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C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C0">
        <w:rPr>
          <w:rFonts w:ascii="Times New Roman" w:hAnsi="Times New Roman" w:cs="Times New Roman"/>
          <w:sz w:val="28"/>
          <w:szCs w:val="28"/>
        </w:rPr>
        <w:t>сентября</w:t>
      </w:r>
      <w:r w:rsidR="0071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70C0">
        <w:rPr>
          <w:rFonts w:ascii="Times New Roman" w:hAnsi="Times New Roman" w:cs="Times New Roman"/>
          <w:sz w:val="28"/>
          <w:szCs w:val="28"/>
        </w:rPr>
        <w:t>9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2D65DC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5D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2D65DC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2D65DC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2D65DC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D65DC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D65DC">
        <w:rPr>
          <w:rFonts w:ascii="Times New Roman" w:hAnsi="Times New Roman" w:cs="Times New Roman"/>
          <w:sz w:val="28"/>
          <w:szCs w:val="28"/>
        </w:rPr>
        <w:t>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D65DC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0B2E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</w:t>
      </w:r>
      <w:r w:rsidR="001B70C0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ма ГКУСЗН Свердловской области *</w:t>
      </w:r>
      <w:r w:rsidR="001B70C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ового договора с *</w:t>
      </w:r>
      <w:r w:rsidR="001B70C0">
        <w:rPr>
          <w:rFonts w:ascii="Times New Roman" w:hAnsi="Times New Roman" w:cs="Times New Roman"/>
          <w:color w:val="000000"/>
          <w:sz w:val="28"/>
          <w:szCs w:val="28"/>
        </w:rPr>
        <w:t>, ранее замещавшей должность ведущего специалиста отдел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а *</w:t>
      </w:r>
      <w:r w:rsidR="001B70C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2D65DC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1B70C0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4642D" w:rsidRDefault="002D65DC" w:rsidP="001B7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</w:t>
      </w:r>
      <w:r w:rsidR="001B70C0">
        <w:rPr>
          <w:rFonts w:ascii="Times New Roman" w:hAnsi="Times New Roman" w:cs="Times New Roman"/>
          <w:sz w:val="28"/>
          <w:szCs w:val="28"/>
        </w:rPr>
        <w:t xml:space="preserve">до членов Комиссии о поступившем уведомлении из ГКУ СО </w:t>
      </w:r>
      <w:r>
        <w:rPr>
          <w:rFonts w:ascii="Times New Roman" w:hAnsi="Times New Roman" w:cs="Times New Roman"/>
          <w:sz w:val="28"/>
          <w:szCs w:val="28"/>
        </w:rPr>
        <w:t>«*</w:t>
      </w:r>
      <w:r w:rsidR="001B70C0">
        <w:rPr>
          <w:rFonts w:ascii="Times New Roman" w:hAnsi="Times New Roman" w:cs="Times New Roman"/>
          <w:sz w:val="28"/>
          <w:szCs w:val="28"/>
        </w:rPr>
        <w:t>» о заключении труд</w:t>
      </w:r>
      <w:r>
        <w:rPr>
          <w:rFonts w:ascii="Times New Roman" w:hAnsi="Times New Roman" w:cs="Times New Roman"/>
          <w:sz w:val="28"/>
          <w:szCs w:val="28"/>
        </w:rPr>
        <w:t>ового договора с *</w:t>
      </w:r>
      <w:r w:rsidR="001B70C0">
        <w:rPr>
          <w:rFonts w:ascii="Times New Roman" w:hAnsi="Times New Roman" w:cs="Times New Roman"/>
          <w:sz w:val="28"/>
          <w:szCs w:val="28"/>
        </w:rPr>
        <w:t>, ранее замещавшей должность ведущего специалис</w:t>
      </w:r>
      <w:r>
        <w:rPr>
          <w:rFonts w:ascii="Times New Roman" w:hAnsi="Times New Roman" w:cs="Times New Roman"/>
          <w:sz w:val="28"/>
          <w:szCs w:val="28"/>
        </w:rPr>
        <w:t>та отдела *</w:t>
      </w:r>
      <w:r w:rsidR="001B70C0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0C0" w:rsidRDefault="001B70C0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2D65DC">
        <w:rPr>
          <w:rFonts w:ascii="Times New Roman" w:hAnsi="Times New Roman" w:cs="Times New Roman"/>
          <w:sz w:val="28"/>
          <w:szCs w:val="28"/>
        </w:rPr>
        <w:t>ией рассмотрено уведомление из *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трудо</w:t>
      </w:r>
      <w:r w:rsidR="002D65DC">
        <w:rPr>
          <w:rFonts w:ascii="Times New Roman" w:hAnsi="Times New Roman" w:cs="Times New Roman"/>
          <w:sz w:val="28"/>
          <w:szCs w:val="28"/>
        </w:rPr>
        <w:t>вого договора с *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ведущего инспектора в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профориентации и психологической поддержки. Трудовой договор заключен на неопределенный срок от 20.08.2019 № 346.</w:t>
      </w:r>
    </w:p>
    <w:p w:rsidR="000260F3" w:rsidRDefault="001B70C0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должно</w:t>
      </w:r>
      <w:r w:rsidR="002D65DC">
        <w:rPr>
          <w:rFonts w:ascii="Times New Roman" w:hAnsi="Times New Roman" w:cs="Times New Roman"/>
          <w:sz w:val="28"/>
          <w:szCs w:val="28"/>
        </w:rPr>
        <w:t xml:space="preserve">стные обязанности </w:t>
      </w:r>
      <w:proofErr w:type="gramStart"/>
      <w:r w:rsidR="002D65D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0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60F3" w:rsidRPr="00EE2CDE" w:rsidRDefault="008753EB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</w:t>
      </w:r>
      <w:r w:rsidR="000260F3" w:rsidRPr="00EE2CDE">
        <w:rPr>
          <w:rFonts w:ascii="Times New Roman" w:hAnsi="Times New Roman" w:cs="Times New Roman"/>
          <w:sz w:val="28"/>
          <w:szCs w:val="28"/>
        </w:rPr>
        <w:t xml:space="preserve">- прогнозирование потребности в профессиональном обучении; - проверка документов, представленных образовательными организациями, для оказания услуг по профессиональному обучению и ДПО, их соответствие </w:t>
      </w:r>
      <w:proofErr w:type="spellStart"/>
      <w:r w:rsidR="000260F3" w:rsidRPr="00EE2CDE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="000260F3" w:rsidRPr="00EE2CDE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- подготовка сообщений и публикаций для СМИ, единого информационного портала по вопросу организации профессионального обучения и ДПО; - подготовка и оформление информационных листов, буклетов для информирования граждан о профессиональном обучении и ДПО; 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>- подготовка документов для заключения контрактов с образовательными организациями на профессиональное обучение и ДПО;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подготовка и проведение совещаний с представителями образовательных организаций профессионального обучения и ДПО;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посещение организаций с целью организации профессионального обучения и ДПО безработных граждан, незанятого и занятого населения, инвалидов;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организация деловых встреч, консультаций с исполнителями услуг по профессиональному обучению и получению ДПО, участие в данных мероприятиях; 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>- ведение дел, их хранение и подготовка к сдаче на архивное хранение;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анализ сведений о гражданах, содержащихся в регистре получателей </w:t>
      </w:r>
      <w:proofErr w:type="spellStart"/>
      <w:r w:rsidRPr="00EE2C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E2CDE">
        <w:rPr>
          <w:rFonts w:ascii="Times New Roman" w:hAnsi="Times New Roman" w:cs="Times New Roman"/>
          <w:sz w:val="28"/>
          <w:szCs w:val="28"/>
        </w:rPr>
        <w:t xml:space="preserve"> в сфере занятости населения;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прием заявлений от граждан (выдача предложений) о предоставлении услуги по профессиональному обучению и ДПО;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ознакомление граждан с направлениями профессионального обучения и ДПО, перечнем образовательных организаций, справочником профессий, профессиональным стандартом (при его наличии); 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>- определение профессии (специальности) для прохождения профессионального обучения или получения ДПО (по согласованию с безработным гражданином);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оформление документов при направлении безработных и других категорий граждан на профессиональное обучение или ДПО;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выдача предложений о предоставлении услуги по профессиональной ориентации и по профессиональному обучению или ДПО; 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>- контроль исполнения условий государственных контрактов (качество и сроки обучения); - заключение договоров с гражданами на профессиональное обучение или получение ДПО;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организация обучения в соответствии с профессиональными стандартами (при наличии);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контроль посещаемости и успеваемости обучающихся, работа в экзаменационных комиссиях образовательных организаций; 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>- предоставление инвалидам услуги по профессиональному обучению и ДПО с учетом требований законодательства о социальной защите инвалидов;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опрос получателей услуги с целью определения удовлетворенности и оценки качества предоставленной услуги;</w:t>
      </w:r>
    </w:p>
    <w:p w:rsid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 - ведение регистра получателей государственных услуг; </w:t>
      </w:r>
    </w:p>
    <w:p w:rsidR="000260F3" w:rsidRPr="00EE2CDE" w:rsidRDefault="000260F3" w:rsidP="00EE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2CDE">
        <w:rPr>
          <w:rFonts w:ascii="Times New Roman" w:hAnsi="Times New Roman" w:cs="Times New Roman"/>
          <w:sz w:val="28"/>
          <w:szCs w:val="28"/>
        </w:rPr>
        <w:t xml:space="preserve">- выполнение установленных контрольных плановых показателей и освоение финансовых средств по направлениям деятельности отдела.  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5B0E22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2CDE">
        <w:rPr>
          <w:rFonts w:ascii="Times New Roman" w:hAnsi="Times New Roman" w:cs="Times New Roman"/>
          <w:sz w:val="28"/>
          <w:szCs w:val="28"/>
        </w:rPr>
        <w:t xml:space="preserve"> Дать согл</w:t>
      </w:r>
      <w:r w:rsidR="002D65DC">
        <w:rPr>
          <w:rFonts w:ascii="Times New Roman" w:hAnsi="Times New Roman" w:cs="Times New Roman"/>
          <w:sz w:val="28"/>
          <w:szCs w:val="28"/>
        </w:rPr>
        <w:t>асие *</w:t>
      </w:r>
      <w:r w:rsidR="00EE2CDE">
        <w:rPr>
          <w:rFonts w:ascii="Times New Roman" w:hAnsi="Times New Roman" w:cs="Times New Roman"/>
          <w:sz w:val="28"/>
          <w:szCs w:val="28"/>
        </w:rPr>
        <w:t xml:space="preserve"> на замещение должности ведущего специалиста в отдел </w:t>
      </w:r>
      <w:proofErr w:type="spellStart"/>
      <w:r w:rsidR="00EE2CDE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EE2CDE">
        <w:rPr>
          <w:rFonts w:ascii="Times New Roman" w:hAnsi="Times New Roman" w:cs="Times New Roman"/>
          <w:sz w:val="28"/>
          <w:szCs w:val="28"/>
        </w:rPr>
        <w:t>, профориен</w:t>
      </w:r>
      <w:r w:rsidR="009B6B4A">
        <w:rPr>
          <w:rFonts w:ascii="Times New Roman" w:hAnsi="Times New Roman" w:cs="Times New Roman"/>
          <w:sz w:val="28"/>
          <w:szCs w:val="28"/>
        </w:rPr>
        <w:t xml:space="preserve">тации и психологической поддержки ГКУ СЗН С/О </w:t>
      </w:r>
      <w:r w:rsidR="002D65DC">
        <w:rPr>
          <w:rFonts w:ascii="Times New Roman" w:hAnsi="Times New Roman" w:cs="Times New Roman"/>
          <w:sz w:val="28"/>
          <w:szCs w:val="28"/>
        </w:rPr>
        <w:t>«*</w:t>
      </w:r>
      <w:r w:rsidR="009B6B4A">
        <w:rPr>
          <w:rFonts w:ascii="Times New Roman" w:hAnsi="Times New Roman" w:cs="Times New Roman"/>
          <w:sz w:val="28"/>
          <w:szCs w:val="28"/>
        </w:rPr>
        <w:t>», поскольку функции по муниципальному управлению администрации не входили в служебные обязанности ведущего специалиста отдела по социальной сфере и культуры.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B6B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9B6B4A" w:rsidRDefault="009B6B4A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A" w:rsidRDefault="009B6B4A" w:rsidP="009B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Рассмотрение письма МУП «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» о заключении трудов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ого договора с *</w:t>
      </w:r>
      <w:r>
        <w:rPr>
          <w:rFonts w:ascii="Times New Roman" w:hAnsi="Times New Roman" w:cs="Times New Roman"/>
          <w:color w:val="000000"/>
          <w:sz w:val="28"/>
          <w:szCs w:val="28"/>
        </w:rPr>
        <w:t>, ранее замещ</w:t>
      </w:r>
      <w:r w:rsidR="00EE7E40">
        <w:rPr>
          <w:rFonts w:ascii="Times New Roman" w:hAnsi="Times New Roman" w:cs="Times New Roman"/>
          <w:color w:val="000000"/>
          <w:sz w:val="28"/>
          <w:szCs w:val="28"/>
        </w:rPr>
        <w:t>авшим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4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Верхнесалдинского городского округа.</w:t>
      </w:r>
    </w:p>
    <w:p w:rsidR="00EE7E40" w:rsidRDefault="00EE7E40" w:rsidP="009B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9B6B4A" w:rsidRDefault="009B6B4A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A" w:rsidRPr="008753EB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7E40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8753EB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9B6B4A" w:rsidRDefault="002D65DC" w:rsidP="009B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B4A">
        <w:rPr>
          <w:rFonts w:ascii="Times New Roman" w:hAnsi="Times New Roman" w:cs="Times New Roman"/>
          <w:sz w:val="28"/>
          <w:szCs w:val="28"/>
        </w:rPr>
        <w:t xml:space="preserve"> довела до членов Комиссии о п</w:t>
      </w:r>
      <w:r w:rsidR="00EE7E40">
        <w:rPr>
          <w:rFonts w:ascii="Times New Roman" w:hAnsi="Times New Roman" w:cs="Times New Roman"/>
          <w:sz w:val="28"/>
          <w:szCs w:val="28"/>
        </w:rPr>
        <w:t>оступившем уведомлении из МУП</w:t>
      </w:r>
      <w:r w:rsidR="009B6B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*</w:t>
      </w:r>
      <w:r w:rsidR="00EE7E40">
        <w:rPr>
          <w:rFonts w:ascii="Times New Roman" w:hAnsi="Times New Roman" w:cs="Times New Roman"/>
          <w:sz w:val="28"/>
          <w:szCs w:val="28"/>
        </w:rPr>
        <w:t>»</w:t>
      </w:r>
      <w:r w:rsidR="009B6B4A">
        <w:rPr>
          <w:rFonts w:ascii="Times New Roman" w:hAnsi="Times New Roman" w:cs="Times New Roman"/>
          <w:sz w:val="28"/>
          <w:szCs w:val="28"/>
        </w:rPr>
        <w:t xml:space="preserve">» 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*</w:t>
      </w:r>
      <w:r w:rsidR="009B6B4A">
        <w:rPr>
          <w:rFonts w:ascii="Times New Roman" w:hAnsi="Times New Roman" w:cs="Times New Roman"/>
          <w:sz w:val="28"/>
          <w:szCs w:val="28"/>
        </w:rPr>
        <w:t xml:space="preserve">, </w:t>
      </w:r>
      <w:r w:rsidR="00EE7E40">
        <w:rPr>
          <w:rFonts w:ascii="Times New Roman" w:hAnsi="Times New Roman" w:cs="Times New Roman"/>
          <w:sz w:val="28"/>
          <w:szCs w:val="28"/>
        </w:rPr>
        <w:t>ранее замещавшим</w:t>
      </w:r>
      <w:r w:rsidR="009B6B4A">
        <w:rPr>
          <w:rFonts w:ascii="Times New Roman" w:hAnsi="Times New Roman" w:cs="Times New Roman"/>
          <w:sz w:val="28"/>
          <w:szCs w:val="28"/>
        </w:rPr>
        <w:t xml:space="preserve"> должность отдела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B6B4A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округа.</w:t>
      </w:r>
    </w:p>
    <w:p w:rsidR="009B6B4A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B4A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 уведомление из </w:t>
      </w:r>
      <w:r w:rsidR="002D65DC">
        <w:rPr>
          <w:rFonts w:ascii="Times New Roman" w:hAnsi="Times New Roman" w:cs="Times New Roman"/>
          <w:sz w:val="28"/>
          <w:szCs w:val="28"/>
        </w:rPr>
        <w:t>МУП «*</w:t>
      </w:r>
      <w:r w:rsidR="00B76D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труд</w:t>
      </w:r>
      <w:r w:rsidR="00B76D16">
        <w:rPr>
          <w:rFonts w:ascii="Times New Roman" w:hAnsi="Times New Roman" w:cs="Times New Roman"/>
          <w:sz w:val="28"/>
          <w:szCs w:val="28"/>
        </w:rPr>
        <w:t>ов</w:t>
      </w:r>
      <w:r w:rsidR="002D65DC">
        <w:rPr>
          <w:rFonts w:ascii="Times New Roman" w:hAnsi="Times New Roman" w:cs="Times New Roman"/>
          <w:sz w:val="28"/>
          <w:szCs w:val="28"/>
        </w:rPr>
        <w:t>ого договора с *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B76D16">
        <w:rPr>
          <w:rFonts w:ascii="Times New Roman" w:hAnsi="Times New Roman" w:cs="Times New Roman"/>
          <w:sz w:val="28"/>
          <w:szCs w:val="28"/>
        </w:rPr>
        <w:t>начальника отдела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>. Трудовой договор заклю</w:t>
      </w:r>
      <w:r w:rsidR="00B76D16">
        <w:rPr>
          <w:rFonts w:ascii="Times New Roman" w:hAnsi="Times New Roman" w:cs="Times New Roman"/>
          <w:sz w:val="28"/>
          <w:szCs w:val="28"/>
        </w:rPr>
        <w:t>чен на неопределенный срок от 26</w:t>
      </w:r>
      <w:r>
        <w:rPr>
          <w:rFonts w:ascii="Times New Roman" w:hAnsi="Times New Roman" w:cs="Times New Roman"/>
          <w:sz w:val="28"/>
          <w:szCs w:val="28"/>
        </w:rPr>
        <w:t xml:space="preserve">.08.2019 № </w:t>
      </w:r>
      <w:r w:rsidR="00B76D16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B4A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proofErr w:type="gramStart"/>
      <w:r w:rsidR="002D65DC">
        <w:rPr>
          <w:rFonts w:ascii="Times New Roman" w:hAnsi="Times New Roman" w:cs="Times New Roman"/>
          <w:sz w:val="28"/>
          <w:szCs w:val="28"/>
        </w:rPr>
        <w:t>*</w:t>
      </w:r>
      <w:r w:rsidR="00B76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6D16" w:rsidRDefault="00B76D16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выполнение задач и функций по промышленной безопасности, безаварийной и безопасной эксплуатации опасных производственных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6D16" w:rsidRDefault="00B76D16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в организации системы управления промышленной безопасности;</w:t>
      </w:r>
    </w:p>
    <w:p w:rsidR="00B76D16" w:rsidRDefault="00B76D16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работы, направленной на предупреждение аварий и инцидентов;</w:t>
      </w:r>
    </w:p>
    <w:p w:rsidR="00B76D16" w:rsidRDefault="00B76D16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учета аварий и инцидентов, контроль выполнения планов ликвидации аварий, участвует в анализе причин аварий и инцидентов;</w:t>
      </w:r>
    </w:p>
    <w:p w:rsidR="00B76D16" w:rsidRDefault="00B76D16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заключению договоров</w:t>
      </w:r>
      <w:r w:rsidR="0057372C">
        <w:rPr>
          <w:rFonts w:ascii="Times New Roman" w:hAnsi="Times New Roman" w:cs="Times New Roman"/>
          <w:sz w:val="28"/>
          <w:szCs w:val="28"/>
        </w:rPr>
        <w:t xml:space="preserve"> страхования риска гражданской ответственности за причинение вреда в результате аварий и инцидентов, по идентификации опасных производственных объектов для целей страхования;</w:t>
      </w:r>
    </w:p>
    <w:p w:rsidR="0057372C" w:rsidRDefault="0057372C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согласования технической документации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контроль выполнения предписаний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76D16" w:rsidRDefault="00B76D16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A" w:rsidRDefault="009B6B4A" w:rsidP="009B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9B6B4A" w:rsidRDefault="009B6B4A" w:rsidP="009B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согласие </w:t>
      </w:r>
      <w:r w:rsidR="002D65D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57372C">
        <w:rPr>
          <w:rFonts w:ascii="Times New Roman" w:hAnsi="Times New Roman" w:cs="Times New Roman"/>
          <w:sz w:val="28"/>
          <w:szCs w:val="28"/>
        </w:rPr>
        <w:t>начальника отдела промышленной безопа</w:t>
      </w:r>
      <w:r w:rsidR="002D65DC">
        <w:rPr>
          <w:rFonts w:ascii="Times New Roman" w:hAnsi="Times New Roman" w:cs="Times New Roman"/>
          <w:sz w:val="28"/>
          <w:szCs w:val="28"/>
        </w:rPr>
        <w:t>сности МУП «*</w:t>
      </w:r>
      <w:r w:rsidR="00573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поскольку функции по муниципальному управлению а</w:t>
      </w:r>
      <w:r w:rsidR="005737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</w:t>
      </w:r>
      <w:r w:rsidR="002D65DC">
        <w:rPr>
          <w:rFonts w:ascii="Times New Roman" w:hAnsi="Times New Roman" w:cs="Times New Roman"/>
          <w:sz w:val="28"/>
          <w:szCs w:val="28"/>
        </w:rPr>
        <w:t>ности начальника отдела*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6B4A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- 7 чел, «против» - 0 чел, «воздержались» - 0 чел.</w:t>
      </w:r>
    </w:p>
    <w:p w:rsidR="0057372C" w:rsidRDefault="0057372C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2C" w:rsidRDefault="0057372C" w:rsidP="00573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уведомления о предстоящем выполнении иной оплачиваемой работы и уведомление о возникновении личной заинтересованности, которая приводит или может привести к к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онфликту интересов *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замещающей дол</w:t>
      </w:r>
      <w:r w:rsidR="002D65DC">
        <w:rPr>
          <w:rFonts w:ascii="Times New Roman" w:hAnsi="Times New Roman" w:cs="Times New Roman"/>
          <w:color w:val="000000"/>
          <w:sz w:val="28"/>
          <w:szCs w:val="28"/>
        </w:rPr>
        <w:t>жность 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72C" w:rsidRDefault="0057372C" w:rsidP="00573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57372C" w:rsidRDefault="0057372C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2C" w:rsidRDefault="002D65DC" w:rsidP="00573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7372C">
        <w:rPr>
          <w:rFonts w:ascii="Times New Roman" w:hAnsi="Times New Roman" w:cs="Times New Roman"/>
          <w:sz w:val="28"/>
          <w:szCs w:val="28"/>
        </w:rPr>
        <w:t xml:space="preserve"> довела до членов Комиссии о поступившем уведомлении 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интересов главного специалиста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7372C">
        <w:rPr>
          <w:rFonts w:ascii="Times New Roman" w:hAnsi="Times New Roman" w:cs="Times New Roman"/>
          <w:sz w:val="28"/>
          <w:szCs w:val="28"/>
        </w:rPr>
        <w:t>, в которых она указ</w:t>
      </w:r>
      <w:r>
        <w:rPr>
          <w:rFonts w:ascii="Times New Roman" w:hAnsi="Times New Roman" w:cs="Times New Roman"/>
          <w:sz w:val="28"/>
          <w:szCs w:val="28"/>
        </w:rPr>
        <w:t>ывает, что с ней МБУ ДО «*</w:t>
      </w:r>
      <w:r w:rsidR="0057372C">
        <w:rPr>
          <w:rFonts w:ascii="Times New Roman" w:hAnsi="Times New Roman" w:cs="Times New Roman"/>
          <w:sz w:val="28"/>
          <w:szCs w:val="28"/>
        </w:rPr>
        <w:t xml:space="preserve">» заключен трудовой договор с 01.09.2019 г. по 31.05.2020, она будет выполнять обязанности </w:t>
      </w:r>
      <w:r w:rsidR="004A37DD">
        <w:rPr>
          <w:rFonts w:ascii="Times New Roman" w:hAnsi="Times New Roman" w:cs="Times New Roman"/>
          <w:sz w:val="28"/>
          <w:szCs w:val="28"/>
        </w:rPr>
        <w:t>в должности преподавателя в группах раннего эстетич</w:t>
      </w:r>
      <w:r w:rsidR="000E3B9F">
        <w:rPr>
          <w:rFonts w:ascii="Times New Roman" w:hAnsi="Times New Roman" w:cs="Times New Roman"/>
          <w:sz w:val="28"/>
          <w:szCs w:val="28"/>
        </w:rPr>
        <w:t>еского развития «*</w:t>
      </w:r>
      <w:r w:rsidR="004A37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*</w:t>
      </w:r>
      <w:r w:rsid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57372C">
        <w:rPr>
          <w:rFonts w:ascii="Times New Roman" w:hAnsi="Times New Roman" w:cs="Times New Roman"/>
          <w:sz w:val="28"/>
          <w:szCs w:val="28"/>
        </w:rPr>
        <w:t>иной оплачиваемой работой будет заниматься в свободное от работы время.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65DC">
        <w:rPr>
          <w:rFonts w:ascii="Times New Roman" w:hAnsi="Times New Roman" w:cs="Times New Roman"/>
          <w:sz w:val="28"/>
          <w:szCs w:val="28"/>
        </w:rPr>
        <w:t>ей рассмотрено, что 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</w:t>
      </w:r>
      <w:r w:rsidR="002D65DC">
        <w:rPr>
          <w:rFonts w:ascii="Times New Roman" w:hAnsi="Times New Roman" w:cs="Times New Roman"/>
          <w:sz w:val="28"/>
          <w:szCs w:val="28"/>
        </w:rPr>
        <w:t>теля нанимателя (работодателя) *</w:t>
      </w:r>
      <w:r>
        <w:rPr>
          <w:rFonts w:ascii="Times New Roman" w:hAnsi="Times New Roman" w:cs="Times New Roman"/>
          <w:sz w:val="28"/>
          <w:szCs w:val="28"/>
        </w:rPr>
        <w:t xml:space="preserve"> направила уведомление 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интересов.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которые б</w:t>
      </w:r>
      <w:r w:rsidR="000E3B9F">
        <w:rPr>
          <w:rFonts w:ascii="Times New Roman" w:hAnsi="Times New Roman" w:cs="Times New Roman"/>
          <w:sz w:val="28"/>
          <w:szCs w:val="28"/>
        </w:rPr>
        <w:t>удет выполнять *</w:t>
      </w:r>
      <w:r>
        <w:rPr>
          <w:rFonts w:ascii="Times New Roman" w:hAnsi="Times New Roman" w:cs="Times New Roman"/>
          <w:sz w:val="28"/>
          <w:szCs w:val="28"/>
        </w:rPr>
        <w:t>, в ее должностные обязанности входит:</w:t>
      </w:r>
    </w:p>
    <w:p w:rsidR="0057372C" w:rsidRDefault="0057372C" w:rsidP="004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7DD">
        <w:rPr>
          <w:rFonts w:ascii="Times New Roman" w:hAnsi="Times New Roman" w:cs="Times New Roman"/>
          <w:sz w:val="28"/>
          <w:szCs w:val="28"/>
        </w:rPr>
        <w:t>обеспечение организации образовательного процесса во время учебных занятий,</w:t>
      </w:r>
    </w:p>
    <w:p w:rsidR="004A37DD" w:rsidRDefault="004A37DD" w:rsidP="004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выполнение учебных программ, учебных планов в соответствии с тематическим планированием;</w:t>
      </w:r>
    </w:p>
    <w:p w:rsidR="004A37DD" w:rsidRDefault="004A37DD" w:rsidP="004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у обучающихся профессиональные умения и навыки, подготавливает их к применению полученных знаний в практической деятельности;</w:t>
      </w:r>
    </w:p>
    <w:p w:rsidR="004A37DD" w:rsidRDefault="004A37DD" w:rsidP="004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организацию и проведение обучения по преподаваемому предмету.</w:t>
      </w:r>
    </w:p>
    <w:p w:rsidR="0057372C" w:rsidRDefault="0057372C" w:rsidP="00573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57372C" w:rsidRDefault="0057372C" w:rsidP="00573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иная оплачиваемая работа не влияет и не может повлиять на объе</w:t>
      </w:r>
      <w:r w:rsidR="000E3B9F">
        <w:rPr>
          <w:rFonts w:ascii="Times New Roman" w:hAnsi="Times New Roman" w:cs="Times New Roman"/>
          <w:sz w:val="28"/>
          <w:szCs w:val="28"/>
        </w:rPr>
        <w:t>ктивное исполнение *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соблюдены требования об урегулировании конфликта интересов.</w:t>
      </w:r>
    </w:p>
    <w:p w:rsidR="0057372C" w:rsidRPr="002B483F" w:rsidRDefault="0057372C" w:rsidP="00573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</w:t>
      </w:r>
      <w:r w:rsidR="000E3B9F">
        <w:rPr>
          <w:rFonts w:ascii="Times New Roman" w:hAnsi="Times New Roman" w:cs="Times New Roman"/>
          <w:sz w:val="28"/>
          <w:szCs w:val="28"/>
        </w:rPr>
        <w:t>ципальным служащим *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57372C" w:rsidRPr="0059141D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- 7 чел, «против» - 0 чел, «воздержались» - 0 чел.</w:t>
      </w:r>
    </w:p>
    <w:p w:rsidR="009B6B4A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0E3B9F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B9F">
        <w:rPr>
          <w:rFonts w:ascii="Times New Roman" w:hAnsi="Times New Roman" w:cs="Times New Roman"/>
          <w:sz w:val="28"/>
          <w:szCs w:val="28"/>
        </w:rPr>
        <w:t xml:space="preserve">   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 w:rsidR="000E5414">
        <w:rPr>
          <w:rFonts w:ascii="Times New Roman" w:hAnsi="Times New Roman" w:cs="Times New Roman"/>
          <w:sz w:val="28"/>
          <w:szCs w:val="28"/>
        </w:rPr>
        <w:t>__</w:t>
      </w:r>
      <w:r w:rsidR="000E3B9F">
        <w:rPr>
          <w:rFonts w:ascii="Times New Roman" w:hAnsi="Times New Roman" w:cs="Times New Roman"/>
          <w:sz w:val="28"/>
          <w:szCs w:val="28"/>
        </w:rPr>
        <w:t>_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0E3B9F">
        <w:rPr>
          <w:rFonts w:ascii="Times New Roman" w:hAnsi="Times New Roman" w:cs="Times New Roman"/>
          <w:sz w:val="28"/>
          <w:szCs w:val="28"/>
        </w:rPr>
        <w:t>________________ 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E3B9F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E3B9F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4A37D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 w:rsidR="000E3B9F">
        <w:rPr>
          <w:rFonts w:ascii="Times New Roman" w:hAnsi="Times New Roman" w:cs="Times New Roman"/>
          <w:sz w:val="28"/>
          <w:szCs w:val="28"/>
        </w:rPr>
        <w:t>_____________    *</w:t>
      </w:r>
    </w:p>
    <w:sectPr w:rsidR="00BE79EA" w:rsidSect="00A142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1630B"/>
    <w:rsid w:val="0002190D"/>
    <w:rsid w:val="000260F3"/>
    <w:rsid w:val="0003774D"/>
    <w:rsid w:val="000410E0"/>
    <w:rsid w:val="00041B4B"/>
    <w:rsid w:val="00063CE2"/>
    <w:rsid w:val="00065ED6"/>
    <w:rsid w:val="00070710"/>
    <w:rsid w:val="000900ED"/>
    <w:rsid w:val="00092515"/>
    <w:rsid w:val="000978D1"/>
    <w:rsid w:val="000A4BE4"/>
    <w:rsid w:val="000C5336"/>
    <w:rsid w:val="000C7D18"/>
    <w:rsid w:val="000D04EE"/>
    <w:rsid w:val="000D6E21"/>
    <w:rsid w:val="000D7046"/>
    <w:rsid w:val="000E3B9F"/>
    <w:rsid w:val="000E5414"/>
    <w:rsid w:val="000F16B3"/>
    <w:rsid w:val="000F2A22"/>
    <w:rsid w:val="000F7C7C"/>
    <w:rsid w:val="00115816"/>
    <w:rsid w:val="00123C4F"/>
    <w:rsid w:val="00124169"/>
    <w:rsid w:val="00127642"/>
    <w:rsid w:val="00137657"/>
    <w:rsid w:val="00142AEC"/>
    <w:rsid w:val="00145444"/>
    <w:rsid w:val="0014642D"/>
    <w:rsid w:val="00173551"/>
    <w:rsid w:val="0018067E"/>
    <w:rsid w:val="001A153F"/>
    <w:rsid w:val="001B70C0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65DC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37DD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372C"/>
    <w:rsid w:val="00574902"/>
    <w:rsid w:val="00575B6E"/>
    <w:rsid w:val="005771E9"/>
    <w:rsid w:val="0059141D"/>
    <w:rsid w:val="0059343E"/>
    <w:rsid w:val="005A2A1C"/>
    <w:rsid w:val="005B0E22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E5435"/>
    <w:rsid w:val="006F165F"/>
    <w:rsid w:val="006F68A6"/>
    <w:rsid w:val="0070564E"/>
    <w:rsid w:val="0071413C"/>
    <w:rsid w:val="00716239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B4A"/>
    <w:rsid w:val="009B6CF9"/>
    <w:rsid w:val="009C461F"/>
    <w:rsid w:val="009D345B"/>
    <w:rsid w:val="00A00377"/>
    <w:rsid w:val="00A00EAA"/>
    <w:rsid w:val="00A03112"/>
    <w:rsid w:val="00A04375"/>
    <w:rsid w:val="00A1036D"/>
    <w:rsid w:val="00A142F0"/>
    <w:rsid w:val="00A237B4"/>
    <w:rsid w:val="00A30071"/>
    <w:rsid w:val="00A366B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D16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7815"/>
    <w:rsid w:val="00C84DBA"/>
    <w:rsid w:val="00C9540B"/>
    <w:rsid w:val="00CA1E24"/>
    <w:rsid w:val="00CA3E24"/>
    <w:rsid w:val="00CB5CBE"/>
    <w:rsid w:val="00CC3C9C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777EB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049B"/>
    <w:rsid w:val="00EA6E50"/>
    <w:rsid w:val="00EB1FB6"/>
    <w:rsid w:val="00EB7561"/>
    <w:rsid w:val="00EB7B92"/>
    <w:rsid w:val="00ED52B5"/>
    <w:rsid w:val="00ED55FA"/>
    <w:rsid w:val="00EE2CDE"/>
    <w:rsid w:val="00EE7E40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92215"/>
    <w:rsid w:val="00FA23F4"/>
    <w:rsid w:val="00FA772F"/>
    <w:rsid w:val="00FB1210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4F0C-99C9-4E50-B58E-6B834C46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2019-09-04T10:37:00Z</cp:lastPrinted>
  <dcterms:created xsi:type="dcterms:W3CDTF">2019-07-12T05:07:00Z</dcterms:created>
  <dcterms:modified xsi:type="dcterms:W3CDTF">2019-09-10T10:10:00Z</dcterms:modified>
</cp:coreProperties>
</file>