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информации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бухгалтеров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администрации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Верхнесалдинского городского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и муниципальных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Верхнесалдинского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5B5B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52B58" w:rsidRP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 w:rsidR="00881B76">
        <w:rPr>
          <w:rFonts w:ascii="Times New Roman" w:hAnsi="Times New Roman" w:cs="Times New Roman"/>
          <w:b/>
          <w:sz w:val="28"/>
          <w:szCs w:val="28"/>
          <w:u w:val="single"/>
        </w:rPr>
        <w:t>Управление гражданской защиты Верхнесалдинского городского округа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B58" w:rsidRDefault="00052B58" w:rsidP="0005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:rsidR="00506963" w:rsidRDefault="00052B58" w:rsidP="00052B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EC2B4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1"/>
        <w:gridCol w:w="2194"/>
        <w:gridCol w:w="2336"/>
      </w:tblGrid>
      <w:tr w:rsidR="00052B58" w:rsidTr="00052B58">
        <w:tc>
          <w:tcPr>
            <w:tcW w:w="5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имя, </w:t>
            </w:r>
            <w:r w:rsidR="00C11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164B"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  <w:bookmarkStart w:id="0" w:name="_GoBack"/>
            <w:bookmarkEnd w:id="0"/>
          </w:p>
        </w:tc>
        <w:tc>
          <w:tcPr>
            <w:tcW w:w="2194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:rsidR="00052B58" w:rsidRPr="00052B58" w:rsidRDefault="00052B58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рублях </w:t>
            </w:r>
          </w:p>
        </w:tc>
      </w:tr>
      <w:tr w:rsidR="00052B58" w:rsidTr="00052B58">
        <w:tc>
          <w:tcPr>
            <w:tcW w:w="594" w:type="dxa"/>
          </w:tcPr>
          <w:p w:rsidR="00052B58" w:rsidRPr="00052B58" w:rsidRDefault="00F60145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052B58" w:rsidRPr="00052B58" w:rsidRDefault="00881B76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 Николаевич</w:t>
            </w:r>
          </w:p>
        </w:tc>
        <w:tc>
          <w:tcPr>
            <w:tcW w:w="2194" w:type="dxa"/>
          </w:tcPr>
          <w:p w:rsidR="00052B58" w:rsidRPr="00052B58" w:rsidRDefault="00881B76" w:rsidP="0088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6" w:type="dxa"/>
          </w:tcPr>
          <w:p w:rsidR="00052B58" w:rsidRPr="00052B58" w:rsidRDefault="00343B44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64 177,33</w:t>
            </w:r>
          </w:p>
        </w:tc>
      </w:tr>
      <w:tr w:rsidR="00415137" w:rsidTr="00052B58">
        <w:tc>
          <w:tcPr>
            <w:tcW w:w="594" w:type="dxa"/>
          </w:tcPr>
          <w:p w:rsidR="00415137" w:rsidRDefault="00415137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415137" w:rsidRDefault="00E3524D" w:rsidP="00E35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137"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 w:rsidR="00415137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2194" w:type="dxa"/>
          </w:tcPr>
          <w:p w:rsidR="00415137" w:rsidRDefault="00415137" w:rsidP="0088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C11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36" w:type="dxa"/>
          </w:tcPr>
          <w:p w:rsidR="00415137" w:rsidRDefault="00415137" w:rsidP="0005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35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251,22</w:t>
            </w:r>
          </w:p>
        </w:tc>
      </w:tr>
    </w:tbl>
    <w:p w:rsidR="00052B58" w:rsidRPr="00052B58" w:rsidRDefault="00052B58" w:rsidP="00052B58">
      <w:pPr>
        <w:jc w:val="center"/>
        <w:rPr>
          <w:b/>
          <w:u w:val="single"/>
        </w:rPr>
      </w:pPr>
    </w:p>
    <w:sectPr w:rsidR="00052B58" w:rsidRPr="0005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4"/>
    <w:rsid w:val="00052B58"/>
    <w:rsid w:val="00343B44"/>
    <w:rsid w:val="00415137"/>
    <w:rsid w:val="004D1194"/>
    <w:rsid w:val="00506963"/>
    <w:rsid w:val="005B5BEF"/>
    <w:rsid w:val="006505DD"/>
    <w:rsid w:val="00881B76"/>
    <w:rsid w:val="00C1164B"/>
    <w:rsid w:val="00E3524D"/>
    <w:rsid w:val="00EC2B4E"/>
    <w:rsid w:val="00F6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DF64-E22C-41A9-AC85-685C16A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glbuh</cp:lastModifiedBy>
  <cp:revision>20</cp:revision>
  <cp:lastPrinted>2021-03-17T04:14:00Z</cp:lastPrinted>
  <dcterms:created xsi:type="dcterms:W3CDTF">2021-03-16T05:40:00Z</dcterms:created>
  <dcterms:modified xsi:type="dcterms:W3CDTF">2021-03-18T04:41:00Z</dcterms:modified>
</cp:coreProperties>
</file>