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</w:t>
      </w:r>
      <w:r w:rsidR="00F73ABB">
        <w:rPr>
          <w:rFonts w:ascii="Times New Roman" w:hAnsi="Times New Roman" w:cs="Times New Roman"/>
          <w:b/>
          <w:sz w:val="24"/>
          <w:szCs w:val="24"/>
        </w:rPr>
        <w:t>5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3ABB">
        <w:rPr>
          <w:rFonts w:ascii="Times New Roman" w:hAnsi="Times New Roman" w:cs="Times New Roman"/>
          <w:b/>
          <w:sz w:val="24"/>
          <w:szCs w:val="24"/>
        </w:rPr>
        <w:t>2</w:t>
      </w:r>
      <w:r w:rsidR="00EA10E4">
        <w:rPr>
          <w:rFonts w:ascii="Times New Roman" w:hAnsi="Times New Roman" w:cs="Times New Roman"/>
          <w:b/>
          <w:sz w:val="24"/>
          <w:szCs w:val="24"/>
        </w:rPr>
        <w:t>2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1.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заболеваемости и смертности от туберкулеза </w:t>
            </w:r>
            <w:r w:rsidRPr="00CE733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системы организации профилактических осмотров населения на туберкулез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EA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EA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EA10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EA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7F4FE1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7F4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 w:rsidR="005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2. 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туберкулезом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141DE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0C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5141DE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E42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F4FE1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C64E6" w:rsidP="006E4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Эпидситуация в районе стабильная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Снижение смертности населения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141DE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141DE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7F4FE1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8C354F" w:rsidP="007F4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040D"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8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прироста смертности не наблюдается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мер, направленных на социальную защиту медицинских работников, больных туберкулезом и лиц, находящихся с ними в контакте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дополнительной социальной поддержки, в общей численности больных туберкулезом, находящихся в активной стадии и проходящих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141DE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141DE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F4FE1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постоянно действующей системы информирования населения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 xml:space="preserve">информированности населения по вопросам туберкулеза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</w:t>
      </w:r>
      <w:r w:rsidR="002B190F">
        <w:rPr>
          <w:rFonts w:ascii="Times New Roman" w:hAnsi="Times New Roman" w:cs="Times New Roman"/>
          <w:b/>
          <w:sz w:val="24"/>
          <w:szCs w:val="24"/>
        </w:rPr>
        <w:t>5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</w:t>
      </w:r>
      <w:r w:rsidR="002B190F">
        <w:rPr>
          <w:rFonts w:ascii="Times New Roman" w:hAnsi="Times New Roman" w:cs="Times New Roman"/>
          <w:sz w:val="24"/>
          <w:szCs w:val="24"/>
        </w:rPr>
        <w:t>21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2B190F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8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831818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F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8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831818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F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8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831818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F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8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831818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A126B7" w:rsidRPr="00F835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            профилактических мероприятий по предупреждению роста заболеваемости населения туберкулезом в сфере здравоохранения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медицинской помощи больным туберкулезом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защите медицинских работников, больных туберкулезом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1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19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07718D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0" w:rsidRPr="00F83520" w:rsidRDefault="001257EF" w:rsidP="00831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Приобретены и р</w:t>
            </w:r>
            <w:r w:rsidR="00F2275B" w:rsidRPr="00F83520">
              <w:rPr>
                <w:rFonts w:ascii="Times New Roman" w:hAnsi="Times New Roman" w:cs="Times New Roman"/>
                <w:sz w:val="24"/>
                <w:szCs w:val="24"/>
              </w:rPr>
              <w:t>озданы продуктовые наборы гражданам больным туберкулезом</w:t>
            </w:r>
            <w:r w:rsidR="00924B98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8318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 xml:space="preserve"> штук </w:t>
            </w: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информационное обеспечение населения по вопросам профилактики туберкулеза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831818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9186F"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831818" w:rsidP="001466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18D"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831818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831C40" w:rsidP="00831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печатные материалы </w:t>
            </w:r>
          </w:p>
        </w:tc>
      </w:tr>
      <w:tr w:rsidR="004D7769" w:rsidRPr="00F83520" w:rsidTr="00D918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831818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69" w:rsidRPr="00F83520" w:rsidRDefault="00831818" w:rsidP="00D91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831818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87" w:rsidRDefault="00196287" w:rsidP="008303D1">
      <w:pPr>
        <w:spacing w:after="0" w:line="240" w:lineRule="auto"/>
      </w:pPr>
      <w:r>
        <w:separator/>
      </w:r>
    </w:p>
  </w:endnote>
  <w:endnote w:type="continuationSeparator" w:id="0">
    <w:p w:rsidR="00196287" w:rsidRDefault="00196287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87" w:rsidRDefault="00196287" w:rsidP="008303D1">
      <w:pPr>
        <w:spacing w:after="0" w:line="240" w:lineRule="auto"/>
      </w:pPr>
      <w:r>
        <w:separator/>
      </w:r>
    </w:p>
  </w:footnote>
  <w:footnote w:type="continuationSeparator" w:id="0">
    <w:p w:rsidR="00196287" w:rsidRDefault="00196287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63898"/>
    <w:rsid w:val="0007718D"/>
    <w:rsid w:val="00077CF7"/>
    <w:rsid w:val="0008688A"/>
    <w:rsid w:val="00092E0E"/>
    <w:rsid w:val="00096DB7"/>
    <w:rsid w:val="000C0FE5"/>
    <w:rsid w:val="000D55D7"/>
    <w:rsid w:val="000E4D30"/>
    <w:rsid w:val="001257EF"/>
    <w:rsid w:val="00146678"/>
    <w:rsid w:val="00171B07"/>
    <w:rsid w:val="001734B9"/>
    <w:rsid w:val="00196287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71A92"/>
    <w:rsid w:val="00291F28"/>
    <w:rsid w:val="002A1BE8"/>
    <w:rsid w:val="002B190F"/>
    <w:rsid w:val="002C7839"/>
    <w:rsid w:val="002F15C7"/>
    <w:rsid w:val="002F3038"/>
    <w:rsid w:val="00313B34"/>
    <w:rsid w:val="003233B0"/>
    <w:rsid w:val="0036417E"/>
    <w:rsid w:val="00373780"/>
    <w:rsid w:val="00391310"/>
    <w:rsid w:val="0039331C"/>
    <w:rsid w:val="003A3DF2"/>
    <w:rsid w:val="003D71BF"/>
    <w:rsid w:val="00410C86"/>
    <w:rsid w:val="004148E8"/>
    <w:rsid w:val="00434CC4"/>
    <w:rsid w:val="00434DA1"/>
    <w:rsid w:val="00454705"/>
    <w:rsid w:val="004675C6"/>
    <w:rsid w:val="0047151B"/>
    <w:rsid w:val="004820BC"/>
    <w:rsid w:val="00497662"/>
    <w:rsid w:val="004979B7"/>
    <w:rsid w:val="004B391C"/>
    <w:rsid w:val="004B4C99"/>
    <w:rsid w:val="004D7769"/>
    <w:rsid w:val="00505FFE"/>
    <w:rsid w:val="005141DE"/>
    <w:rsid w:val="00522131"/>
    <w:rsid w:val="00536649"/>
    <w:rsid w:val="0054040D"/>
    <w:rsid w:val="00541B13"/>
    <w:rsid w:val="00542165"/>
    <w:rsid w:val="0058240E"/>
    <w:rsid w:val="005E45FF"/>
    <w:rsid w:val="005F0977"/>
    <w:rsid w:val="0060259D"/>
    <w:rsid w:val="00612D43"/>
    <w:rsid w:val="00624462"/>
    <w:rsid w:val="00627286"/>
    <w:rsid w:val="006360EF"/>
    <w:rsid w:val="006541D5"/>
    <w:rsid w:val="00683791"/>
    <w:rsid w:val="006963AE"/>
    <w:rsid w:val="006A6BA0"/>
    <w:rsid w:val="006C04FF"/>
    <w:rsid w:val="006C2D1E"/>
    <w:rsid w:val="006C44E8"/>
    <w:rsid w:val="006D47CB"/>
    <w:rsid w:val="006E425B"/>
    <w:rsid w:val="0071041C"/>
    <w:rsid w:val="00731B3B"/>
    <w:rsid w:val="00757BB4"/>
    <w:rsid w:val="0078674F"/>
    <w:rsid w:val="0079727C"/>
    <w:rsid w:val="007B584E"/>
    <w:rsid w:val="007E019C"/>
    <w:rsid w:val="007E2375"/>
    <w:rsid w:val="007F4FE1"/>
    <w:rsid w:val="00824810"/>
    <w:rsid w:val="008303D1"/>
    <w:rsid w:val="00831818"/>
    <w:rsid w:val="00831C40"/>
    <w:rsid w:val="00870A8E"/>
    <w:rsid w:val="008743FA"/>
    <w:rsid w:val="00875DFD"/>
    <w:rsid w:val="008A666F"/>
    <w:rsid w:val="008B76ED"/>
    <w:rsid w:val="008C354F"/>
    <w:rsid w:val="008E781B"/>
    <w:rsid w:val="00907625"/>
    <w:rsid w:val="0091739F"/>
    <w:rsid w:val="00924B98"/>
    <w:rsid w:val="009278FF"/>
    <w:rsid w:val="00960CE2"/>
    <w:rsid w:val="00984039"/>
    <w:rsid w:val="00993F1B"/>
    <w:rsid w:val="009954C4"/>
    <w:rsid w:val="009A0CC3"/>
    <w:rsid w:val="009A0E85"/>
    <w:rsid w:val="009B4F1C"/>
    <w:rsid w:val="009F70E5"/>
    <w:rsid w:val="00A10502"/>
    <w:rsid w:val="00A126B7"/>
    <w:rsid w:val="00A14D08"/>
    <w:rsid w:val="00A34375"/>
    <w:rsid w:val="00A42EB2"/>
    <w:rsid w:val="00A50FBA"/>
    <w:rsid w:val="00A54C4A"/>
    <w:rsid w:val="00A56143"/>
    <w:rsid w:val="00A77633"/>
    <w:rsid w:val="00A814AA"/>
    <w:rsid w:val="00AA0072"/>
    <w:rsid w:val="00AA0A44"/>
    <w:rsid w:val="00AE14F4"/>
    <w:rsid w:val="00AE494B"/>
    <w:rsid w:val="00B14C4B"/>
    <w:rsid w:val="00B308BA"/>
    <w:rsid w:val="00B45CF6"/>
    <w:rsid w:val="00B670C7"/>
    <w:rsid w:val="00BB3E7F"/>
    <w:rsid w:val="00BC05F4"/>
    <w:rsid w:val="00BC64E6"/>
    <w:rsid w:val="00BD2D2F"/>
    <w:rsid w:val="00BD67D1"/>
    <w:rsid w:val="00BE0E92"/>
    <w:rsid w:val="00BE62DE"/>
    <w:rsid w:val="00BF7D1C"/>
    <w:rsid w:val="00C3291C"/>
    <w:rsid w:val="00C7186E"/>
    <w:rsid w:val="00C73CEF"/>
    <w:rsid w:val="00C76F71"/>
    <w:rsid w:val="00C82C07"/>
    <w:rsid w:val="00CA1152"/>
    <w:rsid w:val="00CA58B5"/>
    <w:rsid w:val="00CB008F"/>
    <w:rsid w:val="00CB3E94"/>
    <w:rsid w:val="00CB6AFB"/>
    <w:rsid w:val="00CC5C37"/>
    <w:rsid w:val="00CC6644"/>
    <w:rsid w:val="00CE7339"/>
    <w:rsid w:val="00D353E1"/>
    <w:rsid w:val="00D54568"/>
    <w:rsid w:val="00D9186F"/>
    <w:rsid w:val="00DC0032"/>
    <w:rsid w:val="00DC20D6"/>
    <w:rsid w:val="00DE76D1"/>
    <w:rsid w:val="00DF018E"/>
    <w:rsid w:val="00E310B6"/>
    <w:rsid w:val="00E33363"/>
    <w:rsid w:val="00E414FB"/>
    <w:rsid w:val="00E66111"/>
    <w:rsid w:val="00E84CD8"/>
    <w:rsid w:val="00EA10E4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73ABB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EA28-6F2F-4200-8B3C-548C117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2020-01-28T11:36:00Z</cp:lastPrinted>
  <dcterms:created xsi:type="dcterms:W3CDTF">2018-02-02T10:19:00Z</dcterms:created>
  <dcterms:modified xsi:type="dcterms:W3CDTF">2023-01-25T10:48:00Z</dcterms:modified>
</cp:coreProperties>
</file>