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F" w:rsidRPr="00260259" w:rsidRDefault="00A34375" w:rsidP="00BD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4F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A34375" w:rsidRPr="00260259" w:rsidRDefault="00A34375" w:rsidP="00164FDC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164FDC" w:rsidRDefault="00A34375" w:rsidP="0016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164F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16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164F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муниципальных</w:t>
            </w:r>
          </w:p>
          <w:p w:rsidR="00A34375" w:rsidRPr="00260259" w:rsidRDefault="00A34375" w:rsidP="00164FDC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64F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16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64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E0E92" w:rsidRPr="00260259" w:rsidRDefault="00BE0E92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культуры, спорта и молодежной политики в</w:t>
      </w:r>
    </w:p>
    <w:p w:rsidR="00A34375" w:rsidRPr="00260259" w:rsidRDefault="00BE0E92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Верхнесалдинском  городском округе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7E019C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</w:p>
    <w:p w:rsidR="00A34375" w:rsidRPr="00260259" w:rsidRDefault="00A34375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з</w:t>
      </w:r>
      <w:r w:rsidRPr="00260259">
        <w:rPr>
          <w:rFonts w:ascii="Times New Roman" w:hAnsi="Times New Roman" w:cs="Times New Roman"/>
          <w:b/>
          <w:sz w:val="28"/>
          <w:szCs w:val="28"/>
        </w:rPr>
        <w:t>а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15 год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260259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02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0259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019C" w:rsidRPr="00260259" w:rsidTr="00291F28">
        <w:trPr>
          <w:trHeight w:val="75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260259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260259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2CC" w:rsidRPr="00260259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«РАЗВИТИЕ ФИЗИЧЕСКОЙ КУЛЬТУРЫ И СПОРТА В ВЕРХНЕСАЛДИНСКОМ ГОРОДСКОМ ОКРУГЕ ДО 2021 ГОДА»</w:t>
            </w:r>
          </w:p>
          <w:p w:rsidR="002252CC" w:rsidRPr="00260259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Доля жителей Верхнесалдинского городского округа,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EC36AC" w:rsidP="00EC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EC36AC" w:rsidP="00EC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EC36AC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2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секциях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CB00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CB00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условий для успешного развития потенциала молодежи и его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. Вовлечение молодежи в социальную практику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охваченных программами, ориентированными на включение в общественную жизнь и применение потенциала, содействующего развитию навыков самостоятельной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077CF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077CF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077CF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.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7E019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3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. Формирование культуры здорового образа жизни, ценностных установок на создание семьи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824810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4979B7" w:rsidP="00B45C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Отсутствие регулярно действующих на территории клубов молодых семей</w:t>
            </w:r>
            <w:r w:rsidR="00B45CF6"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позволяет привлечь и охватить достаточное количество молодежи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4</w:t>
            </w:r>
          </w:p>
          <w:p w:rsidR="00505FFE" w:rsidRPr="00260259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 в возрасте от 14 до 30 лет участников проектов и мероприятий, направленных на формирование здорового образа жизни, профилактику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опасных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E" w:rsidRPr="00260259" w:rsidTr="007E019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26025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260259" w:rsidRDefault="00505FFE" w:rsidP="008248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3. «ПАТРИОТИЧЕСКОЕ ВОСПИТАНИЕ МОЛОДЫХ ГРАЖДАН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 ГОРОДСКОГО ОКРУГА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ДО 2021 ГОДА</w:t>
            </w: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Задача 1.</w:t>
            </w:r>
            <w:r w:rsidRPr="0026025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B008F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B008F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B008F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B45CF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военно-патриотического направления воспитания молодежи Свердловской области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Доля гр</w:t>
            </w:r>
            <w:r w:rsidR="00B45CF6"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аждан допризывного возраста (15-</w:t>
            </w: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434DA1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434DA1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434DA1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434DA1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434DA1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Молодые граждане 15-18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лет, не обучающиеся в образовательных учреждениях являются неохваченной группой в указанных мероприятиях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4</w:t>
            </w:r>
          </w:p>
          <w:p w:rsidR="002C7839" w:rsidRPr="00260259" w:rsidRDefault="002C7839" w:rsidP="002C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2C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2C7839" w:rsidP="008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C5C3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C5C3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C5C3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60259" w:rsidRDefault="00CC5C37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260259" w:rsidRDefault="002C7839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C07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    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60259">
        <w:rPr>
          <w:rFonts w:ascii="Times New Roman" w:hAnsi="Times New Roman" w:cs="Times New Roman"/>
          <w:sz w:val="28"/>
          <w:szCs w:val="28"/>
        </w:rPr>
        <w:t xml:space="preserve"> заполняется нарастающим итогом</w:t>
      </w: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2CC" w:rsidRPr="00260259" w:rsidRDefault="002252CC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60259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963AE"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A1BE8" w:rsidRPr="0026025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физической культуры, спорта и молодежной политики </w:t>
      </w:r>
    </w:p>
    <w:p w:rsidR="002A1BE8" w:rsidRPr="0026025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 Верхнесалдинском  городском округе до 2021 года»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A34375" w:rsidRPr="00260259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215"/>
        <w:gridCol w:w="1701"/>
        <w:gridCol w:w="1984"/>
        <w:gridCol w:w="1701"/>
        <w:gridCol w:w="1793"/>
        <w:gridCol w:w="1609"/>
        <w:gridCol w:w="2268"/>
      </w:tblGrid>
      <w:tr w:rsidR="00A34375" w:rsidRPr="00260259" w:rsidTr="00EA5021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="00A34375" w:rsidRPr="00260259">
              <w:rPr>
                <w:rFonts w:ascii="Times New Roman" w:hAnsi="Times New Roman" w:cs="Times New Roman"/>
                <w:sz w:val="28"/>
                <w:szCs w:val="28"/>
              </w:rPr>
              <w:t>Источники расходов на финансирование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A34375" w:rsidRPr="00260259" w:rsidTr="00EA5021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02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039" w:rsidRPr="00260259" w:rsidTr="00EA5021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1E46C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5021"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EA5021"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1E46C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2489,5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1E46C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212,5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03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2638,3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2427,6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2F15C7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210,7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2F15C7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03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260259" w:rsidRDefault="00984039" w:rsidP="009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EA5021" w:rsidRDefault="0098403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260259" w:rsidRDefault="00984039" w:rsidP="009840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E8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2670,2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2489,5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212,5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E8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2638,3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2427,6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2F15C7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210,7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2F15C7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E8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260259" w:rsidRDefault="004148E8" w:rsidP="0041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EA5021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260259" w:rsidRDefault="004148E8" w:rsidP="004148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6C9" w:rsidRPr="00260259" w:rsidTr="001E19D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9" w:rsidRPr="00260259" w:rsidRDefault="001E46C9" w:rsidP="001E46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9" w:rsidRPr="00260259" w:rsidRDefault="001E46C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«Развитие физической культуры и спорта в Верхнесалдинском городском округе до 2021 года»</w:t>
            </w: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  <w:r w:rsidR="00EA5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rPr>
          <w:trHeight w:val="83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2F15C7" w:rsidP="0017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</w:t>
            </w:r>
            <w:r w:rsidR="001734B9" w:rsidRPr="002602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91739F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при анализе рынка цен</w:t>
            </w: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rPr>
          <w:trHeight w:val="44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 «Развитие потенциала молодежи в Верхнесалдинском городском округе до 2021 года»</w:t>
            </w: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  <w:r w:rsidR="00EA5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1143,0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1134,7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EA5021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rPr>
          <w:trHeight w:val="199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</w:t>
            </w:r>
            <w:r w:rsidR="001734B9" w:rsidRPr="00260259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EA5021" w:rsidP="00917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  <w:r w:rsidR="0091739F">
              <w:rPr>
                <w:rFonts w:ascii="Times New Roman" w:hAnsi="Times New Roman" w:cs="Times New Roman"/>
                <w:sz w:val="28"/>
                <w:szCs w:val="28"/>
              </w:rPr>
              <w:t xml:space="preserve">возникла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при анализе рынка цен на транспортные услуги</w:t>
            </w:r>
            <w:r w:rsidR="0091739F">
              <w:rPr>
                <w:rFonts w:ascii="Times New Roman" w:hAnsi="Times New Roman" w:cs="Times New Roman"/>
                <w:sz w:val="28"/>
                <w:szCs w:val="28"/>
              </w:rPr>
              <w:t>, наградную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атрибутик</w:t>
            </w:r>
            <w:r w:rsidR="009173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26025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26025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Мероприятие 3. Поддержка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EA5021" w:rsidP="00917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конкурс на </w:t>
            </w:r>
            <w:r w:rsidR="0091739F">
              <w:rPr>
                <w:rFonts w:ascii="Times New Roman" w:hAnsi="Times New Roman" w:cs="Times New Roman"/>
                <w:sz w:val="28"/>
                <w:szCs w:val="28"/>
              </w:rPr>
              <w:t>присуждение премий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грант</w:t>
            </w:r>
            <w:r w:rsidR="0091739F">
              <w:rPr>
                <w:rFonts w:ascii="Times New Roman" w:hAnsi="Times New Roman" w:cs="Times New Roman"/>
                <w:sz w:val="28"/>
                <w:szCs w:val="28"/>
              </w:rPr>
              <w:t>ов, сертификаты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даны в июне</w:t>
            </w:r>
            <w:r w:rsidR="001734B9"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B9" w:rsidRPr="00260259" w:rsidTr="00C73C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260259" w:rsidRDefault="001734B9" w:rsidP="001734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3. «Патриотическое воспитание граждан в Верхнесалдинском городском округе до 2021 года»</w:t>
            </w:r>
          </w:p>
          <w:p w:rsidR="001734B9" w:rsidRPr="00260259" w:rsidRDefault="001734B9" w:rsidP="00EA50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59" w:rsidRPr="00260259" w:rsidTr="00EA5021">
        <w:trPr>
          <w:trHeight w:val="41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26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9" w:rsidRPr="00260259" w:rsidRDefault="00260259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59" w:rsidRPr="00260259" w:rsidRDefault="00260259" w:rsidP="002602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21" w:rsidRPr="00260259" w:rsidTr="00EA5021">
        <w:trPr>
          <w:trHeight w:val="70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 по патриотическому воспитанию молодых граждан на территории </w:t>
            </w:r>
            <w:r w:rsidRPr="0026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21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21" w:rsidRPr="00260259" w:rsidTr="00EA502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1" w:rsidRPr="00260259" w:rsidRDefault="00EA5021" w:rsidP="00EA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21" w:rsidRPr="00260259" w:rsidRDefault="00EA5021" w:rsidP="00EA5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2D43" w:rsidRPr="00260259" w:rsidRDefault="00A34375" w:rsidP="00F162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    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60259">
        <w:rPr>
          <w:rFonts w:ascii="Times New Roman" w:hAnsi="Times New Roman" w:cs="Times New Roman"/>
          <w:sz w:val="28"/>
          <w:szCs w:val="28"/>
        </w:rPr>
        <w:t xml:space="preserve">  В  случае  если  на  отчетную  дату  муниципальная программа не приведена  в  соответствие  с  решением Думы городского округа о  бюджете городского округа, в графе 3 указываются  расходы  в  соответствии  с  решением Думы городского округа о бюджете городского округа в редакции, действующей на отчетную дату.</w:t>
      </w:r>
    </w:p>
    <w:p w:rsidR="00F1629C" w:rsidRPr="00260259" w:rsidRDefault="00F1629C" w:rsidP="00F162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2D43" w:rsidRPr="00260259" w:rsidRDefault="00612D43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F15C7" w:rsidRPr="00260259" w:rsidRDefault="002F15C7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0259" w:rsidRDefault="004B4C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63D40" w:rsidRPr="00260259" w:rsidRDefault="00F63D40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F63D40" w:rsidRPr="00260259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E0" w:rsidRDefault="000F38E0" w:rsidP="008303D1">
      <w:pPr>
        <w:spacing w:after="0" w:line="240" w:lineRule="auto"/>
      </w:pPr>
      <w:r>
        <w:separator/>
      </w:r>
    </w:p>
  </w:endnote>
  <w:endnote w:type="continuationSeparator" w:id="0">
    <w:p w:rsidR="000F38E0" w:rsidRDefault="000F38E0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E0" w:rsidRDefault="000F38E0" w:rsidP="008303D1">
      <w:pPr>
        <w:spacing w:after="0" w:line="240" w:lineRule="auto"/>
      </w:pPr>
      <w:r>
        <w:separator/>
      </w:r>
    </w:p>
  </w:footnote>
  <w:footnote w:type="continuationSeparator" w:id="0">
    <w:p w:rsidR="000F38E0" w:rsidRDefault="000F38E0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6DB7"/>
    <w:rsid w:val="000D55D7"/>
    <w:rsid w:val="000F38E0"/>
    <w:rsid w:val="00164FDC"/>
    <w:rsid w:val="00171B07"/>
    <w:rsid w:val="001734B9"/>
    <w:rsid w:val="001E46C9"/>
    <w:rsid w:val="001E7028"/>
    <w:rsid w:val="001F34DC"/>
    <w:rsid w:val="002252CC"/>
    <w:rsid w:val="00243EE3"/>
    <w:rsid w:val="00260259"/>
    <w:rsid w:val="00291F28"/>
    <w:rsid w:val="002A1BE8"/>
    <w:rsid w:val="002C7839"/>
    <w:rsid w:val="002F15C7"/>
    <w:rsid w:val="002F3038"/>
    <w:rsid w:val="00313B34"/>
    <w:rsid w:val="003A3DF2"/>
    <w:rsid w:val="004148E8"/>
    <w:rsid w:val="00434DA1"/>
    <w:rsid w:val="00454705"/>
    <w:rsid w:val="0047151B"/>
    <w:rsid w:val="00497662"/>
    <w:rsid w:val="004979B7"/>
    <w:rsid w:val="004B4C99"/>
    <w:rsid w:val="00505FFE"/>
    <w:rsid w:val="00522131"/>
    <w:rsid w:val="00536649"/>
    <w:rsid w:val="00541B13"/>
    <w:rsid w:val="005E45FF"/>
    <w:rsid w:val="00612D43"/>
    <w:rsid w:val="00624462"/>
    <w:rsid w:val="006360EF"/>
    <w:rsid w:val="006963AE"/>
    <w:rsid w:val="006C04FF"/>
    <w:rsid w:val="006C44E8"/>
    <w:rsid w:val="0071041C"/>
    <w:rsid w:val="00731B3B"/>
    <w:rsid w:val="0078674F"/>
    <w:rsid w:val="007E019C"/>
    <w:rsid w:val="00824810"/>
    <w:rsid w:val="008303D1"/>
    <w:rsid w:val="00870A8E"/>
    <w:rsid w:val="008743FA"/>
    <w:rsid w:val="008A666F"/>
    <w:rsid w:val="008B76ED"/>
    <w:rsid w:val="00907625"/>
    <w:rsid w:val="0091739F"/>
    <w:rsid w:val="00960CE2"/>
    <w:rsid w:val="00984039"/>
    <w:rsid w:val="00993F1B"/>
    <w:rsid w:val="00A14D08"/>
    <w:rsid w:val="00A34375"/>
    <w:rsid w:val="00A50FBA"/>
    <w:rsid w:val="00A56143"/>
    <w:rsid w:val="00A77633"/>
    <w:rsid w:val="00AE14F4"/>
    <w:rsid w:val="00B45CF6"/>
    <w:rsid w:val="00B670C7"/>
    <w:rsid w:val="00BD2D2F"/>
    <w:rsid w:val="00BE0E92"/>
    <w:rsid w:val="00C73CEF"/>
    <w:rsid w:val="00C76F71"/>
    <w:rsid w:val="00C82C07"/>
    <w:rsid w:val="00CA1152"/>
    <w:rsid w:val="00CB008F"/>
    <w:rsid w:val="00CB6AFB"/>
    <w:rsid w:val="00CC5C37"/>
    <w:rsid w:val="00DC20D6"/>
    <w:rsid w:val="00DE76D1"/>
    <w:rsid w:val="00E310B6"/>
    <w:rsid w:val="00E414FB"/>
    <w:rsid w:val="00E66111"/>
    <w:rsid w:val="00EA5021"/>
    <w:rsid w:val="00EA69E1"/>
    <w:rsid w:val="00EB1C55"/>
    <w:rsid w:val="00EC36AC"/>
    <w:rsid w:val="00F109EC"/>
    <w:rsid w:val="00F133EE"/>
    <w:rsid w:val="00F1629C"/>
    <w:rsid w:val="00F63D40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3BC-ED25-487A-8514-C90CD5DD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2016-01-26T07:54:00Z</cp:lastPrinted>
  <dcterms:created xsi:type="dcterms:W3CDTF">2016-01-29T10:41:00Z</dcterms:created>
  <dcterms:modified xsi:type="dcterms:W3CDTF">2016-02-03T04:04:00Z</dcterms:modified>
</cp:coreProperties>
</file>