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F5" w:rsidRPr="00BE3758" w:rsidRDefault="004547F5" w:rsidP="00454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BE3758" w:rsidRDefault="00A34375" w:rsidP="00454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FC7972" w:rsidRPr="00BE3758" w:rsidRDefault="00BE0E9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7972"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Ограничение распространения ВИЧ-инфекции на территории </w:t>
      </w:r>
    </w:p>
    <w:p w:rsidR="00A34375" w:rsidRPr="00BE3758" w:rsidRDefault="00FC797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Верхнесалдинского городского округа до 2020 года»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262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A34375" w:rsidRPr="00BE3758" w:rsidRDefault="004547F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7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75" w:rsidRPr="00BE3758">
        <w:rPr>
          <w:rFonts w:ascii="Times New Roman" w:hAnsi="Times New Roman" w:cs="Times New Roman"/>
          <w:b/>
          <w:sz w:val="24"/>
          <w:szCs w:val="24"/>
        </w:rPr>
        <w:t>20</w:t>
      </w:r>
      <w:r w:rsidR="006A6263">
        <w:rPr>
          <w:rFonts w:ascii="Times New Roman" w:hAnsi="Times New Roman" w:cs="Times New Roman"/>
          <w:b/>
          <w:sz w:val="24"/>
          <w:szCs w:val="24"/>
        </w:rPr>
        <w:t>1</w:t>
      </w:r>
      <w:r w:rsidR="00A728E2">
        <w:rPr>
          <w:rFonts w:ascii="Times New Roman" w:hAnsi="Times New Roman" w:cs="Times New Roman"/>
          <w:b/>
          <w:sz w:val="24"/>
          <w:szCs w:val="24"/>
        </w:rPr>
        <w:t>7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686"/>
        <w:gridCol w:w="1559"/>
        <w:gridCol w:w="1276"/>
        <w:gridCol w:w="1276"/>
        <w:gridCol w:w="1134"/>
        <w:gridCol w:w="1418"/>
        <w:gridCol w:w="1134"/>
        <w:gridCol w:w="2409"/>
      </w:tblGrid>
      <w:tr w:rsidR="00A34375" w:rsidRPr="00BE3758" w:rsidTr="00A728E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BE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BE3758" w:rsidTr="00A728E2">
        <w:trPr>
          <w:trHeight w:val="507"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BE3758" w:rsidTr="00A728E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BE3758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28E2" w:rsidRPr="00BE3758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F136D3" w:rsidRDefault="00A728E2" w:rsidP="00A728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A728E2" w:rsidRPr="00F136D3" w:rsidRDefault="00A728E2" w:rsidP="00A7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(стабилизация) темпов распространения ВИЧ-инфекции </w:t>
            </w:r>
            <w:r w:rsidRPr="00F13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Верхнесалдинского городского округа</w:t>
            </w:r>
          </w:p>
        </w:tc>
      </w:tr>
      <w:tr w:rsidR="00A728E2" w:rsidRPr="00BE3758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F136D3" w:rsidRDefault="00A728E2" w:rsidP="00A728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D3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  <w:r w:rsidRPr="00F1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межведомственного взаимодействия по про</w:t>
            </w:r>
            <w:r w:rsidRPr="00F1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филактике ВИЧ-инфекции</w:t>
            </w:r>
          </w:p>
        </w:tc>
      </w:tr>
      <w:tr w:rsidR="00AD41CB" w:rsidRPr="00BE3758" w:rsidTr="00BC7E82">
        <w:trPr>
          <w:trHeight w:val="159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E3758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        </w:t>
            </w:r>
            <w:r w:rsidRPr="00B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показатель1.</w:t>
            </w:r>
          </w:p>
          <w:p w:rsidR="00AD41CB" w:rsidRPr="00BC7E82" w:rsidRDefault="00AD41CB" w:rsidP="00AD41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(стабилизация) уровня распространенности ВИЧ-инфекции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AD41CB" w:rsidP="00AD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AD41CB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1071,0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BC7E82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1274,68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BC7E82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BC7E82" w:rsidP="00BC7E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A90DD1" w:rsidRDefault="00AD41CB" w:rsidP="00AD41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DD1">
              <w:rPr>
                <w:rFonts w:ascii="Times New Roman" w:hAnsi="Times New Roman" w:cs="Times New Roman"/>
                <w:sz w:val="24"/>
                <w:szCs w:val="24"/>
              </w:rPr>
              <w:t xml:space="preserve">На учете состоит 583 человека. Численность населения на 01.01.2017г. – 45737 человек (ежегодно снижается). </w:t>
            </w:r>
          </w:p>
        </w:tc>
      </w:tr>
      <w:tr w:rsidR="00505FFE" w:rsidRPr="00BE3758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8E2" w:rsidRPr="00BC7E82" w:rsidRDefault="00A728E2" w:rsidP="00BC7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  <w:p w:rsidR="00505FFE" w:rsidRPr="00BC7E82" w:rsidRDefault="00A728E2" w:rsidP="00BC7E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Организация эпидемиологического надзора за ВИЧ-инфекцией</w:t>
            </w:r>
          </w:p>
        </w:tc>
      </w:tr>
      <w:tr w:rsidR="00AD41CB" w:rsidRPr="00BE3758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E3758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        </w:t>
            </w:r>
            <w:r w:rsidRPr="00B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показатель 1:   </w:t>
            </w:r>
          </w:p>
          <w:p w:rsidR="00AD41CB" w:rsidRPr="00BC7E82" w:rsidRDefault="00AD41CB" w:rsidP="00AD4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BC7E8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ровень охвата профилактическим обследованием населения на ВИЧ-инфекцию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AD41CB" w:rsidP="00AD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AD41CB" w:rsidP="00AD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BC7E82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14,73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BC7E82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BC7E82" w:rsidRDefault="00BC7E82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BE3758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6735 человека, что составляет 67,2%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по ГБУЗ СО «Верхнесалдинская ЦГБ». </w:t>
            </w:r>
          </w:p>
        </w:tc>
      </w:tr>
      <w:tr w:rsidR="00A728E2" w:rsidRPr="00BE3758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C7E82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7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Целевой показатель 2 </w:t>
            </w:r>
            <w:r w:rsidRPr="00BC7E8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C7E82">
              <w:rPr>
                <w:rStyle w:val="1"/>
                <w:rFonts w:eastAsiaTheme="minorHAnsi"/>
                <w:sz w:val="28"/>
                <w:szCs w:val="28"/>
              </w:rPr>
              <w:t>ровень охвата обследованием на ВИЧ-инфекцию лиц, находящихся в изоляторах временного содержания МО МВД «Верхнесалдинский» и лиц, доставляемых в медицинские организации для медицинского освидетельствования на алкогольное и наркотическое опьянение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C7E82" w:rsidRDefault="00A728E2" w:rsidP="00A7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8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536295" w:rsidRDefault="00A728E2" w:rsidP="00A72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295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536295" w:rsidRDefault="00332D34" w:rsidP="00A7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9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536295" w:rsidRDefault="00536295" w:rsidP="005362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9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536295" w:rsidRDefault="00536295" w:rsidP="00A7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95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536295" w:rsidRDefault="00536295" w:rsidP="00A7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95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536295" w:rsidRDefault="00914B3D" w:rsidP="00536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6295">
              <w:rPr>
                <w:rFonts w:ascii="Times New Roman" w:hAnsi="Times New Roman" w:cs="Times New Roman"/>
                <w:sz w:val="28"/>
                <w:szCs w:val="28"/>
              </w:rPr>
              <w:t>Причинами низкого охвата обследованием является большое коли</w:t>
            </w:r>
            <w:r w:rsidR="00536295" w:rsidRPr="00536295">
              <w:rPr>
                <w:rFonts w:ascii="Times New Roman" w:hAnsi="Times New Roman" w:cs="Times New Roman"/>
                <w:sz w:val="28"/>
                <w:szCs w:val="28"/>
              </w:rPr>
              <w:t>чество отказов от обследования.</w:t>
            </w:r>
          </w:p>
        </w:tc>
      </w:tr>
      <w:tr w:rsidR="00A728E2" w:rsidRPr="00BE3758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FA2999" w:rsidRDefault="00A728E2" w:rsidP="00A728E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FA2999">
              <w:rPr>
                <w:rFonts w:ascii="Times New Roman" w:hAnsi="Times New Roman" w:cs="Times New Roman"/>
                <w:sz w:val="28"/>
                <w:szCs w:val="24"/>
              </w:rPr>
              <w:t xml:space="preserve">Задача 3. </w:t>
            </w:r>
          </w:p>
          <w:p w:rsidR="00A728E2" w:rsidRPr="00FA2999" w:rsidRDefault="00A728E2" w:rsidP="00A728E2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FA2999">
              <w:rPr>
                <w:rFonts w:ascii="Times New Roman" w:hAnsi="Times New Roman" w:cs="Times New Roman"/>
                <w:sz w:val="28"/>
                <w:szCs w:val="24"/>
              </w:rPr>
              <w:t>Организация мероприятий по первичной профилактике ВИЧ-инфекции</w:t>
            </w:r>
          </w:p>
        </w:tc>
      </w:tr>
      <w:tr w:rsidR="00A728E2" w:rsidRPr="00BE3758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F136D3" w:rsidRDefault="00A728E2" w:rsidP="00A728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Целевой показатель 1</w:t>
            </w:r>
          </w:p>
          <w:p w:rsidR="00A728E2" w:rsidRPr="00F136D3" w:rsidRDefault="00A728E2" w:rsidP="00A7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D3">
              <w:rPr>
                <w:rStyle w:val="1"/>
                <w:rFonts w:eastAsiaTheme="minorHAnsi"/>
                <w:sz w:val="28"/>
                <w:szCs w:val="28"/>
              </w:rPr>
              <w:t>Уровень информированности населения в возрасте       15-49 лет о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F136D3" w:rsidRDefault="00A728E2" w:rsidP="00A7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D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F136D3" w:rsidRDefault="00A728E2" w:rsidP="00A7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D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F136D3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BE3758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E2" w:rsidRPr="00BE3758" w:rsidTr="00072A4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FA2999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2999">
              <w:rPr>
                <w:rFonts w:ascii="Times New Roman" w:eastAsia="Calibri" w:hAnsi="Times New Roman" w:cs="Times New Roman"/>
                <w:sz w:val="28"/>
                <w:szCs w:val="28"/>
              </w:rPr>
              <w:t>Задача 4. Оказание комплексной помощи ВИЧ-инфицированным гражданам</w:t>
            </w:r>
          </w:p>
        </w:tc>
      </w:tr>
      <w:tr w:rsidR="00A728E2" w:rsidRPr="00BE3758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F136D3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Целевой показатель 1</w:t>
            </w:r>
          </w:p>
          <w:p w:rsidR="00A728E2" w:rsidRPr="00F136D3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6D3">
              <w:rPr>
                <w:rStyle w:val="1"/>
                <w:rFonts w:eastAsiaTheme="minorHAnsi"/>
                <w:sz w:val="28"/>
                <w:szCs w:val="28"/>
              </w:rPr>
              <w:lastRenderedPageBreak/>
              <w:t xml:space="preserve">Доля специалистов, обученных по профилактике ВИЧ-инфекции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F136D3" w:rsidRDefault="00A728E2" w:rsidP="00A728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6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F136D3" w:rsidRDefault="00A728E2" w:rsidP="00A7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F136D3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28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BE3758" w:rsidRDefault="0026224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BE3758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2CC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999" w:rsidRDefault="00FA2999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999" w:rsidRDefault="00FA2999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999" w:rsidRDefault="00FA2999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999" w:rsidRDefault="00FA2999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999" w:rsidRDefault="00FA2999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42C" w:rsidRDefault="0020242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42C" w:rsidRDefault="0020242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42C" w:rsidRDefault="0020242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42C" w:rsidRDefault="0020242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42C" w:rsidRDefault="0020242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42C" w:rsidRDefault="0020242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242C" w:rsidRDefault="0020242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999" w:rsidRDefault="00FA2999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2C07" w:rsidRDefault="00C82C07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263" w:rsidRPr="00BE3758" w:rsidRDefault="006A6263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2C07" w:rsidRPr="00BE3758" w:rsidRDefault="00C82C07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Cs/>
          <w:sz w:val="24"/>
          <w:szCs w:val="24"/>
        </w:rPr>
        <w:lastRenderedPageBreak/>
        <w:t>Форма 2</w:t>
      </w: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BE3758" w:rsidRDefault="002A1BE8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BE3758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BE3758" w:rsidRDefault="00CA58B5" w:rsidP="00BE375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2A1BE8" w:rsidRPr="00BE37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BE3758" w:rsidRDefault="00332D34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26F86">
        <w:rPr>
          <w:rFonts w:ascii="Times New Roman" w:hAnsi="Times New Roman" w:cs="Times New Roman"/>
          <w:sz w:val="24"/>
          <w:szCs w:val="24"/>
        </w:rPr>
        <w:t xml:space="preserve"> </w:t>
      </w:r>
      <w:r w:rsidR="006A6263">
        <w:rPr>
          <w:rFonts w:ascii="Times New Roman" w:hAnsi="Times New Roman" w:cs="Times New Roman"/>
          <w:sz w:val="24"/>
          <w:szCs w:val="24"/>
        </w:rPr>
        <w:t>201</w:t>
      </w:r>
      <w:r w:rsidR="00B26F86">
        <w:rPr>
          <w:rFonts w:ascii="Times New Roman" w:hAnsi="Times New Roman" w:cs="Times New Roman"/>
          <w:sz w:val="24"/>
          <w:szCs w:val="24"/>
        </w:rPr>
        <w:t>7</w:t>
      </w:r>
      <w:r w:rsidR="002622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4375" w:rsidRPr="00BE3758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A34375" w:rsidRPr="006B79EE" w:rsidTr="00F67E6F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6963AE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мероприятия/</w:t>
            </w:r>
            <w:r w:rsidR="00A34375" w:rsidRPr="006B79EE">
              <w:rPr>
                <w:rFonts w:ascii="Times New Roman" w:hAnsi="Times New Roman" w:cs="Times New Roman"/>
                <w:sz w:val="28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6B79EE" w:rsidTr="00F67E6F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план</w:t>
            </w:r>
            <w:hyperlink w:anchor="sub_111" w:history="1">
              <w:r w:rsidRPr="006B79EE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C4119D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выполнени</w:t>
            </w:r>
            <w:r w:rsidR="0060677E" w:rsidRPr="006B79EE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A34375" w:rsidRPr="006B79EE">
              <w:rPr>
                <w:rFonts w:ascii="Times New Roman" w:hAnsi="Times New Roman" w:cs="Times New Roman"/>
                <w:sz w:val="28"/>
                <w:szCs w:val="24"/>
              </w:rPr>
              <w:t xml:space="preserve">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34375" w:rsidRPr="006B79EE" w:rsidTr="00B26F86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6B79EE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FA2999" w:rsidRPr="006B79EE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79EE">
              <w:rPr>
                <w:rFonts w:ascii="Times New Roman" w:hAnsi="Times New Roman" w:cs="Times New Roman"/>
                <w:b/>
                <w:sz w:val="28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B26F86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95,9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2D34" w:rsidRPr="006B79EE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79EE">
              <w:rPr>
                <w:rFonts w:ascii="Times New Roman" w:hAnsi="Times New Roman" w:cs="Times New Roman"/>
                <w:b/>
                <w:sz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Default="00332D34" w:rsidP="00332D34">
            <w:pPr>
              <w:jc w:val="center"/>
            </w:pPr>
            <w:r w:rsidRPr="00A4145C">
              <w:rPr>
                <w:rFonts w:ascii="Times New Roman" w:hAnsi="Times New Roman" w:cs="Times New Roman"/>
                <w:b/>
                <w:sz w:val="28"/>
                <w:szCs w:val="24"/>
              </w:rPr>
              <w:t>95,9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2D34" w:rsidRPr="006B79EE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79EE">
              <w:rPr>
                <w:rFonts w:ascii="Times New Roman" w:hAnsi="Times New Roman" w:cs="Times New Roman"/>
                <w:b/>
                <w:sz w:val="28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Default="00332D34" w:rsidP="00332D34">
            <w:pPr>
              <w:jc w:val="center"/>
            </w:pPr>
            <w:r w:rsidRPr="00A4145C">
              <w:rPr>
                <w:rFonts w:ascii="Times New Roman" w:hAnsi="Times New Roman" w:cs="Times New Roman"/>
                <w:b/>
                <w:sz w:val="28"/>
                <w:szCs w:val="24"/>
              </w:rPr>
              <w:t>95,9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2D34" w:rsidRPr="006B79EE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79EE">
              <w:rPr>
                <w:rFonts w:ascii="Times New Roman" w:hAnsi="Times New Roman" w:cs="Times New Roman"/>
                <w:b/>
                <w:sz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95,9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2999" w:rsidRPr="006B79EE" w:rsidTr="0060677E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Мероприятие 1. Организация ма</w:t>
            </w:r>
            <w:r w:rsidR="006B79EE" w:rsidRPr="006B79EE">
              <w:rPr>
                <w:rFonts w:ascii="Times New Roman" w:hAnsi="Times New Roman" w:cs="Times New Roman"/>
                <w:sz w:val="28"/>
              </w:rPr>
              <w:t>ссовых мероприятий по информиро</w:t>
            </w:r>
            <w:r w:rsidRPr="006B79EE">
              <w:rPr>
                <w:rFonts w:ascii="Times New Roman" w:hAnsi="Times New Roman" w:cs="Times New Roman"/>
                <w:sz w:val="28"/>
              </w:rPr>
              <w:t xml:space="preserve">ванию населения о мерах профилактики ВИЧ-инфекции и привлечению </w:t>
            </w:r>
            <w:r w:rsidRPr="006B79EE">
              <w:rPr>
                <w:rFonts w:ascii="Times New Roman" w:hAnsi="Times New Roman" w:cs="Times New Roman"/>
                <w:sz w:val="28"/>
              </w:rPr>
              <w:lastRenderedPageBreak/>
              <w:t>приверженности к обследованию, лечению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lastRenderedPageBreak/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6B79EE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Приобретена универсальная форма для волонтеров общественных организаций, осуществляющи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х профилактику ВИЧ-инфекции на территории городского округа</w:t>
            </w:r>
          </w:p>
        </w:tc>
      </w:tr>
      <w:tr w:rsidR="00332D34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6B79EE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2999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Мероприятие 2</w:t>
            </w:r>
            <w:r w:rsidR="006B79EE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6B79EE">
              <w:rPr>
                <w:rFonts w:ascii="Times New Roman" w:hAnsi="Times New Roman" w:cs="Times New Roman"/>
                <w:sz w:val="28"/>
              </w:rPr>
              <w:t xml:space="preserve">Разработка и издание информационных материалов (в том числе аудио, видеороликов) по профилактике ВИЧ-инфекции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FA2999"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6B79EE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Приобретены раздаточные печатные материалы для обеспечения массовых городских акций</w:t>
            </w:r>
          </w:p>
        </w:tc>
      </w:tr>
      <w:tr w:rsidR="00332D34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6B79EE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2999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5D107A" w:rsidRDefault="00FA2999" w:rsidP="005D107A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Мероприятие 3.  </w:t>
            </w:r>
            <w:r w:rsidR="005D107A">
              <w:rPr>
                <w:rStyle w:val="10pt0pt"/>
                <w:rFonts w:eastAsiaTheme="minorHAnsi"/>
                <w:sz w:val="28"/>
                <w:szCs w:val="28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6B79EE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Организовано городское профилактическое мероприятие КВН среди учащихся образовательных учреждений по теме ВИЧ-инфекции. Охват 200 чел.</w:t>
            </w:r>
          </w:p>
        </w:tc>
      </w:tr>
      <w:tr w:rsidR="00332D34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2999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Мероприятие 4. Организация обучения учащихся средне-профессиональных учреждений, учебных </w:t>
            </w:r>
            <w:r w:rsidRPr="006B79EE">
              <w:rPr>
                <w:rFonts w:ascii="Times New Roman" w:hAnsi="Times New Roman" w:cs="Times New Roman"/>
                <w:sz w:val="28"/>
              </w:rPr>
              <w:lastRenderedPageBreak/>
              <w:t>заведений дополнительного образования, специалистов учреждений и организаций, отвечающих за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lastRenderedPageBreak/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A2999"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FA2999"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6B79EE" w:rsidRDefault="00AD41CB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Проведено</w:t>
            </w:r>
            <w:r w:rsidR="005D107A">
              <w:rPr>
                <w:rFonts w:ascii="Times New Roman" w:hAnsi="Times New Roman" w:cs="Times New Roman"/>
                <w:sz w:val="28"/>
                <w:szCs w:val="24"/>
              </w:rPr>
              <w:t xml:space="preserve"> 2 семинара обученными волонтерами – тьютерами АНО </w:t>
            </w:r>
            <w:r w:rsidR="005D107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«Салда-город возможностей по программе Областного Центра СПИД</w:t>
            </w:r>
          </w:p>
        </w:tc>
      </w:tr>
      <w:tr w:rsidR="00332D34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6B79EE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6B79EE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2999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5. </w:t>
            </w:r>
            <w:r w:rsidR="00FA2999" w:rsidRPr="006B79EE">
              <w:rPr>
                <w:rFonts w:ascii="Times New Roman" w:hAnsi="Times New Roman" w:cs="Times New Roman"/>
                <w:sz w:val="28"/>
              </w:rPr>
              <w:t>Организация и проведение мероприятий, направленных на профилактику ВИЧ- инфекции среди работающего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6B79EE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Запланированное приобретение стендов для учреждений и организаций перенесено на 2018 год</w:t>
            </w:r>
          </w:p>
        </w:tc>
      </w:tr>
      <w:tr w:rsidR="00FA2999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6B79EE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6B79EE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6B79EE" w:rsidRDefault="00FA2999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2999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Мероприятие 6. Организация и проведение мероприятий, направленных на профилактику ВИЧ-инфекции среди потреб</w:t>
            </w:r>
            <w:r w:rsidR="006B79EE" w:rsidRPr="006B79EE">
              <w:rPr>
                <w:rFonts w:ascii="Times New Roman" w:hAnsi="Times New Roman" w:cs="Times New Roman"/>
                <w:sz w:val="28"/>
              </w:rPr>
              <w:t>ителей наркотиков и лиц, относя</w:t>
            </w:r>
            <w:r w:rsidRPr="006B79EE">
              <w:rPr>
                <w:rFonts w:ascii="Times New Roman" w:hAnsi="Times New Roman" w:cs="Times New Roman"/>
                <w:sz w:val="28"/>
              </w:rPr>
              <w:t>щихся к группам риска по инфицированию и распространению ВИЧ-инфекции половым путем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26F8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6B79EE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Приобретены профилактические материалы(презервативы, витамины) для раздачи населению при обследовании на ВИЧ-инфекцию на массовых городских акциях</w:t>
            </w:r>
          </w:p>
        </w:tc>
      </w:tr>
      <w:tr w:rsidR="00FA2999" w:rsidRPr="006B79EE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6B79EE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6B79EE" w:rsidRDefault="00FA2999" w:rsidP="006B79E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Pr="00BE3758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26224D" w:rsidRPr="00BE3758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3D" w:rsidRDefault="00CC6E3D" w:rsidP="008303D1">
      <w:pPr>
        <w:spacing w:after="0" w:line="240" w:lineRule="auto"/>
      </w:pPr>
      <w:r>
        <w:separator/>
      </w:r>
    </w:p>
  </w:endnote>
  <w:endnote w:type="continuationSeparator" w:id="0">
    <w:p w:rsidR="00CC6E3D" w:rsidRDefault="00CC6E3D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3D" w:rsidRDefault="00CC6E3D" w:rsidP="008303D1">
      <w:pPr>
        <w:spacing w:after="0" w:line="240" w:lineRule="auto"/>
      </w:pPr>
      <w:r>
        <w:separator/>
      </w:r>
    </w:p>
  </w:footnote>
  <w:footnote w:type="continuationSeparator" w:id="0">
    <w:p w:rsidR="00CC6E3D" w:rsidRDefault="00CC6E3D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2495"/>
    <w:rsid w:val="00092E0E"/>
    <w:rsid w:val="00096DB7"/>
    <w:rsid w:val="000A4EBB"/>
    <w:rsid w:val="000D55D7"/>
    <w:rsid w:val="00171B07"/>
    <w:rsid w:val="001734B9"/>
    <w:rsid w:val="001A3B70"/>
    <w:rsid w:val="001E46C9"/>
    <w:rsid w:val="001E7028"/>
    <w:rsid w:val="001F34DC"/>
    <w:rsid w:val="0020242C"/>
    <w:rsid w:val="0021116C"/>
    <w:rsid w:val="002252CC"/>
    <w:rsid w:val="00243EE3"/>
    <w:rsid w:val="00260259"/>
    <w:rsid w:val="0026224D"/>
    <w:rsid w:val="00291F28"/>
    <w:rsid w:val="002A1BE8"/>
    <w:rsid w:val="002B2937"/>
    <w:rsid w:val="002C7839"/>
    <w:rsid w:val="002E3CB3"/>
    <w:rsid w:val="002E47E9"/>
    <w:rsid w:val="002F15C7"/>
    <w:rsid w:val="002F3038"/>
    <w:rsid w:val="00313B34"/>
    <w:rsid w:val="003233B0"/>
    <w:rsid w:val="00332D34"/>
    <w:rsid w:val="003A3DF2"/>
    <w:rsid w:val="003D3F61"/>
    <w:rsid w:val="004148E8"/>
    <w:rsid w:val="00434DA1"/>
    <w:rsid w:val="00454705"/>
    <w:rsid w:val="004547F5"/>
    <w:rsid w:val="0047151B"/>
    <w:rsid w:val="00497662"/>
    <w:rsid w:val="004979B7"/>
    <w:rsid w:val="004B4C99"/>
    <w:rsid w:val="00505FFE"/>
    <w:rsid w:val="005070D5"/>
    <w:rsid w:val="00522131"/>
    <w:rsid w:val="00536295"/>
    <w:rsid w:val="00536649"/>
    <w:rsid w:val="00541B13"/>
    <w:rsid w:val="005D107A"/>
    <w:rsid w:val="005E45FF"/>
    <w:rsid w:val="0060677E"/>
    <w:rsid w:val="00612B83"/>
    <w:rsid w:val="00612D43"/>
    <w:rsid w:val="00624462"/>
    <w:rsid w:val="006360EF"/>
    <w:rsid w:val="00652F1F"/>
    <w:rsid w:val="006963AE"/>
    <w:rsid w:val="006A6263"/>
    <w:rsid w:val="006B79EE"/>
    <w:rsid w:val="006C04FF"/>
    <w:rsid w:val="006C44E8"/>
    <w:rsid w:val="0071041C"/>
    <w:rsid w:val="00724A58"/>
    <w:rsid w:val="00731B3B"/>
    <w:rsid w:val="0078674F"/>
    <w:rsid w:val="0079727C"/>
    <w:rsid w:val="007B66C5"/>
    <w:rsid w:val="007C5F6E"/>
    <w:rsid w:val="007E019C"/>
    <w:rsid w:val="00824810"/>
    <w:rsid w:val="008303D1"/>
    <w:rsid w:val="00844068"/>
    <w:rsid w:val="0085595D"/>
    <w:rsid w:val="00870A8E"/>
    <w:rsid w:val="008743FA"/>
    <w:rsid w:val="008A666F"/>
    <w:rsid w:val="008B76ED"/>
    <w:rsid w:val="00907625"/>
    <w:rsid w:val="00914B3D"/>
    <w:rsid w:val="0091739F"/>
    <w:rsid w:val="009278FF"/>
    <w:rsid w:val="00960CE2"/>
    <w:rsid w:val="00984039"/>
    <w:rsid w:val="00993F1B"/>
    <w:rsid w:val="00A14D08"/>
    <w:rsid w:val="00A34375"/>
    <w:rsid w:val="00A50FBA"/>
    <w:rsid w:val="00A5552D"/>
    <w:rsid w:val="00A56143"/>
    <w:rsid w:val="00A625FE"/>
    <w:rsid w:val="00A728E2"/>
    <w:rsid w:val="00A77633"/>
    <w:rsid w:val="00AD41CB"/>
    <w:rsid w:val="00AE14F4"/>
    <w:rsid w:val="00B26F86"/>
    <w:rsid w:val="00B45CF6"/>
    <w:rsid w:val="00B46B61"/>
    <w:rsid w:val="00B670C7"/>
    <w:rsid w:val="00BC7E82"/>
    <w:rsid w:val="00BD2D2F"/>
    <w:rsid w:val="00BE0E92"/>
    <w:rsid w:val="00BE3758"/>
    <w:rsid w:val="00C0547D"/>
    <w:rsid w:val="00C4119D"/>
    <w:rsid w:val="00C506FB"/>
    <w:rsid w:val="00C73CEF"/>
    <w:rsid w:val="00C76F71"/>
    <w:rsid w:val="00C82C07"/>
    <w:rsid w:val="00CA077C"/>
    <w:rsid w:val="00CA1152"/>
    <w:rsid w:val="00CA58B5"/>
    <w:rsid w:val="00CB008F"/>
    <w:rsid w:val="00CB432A"/>
    <w:rsid w:val="00CB6AFB"/>
    <w:rsid w:val="00CC5C37"/>
    <w:rsid w:val="00CC6966"/>
    <w:rsid w:val="00CC6E3D"/>
    <w:rsid w:val="00D94B52"/>
    <w:rsid w:val="00DC20D6"/>
    <w:rsid w:val="00DE76D1"/>
    <w:rsid w:val="00E310B6"/>
    <w:rsid w:val="00E414FB"/>
    <w:rsid w:val="00E66111"/>
    <w:rsid w:val="00EA5021"/>
    <w:rsid w:val="00EA69E1"/>
    <w:rsid w:val="00EA7495"/>
    <w:rsid w:val="00EB1C55"/>
    <w:rsid w:val="00EC36AC"/>
    <w:rsid w:val="00F109EC"/>
    <w:rsid w:val="00F133EE"/>
    <w:rsid w:val="00F1629C"/>
    <w:rsid w:val="00F22EDA"/>
    <w:rsid w:val="00F63D40"/>
    <w:rsid w:val="00F67E6F"/>
    <w:rsid w:val="00FA2999"/>
    <w:rsid w:val="00FB0E42"/>
    <w:rsid w:val="00FB63B7"/>
    <w:rsid w:val="00FC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06D7-6AD7-4E54-A98D-EA8ABEAF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A7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Интервал 0 pt"/>
    <w:rsid w:val="005D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DEB2-7346-4DA6-B0AE-5A24C538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2017-07-24T08:23:00Z</cp:lastPrinted>
  <dcterms:created xsi:type="dcterms:W3CDTF">2018-02-02T07:15:00Z</dcterms:created>
  <dcterms:modified xsi:type="dcterms:W3CDTF">2018-02-05T03:47:00Z</dcterms:modified>
</cp:coreProperties>
</file>