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7" w:type="dxa"/>
        <w:tblInd w:w="4815" w:type="dxa"/>
        <w:tblLook w:val="04A0" w:firstRow="1" w:lastRow="0" w:firstColumn="1" w:lastColumn="0" w:noHBand="0" w:noVBand="1"/>
      </w:tblPr>
      <w:tblGrid>
        <w:gridCol w:w="4528"/>
        <w:gridCol w:w="5399"/>
      </w:tblGrid>
      <w:tr w:rsidR="00A361CE" w:rsidTr="006C7EB2">
        <w:trPr>
          <w:trHeight w:val="141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361CE" w:rsidRPr="006C7EB2" w:rsidRDefault="00E206C4" w:rsidP="006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bookmarkStart w:id="0" w:name="_GoBack"/>
            <w:bookmarkEnd w:id="0"/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C7EB2" w:rsidRPr="00912CB1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УТВЕРЖДЕН</w:t>
            </w:r>
          </w:p>
          <w:p w:rsidR="006C7EB2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постановлением</w:t>
            </w:r>
            <w:proofErr w:type="gramEnd"/>
            <w:r w:rsidRPr="00912CB1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администрации</w:t>
            </w:r>
          </w:p>
          <w:p w:rsidR="006C7EB2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912CB1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Верхнесалдинского городского</w:t>
            </w: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округа</w:t>
            </w:r>
          </w:p>
          <w:p w:rsidR="006C7EB2" w:rsidRPr="00912CB1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proofErr w:type="gramStart"/>
            <w:r w:rsidRPr="00912CB1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от</w:t>
            </w:r>
            <w:proofErr w:type="gramEnd"/>
            <w:r w:rsidRPr="00912CB1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________________ № </w:t>
            </w: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__________</w:t>
            </w:r>
          </w:p>
          <w:p w:rsidR="001D64B0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912CB1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Об утверждении Плана мероприятий по противодействию коррупции в </w:t>
            </w:r>
          </w:p>
          <w:p w:rsidR="006C7EB2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Верхнесалдинском </w:t>
            </w:r>
            <w:r w:rsidR="001D64B0"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городском округе</w:t>
            </w:r>
          </w:p>
          <w:p w:rsidR="006C7EB2" w:rsidRPr="00912CB1" w:rsidRDefault="006C7EB2" w:rsidP="001D64B0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на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 xml:space="preserve"> 2018-2020 годы»</w:t>
            </w:r>
          </w:p>
          <w:p w:rsidR="006C7EB2" w:rsidRPr="006C7EB2" w:rsidRDefault="00E206C4" w:rsidP="006C7EB2">
            <w:pPr>
              <w:ind w:right="-97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hyperlink w:anchor="sub_1000" w:history="1"/>
          </w:p>
        </w:tc>
      </w:tr>
    </w:tbl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43E" w:rsidRPr="001D64B0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27"/>
      <w:bookmarkEnd w:id="1"/>
      <w:r w:rsidRPr="001D64B0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E4043E" w:rsidRPr="001D64B0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D64B0">
        <w:rPr>
          <w:rFonts w:ascii="Times New Roman" w:hAnsi="Times New Roman" w:cs="Times New Roman"/>
          <w:b/>
          <w:bCs/>
          <w:sz w:val="27"/>
          <w:szCs w:val="27"/>
        </w:rPr>
        <w:t>МЕРОПРИЯТИЙ ПО ПРОТИВОДЕЙСТВИЮ КОРРУПЦИИ</w:t>
      </w:r>
    </w:p>
    <w:p w:rsidR="00E4043E" w:rsidRPr="001D64B0" w:rsidRDefault="00E4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D64B0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5F76F2" w:rsidRPr="001D64B0">
        <w:rPr>
          <w:rFonts w:ascii="Times New Roman" w:hAnsi="Times New Roman" w:cs="Times New Roman"/>
          <w:b/>
          <w:bCs/>
          <w:sz w:val="27"/>
          <w:szCs w:val="27"/>
        </w:rPr>
        <w:t>ВЕРХНЕСАЛДИНСКОМ ГОРОДСКОМ ОКРУГЕ</w:t>
      </w:r>
    </w:p>
    <w:p w:rsidR="00E4043E" w:rsidRPr="001D64B0" w:rsidRDefault="006C7EB2" w:rsidP="001D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1D64B0">
        <w:rPr>
          <w:rFonts w:ascii="Times New Roman" w:hAnsi="Times New Roman" w:cs="Times New Roman"/>
          <w:b/>
          <w:bCs/>
          <w:sz w:val="27"/>
          <w:szCs w:val="27"/>
        </w:rPr>
        <w:t>на</w:t>
      </w:r>
      <w:proofErr w:type="gramEnd"/>
      <w:r w:rsidR="00E4043E" w:rsidRPr="001D64B0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9A24EF" w:rsidRPr="001D64B0">
        <w:rPr>
          <w:rFonts w:ascii="Times New Roman" w:hAnsi="Times New Roman" w:cs="Times New Roman"/>
          <w:b/>
          <w:bCs/>
          <w:sz w:val="27"/>
          <w:szCs w:val="27"/>
        </w:rPr>
        <w:t>8-2020</w:t>
      </w:r>
      <w:r w:rsidR="00E4043E" w:rsidRPr="001D64B0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521167" w:rsidRPr="001D64B0">
        <w:rPr>
          <w:rFonts w:ascii="Times New Roman" w:hAnsi="Times New Roman" w:cs="Times New Roman"/>
          <w:b/>
          <w:bCs/>
          <w:sz w:val="27"/>
          <w:szCs w:val="27"/>
        </w:rPr>
        <w:t>Ы</w:t>
      </w:r>
    </w:p>
    <w:tbl>
      <w:tblPr>
        <w:tblW w:w="1474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4961"/>
        <w:gridCol w:w="3402"/>
      </w:tblGrid>
      <w:tr w:rsidR="00E4043E" w:rsidRPr="001D64B0" w:rsidTr="00493B96">
        <w:trPr>
          <w:trHeight w:val="669"/>
          <w:tblCellSpacing w:w="5" w:type="nil"/>
        </w:trPr>
        <w:tc>
          <w:tcPr>
            <w:tcW w:w="993" w:type="dxa"/>
          </w:tcPr>
          <w:p w:rsidR="00E4043E" w:rsidRPr="001D64B0" w:rsidRDefault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0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  <w:p w:rsidR="00E4043E" w:rsidRPr="001D64B0" w:rsidRDefault="00E4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4043E" w:rsidRPr="001D64B0" w:rsidRDefault="00EB65F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4961" w:type="dxa"/>
          </w:tcPr>
          <w:p w:rsidR="00E4043E" w:rsidRPr="001D64B0" w:rsidRDefault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E4043E" w:rsidRPr="001D64B0" w:rsidRDefault="00E4043E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4230" w:rsidRPr="001D64B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</w:tbl>
    <w:p w:rsidR="00861D02" w:rsidRDefault="00861D02" w:rsidP="00861D02">
      <w:pPr>
        <w:pStyle w:val="ac"/>
      </w:pPr>
    </w:p>
    <w:tbl>
      <w:tblPr>
        <w:tblW w:w="1474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4961"/>
        <w:gridCol w:w="3402"/>
      </w:tblGrid>
      <w:tr w:rsidR="00EB65F2" w:rsidRPr="001D64B0" w:rsidTr="00861D02">
        <w:trPr>
          <w:tblHeader/>
          <w:tblCellSpacing w:w="5" w:type="nil"/>
        </w:trPr>
        <w:tc>
          <w:tcPr>
            <w:tcW w:w="993" w:type="dxa"/>
          </w:tcPr>
          <w:p w:rsidR="00EB65F2" w:rsidRPr="001D64B0" w:rsidRDefault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6" w:type="dxa"/>
          </w:tcPr>
          <w:p w:rsidR="00EB65F2" w:rsidRPr="001D64B0" w:rsidRDefault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EB65F2" w:rsidRPr="001D64B0" w:rsidRDefault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EB65F2" w:rsidRPr="001D64B0" w:rsidRDefault="00EB65F2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B7690" w:rsidRPr="001D64B0" w:rsidTr="00861D02">
        <w:trPr>
          <w:tblCellSpacing w:w="5" w:type="nil"/>
        </w:trPr>
        <w:tc>
          <w:tcPr>
            <w:tcW w:w="993" w:type="dxa"/>
          </w:tcPr>
          <w:p w:rsidR="00CB7690" w:rsidRPr="001D64B0" w:rsidRDefault="00CB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3749" w:type="dxa"/>
            <w:gridSpan w:val="3"/>
          </w:tcPr>
          <w:p w:rsidR="00CB7690" w:rsidRPr="001D64B0" w:rsidRDefault="00CB7690" w:rsidP="0048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Раздел 1.</w:t>
            </w:r>
            <w:r w:rsidR="00483182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483182" w:rsidRPr="001D64B0" w:rsidTr="00493B96">
        <w:trPr>
          <w:trHeight w:val="3386"/>
          <w:tblCellSpacing w:w="5" w:type="nil"/>
        </w:trPr>
        <w:tc>
          <w:tcPr>
            <w:tcW w:w="993" w:type="dxa"/>
          </w:tcPr>
          <w:p w:rsidR="00483182" w:rsidRPr="001D64B0" w:rsidRDefault="00493B96" w:rsidP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386" w:type="dxa"/>
            <w:vMerge w:val="restart"/>
          </w:tcPr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ответственности в случае их несоблюдения должности муниципальной службы: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</w:t>
            </w:r>
            <w:r w:rsidR="002E5D49">
              <w:rPr>
                <w:rFonts w:ascii="Times New Roman" w:hAnsi="Times New Roman" w:cs="Times New Roman"/>
                <w:sz w:val="27"/>
                <w:szCs w:val="27"/>
              </w:rPr>
              <w:t xml:space="preserve"> конфликта интересов</w:t>
            </w:r>
            <w:r w:rsidR="00A361CE" w:rsidRPr="001D64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доведение таблиц с анкетными данными лиц, замещающих муниципальные должности в Верхнесалдинском городском округе, их родственников  и свойственников до сведения руководителя представительного органа Верхнесалдинского городского округа, в целях предотвращения конфликта интересов</w:t>
            </w:r>
            <w:r w:rsidR="00A361CE" w:rsidRPr="001D64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83182" w:rsidRDefault="00483182" w:rsidP="003711F4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</w:t>
            </w:r>
            <w:r w:rsidR="00A361CE" w:rsidRPr="001D64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) представление контрактным управляющим (руководителем контрактных служб) лицу,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A361CE" w:rsidRPr="001D64B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) обобщение практики </w:t>
            </w:r>
            <w:proofErr w:type="spell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правоприменения</w:t>
            </w:r>
            <w:proofErr w:type="spell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961" w:type="dxa"/>
            <w:vMerge w:val="restart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483182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  <w:vMerge w:val="restart"/>
          </w:tcPr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31 августа 2020 года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107E" w:rsidRDefault="00D2107E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сентября 2020 года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61CE" w:rsidRPr="001D64B0" w:rsidRDefault="00A361CE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49" w:rsidRDefault="002E5D49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сентября 2020 года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  <w:proofErr w:type="gramEnd"/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49" w:rsidRDefault="002E5D49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5D49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марта</w:t>
            </w:r>
          </w:p>
        </w:tc>
      </w:tr>
      <w:tr w:rsidR="00483182" w:rsidRPr="001D64B0" w:rsidTr="00861D02">
        <w:trPr>
          <w:trHeight w:val="70"/>
          <w:tblCellSpacing w:w="5" w:type="nil"/>
        </w:trPr>
        <w:tc>
          <w:tcPr>
            <w:tcW w:w="993" w:type="dxa"/>
          </w:tcPr>
          <w:p w:rsidR="00483182" w:rsidRPr="001D64B0" w:rsidRDefault="00483182" w:rsidP="0049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</w:tcPr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  <w:vMerge/>
          </w:tcPr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483182" w:rsidRPr="001D64B0" w:rsidRDefault="0048318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24EF" w:rsidRPr="001D64B0" w:rsidTr="00861D02">
        <w:trPr>
          <w:tblCellSpacing w:w="5" w:type="nil"/>
        </w:trPr>
        <w:tc>
          <w:tcPr>
            <w:tcW w:w="993" w:type="dxa"/>
          </w:tcPr>
          <w:p w:rsidR="009A24EF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5386" w:type="dxa"/>
          </w:tcPr>
          <w:p w:rsidR="009A24EF" w:rsidRPr="001D64B0" w:rsidRDefault="004F0279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</w:t>
            </w:r>
            <w:r w:rsidR="0063671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9A24EF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2C6124" w:rsidRPr="001D64B0" w:rsidRDefault="0063671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9A24EF" w:rsidRPr="001D64B0" w:rsidRDefault="0063671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20 января;</w:t>
            </w:r>
          </w:p>
          <w:p w:rsidR="00636717" w:rsidRPr="001D64B0" w:rsidRDefault="0063671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02 ноября 2020 года</w:t>
            </w:r>
          </w:p>
        </w:tc>
      </w:tr>
      <w:tr w:rsidR="009A24EF" w:rsidRPr="001D64B0" w:rsidTr="00861D02">
        <w:trPr>
          <w:tblCellSpacing w:w="5" w:type="nil"/>
        </w:trPr>
        <w:tc>
          <w:tcPr>
            <w:tcW w:w="993" w:type="dxa"/>
          </w:tcPr>
          <w:p w:rsidR="009A24EF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386" w:type="dxa"/>
          </w:tcPr>
          <w:p w:rsidR="009A24EF" w:rsidRPr="001D64B0" w:rsidRDefault="0063671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9A24EF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E22DB2" w:rsidRP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22DB2" w:rsidRPr="001D64B0">
              <w:rPr>
                <w:rFonts w:ascii="Times New Roman" w:hAnsi="Times New Roman" w:cs="Times New Roman"/>
                <w:sz w:val="27"/>
                <w:szCs w:val="27"/>
              </w:rPr>
              <w:t>жегодно ,</w:t>
            </w:r>
            <w:proofErr w:type="gramEnd"/>
          </w:p>
          <w:p w:rsidR="009A24EF" w:rsidRPr="001D64B0" w:rsidRDefault="00E22DB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марта;</w:t>
            </w:r>
          </w:p>
          <w:p w:rsidR="00E22DB2" w:rsidRPr="001D64B0" w:rsidRDefault="00E22DB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02 ноября 2020 года</w:t>
            </w:r>
          </w:p>
        </w:tc>
      </w:tr>
      <w:tr w:rsidR="009A24EF" w:rsidRPr="001D64B0" w:rsidTr="00861D02">
        <w:trPr>
          <w:tblCellSpacing w:w="5" w:type="nil"/>
        </w:trPr>
        <w:tc>
          <w:tcPr>
            <w:tcW w:w="993" w:type="dxa"/>
          </w:tcPr>
          <w:p w:rsidR="009A24EF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386" w:type="dxa"/>
          </w:tcPr>
          <w:p w:rsidR="009A24EF" w:rsidRPr="001D64B0" w:rsidRDefault="00E22DB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Обучение муниципальных служащих,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Администрация Верхнесалдинского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9A24EF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9A24EF" w:rsidRP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</w:t>
            </w:r>
            <w:r w:rsidR="00E22DB2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E22DB2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октября 2020 года</w:t>
            </w:r>
          </w:p>
        </w:tc>
      </w:tr>
      <w:tr w:rsidR="009A24EF" w:rsidRPr="001D64B0" w:rsidTr="00861D02">
        <w:trPr>
          <w:tblCellSpacing w:w="5" w:type="nil"/>
        </w:trPr>
        <w:tc>
          <w:tcPr>
            <w:tcW w:w="993" w:type="dxa"/>
          </w:tcPr>
          <w:p w:rsidR="009A24EF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5386" w:type="dxa"/>
          </w:tcPr>
          <w:p w:rsidR="009A24EF" w:rsidRPr="001D64B0" w:rsidRDefault="00E22DB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4961" w:type="dxa"/>
          </w:tcPr>
          <w:p w:rsidR="009A24EF" w:rsidRPr="001D64B0" w:rsidRDefault="002C612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  <w:tc>
          <w:tcPr>
            <w:tcW w:w="3402" w:type="dxa"/>
          </w:tcPr>
          <w:p w:rsidR="001D64B0" w:rsidRDefault="002E5D49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22DB2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E22DB2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9A24EF" w:rsidRPr="001D64B0" w:rsidRDefault="00E22DB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соответствии с планом проведения</w:t>
            </w:r>
            <w:r w:rsidR="00E37FC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заседаний Комиссии по координации работы по противодействию коррупции в Верхнесалдинском городском округе</w:t>
            </w:r>
          </w:p>
        </w:tc>
      </w:tr>
      <w:tr w:rsidR="00E37FC5" w:rsidRPr="001D64B0" w:rsidTr="00861D02">
        <w:trPr>
          <w:tblCellSpacing w:w="5" w:type="nil"/>
        </w:trPr>
        <w:tc>
          <w:tcPr>
            <w:tcW w:w="993" w:type="dxa"/>
          </w:tcPr>
          <w:p w:rsidR="00E37FC5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386" w:type="dxa"/>
          </w:tcPr>
          <w:p w:rsidR="00E37FC5" w:rsidRP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37FC5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E37FC5" w:rsidRP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A2C58" w:rsidRPr="001D64B0">
              <w:rPr>
                <w:rFonts w:ascii="Times New Roman" w:hAnsi="Times New Roman" w:cs="Times New Roman"/>
                <w:sz w:val="27"/>
                <w:szCs w:val="27"/>
              </w:rPr>
              <w:t>дин</w:t>
            </w:r>
            <w:proofErr w:type="gramEnd"/>
            <w:r w:rsidR="00FA2C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</w:t>
            </w:r>
          </w:p>
          <w:p w:rsidR="00FA2C58" w:rsidRP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20 июля отчетного года, до 20 января года, следующего за отчетным</w:t>
            </w:r>
          </w:p>
        </w:tc>
      </w:tr>
      <w:tr w:rsidR="00E37FC5" w:rsidRPr="001D64B0" w:rsidTr="00861D02">
        <w:trPr>
          <w:tblCellSpacing w:w="5" w:type="nil"/>
        </w:trPr>
        <w:tc>
          <w:tcPr>
            <w:tcW w:w="993" w:type="dxa"/>
          </w:tcPr>
          <w:p w:rsidR="00E37FC5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386" w:type="dxa"/>
          </w:tcPr>
          <w:p w:rsidR="00E37FC5" w:rsidRP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отчета о результатах выполнения плана мероприятий по противодействию коррупции на 2018 -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2020 годы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37FC5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Верхнесалдинского городского округа</w:t>
            </w:r>
          </w:p>
        </w:tc>
        <w:tc>
          <w:tcPr>
            <w:tcW w:w="3402" w:type="dxa"/>
          </w:tcPr>
          <w:p w:rsidR="00FA2C58" w:rsidRP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</w:t>
            </w:r>
            <w:r w:rsidR="00FA2C58" w:rsidRPr="001D64B0">
              <w:rPr>
                <w:rFonts w:ascii="Times New Roman" w:hAnsi="Times New Roman" w:cs="Times New Roman"/>
                <w:sz w:val="27"/>
                <w:szCs w:val="27"/>
              </w:rPr>
              <w:t>дин</w:t>
            </w:r>
            <w:proofErr w:type="gramEnd"/>
            <w:r w:rsidR="00FA2C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</w:t>
            </w:r>
          </w:p>
          <w:p w:rsid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августа отчетного года, </w:t>
            </w:r>
          </w:p>
          <w:p w:rsidR="00E37FC5" w:rsidRP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февраля года, следующего за отчетным</w:t>
            </w:r>
          </w:p>
        </w:tc>
      </w:tr>
      <w:tr w:rsidR="00E37FC5" w:rsidRPr="001D64B0" w:rsidTr="00861D02">
        <w:trPr>
          <w:tblCellSpacing w:w="5" w:type="nil"/>
        </w:trPr>
        <w:tc>
          <w:tcPr>
            <w:tcW w:w="993" w:type="dxa"/>
          </w:tcPr>
          <w:p w:rsidR="00E37FC5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5386" w:type="dxa"/>
          </w:tcPr>
          <w:p w:rsidR="00E37FC5" w:rsidRPr="001D64B0" w:rsidRDefault="00FA2C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Мониторинг хода реализации мероприятий по противодействию коррупции (федеральный антикоррупционный</w:t>
            </w:r>
            <w:r w:rsidR="00DF23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37FC5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DF2308" w:rsidRPr="001D64B0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  <w:proofErr w:type="gramEnd"/>
            <w:r w:rsidR="00DF23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37FC5" w:rsidRPr="001D64B0" w:rsidRDefault="00DF230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1 квартал отчетного периода</w:t>
            </w:r>
            <w:r w:rsidR="00784A2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– до 20 апреля отчетного года;</w:t>
            </w:r>
          </w:p>
          <w:p w:rsid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 квартал отчетного г</w:t>
            </w:r>
            <w:r w:rsidR="002E5D49">
              <w:rPr>
                <w:rFonts w:ascii="Times New Roman" w:hAnsi="Times New Roman" w:cs="Times New Roman"/>
                <w:sz w:val="27"/>
                <w:szCs w:val="27"/>
              </w:rPr>
              <w:t>ода – до 20 июля отчетного года;</w:t>
            </w:r>
          </w:p>
          <w:p w:rsidR="00784A20" w:rsidRP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 квартал отчетного года – до 05 октября отчетного года;</w:t>
            </w:r>
          </w:p>
          <w:p w:rsidR="002E5D49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отчетный год – до </w:t>
            </w:r>
          </w:p>
          <w:p w:rsidR="00784A20" w:rsidRP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20 января года, следующего за отчетным</w:t>
            </w:r>
          </w:p>
        </w:tc>
      </w:tr>
      <w:tr w:rsidR="00E37FC5" w:rsidRPr="001D64B0" w:rsidTr="00861D02">
        <w:trPr>
          <w:tblCellSpacing w:w="5" w:type="nil"/>
        </w:trPr>
        <w:tc>
          <w:tcPr>
            <w:tcW w:w="993" w:type="dxa"/>
          </w:tcPr>
          <w:p w:rsidR="00E37FC5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386" w:type="dxa"/>
          </w:tcPr>
          <w:p w:rsidR="00E37FC5" w:rsidRP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784A20" w:rsidRP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  <w:p w:rsidR="00784A20" w:rsidRPr="001D64B0" w:rsidRDefault="00784A2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копии протоколов заседаний по соблюдению требований к служебному поведению</w:t>
            </w:r>
            <w:r w:rsidR="007E2301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служащих, замещающих должности муниципальной службы в органах местного самоуправления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</w:t>
            </w:r>
            <w:r w:rsidR="007E2301" w:rsidRPr="001D64B0">
              <w:rPr>
                <w:rFonts w:ascii="Times New Roman" w:hAnsi="Times New Roman" w:cs="Times New Roman"/>
                <w:sz w:val="27"/>
                <w:szCs w:val="27"/>
              </w:rPr>
              <w:t>, отраслевых (функциональных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) органах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E2301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 и урегулированию конфликта интересов;</w:t>
            </w:r>
          </w:p>
          <w:p w:rsidR="007E2301" w:rsidRPr="001D64B0" w:rsidRDefault="007E230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органах местного самоуправления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, отраслевых (функциональных) органах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7E2301" w:rsidRPr="001D64B0" w:rsidRDefault="007E2301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) реестр обращений по фактам коррупции, поступивших в 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, отраслевые (функциональные) органы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37FC5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E37FC5" w:rsidRPr="001D64B0" w:rsidRDefault="001D64B0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  <w:proofErr w:type="gramEnd"/>
            <w:r w:rsidR="00E00B58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00B58" w:rsidRPr="001D64B0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1 квартал отчетного года – до 20 апреля отчетного года;</w:t>
            </w:r>
          </w:p>
          <w:p w:rsidR="002E5D49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 квартал отчетного г</w:t>
            </w:r>
            <w:r w:rsidR="002E5D49">
              <w:rPr>
                <w:rFonts w:ascii="Times New Roman" w:hAnsi="Times New Roman" w:cs="Times New Roman"/>
                <w:sz w:val="27"/>
                <w:szCs w:val="27"/>
              </w:rPr>
              <w:t>ода – до 20 июля отчетного года;</w:t>
            </w:r>
          </w:p>
          <w:p w:rsidR="001D64B0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 квартал отчетного года – до 5 октября отчетного года, </w:t>
            </w:r>
          </w:p>
          <w:p w:rsidR="002E5D49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отчетный год – до</w:t>
            </w:r>
          </w:p>
          <w:p w:rsidR="00E00B58" w:rsidRPr="001D64B0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20 января года, следующего за отчетным</w:t>
            </w:r>
          </w:p>
        </w:tc>
      </w:tr>
      <w:tr w:rsidR="00E00B58" w:rsidRPr="001D64B0" w:rsidTr="00861D02">
        <w:trPr>
          <w:tblCellSpacing w:w="5" w:type="nil"/>
        </w:trPr>
        <w:tc>
          <w:tcPr>
            <w:tcW w:w="993" w:type="dxa"/>
          </w:tcPr>
          <w:p w:rsidR="00E00B58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386" w:type="dxa"/>
          </w:tcPr>
          <w:p w:rsidR="00E00B58" w:rsidRPr="001D64B0" w:rsidRDefault="00E00B5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>рекомендациями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по размещению и наполнению подразделов официальных</w:t>
            </w:r>
            <w:r w:rsidR="00484BF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00B58" w:rsidRPr="001D64B0" w:rsidRDefault="002E5D49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E00B58" w:rsidRPr="001D64B0" w:rsidRDefault="00484BF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один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</w:t>
            </w:r>
          </w:p>
          <w:p w:rsidR="00484BF7" w:rsidRPr="001D64B0" w:rsidRDefault="00484BF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1 июня отчетного года, до 1 декабря отчетного года</w:t>
            </w:r>
          </w:p>
        </w:tc>
      </w:tr>
      <w:tr w:rsidR="00E00B58" w:rsidRPr="001D64B0" w:rsidTr="00861D02">
        <w:trPr>
          <w:tblCellSpacing w:w="5" w:type="nil"/>
        </w:trPr>
        <w:tc>
          <w:tcPr>
            <w:tcW w:w="993" w:type="dxa"/>
          </w:tcPr>
          <w:p w:rsidR="00E00B58" w:rsidRPr="001D64B0" w:rsidRDefault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386" w:type="dxa"/>
          </w:tcPr>
          <w:p w:rsidR="00E00B58" w:rsidRPr="001D64B0" w:rsidRDefault="00484BF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484BF7" w:rsidRPr="001D64B0" w:rsidRDefault="00484BF7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</w:t>
            </w:r>
            <w:r w:rsidR="005C0E92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и урегулированию конфликта интересов;</w:t>
            </w:r>
          </w:p>
          <w:p w:rsidR="005C0E92" w:rsidRPr="001D64B0" w:rsidRDefault="005C0E9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5C0E92" w:rsidRPr="001D64B0" w:rsidRDefault="005C0E9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4961" w:type="dxa"/>
          </w:tcPr>
          <w:p w:rsidR="002C6124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C6124" w:rsidRPr="001D64B0" w:rsidRDefault="00D2107E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E00B58" w:rsidRPr="001D64B0" w:rsidRDefault="00D2107E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5C0E92" w:rsidRPr="001D64B0" w:rsidRDefault="005C0E92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E92" w:rsidRPr="001D64B0" w:rsidRDefault="005C0E92" w:rsidP="005C0E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E92" w:rsidRPr="001D64B0" w:rsidRDefault="005C0E92" w:rsidP="005C0E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64B0" w:rsidRDefault="001D64B0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00B58" w:rsidRPr="001D64B0" w:rsidRDefault="001D64B0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5C0E92" w:rsidRPr="001D64B0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  <w:proofErr w:type="gramEnd"/>
            <w:r w:rsidR="005C0E92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C0E92" w:rsidRPr="001D64B0" w:rsidRDefault="005C0E92" w:rsidP="005C0E92">
            <w:pPr>
              <w:pStyle w:val="aa"/>
              <w:jc w:val="both"/>
              <w:rPr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15 числа последнего месяца отчетного квартала</w:t>
            </w:r>
          </w:p>
          <w:p w:rsidR="005C0E92" w:rsidRPr="001D64B0" w:rsidRDefault="005C0E92" w:rsidP="005C0E92">
            <w:pPr>
              <w:jc w:val="both"/>
              <w:rPr>
                <w:sz w:val="27"/>
                <w:szCs w:val="27"/>
              </w:rPr>
            </w:pPr>
          </w:p>
          <w:p w:rsidR="002C6124" w:rsidRPr="001D64B0" w:rsidRDefault="002C6124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E92" w:rsidRPr="001D64B0" w:rsidRDefault="005C0E92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один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</w:t>
            </w:r>
          </w:p>
          <w:p w:rsidR="005C0E92" w:rsidRPr="001D64B0" w:rsidRDefault="005C0E92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июня отчетного года,</w:t>
            </w:r>
          </w:p>
          <w:p w:rsidR="005C0E92" w:rsidRPr="001D64B0" w:rsidRDefault="005C0E92" w:rsidP="005C0E92">
            <w:pPr>
              <w:pStyle w:val="aa"/>
              <w:jc w:val="both"/>
              <w:rPr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декабря отчетного года</w:t>
            </w:r>
          </w:p>
          <w:p w:rsidR="005C0E92" w:rsidRPr="001D64B0" w:rsidRDefault="005C0E92" w:rsidP="005C0E92">
            <w:pPr>
              <w:jc w:val="both"/>
              <w:rPr>
                <w:sz w:val="27"/>
                <w:szCs w:val="27"/>
              </w:rPr>
            </w:pPr>
          </w:p>
          <w:p w:rsidR="005C0E92" w:rsidRPr="001D64B0" w:rsidRDefault="005C0E92" w:rsidP="005C0E92">
            <w:pPr>
              <w:jc w:val="both"/>
              <w:rPr>
                <w:sz w:val="27"/>
                <w:szCs w:val="27"/>
              </w:rPr>
            </w:pPr>
          </w:p>
          <w:p w:rsidR="00EE2CF3" w:rsidRDefault="00EE2CF3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E92" w:rsidRPr="001D64B0" w:rsidRDefault="005C0E92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один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</w:t>
            </w:r>
          </w:p>
          <w:p w:rsidR="005C0E92" w:rsidRPr="001D64B0" w:rsidRDefault="005C0E92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июня отчетного года,</w:t>
            </w:r>
          </w:p>
          <w:p w:rsidR="005C0E92" w:rsidRPr="001D64B0" w:rsidRDefault="005C0E92" w:rsidP="005C0E92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декабря отчетного года</w:t>
            </w:r>
          </w:p>
          <w:p w:rsidR="005C0E92" w:rsidRPr="001D64B0" w:rsidRDefault="005C0E92" w:rsidP="005C0E92">
            <w:pPr>
              <w:rPr>
                <w:sz w:val="27"/>
                <w:szCs w:val="27"/>
              </w:rPr>
            </w:pPr>
          </w:p>
        </w:tc>
      </w:tr>
      <w:tr w:rsidR="00904230" w:rsidRPr="001D64B0" w:rsidTr="00861D02">
        <w:trPr>
          <w:tblCellSpacing w:w="5" w:type="nil"/>
        </w:trPr>
        <w:tc>
          <w:tcPr>
            <w:tcW w:w="993" w:type="dxa"/>
          </w:tcPr>
          <w:p w:rsidR="00904230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904230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904230" w:rsidRPr="001D64B0" w:rsidRDefault="00483182" w:rsidP="00CF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Раздел 2. </w:t>
            </w:r>
            <w:r w:rsidR="00904230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правовому обеспечению противодействия коррупции</w:t>
            </w:r>
            <w:r w:rsidR="002D7678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повышению результативности антикоррупционной экспертизы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ar40"/>
            <w:bookmarkEnd w:id="2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904230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6068C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>целях приведения их в соответствие законодательству Российской Фед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ерации</w:t>
            </w:r>
          </w:p>
        </w:tc>
        <w:tc>
          <w:tcPr>
            <w:tcW w:w="4961" w:type="dxa"/>
          </w:tcPr>
          <w:p w:rsidR="006068CF" w:rsidRPr="001D64B0" w:rsidRDefault="006068CF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6068CF" w:rsidRPr="001D64B0" w:rsidRDefault="002E5D49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CF286F" w:rsidRPr="001D64B0" w:rsidRDefault="002E5D49" w:rsidP="00E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E4043E" w:rsidRPr="001D64B0" w:rsidRDefault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="006068CF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течение трех месяцев со дня изменения законодательства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A07700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A0770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</w:t>
            </w:r>
            <w:r w:rsidR="00067B27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рмативных правовых </w:t>
            </w:r>
            <w:r w:rsidR="002D7678" w:rsidRPr="001D64B0">
              <w:rPr>
                <w:rFonts w:ascii="Times New Roman" w:hAnsi="Times New Roman" w:cs="Times New Roman"/>
                <w:sz w:val="27"/>
                <w:szCs w:val="27"/>
              </w:rPr>
              <w:t>актов в</w:t>
            </w:r>
            <w:r w:rsidR="00067B27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нию причин выявленных нарушений</w:t>
            </w:r>
          </w:p>
        </w:tc>
        <w:tc>
          <w:tcPr>
            <w:tcW w:w="4961" w:type="dxa"/>
          </w:tcPr>
          <w:p w:rsidR="00E4043E" w:rsidRPr="001D64B0" w:rsidRDefault="00067B2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Юридический отдел администрации городского округа</w:t>
            </w:r>
          </w:p>
        </w:tc>
        <w:tc>
          <w:tcPr>
            <w:tcW w:w="3402" w:type="dxa"/>
          </w:tcPr>
          <w:p w:rsidR="00E4043E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E3B9B" w:rsidRPr="001D64B0" w:rsidRDefault="001E3B9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43670C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307CB" w:rsidRDefault="0043670C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Проведение антик</w:t>
            </w:r>
            <w:r w:rsidR="002B569E">
              <w:rPr>
                <w:rFonts w:ascii="Times New Roman" w:hAnsi="Times New Roman" w:cs="Times New Roman"/>
                <w:sz w:val="27"/>
                <w:szCs w:val="27"/>
              </w:rPr>
              <w:t xml:space="preserve">оррупционной экспертизы </w:t>
            </w:r>
          </w:p>
          <w:p w:rsidR="00E4043E" w:rsidRPr="001D64B0" w:rsidRDefault="00F307CB" w:rsidP="00D2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нормативно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правовых актов</w:t>
            </w:r>
            <w:r w:rsidR="0043670C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Постановлением Правительства Российской Федерации от 26.02.2010 № 96</w:t>
            </w:r>
            <w:r w:rsidR="00D2107E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43670C" w:rsidRPr="001D64B0">
              <w:rPr>
                <w:rFonts w:ascii="Times New Roman" w:hAnsi="Times New Roman" w:cs="Times New Roman"/>
                <w:sz w:val="27"/>
                <w:szCs w:val="27"/>
              </w:rPr>
              <w:t>Об антикоррупционной экспертизе нормативных правовых актов и проектов нормативных правовых ак</w:t>
            </w:r>
            <w:r w:rsidR="00D2107E">
              <w:rPr>
                <w:rFonts w:ascii="Times New Roman" w:hAnsi="Times New Roman" w:cs="Times New Roman"/>
                <w:sz w:val="27"/>
                <w:szCs w:val="27"/>
              </w:rPr>
              <w:t>тов»</w:t>
            </w:r>
            <w:r w:rsidR="00CF286F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и обобщение ее результатов, в целях выявления коррупцио</w:t>
            </w:r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генных факторов и последующего устранения таких факторов</w:t>
            </w:r>
          </w:p>
        </w:tc>
        <w:tc>
          <w:tcPr>
            <w:tcW w:w="4961" w:type="dxa"/>
          </w:tcPr>
          <w:p w:rsidR="00E4043E" w:rsidRPr="001D64B0" w:rsidRDefault="0043670C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Юридич</w:t>
            </w:r>
            <w:r w:rsidR="00067B27" w:rsidRPr="001D64B0">
              <w:rPr>
                <w:rFonts w:ascii="Times New Roman" w:hAnsi="Times New Roman" w:cs="Times New Roman"/>
                <w:sz w:val="27"/>
                <w:szCs w:val="27"/>
              </w:rPr>
              <w:t>еский отдел а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дминистрации Верхнесалдинского городского округа</w:t>
            </w:r>
          </w:p>
        </w:tc>
        <w:tc>
          <w:tcPr>
            <w:tcW w:w="3402" w:type="dxa"/>
          </w:tcPr>
          <w:p w:rsidR="00E4043E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E3B9B" w:rsidRPr="001D64B0" w:rsidRDefault="001D64B0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1E3B9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63F6" w:rsidRPr="001D64B0">
              <w:rPr>
                <w:rFonts w:ascii="Times New Roman" w:hAnsi="Times New Roman" w:cs="Times New Roman"/>
                <w:sz w:val="27"/>
                <w:szCs w:val="27"/>
              </w:rPr>
              <w:t>28 декабря</w:t>
            </w:r>
          </w:p>
        </w:tc>
      </w:tr>
      <w:tr w:rsidR="0043670C" w:rsidRPr="001D64B0" w:rsidTr="00861D02">
        <w:trPr>
          <w:tblCellSpacing w:w="5" w:type="nil"/>
        </w:trPr>
        <w:tc>
          <w:tcPr>
            <w:tcW w:w="993" w:type="dxa"/>
          </w:tcPr>
          <w:p w:rsidR="0043670C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43670C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43670C" w:rsidRPr="001D64B0" w:rsidRDefault="00AC1DF0" w:rsidP="0043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Раздел 3. </w:t>
            </w:r>
            <w:r w:rsidR="0043670C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7F4314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7F4314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органов местного самоуправления</w:t>
            </w:r>
          </w:p>
        </w:tc>
        <w:tc>
          <w:tcPr>
            <w:tcW w:w="4961" w:type="dxa"/>
          </w:tcPr>
          <w:p w:rsidR="00E4043E" w:rsidRPr="001D64B0" w:rsidRDefault="008213D7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Юридический отдел а</w:t>
            </w:r>
            <w:r w:rsidR="007F4314" w:rsidRPr="001D64B0">
              <w:rPr>
                <w:rFonts w:ascii="Times New Roman" w:hAnsi="Times New Roman" w:cs="Times New Roman"/>
                <w:sz w:val="27"/>
                <w:szCs w:val="27"/>
              </w:rPr>
              <w:t>дминистрации Верхнесалдинского городского округа</w:t>
            </w:r>
          </w:p>
        </w:tc>
        <w:tc>
          <w:tcPr>
            <w:tcW w:w="3402" w:type="dxa"/>
          </w:tcPr>
          <w:p w:rsidR="00E4043E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735FB" w:rsidRPr="001D64B0" w:rsidRDefault="003735F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0A4062" w:rsidRPr="001D64B0" w:rsidTr="00861D02">
        <w:trPr>
          <w:tblCellSpacing w:w="5" w:type="nil"/>
        </w:trPr>
        <w:tc>
          <w:tcPr>
            <w:tcW w:w="993" w:type="dxa"/>
          </w:tcPr>
          <w:p w:rsidR="000A4062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7F4314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0A4062" w:rsidRPr="001D64B0" w:rsidRDefault="007F4314" w:rsidP="00AC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</w:t>
            </w:r>
            <w:r w:rsidR="002D7678" w:rsidRPr="001D64B0">
              <w:rPr>
                <w:rFonts w:ascii="Times New Roman" w:hAnsi="Times New Roman" w:cs="Times New Roman"/>
                <w:sz w:val="27"/>
                <w:szCs w:val="27"/>
              </w:rPr>
              <w:t>разъяснительной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работы с</w:t>
            </w:r>
            <w:r w:rsidR="00AC1DF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муниципальными служащими,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руководителями </w:t>
            </w:r>
            <w:r w:rsidR="002D7678" w:rsidRPr="001D64B0">
              <w:rPr>
                <w:rFonts w:ascii="Times New Roman" w:hAnsi="Times New Roman" w:cs="Times New Roman"/>
                <w:sz w:val="27"/>
                <w:szCs w:val="27"/>
              </w:rPr>
              <w:t>и работниками муниципальных учреждений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по положениям законодательства Российской Федерации о противодействии </w:t>
            </w:r>
            <w:r w:rsidR="006F3FE0" w:rsidRPr="001D64B0">
              <w:rPr>
                <w:rFonts w:ascii="Times New Roman" w:hAnsi="Times New Roman" w:cs="Times New Roman"/>
                <w:sz w:val="27"/>
                <w:szCs w:val="27"/>
              </w:rPr>
              <w:t>коррупции, по предупреждению преступлений против государственной власти, интересов му</w:t>
            </w:r>
            <w:r w:rsidR="00AC1DF0" w:rsidRPr="001D64B0">
              <w:rPr>
                <w:rFonts w:ascii="Times New Roman" w:hAnsi="Times New Roman" w:cs="Times New Roman"/>
                <w:sz w:val="27"/>
                <w:szCs w:val="27"/>
              </w:rPr>
              <w:t>ниципальной службы</w:t>
            </w:r>
          </w:p>
        </w:tc>
        <w:tc>
          <w:tcPr>
            <w:tcW w:w="4961" w:type="dxa"/>
          </w:tcPr>
          <w:p w:rsidR="00AC1DF0" w:rsidRPr="001D64B0" w:rsidRDefault="00AC1DF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Верхнесалдинского городского округа;</w:t>
            </w:r>
          </w:p>
          <w:p w:rsidR="00C3620E" w:rsidRDefault="00C3620E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отраслевые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</w:t>
            </w:r>
            <w:r w:rsidR="002D767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администрации, </w:t>
            </w:r>
          </w:p>
          <w:p w:rsidR="003735FB" w:rsidRPr="001D64B0" w:rsidRDefault="003735F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структурных подразделений администрации;</w:t>
            </w:r>
          </w:p>
          <w:p w:rsidR="000A4062" w:rsidRPr="001D64B0" w:rsidRDefault="002D7678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руководители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учреждений и предприятий</w:t>
            </w:r>
          </w:p>
          <w:p w:rsidR="00F61C14" w:rsidRPr="001D64B0" w:rsidRDefault="00F61C14" w:rsidP="00F61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3735FB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0A4062" w:rsidRPr="001D64B0" w:rsidRDefault="003735F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8742A9" w:rsidRPr="001D64B0" w:rsidTr="00861D02">
        <w:trPr>
          <w:tblCellSpacing w:w="5" w:type="nil"/>
        </w:trPr>
        <w:tc>
          <w:tcPr>
            <w:tcW w:w="993" w:type="dxa"/>
          </w:tcPr>
          <w:p w:rsidR="008742A9" w:rsidRPr="001D64B0" w:rsidRDefault="002C6124" w:rsidP="0037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ar69"/>
            <w:bookmarkEnd w:id="3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8742A9" w:rsidRPr="001D64B0" w:rsidRDefault="008742A9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Мониторинг выполнения требований статьи 13.3 Федерального закона от 25 декабря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2008 года № 273-ФЗ «О противодействии коррупции» в подведомств</w:t>
            </w:r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рхнесалдинском городском округе</w:t>
            </w:r>
          </w:p>
        </w:tc>
        <w:tc>
          <w:tcPr>
            <w:tcW w:w="4961" w:type="dxa"/>
          </w:tcPr>
          <w:p w:rsidR="008742A9" w:rsidRPr="001D64B0" w:rsidRDefault="008742A9" w:rsidP="00874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структурных подразделений</w:t>
            </w:r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, отраслевых (функциональных) органов администрации</w:t>
            </w:r>
          </w:p>
        </w:tc>
        <w:tc>
          <w:tcPr>
            <w:tcW w:w="3402" w:type="dxa"/>
          </w:tcPr>
          <w:p w:rsidR="008742A9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742A9" w:rsidRPr="001D64B0" w:rsidRDefault="003735F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</w:p>
        </w:tc>
      </w:tr>
      <w:tr w:rsidR="00F61C14" w:rsidRPr="001D64B0" w:rsidTr="00861D02">
        <w:trPr>
          <w:tblCellSpacing w:w="5" w:type="nil"/>
        </w:trPr>
        <w:tc>
          <w:tcPr>
            <w:tcW w:w="993" w:type="dxa"/>
          </w:tcPr>
          <w:p w:rsidR="00F61C14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F61C14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F61C14" w:rsidRPr="001D64B0" w:rsidRDefault="003735F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Раздел 4. </w:t>
            </w:r>
            <w:r w:rsidR="00F61C14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мониторинга эффективности противодействия коррупции</w:t>
            </w:r>
          </w:p>
        </w:tc>
      </w:tr>
      <w:tr w:rsidR="002A656F" w:rsidRPr="001D64B0" w:rsidTr="006060C3">
        <w:trPr>
          <w:trHeight w:val="2494"/>
          <w:tblCellSpacing w:w="5" w:type="nil"/>
        </w:trPr>
        <w:tc>
          <w:tcPr>
            <w:tcW w:w="993" w:type="dxa"/>
          </w:tcPr>
          <w:p w:rsidR="002A656F" w:rsidRPr="001D64B0" w:rsidRDefault="002A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5386" w:type="dxa"/>
          </w:tcPr>
          <w:p w:rsidR="002A656F" w:rsidRPr="001D64B0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длежащем рассмотрении обращений</w:t>
            </w:r>
          </w:p>
        </w:tc>
        <w:tc>
          <w:tcPr>
            <w:tcW w:w="4961" w:type="dxa"/>
          </w:tcPr>
          <w:p w:rsidR="002A656F" w:rsidRPr="001D64B0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Органы местного самоуправления Верхнесалдинского городского округа;</w:t>
            </w:r>
          </w:p>
          <w:p w:rsidR="002A656F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округа;</w:t>
            </w:r>
          </w:p>
          <w:p w:rsidR="002A656F" w:rsidRPr="001D64B0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рганизационный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отдел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2A656F" w:rsidRPr="001D64B0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A656F" w:rsidRPr="001D64B0" w:rsidRDefault="002A656F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DD7847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DD7847" w:rsidP="006F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социологического 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исследования для</w:t>
            </w:r>
            <w:r w:rsidR="006F3FE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оценки уровня коррупции в Верхнесалдинском городском округе, и по результатам этих исследований принятие необходимых мер по совершенствованию рабо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ты по противодействию коррупции</w:t>
            </w:r>
          </w:p>
        </w:tc>
        <w:tc>
          <w:tcPr>
            <w:tcW w:w="4961" w:type="dxa"/>
          </w:tcPr>
          <w:p w:rsidR="00E4043E" w:rsidRPr="001D64B0" w:rsidRDefault="00F377BE" w:rsidP="00A52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</w:t>
            </w:r>
            <w:r w:rsidR="00A5231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="004E7F1D" w:rsidRPr="001D64B0">
              <w:rPr>
                <w:rFonts w:ascii="Times New Roman" w:hAnsi="Times New Roman" w:cs="Times New Roman"/>
                <w:sz w:val="27"/>
                <w:szCs w:val="27"/>
              </w:rPr>
              <w:t>Верхнесалдинского городского округа</w:t>
            </w:r>
          </w:p>
        </w:tc>
        <w:tc>
          <w:tcPr>
            <w:tcW w:w="3402" w:type="dxa"/>
          </w:tcPr>
          <w:p w:rsidR="00E4043E" w:rsidRPr="001D64B0" w:rsidRDefault="001D64B0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742A9" w:rsidRPr="001D64B0" w:rsidRDefault="003735FB" w:rsidP="0060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</w:t>
            </w:r>
            <w:r w:rsidR="008742A9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DD7847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DD7847" w:rsidP="00C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Сове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ршенствование функционирования «телефона доверия»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и интернет-приемной </w:t>
            </w:r>
            <w:r w:rsidR="00C35C9D"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Верхнесалдинского городского округа в целях обнаружения фактов коррумпиров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анности муниципальных служащих</w:t>
            </w:r>
          </w:p>
        </w:tc>
        <w:tc>
          <w:tcPr>
            <w:tcW w:w="4961" w:type="dxa"/>
          </w:tcPr>
          <w:p w:rsidR="00E4043E" w:rsidRPr="001D64B0" w:rsidRDefault="002661BC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Организационный отдел а</w:t>
            </w:r>
            <w:r w:rsidR="00DD7847" w:rsidRPr="001D64B0">
              <w:rPr>
                <w:rFonts w:ascii="Times New Roman" w:hAnsi="Times New Roman" w:cs="Times New Roman"/>
                <w:sz w:val="27"/>
                <w:szCs w:val="27"/>
              </w:rPr>
              <w:t>дминистрации Верхнесалдинского городского округа</w:t>
            </w:r>
          </w:p>
        </w:tc>
        <w:tc>
          <w:tcPr>
            <w:tcW w:w="3402" w:type="dxa"/>
          </w:tcPr>
          <w:p w:rsidR="00C3620E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3735F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4043E" w:rsidRPr="001D64B0" w:rsidRDefault="003735F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4E7F1D" w:rsidRPr="001D64B0" w:rsidTr="00861D02">
        <w:trPr>
          <w:tblCellSpacing w:w="5" w:type="nil"/>
        </w:trPr>
        <w:tc>
          <w:tcPr>
            <w:tcW w:w="993" w:type="dxa"/>
          </w:tcPr>
          <w:p w:rsidR="004E7F1D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ar103"/>
            <w:bookmarkEnd w:id="4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4E7F1D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4E7F1D" w:rsidRPr="001D64B0" w:rsidRDefault="00995B9E" w:rsidP="0099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Раздел 5. </w:t>
            </w:r>
            <w:r w:rsidR="00481924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Совершенствование работы</w:t>
            </w: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подразделений кадровых служб по профилактике коррупционных и иных правонарушений</w:t>
            </w:r>
          </w:p>
        </w:tc>
      </w:tr>
      <w:tr w:rsidR="002661BC" w:rsidRPr="001D64B0" w:rsidTr="00861D02">
        <w:trPr>
          <w:tblCellSpacing w:w="5" w:type="nil"/>
        </w:trPr>
        <w:tc>
          <w:tcPr>
            <w:tcW w:w="993" w:type="dxa"/>
          </w:tcPr>
          <w:p w:rsidR="002661BC" w:rsidRPr="001D64B0" w:rsidRDefault="002C6124" w:rsidP="007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2661BC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2661BC" w:rsidRPr="001D64B0" w:rsidRDefault="00995B9E" w:rsidP="006D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приема</w:t>
            </w:r>
            <w:r w:rsidR="002661BC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редставления указанных сведений</w:t>
            </w:r>
          </w:p>
        </w:tc>
        <w:tc>
          <w:tcPr>
            <w:tcW w:w="4961" w:type="dxa"/>
          </w:tcPr>
          <w:p w:rsidR="002661BC" w:rsidRPr="001D64B0" w:rsidRDefault="002661BC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2661BC" w:rsidRPr="001D64B0" w:rsidRDefault="00C3620E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995B9E" w:rsidRPr="001D64B0" w:rsidRDefault="00C3620E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995B9E" w:rsidRPr="001D64B0" w:rsidRDefault="00C3620E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995B9E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министрации Верхнесалдинского городского округа</w:t>
            </w:r>
          </w:p>
        </w:tc>
        <w:tc>
          <w:tcPr>
            <w:tcW w:w="3402" w:type="dxa"/>
          </w:tcPr>
          <w:p w:rsidR="002661BC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2661BC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2661BC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661BC" w:rsidRPr="001D64B0" w:rsidRDefault="002661BC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01 апреля</w:t>
            </w:r>
          </w:p>
        </w:tc>
      </w:tr>
      <w:tr w:rsidR="00A52315" w:rsidRPr="001D64B0" w:rsidTr="00861D02">
        <w:trPr>
          <w:tblCellSpacing w:w="5" w:type="nil"/>
        </w:trPr>
        <w:tc>
          <w:tcPr>
            <w:tcW w:w="993" w:type="dxa"/>
          </w:tcPr>
          <w:p w:rsidR="00A52315" w:rsidRPr="001D64B0" w:rsidRDefault="002C6124" w:rsidP="0075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ar108"/>
            <w:bookmarkEnd w:id="5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A5231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A52315" w:rsidRPr="001D64B0" w:rsidRDefault="00A52315" w:rsidP="006D4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занятий с муниципальными служащими</w:t>
            </w:r>
            <w:r w:rsidR="00FA1A93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="007529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вопросам законодательного обеспечения противодействия коррупции в органах местно</w:t>
            </w:r>
            <w:r w:rsidR="006D4460" w:rsidRPr="001D64B0">
              <w:rPr>
                <w:rFonts w:ascii="Times New Roman" w:hAnsi="Times New Roman" w:cs="Times New Roman"/>
                <w:sz w:val="27"/>
                <w:szCs w:val="27"/>
              </w:rPr>
              <w:t>го самоуправления и формирование у муниципальных служащих органов местного самоуправления,</w:t>
            </w:r>
            <w:r w:rsidR="007529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D4460" w:rsidRPr="001D64B0">
              <w:rPr>
                <w:rFonts w:ascii="Times New Roman" w:hAnsi="Times New Roman" w:cs="Times New Roman"/>
                <w:sz w:val="27"/>
                <w:szCs w:val="27"/>
              </w:rPr>
              <w:t>отрицательного отношения к коррупции, доведение до муниципальных служащих обзор</w:t>
            </w:r>
            <w:r w:rsidR="00C3620E">
              <w:rPr>
                <w:rFonts w:ascii="Times New Roman" w:hAnsi="Times New Roman" w:cs="Times New Roman"/>
                <w:sz w:val="27"/>
                <w:szCs w:val="27"/>
              </w:rPr>
              <w:t>ов коррупционной направленности</w:t>
            </w:r>
          </w:p>
        </w:tc>
        <w:tc>
          <w:tcPr>
            <w:tcW w:w="4961" w:type="dxa"/>
          </w:tcPr>
          <w:p w:rsidR="00A52315" w:rsidRPr="001D64B0" w:rsidRDefault="00866E49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r w:rsidR="00FA1A93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Верхне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салдинского городского округа;</w:t>
            </w:r>
          </w:p>
          <w:p w:rsidR="00AF29B0" w:rsidRPr="001D64B0" w:rsidRDefault="00C3620E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AF29B0" w:rsidRPr="001D64B0" w:rsidRDefault="00C3620E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AF29B0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52315" w:rsidRPr="001D64B0" w:rsidRDefault="00AF29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FA1A93" w:rsidRPr="001D64B0" w:rsidTr="00861D02">
        <w:trPr>
          <w:tblCellSpacing w:w="5" w:type="nil"/>
        </w:trPr>
        <w:tc>
          <w:tcPr>
            <w:tcW w:w="993" w:type="dxa"/>
          </w:tcPr>
          <w:p w:rsidR="00FA1A93" w:rsidRPr="001D64B0" w:rsidRDefault="002C6124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FA1A93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A1A93" w:rsidRPr="001D64B0" w:rsidRDefault="00FA1A93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консультативной помощи муниципальным служащим</w:t>
            </w:r>
            <w:r w:rsidR="00FB3ECE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проведение профилактических бесед) по вопросам, связанным </w:t>
            </w:r>
            <w:r w:rsidR="002C573E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с применением </w:t>
            </w:r>
            <w:r w:rsidR="00FB3ECE" w:rsidRPr="001D64B0">
              <w:rPr>
                <w:rFonts w:ascii="Times New Roman" w:hAnsi="Times New Roman" w:cs="Times New Roman"/>
                <w:sz w:val="27"/>
                <w:szCs w:val="27"/>
              </w:rPr>
              <w:t>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тересов на муниципальной службе</w:t>
            </w:r>
          </w:p>
        </w:tc>
        <w:tc>
          <w:tcPr>
            <w:tcW w:w="4961" w:type="dxa"/>
          </w:tcPr>
          <w:p w:rsidR="00AF29B0" w:rsidRPr="001D64B0" w:rsidRDefault="00AF29B0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AF29B0" w:rsidRPr="001D64B0" w:rsidRDefault="007A4F54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FB3ECE" w:rsidRPr="001D64B0" w:rsidRDefault="007A4F54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FA1A93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AF29B0" w:rsidRPr="001D64B0" w:rsidRDefault="00AF29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6F02D4" w:rsidRPr="001D64B0" w:rsidTr="00861D02">
        <w:trPr>
          <w:tblCellSpacing w:w="5" w:type="nil"/>
        </w:trPr>
        <w:tc>
          <w:tcPr>
            <w:tcW w:w="993" w:type="dxa"/>
          </w:tcPr>
          <w:p w:rsidR="006F02D4" w:rsidRPr="001D64B0" w:rsidRDefault="002C6124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6F02D4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6F02D4" w:rsidRPr="001D64B0" w:rsidRDefault="0009269D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</w:t>
            </w:r>
            <w:r w:rsidR="007A4F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гулированию конфликта интересов</w:t>
            </w:r>
          </w:p>
        </w:tc>
        <w:tc>
          <w:tcPr>
            <w:tcW w:w="4961" w:type="dxa"/>
          </w:tcPr>
          <w:p w:rsidR="00AF29B0" w:rsidRPr="001D64B0" w:rsidRDefault="00866E49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AF29B0" w:rsidRPr="001D64B0" w:rsidRDefault="007A4F54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6F02D4" w:rsidRPr="001D64B0" w:rsidRDefault="007A4F5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6F02D4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57E3D" w:rsidRPr="001D64B0" w:rsidRDefault="00AF29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  <w:p w:rsidR="00D57E3D" w:rsidRPr="001D64B0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7E3D" w:rsidRPr="001D64B0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7E3D" w:rsidRPr="001D64B0" w:rsidRDefault="00D57E3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2E30" w:rsidRPr="001D64B0" w:rsidTr="00861D02">
        <w:trPr>
          <w:tblCellSpacing w:w="5" w:type="nil"/>
        </w:trPr>
        <w:tc>
          <w:tcPr>
            <w:tcW w:w="993" w:type="dxa"/>
          </w:tcPr>
          <w:p w:rsidR="00552E30" w:rsidRPr="001D64B0" w:rsidRDefault="002C6124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552E30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552E30" w:rsidRPr="001D64B0" w:rsidRDefault="0009269D" w:rsidP="00AE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</w:t>
            </w:r>
            <w:r w:rsidR="007A4F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 коррупционных правонарушений</w:t>
            </w:r>
          </w:p>
        </w:tc>
        <w:tc>
          <w:tcPr>
            <w:tcW w:w="4961" w:type="dxa"/>
          </w:tcPr>
          <w:p w:rsidR="00AF29B0" w:rsidRPr="001D64B0" w:rsidRDefault="00AF29B0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AF29B0" w:rsidRPr="001D64B0" w:rsidRDefault="007A4F54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552E30" w:rsidRPr="001D64B0" w:rsidRDefault="007A4F54" w:rsidP="00AF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AF29B0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4555BB" w:rsidRPr="001D64B0" w:rsidRDefault="001D64B0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дин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раз в полугодие, </w:t>
            </w:r>
          </w:p>
          <w:p w:rsidR="0009269D" w:rsidRPr="001D64B0" w:rsidRDefault="004555BB" w:rsidP="0026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25 июня и до 20 января</w:t>
            </w:r>
          </w:p>
        </w:tc>
      </w:tr>
      <w:tr w:rsidR="00FA1A93" w:rsidRPr="001D64B0" w:rsidTr="00861D02">
        <w:trPr>
          <w:tblCellSpacing w:w="5" w:type="nil"/>
        </w:trPr>
        <w:tc>
          <w:tcPr>
            <w:tcW w:w="993" w:type="dxa"/>
          </w:tcPr>
          <w:p w:rsidR="00FA1A93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FB3ECE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A1A93" w:rsidRPr="001D64B0" w:rsidRDefault="00866E49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</w:t>
            </w:r>
            <w:r w:rsidR="007A4F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органах местного самоуправления</w:t>
            </w:r>
          </w:p>
        </w:tc>
        <w:tc>
          <w:tcPr>
            <w:tcW w:w="4961" w:type="dxa"/>
          </w:tcPr>
          <w:p w:rsidR="004555BB" w:rsidRPr="001D64B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4555BB" w:rsidRPr="001D64B0" w:rsidRDefault="007A4F54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AE34E9" w:rsidRPr="001D64B0" w:rsidRDefault="007A4F54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4555BB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FA1A93" w:rsidRPr="001D64B0" w:rsidRDefault="004555B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F377BE" w:rsidRPr="001D64B0" w:rsidTr="00861D02">
        <w:trPr>
          <w:tblCellSpacing w:w="5" w:type="nil"/>
        </w:trPr>
        <w:tc>
          <w:tcPr>
            <w:tcW w:w="993" w:type="dxa"/>
          </w:tcPr>
          <w:p w:rsidR="00F377BE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377BE" w:rsidRPr="001D64B0" w:rsidRDefault="004555B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в </w:t>
            </w:r>
            <w:proofErr w:type="spell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Верхнесалдинскую</w:t>
            </w:r>
            <w:proofErr w:type="spell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городскую прокуратуру списков лиц, уволенных с муниципальной службы Верх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несалдинского городского округа</w:t>
            </w:r>
          </w:p>
        </w:tc>
        <w:tc>
          <w:tcPr>
            <w:tcW w:w="4961" w:type="dxa"/>
          </w:tcPr>
          <w:p w:rsidR="004555BB" w:rsidRPr="001D64B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4555BB" w:rsidRPr="001D64B0" w:rsidRDefault="007A4F54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F377BE" w:rsidRPr="001D64B0" w:rsidRDefault="007A4F54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F377BE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  <w:proofErr w:type="gramEnd"/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555BB" w:rsidRPr="001D64B0" w:rsidRDefault="004555B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30 числа последнего месяца отчетного периода</w:t>
            </w:r>
          </w:p>
        </w:tc>
      </w:tr>
      <w:tr w:rsidR="004555BB" w:rsidRPr="001D64B0" w:rsidTr="00861D02">
        <w:trPr>
          <w:tblCellSpacing w:w="5" w:type="nil"/>
        </w:trPr>
        <w:tc>
          <w:tcPr>
            <w:tcW w:w="993" w:type="dxa"/>
          </w:tcPr>
          <w:p w:rsidR="004555BB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4555BB" w:rsidRPr="001D64B0" w:rsidRDefault="004555B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4555BB" w:rsidRPr="001D64B0" w:rsidRDefault="004555B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4555BB" w:rsidRPr="001D64B0" w:rsidRDefault="007A4F5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р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>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4555BB" w:rsidRPr="001D64B0" w:rsidRDefault="00F1370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  <w:r w:rsidR="004555B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о запретах и ограничениях, требованиях о предотвращении и урегулировании конфликта интересов, исполнении иных обязанностей, установленных в </w:t>
            </w:r>
            <w:r w:rsidR="00D2107E">
              <w:rPr>
                <w:rFonts w:ascii="Times New Roman" w:hAnsi="Times New Roman" w:cs="Times New Roman"/>
                <w:sz w:val="27"/>
                <w:szCs w:val="27"/>
              </w:rPr>
              <w:t>целях противодействия коррупции</w:t>
            </w:r>
          </w:p>
        </w:tc>
        <w:tc>
          <w:tcPr>
            <w:tcW w:w="4961" w:type="dxa"/>
          </w:tcPr>
          <w:p w:rsidR="00374034" w:rsidRPr="001D64B0" w:rsidRDefault="00374034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374034" w:rsidRPr="001D64B0" w:rsidRDefault="007A4F54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4555BB" w:rsidRPr="001D64B0" w:rsidRDefault="007A4F54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374034" w:rsidRPr="001D64B0" w:rsidRDefault="001D64B0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4555BB" w:rsidRPr="001D64B0" w:rsidRDefault="00374034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5B49BD" w:rsidRPr="001D64B0" w:rsidTr="00861D02">
        <w:trPr>
          <w:tblCellSpacing w:w="5" w:type="nil"/>
        </w:trPr>
        <w:tc>
          <w:tcPr>
            <w:tcW w:w="993" w:type="dxa"/>
          </w:tcPr>
          <w:p w:rsidR="005B49BD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  <w:r w:rsidR="005B49BD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5B49BD" w:rsidRPr="001D64B0" w:rsidRDefault="00374034" w:rsidP="0037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5B49BD" w:rsidRPr="001D64B0" w:rsidTr="00861D02">
        <w:trPr>
          <w:tblCellSpacing w:w="5" w:type="nil"/>
        </w:trPr>
        <w:tc>
          <w:tcPr>
            <w:tcW w:w="993" w:type="dxa"/>
          </w:tcPr>
          <w:p w:rsidR="005B49BD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5B49BD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5B49BD" w:rsidRPr="001D64B0" w:rsidRDefault="00374034" w:rsidP="00C6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Обеспечение прозрачности процедур предоставления земельных участков, находящихся в муниципальной собственности Верх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несалдинского городского округа</w:t>
            </w:r>
          </w:p>
        </w:tc>
        <w:tc>
          <w:tcPr>
            <w:tcW w:w="4961" w:type="dxa"/>
          </w:tcPr>
          <w:p w:rsidR="00C679DD" w:rsidRPr="001D64B0" w:rsidRDefault="008213D7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Комитет</w:t>
            </w:r>
            <w:r w:rsidR="00C679DD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по управлению имуществом администрации Верх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несалдинского городского округа</w:t>
            </w:r>
          </w:p>
        </w:tc>
        <w:tc>
          <w:tcPr>
            <w:tcW w:w="3402" w:type="dxa"/>
          </w:tcPr>
          <w:p w:rsidR="00C679DD" w:rsidRPr="001D64B0" w:rsidRDefault="001D64B0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679DD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C679DD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B49BD" w:rsidRPr="001D64B0" w:rsidRDefault="00866E49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C679DD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декабря </w:t>
            </w:r>
          </w:p>
        </w:tc>
      </w:tr>
      <w:tr w:rsidR="00374034" w:rsidRPr="001D64B0" w:rsidTr="00861D02">
        <w:trPr>
          <w:tblCellSpacing w:w="5" w:type="nil"/>
        </w:trPr>
        <w:tc>
          <w:tcPr>
            <w:tcW w:w="993" w:type="dxa"/>
          </w:tcPr>
          <w:p w:rsidR="00374034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374034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374034" w:rsidRPr="001D64B0" w:rsidRDefault="00374034" w:rsidP="00C6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Анализ судебной практики по вопросам, связанным с владением, пользованием</w:t>
            </w:r>
            <w:r w:rsidR="00F13707" w:rsidRPr="001D64B0">
              <w:rPr>
                <w:rFonts w:ascii="Times New Roman" w:hAnsi="Times New Roman" w:cs="Times New Roman"/>
                <w:sz w:val="27"/>
                <w:szCs w:val="27"/>
              </w:rPr>
              <w:t>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4961" w:type="dxa"/>
          </w:tcPr>
          <w:p w:rsidR="00374034" w:rsidRPr="001D64B0" w:rsidRDefault="00F13707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Комитет по управлению имуществом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7B0081" w:rsidRPr="001D64B0" w:rsidRDefault="001D64B0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B0081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7B0081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374034" w:rsidRPr="001D64B0" w:rsidRDefault="007B0081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B0081" w:rsidRPr="00861D02" w:rsidTr="00861D02">
        <w:trPr>
          <w:tblCellSpacing w:w="5" w:type="nil"/>
        </w:trPr>
        <w:tc>
          <w:tcPr>
            <w:tcW w:w="993" w:type="dxa"/>
          </w:tcPr>
          <w:p w:rsidR="007B0081" w:rsidRPr="001D64B0" w:rsidRDefault="002C6124" w:rsidP="004E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  <w:r w:rsidR="007B0081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B0081" w:rsidRPr="001D64B0" w:rsidRDefault="00DF6EBC" w:rsidP="00C6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оперативное управление</w:t>
            </w:r>
          </w:p>
        </w:tc>
        <w:tc>
          <w:tcPr>
            <w:tcW w:w="4961" w:type="dxa"/>
          </w:tcPr>
          <w:p w:rsidR="007B0081" w:rsidRPr="001D64B0" w:rsidRDefault="00DF6EBC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Комитет по управлению имуществ</w:t>
            </w:r>
            <w:r w:rsidR="00745DDA" w:rsidRPr="001D64B0">
              <w:rPr>
                <w:rFonts w:ascii="Times New Roman" w:hAnsi="Times New Roman" w:cs="Times New Roman"/>
                <w:sz w:val="27"/>
                <w:szCs w:val="27"/>
              </w:rPr>
              <w:t>ом ад</w:t>
            </w:r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министрации Верхнесалдинского городского округа</w:t>
            </w:r>
          </w:p>
        </w:tc>
        <w:tc>
          <w:tcPr>
            <w:tcW w:w="3402" w:type="dxa"/>
          </w:tcPr>
          <w:p w:rsidR="00F667EB" w:rsidRPr="001D64B0" w:rsidRDefault="001D64B0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7B0081" w:rsidRPr="001D64B0" w:rsidRDefault="00F667EB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5B49BD" w:rsidRPr="001D64B0" w:rsidTr="00861D02">
        <w:trPr>
          <w:tblCellSpacing w:w="5" w:type="nil"/>
        </w:trPr>
        <w:tc>
          <w:tcPr>
            <w:tcW w:w="993" w:type="dxa"/>
          </w:tcPr>
          <w:p w:rsidR="005B49BD" w:rsidRPr="001D64B0" w:rsidRDefault="002C6124" w:rsidP="00F6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66502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5B49BD" w:rsidRPr="001D64B0" w:rsidRDefault="008213D7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ательством Российской Федерации</w:t>
            </w:r>
          </w:p>
        </w:tc>
        <w:tc>
          <w:tcPr>
            <w:tcW w:w="4961" w:type="dxa"/>
          </w:tcPr>
          <w:p w:rsidR="005B49BD" w:rsidRPr="001D64B0" w:rsidRDefault="008213D7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Верхнесалдинского городского округа</w:t>
            </w:r>
          </w:p>
          <w:p w:rsidR="00AE34E9" w:rsidRPr="001D64B0" w:rsidRDefault="00AE34E9" w:rsidP="005B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F667EB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B49BD" w:rsidRPr="001D64B0" w:rsidRDefault="00F667EB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665025" w:rsidRPr="001D64B0" w:rsidTr="00861D02">
        <w:trPr>
          <w:tblCellSpacing w:w="5" w:type="nil"/>
        </w:trPr>
        <w:tc>
          <w:tcPr>
            <w:tcW w:w="993" w:type="dxa"/>
          </w:tcPr>
          <w:p w:rsidR="00665025" w:rsidRPr="001D64B0" w:rsidRDefault="002C6124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Par121"/>
            <w:bookmarkEnd w:id="6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13749" w:type="dxa"/>
            <w:gridSpan w:val="3"/>
          </w:tcPr>
          <w:p w:rsidR="00665025" w:rsidRPr="001D64B0" w:rsidRDefault="00F667EB" w:rsidP="00F6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Раздел 7. Противодействие коррупции</w:t>
            </w:r>
            <w:r w:rsidR="00665025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бюджетной сфере</w:t>
            </w:r>
          </w:p>
        </w:tc>
      </w:tr>
      <w:tr w:rsidR="00E4043E" w:rsidRPr="001D64B0" w:rsidTr="00861D02">
        <w:trPr>
          <w:tblCellSpacing w:w="5" w:type="nil"/>
        </w:trPr>
        <w:tc>
          <w:tcPr>
            <w:tcW w:w="993" w:type="dxa"/>
          </w:tcPr>
          <w:p w:rsidR="00E4043E" w:rsidRPr="001D64B0" w:rsidRDefault="002C6124" w:rsidP="00C9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B87A29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4043E" w:rsidRPr="001D64B0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Проведение контрольн</w:t>
            </w:r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ых мероприя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тий в финансово-бюджетной сфере</w:t>
            </w:r>
          </w:p>
        </w:tc>
        <w:tc>
          <w:tcPr>
            <w:tcW w:w="4961" w:type="dxa"/>
          </w:tcPr>
          <w:p w:rsidR="00481924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Финансовое управление</w:t>
            </w:r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Верхнесалдинского городского округа;</w:t>
            </w:r>
          </w:p>
          <w:p w:rsidR="00F81280" w:rsidRPr="001D64B0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Счетная палата Верхнесалдинского городского округа</w:t>
            </w:r>
          </w:p>
        </w:tc>
        <w:tc>
          <w:tcPr>
            <w:tcW w:w="3402" w:type="dxa"/>
          </w:tcPr>
          <w:p w:rsidR="00E4043E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81924" w:rsidRPr="001D64B0" w:rsidRDefault="004819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F667EB" w:rsidRPr="001D64B0" w:rsidTr="00861D02">
        <w:trPr>
          <w:tblCellSpacing w:w="5" w:type="nil"/>
        </w:trPr>
        <w:tc>
          <w:tcPr>
            <w:tcW w:w="993" w:type="dxa"/>
          </w:tcPr>
          <w:p w:rsidR="00F667EB" w:rsidRPr="001D64B0" w:rsidRDefault="002C6124" w:rsidP="00C9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F667EB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667EB" w:rsidRPr="001D64B0" w:rsidRDefault="00C92F4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Обобщение результатов контрольных мероприятий в финансово-бюджетной сфере, подготовка инфо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рмационно-аналитической справки</w:t>
            </w:r>
          </w:p>
        </w:tc>
        <w:tc>
          <w:tcPr>
            <w:tcW w:w="4961" w:type="dxa"/>
          </w:tcPr>
          <w:p w:rsidR="00481924" w:rsidRPr="001D64B0" w:rsidRDefault="001D64B0" w:rsidP="0048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Финансовое управление</w:t>
            </w:r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Верхнесалдинского городского округа;</w:t>
            </w:r>
          </w:p>
          <w:p w:rsidR="00F667EB" w:rsidRPr="001D64B0" w:rsidRDefault="00481924" w:rsidP="0048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Счетная палата Верхнесалдинского городского округа</w:t>
            </w:r>
          </w:p>
        </w:tc>
        <w:tc>
          <w:tcPr>
            <w:tcW w:w="3402" w:type="dxa"/>
          </w:tcPr>
          <w:p w:rsidR="00481924" w:rsidRPr="001D64B0" w:rsidRDefault="001D64B0" w:rsidP="0048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667EB" w:rsidRPr="001D64B0" w:rsidRDefault="00481924" w:rsidP="0048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E04021" w:rsidRPr="001D64B0" w:rsidTr="00861D02">
        <w:trPr>
          <w:tblCellSpacing w:w="5" w:type="nil"/>
        </w:trPr>
        <w:tc>
          <w:tcPr>
            <w:tcW w:w="993" w:type="dxa"/>
          </w:tcPr>
          <w:p w:rsidR="00E04021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E04021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E04021" w:rsidRPr="001D64B0" w:rsidRDefault="00A66F03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в сфере закупок товаров, работ, услуг для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 xml:space="preserve"> обеспечения муниципальных нужд</w:t>
            </w:r>
          </w:p>
        </w:tc>
        <w:tc>
          <w:tcPr>
            <w:tcW w:w="4961" w:type="dxa"/>
          </w:tcPr>
          <w:p w:rsidR="00A66F03" w:rsidRPr="001D64B0" w:rsidRDefault="00E04021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управление </w:t>
            </w:r>
            <w:r w:rsidR="008213D7" w:rsidRPr="001D64B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дминистрации Верхнесалдинского городского округа</w:t>
            </w:r>
          </w:p>
        </w:tc>
        <w:tc>
          <w:tcPr>
            <w:tcW w:w="3402" w:type="dxa"/>
          </w:tcPr>
          <w:p w:rsidR="00481924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81924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04021" w:rsidRPr="001D64B0" w:rsidRDefault="004819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0461AA" w:rsidRPr="001D64B0" w:rsidTr="00861D02">
        <w:trPr>
          <w:tblCellSpacing w:w="5" w:type="nil"/>
        </w:trPr>
        <w:tc>
          <w:tcPr>
            <w:tcW w:w="993" w:type="dxa"/>
          </w:tcPr>
          <w:p w:rsidR="000461AA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0461AA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2C573E" w:rsidRPr="001D64B0" w:rsidRDefault="0091156D" w:rsidP="001D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91156D" w:rsidRPr="001D64B0" w:rsidTr="00861D02">
        <w:trPr>
          <w:tblCellSpacing w:w="5" w:type="nil"/>
        </w:trPr>
        <w:tc>
          <w:tcPr>
            <w:tcW w:w="993" w:type="dxa"/>
          </w:tcPr>
          <w:p w:rsidR="0091156D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="0091156D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91156D" w:rsidRPr="001D64B0" w:rsidRDefault="0091156D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Наполнение сайта Комиссии по 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координации</w:t>
            </w: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работы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 xml:space="preserve"> по противодействию коррупции</w:t>
            </w:r>
          </w:p>
        </w:tc>
        <w:tc>
          <w:tcPr>
            <w:tcW w:w="4961" w:type="dxa"/>
          </w:tcPr>
          <w:p w:rsidR="0091156D" w:rsidRPr="001D64B0" w:rsidRDefault="00794245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  <w:tc>
          <w:tcPr>
            <w:tcW w:w="3402" w:type="dxa"/>
          </w:tcPr>
          <w:p w:rsidR="0091156D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94245" w:rsidRPr="001D64B0" w:rsidRDefault="00794245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Информирование граждан о работе Комиссии по координации работы по противодействию коррупции в Ве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рхнесалдинском городском округе</w:t>
            </w:r>
          </w:p>
        </w:tc>
        <w:tc>
          <w:tcPr>
            <w:tcW w:w="4961" w:type="dxa"/>
          </w:tcPr>
          <w:p w:rsidR="00794245" w:rsidRPr="001D64B0" w:rsidRDefault="00794245" w:rsidP="00CF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DD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мере проведения заседаний комиссии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гулированию конфликта интересов</w:t>
            </w:r>
          </w:p>
        </w:tc>
        <w:tc>
          <w:tcPr>
            <w:tcW w:w="4961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мере проведения заседаний комиссии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к опубликованию сведений о доходах, расходах, об имуществе и обязательствах имущественного характера, 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представленных муниципальными</w:t>
            </w:r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дательства Российской Федерации</w:t>
            </w:r>
          </w:p>
        </w:tc>
        <w:tc>
          <w:tcPr>
            <w:tcW w:w="4961" w:type="dxa"/>
          </w:tcPr>
          <w:p w:rsidR="00F6128B" w:rsidRPr="001D64B0" w:rsidRDefault="00F6128B" w:rsidP="00F6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F6128B" w:rsidRPr="001D64B0" w:rsidRDefault="007A4F54" w:rsidP="00F6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F6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4C7708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F6128B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794245" w:rsidRPr="001D64B0" w:rsidRDefault="00F6128B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течение 14 рабочих дней с даты окончания срока представления указанных сведений</w:t>
            </w:r>
          </w:p>
        </w:tc>
      </w:tr>
      <w:tr w:rsidR="004C7708" w:rsidRPr="001D64B0" w:rsidTr="00861D02">
        <w:trPr>
          <w:tblCellSpacing w:w="5" w:type="nil"/>
        </w:trPr>
        <w:tc>
          <w:tcPr>
            <w:tcW w:w="993" w:type="dxa"/>
          </w:tcPr>
          <w:p w:rsidR="004C7708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4C7708" w:rsidRPr="001D64B0" w:rsidRDefault="004C7708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Мониторинг наличия в муниципальных средствах массовой информации рубрик, посвященных воп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росам противодействия коррупции</w:t>
            </w:r>
          </w:p>
        </w:tc>
        <w:tc>
          <w:tcPr>
            <w:tcW w:w="4961" w:type="dxa"/>
          </w:tcPr>
          <w:p w:rsidR="004C7708" w:rsidRPr="001D64B0" w:rsidRDefault="004C7708" w:rsidP="00F6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Группа по информационным технологиям и взаимодействию со СМИ</w:t>
            </w:r>
          </w:p>
        </w:tc>
        <w:tc>
          <w:tcPr>
            <w:tcW w:w="3402" w:type="dxa"/>
          </w:tcPr>
          <w:p w:rsidR="004C7708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C7708" w:rsidRPr="001D64B0" w:rsidRDefault="004C7708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Обеспечение эффективного взаимодействия с институтами гражданского общества по вопросам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 xml:space="preserve"> антикоррупционной деятельности</w:t>
            </w:r>
          </w:p>
        </w:tc>
        <w:tc>
          <w:tcPr>
            <w:tcW w:w="4961" w:type="dxa"/>
          </w:tcPr>
          <w:p w:rsidR="004C7708" w:rsidRPr="001D64B0" w:rsidRDefault="00794245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4C7708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C7708" w:rsidRPr="001D64B0" w:rsidRDefault="004C7708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тельства о муниципальной службе</w:t>
            </w:r>
          </w:p>
        </w:tc>
        <w:tc>
          <w:tcPr>
            <w:tcW w:w="4961" w:type="dxa"/>
          </w:tcPr>
          <w:p w:rsidR="004C7708" w:rsidRPr="001D64B0" w:rsidRDefault="004C7708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4C7708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C7708" w:rsidRPr="001D64B0" w:rsidRDefault="004C7708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ании антикоррупционной политики</w:t>
            </w:r>
          </w:p>
        </w:tc>
        <w:tc>
          <w:tcPr>
            <w:tcW w:w="4961" w:type="dxa"/>
          </w:tcPr>
          <w:p w:rsidR="004C7708" w:rsidRPr="001D64B0" w:rsidRDefault="004C7708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4C7708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4C7708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4C7708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794245" w:rsidRPr="001D64B0" w:rsidRDefault="004C7708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4C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иальном сайте городского округа</w:t>
            </w:r>
          </w:p>
        </w:tc>
        <w:tc>
          <w:tcPr>
            <w:tcW w:w="4961" w:type="dxa"/>
          </w:tcPr>
          <w:p w:rsidR="009F6B95" w:rsidRPr="001D64B0" w:rsidRDefault="009F6B95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9F6B9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9F6B9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94245" w:rsidRPr="001D64B0" w:rsidRDefault="009F6B9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3749" w:type="dxa"/>
            <w:gridSpan w:val="3"/>
          </w:tcPr>
          <w:p w:rsidR="00794245" w:rsidRPr="001D64B0" w:rsidRDefault="009F6B9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Раздел 9. </w:t>
            </w:r>
            <w:r w:rsidR="00794245"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Организационное обеспечение деятельности по противодействию коррупции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деятельности комиссии по координации работы по противодейств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ию коррупции в городском округе</w:t>
            </w:r>
          </w:p>
        </w:tc>
        <w:tc>
          <w:tcPr>
            <w:tcW w:w="4961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соответствии с планом работы комиссии</w:t>
            </w: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794245" w:rsidRPr="001D64B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Организация деятельности комиссий по соблюдению требований к служебному поведению муниципальных служащих и уре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гулированию конфликта интересов</w:t>
            </w:r>
          </w:p>
        </w:tc>
        <w:tc>
          <w:tcPr>
            <w:tcW w:w="4961" w:type="dxa"/>
          </w:tcPr>
          <w:p w:rsidR="009F6B95" w:rsidRPr="001D64B0" w:rsidRDefault="009F6B95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9F6B9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79424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мере проведения заседаний комиссии</w:t>
            </w:r>
          </w:p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4245" w:rsidRPr="001D64B0" w:rsidRDefault="0079424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94245" w:rsidRPr="001D64B0" w:rsidTr="00861D02">
        <w:trPr>
          <w:tblCellSpacing w:w="5" w:type="nil"/>
        </w:trPr>
        <w:tc>
          <w:tcPr>
            <w:tcW w:w="993" w:type="dxa"/>
          </w:tcPr>
          <w:p w:rsidR="00794245" w:rsidRPr="001D64B0" w:rsidRDefault="002C6124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5386" w:type="dxa"/>
          </w:tcPr>
          <w:p w:rsidR="00794245" w:rsidRPr="001D64B0" w:rsidRDefault="009F6B9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Анализ реализации Плана мероприятий в Верхнесалдинском городском округе по противодейст</w:t>
            </w:r>
            <w:r w:rsidR="007A4F54">
              <w:rPr>
                <w:rFonts w:ascii="Times New Roman" w:hAnsi="Times New Roman" w:cs="Times New Roman"/>
                <w:sz w:val="27"/>
                <w:szCs w:val="27"/>
              </w:rPr>
              <w:t>вию коррупции на 2018-2020 годы</w:t>
            </w:r>
          </w:p>
        </w:tc>
        <w:tc>
          <w:tcPr>
            <w:tcW w:w="4961" w:type="dxa"/>
          </w:tcPr>
          <w:p w:rsidR="009F6B95" w:rsidRPr="001D64B0" w:rsidRDefault="009F6B95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округа;</w:t>
            </w:r>
          </w:p>
          <w:p w:rsidR="009F6B9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рганы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местного самоуправления Верхнесалдинского городского округа;</w:t>
            </w:r>
          </w:p>
          <w:p w:rsidR="00794245" w:rsidRPr="001D64B0" w:rsidRDefault="007A4F54" w:rsidP="009F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траслевые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(функциональные) органы администрации Верхнесалдинского городского округа</w:t>
            </w:r>
          </w:p>
        </w:tc>
        <w:tc>
          <w:tcPr>
            <w:tcW w:w="3402" w:type="dxa"/>
          </w:tcPr>
          <w:p w:rsidR="009F6B95" w:rsidRPr="001D64B0" w:rsidRDefault="001D64B0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>жегодно</w:t>
            </w:r>
            <w:proofErr w:type="gramEnd"/>
            <w:r w:rsidR="009F6B95"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794245" w:rsidRPr="001D64B0" w:rsidRDefault="009F6B95" w:rsidP="00794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28 декабря</w:t>
            </w:r>
          </w:p>
        </w:tc>
      </w:tr>
    </w:tbl>
    <w:p w:rsidR="00E4043E" w:rsidRPr="001D64B0" w:rsidRDefault="00E4043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4043E" w:rsidRPr="001D64B0" w:rsidSect="00861D02">
      <w:headerReference w:type="default" r:id="rId7"/>
      <w:headerReference w:type="first" r:id="rId8"/>
      <w:pgSz w:w="16838" w:h="11905" w:orient="landscape"/>
      <w:pgMar w:top="1418" w:right="1134" w:bottom="568" w:left="1134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CA" w:rsidRDefault="00B801CA" w:rsidP="000113B7">
      <w:pPr>
        <w:spacing w:after="0" w:line="240" w:lineRule="auto"/>
      </w:pPr>
      <w:r>
        <w:separator/>
      </w:r>
    </w:p>
  </w:endnote>
  <w:endnote w:type="continuationSeparator" w:id="0">
    <w:p w:rsidR="00B801CA" w:rsidRDefault="00B801CA" w:rsidP="0001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CA" w:rsidRDefault="00B801CA" w:rsidP="000113B7">
      <w:pPr>
        <w:spacing w:after="0" w:line="240" w:lineRule="auto"/>
      </w:pPr>
      <w:r>
        <w:separator/>
      </w:r>
    </w:p>
  </w:footnote>
  <w:footnote w:type="continuationSeparator" w:id="0">
    <w:p w:rsidR="00B801CA" w:rsidRDefault="00B801CA" w:rsidP="0001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022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CF3" w:rsidRPr="00FD538A" w:rsidRDefault="00EE2CF3">
        <w:pPr>
          <w:pStyle w:val="a6"/>
          <w:jc w:val="center"/>
          <w:rPr>
            <w:sz w:val="28"/>
            <w:szCs w:val="28"/>
          </w:rPr>
        </w:pPr>
        <w:r w:rsidRPr="002A65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65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65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6C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A65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286F" w:rsidRDefault="00CF28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83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3B4" w:rsidRPr="007C33B4" w:rsidRDefault="007C33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3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3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3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6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3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64B0" w:rsidRDefault="001D64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3E"/>
    <w:rsid w:val="000113B7"/>
    <w:rsid w:val="00011BD3"/>
    <w:rsid w:val="00011CAD"/>
    <w:rsid w:val="00020124"/>
    <w:rsid w:val="00040869"/>
    <w:rsid w:val="000461AA"/>
    <w:rsid w:val="0006713F"/>
    <w:rsid w:val="00067B27"/>
    <w:rsid w:val="00075AB7"/>
    <w:rsid w:val="0009269D"/>
    <w:rsid w:val="000A4062"/>
    <w:rsid w:val="000C2AA6"/>
    <w:rsid w:val="000E14B5"/>
    <w:rsid w:val="000E1C74"/>
    <w:rsid w:val="000E2148"/>
    <w:rsid w:val="00104C26"/>
    <w:rsid w:val="00106CEC"/>
    <w:rsid w:val="00123B8C"/>
    <w:rsid w:val="00184EE0"/>
    <w:rsid w:val="001866D1"/>
    <w:rsid w:val="001920EB"/>
    <w:rsid w:val="001D64B0"/>
    <w:rsid w:val="001E123F"/>
    <w:rsid w:val="001E3B9B"/>
    <w:rsid w:val="001F12E8"/>
    <w:rsid w:val="001F4567"/>
    <w:rsid w:val="00215825"/>
    <w:rsid w:val="002476BB"/>
    <w:rsid w:val="002661BC"/>
    <w:rsid w:val="002A56CC"/>
    <w:rsid w:val="002A656F"/>
    <w:rsid w:val="002B569E"/>
    <w:rsid w:val="002C573E"/>
    <w:rsid w:val="002C6124"/>
    <w:rsid w:val="002D7678"/>
    <w:rsid w:val="002E5D49"/>
    <w:rsid w:val="00300451"/>
    <w:rsid w:val="003526CC"/>
    <w:rsid w:val="003711F4"/>
    <w:rsid w:val="003735FB"/>
    <w:rsid w:val="00374034"/>
    <w:rsid w:val="00394B66"/>
    <w:rsid w:val="003C23F1"/>
    <w:rsid w:val="003C31FD"/>
    <w:rsid w:val="003D29BB"/>
    <w:rsid w:val="00427261"/>
    <w:rsid w:val="0043670C"/>
    <w:rsid w:val="00450C87"/>
    <w:rsid w:val="00453C58"/>
    <w:rsid w:val="004555BB"/>
    <w:rsid w:val="0046728F"/>
    <w:rsid w:val="004733F1"/>
    <w:rsid w:val="00481924"/>
    <w:rsid w:val="00483182"/>
    <w:rsid w:val="00484BF7"/>
    <w:rsid w:val="00493B96"/>
    <w:rsid w:val="004B08F4"/>
    <w:rsid w:val="004C7708"/>
    <w:rsid w:val="004E7F1D"/>
    <w:rsid w:val="004F0279"/>
    <w:rsid w:val="004F6C36"/>
    <w:rsid w:val="004F75D5"/>
    <w:rsid w:val="0051186D"/>
    <w:rsid w:val="00521167"/>
    <w:rsid w:val="005251D6"/>
    <w:rsid w:val="00536126"/>
    <w:rsid w:val="00537223"/>
    <w:rsid w:val="00552E30"/>
    <w:rsid w:val="005557B5"/>
    <w:rsid w:val="005B14F8"/>
    <w:rsid w:val="005B49BD"/>
    <w:rsid w:val="005C0E92"/>
    <w:rsid w:val="005D0B41"/>
    <w:rsid w:val="005D2236"/>
    <w:rsid w:val="005D51BF"/>
    <w:rsid w:val="005F76F2"/>
    <w:rsid w:val="0060549B"/>
    <w:rsid w:val="00606888"/>
    <w:rsid w:val="006068CF"/>
    <w:rsid w:val="00623FC9"/>
    <w:rsid w:val="00636717"/>
    <w:rsid w:val="00665025"/>
    <w:rsid w:val="00670E2C"/>
    <w:rsid w:val="006B1E74"/>
    <w:rsid w:val="006C7EB2"/>
    <w:rsid w:val="006D4460"/>
    <w:rsid w:val="006F02D4"/>
    <w:rsid w:val="006F3FE0"/>
    <w:rsid w:val="007103D0"/>
    <w:rsid w:val="00710AFD"/>
    <w:rsid w:val="00736F8C"/>
    <w:rsid w:val="00745DDA"/>
    <w:rsid w:val="00752924"/>
    <w:rsid w:val="00756BFE"/>
    <w:rsid w:val="00784A20"/>
    <w:rsid w:val="00794245"/>
    <w:rsid w:val="007A4F54"/>
    <w:rsid w:val="007B0081"/>
    <w:rsid w:val="007B3390"/>
    <w:rsid w:val="007C297A"/>
    <w:rsid w:val="007C33B4"/>
    <w:rsid w:val="007C5B83"/>
    <w:rsid w:val="007E2301"/>
    <w:rsid w:val="007E7A65"/>
    <w:rsid w:val="007F4314"/>
    <w:rsid w:val="00805C00"/>
    <w:rsid w:val="008213D7"/>
    <w:rsid w:val="00861D02"/>
    <w:rsid w:val="00862858"/>
    <w:rsid w:val="00866E49"/>
    <w:rsid w:val="008742A9"/>
    <w:rsid w:val="00884184"/>
    <w:rsid w:val="008A46CE"/>
    <w:rsid w:val="00904230"/>
    <w:rsid w:val="0091156D"/>
    <w:rsid w:val="00970231"/>
    <w:rsid w:val="009763F6"/>
    <w:rsid w:val="00995B9E"/>
    <w:rsid w:val="009A24EF"/>
    <w:rsid w:val="009B2480"/>
    <w:rsid w:val="009D52D5"/>
    <w:rsid w:val="009E189D"/>
    <w:rsid w:val="009F6B95"/>
    <w:rsid w:val="00A07700"/>
    <w:rsid w:val="00A361CE"/>
    <w:rsid w:val="00A52315"/>
    <w:rsid w:val="00A53B82"/>
    <w:rsid w:val="00A66F03"/>
    <w:rsid w:val="00AC1DF0"/>
    <w:rsid w:val="00AE34E9"/>
    <w:rsid w:val="00AE7A4C"/>
    <w:rsid w:val="00AF29B0"/>
    <w:rsid w:val="00AF58D0"/>
    <w:rsid w:val="00B00D0B"/>
    <w:rsid w:val="00B31740"/>
    <w:rsid w:val="00B72742"/>
    <w:rsid w:val="00B801CA"/>
    <w:rsid w:val="00B87A29"/>
    <w:rsid w:val="00B87E63"/>
    <w:rsid w:val="00B93EA1"/>
    <w:rsid w:val="00BB2680"/>
    <w:rsid w:val="00BF3140"/>
    <w:rsid w:val="00C05C09"/>
    <w:rsid w:val="00C35C9D"/>
    <w:rsid w:val="00C3620E"/>
    <w:rsid w:val="00C65496"/>
    <w:rsid w:val="00C65525"/>
    <w:rsid w:val="00C679DD"/>
    <w:rsid w:val="00C85251"/>
    <w:rsid w:val="00C92F4D"/>
    <w:rsid w:val="00CB0D64"/>
    <w:rsid w:val="00CB37C5"/>
    <w:rsid w:val="00CB7690"/>
    <w:rsid w:val="00CD1B14"/>
    <w:rsid w:val="00CF286F"/>
    <w:rsid w:val="00CF325E"/>
    <w:rsid w:val="00D011E9"/>
    <w:rsid w:val="00D128AF"/>
    <w:rsid w:val="00D2107E"/>
    <w:rsid w:val="00D57E3D"/>
    <w:rsid w:val="00D86FB6"/>
    <w:rsid w:val="00DC0793"/>
    <w:rsid w:val="00DD7847"/>
    <w:rsid w:val="00DF2308"/>
    <w:rsid w:val="00DF6EBC"/>
    <w:rsid w:val="00E00B58"/>
    <w:rsid w:val="00E04021"/>
    <w:rsid w:val="00E206C4"/>
    <w:rsid w:val="00E22DB2"/>
    <w:rsid w:val="00E25E63"/>
    <w:rsid w:val="00E37FC5"/>
    <w:rsid w:val="00E4043E"/>
    <w:rsid w:val="00E5404A"/>
    <w:rsid w:val="00E7590D"/>
    <w:rsid w:val="00E935CC"/>
    <w:rsid w:val="00E94C41"/>
    <w:rsid w:val="00EA3A5E"/>
    <w:rsid w:val="00EB4DD9"/>
    <w:rsid w:val="00EB65F2"/>
    <w:rsid w:val="00EC2E69"/>
    <w:rsid w:val="00EE2CF3"/>
    <w:rsid w:val="00EF4640"/>
    <w:rsid w:val="00F13707"/>
    <w:rsid w:val="00F307CB"/>
    <w:rsid w:val="00F377BE"/>
    <w:rsid w:val="00F452B1"/>
    <w:rsid w:val="00F6128B"/>
    <w:rsid w:val="00F61B8A"/>
    <w:rsid w:val="00F61C14"/>
    <w:rsid w:val="00F667EB"/>
    <w:rsid w:val="00F81280"/>
    <w:rsid w:val="00FA1A93"/>
    <w:rsid w:val="00FA2C58"/>
    <w:rsid w:val="00FB3ECE"/>
    <w:rsid w:val="00FD538A"/>
    <w:rsid w:val="00FD5948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F766A7-0255-4D92-B363-62D7D99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B7"/>
  </w:style>
  <w:style w:type="paragraph" w:styleId="a8">
    <w:name w:val="footer"/>
    <w:basedOn w:val="a"/>
    <w:link w:val="a9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B7"/>
  </w:style>
  <w:style w:type="paragraph" w:styleId="aa">
    <w:name w:val="No Spacing"/>
    <w:uiPriority w:val="1"/>
    <w:qFormat/>
    <w:rsid w:val="005C0E92"/>
    <w:pPr>
      <w:spacing w:after="0" w:line="240" w:lineRule="auto"/>
    </w:pPr>
  </w:style>
  <w:style w:type="character" w:customStyle="1" w:styleId="ab">
    <w:name w:val="Цветовое выделение"/>
    <w:uiPriority w:val="99"/>
    <w:rsid w:val="006C7EB2"/>
    <w:rPr>
      <w:b/>
      <w:bCs/>
      <w:color w:val="26282F"/>
    </w:rPr>
  </w:style>
  <w:style w:type="paragraph" w:customStyle="1" w:styleId="ac">
    <w:name w:val="Абзац между таблицами"/>
    <w:basedOn w:val="a"/>
    <w:qFormat/>
    <w:rsid w:val="00861D02"/>
    <w:pPr>
      <w:spacing w:after="0" w:line="14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88BB-4A07-40B2-AC28-5C1FB93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17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2018-07-25T11:53:00Z</cp:lastPrinted>
  <dcterms:created xsi:type="dcterms:W3CDTF">2016-12-08T07:38:00Z</dcterms:created>
  <dcterms:modified xsi:type="dcterms:W3CDTF">2018-07-31T07:32:00Z</dcterms:modified>
</cp:coreProperties>
</file>