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0"/>
        <w:gridCol w:w="842"/>
        <w:gridCol w:w="4751"/>
      </w:tblGrid>
      <w:tr w:rsidR="00E92170" w:rsidRPr="00E92170" w:rsidTr="00E92170">
        <w:trPr>
          <w:trHeight w:val="964"/>
        </w:trPr>
        <w:tc>
          <w:tcPr>
            <w:tcW w:w="9856" w:type="dxa"/>
            <w:gridSpan w:val="3"/>
            <w:hideMark/>
          </w:tcPr>
          <w:p w:rsidR="00E92170" w:rsidRPr="00E92170" w:rsidRDefault="00E92170" w:rsidP="00E92170">
            <w:pPr>
              <w:ind w:left="77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7A69A1">
              <w:rPr>
                <w:noProof/>
              </w:rPr>
              <w:drawing>
                <wp:inline distT="0" distB="0" distL="0" distR="0" wp14:anchorId="59F12345" wp14:editId="12E3001C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170" w:rsidRPr="007A69A1" w:rsidTr="00E92170">
        <w:trPr>
          <w:trHeight w:val="1134"/>
        </w:trPr>
        <w:tc>
          <w:tcPr>
            <w:tcW w:w="985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2170" w:rsidRPr="007A69A1" w:rsidRDefault="00E92170" w:rsidP="00E9217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E92170" w:rsidRPr="007A69A1" w:rsidRDefault="00E92170" w:rsidP="00E92170">
            <w:pPr>
              <w:shd w:val="clear" w:color="auto" w:fill="FFFFFF"/>
              <w:tabs>
                <w:tab w:val="left" w:pos="3285"/>
                <w:tab w:val="left" w:pos="346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E92170" w:rsidRPr="007A69A1" w:rsidRDefault="00E92170" w:rsidP="00E92170">
            <w:pPr>
              <w:shd w:val="clear" w:color="auto" w:fill="FFFFFF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E92170" w:rsidRPr="007A69A1" w:rsidRDefault="00E92170" w:rsidP="00E92170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</w:pPr>
            <w:r w:rsidRPr="007A69A1">
              <w:rPr>
                <w:rFonts w:ascii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92170" w:rsidRPr="007A69A1" w:rsidTr="00E92170">
        <w:trPr>
          <w:trHeight w:val="567"/>
        </w:trPr>
        <w:tc>
          <w:tcPr>
            <w:tcW w:w="41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от</w:t>
            </w:r>
            <w:proofErr w:type="gramEnd"/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</w:t>
            </w:r>
            <w:r w:rsidR="00DD6E05"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___</w:t>
            </w:r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 xml:space="preserve"> №_</w:t>
            </w:r>
            <w:r w:rsidR="00DD6E05"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</w:t>
            </w:r>
          </w:p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92170" w:rsidRPr="007A69A1" w:rsidRDefault="00E92170" w:rsidP="00E92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</w:tbl>
    <w:p w:rsidR="000F2AF7" w:rsidRPr="00003932" w:rsidRDefault="000F2AF7" w:rsidP="00FE4C19">
      <w:pPr>
        <w:pStyle w:val="-6"/>
      </w:pPr>
    </w:p>
    <w:p w:rsidR="00EC2695" w:rsidRPr="00003932" w:rsidRDefault="00EC2695" w:rsidP="00454CA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13141" w:rsidRPr="006636A7" w:rsidRDefault="00FE4C19" w:rsidP="00454CAD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636A7">
        <w:rPr>
          <w:rFonts w:ascii="Times New Roman" w:hAnsi="Times New Roman" w:cs="Times New Roman"/>
          <w:i/>
          <w:color w:val="auto"/>
          <w:sz w:val="26"/>
          <w:szCs w:val="26"/>
        </w:rPr>
        <w:t>О вне</w:t>
      </w:r>
      <w:r w:rsidR="00213141" w:rsidRPr="006636A7">
        <w:rPr>
          <w:rFonts w:ascii="Times New Roman" w:hAnsi="Times New Roman" w:cs="Times New Roman"/>
          <w:i/>
          <w:color w:val="auto"/>
          <w:sz w:val="26"/>
          <w:szCs w:val="26"/>
        </w:rPr>
        <w:t>сении изменений в административный регламент предоставления муниципальной услуги «</w:t>
      </w:r>
      <w:r w:rsidR="00DD6E05" w:rsidRPr="00DD6E05">
        <w:rPr>
          <w:rFonts w:ascii="Times New Roman" w:hAnsi="Times New Roman" w:cs="Times New Roman"/>
          <w:i/>
          <w:color w:val="auto"/>
          <w:sz w:val="26"/>
          <w:szCs w:val="26"/>
        </w:rPr>
        <w:t>Выдача градостроительных планов земельных участков</w:t>
      </w:r>
      <w:r w:rsidR="00213141" w:rsidRPr="006636A7">
        <w:rPr>
          <w:rFonts w:ascii="Times New Roman" w:hAnsi="Times New Roman" w:cs="Times New Roman"/>
          <w:i/>
          <w:color w:val="auto"/>
          <w:sz w:val="26"/>
          <w:szCs w:val="26"/>
        </w:rPr>
        <w:t xml:space="preserve">», утвержденный постановлением администрации Верхнесалдинского городского округа от </w:t>
      </w:r>
      <w:r w:rsidR="00DD6E05" w:rsidRPr="00DD6E05">
        <w:rPr>
          <w:rFonts w:ascii="Times New Roman" w:hAnsi="Times New Roman" w:cs="Times New Roman"/>
          <w:i/>
          <w:color w:val="auto"/>
          <w:sz w:val="26"/>
          <w:szCs w:val="26"/>
        </w:rPr>
        <w:t>24.10.2019</w:t>
      </w:r>
      <w:r w:rsidR="00213141" w:rsidRPr="006636A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№ </w:t>
      </w:r>
      <w:r w:rsidR="00DD6E05" w:rsidRPr="00DD6E05">
        <w:rPr>
          <w:rFonts w:ascii="Times New Roman" w:hAnsi="Times New Roman" w:cs="Times New Roman"/>
          <w:i/>
          <w:color w:val="auto"/>
          <w:sz w:val="26"/>
          <w:szCs w:val="26"/>
        </w:rPr>
        <w:t>3037</w:t>
      </w:r>
      <w:r w:rsidR="00213141" w:rsidRPr="006636A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p w:rsidR="00454CAD" w:rsidRPr="006636A7" w:rsidRDefault="00454CAD" w:rsidP="00454CAD">
      <w:pPr>
        <w:rPr>
          <w:rFonts w:ascii="Times New Roman" w:hAnsi="Times New Roman" w:cs="Times New Roman"/>
          <w:sz w:val="26"/>
          <w:szCs w:val="26"/>
        </w:rPr>
      </w:pPr>
    </w:p>
    <w:p w:rsidR="007F307B" w:rsidRPr="006636A7" w:rsidRDefault="007F307B" w:rsidP="00454CAD">
      <w:pPr>
        <w:rPr>
          <w:rFonts w:ascii="Times New Roman" w:hAnsi="Times New Roman" w:cs="Times New Roman"/>
          <w:sz w:val="26"/>
          <w:szCs w:val="26"/>
        </w:rPr>
      </w:pPr>
    </w:p>
    <w:p w:rsidR="001431A4" w:rsidRPr="0084369A" w:rsidRDefault="001431A4" w:rsidP="001431A4">
      <w:pPr>
        <w:pStyle w:val="affff1"/>
        <w:ind w:firstLine="709"/>
        <w:contextualSpacing/>
        <w:rPr>
          <w:sz w:val="26"/>
          <w:szCs w:val="26"/>
        </w:rPr>
      </w:pPr>
      <w:r w:rsidRPr="0084369A">
        <w:rPr>
          <w:sz w:val="26"/>
          <w:szCs w:val="26"/>
        </w:rPr>
        <w:t xml:space="preserve">В   соответствии    с    Федеральным   законом   от   27   июля   2010  года  № 210-ФЗ «Об организации предоставления государственных и муниципальных услуг», Федеральным законом от 03 августа 2018 года № 342-ФЗ «О внесении изменений в Градостроительный кодекс Российской Федерации и отдельные законодательные акты Российской Федерации»,  Федеральным законом от 06 октября 2003 года № 131-Ф3 «Об общих принципах организации местного самоуправления в Российской Федерации», руководствуясь Уставом Верхнесалдинского городского округа, решением Думы городского округа от 30.01.2013 № 107 «Об утверждении Положения о муниципальных правовых актах Верхнесалдинского городского округа», </w:t>
      </w:r>
    </w:p>
    <w:p w:rsidR="00FE4C19" w:rsidRPr="006636A7" w:rsidRDefault="00213141" w:rsidP="00FE4C19">
      <w:pPr>
        <w:pStyle w:val="affff1"/>
        <w:ind w:firstLine="0"/>
        <w:rPr>
          <w:b/>
          <w:sz w:val="26"/>
          <w:szCs w:val="26"/>
        </w:rPr>
      </w:pPr>
      <w:r w:rsidRPr="006636A7">
        <w:rPr>
          <w:b/>
          <w:sz w:val="26"/>
          <w:szCs w:val="26"/>
        </w:rPr>
        <w:t>ПОСТАНОВЛЯЮ:</w:t>
      </w:r>
    </w:p>
    <w:p w:rsidR="00213141" w:rsidRPr="006636A7" w:rsidRDefault="00FC3946" w:rsidP="00FC3946">
      <w:pPr>
        <w:pStyle w:val="affff1"/>
        <w:rPr>
          <w:b/>
          <w:sz w:val="26"/>
          <w:szCs w:val="26"/>
        </w:rPr>
      </w:pPr>
      <w:r w:rsidRPr="006636A7">
        <w:rPr>
          <w:sz w:val="26"/>
          <w:szCs w:val="26"/>
        </w:rPr>
        <w:t xml:space="preserve">1. </w:t>
      </w:r>
      <w:r w:rsidR="00213141" w:rsidRPr="006636A7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8922E8" w:rsidRPr="008922E8">
        <w:rPr>
          <w:sz w:val="26"/>
          <w:szCs w:val="26"/>
        </w:rPr>
        <w:t>Выдача градостроительных планов земельных участков</w:t>
      </w:r>
      <w:r w:rsidR="00213141" w:rsidRPr="006636A7">
        <w:rPr>
          <w:sz w:val="26"/>
          <w:szCs w:val="26"/>
        </w:rPr>
        <w:t xml:space="preserve">», утвержденный постановлением администрации Верхнесалдинского городского округа </w:t>
      </w:r>
      <w:r w:rsidR="008922E8" w:rsidRPr="008922E8">
        <w:rPr>
          <w:sz w:val="26"/>
          <w:szCs w:val="26"/>
        </w:rPr>
        <w:t>от 24.10.2019 № 3037</w:t>
      </w:r>
      <w:r w:rsidR="003C47C5" w:rsidRPr="006636A7">
        <w:rPr>
          <w:sz w:val="26"/>
          <w:szCs w:val="26"/>
        </w:rPr>
        <w:t xml:space="preserve">, </w:t>
      </w:r>
      <w:r w:rsidR="000661A5" w:rsidRPr="006636A7">
        <w:rPr>
          <w:sz w:val="26"/>
          <w:szCs w:val="26"/>
        </w:rPr>
        <w:t>следующие изменения:</w:t>
      </w:r>
    </w:p>
    <w:p w:rsidR="00113BD6" w:rsidRPr="006636A7" w:rsidRDefault="009413DB" w:rsidP="00113BD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</w:t>
      </w:r>
      <w:r w:rsidR="00113BD6" w:rsidRPr="006636A7">
        <w:rPr>
          <w:rFonts w:ascii="Times New Roman" w:hAnsi="Times New Roman" w:cs="Times New Roman"/>
          <w:sz w:val="26"/>
          <w:szCs w:val="26"/>
        </w:rPr>
        <w:t xml:space="preserve">) </w:t>
      </w:r>
      <w:r w:rsidR="00DF6629" w:rsidRPr="00DF6629">
        <w:rPr>
          <w:rFonts w:ascii="Times New Roman" w:hAnsi="Times New Roman" w:cs="Times New Roman"/>
          <w:sz w:val="26"/>
          <w:szCs w:val="26"/>
        </w:rPr>
        <w:t>в пункте 1</w:t>
      </w:r>
      <w:r w:rsidR="00DF6629">
        <w:rPr>
          <w:rFonts w:ascii="Times New Roman" w:hAnsi="Times New Roman" w:cs="Times New Roman"/>
          <w:sz w:val="26"/>
          <w:szCs w:val="26"/>
        </w:rPr>
        <w:t>4</w:t>
      </w:r>
      <w:r w:rsidR="00DF6629" w:rsidRPr="00DF6629">
        <w:rPr>
          <w:rFonts w:ascii="Times New Roman" w:hAnsi="Times New Roman" w:cs="Times New Roman"/>
          <w:sz w:val="26"/>
          <w:szCs w:val="26"/>
        </w:rPr>
        <w:t xml:space="preserve"> </w:t>
      </w:r>
      <w:r w:rsidR="00DF6629">
        <w:rPr>
          <w:rFonts w:ascii="Times New Roman" w:hAnsi="Times New Roman" w:cs="Times New Roman"/>
          <w:sz w:val="26"/>
          <w:szCs w:val="26"/>
        </w:rPr>
        <w:t>слово «двадцать» заменить словом «четырнадцать»</w:t>
      </w:r>
      <w:r w:rsidR="00060040">
        <w:rPr>
          <w:rFonts w:ascii="Times New Roman" w:hAnsi="Times New Roman" w:cs="Times New Roman"/>
          <w:sz w:val="26"/>
          <w:szCs w:val="26"/>
        </w:rPr>
        <w:t>.</w:t>
      </w:r>
    </w:p>
    <w:p w:rsidR="00F654B2" w:rsidRPr="006636A7" w:rsidRDefault="005C0303" w:rsidP="00BD64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 xml:space="preserve"> Настоящее постановление опуб</w:t>
      </w:r>
      <w:r w:rsidR="00BD641D" w:rsidRPr="006636A7">
        <w:rPr>
          <w:rFonts w:ascii="Times New Roman" w:hAnsi="Times New Roman" w:cs="Times New Roman"/>
          <w:b w:val="0"/>
          <w:sz w:val="26"/>
          <w:szCs w:val="26"/>
        </w:rPr>
        <w:t xml:space="preserve">ликовать в официальном печатном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 xml:space="preserve">издании «Салдинская газета» и </w:t>
      </w:r>
      <w:r w:rsidR="00BD641D" w:rsidRPr="006636A7"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>Верхнесалдинского городского округа http://www.v-sa</w:t>
      </w:r>
      <w:r w:rsidR="00113CAA">
        <w:rPr>
          <w:rFonts w:ascii="Times New Roman" w:hAnsi="Times New Roman" w:cs="Times New Roman"/>
          <w:b w:val="0"/>
          <w:sz w:val="26"/>
          <w:szCs w:val="26"/>
        </w:rPr>
        <w:t>lda.ru.</w:t>
      </w:r>
    </w:p>
    <w:p w:rsidR="00F654B2" w:rsidRPr="006636A7" w:rsidRDefault="005C0303" w:rsidP="00BD64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 xml:space="preserve"> Настоящее постановление вступает в силу </w:t>
      </w:r>
      <w:r w:rsidR="004110CD">
        <w:rPr>
          <w:rFonts w:ascii="Times New Roman" w:hAnsi="Times New Roman" w:cs="Times New Roman"/>
          <w:b w:val="0"/>
          <w:sz w:val="26"/>
          <w:szCs w:val="26"/>
        </w:rPr>
        <w:t>с момента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641D" w:rsidRPr="006636A7">
        <w:rPr>
          <w:rFonts w:ascii="Times New Roman" w:hAnsi="Times New Roman" w:cs="Times New Roman"/>
          <w:b w:val="0"/>
          <w:sz w:val="26"/>
          <w:szCs w:val="26"/>
        </w:rPr>
        <w:t xml:space="preserve">его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>опубликования.</w:t>
      </w:r>
    </w:p>
    <w:p w:rsidR="003F5A3C" w:rsidRPr="006636A7" w:rsidRDefault="005C0303" w:rsidP="00BD64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</w:t>
      </w:r>
      <w:r w:rsidR="007F22C5" w:rsidRPr="006636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</w:t>
      </w:r>
      <w:r w:rsidR="00BD641D" w:rsidRPr="006636A7">
        <w:rPr>
          <w:rFonts w:ascii="Times New Roman" w:hAnsi="Times New Roman" w:cs="Times New Roman"/>
          <w:b w:val="0"/>
          <w:sz w:val="26"/>
          <w:szCs w:val="26"/>
        </w:rPr>
        <w:t xml:space="preserve">щего постановления возложить на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>начальника Управления архитектуры, градостроительства и землепользования</w:t>
      </w:r>
      <w:r w:rsidR="00BD641D" w:rsidRPr="006636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54B2" w:rsidRPr="006636A7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Н.С. Зыкова.</w:t>
      </w:r>
    </w:p>
    <w:p w:rsidR="003F5A3C" w:rsidRPr="006636A7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F5A3C" w:rsidRPr="006636A7" w:rsidRDefault="003F5A3C" w:rsidP="00803E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F5A3C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636A7" w:rsidRPr="006636A7" w:rsidRDefault="006636A7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89"/>
        <w:gridCol w:w="2194"/>
      </w:tblGrid>
      <w:tr w:rsidR="003F5A3C" w:rsidRPr="00F0255B" w:rsidTr="009F75D3">
        <w:tc>
          <w:tcPr>
            <w:tcW w:w="3867" w:type="pct"/>
          </w:tcPr>
          <w:p w:rsidR="003F5A3C" w:rsidRPr="006636A7" w:rsidRDefault="003F5A3C" w:rsidP="00F0255B">
            <w:pPr>
              <w:pStyle w:val="-3"/>
              <w:tabs>
                <w:tab w:val="left" w:pos="709"/>
              </w:tabs>
              <w:ind w:hanging="108"/>
              <w:rPr>
                <w:sz w:val="26"/>
                <w:szCs w:val="26"/>
              </w:rPr>
            </w:pPr>
            <w:r w:rsidRPr="006636A7">
              <w:rPr>
                <w:sz w:val="26"/>
                <w:szCs w:val="26"/>
              </w:rPr>
              <w:t xml:space="preserve">Глава Верхнесалдинского городского округа </w:t>
            </w:r>
            <w:r w:rsidR="00F0255B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133" w:type="pct"/>
          </w:tcPr>
          <w:p w:rsidR="003F5A3C" w:rsidRPr="00F0255B" w:rsidRDefault="003F5A3C" w:rsidP="00F0255B">
            <w:pPr>
              <w:pStyle w:val="-0"/>
              <w:rPr>
                <w:snapToGrid w:val="0"/>
                <w:sz w:val="26"/>
                <w:szCs w:val="26"/>
              </w:rPr>
            </w:pPr>
            <w:r w:rsidRPr="00F0255B">
              <w:rPr>
                <w:snapToGrid w:val="0"/>
                <w:sz w:val="26"/>
                <w:szCs w:val="26"/>
              </w:rPr>
              <w:t xml:space="preserve">  </w:t>
            </w:r>
            <w:r w:rsidR="00F0255B" w:rsidRPr="00F0255B">
              <w:rPr>
                <w:snapToGrid w:val="0"/>
                <w:sz w:val="26"/>
                <w:szCs w:val="26"/>
              </w:rPr>
              <w:t xml:space="preserve">  </w:t>
            </w:r>
            <w:r w:rsidRPr="00F0255B">
              <w:rPr>
                <w:snapToGrid w:val="0"/>
                <w:sz w:val="26"/>
                <w:szCs w:val="26"/>
              </w:rPr>
              <w:t>М.В. Савченко</w:t>
            </w:r>
          </w:p>
        </w:tc>
      </w:tr>
    </w:tbl>
    <w:p w:rsidR="00E92170" w:rsidRPr="00B12211" w:rsidRDefault="00E92170" w:rsidP="00FF2A8B">
      <w:pPr>
        <w:ind w:firstLine="0"/>
        <w:rPr>
          <w:rFonts w:ascii="Times New Roman" w:hAnsi="Times New Roman" w:cs="Times New Roman"/>
          <w:sz w:val="27"/>
          <w:szCs w:val="27"/>
        </w:rPr>
      </w:pPr>
    </w:p>
    <w:sectPr w:rsidR="00E92170" w:rsidRPr="00B12211" w:rsidSect="00803EAA">
      <w:headerReference w:type="default" r:id="rId9"/>
      <w:pgSz w:w="11900" w:h="16800"/>
      <w:pgMar w:top="284" w:right="799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DE" w:rsidRDefault="00DD4BDE" w:rsidP="00E27983">
      <w:r>
        <w:separator/>
      </w:r>
    </w:p>
  </w:endnote>
  <w:endnote w:type="continuationSeparator" w:id="0">
    <w:p w:rsidR="00DD4BDE" w:rsidRDefault="00DD4BDE" w:rsidP="00E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DE" w:rsidRDefault="00DD4BDE" w:rsidP="00E27983">
      <w:r>
        <w:separator/>
      </w:r>
    </w:p>
  </w:footnote>
  <w:footnote w:type="continuationSeparator" w:id="0">
    <w:p w:rsidR="00DD4BDE" w:rsidRDefault="00DD4BDE" w:rsidP="00E2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246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0A7D" w:rsidRPr="00A938EC" w:rsidRDefault="00330A7D">
        <w:pPr>
          <w:pStyle w:val="afff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38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38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38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3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38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2164" w:rsidRPr="001F2164" w:rsidRDefault="001F2164" w:rsidP="00375E57">
    <w:pPr>
      <w:pStyle w:val="affff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E07"/>
    <w:multiLevelType w:val="hybridMultilevel"/>
    <w:tmpl w:val="EC865B7E"/>
    <w:lvl w:ilvl="0" w:tplc="0EA40D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F072F"/>
    <w:multiLevelType w:val="hybridMultilevel"/>
    <w:tmpl w:val="9E5CC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74579F"/>
    <w:multiLevelType w:val="hybridMultilevel"/>
    <w:tmpl w:val="2F02CD10"/>
    <w:lvl w:ilvl="0" w:tplc="5260B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B9"/>
    <w:multiLevelType w:val="hybridMultilevel"/>
    <w:tmpl w:val="ED325102"/>
    <w:lvl w:ilvl="0" w:tplc="14DA6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BE1892"/>
    <w:multiLevelType w:val="hybridMultilevel"/>
    <w:tmpl w:val="268E89D2"/>
    <w:lvl w:ilvl="0" w:tplc="858A9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72580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14202"/>
    <w:multiLevelType w:val="hybridMultilevel"/>
    <w:tmpl w:val="2BE8E630"/>
    <w:lvl w:ilvl="0" w:tplc="7C229028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C3C7EC6"/>
    <w:multiLevelType w:val="hybridMultilevel"/>
    <w:tmpl w:val="42202C70"/>
    <w:lvl w:ilvl="0" w:tplc="0419000F">
      <w:start w:val="7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9A2CB7"/>
    <w:multiLevelType w:val="hybridMultilevel"/>
    <w:tmpl w:val="4F143CB2"/>
    <w:lvl w:ilvl="0" w:tplc="877865CA">
      <w:start w:val="40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>
    <w:nsid w:val="40123012"/>
    <w:multiLevelType w:val="hybridMultilevel"/>
    <w:tmpl w:val="1D4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A4279"/>
    <w:multiLevelType w:val="hybridMultilevel"/>
    <w:tmpl w:val="E392D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C41310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113EB"/>
    <w:multiLevelType w:val="hybridMultilevel"/>
    <w:tmpl w:val="9390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6376C1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7C6BEF"/>
    <w:multiLevelType w:val="hybridMultilevel"/>
    <w:tmpl w:val="F9B2BE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6DD1F8C"/>
    <w:multiLevelType w:val="hybridMultilevel"/>
    <w:tmpl w:val="A03A4CE0"/>
    <w:lvl w:ilvl="0" w:tplc="EDD6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002FC"/>
    <w:multiLevelType w:val="hybridMultilevel"/>
    <w:tmpl w:val="117E52EA"/>
    <w:lvl w:ilvl="0" w:tplc="BED4598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02323"/>
    <w:multiLevelType w:val="hybridMultilevel"/>
    <w:tmpl w:val="432EA4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0055DC6"/>
    <w:multiLevelType w:val="hybridMultilevel"/>
    <w:tmpl w:val="5D70269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6912771"/>
    <w:multiLevelType w:val="hybridMultilevel"/>
    <w:tmpl w:val="C4DE0A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731050B"/>
    <w:multiLevelType w:val="hybridMultilevel"/>
    <w:tmpl w:val="FF0E52B2"/>
    <w:lvl w:ilvl="0" w:tplc="A850A4D4">
      <w:start w:val="4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9A812FE"/>
    <w:multiLevelType w:val="hybridMultilevel"/>
    <w:tmpl w:val="77009E36"/>
    <w:lvl w:ilvl="0" w:tplc="5FDC0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4D76A7"/>
    <w:multiLevelType w:val="hybridMultilevel"/>
    <w:tmpl w:val="997E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94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557160"/>
    <w:multiLevelType w:val="hybridMultilevel"/>
    <w:tmpl w:val="E1F28674"/>
    <w:lvl w:ilvl="0" w:tplc="818C661E">
      <w:start w:val="1"/>
      <w:numFmt w:val="decimal"/>
      <w:lvlText w:val="%1-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25">
    <w:nsid w:val="7AA2744C"/>
    <w:multiLevelType w:val="hybridMultilevel"/>
    <w:tmpl w:val="8F0EA1DC"/>
    <w:lvl w:ilvl="0" w:tplc="20D6362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>
    <w:nsid w:val="7CF91EB1"/>
    <w:multiLevelType w:val="hybridMultilevel"/>
    <w:tmpl w:val="B5A2BF04"/>
    <w:lvl w:ilvl="0" w:tplc="2174AE48">
      <w:start w:val="7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E3F7FC6"/>
    <w:multiLevelType w:val="hybridMultilevel"/>
    <w:tmpl w:val="0D4696D6"/>
    <w:lvl w:ilvl="0" w:tplc="4628C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E11D02"/>
    <w:multiLevelType w:val="hybridMultilevel"/>
    <w:tmpl w:val="B854001E"/>
    <w:lvl w:ilvl="0" w:tplc="B4D27A8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7"/>
  </w:num>
  <w:num w:numId="10">
    <w:abstractNumId w:val="28"/>
  </w:num>
  <w:num w:numId="11">
    <w:abstractNumId w:val="3"/>
  </w:num>
  <w:num w:numId="12">
    <w:abstractNumId w:val="24"/>
  </w:num>
  <w:num w:numId="13">
    <w:abstractNumId w:val="23"/>
    <w:lvlOverride w:ilvl="0">
      <w:startOverride w:val="1"/>
    </w:lvlOverride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 w:numId="18">
    <w:abstractNumId w:val="18"/>
  </w:num>
  <w:num w:numId="19">
    <w:abstractNumId w:val="13"/>
  </w:num>
  <w:num w:numId="20">
    <w:abstractNumId w:val="12"/>
  </w:num>
  <w:num w:numId="21">
    <w:abstractNumId w:val="15"/>
  </w:num>
  <w:num w:numId="22">
    <w:abstractNumId w:val="21"/>
  </w:num>
  <w:num w:numId="23">
    <w:abstractNumId w:val="0"/>
  </w:num>
  <w:num w:numId="24">
    <w:abstractNumId w:val="27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9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B6"/>
    <w:rsid w:val="00003932"/>
    <w:rsid w:val="00010C20"/>
    <w:rsid w:val="0002227D"/>
    <w:rsid w:val="00023656"/>
    <w:rsid w:val="00025C67"/>
    <w:rsid w:val="0003622F"/>
    <w:rsid w:val="00036BFE"/>
    <w:rsid w:val="00046AD8"/>
    <w:rsid w:val="000519CB"/>
    <w:rsid w:val="00056996"/>
    <w:rsid w:val="0005724A"/>
    <w:rsid w:val="00060040"/>
    <w:rsid w:val="00064C2D"/>
    <w:rsid w:val="000661A5"/>
    <w:rsid w:val="00070E95"/>
    <w:rsid w:val="00071F15"/>
    <w:rsid w:val="000773A3"/>
    <w:rsid w:val="0008551D"/>
    <w:rsid w:val="000925CD"/>
    <w:rsid w:val="0009474C"/>
    <w:rsid w:val="00096DD3"/>
    <w:rsid w:val="000974D6"/>
    <w:rsid w:val="000A01C4"/>
    <w:rsid w:val="000A5179"/>
    <w:rsid w:val="000B398E"/>
    <w:rsid w:val="000C42E2"/>
    <w:rsid w:val="000D72C7"/>
    <w:rsid w:val="000E00CD"/>
    <w:rsid w:val="000E670E"/>
    <w:rsid w:val="000F0959"/>
    <w:rsid w:val="000F2AF7"/>
    <w:rsid w:val="0010244C"/>
    <w:rsid w:val="001025F7"/>
    <w:rsid w:val="00111FFB"/>
    <w:rsid w:val="00113BD6"/>
    <w:rsid w:val="00113CAA"/>
    <w:rsid w:val="0014106C"/>
    <w:rsid w:val="001431A4"/>
    <w:rsid w:val="0015031E"/>
    <w:rsid w:val="00154E21"/>
    <w:rsid w:val="0016506A"/>
    <w:rsid w:val="001668DA"/>
    <w:rsid w:val="00174387"/>
    <w:rsid w:val="00177A55"/>
    <w:rsid w:val="001943A2"/>
    <w:rsid w:val="001A6BA5"/>
    <w:rsid w:val="001B0C61"/>
    <w:rsid w:val="001B1E1E"/>
    <w:rsid w:val="001B7BDF"/>
    <w:rsid w:val="001C5014"/>
    <w:rsid w:val="001D7B7F"/>
    <w:rsid w:val="001E3447"/>
    <w:rsid w:val="001F2164"/>
    <w:rsid w:val="001F3AAF"/>
    <w:rsid w:val="002047B7"/>
    <w:rsid w:val="0021012F"/>
    <w:rsid w:val="00213141"/>
    <w:rsid w:val="002154B2"/>
    <w:rsid w:val="00215981"/>
    <w:rsid w:val="00217666"/>
    <w:rsid w:val="0022379E"/>
    <w:rsid w:val="00226B70"/>
    <w:rsid w:val="00227641"/>
    <w:rsid w:val="00231773"/>
    <w:rsid w:val="0023796C"/>
    <w:rsid w:val="00284398"/>
    <w:rsid w:val="0028603E"/>
    <w:rsid w:val="00290F34"/>
    <w:rsid w:val="00294004"/>
    <w:rsid w:val="002A64DD"/>
    <w:rsid w:val="002B1D42"/>
    <w:rsid w:val="002B2B77"/>
    <w:rsid w:val="002B2DEE"/>
    <w:rsid w:val="002B6436"/>
    <w:rsid w:val="002B70CC"/>
    <w:rsid w:val="002C2131"/>
    <w:rsid w:val="002E3C57"/>
    <w:rsid w:val="002F666D"/>
    <w:rsid w:val="002F7214"/>
    <w:rsid w:val="00303744"/>
    <w:rsid w:val="003069B1"/>
    <w:rsid w:val="003171AE"/>
    <w:rsid w:val="00321DDE"/>
    <w:rsid w:val="00330A7D"/>
    <w:rsid w:val="00331056"/>
    <w:rsid w:val="0033565B"/>
    <w:rsid w:val="00336A14"/>
    <w:rsid w:val="00343BED"/>
    <w:rsid w:val="00360D28"/>
    <w:rsid w:val="003671D3"/>
    <w:rsid w:val="00375CF3"/>
    <w:rsid w:val="00375E57"/>
    <w:rsid w:val="00386A12"/>
    <w:rsid w:val="00390444"/>
    <w:rsid w:val="003945CA"/>
    <w:rsid w:val="003A5A35"/>
    <w:rsid w:val="003B4E2E"/>
    <w:rsid w:val="003C47C5"/>
    <w:rsid w:val="003D41C6"/>
    <w:rsid w:val="003D6870"/>
    <w:rsid w:val="003E2662"/>
    <w:rsid w:val="003F5A3C"/>
    <w:rsid w:val="003F6052"/>
    <w:rsid w:val="00400025"/>
    <w:rsid w:val="004110CD"/>
    <w:rsid w:val="0041795F"/>
    <w:rsid w:val="00433DF1"/>
    <w:rsid w:val="004350D3"/>
    <w:rsid w:val="00440632"/>
    <w:rsid w:val="00440FC4"/>
    <w:rsid w:val="004459CB"/>
    <w:rsid w:val="00454CAD"/>
    <w:rsid w:val="0046387F"/>
    <w:rsid w:val="00473E3D"/>
    <w:rsid w:val="00474FBC"/>
    <w:rsid w:val="00484550"/>
    <w:rsid w:val="004878AB"/>
    <w:rsid w:val="004913C0"/>
    <w:rsid w:val="004A6B5A"/>
    <w:rsid w:val="004A73F7"/>
    <w:rsid w:val="004B114A"/>
    <w:rsid w:val="004B3D7D"/>
    <w:rsid w:val="004B7852"/>
    <w:rsid w:val="004C03B5"/>
    <w:rsid w:val="004C5D81"/>
    <w:rsid w:val="004D107B"/>
    <w:rsid w:val="004E14A1"/>
    <w:rsid w:val="004E3092"/>
    <w:rsid w:val="004E5697"/>
    <w:rsid w:val="004E7764"/>
    <w:rsid w:val="004F1FAE"/>
    <w:rsid w:val="004F235B"/>
    <w:rsid w:val="00500C24"/>
    <w:rsid w:val="00502E6D"/>
    <w:rsid w:val="005074B6"/>
    <w:rsid w:val="00514BEC"/>
    <w:rsid w:val="005178C7"/>
    <w:rsid w:val="0052172A"/>
    <w:rsid w:val="00521DE9"/>
    <w:rsid w:val="00533DF3"/>
    <w:rsid w:val="00536B47"/>
    <w:rsid w:val="00537BCD"/>
    <w:rsid w:val="00544859"/>
    <w:rsid w:val="005510A5"/>
    <w:rsid w:val="005529C5"/>
    <w:rsid w:val="00565AD7"/>
    <w:rsid w:val="005707BE"/>
    <w:rsid w:val="00570F14"/>
    <w:rsid w:val="00576C37"/>
    <w:rsid w:val="0058489B"/>
    <w:rsid w:val="00586396"/>
    <w:rsid w:val="0058762E"/>
    <w:rsid w:val="00593CA7"/>
    <w:rsid w:val="0059492C"/>
    <w:rsid w:val="00595161"/>
    <w:rsid w:val="00595C85"/>
    <w:rsid w:val="005A4FD6"/>
    <w:rsid w:val="005A5C8B"/>
    <w:rsid w:val="005B1E0C"/>
    <w:rsid w:val="005B77F8"/>
    <w:rsid w:val="005C0303"/>
    <w:rsid w:val="005C0E1F"/>
    <w:rsid w:val="005D1B39"/>
    <w:rsid w:val="005D3E6A"/>
    <w:rsid w:val="005D6EE1"/>
    <w:rsid w:val="005D7F24"/>
    <w:rsid w:val="005D7FC7"/>
    <w:rsid w:val="005F2ABB"/>
    <w:rsid w:val="005F448E"/>
    <w:rsid w:val="005F5CC4"/>
    <w:rsid w:val="0060080F"/>
    <w:rsid w:val="00612723"/>
    <w:rsid w:val="0062100D"/>
    <w:rsid w:val="00623476"/>
    <w:rsid w:val="006339D1"/>
    <w:rsid w:val="00634165"/>
    <w:rsid w:val="00646C92"/>
    <w:rsid w:val="00654951"/>
    <w:rsid w:val="00654BEE"/>
    <w:rsid w:val="00660E05"/>
    <w:rsid w:val="006636A7"/>
    <w:rsid w:val="00670A1D"/>
    <w:rsid w:val="006751F2"/>
    <w:rsid w:val="00683195"/>
    <w:rsid w:val="00691423"/>
    <w:rsid w:val="00693107"/>
    <w:rsid w:val="006A0BAA"/>
    <w:rsid w:val="006A2623"/>
    <w:rsid w:val="006B740B"/>
    <w:rsid w:val="006D352B"/>
    <w:rsid w:val="006D7D3E"/>
    <w:rsid w:val="006E123D"/>
    <w:rsid w:val="006E246B"/>
    <w:rsid w:val="006E6581"/>
    <w:rsid w:val="00702B80"/>
    <w:rsid w:val="007107FF"/>
    <w:rsid w:val="00710D7A"/>
    <w:rsid w:val="007167F9"/>
    <w:rsid w:val="00717F8E"/>
    <w:rsid w:val="00722EF2"/>
    <w:rsid w:val="00725ED2"/>
    <w:rsid w:val="00740989"/>
    <w:rsid w:val="00741864"/>
    <w:rsid w:val="00745C43"/>
    <w:rsid w:val="00764F57"/>
    <w:rsid w:val="00771AA9"/>
    <w:rsid w:val="0077437C"/>
    <w:rsid w:val="00782DF8"/>
    <w:rsid w:val="00784C5B"/>
    <w:rsid w:val="00792B93"/>
    <w:rsid w:val="007943BC"/>
    <w:rsid w:val="007A2C00"/>
    <w:rsid w:val="007A4428"/>
    <w:rsid w:val="007A6D18"/>
    <w:rsid w:val="007B21DE"/>
    <w:rsid w:val="007B5152"/>
    <w:rsid w:val="007B78D2"/>
    <w:rsid w:val="007C43CA"/>
    <w:rsid w:val="007D4E88"/>
    <w:rsid w:val="007F22C5"/>
    <w:rsid w:val="007F275C"/>
    <w:rsid w:val="007F307B"/>
    <w:rsid w:val="007F46B4"/>
    <w:rsid w:val="007F53D9"/>
    <w:rsid w:val="007F5CF1"/>
    <w:rsid w:val="00803EAA"/>
    <w:rsid w:val="0081555B"/>
    <w:rsid w:val="00823C5F"/>
    <w:rsid w:val="008331A5"/>
    <w:rsid w:val="00833BC3"/>
    <w:rsid w:val="00834A76"/>
    <w:rsid w:val="00840BF5"/>
    <w:rsid w:val="0084369A"/>
    <w:rsid w:val="00852ED7"/>
    <w:rsid w:val="00863685"/>
    <w:rsid w:val="0086430D"/>
    <w:rsid w:val="00866337"/>
    <w:rsid w:val="008838C4"/>
    <w:rsid w:val="00883FEE"/>
    <w:rsid w:val="008865F8"/>
    <w:rsid w:val="0089150B"/>
    <w:rsid w:val="00891625"/>
    <w:rsid w:val="008922E8"/>
    <w:rsid w:val="008957E6"/>
    <w:rsid w:val="00897778"/>
    <w:rsid w:val="008B1BF1"/>
    <w:rsid w:val="008B309E"/>
    <w:rsid w:val="008B3A9E"/>
    <w:rsid w:val="008C09C1"/>
    <w:rsid w:val="008C70FC"/>
    <w:rsid w:val="008E5EDC"/>
    <w:rsid w:val="008F11D9"/>
    <w:rsid w:val="008F237F"/>
    <w:rsid w:val="00911AA5"/>
    <w:rsid w:val="00926EFE"/>
    <w:rsid w:val="009275F9"/>
    <w:rsid w:val="009277F9"/>
    <w:rsid w:val="009375DB"/>
    <w:rsid w:val="009413DB"/>
    <w:rsid w:val="00950848"/>
    <w:rsid w:val="009553B6"/>
    <w:rsid w:val="00960CF9"/>
    <w:rsid w:val="00983CA1"/>
    <w:rsid w:val="00991594"/>
    <w:rsid w:val="00991723"/>
    <w:rsid w:val="009962C3"/>
    <w:rsid w:val="00997104"/>
    <w:rsid w:val="009A1177"/>
    <w:rsid w:val="009A235D"/>
    <w:rsid w:val="009A33A4"/>
    <w:rsid w:val="009A61A0"/>
    <w:rsid w:val="009A7E5C"/>
    <w:rsid w:val="009B0FEA"/>
    <w:rsid w:val="009D1CBD"/>
    <w:rsid w:val="009D7449"/>
    <w:rsid w:val="009F0041"/>
    <w:rsid w:val="009F0D0F"/>
    <w:rsid w:val="009F208E"/>
    <w:rsid w:val="00A327B4"/>
    <w:rsid w:val="00A35EC5"/>
    <w:rsid w:val="00A3634C"/>
    <w:rsid w:val="00A37433"/>
    <w:rsid w:val="00A40C56"/>
    <w:rsid w:val="00A40E03"/>
    <w:rsid w:val="00A53E91"/>
    <w:rsid w:val="00A56CA0"/>
    <w:rsid w:val="00A61268"/>
    <w:rsid w:val="00A61E88"/>
    <w:rsid w:val="00A62BF2"/>
    <w:rsid w:val="00A8044D"/>
    <w:rsid w:val="00A872AF"/>
    <w:rsid w:val="00A9037D"/>
    <w:rsid w:val="00A938EC"/>
    <w:rsid w:val="00A968E0"/>
    <w:rsid w:val="00AA00C8"/>
    <w:rsid w:val="00AA5213"/>
    <w:rsid w:val="00AB0753"/>
    <w:rsid w:val="00AB0E02"/>
    <w:rsid w:val="00AB2132"/>
    <w:rsid w:val="00AC776A"/>
    <w:rsid w:val="00AD1876"/>
    <w:rsid w:val="00AD4B34"/>
    <w:rsid w:val="00AF0B15"/>
    <w:rsid w:val="00AF346E"/>
    <w:rsid w:val="00AF62A7"/>
    <w:rsid w:val="00B0158D"/>
    <w:rsid w:val="00B12211"/>
    <w:rsid w:val="00B24FC8"/>
    <w:rsid w:val="00B25536"/>
    <w:rsid w:val="00B33240"/>
    <w:rsid w:val="00B4078F"/>
    <w:rsid w:val="00B41F23"/>
    <w:rsid w:val="00B535EC"/>
    <w:rsid w:val="00B612D8"/>
    <w:rsid w:val="00B9126D"/>
    <w:rsid w:val="00B9425D"/>
    <w:rsid w:val="00B9452C"/>
    <w:rsid w:val="00BA3135"/>
    <w:rsid w:val="00BA4674"/>
    <w:rsid w:val="00BB545A"/>
    <w:rsid w:val="00BB550B"/>
    <w:rsid w:val="00BB6D4D"/>
    <w:rsid w:val="00BC635E"/>
    <w:rsid w:val="00BD641D"/>
    <w:rsid w:val="00BD698A"/>
    <w:rsid w:val="00BF0BE7"/>
    <w:rsid w:val="00C0036D"/>
    <w:rsid w:val="00C101E2"/>
    <w:rsid w:val="00C21CAA"/>
    <w:rsid w:val="00C24A91"/>
    <w:rsid w:val="00C33731"/>
    <w:rsid w:val="00C416FA"/>
    <w:rsid w:val="00C50A41"/>
    <w:rsid w:val="00C5661A"/>
    <w:rsid w:val="00C56925"/>
    <w:rsid w:val="00C60312"/>
    <w:rsid w:val="00C61338"/>
    <w:rsid w:val="00C64E5D"/>
    <w:rsid w:val="00C66DBE"/>
    <w:rsid w:val="00C7741E"/>
    <w:rsid w:val="00C93706"/>
    <w:rsid w:val="00C93917"/>
    <w:rsid w:val="00C93975"/>
    <w:rsid w:val="00C943D8"/>
    <w:rsid w:val="00C95D05"/>
    <w:rsid w:val="00C9786B"/>
    <w:rsid w:val="00C97944"/>
    <w:rsid w:val="00CA0947"/>
    <w:rsid w:val="00CC0E89"/>
    <w:rsid w:val="00CC6CBD"/>
    <w:rsid w:val="00CD2447"/>
    <w:rsid w:val="00CD5B2D"/>
    <w:rsid w:val="00CD5D8E"/>
    <w:rsid w:val="00CD6305"/>
    <w:rsid w:val="00D02B4A"/>
    <w:rsid w:val="00D13FB7"/>
    <w:rsid w:val="00D15461"/>
    <w:rsid w:val="00D2293C"/>
    <w:rsid w:val="00D34C7B"/>
    <w:rsid w:val="00D44A13"/>
    <w:rsid w:val="00D45C13"/>
    <w:rsid w:val="00D46A8F"/>
    <w:rsid w:val="00D47D05"/>
    <w:rsid w:val="00D609DC"/>
    <w:rsid w:val="00D60DB7"/>
    <w:rsid w:val="00D6600A"/>
    <w:rsid w:val="00D77D37"/>
    <w:rsid w:val="00D82295"/>
    <w:rsid w:val="00D906FC"/>
    <w:rsid w:val="00D92717"/>
    <w:rsid w:val="00D96074"/>
    <w:rsid w:val="00DB29DE"/>
    <w:rsid w:val="00DB3ECC"/>
    <w:rsid w:val="00DB7F15"/>
    <w:rsid w:val="00DC33F3"/>
    <w:rsid w:val="00DD4BDE"/>
    <w:rsid w:val="00DD65FE"/>
    <w:rsid w:val="00DD6E05"/>
    <w:rsid w:val="00DD7BA5"/>
    <w:rsid w:val="00DF2BE6"/>
    <w:rsid w:val="00DF34B9"/>
    <w:rsid w:val="00DF6629"/>
    <w:rsid w:val="00E00BCB"/>
    <w:rsid w:val="00E01929"/>
    <w:rsid w:val="00E052D9"/>
    <w:rsid w:val="00E10EFE"/>
    <w:rsid w:val="00E12B5A"/>
    <w:rsid w:val="00E1459D"/>
    <w:rsid w:val="00E148BF"/>
    <w:rsid w:val="00E24354"/>
    <w:rsid w:val="00E27983"/>
    <w:rsid w:val="00E47DAC"/>
    <w:rsid w:val="00E50680"/>
    <w:rsid w:val="00E53002"/>
    <w:rsid w:val="00E5538F"/>
    <w:rsid w:val="00E57D40"/>
    <w:rsid w:val="00E60380"/>
    <w:rsid w:val="00E60AA6"/>
    <w:rsid w:val="00E60E1A"/>
    <w:rsid w:val="00E62614"/>
    <w:rsid w:val="00E64726"/>
    <w:rsid w:val="00E76593"/>
    <w:rsid w:val="00E805E3"/>
    <w:rsid w:val="00E81CAE"/>
    <w:rsid w:val="00E848A6"/>
    <w:rsid w:val="00E87C3E"/>
    <w:rsid w:val="00E92170"/>
    <w:rsid w:val="00E95470"/>
    <w:rsid w:val="00EA099A"/>
    <w:rsid w:val="00EA3AC5"/>
    <w:rsid w:val="00EA4099"/>
    <w:rsid w:val="00EB2EBD"/>
    <w:rsid w:val="00EC2685"/>
    <w:rsid w:val="00EC2695"/>
    <w:rsid w:val="00EC2CC2"/>
    <w:rsid w:val="00ED2847"/>
    <w:rsid w:val="00ED2D04"/>
    <w:rsid w:val="00ED371A"/>
    <w:rsid w:val="00ED4E14"/>
    <w:rsid w:val="00ED59FD"/>
    <w:rsid w:val="00ED5B64"/>
    <w:rsid w:val="00EE245A"/>
    <w:rsid w:val="00EF1D61"/>
    <w:rsid w:val="00EF69A7"/>
    <w:rsid w:val="00F0255B"/>
    <w:rsid w:val="00F15444"/>
    <w:rsid w:val="00F36846"/>
    <w:rsid w:val="00F42345"/>
    <w:rsid w:val="00F44154"/>
    <w:rsid w:val="00F52ED8"/>
    <w:rsid w:val="00F55BFA"/>
    <w:rsid w:val="00F654B2"/>
    <w:rsid w:val="00F66EC8"/>
    <w:rsid w:val="00F72DA9"/>
    <w:rsid w:val="00F75692"/>
    <w:rsid w:val="00F8000D"/>
    <w:rsid w:val="00F8260F"/>
    <w:rsid w:val="00F84C8A"/>
    <w:rsid w:val="00F852FC"/>
    <w:rsid w:val="00F86209"/>
    <w:rsid w:val="00F92298"/>
    <w:rsid w:val="00F93820"/>
    <w:rsid w:val="00F964F7"/>
    <w:rsid w:val="00F966C0"/>
    <w:rsid w:val="00FA2802"/>
    <w:rsid w:val="00FA57B4"/>
    <w:rsid w:val="00FB6204"/>
    <w:rsid w:val="00FC3946"/>
    <w:rsid w:val="00FC41FD"/>
    <w:rsid w:val="00FC6F9B"/>
    <w:rsid w:val="00FC7599"/>
    <w:rsid w:val="00FD712D"/>
    <w:rsid w:val="00FE4C19"/>
    <w:rsid w:val="00FF2A8B"/>
    <w:rsid w:val="00FF5A1E"/>
    <w:rsid w:val="00FF5AE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55D0B52-6541-48CE-A3B5-CA9F852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9375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ffff">
    <w:name w:val="Balloon Text"/>
    <w:basedOn w:val="a"/>
    <w:link w:val="affff0"/>
    <w:uiPriority w:val="99"/>
    <w:semiHidden/>
    <w:unhideWhenUsed/>
    <w:rsid w:val="00595C85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595C85"/>
    <w:rPr>
      <w:rFonts w:ascii="Segoe UI" w:hAnsi="Segoe UI" w:cs="Times New Roman"/>
      <w:sz w:val="18"/>
    </w:rPr>
  </w:style>
  <w:style w:type="paragraph" w:customStyle="1" w:styleId="-20-">
    <w:name w:val="*П-20-Текст документа"/>
    <w:basedOn w:val="a"/>
    <w:link w:val="-20-0"/>
    <w:autoRedefine/>
    <w:qFormat/>
    <w:rsid w:val="000F2AF7"/>
    <w:pPr>
      <w:widowControl/>
      <w:tabs>
        <w:tab w:val="left" w:pos="993"/>
      </w:tabs>
      <w:autoSpaceDE/>
      <w:autoSpaceDN/>
      <w:adjustRightInd/>
      <w:ind w:firstLine="708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-0">
    <w:name w:val="*П-СПРАВА без абзаца"/>
    <w:basedOn w:val="-20-"/>
    <w:autoRedefine/>
    <w:qFormat/>
    <w:rsid w:val="00F0255B"/>
    <w:pPr>
      <w:tabs>
        <w:tab w:val="clear" w:pos="993"/>
        <w:tab w:val="left" w:pos="1475"/>
      </w:tabs>
      <w:ind w:right="-206" w:firstLine="0"/>
    </w:pPr>
    <w:rPr>
      <w:color w:val="auto"/>
    </w:rPr>
  </w:style>
  <w:style w:type="character" w:customStyle="1" w:styleId="-20-0">
    <w:name w:val="*П-20-Текст документа Знак"/>
    <w:link w:val="-20-"/>
    <w:locked/>
    <w:rsid w:val="000F2AF7"/>
    <w:rPr>
      <w:rFonts w:ascii="Times New Roman" w:hAnsi="Times New Roman"/>
      <w:color w:val="000000"/>
      <w:sz w:val="20"/>
      <w:lang w:val="x-none" w:eastAsia="x-none"/>
    </w:rPr>
  </w:style>
  <w:style w:type="paragraph" w:customStyle="1" w:styleId="-1">
    <w:name w:val="*П-ПОСТАНОВЛЯЮ:"/>
    <w:basedOn w:val="a"/>
    <w:link w:val="-2"/>
    <w:qFormat/>
    <w:rsid w:val="000F2AF7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-2">
    <w:name w:val="*П-ПОСТАНОВЛЯЮ: Знак"/>
    <w:link w:val="-1"/>
    <w:locked/>
    <w:rsid w:val="000F2AF7"/>
    <w:rPr>
      <w:rFonts w:ascii="Times New Roman" w:hAnsi="Times New Roman"/>
      <w:b/>
      <w:color w:val="000000"/>
      <w:sz w:val="28"/>
      <w:lang w:val="x-none" w:eastAsia="x-none"/>
    </w:rPr>
  </w:style>
  <w:style w:type="paragraph" w:customStyle="1" w:styleId="-3">
    <w:name w:val="*П-СЛЕВА"/>
    <w:aliases w:val="с абзаца"/>
    <w:basedOn w:val="a"/>
    <w:rsid w:val="000F2AF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rsid w:val="000F2A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1">
    <w:name w:val="Body Text Indent"/>
    <w:basedOn w:val="a"/>
    <w:link w:val="affff2"/>
    <w:uiPriority w:val="99"/>
    <w:rsid w:val="000F2AF7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0F2AF7"/>
    <w:rPr>
      <w:rFonts w:ascii="Times New Roman" w:hAnsi="Times New Roman" w:cs="Times New Roman"/>
      <w:sz w:val="20"/>
    </w:rPr>
  </w:style>
  <w:style w:type="paragraph" w:styleId="affff3">
    <w:name w:val="header"/>
    <w:basedOn w:val="a"/>
    <w:link w:val="affff4"/>
    <w:uiPriority w:val="99"/>
    <w:unhideWhenUsed/>
    <w:rsid w:val="00E2798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E27983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E2798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E27983"/>
    <w:rPr>
      <w:rFonts w:ascii="Arial" w:hAnsi="Arial" w:cs="Times New Roman"/>
      <w:sz w:val="24"/>
    </w:rPr>
  </w:style>
  <w:style w:type="paragraph" w:customStyle="1" w:styleId="-4">
    <w:name w:val="*П-СЛЕВА без абзаца"/>
    <w:basedOn w:val="a"/>
    <w:link w:val="-5"/>
    <w:qFormat/>
    <w:rsid w:val="002B2DE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-5">
    <w:name w:val="*П-СЛЕВА без абзаца Знак"/>
    <w:link w:val="-4"/>
    <w:locked/>
    <w:rsid w:val="002B2DEE"/>
    <w:rPr>
      <w:rFonts w:ascii="Times New Roman" w:hAnsi="Times New Roman"/>
      <w:color w:val="000000"/>
      <w:sz w:val="28"/>
    </w:rPr>
  </w:style>
  <w:style w:type="paragraph" w:customStyle="1" w:styleId="-6">
    <w:name w:val="*П-СОГЛАСОВАНИЕ постановления"/>
    <w:basedOn w:val="a"/>
    <w:link w:val="-7"/>
    <w:qFormat/>
    <w:rsid w:val="002B2DEE"/>
    <w:pPr>
      <w:ind w:firstLine="0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-7">
    <w:name w:val="*П-СОГЛАСОВАНИЕ постановления Знак"/>
    <w:link w:val="-6"/>
    <w:locked/>
    <w:rsid w:val="002B2DEE"/>
    <w:rPr>
      <w:rFonts w:ascii="Times New Roman" w:hAnsi="Times New Roman"/>
      <w:b/>
      <w:color w:val="000000"/>
      <w:sz w:val="28"/>
    </w:rPr>
  </w:style>
  <w:style w:type="paragraph" w:customStyle="1" w:styleId="-14">
    <w:name w:val="*П-№14 с абзаца"/>
    <w:basedOn w:val="a"/>
    <w:rsid w:val="002B2DE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character" w:styleId="affff7">
    <w:name w:val="Hyperlink"/>
    <w:basedOn w:val="a0"/>
    <w:uiPriority w:val="99"/>
    <w:rsid w:val="009962C3"/>
    <w:rPr>
      <w:rFonts w:cs="Times New Roman"/>
      <w:color w:val="0000FF"/>
      <w:u w:val="single"/>
    </w:rPr>
  </w:style>
  <w:style w:type="paragraph" w:customStyle="1" w:styleId="-8">
    <w:name w:val="*П-Наименование постановления в согласовании"/>
    <w:basedOn w:val="a"/>
    <w:autoRedefine/>
    <w:qFormat/>
    <w:rsid w:val="00DD65FE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i/>
    </w:rPr>
  </w:style>
  <w:style w:type="character" w:customStyle="1" w:styleId="apple-converted-space">
    <w:name w:val="apple-converted-space"/>
    <w:rsid w:val="0074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B3F3-8F23-466F-A837-9892065E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12</cp:revision>
  <cp:lastPrinted>2020-02-10T06:26:00Z</cp:lastPrinted>
  <dcterms:created xsi:type="dcterms:W3CDTF">2019-09-24T04:33:00Z</dcterms:created>
  <dcterms:modified xsi:type="dcterms:W3CDTF">2020-02-10T06:26:00Z</dcterms:modified>
</cp:coreProperties>
</file>