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4B" w:rsidRPr="00275B9C" w:rsidRDefault="006D184B" w:rsidP="006D184B">
      <w:pPr>
        <w:pStyle w:val="ac"/>
        <w:ind w:left="8505"/>
        <w:contextualSpacing/>
        <w:jc w:val="center"/>
        <w:rPr>
          <w:sz w:val="26"/>
          <w:szCs w:val="26"/>
        </w:rPr>
      </w:pPr>
      <w:r w:rsidRPr="00275B9C">
        <w:rPr>
          <w:sz w:val="26"/>
          <w:szCs w:val="26"/>
        </w:rPr>
        <w:t>УТВЕРЖДАЮ</w:t>
      </w:r>
    </w:p>
    <w:p w:rsidR="006D184B" w:rsidRPr="00275B9C" w:rsidRDefault="006D184B" w:rsidP="00D60A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  <w:t>Глава Верхнесалдинского</w:t>
      </w:r>
      <w:r w:rsidR="00D60A0B" w:rsidRPr="00275B9C">
        <w:rPr>
          <w:rFonts w:ascii="Times New Roman" w:hAnsi="Times New Roman" w:cs="Times New Roman"/>
          <w:sz w:val="26"/>
          <w:szCs w:val="26"/>
        </w:rPr>
        <w:t xml:space="preserve"> </w:t>
      </w:r>
      <w:r w:rsidRPr="00275B9C">
        <w:rPr>
          <w:rFonts w:ascii="Times New Roman" w:hAnsi="Times New Roman" w:cs="Times New Roman"/>
          <w:sz w:val="26"/>
          <w:szCs w:val="26"/>
        </w:rPr>
        <w:t>городского округа,</w:t>
      </w:r>
    </w:p>
    <w:p w:rsidR="006D184B" w:rsidRPr="00275B9C" w:rsidRDefault="006D184B" w:rsidP="006D184B">
      <w:pPr>
        <w:spacing w:after="0" w:line="240" w:lineRule="auto"/>
        <w:ind w:left="778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5B9C">
        <w:rPr>
          <w:rFonts w:ascii="Times New Roman" w:hAnsi="Times New Roman" w:cs="Times New Roman"/>
          <w:sz w:val="26"/>
          <w:szCs w:val="26"/>
        </w:rPr>
        <w:t>председатель антинаркотической комиссии</w:t>
      </w:r>
    </w:p>
    <w:p w:rsidR="006D184B" w:rsidRPr="00275B9C" w:rsidRDefault="006D184B" w:rsidP="006D184B">
      <w:pPr>
        <w:spacing w:after="0" w:line="240" w:lineRule="auto"/>
        <w:ind w:left="7788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184B" w:rsidRPr="00275B9C" w:rsidRDefault="006D184B" w:rsidP="006D18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="00D60A0B" w:rsidRPr="00275B9C">
        <w:rPr>
          <w:rFonts w:ascii="Times New Roman" w:hAnsi="Times New Roman" w:cs="Times New Roman"/>
          <w:sz w:val="26"/>
          <w:szCs w:val="26"/>
        </w:rPr>
        <w:t>М.В. Савченко</w:t>
      </w:r>
    </w:p>
    <w:p w:rsidR="006D184B" w:rsidRPr="00275B9C" w:rsidRDefault="006D184B" w:rsidP="006D18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</w:r>
      <w:r w:rsidRPr="00275B9C">
        <w:rPr>
          <w:rFonts w:ascii="Times New Roman" w:hAnsi="Times New Roman" w:cs="Times New Roman"/>
          <w:sz w:val="26"/>
          <w:szCs w:val="26"/>
        </w:rPr>
        <w:tab/>
        <w:t>«____» __________________ 201</w:t>
      </w:r>
      <w:r w:rsidR="00575860" w:rsidRPr="00275B9C">
        <w:rPr>
          <w:rFonts w:ascii="Times New Roman" w:hAnsi="Times New Roman" w:cs="Times New Roman"/>
          <w:sz w:val="26"/>
          <w:szCs w:val="26"/>
        </w:rPr>
        <w:t>8</w:t>
      </w:r>
      <w:r w:rsidRPr="00275B9C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6D184B" w:rsidRPr="00275B9C" w:rsidRDefault="006D184B" w:rsidP="006D1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79BA" w:rsidRPr="0031130A" w:rsidRDefault="000779BA" w:rsidP="006D18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0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779BA" w:rsidRPr="0031130A" w:rsidRDefault="00D2300A" w:rsidP="00077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</w:t>
      </w:r>
      <w:r w:rsidR="000779BA" w:rsidRPr="0031130A">
        <w:rPr>
          <w:rFonts w:ascii="Times New Roman" w:hAnsi="Times New Roman" w:cs="Times New Roman"/>
          <w:b/>
          <w:sz w:val="24"/>
          <w:szCs w:val="24"/>
        </w:rPr>
        <w:t xml:space="preserve"> АНТИНАРКОТИЧЕСКОЙ КОМИССИИ</w:t>
      </w:r>
    </w:p>
    <w:p w:rsidR="000779BA" w:rsidRDefault="000779BA" w:rsidP="00077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30A">
        <w:rPr>
          <w:rFonts w:ascii="Times New Roman" w:hAnsi="Times New Roman" w:cs="Times New Roman"/>
          <w:b/>
          <w:sz w:val="24"/>
          <w:szCs w:val="24"/>
        </w:rPr>
        <w:t>ВЕРХНЕСАЛД</w:t>
      </w:r>
      <w:r w:rsidR="006D3A09" w:rsidRPr="0031130A">
        <w:rPr>
          <w:rFonts w:ascii="Times New Roman" w:hAnsi="Times New Roman" w:cs="Times New Roman"/>
          <w:b/>
          <w:sz w:val="24"/>
          <w:szCs w:val="24"/>
        </w:rPr>
        <w:t>ИНСКОГО ГОРОДСКОГО ОКРУГА В 201</w:t>
      </w:r>
      <w:r w:rsidR="00F10742">
        <w:rPr>
          <w:rFonts w:ascii="Times New Roman" w:hAnsi="Times New Roman" w:cs="Times New Roman"/>
          <w:b/>
          <w:sz w:val="24"/>
          <w:szCs w:val="24"/>
        </w:rPr>
        <w:t>9</w:t>
      </w:r>
      <w:r w:rsidRPr="0031130A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FF628F" w:rsidRPr="0031130A" w:rsidRDefault="00FF628F" w:rsidP="00077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75" w:type="dxa"/>
        <w:tblLook w:val="04A0" w:firstRow="1" w:lastRow="0" w:firstColumn="1" w:lastColumn="0" w:noHBand="0" w:noVBand="1"/>
      </w:tblPr>
      <w:tblGrid>
        <w:gridCol w:w="594"/>
        <w:gridCol w:w="85"/>
        <w:gridCol w:w="7934"/>
        <w:gridCol w:w="6362"/>
      </w:tblGrid>
      <w:tr w:rsidR="00F10742" w:rsidRPr="0039615E" w:rsidTr="004A281A">
        <w:tc>
          <w:tcPr>
            <w:tcW w:w="679" w:type="dxa"/>
            <w:gridSpan w:val="2"/>
            <w:tcBorders>
              <w:top w:val="single" w:sz="4" w:space="0" w:color="auto"/>
            </w:tcBorders>
          </w:tcPr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34" w:type="dxa"/>
            <w:tcBorders>
              <w:top w:val="single" w:sz="4" w:space="0" w:color="auto"/>
            </w:tcBorders>
          </w:tcPr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Содержание рассматриваемых вопросов</w:t>
            </w:r>
          </w:p>
        </w:tc>
        <w:tc>
          <w:tcPr>
            <w:tcW w:w="6362" w:type="dxa"/>
            <w:tcBorders>
              <w:top w:val="single" w:sz="4" w:space="0" w:color="auto"/>
            </w:tcBorders>
          </w:tcPr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10742" w:rsidRPr="0039615E" w:rsidTr="004A281A">
        <w:tc>
          <w:tcPr>
            <w:tcW w:w="14975" w:type="dxa"/>
            <w:gridSpan w:val="4"/>
          </w:tcPr>
          <w:p w:rsidR="003164F9" w:rsidRDefault="003164F9" w:rsidP="004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F10742" w:rsidRPr="0039615E" w:rsidTr="004A281A">
        <w:trPr>
          <w:trHeight w:val="1072"/>
        </w:trPr>
        <w:tc>
          <w:tcPr>
            <w:tcW w:w="679" w:type="dxa"/>
            <w:gridSpan w:val="2"/>
          </w:tcPr>
          <w:p w:rsidR="00F10742" w:rsidRPr="0039615E" w:rsidRDefault="00F10742" w:rsidP="004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</w:tcPr>
          <w:p w:rsidR="00F10742" w:rsidRPr="0039615E" w:rsidRDefault="00F10742" w:rsidP="00D919B4">
            <w:pPr>
              <w:pStyle w:val="3"/>
              <w:shd w:val="clear" w:color="auto" w:fill="auto"/>
              <w:tabs>
                <w:tab w:val="left" w:pos="466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9615E">
              <w:rPr>
                <w:sz w:val="24"/>
                <w:szCs w:val="24"/>
              </w:rPr>
              <w:t xml:space="preserve"> </w:t>
            </w:r>
            <w:r w:rsidRPr="00CC4643">
              <w:rPr>
                <w:sz w:val="24"/>
                <w:szCs w:val="24"/>
              </w:rPr>
              <w:t xml:space="preserve">О состоянии </w:t>
            </w:r>
            <w:proofErr w:type="spellStart"/>
            <w:r w:rsidRPr="00CC4643">
              <w:rPr>
                <w:sz w:val="24"/>
                <w:szCs w:val="24"/>
              </w:rPr>
              <w:t>наркоситуации</w:t>
            </w:r>
            <w:proofErr w:type="spellEnd"/>
            <w:r w:rsidRPr="00CC4643">
              <w:rPr>
                <w:sz w:val="24"/>
                <w:szCs w:val="24"/>
              </w:rPr>
              <w:t xml:space="preserve"> на территории Верхнесалдинского городского округа в 201</w:t>
            </w:r>
            <w:r>
              <w:rPr>
                <w:sz w:val="24"/>
                <w:szCs w:val="24"/>
              </w:rPr>
              <w:t>8</w:t>
            </w:r>
            <w:r w:rsidRPr="00CC4643">
              <w:rPr>
                <w:sz w:val="24"/>
                <w:szCs w:val="24"/>
              </w:rPr>
              <w:t xml:space="preserve"> году и </w:t>
            </w:r>
            <w:r>
              <w:rPr>
                <w:sz w:val="24"/>
                <w:szCs w:val="24"/>
              </w:rPr>
              <w:t xml:space="preserve">путях </w:t>
            </w:r>
            <w:proofErr w:type="gramStart"/>
            <w:r w:rsidRPr="00CC4643">
              <w:rPr>
                <w:sz w:val="24"/>
                <w:szCs w:val="24"/>
              </w:rPr>
              <w:t>повышени</w:t>
            </w:r>
            <w:r>
              <w:rPr>
                <w:sz w:val="24"/>
                <w:szCs w:val="24"/>
              </w:rPr>
              <w:t>я</w:t>
            </w:r>
            <w:r w:rsidRPr="00CC4643">
              <w:rPr>
                <w:sz w:val="24"/>
                <w:szCs w:val="24"/>
              </w:rPr>
              <w:t xml:space="preserve"> эффективности </w:t>
            </w:r>
            <w:r>
              <w:rPr>
                <w:sz w:val="24"/>
                <w:szCs w:val="24"/>
              </w:rPr>
              <w:t>в</w:t>
            </w:r>
            <w:r w:rsidRPr="00CC4643">
              <w:rPr>
                <w:sz w:val="24"/>
                <w:szCs w:val="24"/>
              </w:rPr>
              <w:t xml:space="preserve">заимодействия </w:t>
            </w:r>
            <w:r>
              <w:rPr>
                <w:sz w:val="24"/>
                <w:szCs w:val="24"/>
              </w:rPr>
              <w:t xml:space="preserve">государственных </w:t>
            </w:r>
            <w:r w:rsidRPr="00CC4643">
              <w:rPr>
                <w:sz w:val="24"/>
                <w:szCs w:val="24"/>
              </w:rPr>
              <w:t>органов власти</w:t>
            </w:r>
            <w:proofErr w:type="gramEnd"/>
            <w:r w:rsidRPr="00CC4643">
              <w:rPr>
                <w:sz w:val="24"/>
                <w:szCs w:val="24"/>
              </w:rPr>
              <w:t xml:space="preserve"> в противодействии незаконному обороту наркотиков в 201</w:t>
            </w:r>
            <w:r>
              <w:rPr>
                <w:sz w:val="24"/>
                <w:szCs w:val="24"/>
              </w:rPr>
              <w:t>9</w:t>
            </w:r>
            <w:r w:rsidRPr="00CC4643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6362" w:type="dxa"/>
          </w:tcPr>
          <w:p w:rsidR="00F10742" w:rsidRPr="0039615E" w:rsidRDefault="00F10742" w:rsidP="00D9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643">
              <w:rPr>
                <w:rFonts w:ascii="Times New Roman" w:hAnsi="Times New Roman" w:cs="Times New Roman"/>
                <w:sz w:val="24"/>
                <w:szCs w:val="24"/>
              </w:rPr>
              <w:t>МО МВД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«Верхнесалдинский»</w:t>
            </w:r>
            <w:r w:rsidRPr="00CC46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ГБУЗ СО «Верхнесалдинская ЦГБ»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172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6809E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72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</w:t>
            </w:r>
            <w:r w:rsidR="00D919B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17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809E8">
              <w:rPr>
                <w:rFonts w:ascii="Times New Roman" w:hAnsi="Times New Roman"/>
                <w:sz w:val="24"/>
                <w:szCs w:val="24"/>
              </w:rPr>
              <w:t>равление социальной политики</w:t>
            </w:r>
          </w:p>
        </w:tc>
      </w:tr>
      <w:tr w:rsidR="00F10742" w:rsidRPr="0039615E" w:rsidTr="004A281A">
        <w:trPr>
          <w:trHeight w:val="294"/>
        </w:trPr>
        <w:tc>
          <w:tcPr>
            <w:tcW w:w="14975" w:type="dxa"/>
            <w:gridSpan w:val="4"/>
          </w:tcPr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F10742" w:rsidRPr="0039615E" w:rsidTr="004A281A">
        <w:trPr>
          <w:trHeight w:val="983"/>
        </w:trPr>
        <w:tc>
          <w:tcPr>
            <w:tcW w:w="679" w:type="dxa"/>
            <w:gridSpan w:val="2"/>
          </w:tcPr>
          <w:p w:rsidR="00F10742" w:rsidRPr="0039615E" w:rsidRDefault="00F10742" w:rsidP="004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</w:tcPr>
          <w:p w:rsidR="008F0E03" w:rsidRDefault="00F10742" w:rsidP="004A28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="008F0E0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мерах, направленных на профилактику наркомании, предупреждение и пресечение правонарушений несовершеннолетних в сфере незаконного оборота наркотиков</w:t>
            </w:r>
          </w:p>
          <w:p w:rsidR="00F10742" w:rsidRPr="008D7EAF" w:rsidRDefault="00F10742" w:rsidP="004A28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62" w:type="dxa"/>
          </w:tcPr>
          <w:p w:rsidR="00F10742" w:rsidRPr="001540FF" w:rsidRDefault="00F10742" w:rsidP="00D9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МО МВД РФ «Верхнесалдинский»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9E8">
              <w:rPr>
                <w:rFonts w:ascii="Times New Roman" w:hAnsi="Times New Roman" w:cs="Times New Roman"/>
                <w:sz w:val="24"/>
                <w:szCs w:val="24"/>
              </w:rPr>
              <w:t>ТКДНиЗП</w:t>
            </w:r>
            <w:proofErr w:type="spellEnd"/>
            <w:r w:rsidRPr="006809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0E03" w:rsidRPr="0039615E">
              <w:rPr>
                <w:rFonts w:ascii="Times New Roman" w:hAnsi="Times New Roman" w:cs="Times New Roman"/>
                <w:sz w:val="24"/>
                <w:szCs w:val="24"/>
              </w:rPr>
              <w:t>Верхнесалдинская ЦГБ»</w:t>
            </w:r>
            <w:r w:rsidR="008F0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17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E03" w:rsidRPr="006809E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администрации,</w:t>
            </w:r>
            <w:r w:rsidR="008F0E03"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 администрации</w:t>
            </w:r>
            <w:r w:rsidR="00D919B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8F0E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17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0E03">
              <w:rPr>
                <w:rFonts w:ascii="Times New Roman" w:hAnsi="Times New Roman"/>
                <w:sz w:val="24"/>
                <w:szCs w:val="24"/>
              </w:rPr>
              <w:t>п</w:t>
            </w:r>
            <w:r w:rsidR="008F0E03" w:rsidRPr="006809E8">
              <w:rPr>
                <w:rFonts w:ascii="Times New Roman" w:hAnsi="Times New Roman"/>
                <w:sz w:val="24"/>
                <w:szCs w:val="24"/>
              </w:rPr>
              <w:t>равление социальной политики</w:t>
            </w:r>
            <w:r w:rsidR="008F0E03">
              <w:rPr>
                <w:rFonts w:ascii="Times New Roman" w:hAnsi="Times New Roman"/>
                <w:sz w:val="24"/>
                <w:szCs w:val="24"/>
              </w:rPr>
              <w:t>, отдел по социальной сфере</w:t>
            </w:r>
            <w:r w:rsidR="003164F9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</w:p>
        </w:tc>
      </w:tr>
      <w:tr w:rsidR="003164F9" w:rsidRPr="0039615E" w:rsidTr="004A281A">
        <w:trPr>
          <w:trHeight w:val="983"/>
        </w:trPr>
        <w:tc>
          <w:tcPr>
            <w:tcW w:w="679" w:type="dxa"/>
            <w:gridSpan w:val="2"/>
          </w:tcPr>
          <w:p w:rsidR="003164F9" w:rsidRPr="0039615E" w:rsidRDefault="003164F9" w:rsidP="004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34" w:type="dxa"/>
          </w:tcPr>
          <w:p w:rsidR="003164F9" w:rsidRDefault="003164F9" w:rsidP="004A28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C482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принимаемых мерах по удалению стеновой рекламы приобретения наркотических средств и психотропных веществ</w:t>
            </w:r>
          </w:p>
        </w:tc>
        <w:tc>
          <w:tcPr>
            <w:tcW w:w="6362" w:type="dxa"/>
          </w:tcPr>
          <w:p w:rsidR="003164F9" w:rsidRDefault="003164F9" w:rsidP="0031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82F">
              <w:rPr>
                <w:rFonts w:ascii="Times New Roman" w:hAnsi="Times New Roman" w:cs="Times New Roman"/>
                <w:sz w:val="24"/>
                <w:szCs w:val="24"/>
              </w:rPr>
              <w:t>МО МВД РФ «Верхнесалдинский»,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4F9" w:rsidRDefault="003164F9" w:rsidP="0031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</w:t>
            </w:r>
            <w:r w:rsidR="00D919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19B4" w:rsidRPr="0039615E" w:rsidRDefault="00D919B4" w:rsidP="0031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«Гор.УЖКХ»</w:t>
            </w:r>
          </w:p>
        </w:tc>
      </w:tr>
      <w:tr w:rsidR="00EB2187" w:rsidRPr="0039615E" w:rsidTr="004A281A">
        <w:trPr>
          <w:trHeight w:val="983"/>
        </w:trPr>
        <w:tc>
          <w:tcPr>
            <w:tcW w:w="679" w:type="dxa"/>
            <w:gridSpan w:val="2"/>
          </w:tcPr>
          <w:p w:rsidR="00EB2187" w:rsidRDefault="00EB2187" w:rsidP="004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934" w:type="dxa"/>
          </w:tcPr>
          <w:p w:rsidR="00EB2187" w:rsidRPr="003C482F" w:rsidRDefault="00EB2187" w:rsidP="004A28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      </w:r>
          </w:p>
        </w:tc>
        <w:tc>
          <w:tcPr>
            <w:tcW w:w="6362" w:type="dxa"/>
          </w:tcPr>
          <w:p w:rsidR="00EB2187" w:rsidRDefault="00EB2187" w:rsidP="00EB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EB2187" w:rsidRDefault="00EB2187" w:rsidP="00EB2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«ВСАМТ им. А.А. Евстигнеева»</w:t>
            </w:r>
          </w:p>
          <w:p w:rsidR="00EB2187" w:rsidRPr="003C482F" w:rsidRDefault="00EB2187" w:rsidP="0031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42" w:rsidRPr="0039615E" w:rsidTr="004A281A">
        <w:trPr>
          <w:trHeight w:val="196"/>
        </w:trPr>
        <w:tc>
          <w:tcPr>
            <w:tcW w:w="14975" w:type="dxa"/>
            <w:gridSpan w:val="4"/>
          </w:tcPr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F10742" w:rsidRPr="0039615E" w:rsidTr="004A281A">
        <w:trPr>
          <w:trHeight w:val="266"/>
        </w:trPr>
        <w:tc>
          <w:tcPr>
            <w:tcW w:w="594" w:type="dxa"/>
          </w:tcPr>
          <w:p w:rsidR="00F10742" w:rsidRPr="0039615E" w:rsidRDefault="00F10742" w:rsidP="004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19" w:type="dxa"/>
            <w:gridSpan w:val="2"/>
          </w:tcPr>
          <w:p w:rsidR="00F10742" w:rsidRPr="0039615E" w:rsidRDefault="00F10742" w:rsidP="00E96C7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73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E96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 в Верхнесалдинском городском округе системы наркологической помощи потребителям наркотиков и их социальной реабилитации</w:t>
            </w:r>
          </w:p>
        </w:tc>
        <w:tc>
          <w:tcPr>
            <w:tcW w:w="6362" w:type="dxa"/>
          </w:tcPr>
          <w:p w:rsidR="00275B9C" w:rsidRPr="0039615E" w:rsidRDefault="00F10742" w:rsidP="00316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C7F">
              <w:rPr>
                <w:rFonts w:ascii="Times New Roman" w:hAnsi="Times New Roman" w:cs="Times New Roman"/>
                <w:sz w:val="24"/>
                <w:szCs w:val="24"/>
              </w:rPr>
              <w:t>ГБУЗ СО «Верхнесалдинская ЦГБ»</w:t>
            </w:r>
            <w:r w:rsidR="000417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C7F">
              <w:rPr>
                <w:rFonts w:ascii="Times New Roman" w:hAnsi="Times New Roman"/>
                <w:sz w:val="24"/>
                <w:szCs w:val="24"/>
              </w:rPr>
              <w:t>Управление социальной политики,</w:t>
            </w:r>
            <w:r w:rsidR="00041729">
              <w:rPr>
                <w:rFonts w:ascii="Times New Roman" w:hAnsi="Times New Roman"/>
                <w:sz w:val="24"/>
                <w:szCs w:val="24"/>
              </w:rPr>
              <w:t xml:space="preserve"> отдел по социальной сфере</w:t>
            </w:r>
            <w:r w:rsidR="003164F9">
              <w:rPr>
                <w:rFonts w:ascii="Times New Roman" w:hAnsi="Times New Roman"/>
                <w:sz w:val="24"/>
                <w:szCs w:val="24"/>
              </w:rPr>
              <w:t xml:space="preserve"> администрации городского округа</w:t>
            </w:r>
            <w:r w:rsidR="00041729">
              <w:rPr>
                <w:rFonts w:ascii="Times New Roman" w:hAnsi="Times New Roman"/>
                <w:sz w:val="24"/>
                <w:szCs w:val="24"/>
              </w:rPr>
              <w:t>,</w:t>
            </w:r>
            <w:r w:rsidR="00041729" w:rsidRPr="00E96C7F">
              <w:rPr>
                <w:rFonts w:ascii="Times New Roman" w:hAnsi="Times New Roman"/>
                <w:sz w:val="24"/>
                <w:szCs w:val="24"/>
              </w:rPr>
              <w:t xml:space="preserve"> ГКУ «Верхнесалдинский ЦЗ» </w:t>
            </w:r>
          </w:p>
        </w:tc>
      </w:tr>
      <w:tr w:rsidR="00F10742" w:rsidRPr="0039615E" w:rsidTr="004A281A">
        <w:trPr>
          <w:trHeight w:val="266"/>
        </w:trPr>
        <w:tc>
          <w:tcPr>
            <w:tcW w:w="594" w:type="dxa"/>
          </w:tcPr>
          <w:p w:rsidR="00F10742" w:rsidRPr="0039615E" w:rsidRDefault="00F10742" w:rsidP="004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19" w:type="dxa"/>
            <w:gridSpan w:val="2"/>
          </w:tcPr>
          <w:p w:rsidR="00F10742" w:rsidRPr="0039615E" w:rsidRDefault="003164F9" w:rsidP="003164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организации оздоровления, летней занятости и временного трудоустройства несовершеннолетних, состоящих на всех видах профилактического учета</w:t>
            </w:r>
          </w:p>
        </w:tc>
        <w:tc>
          <w:tcPr>
            <w:tcW w:w="6362" w:type="dxa"/>
          </w:tcPr>
          <w:p w:rsidR="00275B9C" w:rsidRDefault="003164F9" w:rsidP="0004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3164F9" w:rsidRDefault="003164F9" w:rsidP="0004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«ВСАМТ им. А.А. Евстигнеева»,</w:t>
            </w:r>
          </w:p>
          <w:p w:rsidR="003164F9" w:rsidRDefault="003164F9" w:rsidP="00041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«Верхнесалдинский ЦЗ»,</w:t>
            </w:r>
          </w:p>
          <w:p w:rsidR="003164F9" w:rsidRDefault="003164F9" w:rsidP="00275B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C7F">
              <w:rPr>
                <w:rFonts w:ascii="Times New Roman" w:hAnsi="Times New Roman"/>
                <w:sz w:val="24"/>
                <w:szCs w:val="24"/>
              </w:rPr>
              <w:t>Управление социальной политики,</w:t>
            </w:r>
          </w:p>
          <w:p w:rsidR="00F10742" w:rsidRPr="0039615E" w:rsidRDefault="003164F9" w:rsidP="003164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по социальной сфере администрации городского округа,</w:t>
            </w:r>
          </w:p>
        </w:tc>
      </w:tr>
      <w:tr w:rsidR="00F10742" w:rsidRPr="0039615E" w:rsidTr="004A281A">
        <w:trPr>
          <w:trHeight w:val="140"/>
        </w:trPr>
        <w:tc>
          <w:tcPr>
            <w:tcW w:w="14975" w:type="dxa"/>
            <w:gridSpan w:val="4"/>
          </w:tcPr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961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F10742" w:rsidRPr="0039615E" w:rsidTr="004A281A">
        <w:trPr>
          <w:trHeight w:val="284"/>
        </w:trPr>
        <w:tc>
          <w:tcPr>
            <w:tcW w:w="679" w:type="dxa"/>
            <w:gridSpan w:val="2"/>
          </w:tcPr>
          <w:p w:rsidR="00F10742" w:rsidRPr="0039615E" w:rsidRDefault="00F10742" w:rsidP="004A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34" w:type="dxa"/>
          </w:tcPr>
          <w:p w:rsidR="00F10742" w:rsidRDefault="0077315F" w:rsidP="004A2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взаимодействия органов государственной власти с институтами гражданского общества в сфере профилактики наркомании</w:t>
            </w:r>
          </w:p>
          <w:p w:rsidR="00F10742" w:rsidRPr="0039615E" w:rsidRDefault="00F10742" w:rsidP="004A281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62" w:type="dxa"/>
          </w:tcPr>
          <w:p w:rsidR="00F10742" w:rsidRPr="0039615E" w:rsidRDefault="00F10742" w:rsidP="00041729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МО МВД РФ «Верхнесалдинский»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1729" w:rsidRDefault="003164F9" w:rsidP="003164F9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1729">
              <w:rPr>
                <w:rFonts w:ascii="Times New Roman" w:hAnsi="Times New Roman" w:cs="Times New Roman"/>
                <w:sz w:val="24"/>
                <w:szCs w:val="24"/>
              </w:rPr>
              <w:t>тдел по социальной 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172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041729"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округа,</w:t>
            </w:r>
          </w:p>
          <w:p w:rsidR="00F10742" w:rsidRPr="0039615E" w:rsidRDefault="00F10742" w:rsidP="004A281A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ГКУ «Верхнесалдинский ЦЗ»,</w:t>
            </w:r>
          </w:p>
          <w:p w:rsidR="00F10742" w:rsidRPr="0039615E" w:rsidRDefault="003164F9" w:rsidP="00D9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0742">
              <w:rPr>
                <w:rFonts w:ascii="Times New Roman" w:hAnsi="Times New Roman" w:cs="Times New Roman"/>
                <w:sz w:val="24"/>
                <w:szCs w:val="24"/>
              </w:rPr>
              <w:t>тдел культуры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F10742" w:rsidRPr="0039615E" w:rsidTr="004A281A">
        <w:trPr>
          <w:trHeight w:val="384"/>
        </w:trPr>
        <w:tc>
          <w:tcPr>
            <w:tcW w:w="679" w:type="dxa"/>
            <w:gridSpan w:val="2"/>
          </w:tcPr>
          <w:p w:rsidR="00F10742" w:rsidRPr="0039615E" w:rsidRDefault="00EB2187" w:rsidP="00EB2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F10742" w:rsidRPr="0039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4" w:type="dxa"/>
          </w:tcPr>
          <w:p w:rsidR="00F10742" w:rsidRPr="0039615E" w:rsidRDefault="00F10742" w:rsidP="0077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 </w:t>
            </w: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77315F">
              <w:rPr>
                <w:rFonts w:ascii="Times New Roman" w:hAnsi="Times New Roman" w:cs="Times New Roman"/>
                <w:sz w:val="24"/>
                <w:szCs w:val="24"/>
              </w:rPr>
              <w:t>антинаркотической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 </w:t>
            </w: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62" w:type="dxa"/>
          </w:tcPr>
          <w:p w:rsidR="00F10742" w:rsidRPr="0039615E" w:rsidRDefault="00F10742" w:rsidP="004A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39615E">
              <w:rPr>
                <w:rFonts w:ascii="Times New Roman" w:hAnsi="Times New Roman" w:cs="Times New Roman"/>
                <w:sz w:val="24"/>
                <w:szCs w:val="24"/>
              </w:rPr>
              <w:t xml:space="preserve"> межведомственной комиссии по профилактике правонарушений</w:t>
            </w:r>
          </w:p>
        </w:tc>
      </w:tr>
    </w:tbl>
    <w:p w:rsidR="00F10742" w:rsidRPr="0039615E" w:rsidRDefault="00F10742" w:rsidP="00F1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742" w:rsidRDefault="00F10742" w:rsidP="00F1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5E">
        <w:rPr>
          <w:rFonts w:ascii="Times New Roman" w:hAnsi="Times New Roman" w:cs="Times New Roman"/>
          <w:sz w:val="24"/>
          <w:szCs w:val="24"/>
        </w:rPr>
        <w:t>Примечание: при необходимости вопросы, требующие оперативного решения, могут быть рассмотрены дополнительно, в том числе на внеочередных заседаниях комиссии.</w:t>
      </w:r>
      <w:r w:rsidRPr="00E92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742" w:rsidRDefault="00F10742" w:rsidP="00F10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742" w:rsidRDefault="00F10742" w:rsidP="00F107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2A34" w:rsidRDefault="00A12A34" w:rsidP="00CC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43" w:rsidRDefault="00275B9C" w:rsidP="00CC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097E60" w:rsidRPr="0031130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E386A">
        <w:rPr>
          <w:rFonts w:ascii="Times New Roman" w:hAnsi="Times New Roman" w:cs="Times New Roman"/>
          <w:sz w:val="24"/>
          <w:szCs w:val="24"/>
        </w:rPr>
        <w:t>по</w:t>
      </w:r>
      <w:r w:rsidR="00097E60" w:rsidRPr="0031130A">
        <w:rPr>
          <w:rFonts w:ascii="Times New Roman" w:hAnsi="Times New Roman" w:cs="Times New Roman"/>
          <w:sz w:val="24"/>
          <w:szCs w:val="24"/>
        </w:rPr>
        <w:t xml:space="preserve"> правопорядку</w:t>
      </w:r>
      <w:r w:rsidR="00CC4643">
        <w:rPr>
          <w:rFonts w:ascii="Times New Roman" w:hAnsi="Times New Roman" w:cs="Times New Roman"/>
          <w:sz w:val="24"/>
          <w:szCs w:val="24"/>
        </w:rPr>
        <w:t>,</w:t>
      </w:r>
    </w:p>
    <w:p w:rsidR="00DB5D0D" w:rsidRPr="00952738" w:rsidRDefault="00CC4643" w:rsidP="00D976A8">
      <w:pPr>
        <w:spacing w:after="0" w:line="240" w:lineRule="auto"/>
        <w:ind w:right="-7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097E60" w:rsidRPr="003113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7E60" w:rsidRPr="003113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D7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976A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Ф.В. Толстов</w:t>
      </w:r>
    </w:p>
    <w:sectPr w:rsidR="00DB5D0D" w:rsidRPr="00952738" w:rsidSect="00CC4643">
      <w:headerReference w:type="default" r:id="rId9"/>
      <w:pgSz w:w="16838" w:h="11906" w:orient="landscape"/>
      <w:pgMar w:top="1418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B6E" w:rsidRDefault="00CB2B6E" w:rsidP="00F63FCC">
      <w:pPr>
        <w:spacing w:after="0" w:line="240" w:lineRule="auto"/>
      </w:pPr>
      <w:r>
        <w:separator/>
      </w:r>
    </w:p>
  </w:endnote>
  <w:endnote w:type="continuationSeparator" w:id="0">
    <w:p w:rsidR="00CB2B6E" w:rsidRDefault="00CB2B6E" w:rsidP="00F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B6E" w:rsidRDefault="00CB2B6E" w:rsidP="00F63FCC">
      <w:pPr>
        <w:spacing w:after="0" w:line="240" w:lineRule="auto"/>
      </w:pPr>
      <w:r>
        <w:separator/>
      </w:r>
    </w:p>
  </w:footnote>
  <w:footnote w:type="continuationSeparator" w:id="0">
    <w:p w:rsidR="00CB2B6E" w:rsidRDefault="00CB2B6E" w:rsidP="00F6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572948"/>
      <w:docPartObj>
        <w:docPartGallery w:val="Page Numbers (Top of Page)"/>
        <w:docPartUnique/>
      </w:docPartObj>
    </w:sdtPr>
    <w:sdtEndPr/>
    <w:sdtContent>
      <w:p w:rsidR="00CC4643" w:rsidRDefault="00F958F2">
        <w:pPr>
          <w:pStyle w:val="a5"/>
          <w:jc w:val="center"/>
        </w:pPr>
        <w:r w:rsidRPr="00CC46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C4643" w:rsidRPr="00CC46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C46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218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C46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15DF6"/>
    <w:multiLevelType w:val="hybridMultilevel"/>
    <w:tmpl w:val="1E3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515C5"/>
    <w:multiLevelType w:val="hybridMultilevel"/>
    <w:tmpl w:val="54326A98"/>
    <w:lvl w:ilvl="0" w:tplc="C93EC5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04254"/>
    <w:multiLevelType w:val="multilevel"/>
    <w:tmpl w:val="B1DCD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79BA"/>
    <w:rsid w:val="000228E8"/>
    <w:rsid w:val="0002714A"/>
    <w:rsid w:val="00041729"/>
    <w:rsid w:val="00056695"/>
    <w:rsid w:val="000752B2"/>
    <w:rsid w:val="000779BA"/>
    <w:rsid w:val="00097E60"/>
    <w:rsid w:val="0012039C"/>
    <w:rsid w:val="001836A2"/>
    <w:rsid w:val="001851D5"/>
    <w:rsid w:val="00196143"/>
    <w:rsid w:val="001B174B"/>
    <w:rsid w:val="001B38A8"/>
    <w:rsid w:val="001D1D49"/>
    <w:rsid w:val="0023289F"/>
    <w:rsid w:val="002513FD"/>
    <w:rsid w:val="00265299"/>
    <w:rsid w:val="00275B9C"/>
    <w:rsid w:val="002A7072"/>
    <w:rsid w:val="002D7FA0"/>
    <w:rsid w:val="00306196"/>
    <w:rsid w:val="0031130A"/>
    <w:rsid w:val="003164F9"/>
    <w:rsid w:val="00346502"/>
    <w:rsid w:val="003A6ADC"/>
    <w:rsid w:val="003C2DB1"/>
    <w:rsid w:val="003D1671"/>
    <w:rsid w:val="00462ACA"/>
    <w:rsid w:val="00465C0C"/>
    <w:rsid w:val="004B360D"/>
    <w:rsid w:val="004C0D98"/>
    <w:rsid w:val="0052697D"/>
    <w:rsid w:val="00550C54"/>
    <w:rsid w:val="00575860"/>
    <w:rsid w:val="0059054B"/>
    <w:rsid w:val="005C2040"/>
    <w:rsid w:val="005D7C97"/>
    <w:rsid w:val="00653CD8"/>
    <w:rsid w:val="00677987"/>
    <w:rsid w:val="006D184B"/>
    <w:rsid w:val="006D3A09"/>
    <w:rsid w:val="006E509A"/>
    <w:rsid w:val="00723FFC"/>
    <w:rsid w:val="0077315F"/>
    <w:rsid w:val="007B3249"/>
    <w:rsid w:val="007D3DD4"/>
    <w:rsid w:val="00820CC7"/>
    <w:rsid w:val="00845411"/>
    <w:rsid w:val="00864B5C"/>
    <w:rsid w:val="008D1B6B"/>
    <w:rsid w:val="008E5634"/>
    <w:rsid w:val="008F0E03"/>
    <w:rsid w:val="00922F17"/>
    <w:rsid w:val="0094776F"/>
    <w:rsid w:val="00952738"/>
    <w:rsid w:val="0099663F"/>
    <w:rsid w:val="00A12A34"/>
    <w:rsid w:val="00A2164D"/>
    <w:rsid w:val="00AB538D"/>
    <w:rsid w:val="00AC5971"/>
    <w:rsid w:val="00AF0CEF"/>
    <w:rsid w:val="00AF54F5"/>
    <w:rsid w:val="00B33506"/>
    <w:rsid w:val="00BA4C01"/>
    <w:rsid w:val="00BB777D"/>
    <w:rsid w:val="00C13E9B"/>
    <w:rsid w:val="00C435F3"/>
    <w:rsid w:val="00CA403C"/>
    <w:rsid w:val="00CB2B6E"/>
    <w:rsid w:val="00CB72DF"/>
    <w:rsid w:val="00CC4643"/>
    <w:rsid w:val="00D2300A"/>
    <w:rsid w:val="00D47876"/>
    <w:rsid w:val="00D47C8D"/>
    <w:rsid w:val="00D60A0B"/>
    <w:rsid w:val="00D919B4"/>
    <w:rsid w:val="00D976A8"/>
    <w:rsid w:val="00DB5D0D"/>
    <w:rsid w:val="00DE386A"/>
    <w:rsid w:val="00E55972"/>
    <w:rsid w:val="00E96C7F"/>
    <w:rsid w:val="00EB2187"/>
    <w:rsid w:val="00F10742"/>
    <w:rsid w:val="00F40381"/>
    <w:rsid w:val="00F61A48"/>
    <w:rsid w:val="00F63FCC"/>
    <w:rsid w:val="00F958F2"/>
    <w:rsid w:val="00FC0072"/>
    <w:rsid w:val="00FE1E86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077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0779BA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FCC"/>
  </w:style>
  <w:style w:type="paragraph" w:styleId="a7">
    <w:name w:val="footer"/>
    <w:basedOn w:val="a"/>
    <w:link w:val="a8"/>
    <w:uiPriority w:val="99"/>
    <w:unhideWhenUsed/>
    <w:rsid w:val="00F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FCC"/>
  </w:style>
  <w:style w:type="paragraph" w:styleId="a9">
    <w:name w:val="Balloon Text"/>
    <w:basedOn w:val="a"/>
    <w:link w:val="aa"/>
    <w:uiPriority w:val="99"/>
    <w:semiHidden/>
    <w:unhideWhenUsed/>
    <w:rsid w:val="00B3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50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B777D"/>
    <w:rPr>
      <w:color w:val="0000FF"/>
      <w:u w:val="single"/>
    </w:rPr>
  </w:style>
  <w:style w:type="paragraph" w:styleId="ac">
    <w:name w:val="Body Text"/>
    <w:basedOn w:val="a"/>
    <w:link w:val="ad"/>
    <w:rsid w:val="006D1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D184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52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0779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0779BA"/>
    <w:pPr>
      <w:shd w:val="clear" w:color="auto" w:fill="FFFFFF"/>
      <w:spacing w:after="0" w:line="269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3FCC"/>
  </w:style>
  <w:style w:type="paragraph" w:styleId="a7">
    <w:name w:val="footer"/>
    <w:basedOn w:val="a"/>
    <w:link w:val="a8"/>
    <w:uiPriority w:val="99"/>
    <w:unhideWhenUsed/>
    <w:rsid w:val="00F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3FCC"/>
  </w:style>
  <w:style w:type="paragraph" w:styleId="a9">
    <w:name w:val="Balloon Text"/>
    <w:basedOn w:val="a"/>
    <w:link w:val="aa"/>
    <w:uiPriority w:val="99"/>
    <w:semiHidden/>
    <w:unhideWhenUsed/>
    <w:rsid w:val="00B3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50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BB777D"/>
    <w:rPr>
      <w:color w:val="0000FF"/>
      <w:u w:val="single"/>
    </w:rPr>
  </w:style>
  <w:style w:type="paragraph" w:styleId="ac">
    <w:name w:val="Body Text"/>
    <w:basedOn w:val="a"/>
    <w:link w:val="ad"/>
    <w:rsid w:val="006D18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D184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95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74C7C-BC02-421A-A818-4FFFB840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го</cp:lastModifiedBy>
  <cp:revision>8</cp:revision>
  <cp:lastPrinted>2019-01-10T05:55:00Z</cp:lastPrinted>
  <dcterms:created xsi:type="dcterms:W3CDTF">2018-12-23T14:04:00Z</dcterms:created>
  <dcterms:modified xsi:type="dcterms:W3CDTF">2019-01-10T05:56:00Z</dcterms:modified>
</cp:coreProperties>
</file>