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2C4" w:rsidRDefault="00C742C4" w:rsidP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Par210"/>
      <w:bookmarkEnd w:id="0"/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A41C2" wp14:editId="1799B381">
                <wp:simplePos x="0" y="0"/>
                <wp:positionH relativeFrom="margin">
                  <wp:align>right</wp:align>
                </wp:positionH>
                <wp:positionV relativeFrom="paragraph">
                  <wp:posOffset>-49530</wp:posOffset>
                </wp:positionV>
                <wp:extent cx="2876550" cy="24193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18D" w:rsidRPr="00554B31" w:rsidRDefault="00B5518D" w:rsidP="00C742C4">
                            <w:pPr>
                              <w:outlineLvl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4B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УТВЕРЖДЕНА                                                                                                постановлением администрации </w:t>
                            </w:r>
                            <w:r w:rsidRPr="00554B3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Верхнесалдинского городского округа</w:t>
                            </w:r>
                            <w:r w:rsidRPr="00554B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от ______________ </w:t>
                            </w:r>
                            <w:proofErr w:type="gramStart"/>
                            <w:r w:rsidRPr="00554B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554B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54B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</w:t>
                            </w:r>
                            <w:proofErr w:type="gramEnd"/>
                            <w:r w:rsidRPr="00554B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</w:t>
                            </w:r>
                          </w:p>
                          <w:p w:rsidR="00B5518D" w:rsidRPr="003341A7" w:rsidRDefault="00B5518D" w:rsidP="00C742C4">
                            <w:pPr>
                              <w:outlineLvl w:val="0"/>
                              <w:rPr>
                                <w:sz w:val="24"/>
                              </w:rPr>
                            </w:pPr>
                            <w:r w:rsidRPr="00554B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«Об утверждении муниципальной программы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Обеспечение безопасного природопользования на территории</w:t>
                            </w:r>
                            <w:r w:rsidRPr="00554B3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Верхнесалдинского городского округа» на 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</w:t>
                            </w:r>
                            <w:r w:rsidRPr="00554B3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21</w:t>
                            </w:r>
                            <w:r w:rsidRPr="00554B3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годы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41C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75.3pt;margin-top:-3.9pt;width:226.5pt;height:19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" stroked="f">
                <v:textbox>
                  <w:txbxContent>
                    <w:p w:rsidR="00B5518D" w:rsidRPr="00554B31" w:rsidRDefault="00B5518D" w:rsidP="00C742C4">
                      <w:pPr>
                        <w:outlineLvl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4B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УТВЕРЖДЕНА                                                                                                постановлением администрации </w:t>
                      </w:r>
                      <w:r w:rsidRPr="00554B3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                                                                                               Верхнесалдинского городского округа</w:t>
                      </w:r>
                      <w:r w:rsidRPr="00554B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                       от ______________ </w:t>
                      </w:r>
                      <w:proofErr w:type="gramStart"/>
                      <w:r w:rsidRPr="00554B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Pr="00554B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54B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</w:t>
                      </w:r>
                      <w:proofErr w:type="gramEnd"/>
                      <w:r w:rsidRPr="00554B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</w:t>
                      </w:r>
                    </w:p>
                    <w:p w:rsidR="00B5518D" w:rsidRPr="003341A7" w:rsidRDefault="00B5518D" w:rsidP="00C742C4">
                      <w:pPr>
                        <w:outlineLvl w:val="0"/>
                        <w:rPr>
                          <w:sz w:val="24"/>
                        </w:rPr>
                      </w:pPr>
                      <w:r w:rsidRPr="00554B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«Об утверждении муниципальной программы 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Обеспечение безопасного природопользования на территории</w:t>
                      </w:r>
                      <w:r w:rsidRPr="00554B31">
                        <w:rPr>
                          <w:rFonts w:ascii="Times New Roman" w:hAnsi="Times New Roman" w:cs="Times New Roman"/>
                          <w:sz w:val="24"/>
                        </w:rPr>
                        <w:t xml:space="preserve"> Верхнесалдинского городского округа» на 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5</w:t>
                      </w:r>
                      <w:r w:rsidRPr="00554B31">
                        <w:rPr>
                          <w:rFonts w:ascii="Times New Roman" w:hAnsi="Times New Roman" w:cs="Times New Roman"/>
                          <w:sz w:val="24"/>
                        </w:rPr>
                        <w:t>-20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21</w:t>
                      </w:r>
                      <w:r w:rsidRPr="00554B31">
                        <w:rPr>
                          <w:rFonts w:ascii="Times New Roman" w:hAnsi="Times New Roman" w:cs="Times New Roman"/>
                          <w:sz w:val="24"/>
                        </w:rPr>
                        <w:t xml:space="preserve"> годы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42C4" w:rsidRDefault="00C742C4" w:rsidP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42C4" w:rsidRDefault="00C742C4" w:rsidP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42C4" w:rsidRDefault="00C742C4" w:rsidP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42C4" w:rsidRDefault="00C742C4" w:rsidP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42C4" w:rsidRDefault="00C742C4" w:rsidP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42C4" w:rsidRDefault="00C742C4" w:rsidP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42C4" w:rsidRDefault="00C742C4" w:rsidP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42C4" w:rsidRDefault="00C742C4" w:rsidP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42C4" w:rsidRDefault="00C742C4" w:rsidP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42C4" w:rsidRDefault="00C742C4" w:rsidP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42C4" w:rsidRDefault="00C742C4" w:rsidP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42C4" w:rsidRDefault="00C742C4" w:rsidP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42C4" w:rsidRPr="009D0A4C" w:rsidRDefault="00C742C4" w:rsidP="00C742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0A4C">
        <w:rPr>
          <w:rFonts w:ascii="Times New Roman" w:hAnsi="Times New Roman" w:cs="Times New Roman"/>
          <w:b/>
          <w:sz w:val="40"/>
          <w:szCs w:val="40"/>
        </w:rPr>
        <w:t>Муниципальная программа</w:t>
      </w:r>
    </w:p>
    <w:p w:rsidR="00C742C4" w:rsidRPr="009D0A4C" w:rsidRDefault="00C742C4" w:rsidP="00C742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0A4C">
        <w:rPr>
          <w:rFonts w:ascii="Times New Roman" w:hAnsi="Times New Roman" w:cs="Times New Roman"/>
          <w:b/>
          <w:sz w:val="40"/>
          <w:szCs w:val="40"/>
        </w:rPr>
        <w:t>«Обеспечение безопасного природопользования на территории Верхнесалдинского городского округа»</w:t>
      </w:r>
    </w:p>
    <w:p w:rsidR="00C742C4" w:rsidRPr="009D0A4C" w:rsidRDefault="00C742C4" w:rsidP="00C742C4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 w:val="40"/>
          <w:szCs w:val="40"/>
        </w:rPr>
      </w:pPr>
      <w:proofErr w:type="gramStart"/>
      <w:r w:rsidRPr="009D0A4C">
        <w:rPr>
          <w:rFonts w:ascii="Times New Roman" w:hAnsi="Times New Roman" w:cs="Times New Roman"/>
          <w:color w:val="auto"/>
          <w:sz w:val="40"/>
          <w:szCs w:val="40"/>
        </w:rPr>
        <w:t>на</w:t>
      </w:r>
      <w:proofErr w:type="gramEnd"/>
      <w:r w:rsidRPr="009D0A4C">
        <w:rPr>
          <w:rFonts w:ascii="Times New Roman" w:hAnsi="Times New Roman" w:cs="Times New Roman"/>
          <w:color w:val="auto"/>
          <w:sz w:val="40"/>
          <w:szCs w:val="40"/>
        </w:rPr>
        <w:t xml:space="preserve"> 2015-2021 годы</w:t>
      </w:r>
    </w:p>
    <w:p w:rsidR="00C742C4" w:rsidRDefault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Default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Default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Default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Default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Default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Default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Default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Default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Default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Default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Default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Default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Default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Default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Default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Default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Default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Default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Default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Default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Default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Default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A57BE" w:rsidRPr="008A675B" w:rsidRDefault="008A57BE" w:rsidP="008A5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1" w:name="sub_18"/>
      <w:r w:rsidRPr="008A675B">
        <w:rPr>
          <w:rFonts w:ascii="Times New Roman" w:hAnsi="Times New Roman" w:cs="Times New Roman"/>
          <w:b/>
          <w:sz w:val="27"/>
          <w:szCs w:val="27"/>
        </w:rPr>
        <w:lastRenderedPageBreak/>
        <w:t>ПАСПОРТ</w:t>
      </w:r>
    </w:p>
    <w:p w:rsidR="008A57BE" w:rsidRPr="008A675B" w:rsidRDefault="008A57BE" w:rsidP="008A5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8A675B">
        <w:rPr>
          <w:rFonts w:ascii="Times New Roman" w:hAnsi="Times New Roman" w:cs="Times New Roman"/>
          <w:b/>
          <w:sz w:val="27"/>
          <w:szCs w:val="27"/>
        </w:rPr>
        <w:t>муниципальной</w:t>
      </w:r>
      <w:proofErr w:type="gramEnd"/>
      <w:r w:rsidRPr="008A675B">
        <w:rPr>
          <w:rFonts w:ascii="Times New Roman" w:hAnsi="Times New Roman" w:cs="Times New Roman"/>
          <w:b/>
          <w:sz w:val="27"/>
          <w:szCs w:val="27"/>
        </w:rPr>
        <w:t xml:space="preserve"> программы</w:t>
      </w:r>
    </w:p>
    <w:p w:rsidR="008A57BE" w:rsidRPr="008A675B" w:rsidRDefault="008A57BE" w:rsidP="008A5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A675B">
        <w:rPr>
          <w:rFonts w:ascii="Times New Roman" w:hAnsi="Times New Roman" w:cs="Times New Roman"/>
          <w:b/>
          <w:sz w:val="27"/>
          <w:szCs w:val="27"/>
        </w:rPr>
        <w:t>«Обеспечение безопасного природопользования на территории Верхнесалдинского городского округа</w:t>
      </w:r>
      <w:r>
        <w:rPr>
          <w:rFonts w:ascii="Times New Roman" w:hAnsi="Times New Roman" w:cs="Times New Roman"/>
          <w:b/>
          <w:sz w:val="27"/>
          <w:szCs w:val="27"/>
        </w:rPr>
        <w:t xml:space="preserve"> до 2021 года</w:t>
      </w:r>
      <w:r w:rsidRPr="008A675B">
        <w:rPr>
          <w:rFonts w:ascii="Times New Roman" w:hAnsi="Times New Roman" w:cs="Times New Roman"/>
          <w:b/>
          <w:sz w:val="27"/>
          <w:szCs w:val="27"/>
        </w:rPr>
        <w:t>»</w:t>
      </w:r>
    </w:p>
    <w:p w:rsidR="008A57BE" w:rsidRPr="008A675B" w:rsidRDefault="008A57BE" w:rsidP="008A5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W w:w="9639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8A57BE" w:rsidRPr="008A675B" w:rsidTr="008A57BE">
        <w:trPr>
          <w:trHeight w:val="628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8A675B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       </w:t>
            </w:r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программы       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8A675B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Верхнесалдинского городского округа</w:t>
            </w:r>
          </w:p>
        </w:tc>
      </w:tr>
      <w:tr w:rsidR="008A57BE" w:rsidRPr="008A675B" w:rsidTr="008A57BE">
        <w:trPr>
          <w:trHeight w:val="4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8A675B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Сроки реализации                 </w:t>
            </w:r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программы        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8A675B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2015-2021 годы</w:t>
            </w:r>
          </w:p>
        </w:tc>
      </w:tr>
      <w:tr w:rsidR="008A57BE" w:rsidRPr="008A675B" w:rsidTr="008A57BE">
        <w:trPr>
          <w:trHeight w:val="4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8A675B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Цели и задачи     муниципальной программы        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8A675B" w:rsidRDefault="008A57BE" w:rsidP="008A57BE">
            <w:pPr>
              <w:tabs>
                <w:tab w:val="left" w:pos="725"/>
              </w:tabs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</w:p>
          <w:p w:rsidR="008A57BE" w:rsidRPr="008A675B" w:rsidRDefault="008A57BE" w:rsidP="008A57BE">
            <w:pPr>
              <w:widowControl w:val="0"/>
              <w:numPr>
                <w:ilvl w:val="0"/>
                <w:numId w:val="3"/>
              </w:numPr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ind w:left="67"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75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gramEnd"/>
            <w:r w:rsidRPr="008A675B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безопасности в сфере обращения с отходами производства и потребления; </w:t>
            </w:r>
          </w:p>
          <w:p w:rsidR="008A57BE" w:rsidRPr="008A675B" w:rsidRDefault="008A57BE" w:rsidP="008A57BE">
            <w:pPr>
              <w:widowControl w:val="0"/>
              <w:numPr>
                <w:ilvl w:val="0"/>
                <w:numId w:val="3"/>
              </w:numPr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ind w:left="67"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75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gramEnd"/>
            <w:r w:rsidRPr="008A675B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качественной питьевой водой; </w:t>
            </w:r>
          </w:p>
          <w:p w:rsidR="008A57BE" w:rsidRPr="008A675B" w:rsidRDefault="008A57BE" w:rsidP="008A57BE">
            <w:pPr>
              <w:widowControl w:val="0"/>
              <w:numPr>
                <w:ilvl w:val="0"/>
                <w:numId w:val="3"/>
              </w:numPr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ind w:left="67"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75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gramEnd"/>
            <w:r w:rsidRPr="008A675B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безопасности в сфере природопользования;</w:t>
            </w:r>
          </w:p>
          <w:p w:rsidR="008A57BE" w:rsidRPr="008A675B" w:rsidRDefault="008A57BE" w:rsidP="008A57BE">
            <w:pPr>
              <w:widowControl w:val="0"/>
              <w:numPr>
                <w:ilvl w:val="0"/>
                <w:numId w:val="3"/>
              </w:numPr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ind w:left="67"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75B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  <w:proofErr w:type="gramEnd"/>
            <w:r w:rsidRPr="008A675B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образование, обучение населения;</w:t>
            </w:r>
          </w:p>
          <w:p w:rsidR="008A57BE" w:rsidRPr="008A675B" w:rsidRDefault="008A57BE" w:rsidP="008A57BE">
            <w:pPr>
              <w:widowControl w:val="0"/>
              <w:numPr>
                <w:ilvl w:val="0"/>
                <w:numId w:val="3"/>
              </w:numPr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ind w:left="67"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75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gramEnd"/>
            <w:r w:rsidRPr="008A675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водохозяйственных мероприятий, включая мероприятий по повышению эксплуатационной надежности гидротехнических сооружений;</w:t>
            </w:r>
          </w:p>
          <w:p w:rsidR="008A57BE" w:rsidRPr="008A675B" w:rsidRDefault="008A57BE" w:rsidP="008A57BE">
            <w:pPr>
              <w:widowControl w:val="0"/>
              <w:numPr>
                <w:ilvl w:val="0"/>
                <w:numId w:val="3"/>
              </w:numPr>
              <w:tabs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ind w:left="67" w:firstLine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75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gramEnd"/>
            <w:r w:rsidRPr="008A675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сфере рационального использования городских лесов.</w:t>
            </w:r>
          </w:p>
          <w:p w:rsidR="008A57BE" w:rsidRPr="008A675B" w:rsidRDefault="008A57BE" w:rsidP="008A57BE">
            <w:pPr>
              <w:tabs>
                <w:tab w:val="left" w:pos="725"/>
              </w:tabs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75B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8A57BE" w:rsidRPr="008A675B" w:rsidRDefault="008A57BE" w:rsidP="008A57BE">
            <w:pPr>
              <w:numPr>
                <w:ilvl w:val="0"/>
                <w:numId w:val="38"/>
              </w:numPr>
              <w:spacing w:after="0" w:line="240" w:lineRule="auto"/>
              <w:ind w:firstLine="4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75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8A675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обращению с отходами производства и потребления; </w:t>
            </w:r>
          </w:p>
          <w:p w:rsidR="008A57BE" w:rsidRPr="008A675B" w:rsidRDefault="008A57BE" w:rsidP="008A57BE">
            <w:pPr>
              <w:numPr>
                <w:ilvl w:val="0"/>
                <w:numId w:val="38"/>
              </w:numPr>
              <w:spacing w:after="0" w:line="240" w:lineRule="auto"/>
              <w:ind w:firstLine="4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75B"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proofErr w:type="gramEnd"/>
            <w:r w:rsidRPr="008A675B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нецентрализованного водоснабжения;</w:t>
            </w:r>
          </w:p>
          <w:p w:rsidR="008A57BE" w:rsidRPr="008A675B" w:rsidRDefault="008A57BE" w:rsidP="008A57BE">
            <w:pPr>
              <w:numPr>
                <w:ilvl w:val="0"/>
                <w:numId w:val="38"/>
              </w:numPr>
              <w:spacing w:after="0" w:line="240" w:lineRule="auto"/>
              <w:ind w:firstLine="4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75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8A675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природоохранных мероприятий;</w:t>
            </w:r>
          </w:p>
          <w:p w:rsidR="008A57BE" w:rsidRPr="008A675B" w:rsidRDefault="008A57BE" w:rsidP="008A57BE">
            <w:pPr>
              <w:numPr>
                <w:ilvl w:val="0"/>
                <w:numId w:val="38"/>
              </w:numPr>
              <w:spacing w:after="0" w:line="240" w:lineRule="auto"/>
              <w:ind w:firstLine="4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75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  <w:r w:rsidRPr="008A675B">
              <w:rPr>
                <w:rFonts w:ascii="Times New Roman" w:hAnsi="Times New Roman" w:cs="Times New Roman"/>
                <w:sz w:val="24"/>
                <w:szCs w:val="24"/>
              </w:rPr>
              <w:t xml:space="preserve"> в проведении работ по экологическому образованию и просвещению населения;</w:t>
            </w:r>
          </w:p>
          <w:p w:rsidR="008A57BE" w:rsidRPr="008A675B" w:rsidRDefault="008A57BE" w:rsidP="008A57BE">
            <w:pPr>
              <w:numPr>
                <w:ilvl w:val="0"/>
                <w:numId w:val="38"/>
              </w:numPr>
              <w:spacing w:after="0" w:line="240" w:lineRule="auto"/>
              <w:ind w:firstLine="4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75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8A675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обеспечению безопасности гидротехнических сооружений на территории городского округа;  </w:t>
            </w:r>
          </w:p>
          <w:p w:rsidR="008A57BE" w:rsidRPr="008A675B" w:rsidRDefault="008A57BE" w:rsidP="008A57BE">
            <w:pPr>
              <w:numPr>
                <w:ilvl w:val="0"/>
                <w:numId w:val="38"/>
              </w:numPr>
              <w:spacing w:after="0" w:line="240" w:lineRule="auto"/>
              <w:ind w:firstLine="4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75B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proofErr w:type="gramEnd"/>
            <w:r w:rsidRPr="008A675B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использования, воспроизводства и контроля городских лесов.</w:t>
            </w:r>
          </w:p>
        </w:tc>
      </w:tr>
      <w:tr w:rsidR="008A57BE" w:rsidRPr="008A675B" w:rsidTr="008A57BE">
        <w:trPr>
          <w:trHeight w:val="6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8A675B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  <w:proofErr w:type="gramStart"/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  муниципальной</w:t>
            </w:r>
            <w:proofErr w:type="gramEnd"/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программы    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8A675B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1. «Экологическая безопасность»</w:t>
            </w:r>
          </w:p>
          <w:p w:rsidR="008A57BE" w:rsidRPr="008A675B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2. «Развитие водохозяйственного комплекса»</w:t>
            </w:r>
          </w:p>
          <w:p w:rsidR="008A57BE" w:rsidRPr="008A675B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3. «Использование, охрана, защита и воспроизводство лесов»</w:t>
            </w:r>
          </w:p>
        </w:tc>
      </w:tr>
      <w:tr w:rsidR="008A57BE" w:rsidRPr="008A675B" w:rsidTr="008A57BE">
        <w:trPr>
          <w:trHeight w:val="6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8A675B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Перечень основных                </w:t>
            </w:r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целевых </w:t>
            </w:r>
            <w:proofErr w:type="gramStart"/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показателей  муниципальной</w:t>
            </w:r>
            <w:proofErr w:type="gramEnd"/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программы        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8A675B" w:rsidRDefault="008A57BE" w:rsidP="008A57BE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66"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охвата населения централизованным сбором отходов; </w:t>
            </w:r>
          </w:p>
          <w:p w:rsidR="008A57BE" w:rsidRPr="008A675B" w:rsidRDefault="008A57BE" w:rsidP="008A57BE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66"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ликвидированных несанкционированных свалок;</w:t>
            </w:r>
          </w:p>
          <w:p w:rsidR="008A57BE" w:rsidRPr="008A675B" w:rsidRDefault="008A57BE" w:rsidP="008A57BE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66"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обустроенных ежегодно источников </w:t>
            </w:r>
            <w:proofErr w:type="spellStart"/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нецентра-лизованного</w:t>
            </w:r>
            <w:proofErr w:type="spellEnd"/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водоснабжения;</w:t>
            </w:r>
          </w:p>
          <w:p w:rsidR="008A57BE" w:rsidRPr="008A675B" w:rsidRDefault="008A57BE" w:rsidP="008A57BE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66"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обеспеченность</w:t>
            </w:r>
            <w:proofErr w:type="gramEnd"/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жителей округа мониторингом атмосферного воздуха на территории населённых пунктов;</w:t>
            </w:r>
          </w:p>
          <w:p w:rsidR="008A57BE" w:rsidRPr="008A675B" w:rsidRDefault="008A57BE" w:rsidP="008A57BE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66"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удельный</w:t>
            </w:r>
            <w:proofErr w:type="gramEnd"/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вес населения округа, охваченного мероприятиями по повышению экологической культуры (от общей численности населения);</w:t>
            </w:r>
          </w:p>
          <w:p w:rsidR="008A57BE" w:rsidRPr="008A675B" w:rsidRDefault="008A57BE" w:rsidP="008A57BE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66"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увеличение</w:t>
            </w:r>
            <w:proofErr w:type="gramEnd"/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доли гидротехнических сооружений, находящихся в собственности Верхнесалдинского городского округа, приведенных в </w:t>
            </w:r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безопасное техническое состояние;</w:t>
            </w:r>
          </w:p>
          <w:p w:rsidR="008A57BE" w:rsidRPr="008A675B" w:rsidRDefault="008A57BE" w:rsidP="008A57BE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66"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</w:t>
            </w:r>
            <w:proofErr w:type="gramEnd"/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лесохозяйственных мероприятий в городских лесах;</w:t>
            </w:r>
          </w:p>
        </w:tc>
      </w:tr>
      <w:tr w:rsidR="008A57BE" w:rsidRPr="008A675B" w:rsidTr="008A57BE">
        <w:trPr>
          <w:trHeight w:val="983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8A675B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Объемы </w:t>
            </w:r>
            <w:proofErr w:type="gramStart"/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финансирования  муниципальной</w:t>
            </w:r>
            <w:proofErr w:type="gramEnd"/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программы        </w:t>
            </w:r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по годам реализации, тыс. рублей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9B" w:rsidRPr="0075729B" w:rsidRDefault="0075729B" w:rsidP="0075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2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ВСЕГО: 56388,7 тыс. </w:t>
            </w:r>
            <w:proofErr w:type="gramStart"/>
            <w:r w:rsidRPr="007572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рублей;</w:t>
            </w:r>
            <w:r w:rsidRPr="007572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7572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том числе: </w:t>
            </w:r>
          </w:p>
          <w:p w:rsidR="0075729B" w:rsidRPr="0075729B" w:rsidRDefault="0075729B" w:rsidP="0075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2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2015 г. – 22869,7 тыс. рублей;</w:t>
            </w:r>
          </w:p>
          <w:p w:rsidR="0075729B" w:rsidRPr="0075729B" w:rsidRDefault="0075729B" w:rsidP="0075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2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2016 г. – 5402,7 тыс. рублей;</w:t>
            </w:r>
          </w:p>
          <w:p w:rsidR="0075729B" w:rsidRPr="0075729B" w:rsidRDefault="0075729B" w:rsidP="0075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2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2017 г. – 4527,5 тыс. рублей;</w:t>
            </w:r>
          </w:p>
          <w:p w:rsidR="0075729B" w:rsidRPr="0075729B" w:rsidRDefault="0075729B" w:rsidP="0075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2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2018 г. – 7876,8 тыс. рублей;</w:t>
            </w:r>
          </w:p>
          <w:p w:rsidR="0075729B" w:rsidRPr="0075729B" w:rsidRDefault="0075729B" w:rsidP="0075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2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2019 г. – 8055,9 тыс. рублей;</w:t>
            </w:r>
          </w:p>
          <w:p w:rsidR="0075729B" w:rsidRPr="0075729B" w:rsidRDefault="0075729B" w:rsidP="0075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2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 г. – 3789,0 тыс. рублей;</w:t>
            </w:r>
          </w:p>
          <w:p w:rsidR="0075729B" w:rsidRPr="0075729B" w:rsidRDefault="0075729B" w:rsidP="0075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2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 г. – 3867,1 тыс. рублей;</w:t>
            </w:r>
          </w:p>
          <w:p w:rsidR="0075729B" w:rsidRPr="0075729B" w:rsidRDefault="0075729B" w:rsidP="0075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72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7572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них:   </w:t>
            </w:r>
          </w:p>
          <w:p w:rsidR="0075729B" w:rsidRPr="0075729B" w:rsidRDefault="0075729B" w:rsidP="0075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72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7572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бюджет 2015-2021 </w:t>
            </w:r>
            <w:proofErr w:type="spellStart"/>
            <w:r w:rsidRPr="007572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7572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19849,1 тыс. рублей;</w:t>
            </w:r>
          </w:p>
          <w:p w:rsidR="0075729B" w:rsidRPr="0075729B" w:rsidRDefault="0075729B" w:rsidP="0075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72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572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том числе: </w:t>
            </w:r>
          </w:p>
          <w:p w:rsidR="0075729B" w:rsidRPr="0075729B" w:rsidRDefault="0075729B" w:rsidP="0075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2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2015 г. – 19849,1 тыс. рублей;</w:t>
            </w:r>
          </w:p>
          <w:p w:rsidR="0075729B" w:rsidRPr="0075729B" w:rsidRDefault="0075729B" w:rsidP="0075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2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2016 г. – 0,0 тыс. рублей;</w:t>
            </w:r>
          </w:p>
          <w:p w:rsidR="0075729B" w:rsidRPr="0075729B" w:rsidRDefault="0075729B" w:rsidP="0075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2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2017 г. – 0,0 тыс. рублей;</w:t>
            </w:r>
          </w:p>
          <w:p w:rsidR="0075729B" w:rsidRPr="0075729B" w:rsidRDefault="0075729B" w:rsidP="0075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2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2018 г. – 0,0 тыс. рублей;</w:t>
            </w:r>
          </w:p>
          <w:p w:rsidR="0075729B" w:rsidRPr="0075729B" w:rsidRDefault="0075729B" w:rsidP="0075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2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2019 г. – 0,0 тыс. рублей;</w:t>
            </w:r>
          </w:p>
          <w:p w:rsidR="0075729B" w:rsidRPr="0075729B" w:rsidRDefault="0075729B" w:rsidP="0075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2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 г. – 0,0 тыс. рублей;</w:t>
            </w:r>
          </w:p>
          <w:p w:rsidR="0075729B" w:rsidRPr="0075729B" w:rsidRDefault="0075729B" w:rsidP="0075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2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 г. – 0,0 тыс. рублей;</w:t>
            </w:r>
          </w:p>
          <w:p w:rsidR="0075729B" w:rsidRPr="0075729B" w:rsidRDefault="0075729B" w:rsidP="0075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72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7572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бюджет 2015-2021 </w:t>
            </w:r>
            <w:proofErr w:type="spellStart"/>
            <w:r w:rsidRPr="007572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7572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0,0  тыс. рублей;</w:t>
            </w:r>
          </w:p>
          <w:p w:rsidR="0075729B" w:rsidRPr="0075729B" w:rsidRDefault="0075729B" w:rsidP="0075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72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местный</w:t>
            </w:r>
            <w:proofErr w:type="gramEnd"/>
            <w:r w:rsidRPr="007572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бюджет:  36539,6 тыс. рублей; </w:t>
            </w:r>
          </w:p>
          <w:p w:rsidR="0075729B" w:rsidRPr="0075729B" w:rsidRDefault="0075729B" w:rsidP="0075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72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572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том числе:   </w:t>
            </w:r>
            <w:r w:rsidRPr="007572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2015 г. – 3020,6 тыс. рублей;</w:t>
            </w:r>
          </w:p>
          <w:p w:rsidR="0075729B" w:rsidRPr="0075729B" w:rsidRDefault="0075729B" w:rsidP="0075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2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2016 г. – 5402,7тыс. рублей;</w:t>
            </w:r>
          </w:p>
          <w:p w:rsidR="0075729B" w:rsidRPr="0075729B" w:rsidRDefault="0075729B" w:rsidP="0075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2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2017 г. – 4527,5 тыс. рублей;</w:t>
            </w:r>
          </w:p>
          <w:p w:rsidR="0075729B" w:rsidRPr="0075729B" w:rsidRDefault="0075729B" w:rsidP="0075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2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2018 г. – 7876,8 тыс. рублей;</w:t>
            </w:r>
          </w:p>
          <w:p w:rsidR="0075729B" w:rsidRPr="0075729B" w:rsidRDefault="0075729B" w:rsidP="0075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2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2019 г. – 8055,9 тыс. рублей;</w:t>
            </w:r>
          </w:p>
          <w:p w:rsidR="0075729B" w:rsidRPr="0075729B" w:rsidRDefault="0075729B" w:rsidP="0075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2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 г. – 3789,0 тыс. рублей;</w:t>
            </w:r>
          </w:p>
          <w:p w:rsidR="008A57BE" w:rsidRPr="008A675B" w:rsidRDefault="0075729B" w:rsidP="0075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72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 г. – 3867,1 тыс. рублей;</w:t>
            </w:r>
          </w:p>
        </w:tc>
      </w:tr>
      <w:tr w:rsidR="008A57BE" w:rsidRPr="008A675B" w:rsidTr="008A57BE">
        <w:trPr>
          <w:trHeight w:val="4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8A675B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Адрес размещения муниципальной программы в сети Интернет        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8A675B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http://www.v-salda.ru</w:t>
            </w:r>
          </w:p>
        </w:tc>
      </w:tr>
    </w:tbl>
    <w:p w:rsidR="008A57BE" w:rsidRPr="008A675B" w:rsidRDefault="008A57BE" w:rsidP="008A57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</w:p>
    <w:p w:rsidR="008A57BE" w:rsidRPr="008A675B" w:rsidRDefault="008A57BE" w:rsidP="008A57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</w:p>
    <w:p w:rsidR="008A57BE" w:rsidRPr="008A675B" w:rsidRDefault="008A57BE" w:rsidP="008A57BE">
      <w:pPr>
        <w:rPr>
          <w:sz w:val="27"/>
          <w:szCs w:val="27"/>
          <w:lang w:eastAsia="ru-RU"/>
        </w:rPr>
      </w:pPr>
    </w:p>
    <w:p w:rsidR="001656D4" w:rsidRPr="002B45ED" w:rsidRDefault="001656D4" w:rsidP="001656D4">
      <w:pPr>
        <w:rPr>
          <w:sz w:val="27"/>
          <w:szCs w:val="27"/>
          <w:lang w:eastAsia="ru-RU"/>
        </w:rPr>
      </w:pPr>
    </w:p>
    <w:p w:rsidR="001656D4" w:rsidRDefault="001656D4" w:rsidP="001656D4">
      <w:pPr>
        <w:rPr>
          <w:sz w:val="27"/>
          <w:szCs w:val="27"/>
          <w:lang w:eastAsia="ru-RU"/>
        </w:rPr>
      </w:pPr>
    </w:p>
    <w:p w:rsidR="00C742C4" w:rsidRDefault="00C742C4" w:rsidP="001656D4">
      <w:pPr>
        <w:rPr>
          <w:sz w:val="27"/>
          <w:szCs w:val="27"/>
          <w:lang w:eastAsia="ru-RU"/>
        </w:rPr>
      </w:pPr>
    </w:p>
    <w:p w:rsidR="00C742C4" w:rsidRDefault="00C742C4" w:rsidP="001656D4">
      <w:pPr>
        <w:rPr>
          <w:sz w:val="27"/>
          <w:szCs w:val="27"/>
          <w:lang w:eastAsia="ru-RU"/>
        </w:rPr>
      </w:pPr>
    </w:p>
    <w:p w:rsidR="008A57BE" w:rsidRDefault="008A57BE" w:rsidP="001656D4">
      <w:pPr>
        <w:rPr>
          <w:sz w:val="27"/>
          <w:szCs w:val="27"/>
          <w:lang w:eastAsia="ru-RU"/>
        </w:rPr>
      </w:pPr>
    </w:p>
    <w:p w:rsidR="00C742C4" w:rsidRDefault="00C742C4" w:rsidP="001656D4">
      <w:pPr>
        <w:rPr>
          <w:sz w:val="27"/>
          <w:szCs w:val="27"/>
          <w:lang w:eastAsia="ru-RU"/>
        </w:rPr>
      </w:pPr>
    </w:p>
    <w:p w:rsidR="00C742C4" w:rsidRDefault="00C742C4" w:rsidP="001656D4">
      <w:pPr>
        <w:rPr>
          <w:sz w:val="27"/>
          <w:szCs w:val="27"/>
          <w:lang w:eastAsia="ru-RU"/>
        </w:rPr>
      </w:pPr>
    </w:p>
    <w:p w:rsidR="00C742C4" w:rsidRDefault="00C742C4" w:rsidP="001656D4">
      <w:pPr>
        <w:rPr>
          <w:sz w:val="27"/>
          <w:szCs w:val="27"/>
          <w:lang w:eastAsia="ru-RU"/>
        </w:rPr>
      </w:pPr>
    </w:p>
    <w:p w:rsidR="00C742C4" w:rsidRPr="00AE3E50" w:rsidRDefault="00C742C4" w:rsidP="00C742C4">
      <w:pPr>
        <w:pStyle w:val="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 w:rsidRPr="00AE3E50">
        <w:rPr>
          <w:rFonts w:ascii="Times New Roman" w:hAnsi="Times New Roman" w:cs="Times New Roman"/>
          <w:color w:val="auto"/>
          <w:sz w:val="27"/>
          <w:szCs w:val="27"/>
        </w:rPr>
        <w:lastRenderedPageBreak/>
        <w:t xml:space="preserve">Раздел 1. Характеристика </w:t>
      </w:r>
      <w:r>
        <w:rPr>
          <w:rFonts w:ascii="Times New Roman" w:hAnsi="Times New Roman" w:cs="Times New Roman"/>
          <w:color w:val="auto"/>
          <w:sz w:val="27"/>
          <w:szCs w:val="27"/>
        </w:rPr>
        <w:t>и анализ текущего состояния</w:t>
      </w:r>
      <w:r w:rsidRPr="00AE3E50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auto"/>
          <w:sz w:val="27"/>
          <w:szCs w:val="27"/>
        </w:rPr>
        <w:t>природопользования на территории Верхнесалдинского городского округа</w:t>
      </w:r>
    </w:p>
    <w:p w:rsidR="00C742C4" w:rsidRPr="002B45ED" w:rsidRDefault="00C742C4" w:rsidP="00C742C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C742C4" w:rsidRPr="002B45ED" w:rsidRDefault="00C742C4" w:rsidP="00C742C4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Муниципальная программа </w:t>
      </w:r>
      <w:r w:rsidRPr="00C742C4">
        <w:rPr>
          <w:rFonts w:ascii="Times New Roman" w:hAnsi="Times New Roman" w:cs="Times New Roman"/>
          <w:sz w:val="27"/>
          <w:szCs w:val="27"/>
        </w:rPr>
        <w:t>«Обеспечение безопасного природопользования на территории Верхнесалдинского городского округа» на 2015-2021 годы</w:t>
      </w:r>
      <w:r>
        <w:rPr>
          <w:rFonts w:ascii="Times New Roman" w:hAnsi="Times New Roman" w:cs="Times New Roman"/>
          <w:sz w:val="27"/>
          <w:szCs w:val="27"/>
        </w:rPr>
        <w:t xml:space="preserve"> (далее</w:t>
      </w:r>
      <w:r w:rsidR="00816E25">
        <w:rPr>
          <w:rFonts w:ascii="Times New Roman" w:hAnsi="Times New Roman" w:cs="Times New Roman"/>
          <w:sz w:val="27"/>
          <w:szCs w:val="27"/>
        </w:rPr>
        <w:t xml:space="preserve"> –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16E2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программа) </w:t>
      </w:r>
      <w:r w:rsidRPr="002B45ED">
        <w:rPr>
          <w:rFonts w:ascii="Times New Roman" w:hAnsi="Times New Roman" w:cs="Times New Roman"/>
          <w:sz w:val="27"/>
          <w:szCs w:val="27"/>
        </w:rPr>
        <w:t xml:space="preserve">разработана в целях реализации Бюджетного кодекса РФ, Федерального Закона от 06.10.2003 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2B45ED">
        <w:rPr>
          <w:rFonts w:ascii="Times New Roman" w:hAnsi="Times New Roman" w:cs="Times New Roman"/>
          <w:sz w:val="27"/>
          <w:szCs w:val="27"/>
        </w:rPr>
        <w:t xml:space="preserve">остановления Правительства Свердловской области от 28.07.2009 № 865-ПП «О Концепции экологической безопасности Свердловской области на период до 2020 года»,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2B45ED">
        <w:rPr>
          <w:rFonts w:ascii="Times New Roman" w:hAnsi="Times New Roman" w:cs="Times New Roman"/>
          <w:sz w:val="27"/>
          <w:szCs w:val="27"/>
        </w:rPr>
        <w:t>остановления Правительства Свердловской области от 25.06.2010 № 974-ПП «Об утверждении плана мероприятий по реализации Концепции экологической безопасности Свердловской области на период до 2020 года», обеспечения благоприятной окружающей среды и улучшения качества жизни населения городского округа.</w:t>
      </w:r>
    </w:p>
    <w:p w:rsidR="00C742C4" w:rsidRPr="002B45ED" w:rsidRDefault="00C742C4" w:rsidP="00C742C4">
      <w:pPr>
        <w:pStyle w:val="21"/>
        <w:spacing w:after="0" w:line="240" w:lineRule="auto"/>
        <w:ind w:left="0" w:firstLine="709"/>
        <w:jc w:val="both"/>
        <w:rPr>
          <w:color w:val="000000"/>
          <w:sz w:val="27"/>
          <w:szCs w:val="27"/>
        </w:rPr>
      </w:pPr>
      <w:r w:rsidRPr="002B45ED">
        <w:rPr>
          <w:color w:val="000000"/>
          <w:sz w:val="27"/>
          <w:szCs w:val="27"/>
        </w:rPr>
        <w:t xml:space="preserve">Состояние окружающей среды </w:t>
      </w:r>
      <w:r w:rsidRPr="002B45ED">
        <w:rPr>
          <w:sz w:val="27"/>
          <w:szCs w:val="27"/>
        </w:rPr>
        <w:t>Верхнесалдинского</w:t>
      </w:r>
      <w:r w:rsidRPr="002B45ED">
        <w:rPr>
          <w:color w:val="000000"/>
          <w:sz w:val="27"/>
          <w:szCs w:val="27"/>
        </w:rPr>
        <w:t xml:space="preserve"> городского округа связано с накоплением отходов производства и потребления, загрязнением воздушного и водного бассейнов, что создает угрозу экологической безопасности городскому округу. </w:t>
      </w:r>
    </w:p>
    <w:p w:rsidR="00C742C4" w:rsidRDefault="00C742C4" w:rsidP="00C742C4">
      <w:pPr>
        <w:pStyle w:val="21"/>
        <w:spacing w:after="0" w:line="240" w:lineRule="auto"/>
        <w:ind w:left="0" w:firstLine="709"/>
        <w:jc w:val="both"/>
        <w:rPr>
          <w:color w:val="000000"/>
          <w:sz w:val="27"/>
          <w:szCs w:val="27"/>
        </w:rPr>
      </w:pPr>
      <w:r w:rsidRPr="002B45ED">
        <w:rPr>
          <w:color w:val="000000"/>
          <w:sz w:val="27"/>
          <w:szCs w:val="27"/>
        </w:rPr>
        <w:t xml:space="preserve">Программа позволяет </w:t>
      </w:r>
      <w:r w:rsidRPr="00656AB4">
        <w:rPr>
          <w:color w:val="000000"/>
          <w:sz w:val="27"/>
          <w:szCs w:val="27"/>
        </w:rPr>
        <w:t>реализовать стратегию охраны окружающей среды, посредством приоритетной концентрации ресурсов для решения первоочередных задач по улучшению экологической обстановки, сохранению благоприятной окружающей среды и природно-ресурсного потенциала в целях сохранения здоровья населения городского округа.</w:t>
      </w:r>
      <w:r>
        <w:rPr>
          <w:color w:val="000000"/>
          <w:sz w:val="27"/>
          <w:szCs w:val="27"/>
        </w:rPr>
        <w:t xml:space="preserve"> </w:t>
      </w:r>
    </w:p>
    <w:p w:rsidR="00C742C4" w:rsidRDefault="00C742C4" w:rsidP="00C742C4">
      <w:pPr>
        <w:pStyle w:val="21"/>
        <w:spacing w:after="0" w:line="240" w:lineRule="auto"/>
        <w:ind w:left="0" w:firstLine="709"/>
        <w:jc w:val="both"/>
        <w:rPr>
          <w:sz w:val="27"/>
          <w:szCs w:val="27"/>
        </w:rPr>
      </w:pPr>
      <w:r w:rsidRPr="002B45ED">
        <w:rPr>
          <w:sz w:val="27"/>
          <w:szCs w:val="27"/>
        </w:rPr>
        <w:t>В соответствии с реализуемыми подпрограммами ниже приводится характеристика проблем и анализ текущего состояния природопользования территории Верх</w:t>
      </w:r>
      <w:r>
        <w:rPr>
          <w:sz w:val="27"/>
          <w:szCs w:val="27"/>
        </w:rPr>
        <w:t>несалдинского городского округа.</w:t>
      </w:r>
    </w:p>
    <w:p w:rsidR="00C742C4" w:rsidRPr="002B45ED" w:rsidRDefault="00C742C4" w:rsidP="00C742C4">
      <w:pPr>
        <w:pStyle w:val="21"/>
        <w:spacing w:after="0" w:line="240" w:lineRule="auto"/>
        <w:ind w:left="0" w:firstLine="709"/>
        <w:jc w:val="both"/>
        <w:rPr>
          <w:sz w:val="27"/>
          <w:szCs w:val="27"/>
        </w:rPr>
      </w:pPr>
    </w:p>
    <w:p w:rsidR="00C742C4" w:rsidRDefault="00C742C4" w:rsidP="00C742C4">
      <w:pPr>
        <w:pStyle w:val="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bookmarkStart w:id="2" w:name="sub_19"/>
      <w:r w:rsidRPr="002B45ED">
        <w:rPr>
          <w:rFonts w:ascii="Times New Roman" w:hAnsi="Times New Roman" w:cs="Times New Roman"/>
          <w:color w:val="auto"/>
          <w:sz w:val="27"/>
          <w:szCs w:val="27"/>
        </w:rPr>
        <w:t>Раздел 2. Цели</w:t>
      </w:r>
      <w:r w:rsidR="00816E25">
        <w:rPr>
          <w:rFonts w:ascii="Times New Roman" w:hAnsi="Times New Roman" w:cs="Times New Roman"/>
          <w:color w:val="auto"/>
          <w:sz w:val="27"/>
          <w:szCs w:val="27"/>
        </w:rPr>
        <w:t>,</w:t>
      </w:r>
      <w:r w:rsidRPr="002B45ED">
        <w:rPr>
          <w:rFonts w:ascii="Times New Roman" w:hAnsi="Times New Roman" w:cs="Times New Roman"/>
          <w:color w:val="auto"/>
          <w:sz w:val="27"/>
          <w:szCs w:val="27"/>
        </w:rPr>
        <w:t xml:space="preserve"> задачи </w:t>
      </w:r>
      <w:r w:rsidR="00816E25" w:rsidRPr="002B45ED">
        <w:rPr>
          <w:rFonts w:ascii="Times New Roman" w:hAnsi="Times New Roman" w:cs="Times New Roman"/>
          <w:color w:val="auto"/>
          <w:sz w:val="27"/>
          <w:szCs w:val="27"/>
        </w:rPr>
        <w:t>и</w:t>
      </w:r>
      <w:r w:rsidRPr="002B45ED">
        <w:rPr>
          <w:rFonts w:ascii="Times New Roman" w:hAnsi="Times New Roman" w:cs="Times New Roman"/>
          <w:color w:val="auto"/>
          <w:sz w:val="27"/>
          <w:szCs w:val="27"/>
        </w:rPr>
        <w:t xml:space="preserve"> целевые показатели реализации программы</w:t>
      </w:r>
    </w:p>
    <w:p w:rsidR="00C742C4" w:rsidRPr="00F30A46" w:rsidRDefault="00C742C4" w:rsidP="00C742C4">
      <w:pPr>
        <w:spacing w:after="0"/>
        <w:rPr>
          <w:lang w:eastAsia="ru-RU"/>
        </w:rPr>
      </w:pPr>
    </w:p>
    <w:bookmarkEnd w:id="2"/>
    <w:p w:rsidR="00C742C4" w:rsidRPr="002B45ED" w:rsidRDefault="00C742C4" w:rsidP="00C74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 xml:space="preserve">Цели, задачи и целевые показатели реализации программы приведены в </w:t>
      </w:r>
      <w:hyperlink w:anchor="sub_1001" w:history="1">
        <w:r w:rsidRPr="002B45ED">
          <w:rPr>
            <w:rStyle w:val="a6"/>
            <w:color w:val="auto"/>
            <w:sz w:val="27"/>
            <w:szCs w:val="27"/>
          </w:rPr>
          <w:t xml:space="preserve">приложении </w:t>
        </w:r>
        <w:r>
          <w:rPr>
            <w:rStyle w:val="a6"/>
            <w:color w:val="auto"/>
            <w:sz w:val="27"/>
            <w:szCs w:val="27"/>
          </w:rPr>
          <w:t>№</w:t>
        </w:r>
        <w:r w:rsidRPr="002B45ED">
          <w:rPr>
            <w:rStyle w:val="a6"/>
            <w:color w:val="auto"/>
            <w:sz w:val="27"/>
            <w:szCs w:val="27"/>
          </w:rPr>
          <w:t xml:space="preserve"> 1</w:t>
        </w:r>
      </w:hyperlink>
      <w:r w:rsidRPr="002B45ED">
        <w:rPr>
          <w:rFonts w:ascii="Times New Roman" w:hAnsi="Times New Roman" w:cs="Times New Roman"/>
          <w:sz w:val="27"/>
          <w:szCs w:val="27"/>
        </w:rPr>
        <w:t xml:space="preserve"> к настоящей программе.</w:t>
      </w:r>
    </w:p>
    <w:p w:rsidR="00C742C4" w:rsidRDefault="00C742C4" w:rsidP="00816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>В итоге решения основных задач программы ожидается получение следующих результатов:</w:t>
      </w:r>
    </w:p>
    <w:p w:rsidR="00C742C4" w:rsidRPr="00F70E59" w:rsidRDefault="00C742C4" w:rsidP="00C742C4">
      <w:pPr>
        <w:pStyle w:val="ConsPlusCel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70E59">
        <w:rPr>
          <w:rFonts w:ascii="Times New Roman" w:hAnsi="Times New Roman" w:cs="Times New Roman"/>
          <w:sz w:val="27"/>
          <w:szCs w:val="27"/>
        </w:rPr>
        <w:t>Увеличение количества охвата населения централизованным сбором отходов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F70E5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742C4" w:rsidRPr="00F70E59" w:rsidRDefault="00C742C4" w:rsidP="00C742C4">
      <w:pPr>
        <w:pStyle w:val="ConsPlusCel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70E59">
        <w:rPr>
          <w:rFonts w:ascii="Times New Roman" w:hAnsi="Times New Roman" w:cs="Times New Roman"/>
          <w:sz w:val="27"/>
          <w:szCs w:val="27"/>
        </w:rPr>
        <w:t>Увеличение количества ликвидированных несанкционированных свалок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742C4" w:rsidRPr="00F70E59" w:rsidRDefault="00C742C4" w:rsidP="00C742C4">
      <w:pPr>
        <w:pStyle w:val="ConsPlusCel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70E59">
        <w:rPr>
          <w:rFonts w:ascii="Times New Roman" w:hAnsi="Times New Roman" w:cs="Times New Roman"/>
          <w:sz w:val="27"/>
          <w:szCs w:val="27"/>
        </w:rPr>
        <w:t>Увеличение количества обустроенных источников нецентрализованного водоснабжения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742C4" w:rsidRPr="00F70E59" w:rsidRDefault="00C742C4" w:rsidP="00C742C4">
      <w:pPr>
        <w:pStyle w:val="ConsPlusCel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70E59">
        <w:rPr>
          <w:rFonts w:ascii="Times New Roman" w:hAnsi="Times New Roman" w:cs="Times New Roman"/>
          <w:sz w:val="27"/>
          <w:szCs w:val="27"/>
        </w:rPr>
        <w:t>Обеспеченность жителей округа мониторингом атмосферного воздуха на территории населённых пунктов.</w:t>
      </w:r>
    </w:p>
    <w:p w:rsidR="00C742C4" w:rsidRPr="00F70E59" w:rsidRDefault="00C742C4" w:rsidP="00C742C4">
      <w:pPr>
        <w:pStyle w:val="ConsPlusCel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70E59">
        <w:rPr>
          <w:rFonts w:ascii="Times New Roman" w:hAnsi="Times New Roman" w:cs="Times New Roman"/>
          <w:sz w:val="27"/>
          <w:szCs w:val="27"/>
        </w:rPr>
        <w:t>Повышение экологической культуры населения округа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742C4" w:rsidRPr="00F70E59" w:rsidRDefault="00C742C4" w:rsidP="00C742C4">
      <w:pPr>
        <w:pStyle w:val="ConsPlusCel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70E59">
        <w:rPr>
          <w:rFonts w:ascii="Times New Roman" w:hAnsi="Times New Roman" w:cs="Times New Roman"/>
          <w:sz w:val="27"/>
          <w:szCs w:val="27"/>
        </w:rPr>
        <w:t>Увеличение доли гидротехнических сооружений, приведенных в безопасное техническое состояние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742C4" w:rsidRDefault="00C742C4" w:rsidP="00C742C4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70E59">
        <w:rPr>
          <w:rFonts w:ascii="Times New Roman" w:hAnsi="Times New Roman" w:cs="Times New Roman"/>
          <w:sz w:val="27"/>
          <w:szCs w:val="27"/>
        </w:rPr>
        <w:t>Проведение лесохозяйственных мероприятий в городских лесах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742C4" w:rsidRDefault="00C742C4" w:rsidP="00C742C4">
      <w:pPr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816E25" w:rsidRDefault="00816E25" w:rsidP="00C742C4">
      <w:pPr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816E25" w:rsidRPr="007D2007" w:rsidRDefault="00816E25" w:rsidP="00C742C4">
      <w:pPr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Pr="002B45ED" w:rsidRDefault="00C742C4" w:rsidP="00C742C4">
      <w:pPr>
        <w:pStyle w:val="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bookmarkStart w:id="3" w:name="sub_25"/>
      <w:r w:rsidRPr="002B45ED">
        <w:rPr>
          <w:rFonts w:ascii="Times New Roman" w:hAnsi="Times New Roman" w:cs="Times New Roman"/>
          <w:color w:val="auto"/>
          <w:sz w:val="27"/>
          <w:szCs w:val="27"/>
        </w:rPr>
        <w:lastRenderedPageBreak/>
        <w:t>Раздел 3. План мероприятий по выполнению программы</w:t>
      </w:r>
    </w:p>
    <w:bookmarkEnd w:id="3"/>
    <w:p w:rsidR="00C742C4" w:rsidRPr="002B45ED" w:rsidRDefault="00C742C4" w:rsidP="00C742C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C742C4" w:rsidRPr="002B45ED" w:rsidRDefault="00C742C4" w:rsidP="00C74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 xml:space="preserve">Разработка и реализация программы осуществляется администрацией Верхнесалдинского городского округа </w:t>
      </w:r>
      <w:r>
        <w:rPr>
          <w:rFonts w:ascii="Times New Roman" w:hAnsi="Times New Roman" w:cs="Times New Roman"/>
          <w:sz w:val="27"/>
          <w:szCs w:val="27"/>
        </w:rPr>
        <w:t>–</w:t>
      </w:r>
      <w:r w:rsidRPr="002B45ED">
        <w:rPr>
          <w:rFonts w:ascii="Times New Roman" w:hAnsi="Times New Roman" w:cs="Times New Roman"/>
          <w:sz w:val="27"/>
          <w:szCs w:val="27"/>
        </w:rPr>
        <w:t xml:space="preserve"> ответственным исполнителем программы, которое осуществляет текущее управление настоящей программой и отвечает за результаты ее реализации.</w:t>
      </w:r>
    </w:p>
    <w:p w:rsidR="00C742C4" w:rsidRPr="002B45ED" w:rsidRDefault="00C742C4" w:rsidP="00C74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>Администрация Верхнесалдинского городского округа осуществляет полномочия главного распорядителя средств бюджета, предусмотренных на реализацию муниципальной программы, и осуществляет функции муниципального заказчика товаров, работ, услуг, необходимых для реализации муниципальной программы.</w:t>
      </w:r>
    </w:p>
    <w:p w:rsidR="00C742C4" w:rsidRPr="002B45ED" w:rsidRDefault="00C742C4" w:rsidP="00C74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 xml:space="preserve">Выполнение работ, поставка товаров и оказание услуг, необходимых для осуществления мероприятий настоящей программы, осуществляется юридическими и физическими лицами, в том числе индивидуальными предпринимателями, которые определяются путем размещения заказа способами, указанными </w:t>
      </w:r>
      <w:r>
        <w:rPr>
          <w:rFonts w:ascii="Times New Roman" w:hAnsi="Times New Roman" w:cs="Times New Roman"/>
          <w:sz w:val="27"/>
          <w:szCs w:val="27"/>
        </w:rPr>
        <w:t>в</w:t>
      </w:r>
      <w:r w:rsidRPr="002B45ED">
        <w:rPr>
          <w:rFonts w:ascii="Times New Roman" w:hAnsi="Times New Roman" w:cs="Times New Roman"/>
          <w:sz w:val="27"/>
          <w:szCs w:val="27"/>
        </w:rPr>
        <w:t xml:space="preserve"> </w:t>
      </w:r>
      <w:hyperlink r:id="rId8" w:history="1">
        <w:r w:rsidRPr="002B45ED">
          <w:rPr>
            <w:rStyle w:val="a6"/>
            <w:color w:val="auto"/>
            <w:sz w:val="27"/>
            <w:szCs w:val="27"/>
          </w:rPr>
          <w:t>Федеральном законе</w:t>
        </w:r>
      </w:hyperlink>
      <w:r w:rsidRPr="002B45ED">
        <w:rPr>
          <w:rFonts w:ascii="Times New Roman" w:hAnsi="Times New Roman" w:cs="Times New Roman"/>
          <w:sz w:val="27"/>
          <w:szCs w:val="27"/>
        </w:rPr>
        <w:t xml:space="preserve"> от 05 апреля 2013 года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2B45ED">
        <w:rPr>
          <w:rFonts w:ascii="Times New Roman" w:hAnsi="Times New Roman" w:cs="Times New Roman"/>
          <w:sz w:val="27"/>
          <w:szCs w:val="27"/>
        </w:rPr>
        <w:t xml:space="preserve"> 44-ФЗ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2B45ED">
        <w:rPr>
          <w:rFonts w:ascii="Times New Roman" w:hAnsi="Times New Roman" w:cs="Times New Roman"/>
          <w:sz w:val="27"/>
          <w:szCs w:val="27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2B45ED">
        <w:rPr>
          <w:rFonts w:ascii="Times New Roman" w:hAnsi="Times New Roman" w:cs="Times New Roman"/>
          <w:sz w:val="27"/>
          <w:szCs w:val="27"/>
        </w:rPr>
        <w:t>.</w:t>
      </w:r>
    </w:p>
    <w:p w:rsidR="00C742C4" w:rsidRPr="002B45ED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>Выполнение мероприятий программы и подпрограмм осуществляется посредством:</w:t>
      </w:r>
    </w:p>
    <w:p w:rsidR="00C742C4" w:rsidRPr="002B45ED" w:rsidRDefault="00C742C4" w:rsidP="00C74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bookmarkStart w:id="4" w:name="sub_20"/>
      <w:r w:rsidRPr="002B45ED">
        <w:rPr>
          <w:rFonts w:ascii="Times New Roman" w:hAnsi="Times New Roman" w:cs="Times New Roman"/>
          <w:sz w:val="27"/>
          <w:szCs w:val="27"/>
        </w:rPr>
        <w:t>1) заключения государственных контрактов (договоров) с юридическими и физическими лицами, в том числе с индивидуальными предпринимателями, определяемыми в соответствии с действующим законодательством;</w:t>
      </w:r>
    </w:p>
    <w:p w:rsidR="00C742C4" w:rsidRPr="002B45ED" w:rsidRDefault="00C742C4" w:rsidP="00C74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bookmarkStart w:id="5" w:name="sub_21"/>
      <w:bookmarkEnd w:id="4"/>
      <w:r w:rsidRPr="002B45ED">
        <w:rPr>
          <w:rFonts w:ascii="Times New Roman" w:hAnsi="Times New Roman" w:cs="Times New Roman"/>
          <w:sz w:val="27"/>
          <w:szCs w:val="27"/>
        </w:rPr>
        <w:t>2) заключения соглашений о предоставлении субсидий из областного и федерального бюджетов местным бюджетам</w:t>
      </w:r>
      <w:r w:rsidR="00816E25">
        <w:rPr>
          <w:rFonts w:ascii="Times New Roman" w:hAnsi="Times New Roman" w:cs="Times New Roman"/>
          <w:sz w:val="27"/>
          <w:szCs w:val="27"/>
        </w:rPr>
        <w:t>.</w:t>
      </w:r>
    </w:p>
    <w:bookmarkEnd w:id="5"/>
    <w:p w:rsidR="00C742C4" w:rsidRPr="001D5F61" w:rsidRDefault="00C742C4" w:rsidP="00C74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 xml:space="preserve">Ответственный исполнитель программы с учетом финансовых средств, выделяемых на реализацию программы из различных источников, и предварительных результатов выполнения мероприятий программы уточняет указанные мероприятия и объемы их финансирования с внесением изменений в программу в соответствии с постановлением </w:t>
      </w:r>
      <w:r w:rsidRPr="001D5F61">
        <w:rPr>
          <w:rFonts w:ascii="Times New Roman" w:hAnsi="Times New Roman" w:cs="Times New Roman"/>
          <w:sz w:val="27"/>
          <w:szCs w:val="27"/>
        </w:rPr>
        <w:t>администрации Верхнесалдинского городского округа от 09</w:t>
      </w:r>
      <w:r w:rsidR="00CA708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октября</w:t>
      </w:r>
      <w:r w:rsidR="00CA7081">
        <w:rPr>
          <w:rFonts w:ascii="Times New Roman" w:hAnsi="Times New Roman" w:cs="Times New Roman"/>
          <w:sz w:val="27"/>
          <w:szCs w:val="27"/>
        </w:rPr>
        <w:t xml:space="preserve"> </w:t>
      </w:r>
      <w:r w:rsidRPr="001D5F61">
        <w:rPr>
          <w:rFonts w:ascii="Times New Roman" w:hAnsi="Times New Roman" w:cs="Times New Roman"/>
          <w:sz w:val="27"/>
          <w:szCs w:val="27"/>
        </w:rPr>
        <w:t>2013</w:t>
      </w:r>
      <w:r w:rsidR="00CA7081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1D5F61">
        <w:rPr>
          <w:rFonts w:ascii="Times New Roman" w:hAnsi="Times New Roman" w:cs="Times New Roman"/>
          <w:sz w:val="27"/>
          <w:szCs w:val="27"/>
        </w:rPr>
        <w:t xml:space="preserve"> № 2556</w:t>
      </w:r>
      <w:r>
        <w:rPr>
          <w:rFonts w:ascii="Times New Roman" w:hAnsi="Times New Roman" w:cs="Times New Roman"/>
          <w:sz w:val="27"/>
          <w:szCs w:val="27"/>
        </w:rPr>
        <w:t xml:space="preserve"> «</w:t>
      </w:r>
      <w:r w:rsidRPr="001D5F61">
        <w:rPr>
          <w:rFonts w:ascii="Times New Roman" w:hAnsi="Times New Roman" w:cs="Times New Roman"/>
          <w:sz w:val="27"/>
          <w:szCs w:val="27"/>
        </w:rPr>
        <w:t>Об утверждении Порядка формирования и реализации муниципальных программ Верхнесалдинского городского округа и внесении изменений в постановление администрации городского округа от 01 августа 2012 года № 1542 «Об утверждении Порядка разработки и реализации муниципальных целевых программ»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A7081" w:rsidRDefault="00C742C4" w:rsidP="00C74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>Состав основных мероприятий программы определен исходя из необходимости достижения ее целей и задач и сгруппирован по подпрограммам.</w:t>
      </w:r>
    </w:p>
    <w:p w:rsidR="00C742C4" w:rsidRDefault="00C742C4" w:rsidP="00C74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 xml:space="preserve">Перечень основных мероприятий программы приведен в </w:t>
      </w:r>
      <w:hyperlink w:anchor="sub_1002" w:history="1">
        <w:r w:rsidRPr="002B45ED">
          <w:rPr>
            <w:rStyle w:val="a6"/>
            <w:color w:val="auto"/>
            <w:sz w:val="27"/>
            <w:szCs w:val="27"/>
          </w:rPr>
          <w:t>приложении № 2</w:t>
        </w:r>
      </w:hyperlink>
      <w:r w:rsidRPr="002B45ED">
        <w:rPr>
          <w:rFonts w:ascii="Times New Roman" w:hAnsi="Times New Roman" w:cs="Times New Roman"/>
          <w:sz w:val="27"/>
          <w:szCs w:val="27"/>
        </w:rPr>
        <w:t xml:space="preserve"> к программе.</w:t>
      </w:r>
    </w:p>
    <w:p w:rsidR="00C742C4" w:rsidRDefault="00C742C4" w:rsidP="00C742C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D5F61">
        <w:rPr>
          <w:rFonts w:ascii="Times New Roman" w:hAnsi="Times New Roman" w:cs="Times New Roman"/>
          <w:b/>
          <w:sz w:val="27"/>
          <w:szCs w:val="27"/>
        </w:rPr>
        <w:t>Раздел 4. Получение субсидий</w:t>
      </w:r>
    </w:p>
    <w:p w:rsidR="00C742C4" w:rsidRPr="001D5F61" w:rsidRDefault="00C742C4" w:rsidP="00C742C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Pr="001D5F61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F61">
        <w:rPr>
          <w:rFonts w:ascii="Times New Roman" w:hAnsi="Times New Roman" w:cs="Times New Roman"/>
          <w:sz w:val="27"/>
          <w:szCs w:val="27"/>
        </w:rPr>
        <w:t>В рамках реализации настоящей программы предусматривается получение следующих межбюджетных трансфертов:</w:t>
      </w:r>
    </w:p>
    <w:p w:rsidR="00CA7081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6" w:name="sub_26"/>
      <w:r w:rsidRPr="001D5F61">
        <w:rPr>
          <w:rFonts w:ascii="Times New Roman" w:hAnsi="Times New Roman" w:cs="Times New Roman"/>
          <w:sz w:val="27"/>
          <w:szCs w:val="27"/>
        </w:rPr>
        <w:t>1) субсидии на осуществление водохозяйственных мероприятий, в том числе капитального ремонта гидротехнических сооружений, находящихся в собственности муниципальных образований</w:t>
      </w:r>
      <w:r w:rsidR="00CA7081">
        <w:rPr>
          <w:rFonts w:ascii="Times New Roman" w:hAnsi="Times New Roman" w:cs="Times New Roman"/>
          <w:sz w:val="27"/>
          <w:szCs w:val="27"/>
        </w:rPr>
        <w:t>;</w:t>
      </w:r>
      <w:r w:rsidRPr="001D5F61">
        <w:rPr>
          <w:rFonts w:ascii="Times New Roman" w:hAnsi="Times New Roman" w:cs="Times New Roman"/>
          <w:sz w:val="27"/>
          <w:szCs w:val="27"/>
        </w:rPr>
        <w:t xml:space="preserve"> </w:t>
      </w:r>
      <w:bookmarkStart w:id="7" w:name="sub_27"/>
      <w:bookmarkEnd w:id="6"/>
    </w:p>
    <w:p w:rsidR="00C742C4" w:rsidRPr="001D5F61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F61">
        <w:rPr>
          <w:rFonts w:ascii="Times New Roman" w:hAnsi="Times New Roman" w:cs="Times New Roman"/>
          <w:sz w:val="27"/>
          <w:szCs w:val="27"/>
        </w:rPr>
        <w:lastRenderedPageBreak/>
        <w:t>2) субсидии на организацию мероприятий по охране окружающей среды и природопользованию;</w:t>
      </w:r>
    </w:p>
    <w:p w:rsidR="00C742C4" w:rsidRPr="001D5F61" w:rsidRDefault="00C742C4" w:rsidP="00C742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8" w:name="sub_28"/>
      <w:bookmarkEnd w:id="7"/>
      <w:r w:rsidRPr="001D5F61">
        <w:rPr>
          <w:rFonts w:ascii="Times New Roman" w:hAnsi="Times New Roman" w:cs="Times New Roman"/>
          <w:sz w:val="27"/>
          <w:szCs w:val="27"/>
        </w:rPr>
        <w:t xml:space="preserve">3) </w:t>
      </w:r>
      <w:bookmarkStart w:id="9" w:name="sub_29"/>
      <w:bookmarkEnd w:id="8"/>
      <w:r w:rsidRPr="00816E25">
        <w:rPr>
          <w:rFonts w:ascii="Times New Roman" w:hAnsi="Times New Roman" w:cs="Times New Roman"/>
          <w:sz w:val="27"/>
          <w:szCs w:val="27"/>
        </w:rPr>
        <w:t>субсидии на развитие и модернизацию систем коммунальной инфраструктуры теплоснабжения, водоснабжения и водоотведения, а также объектов, используемых для утилизации, обезвреживания и захоронения твердых бытовых отходов</w:t>
      </w:r>
      <w:r>
        <w:rPr>
          <w:rFonts w:ascii="Times New Roman" w:hAnsi="Times New Roman" w:cs="Times New Roman"/>
          <w:sz w:val="27"/>
          <w:szCs w:val="27"/>
        </w:rPr>
        <w:t>.</w:t>
      </w:r>
    </w:p>
    <w:bookmarkEnd w:id="9"/>
    <w:p w:rsidR="00C742C4" w:rsidRPr="002B45ED" w:rsidRDefault="00C742C4" w:rsidP="00C742C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  <w:sectPr w:rsidR="00C742C4" w:rsidSect="00C742C4">
          <w:headerReference w:type="default" r:id="rId9"/>
          <w:headerReference w:type="first" r:id="rId10"/>
          <w:pgSz w:w="11906" w:h="16838" w:code="9"/>
          <w:pgMar w:top="1134" w:right="851" w:bottom="709" w:left="1418" w:header="709" w:footer="357" w:gutter="0"/>
          <w:pgNumType w:start="2"/>
          <w:cols w:space="708"/>
          <w:docGrid w:linePitch="360"/>
        </w:sectPr>
      </w:pPr>
    </w:p>
    <w:p w:rsidR="00C742C4" w:rsidRDefault="00C742C4" w:rsidP="00C742C4">
      <w:pPr>
        <w:pStyle w:val="ConsPlusCell"/>
        <w:ind w:left="2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B45ED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Подпрограмма 1. </w:t>
      </w:r>
    </w:p>
    <w:p w:rsidR="00C742C4" w:rsidRPr="002B45ED" w:rsidRDefault="00C742C4" w:rsidP="00C742C4">
      <w:pPr>
        <w:pStyle w:val="ConsPlusCell"/>
        <w:ind w:left="2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B45ED">
        <w:rPr>
          <w:rFonts w:ascii="Times New Roman" w:hAnsi="Times New Roman" w:cs="Times New Roman"/>
          <w:b/>
          <w:sz w:val="27"/>
          <w:szCs w:val="27"/>
        </w:rPr>
        <w:t>«Экологическая безопасность»</w:t>
      </w:r>
    </w:p>
    <w:p w:rsidR="00C742C4" w:rsidRDefault="00C742C4" w:rsidP="00C742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C742C4" w:rsidRPr="002355D9" w:rsidRDefault="00C742C4" w:rsidP="00C742C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355D9">
        <w:rPr>
          <w:rFonts w:ascii="Times New Roman" w:hAnsi="Times New Roman" w:cs="Times New Roman"/>
          <w:b/>
          <w:sz w:val="27"/>
          <w:szCs w:val="27"/>
        </w:rPr>
        <w:t xml:space="preserve">Раздел 1. Характеристика проблем и анализ текущего состояния на решение которых направлена подпрограмма 1 «Экологическая безопасность» </w:t>
      </w:r>
    </w:p>
    <w:p w:rsidR="00C742C4" w:rsidRPr="002355D9" w:rsidRDefault="00C742C4" w:rsidP="00C742C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Pr="002B45ED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7"/>
          <w:szCs w:val="27"/>
        </w:rPr>
      </w:pPr>
      <w:r w:rsidRPr="00506B21">
        <w:rPr>
          <w:rFonts w:ascii="Times New Roman" w:hAnsi="Times New Roman" w:cs="Times New Roman"/>
          <w:b/>
          <w:sz w:val="27"/>
          <w:szCs w:val="27"/>
        </w:rPr>
        <w:t>Обращение с отходами производства и потребления</w:t>
      </w:r>
      <w:r w:rsidR="00CA7081" w:rsidRPr="00506B21">
        <w:rPr>
          <w:rFonts w:ascii="Times New Roman" w:hAnsi="Times New Roman" w:cs="Times New Roman"/>
          <w:b/>
          <w:sz w:val="27"/>
          <w:szCs w:val="27"/>
        </w:rPr>
        <w:t>.</w:t>
      </w:r>
      <w:r w:rsidR="00CA7081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Pr="002B45ED">
        <w:rPr>
          <w:rFonts w:ascii="Times New Roman" w:hAnsi="Times New Roman" w:cs="Times New Roman"/>
          <w:sz w:val="27"/>
          <w:szCs w:val="27"/>
        </w:rPr>
        <w:t>Отходы производства и потребления являются одной из наиболее серьезных проблем в обеспечении экологической безопасности. На территории Верхнесалдинского городского округа расположено 2</w:t>
      </w:r>
      <w:r w:rsidRPr="002B45ED">
        <w:rPr>
          <w:rFonts w:ascii="Times New Roman" w:hAnsi="Times New Roman" w:cs="Times New Roman"/>
          <w:spacing w:val="2"/>
          <w:sz w:val="27"/>
          <w:szCs w:val="27"/>
        </w:rPr>
        <w:t xml:space="preserve"> полигона для утилизации, хранения и захороне</w:t>
      </w:r>
      <w:r w:rsidRPr="002B45ED">
        <w:rPr>
          <w:rFonts w:ascii="Times New Roman" w:hAnsi="Times New Roman" w:cs="Times New Roman"/>
          <w:spacing w:val="3"/>
          <w:sz w:val="27"/>
          <w:szCs w:val="27"/>
        </w:rPr>
        <w:t xml:space="preserve">ния отходов </w:t>
      </w:r>
      <w:r w:rsidRPr="002B45ED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2B45ED">
        <w:rPr>
          <w:rFonts w:ascii="Times New Roman" w:hAnsi="Times New Roman" w:cs="Times New Roman"/>
          <w:sz w:val="27"/>
          <w:szCs w:val="27"/>
        </w:rPr>
        <w:t xml:space="preserve"> – </w:t>
      </w:r>
      <w:r w:rsidRPr="002B45ED">
        <w:rPr>
          <w:rFonts w:ascii="Times New Roman" w:hAnsi="Times New Roman" w:cs="Times New Roman"/>
          <w:sz w:val="27"/>
          <w:szCs w:val="27"/>
          <w:lang w:val="en-US"/>
        </w:rPr>
        <w:t>V</w:t>
      </w:r>
      <w:r w:rsidRPr="002B45ED">
        <w:rPr>
          <w:rFonts w:ascii="Times New Roman" w:hAnsi="Times New Roman" w:cs="Times New Roman"/>
          <w:sz w:val="27"/>
          <w:szCs w:val="27"/>
        </w:rPr>
        <w:t xml:space="preserve"> </w:t>
      </w:r>
      <w:r w:rsidRPr="002B45ED">
        <w:rPr>
          <w:rFonts w:ascii="Times New Roman" w:hAnsi="Times New Roman" w:cs="Times New Roman"/>
          <w:spacing w:val="3"/>
          <w:sz w:val="27"/>
          <w:szCs w:val="27"/>
        </w:rPr>
        <w:t>классов опасности.</w:t>
      </w:r>
    </w:p>
    <w:p w:rsidR="00C742C4" w:rsidRPr="002B45ED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 xml:space="preserve">Полигон ТБ и ПО города Верхняя Салда занимает площадь 8,5 га. </w:t>
      </w:r>
      <w:r w:rsidRPr="002B45ED">
        <w:rPr>
          <w:rFonts w:ascii="Times New Roman" w:hAnsi="Times New Roman" w:cs="Times New Roman"/>
          <w:spacing w:val="3"/>
          <w:sz w:val="27"/>
          <w:szCs w:val="27"/>
        </w:rPr>
        <w:t>Вместимость полигона 4196 мл</w:t>
      </w:r>
      <w:r w:rsidR="00CA7081">
        <w:rPr>
          <w:rFonts w:ascii="Times New Roman" w:hAnsi="Times New Roman" w:cs="Times New Roman"/>
          <w:spacing w:val="3"/>
          <w:sz w:val="27"/>
          <w:szCs w:val="27"/>
        </w:rPr>
        <w:t>н</w:t>
      </w:r>
      <w:r w:rsidRPr="002B45ED">
        <w:rPr>
          <w:rFonts w:ascii="Times New Roman" w:hAnsi="Times New Roman" w:cs="Times New Roman"/>
          <w:spacing w:val="3"/>
          <w:sz w:val="27"/>
          <w:szCs w:val="27"/>
        </w:rPr>
        <w:t>.</w:t>
      </w:r>
      <w:r w:rsidR="00C05936"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 w:rsidR="00CA7081" w:rsidRPr="00C05936">
        <w:rPr>
          <w:rFonts w:ascii="Times New Roman" w:hAnsi="Times New Roman" w:cs="Times New Roman"/>
          <w:spacing w:val="3"/>
          <w:sz w:val="27"/>
          <w:szCs w:val="27"/>
        </w:rPr>
        <w:t>куб.</w:t>
      </w:r>
      <w:r w:rsidR="00C05936" w:rsidRPr="00C05936"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 w:rsidRPr="00C05936">
        <w:rPr>
          <w:rFonts w:ascii="Times New Roman" w:hAnsi="Times New Roman" w:cs="Times New Roman"/>
          <w:spacing w:val="3"/>
          <w:sz w:val="27"/>
          <w:szCs w:val="27"/>
        </w:rPr>
        <w:t>м</w:t>
      </w:r>
      <w:r w:rsidR="00C05936" w:rsidRPr="00C05936">
        <w:rPr>
          <w:rFonts w:ascii="Times New Roman" w:hAnsi="Times New Roman" w:cs="Times New Roman"/>
          <w:spacing w:val="3"/>
          <w:sz w:val="27"/>
          <w:szCs w:val="27"/>
        </w:rPr>
        <w:t>етров</w:t>
      </w:r>
      <w:r w:rsidRPr="002B45ED">
        <w:rPr>
          <w:rFonts w:ascii="Times New Roman" w:hAnsi="Times New Roman" w:cs="Times New Roman"/>
          <w:spacing w:val="3"/>
          <w:sz w:val="27"/>
          <w:szCs w:val="27"/>
        </w:rPr>
        <w:t>, полигон соответствует санитарно-</w:t>
      </w:r>
      <w:r w:rsidRPr="002B45ED">
        <w:rPr>
          <w:rFonts w:ascii="Times New Roman" w:hAnsi="Times New Roman" w:cs="Times New Roman"/>
          <w:sz w:val="27"/>
          <w:szCs w:val="27"/>
        </w:rPr>
        <w:t xml:space="preserve">гигиеническим правилам и нормативам. Срок окончания эксплуатации существующего полигона ТБ и ПО согласно проекта </w:t>
      </w:r>
      <w:r w:rsidR="00CA7081">
        <w:rPr>
          <w:rFonts w:ascii="Times New Roman" w:hAnsi="Times New Roman" w:cs="Times New Roman"/>
          <w:sz w:val="27"/>
          <w:szCs w:val="27"/>
        </w:rPr>
        <w:t>–</w:t>
      </w:r>
      <w:r w:rsidRPr="002B45ED">
        <w:rPr>
          <w:rFonts w:ascii="Times New Roman" w:hAnsi="Times New Roman" w:cs="Times New Roman"/>
          <w:sz w:val="27"/>
          <w:szCs w:val="27"/>
        </w:rPr>
        <w:t xml:space="preserve"> 2017 год. В 2013 году на полигон ТБ и ПО г. Верхняя Салда поступило 33,503 тыс. тонн отходов, в том числе 30,953 тонн твердых бытовых отходов и 2,550 тыс. тонн твердых промышленных отходов. По состоянию на 01.01.2014 накоплено 1872</w:t>
      </w:r>
      <w:r w:rsidRPr="002B45ED">
        <w:rPr>
          <w:rFonts w:ascii="Times New Roman" w:hAnsi="Times New Roman" w:cs="Times New Roman"/>
          <w:spacing w:val="3"/>
          <w:sz w:val="27"/>
          <w:szCs w:val="27"/>
        </w:rPr>
        <w:t xml:space="preserve"> мл</w:t>
      </w:r>
      <w:r w:rsidR="00CA7081">
        <w:rPr>
          <w:rFonts w:ascii="Times New Roman" w:hAnsi="Times New Roman" w:cs="Times New Roman"/>
          <w:spacing w:val="3"/>
          <w:sz w:val="27"/>
          <w:szCs w:val="27"/>
        </w:rPr>
        <w:t>н</w:t>
      </w:r>
      <w:r w:rsidRPr="00C05936">
        <w:rPr>
          <w:rFonts w:ascii="Times New Roman" w:hAnsi="Times New Roman" w:cs="Times New Roman"/>
          <w:spacing w:val="3"/>
          <w:sz w:val="27"/>
          <w:szCs w:val="27"/>
        </w:rPr>
        <w:t>.</w:t>
      </w:r>
      <w:r w:rsidR="00C05936" w:rsidRPr="00C05936"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 w:rsidR="00CA7081" w:rsidRPr="00C05936">
        <w:rPr>
          <w:rFonts w:ascii="Times New Roman" w:hAnsi="Times New Roman" w:cs="Times New Roman"/>
          <w:spacing w:val="3"/>
          <w:sz w:val="27"/>
          <w:szCs w:val="27"/>
        </w:rPr>
        <w:t>куб.</w:t>
      </w:r>
      <w:r w:rsidR="00C05936" w:rsidRPr="00C05936"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 w:rsidRPr="00C05936">
        <w:rPr>
          <w:rFonts w:ascii="Times New Roman" w:hAnsi="Times New Roman" w:cs="Times New Roman"/>
          <w:spacing w:val="3"/>
          <w:sz w:val="27"/>
          <w:szCs w:val="27"/>
        </w:rPr>
        <w:t>м</w:t>
      </w:r>
      <w:r w:rsidR="00C05936" w:rsidRPr="00C05936">
        <w:rPr>
          <w:rFonts w:ascii="Times New Roman" w:hAnsi="Times New Roman" w:cs="Times New Roman"/>
          <w:spacing w:val="3"/>
          <w:sz w:val="27"/>
          <w:szCs w:val="27"/>
        </w:rPr>
        <w:t>етр</w:t>
      </w:r>
      <w:r w:rsidR="00506B21">
        <w:rPr>
          <w:rFonts w:ascii="Times New Roman" w:hAnsi="Times New Roman" w:cs="Times New Roman"/>
          <w:spacing w:val="3"/>
          <w:sz w:val="27"/>
          <w:szCs w:val="27"/>
        </w:rPr>
        <w:t>а</w:t>
      </w:r>
      <w:r w:rsidRPr="002B45ED">
        <w:rPr>
          <w:rFonts w:ascii="Times New Roman" w:hAnsi="Times New Roman" w:cs="Times New Roman"/>
          <w:spacing w:val="3"/>
          <w:sz w:val="27"/>
          <w:szCs w:val="27"/>
        </w:rPr>
        <w:t xml:space="preserve"> бытовых и промышленных отходов. </w:t>
      </w:r>
      <w:r w:rsidRPr="002B45ED">
        <w:rPr>
          <w:rFonts w:ascii="Times New Roman" w:hAnsi="Times New Roman" w:cs="Times New Roman"/>
          <w:sz w:val="27"/>
          <w:szCs w:val="27"/>
        </w:rPr>
        <w:t xml:space="preserve">В настоящее время ведутся работы для разработки проекта строительства нового полигона твердых бытовых отходов города Верхняя Салда с расширением площади до 12 га. Муниципальное унитарное предприятие «Городское управление жилищно-коммунального хозяйства» (далее – МУП «ГУЖКХ»), эксплуатирующее полигон ТБ и ПО </w:t>
      </w:r>
      <w:r w:rsidRPr="002B45ED">
        <w:rPr>
          <w:rFonts w:ascii="Times New Roman" w:hAnsi="Times New Roman" w:cs="Times New Roman"/>
          <w:spacing w:val="3"/>
          <w:sz w:val="27"/>
          <w:szCs w:val="27"/>
        </w:rPr>
        <w:t>в г.</w:t>
      </w:r>
      <w:r w:rsidR="00506B21"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 w:rsidRPr="002B45ED">
        <w:rPr>
          <w:rFonts w:ascii="Times New Roman" w:hAnsi="Times New Roman" w:cs="Times New Roman"/>
          <w:spacing w:val="3"/>
          <w:sz w:val="27"/>
          <w:szCs w:val="27"/>
        </w:rPr>
        <w:t>Верхняя Салда</w:t>
      </w:r>
      <w:r w:rsidRPr="002B45ED">
        <w:rPr>
          <w:rFonts w:ascii="Times New Roman" w:hAnsi="Times New Roman" w:cs="Times New Roman"/>
          <w:sz w:val="27"/>
          <w:szCs w:val="27"/>
        </w:rPr>
        <w:t xml:space="preserve">, имеет лицензию на сбор, использование, транспортировку, размещение, хранение и захоронение отходов </w:t>
      </w:r>
      <w:r w:rsidRPr="002B45ED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2B45ED">
        <w:rPr>
          <w:rFonts w:ascii="Times New Roman" w:hAnsi="Times New Roman" w:cs="Times New Roman"/>
          <w:sz w:val="27"/>
          <w:szCs w:val="27"/>
        </w:rPr>
        <w:t xml:space="preserve"> – </w:t>
      </w:r>
      <w:r w:rsidRPr="002B45ED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Pr="002B45ED">
        <w:rPr>
          <w:rFonts w:ascii="Times New Roman" w:hAnsi="Times New Roman" w:cs="Times New Roman"/>
          <w:sz w:val="27"/>
          <w:szCs w:val="27"/>
        </w:rPr>
        <w:t xml:space="preserve"> классов опасности.</w:t>
      </w:r>
    </w:p>
    <w:p w:rsidR="00C742C4" w:rsidRPr="002B45ED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>Полигон ТБО в поселке Басьяновском не соответствует санитарным требованиям</w:t>
      </w:r>
      <w:r w:rsidR="00C05936">
        <w:rPr>
          <w:rFonts w:ascii="Times New Roman" w:hAnsi="Times New Roman" w:cs="Times New Roman"/>
          <w:sz w:val="27"/>
          <w:szCs w:val="27"/>
        </w:rPr>
        <w:t>,</w:t>
      </w:r>
      <w:r w:rsidRPr="002B45ED">
        <w:rPr>
          <w:rFonts w:ascii="Times New Roman" w:hAnsi="Times New Roman" w:cs="Times New Roman"/>
          <w:sz w:val="27"/>
          <w:szCs w:val="27"/>
        </w:rPr>
        <w:t xml:space="preserve"> в настоящее время не эксплуатируется и требует проведени</w:t>
      </w:r>
      <w:r w:rsidR="00C05936">
        <w:rPr>
          <w:rFonts w:ascii="Times New Roman" w:hAnsi="Times New Roman" w:cs="Times New Roman"/>
          <w:sz w:val="27"/>
          <w:szCs w:val="27"/>
        </w:rPr>
        <w:t>е</w:t>
      </w:r>
      <w:r w:rsidRPr="002B45ED">
        <w:rPr>
          <w:rFonts w:ascii="Times New Roman" w:hAnsi="Times New Roman" w:cs="Times New Roman"/>
          <w:sz w:val="27"/>
          <w:szCs w:val="27"/>
        </w:rPr>
        <w:t xml:space="preserve"> работ по рекультивации.</w:t>
      </w:r>
    </w:p>
    <w:p w:rsidR="00C742C4" w:rsidRPr="002B45ED" w:rsidRDefault="00C742C4" w:rsidP="00C74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 xml:space="preserve">Ежегодно на территории городского округа образуется огромное количество несанкционированных свалок. Основная доля свалок образуется жителями частного сектора, садоводческими товариществами, гаражными кооперативами и отдельными предпринимателями, что в основном связано с неудовлетворительной организацией вывоза ТБО на территории и нежеланием населения оплачивать данную услугу. В 2012 году было выявлено и убрано 7 несанкционированных свалок объемом </w:t>
      </w:r>
      <w:r w:rsidRPr="00C05936">
        <w:rPr>
          <w:rFonts w:ascii="Times New Roman" w:hAnsi="Times New Roman" w:cs="Times New Roman"/>
          <w:sz w:val="27"/>
          <w:szCs w:val="27"/>
        </w:rPr>
        <w:t xml:space="preserve">520 </w:t>
      </w:r>
      <w:r w:rsidR="00C05936" w:rsidRPr="00C05936">
        <w:rPr>
          <w:rFonts w:ascii="Times New Roman" w:hAnsi="Times New Roman" w:cs="Times New Roman"/>
          <w:sz w:val="27"/>
          <w:szCs w:val="27"/>
        </w:rPr>
        <w:t xml:space="preserve">куб. </w:t>
      </w:r>
      <w:r w:rsidRPr="00C05936">
        <w:rPr>
          <w:rFonts w:ascii="Times New Roman" w:hAnsi="Times New Roman" w:cs="Times New Roman"/>
          <w:sz w:val="27"/>
          <w:szCs w:val="27"/>
        </w:rPr>
        <w:t>м</w:t>
      </w:r>
      <w:r w:rsidR="00C05936" w:rsidRPr="00C05936">
        <w:rPr>
          <w:rFonts w:ascii="Times New Roman" w:hAnsi="Times New Roman" w:cs="Times New Roman"/>
          <w:sz w:val="27"/>
          <w:szCs w:val="27"/>
        </w:rPr>
        <w:t>етров</w:t>
      </w:r>
      <w:r w:rsidRPr="002B45ED">
        <w:rPr>
          <w:rFonts w:ascii="Times New Roman" w:hAnsi="Times New Roman" w:cs="Times New Roman"/>
          <w:sz w:val="27"/>
          <w:szCs w:val="27"/>
        </w:rPr>
        <w:t>, в 2013 году выявлено и убрано 7 несанкционированных свалок объемом 152,5 тонны.</w:t>
      </w:r>
    </w:p>
    <w:p w:rsidR="00C742C4" w:rsidRPr="002B45ED" w:rsidRDefault="00C742C4" w:rsidP="00C74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>Образование и последующее размещение отходов обуславливает не только изъятие земель и их загрязнение, но и оказывает негативное воздействие на качество атмосферного воздуха, поверхностных и подземных вод. В связи с этим требуется усиление мер, направленных на снижение количества образования отходов, обеспечение максимального вовлечения отходов в переработку, увеличение объемов утилизации и обезвреживания отходов, а также обеспечение санитарной очистки и благоустройства городских территорий.</w:t>
      </w:r>
    </w:p>
    <w:p w:rsidR="00C742C4" w:rsidRPr="002B45ED" w:rsidRDefault="00C742C4" w:rsidP="00C059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06B21">
        <w:rPr>
          <w:rFonts w:ascii="Times New Roman" w:hAnsi="Times New Roman" w:cs="Times New Roman"/>
          <w:b/>
          <w:sz w:val="27"/>
          <w:szCs w:val="27"/>
        </w:rPr>
        <w:t>Состояние водных объектов</w:t>
      </w:r>
      <w:r w:rsidR="00C05936" w:rsidRPr="00506B21">
        <w:rPr>
          <w:rFonts w:ascii="Times New Roman" w:hAnsi="Times New Roman" w:cs="Times New Roman"/>
          <w:b/>
          <w:sz w:val="27"/>
          <w:szCs w:val="27"/>
        </w:rPr>
        <w:t>.</w:t>
      </w:r>
      <w:r w:rsidR="00C05936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Pr="002B45ED">
        <w:rPr>
          <w:rFonts w:ascii="Times New Roman" w:hAnsi="Times New Roman" w:cs="Times New Roman"/>
          <w:sz w:val="27"/>
          <w:szCs w:val="27"/>
        </w:rPr>
        <w:t xml:space="preserve">В пределах Верхнесалдинского городского округа учтено около 270 рек, ручьев и прочих водотоков общей длиной свыше 960 км. Большинство из них принадлежит бассейну реки Тагил </w:t>
      </w:r>
      <w:r w:rsidR="00C05936">
        <w:rPr>
          <w:rFonts w:ascii="Times New Roman" w:hAnsi="Times New Roman" w:cs="Times New Roman"/>
          <w:sz w:val="27"/>
          <w:szCs w:val="27"/>
        </w:rPr>
        <w:t>–</w:t>
      </w:r>
      <w:r w:rsidRPr="002B45ED">
        <w:rPr>
          <w:rFonts w:ascii="Times New Roman" w:hAnsi="Times New Roman" w:cs="Times New Roman"/>
          <w:sz w:val="27"/>
          <w:szCs w:val="27"/>
        </w:rPr>
        <w:t xml:space="preserve"> более 240, в том числе, в речной системе реки Салда около 160 рек. Реки имеют равнинный характер со </w:t>
      </w:r>
      <w:r w:rsidRPr="002B45ED">
        <w:rPr>
          <w:rFonts w:ascii="Times New Roman" w:hAnsi="Times New Roman" w:cs="Times New Roman"/>
          <w:sz w:val="27"/>
          <w:szCs w:val="27"/>
        </w:rPr>
        <w:lastRenderedPageBreak/>
        <w:t>спокойным течением. Питание рек смешанное, преимущественно снеговое, отчасти дождевое и грунтовое.</w:t>
      </w:r>
    </w:p>
    <w:p w:rsidR="00C742C4" w:rsidRPr="002B45ED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>Сток основных рек Верхнесалдинского городского округа – реки Тагил, реки Салда, реки Иса зарегулирован прудами-водохранилищами. Это вносит изменения в показатели естественного стока.</w:t>
      </w:r>
    </w:p>
    <w:p w:rsidR="00C742C4" w:rsidRPr="002B45ED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 xml:space="preserve">Воды ряда рек </w:t>
      </w:r>
      <w:r w:rsidR="00C05936">
        <w:rPr>
          <w:rFonts w:ascii="Times New Roman" w:hAnsi="Times New Roman" w:cs="Times New Roman"/>
          <w:sz w:val="27"/>
          <w:szCs w:val="27"/>
        </w:rPr>
        <w:t xml:space="preserve">городского </w:t>
      </w:r>
      <w:r w:rsidRPr="002B45ED">
        <w:rPr>
          <w:rFonts w:ascii="Times New Roman" w:hAnsi="Times New Roman" w:cs="Times New Roman"/>
          <w:sz w:val="27"/>
          <w:szCs w:val="27"/>
        </w:rPr>
        <w:t xml:space="preserve">округа (река Тагил, река Выя) недостаточно хорошего питьевого качества из-за загрязнения промышленными стоками или сильной заболоченности бассейнов. Наиболее пригодны для питьевого водоснабжения верховья бассейна </w:t>
      </w:r>
      <w:r w:rsidRPr="007D2007">
        <w:rPr>
          <w:rFonts w:ascii="Times New Roman" w:hAnsi="Times New Roman" w:cs="Times New Roman"/>
          <w:sz w:val="27"/>
          <w:szCs w:val="27"/>
        </w:rPr>
        <w:t>реки Салда</w:t>
      </w:r>
      <w:r w:rsidRPr="002B45ED">
        <w:rPr>
          <w:rFonts w:ascii="Times New Roman" w:hAnsi="Times New Roman" w:cs="Times New Roman"/>
          <w:sz w:val="27"/>
          <w:szCs w:val="27"/>
        </w:rPr>
        <w:t xml:space="preserve"> и ее притока </w:t>
      </w:r>
      <w:r w:rsidR="00C05936">
        <w:rPr>
          <w:rFonts w:ascii="Times New Roman" w:hAnsi="Times New Roman" w:cs="Times New Roman"/>
          <w:sz w:val="27"/>
          <w:szCs w:val="27"/>
        </w:rPr>
        <w:t>–</w:t>
      </w:r>
      <w:r w:rsidRPr="002B45ED">
        <w:rPr>
          <w:rFonts w:ascii="Times New Roman" w:hAnsi="Times New Roman" w:cs="Times New Roman"/>
          <w:sz w:val="27"/>
          <w:szCs w:val="27"/>
        </w:rPr>
        <w:t xml:space="preserve"> </w:t>
      </w:r>
      <w:r w:rsidRPr="007D2007">
        <w:rPr>
          <w:rFonts w:ascii="Times New Roman" w:hAnsi="Times New Roman" w:cs="Times New Roman"/>
          <w:sz w:val="27"/>
          <w:szCs w:val="27"/>
        </w:rPr>
        <w:t>реки Иса.</w:t>
      </w:r>
      <w:r w:rsidRPr="002B45ED">
        <w:rPr>
          <w:rFonts w:ascii="Times New Roman" w:hAnsi="Times New Roman" w:cs="Times New Roman"/>
          <w:sz w:val="27"/>
          <w:szCs w:val="27"/>
        </w:rPr>
        <w:t xml:space="preserve"> Воды этих рек гидрокарбонатные, слабо минерализованные.</w:t>
      </w:r>
    </w:p>
    <w:p w:rsidR="00C742C4" w:rsidRPr="002B45ED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>Пруды и водохранилища – основной источник водоснабжения в Верхнесалдинском городском округе. Наиболее крупные пруды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05936">
        <w:rPr>
          <w:rFonts w:ascii="Times New Roman" w:hAnsi="Times New Roman" w:cs="Times New Roman"/>
          <w:sz w:val="27"/>
          <w:szCs w:val="27"/>
        </w:rPr>
        <w:t>–</w:t>
      </w:r>
      <w:r w:rsidRPr="002B45ED">
        <w:rPr>
          <w:rFonts w:ascii="Times New Roman" w:hAnsi="Times New Roman" w:cs="Times New Roman"/>
          <w:sz w:val="27"/>
          <w:szCs w:val="27"/>
        </w:rPr>
        <w:t xml:space="preserve"> водохранилища построены в 18 веке на реке Салда (Верхнесалдинское водохранилище) и ее притоке – реке Иса (Исинское водохранилище).</w:t>
      </w:r>
    </w:p>
    <w:p w:rsidR="00C742C4" w:rsidRPr="002B45ED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 xml:space="preserve">Верхнесалдинское водохранилище было реконструировано в 1930 и 1975 годах, его полезный объем доведен до 11 млн. </w:t>
      </w:r>
      <w:r w:rsidR="00C05936">
        <w:rPr>
          <w:rFonts w:ascii="Times New Roman" w:hAnsi="Times New Roman" w:cs="Times New Roman"/>
          <w:sz w:val="27"/>
          <w:szCs w:val="27"/>
        </w:rPr>
        <w:t>куб. метров</w:t>
      </w:r>
      <w:r w:rsidRPr="002B45ED">
        <w:rPr>
          <w:rFonts w:ascii="Times New Roman" w:hAnsi="Times New Roman" w:cs="Times New Roman"/>
          <w:sz w:val="27"/>
          <w:szCs w:val="27"/>
        </w:rPr>
        <w:t xml:space="preserve">. Оно используется в качестве резервного источника хозяйственно-питьевого водоснабжения и, в основном, технического водоснабжения. Средняя глубина водохранилища составляет 3,5-3,8 м, наибольшая глубина </w:t>
      </w:r>
      <w:r w:rsidR="00C05936">
        <w:rPr>
          <w:rFonts w:ascii="Times New Roman" w:hAnsi="Times New Roman" w:cs="Times New Roman"/>
          <w:sz w:val="27"/>
          <w:szCs w:val="27"/>
        </w:rPr>
        <w:t>–</w:t>
      </w:r>
      <w:r w:rsidRPr="002B45ED">
        <w:rPr>
          <w:rFonts w:ascii="Times New Roman" w:hAnsi="Times New Roman" w:cs="Times New Roman"/>
          <w:sz w:val="27"/>
          <w:szCs w:val="27"/>
        </w:rPr>
        <w:t xml:space="preserve"> у</w:t>
      </w:r>
      <w:r w:rsidR="00C05936">
        <w:rPr>
          <w:rFonts w:ascii="Times New Roman" w:hAnsi="Times New Roman" w:cs="Times New Roman"/>
          <w:sz w:val="27"/>
          <w:szCs w:val="27"/>
        </w:rPr>
        <w:t xml:space="preserve"> </w:t>
      </w:r>
      <w:r w:rsidRPr="002B45ED">
        <w:rPr>
          <w:rFonts w:ascii="Times New Roman" w:hAnsi="Times New Roman" w:cs="Times New Roman"/>
          <w:sz w:val="27"/>
          <w:szCs w:val="27"/>
        </w:rPr>
        <w:t>плотин. Водохранилище служит целям рекреации, его берега представляют собой лесопарки с живописными мысами («Большой мыс») и заливами.</w:t>
      </w:r>
    </w:p>
    <w:p w:rsidR="00C742C4" w:rsidRPr="002B45ED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 xml:space="preserve">Исинское водохранилище, расположенное в районе впадения реки Иса в реку Салда, </w:t>
      </w:r>
      <w:r w:rsidRPr="007D2007">
        <w:rPr>
          <w:rFonts w:ascii="Times New Roman" w:hAnsi="Times New Roman" w:cs="Times New Roman"/>
          <w:sz w:val="27"/>
          <w:szCs w:val="27"/>
        </w:rPr>
        <w:t>является основным источником хозяйственно-питьевого водоснабжения города Верхняя Салда</w:t>
      </w:r>
      <w:r w:rsidRPr="002B45ED">
        <w:rPr>
          <w:rFonts w:ascii="Times New Roman" w:hAnsi="Times New Roman" w:cs="Times New Roman"/>
          <w:sz w:val="27"/>
          <w:szCs w:val="27"/>
        </w:rPr>
        <w:t xml:space="preserve"> и имеет зоны санитарной охраны.</w:t>
      </w:r>
    </w:p>
    <w:p w:rsidR="00C742C4" w:rsidRPr="002B45ED" w:rsidRDefault="00C742C4" w:rsidP="00C742C4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 xml:space="preserve">Качество поверхностных вод в значительной степени формируется под влиянием хозяйственной деятельности, прежде всего, сбросов промышленных и хозяйственно-бытовых сточных вод. На качество поверхностных вод влияют также дождевые стоки с отвалов, свалок и </w:t>
      </w:r>
      <w:proofErr w:type="spellStart"/>
      <w:r w:rsidRPr="002B45ED">
        <w:rPr>
          <w:rFonts w:ascii="Times New Roman" w:hAnsi="Times New Roman" w:cs="Times New Roman"/>
          <w:sz w:val="27"/>
          <w:szCs w:val="27"/>
        </w:rPr>
        <w:t>шламохранилищ</w:t>
      </w:r>
      <w:proofErr w:type="spellEnd"/>
      <w:r w:rsidRPr="002B45ED">
        <w:rPr>
          <w:rFonts w:ascii="Times New Roman" w:hAnsi="Times New Roman" w:cs="Times New Roman"/>
          <w:sz w:val="27"/>
          <w:szCs w:val="27"/>
        </w:rPr>
        <w:t xml:space="preserve">, расположенных в непосредственной близости от водных объектов. Кроме того, значительным источником загрязнения природных водных объектов является неорганизованный сток с территорий населенных пунктов, промышленных и сельскохозяйственных объектов. Остается неблагополучным состояние малых рек из-за поступления в них с поверхностным стоком и сточными водами большого количества загрязняющих веществ при низкой разбавляющей способности малых рек. В отдельных случаях расход сточных вод превышает расход природной воды, что значительно влияет на </w:t>
      </w:r>
      <w:proofErr w:type="spellStart"/>
      <w:r w:rsidRPr="002B45ED">
        <w:rPr>
          <w:rFonts w:ascii="Times New Roman" w:hAnsi="Times New Roman" w:cs="Times New Roman"/>
          <w:sz w:val="27"/>
          <w:szCs w:val="27"/>
        </w:rPr>
        <w:t>самоочищающую</w:t>
      </w:r>
      <w:proofErr w:type="spellEnd"/>
      <w:r w:rsidRPr="002B45ED">
        <w:rPr>
          <w:rFonts w:ascii="Times New Roman" w:hAnsi="Times New Roman" w:cs="Times New Roman"/>
          <w:sz w:val="27"/>
          <w:szCs w:val="27"/>
        </w:rPr>
        <w:t xml:space="preserve"> функцию водотоков и наносит ущерб экосистеме.</w:t>
      </w:r>
    </w:p>
    <w:p w:rsidR="00C742C4" w:rsidRPr="002B45ED" w:rsidRDefault="00C742C4" w:rsidP="00C742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>Подземные воды также испытывают значительное техногенное воздействие за счет фильтрации поверхностных вод из загрязненных почв. В результате загрязнения поверхностных и подземных водных объектов источники централизованного водоснабжения не отвечают санитарным нормам по качеству воды.</w:t>
      </w:r>
    </w:p>
    <w:p w:rsidR="00C742C4" w:rsidRPr="002B45ED" w:rsidRDefault="00C742C4" w:rsidP="00C742C4">
      <w:pPr>
        <w:shd w:val="clear" w:color="auto" w:fill="FFFFFF"/>
        <w:tabs>
          <w:tab w:val="left" w:pos="73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7"/>
          <w:szCs w:val="27"/>
        </w:rPr>
      </w:pPr>
      <w:r w:rsidRPr="002B45ED">
        <w:rPr>
          <w:rFonts w:ascii="Times New Roman" w:hAnsi="Times New Roman" w:cs="Times New Roman"/>
          <w:spacing w:val="-2"/>
          <w:sz w:val="27"/>
          <w:szCs w:val="27"/>
        </w:rPr>
        <w:t>Для обеспечения питьевой водой населения Верхнесалдинского городского округа используются</w:t>
      </w:r>
      <w:r w:rsidRPr="002B45ED">
        <w:rPr>
          <w:rFonts w:ascii="Times New Roman" w:hAnsi="Times New Roman" w:cs="Times New Roman"/>
          <w:spacing w:val="-5"/>
          <w:sz w:val="27"/>
          <w:szCs w:val="27"/>
        </w:rPr>
        <w:t xml:space="preserve"> поверхностные и подземные источники водоснабжения. Основным источником поверхностного водоснабжения является Исинское водохранилище, резервным источником </w:t>
      </w:r>
      <w:r w:rsidRPr="002B45ED">
        <w:rPr>
          <w:rFonts w:ascii="Times New Roman" w:hAnsi="Times New Roman" w:cs="Times New Roman"/>
          <w:sz w:val="27"/>
          <w:szCs w:val="27"/>
        </w:rPr>
        <w:t>–</w:t>
      </w:r>
      <w:r w:rsidRPr="002B45ED">
        <w:rPr>
          <w:rFonts w:ascii="Times New Roman" w:hAnsi="Times New Roman" w:cs="Times New Roman"/>
          <w:spacing w:val="-5"/>
          <w:sz w:val="27"/>
          <w:szCs w:val="27"/>
        </w:rPr>
        <w:t xml:space="preserve"> Верхнесалдинское водохранилище. 80 процентов населения городского округа использует воду из поверхностных источников водоснабжения, 10 процентов </w:t>
      </w:r>
      <w:r w:rsidRPr="002B45ED">
        <w:rPr>
          <w:rFonts w:ascii="Times New Roman" w:hAnsi="Times New Roman" w:cs="Times New Roman"/>
          <w:sz w:val="27"/>
          <w:szCs w:val="27"/>
        </w:rPr>
        <w:t>–</w:t>
      </w:r>
      <w:r w:rsidRPr="002B45ED">
        <w:rPr>
          <w:rFonts w:ascii="Times New Roman" w:hAnsi="Times New Roman" w:cs="Times New Roman"/>
          <w:spacing w:val="-5"/>
          <w:sz w:val="27"/>
          <w:szCs w:val="27"/>
        </w:rPr>
        <w:t xml:space="preserve"> из централизованных подземных источников </w:t>
      </w:r>
      <w:r w:rsidRPr="002B45ED">
        <w:rPr>
          <w:rFonts w:ascii="Times New Roman" w:hAnsi="Times New Roman" w:cs="Times New Roman"/>
          <w:spacing w:val="-5"/>
          <w:sz w:val="27"/>
          <w:szCs w:val="27"/>
        </w:rPr>
        <w:lastRenderedPageBreak/>
        <w:t xml:space="preserve">водоснабжения, остальное население использует воду из </w:t>
      </w:r>
      <w:r w:rsidRPr="00C05936">
        <w:rPr>
          <w:rFonts w:ascii="Times New Roman" w:hAnsi="Times New Roman" w:cs="Times New Roman"/>
          <w:spacing w:val="-5"/>
          <w:sz w:val="27"/>
          <w:szCs w:val="27"/>
        </w:rPr>
        <w:t xml:space="preserve">нецентрализованных </w:t>
      </w:r>
      <w:r w:rsidRPr="002B45ED">
        <w:rPr>
          <w:rFonts w:ascii="Times New Roman" w:hAnsi="Times New Roman" w:cs="Times New Roman"/>
          <w:spacing w:val="-5"/>
          <w:sz w:val="27"/>
          <w:szCs w:val="27"/>
        </w:rPr>
        <w:t>источников водоснабжения.</w:t>
      </w:r>
    </w:p>
    <w:p w:rsidR="00C742C4" w:rsidRPr="002B45ED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pacing w:val="-5"/>
          <w:sz w:val="27"/>
          <w:szCs w:val="27"/>
        </w:rPr>
        <w:t xml:space="preserve">Техническое состояние сооружений по водоподготовке удовлетворительное, но требует реконструкции, </w:t>
      </w:r>
      <w:r w:rsidRPr="002B45ED">
        <w:rPr>
          <w:rFonts w:ascii="Times New Roman" w:hAnsi="Times New Roman" w:cs="Times New Roman"/>
          <w:sz w:val="27"/>
          <w:szCs w:val="27"/>
        </w:rPr>
        <w:t>так как водозаборные сооружения не справляются с водоподготовкой, в результате чего напор воды на вводах в здания ниже нормативного.</w:t>
      </w:r>
    </w:p>
    <w:p w:rsidR="00C742C4" w:rsidRDefault="00C742C4" w:rsidP="00C742C4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7"/>
          <w:szCs w:val="27"/>
        </w:rPr>
      </w:pPr>
      <w:r w:rsidRPr="002B45ED">
        <w:rPr>
          <w:rFonts w:ascii="Times New Roman" w:hAnsi="Times New Roman" w:cs="Times New Roman"/>
          <w:spacing w:val="-5"/>
          <w:sz w:val="27"/>
          <w:szCs w:val="27"/>
        </w:rPr>
        <w:t>С</w:t>
      </w:r>
      <w:r w:rsidRPr="002B45ED">
        <w:rPr>
          <w:rFonts w:ascii="Times New Roman" w:hAnsi="Times New Roman" w:cs="Times New Roman"/>
          <w:spacing w:val="-3"/>
          <w:sz w:val="27"/>
          <w:szCs w:val="27"/>
        </w:rPr>
        <w:t>ооружений по водообработке на водозаборах подземных вод (обезже</w:t>
      </w:r>
      <w:r w:rsidRPr="002B45ED">
        <w:rPr>
          <w:rFonts w:ascii="Times New Roman" w:hAnsi="Times New Roman" w:cs="Times New Roman"/>
          <w:spacing w:val="-1"/>
          <w:sz w:val="27"/>
          <w:szCs w:val="27"/>
        </w:rPr>
        <w:t xml:space="preserve">лезивание, </w:t>
      </w:r>
      <w:proofErr w:type="spellStart"/>
      <w:r w:rsidRPr="002B45ED">
        <w:rPr>
          <w:rFonts w:ascii="Times New Roman" w:hAnsi="Times New Roman" w:cs="Times New Roman"/>
          <w:spacing w:val="-1"/>
          <w:sz w:val="27"/>
          <w:szCs w:val="27"/>
        </w:rPr>
        <w:t>обесфторивание</w:t>
      </w:r>
      <w:proofErr w:type="spellEnd"/>
      <w:r w:rsidRPr="002B45ED">
        <w:rPr>
          <w:rFonts w:ascii="Times New Roman" w:hAnsi="Times New Roman" w:cs="Times New Roman"/>
          <w:spacing w:val="-1"/>
          <w:sz w:val="27"/>
          <w:szCs w:val="27"/>
        </w:rPr>
        <w:t xml:space="preserve">, умягчение и т.д.) нет. Новых </w:t>
      </w:r>
      <w:r w:rsidRPr="002B45ED">
        <w:rPr>
          <w:rFonts w:ascii="Times New Roman" w:hAnsi="Times New Roman" w:cs="Times New Roman"/>
          <w:spacing w:val="-5"/>
          <w:sz w:val="27"/>
          <w:szCs w:val="27"/>
        </w:rPr>
        <w:t>технологий в процессе водоподготовки в настоящее время не используется.</w:t>
      </w:r>
    </w:p>
    <w:p w:rsidR="00C742C4" w:rsidRPr="00C20048" w:rsidRDefault="00C742C4" w:rsidP="00C742C4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7"/>
          <w:szCs w:val="27"/>
        </w:rPr>
      </w:pPr>
      <w:r w:rsidRPr="002B45ED">
        <w:rPr>
          <w:rFonts w:ascii="Times New Roman" w:hAnsi="Times New Roman" w:cs="Times New Roman"/>
          <w:spacing w:val="-6"/>
          <w:sz w:val="27"/>
          <w:szCs w:val="27"/>
        </w:rPr>
        <w:t>Остается неудовлетворительным</w:t>
      </w:r>
      <w:r w:rsidRPr="002B45ED">
        <w:rPr>
          <w:rFonts w:ascii="Times New Roman" w:hAnsi="Times New Roman" w:cs="Times New Roman"/>
          <w:spacing w:val="-4"/>
          <w:sz w:val="27"/>
          <w:szCs w:val="27"/>
        </w:rPr>
        <w:t xml:space="preserve"> санитарно-техническое состояние водопровод</w:t>
      </w:r>
      <w:r w:rsidRPr="002B45ED">
        <w:rPr>
          <w:rFonts w:ascii="Times New Roman" w:hAnsi="Times New Roman" w:cs="Times New Roman"/>
          <w:spacing w:val="-6"/>
          <w:sz w:val="27"/>
          <w:szCs w:val="27"/>
        </w:rPr>
        <w:t>ных сетей:</w:t>
      </w:r>
      <w:r w:rsidRPr="002B45ED">
        <w:rPr>
          <w:rFonts w:ascii="Times New Roman" w:hAnsi="Times New Roman" w:cs="Times New Roman"/>
          <w:sz w:val="27"/>
          <w:szCs w:val="27"/>
        </w:rPr>
        <w:t xml:space="preserve"> в </w:t>
      </w:r>
      <w:r w:rsidRPr="002B45ED">
        <w:rPr>
          <w:rFonts w:ascii="Times New Roman" w:hAnsi="Times New Roman" w:cs="Times New Roman"/>
          <w:spacing w:val="-5"/>
          <w:sz w:val="27"/>
          <w:szCs w:val="27"/>
        </w:rPr>
        <w:t>2012 году изношенность водопроводных сетей составила 70 процентов</w:t>
      </w:r>
      <w:r>
        <w:rPr>
          <w:rFonts w:ascii="Times New Roman" w:hAnsi="Times New Roman" w:cs="Times New Roman"/>
          <w:color w:val="FF0000"/>
          <w:spacing w:val="-5"/>
          <w:sz w:val="27"/>
          <w:szCs w:val="27"/>
        </w:rPr>
        <w:t xml:space="preserve">, </w:t>
      </w:r>
      <w:r w:rsidRPr="00701D9F">
        <w:rPr>
          <w:rFonts w:ascii="Times New Roman" w:hAnsi="Times New Roman" w:cs="Times New Roman"/>
          <w:sz w:val="27"/>
          <w:szCs w:val="27"/>
        </w:rPr>
        <w:t xml:space="preserve">в </w:t>
      </w:r>
      <w:r w:rsidRPr="00701D9F">
        <w:rPr>
          <w:rFonts w:ascii="Times New Roman" w:hAnsi="Times New Roman" w:cs="Times New Roman"/>
          <w:spacing w:val="-5"/>
          <w:sz w:val="27"/>
          <w:szCs w:val="27"/>
        </w:rPr>
        <w:t>2013 году изношенность водопроводных сетей так же составила 70 процентов.</w:t>
      </w:r>
      <w:r w:rsidRPr="002B45ED">
        <w:rPr>
          <w:rFonts w:ascii="Times New Roman" w:hAnsi="Times New Roman" w:cs="Times New Roman"/>
          <w:color w:val="FF0000"/>
          <w:spacing w:val="-5"/>
          <w:sz w:val="27"/>
          <w:szCs w:val="27"/>
        </w:rPr>
        <w:t xml:space="preserve"> </w:t>
      </w:r>
    </w:p>
    <w:p w:rsidR="00C742C4" w:rsidRDefault="00C742C4" w:rsidP="00C05936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>Н</w:t>
      </w:r>
      <w:r w:rsidRPr="00536113">
        <w:rPr>
          <w:rFonts w:ascii="Times New Roman" w:eastAsia="Calibri" w:hAnsi="Times New Roman" w:cs="Times New Roman"/>
          <w:bCs/>
          <w:iCs/>
          <w:sz w:val="27"/>
          <w:szCs w:val="27"/>
        </w:rPr>
        <w:t xml:space="preserve">а территории округа имеются населенные пункты, в которых централизованная система водоснабжения отсутствует, источники </w:t>
      </w:r>
      <w:r w:rsidRPr="007D2007">
        <w:rPr>
          <w:rFonts w:ascii="Times New Roman" w:eastAsia="Calibri" w:hAnsi="Times New Roman" w:cs="Times New Roman"/>
          <w:bCs/>
          <w:iCs/>
          <w:sz w:val="27"/>
          <w:szCs w:val="27"/>
        </w:rPr>
        <w:t>нецентрализованного</w:t>
      </w:r>
      <w:r w:rsidRPr="00536113">
        <w:rPr>
          <w:rFonts w:ascii="Times New Roman" w:eastAsia="Calibri" w:hAnsi="Times New Roman" w:cs="Times New Roman"/>
          <w:bCs/>
          <w:iCs/>
          <w:sz w:val="27"/>
          <w:szCs w:val="27"/>
        </w:rPr>
        <w:t xml:space="preserve"> водоснабжения остаются единственным доступом к питьевой вод</w:t>
      </w:r>
      <w:r>
        <w:rPr>
          <w:rFonts w:ascii="Times New Roman" w:hAnsi="Times New Roman" w:cs="Times New Roman"/>
          <w:bCs/>
          <w:iCs/>
          <w:sz w:val="27"/>
          <w:szCs w:val="27"/>
        </w:rPr>
        <w:t>е</w:t>
      </w:r>
      <w:r w:rsidRPr="00536113">
        <w:rPr>
          <w:rFonts w:ascii="Times New Roman" w:eastAsia="Calibri" w:hAnsi="Times New Roman" w:cs="Times New Roman"/>
          <w:bCs/>
          <w:iCs/>
          <w:sz w:val="27"/>
          <w:szCs w:val="27"/>
        </w:rPr>
        <w:t>, поэтому качество воды в источниках нецентрализованного водоснабжения должно соответствовать установленным правилам и нормам.</w:t>
      </w:r>
    </w:p>
    <w:p w:rsidR="00C742C4" w:rsidRPr="00536113" w:rsidRDefault="00C742C4" w:rsidP="00506B21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Cs/>
          <w:iCs/>
          <w:sz w:val="27"/>
          <w:szCs w:val="27"/>
        </w:rPr>
      </w:pPr>
      <w:r w:rsidRPr="00536113">
        <w:rPr>
          <w:rFonts w:ascii="Times New Roman" w:eastAsia="Calibri" w:hAnsi="Times New Roman" w:cs="Times New Roman"/>
          <w:bCs/>
          <w:iCs/>
          <w:sz w:val="27"/>
          <w:szCs w:val="27"/>
        </w:rPr>
        <w:t>Основным фактором, обуславливающим низкое качество воды в нецентрализованных источниках водоснабжения, является слабая защищенность водоносных горизонтов источника от загрязнения с поверхности территории, а именно отсутствие установленных требований обустройства источников нецентрализованного водоснабжения Санитарными правилами и нормами.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536113">
        <w:rPr>
          <w:rFonts w:ascii="Times New Roman" w:eastAsia="Calibri" w:hAnsi="Times New Roman" w:cs="Times New Roman"/>
          <w:bCs/>
          <w:iCs/>
          <w:sz w:val="27"/>
          <w:szCs w:val="27"/>
        </w:rPr>
        <w:t>Также не в полном объеме организован производственный лабораторный контроль качества питьевой воды в источниках не</w:t>
      </w:r>
      <w:r>
        <w:rPr>
          <w:rFonts w:ascii="Times New Roman" w:hAnsi="Times New Roman" w:cs="Times New Roman"/>
          <w:bCs/>
          <w:iCs/>
          <w:sz w:val="27"/>
          <w:szCs w:val="27"/>
        </w:rPr>
        <w:t>централизованного водоснабжения</w:t>
      </w:r>
      <w:r w:rsidRPr="00AD2D5D"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 w:rsidRPr="002B45ED">
        <w:rPr>
          <w:rFonts w:ascii="Times New Roman" w:hAnsi="Times New Roman" w:cs="Times New Roman"/>
          <w:spacing w:val="2"/>
          <w:sz w:val="27"/>
          <w:szCs w:val="27"/>
        </w:rPr>
        <w:t>т.к. не определены</w:t>
      </w:r>
      <w:r w:rsidRPr="002B45ED">
        <w:rPr>
          <w:rFonts w:ascii="Times New Roman" w:hAnsi="Times New Roman" w:cs="Times New Roman"/>
          <w:spacing w:val="3"/>
          <w:sz w:val="27"/>
          <w:szCs w:val="27"/>
        </w:rPr>
        <w:t xml:space="preserve"> балансодержатели источников нецентрализованного водоснабжения</w:t>
      </w:r>
      <w:r w:rsidRPr="002B45ED">
        <w:rPr>
          <w:rFonts w:ascii="Times New Roman" w:hAnsi="Times New Roman" w:cs="Times New Roman"/>
          <w:spacing w:val="2"/>
          <w:sz w:val="27"/>
          <w:szCs w:val="27"/>
        </w:rPr>
        <w:t>.</w:t>
      </w:r>
    </w:p>
    <w:p w:rsidR="00506B21" w:rsidRDefault="00506B21" w:rsidP="00C742C4">
      <w:pPr>
        <w:shd w:val="clear" w:color="auto" w:fill="FFFFFF"/>
        <w:spacing w:after="0" w:line="240" w:lineRule="auto"/>
        <w:ind w:left="499"/>
        <w:jc w:val="right"/>
        <w:rPr>
          <w:rFonts w:ascii="Times New Roman" w:hAnsi="Times New Roman" w:cs="Times New Roman"/>
          <w:color w:val="000000"/>
          <w:sz w:val="27"/>
          <w:szCs w:val="27"/>
        </w:rPr>
      </w:pPr>
    </w:p>
    <w:p w:rsidR="00C742C4" w:rsidRPr="00C05936" w:rsidRDefault="00C742C4" w:rsidP="00C742C4">
      <w:pPr>
        <w:shd w:val="clear" w:color="auto" w:fill="FFFFFF"/>
        <w:spacing w:after="0" w:line="240" w:lineRule="auto"/>
        <w:ind w:left="499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C05936">
        <w:rPr>
          <w:rFonts w:ascii="Times New Roman" w:hAnsi="Times New Roman" w:cs="Times New Roman"/>
          <w:color w:val="000000"/>
          <w:sz w:val="27"/>
          <w:szCs w:val="27"/>
        </w:rPr>
        <w:t>Таблица 1</w:t>
      </w:r>
    </w:p>
    <w:p w:rsidR="00C742C4" w:rsidRDefault="00C742C4" w:rsidP="00C742C4">
      <w:pPr>
        <w:shd w:val="clear" w:color="auto" w:fill="FFFFFF"/>
        <w:spacing w:after="0"/>
        <w:ind w:left="499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536113">
        <w:rPr>
          <w:rFonts w:ascii="Times New Roman" w:hAnsi="Times New Roman" w:cs="Times New Roman"/>
          <w:color w:val="000000"/>
          <w:sz w:val="27"/>
          <w:szCs w:val="27"/>
        </w:rPr>
        <w:t>Состояние источников нецентрализованного водоснабжения</w:t>
      </w:r>
    </w:p>
    <w:p w:rsidR="00C742C4" w:rsidRPr="00596B49" w:rsidRDefault="00C742C4" w:rsidP="00C742C4">
      <w:pPr>
        <w:shd w:val="clear" w:color="auto" w:fill="FFFFFF"/>
        <w:spacing w:after="0"/>
        <w:ind w:left="499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787"/>
        <w:gridCol w:w="710"/>
        <w:gridCol w:w="912"/>
        <w:gridCol w:w="773"/>
        <w:gridCol w:w="653"/>
        <w:gridCol w:w="842"/>
        <w:gridCol w:w="707"/>
        <w:gridCol w:w="734"/>
        <w:gridCol w:w="827"/>
        <w:gridCol w:w="758"/>
        <w:gridCol w:w="675"/>
      </w:tblGrid>
      <w:tr w:rsidR="00C742C4" w:rsidRPr="00155008" w:rsidTr="00C742C4">
        <w:trPr>
          <w:cantSplit/>
        </w:trPr>
        <w:tc>
          <w:tcPr>
            <w:tcW w:w="4686" w:type="dxa"/>
            <w:gridSpan w:val="6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8">
              <w:rPr>
                <w:rFonts w:ascii="Times New Roman" w:hAnsi="Times New Roman" w:cs="Times New Roman"/>
                <w:sz w:val="24"/>
                <w:szCs w:val="24"/>
              </w:rPr>
              <w:t>Качество воды нецентрализованных источников водоснабжения по бактериологическим показателям за</w:t>
            </w:r>
          </w:p>
        </w:tc>
        <w:tc>
          <w:tcPr>
            <w:tcW w:w="4543" w:type="dxa"/>
            <w:gridSpan w:val="6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8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воды нецентрализованных источников водоснабжения </w:t>
            </w:r>
            <w:proofErr w:type="gramStart"/>
            <w:r w:rsidRPr="00155008">
              <w:rPr>
                <w:rFonts w:ascii="Times New Roman" w:hAnsi="Times New Roman" w:cs="Times New Roman"/>
                <w:sz w:val="24"/>
                <w:szCs w:val="24"/>
              </w:rPr>
              <w:t>по  химическим</w:t>
            </w:r>
            <w:proofErr w:type="gramEnd"/>
            <w:r w:rsidRPr="00155008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показателям за</w:t>
            </w:r>
          </w:p>
        </w:tc>
      </w:tr>
      <w:tr w:rsidR="00C742C4" w:rsidRPr="00155008" w:rsidTr="00C742C4">
        <w:tc>
          <w:tcPr>
            <w:tcW w:w="2348" w:type="dxa"/>
            <w:gridSpan w:val="3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C0593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38" w:type="dxa"/>
            <w:gridSpan w:val="3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593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83" w:type="dxa"/>
            <w:gridSpan w:val="3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593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0" w:type="dxa"/>
            <w:gridSpan w:val="3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593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742C4" w:rsidRPr="00155008" w:rsidTr="00C742C4">
        <w:tc>
          <w:tcPr>
            <w:tcW w:w="851" w:type="dxa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8">
              <w:rPr>
                <w:rFonts w:ascii="Times New Roman" w:hAnsi="Times New Roman" w:cs="Times New Roman"/>
                <w:sz w:val="24"/>
                <w:szCs w:val="24"/>
              </w:rPr>
              <w:t>Проб всего</w:t>
            </w:r>
          </w:p>
        </w:tc>
        <w:tc>
          <w:tcPr>
            <w:tcW w:w="787" w:type="dxa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008">
              <w:rPr>
                <w:rFonts w:ascii="Times New Roman" w:hAnsi="Times New Roman" w:cs="Times New Roman"/>
                <w:sz w:val="24"/>
                <w:szCs w:val="24"/>
              </w:rPr>
              <w:t>неуд</w:t>
            </w:r>
            <w:proofErr w:type="gramEnd"/>
          </w:p>
        </w:tc>
        <w:tc>
          <w:tcPr>
            <w:tcW w:w="710" w:type="dxa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2" w:type="dxa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8">
              <w:rPr>
                <w:rFonts w:ascii="Times New Roman" w:hAnsi="Times New Roman" w:cs="Times New Roman"/>
                <w:sz w:val="24"/>
                <w:szCs w:val="24"/>
              </w:rPr>
              <w:t>Проб всего</w:t>
            </w:r>
          </w:p>
        </w:tc>
        <w:tc>
          <w:tcPr>
            <w:tcW w:w="773" w:type="dxa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008">
              <w:rPr>
                <w:rFonts w:ascii="Times New Roman" w:hAnsi="Times New Roman" w:cs="Times New Roman"/>
                <w:sz w:val="24"/>
                <w:szCs w:val="24"/>
              </w:rPr>
              <w:t>неуд</w:t>
            </w:r>
            <w:proofErr w:type="gramEnd"/>
          </w:p>
        </w:tc>
        <w:tc>
          <w:tcPr>
            <w:tcW w:w="653" w:type="dxa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8">
              <w:rPr>
                <w:rFonts w:ascii="Times New Roman" w:hAnsi="Times New Roman" w:cs="Times New Roman"/>
                <w:sz w:val="24"/>
                <w:szCs w:val="24"/>
              </w:rPr>
              <w:t>Проб всего</w:t>
            </w:r>
          </w:p>
        </w:tc>
        <w:tc>
          <w:tcPr>
            <w:tcW w:w="707" w:type="dxa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008">
              <w:rPr>
                <w:rFonts w:ascii="Times New Roman" w:hAnsi="Times New Roman" w:cs="Times New Roman"/>
                <w:sz w:val="24"/>
                <w:szCs w:val="24"/>
              </w:rPr>
              <w:t>неуд</w:t>
            </w:r>
            <w:proofErr w:type="gramEnd"/>
          </w:p>
        </w:tc>
        <w:tc>
          <w:tcPr>
            <w:tcW w:w="734" w:type="dxa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7" w:type="dxa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8">
              <w:rPr>
                <w:rFonts w:ascii="Times New Roman" w:hAnsi="Times New Roman" w:cs="Times New Roman"/>
                <w:sz w:val="24"/>
                <w:szCs w:val="24"/>
              </w:rPr>
              <w:t>Проб всего</w:t>
            </w:r>
          </w:p>
        </w:tc>
        <w:tc>
          <w:tcPr>
            <w:tcW w:w="758" w:type="dxa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008">
              <w:rPr>
                <w:rFonts w:ascii="Times New Roman" w:hAnsi="Times New Roman" w:cs="Times New Roman"/>
                <w:sz w:val="24"/>
                <w:szCs w:val="24"/>
              </w:rPr>
              <w:t>неуд</w:t>
            </w:r>
            <w:proofErr w:type="gramEnd"/>
          </w:p>
        </w:tc>
        <w:tc>
          <w:tcPr>
            <w:tcW w:w="675" w:type="dxa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42C4" w:rsidRPr="00155008" w:rsidTr="00C742C4">
        <w:tc>
          <w:tcPr>
            <w:tcW w:w="851" w:type="dxa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87" w:type="dxa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0" w:type="dxa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2" w:type="dxa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3" w:type="dxa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3" w:type="dxa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2" w:type="dxa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7" w:type="dxa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4" w:type="dxa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7" w:type="dxa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8" w:type="dxa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5" w:type="dxa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8D7703" w:rsidRDefault="008D7703" w:rsidP="008D770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C742C4" w:rsidRPr="002B45ED" w:rsidRDefault="00C742C4" w:rsidP="008D7703">
      <w:pPr>
        <w:spacing w:after="0"/>
        <w:ind w:firstLine="709"/>
        <w:jc w:val="both"/>
        <w:rPr>
          <w:rFonts w:ascii="Times New Roman" w:hAnsi="Times New Roman" w:cs="Times New Roman"/>
          <w:spacing w:val="-9"/>
          <w:sz w:val="27"/>
          <w:szCs w:val="27"/>
        </w:rPr>
      </w:pPr>
      <w:r w:rsidRPr="00AD2D5D">
        <w:rPr>
          <w:rFonts w:ascii="Times New Roman" w:hAnsi="Times New Roman" w:cs="Times New Roman"/>
          <w:color w:val="000000"/>
          <w:sz w:val="27"/>
          <w:szCs w:val="27"/>
        </w:rPr>
        <w:t xml:space="preserve">Для улучшения показателей в источниках нецентрализованного водоснабжения необходимо соблюдать режим в зонах санитарной охраны, обустраивать, ремонтировать, эксплуатировать источники в соответствии с требованиями СанПиН 2.1.4.1175-02. </w:t>
      </w:r>
    </w:p>
    <w:p w:rsidR="00C742C4" w:rsidRPr="002B45ED" w:rsidRDefault="00C742C4" w:rsidP="00C742C4">
      <w:pPr>
        <w:shd w:val="clear" w:color="auto" w:fill="FFFFFF"/>
        <w:tabs>
          <w:tab w:val="left" w:pos="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 w:rsidRPr="007D2007">
        <w:rPr>
          <w:rFonts w:ascii="Times New Roman" w:hAnsi="Times New Roman" w:cs="Times New Roman"/>
          <w:bCs/>
          <w:spacing w:val="-7"/>
          <w:sz w:val="27"/>
          <w:szCs w:val="27"/>
        </w:rPr>
        <w:t>Состояние водных объектов в зонах рекреации</w:t>
      </w:r>
      <w:r>
        <w:rPr>
          <w:rFonts w:ascii="Times New Roman" w:hAnsi="Times New Roman" w:cs="Times New Roman"/>
          <w:bCs/>
          <w:spacing w:val="-7"/>
          <w:sz w:val="27"/>
          <w:szCs w:val="27"/>
        </w:rPr>
        <w:t>:</w:t>
      </w:r>
      <w:r w:rsidRPr="002B45E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8D7703">
        <w:rPr>
          <w:rFonts w:ascii="Times New Roman" w:hAnsi="Times New Roman" w:cs="Times New Roman"/>
          <w:spacing w:val="-2"/>
          <w:sz w:val="27"/>
          <w:szCs w:val="27"/>
        </w:rPr>
        <w:t>с</w:t>
      </w:r>
      <w:r w:rsidRPr="002B45ED">
        <w:rPr>
          <w:rFonts w:ascii="Times New Roman" w:hAnsi="Times New Roman" w:cs="Times New Roman"/>
          <w:spacing w:val="-2"/>
          <w:sz w:val="27"/>
          <w:szCs w:val="27"/>
        </w:rPr>
        <w:t>огласно данным лабораторных исследований с</w:t>
      </w:r>
      <w:r w:rsidRPr="002B45ED">
        <w:rPr>
          <w:rFonts w:ascii="Times New Roman" w:hAnsi="Times New Roman" w:cs="Times New Roman"/>
          <w:spacing w:val="-1"/>
          <w:sz w:val="27"/>
          <w:szCs w:val="27"/>
        </w:rPr>
        <w:t>анитарное состояние водных объектов питьевого, хозяйственно-</w:t>
      </w:r>
      <w:r w:rsidRPr="002B45ED">
        <w:rPr>
          <w:rFonts w:ascii="Times New Roman" w:hAnsi="Times New Roman" w:cs="Times New Roman"/>
          <w:spacing w:val="-1"/>
          <w:sz w:val="27"/>
          <w:szCs w:val="27"/>
        </w:rPr>
        <w:lastRenderedPageBreak/>
        <w:t xml:space="preserve">бытового и </w:t>
      </w:r>
      <w:r w:rsidRPr="002B45ED">
        <w:rPr>
          <w:rFonts w:ascii="Times New Roman" w:hAnsi="Times New Roman" w:cs="Times New Roman"/>
          <w:spacing w:val="-2"/>
          <w:sz w:val="27"/>
          <w:szCs w:val="27"/>
        </w:rPr>
        <w:t xml:space="preserve">рекреационного водопользования </w:t>
      </w:r>
      <w:r w:rsidRPr="002B45ED">
        <w:rPr>
          <w:rFonts w:ascii="Times New Roman" w:hAnsi="Times New Roman" w:cs="Times New Roman"/>
          <w:spacing w:val="-6"/>
          <w:sz w:val="27"/>
          <w:szCs w:val="27"/>
        </w:rPr>
        <w:t xml:space="preserve">(Исинское водохранилище, Верхнесалдинское водохранилище, река Салда) </w:t>
      </w:r>
      <w:r w:rsidRPr="002B45ED">
        <w:rPr>
          <w:rFonts w:ascii="Times New Roman" w:hAnsi="Times New Roman" w:cs="Times New Roman"/>
          <w:spacing w:val="-2"/>
          <w:sz w:val="27"/>
          <w:szCs w:val="27"/>
        </w:rPr>
        <w:t xml:space="preserve">остается неудовлетворительным. В 2012-2013 годах были зафиксированы неудовлетворительные результаты исследований качества воды поверхностных источников по бактериологическим показателям (ОКБ, ТКБ, </w:t>
      </w:r>
      <w:proofErr w:type="spellStart"/>
      <w:r w:rsidRPr="002B45ED">
        <w:rPr>
          <w:rFonts w:ascii="Times New Roman" w:hAnsi="Times New Roman" w:cs="Times New Roman"/>
          <w:spacing w:val="-2"/>
          <w:sz w:val="27"/>
          <w:szCs w:val="27"/>
        </w:rPr>
        <w:t>колифаги</w:t>
      </w:r>
      <w:proofErr w:type="spellEnd"/>
      <w:r w:rsidRPr="002B45ED">
        <w:rPr>
          <w:rFonts w:ascii="Times New Roman" w:hAnsi="Times New Roman" w:cs="Times New Roman"/>
          <w:spacing w:val="-2"/>
          <w:sz w:val="27"/>
          <w:szCs w:val="27"/>
        </w:rPr>
        <w:t xml:space="preserve">), окраске, БПК-5, железу. </w:t>
      </w:r>
    </w:p>
    <w:p w:rsidR="00C742C4" w:rsidRPr="008D7703" w:rsidRDefault="00C742C4" w:rsidP="00C742C4">
      <w:pPr>
        <w:shd w:val="clear" w:color="auto" w:fill="FFFFFF"/>
        <w:tabs>
          <w:tab w:val="left" w:pos="706"/>
        </w:tabs>
        <w:spacing w:after="0" w:line="240" w:lineRule="auto"/>
        <w:ind w:left="62"/>
        <w:jc w:val="right"/>
        <w:rPr>
          <w:rFonts w:ascii="Times New Roman" w:hAnsi="Times New Roman" w:cs="Times New Roman"/>
          <w:sz w:val="27"/>
          <w:szCs w:val="27"/>
        </w:rPr>
      </w:pPr>
      <w:r w:rsidRPr="008D7703">
        <w:rPr>
          <w:rFonts w:ascii="Times New Roman" w:hAnsi="Times New Roman" w:cs="Times New Roman"/>
          <w:sz w:val="27"/>
          <w:szCs w:val="27"/>
        </w:rPr>
        <w:t>Таблица 2</w:t>
      </w:r>
    </w:p>
    <w:p w:rsidR="00C742C4" w:rsidRDefault="00C742C4" w:rsidP="00C742C4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" w:hAnsi="Times New Roman" w:cs="Times New Roman"/>
          <w:spacing w:val="-19"/>
          <w:sz w:val="27"/>
          <w:szCs w:val="27"/>
        </w:rPr>
      </w:pPr>
      <w:r w:rsidRPr="002B45ED">
        <w:rPr>
          <w:rFonts w:ascii="Times New Roman" w:hAnsi="Times New Roman" w:cs="Times New Roman"/>
          <w:spacing w:val="-19"/>
          <w:sz w:val="27"/>
          <w:szCs w:val="27"/>
        </w:rPr>
        <w:t>Качество воды зон рекреаций</w:t>
      </w:r>
    </w:p>
    <w:p w:rsidR="00C742C4" w:rsidRPr="00596B49" w:rsidRDefault="00C742C4" w:rsidP="00C742C4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" w:hAnsi="Times New Roman" w:cs="Times New Roman"/>
          <w:spacing w:val="-19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4"/>
        <w:gridCol w:w="790"/>
        <w:gridCol w:w="669"/>
        <w:gridCol w:w="895"/>
        <w:gridCol w:w="777"/>
        <w:gridCol w:w="636"/>
        <w:gridCol w:w="825"/>
        <w:gridCol w:w="694"/>
        <w:gridCol w:w="737"/>
        <w:gridCol w:w="924"/>
        <w:gridCol w:w="761"/>
        <w:gridCol w:w="693"/>
      </w:tblGrid>
      <w:tr w:rsidR="00C742C4" w:rsidRPr="00AD2D5D" w:rsidTr="00C742C4">
        <w:trPr>
          <w:cantSplit/>
        </w:trPr>
        <w:tc>
          <w:tcPr>
            <w:tcW w:w="4690" w:type="dxa"/>
            <w:gridSpan w:val="6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Качество воды зон рекреации по химическим показателям за</w:t>
            </w:r>
          </w:p>
        </w:tc>
        <w:tc>
          <w:tcPr>
            <w:tcW w:w="4728" w:type="dxa"/>
            <w:gridSpan w:val="6"/>
          </w:tcPr>
          <w:p w:rsidR="00C742C4" w:rsidRPr="00AD2D5D" w:rsidRDefault="00C742C4" w:rsidP="008D7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Качество воды зон рекреации по бактериологическим показателям за</w:t>
            </w:r>
          </w:p>
        </w:tc>
      </w:tr>
      <w:tr w:rsidR="00C742C4" w:rsidRPr="00AD2D5D" w:rsidTr="00C742C4">
        <w:tc>
          <w:tcPr>
            <w:tcW w:w="2337" w:type="dxa"/>
            <w:gridSpan w:val="3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8D770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53" w:type="dxa"/>
            <w:gridSpan w:val="3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8D770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90" w:type="dxa"/>
            <w:gridSpan w:val="3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8D770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38" w:type="dxa"/>
            <w:gridSpan w:val="3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8D770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742C4" w:rsidRPr="00AD2D5D" w:rsidTr="00C742C4">
        <w:tc>
          <w:tcPr>
            <w:tcW w:w="850" w:type="dxa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Проб всего</w:t>
            </w:r>
          </w:p>
        </w:tc>
        <w:tc>
          <w:tcPr>
            <w:tcW w:w="811" w:type="dxa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неуд</w:t>
            </w:r>
            <w:proofErr w:type="gramEnd"/>
          </w:p>
        </w:tc>
        <w:tc>
          <w:tcPr>
            <w:tcW w:w="676" w:type="dxa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3" w:type="dxa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Проб всего</w:t>
            </w:r>
          </w:p>
        </w:tc>
        <w:tc>
          <w:tcPr>
            <w:tcW w:w="794" w:type="dxa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неуд</w:t>
            </w:r>
            <w:proofErr w:type="gramEnd"/>
          </w:p>
        </w:tc>
        <w:tc>
          <w:tcPr>
            <w:tcW w:w="636" w:type="dxa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8" w:type="dxa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Проб всего</w:t>
            </w:r>
          </w:p>
        </w:tc>
        <w:tc>
          <w:tcPr>
            <w:tcW w:w="694" w:type="dxa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неуд</w:t>
            </w:r>
            <w:proofErr w:type="gramEnd"/>
          </w:p>
        </w:tc>
        <w:tc>
          <w:tcPr>
            <w:tcW w:w="758" w:type="dxa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Проб всего</w:t>
            </w:r>
          </w:p>
        </w:tc>
        <w:tc>
          <w:tcPr>
            <w:tcW w:w="775" w:type="dxa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неуд</w:t>
            </w:r>
            <w:proofErr w:type="gramEnd"/>
          </w:p>
        </w:tc>
        <w:tc>
          <w:tcPr>
            <w:tcW w:w="705" w:type="dxa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42C4" w:rsidRPr="00AD2D5D" w:rsidTr="00C742C4">
        <w:tc>
          <w:tcPr>
            <w:tcW w:w="850" w:type="dxa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11" w:type="dxa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76" w:type="dxa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923" w:type="dxa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4" w:type="dxa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6" w:type="dxa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838" w:type="dxa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4" w:type="dxa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dxa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958" w:type="dxa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5" w:type="dxa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5" w:type="dxa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</w:tr>
    </w:tbl>
    <w:p w:rsidR="00C742C4" w:rsidRPr="002B45ED" w:rsidRDefault="00C742C4" w:rsidP="00C742C4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pacing w:val="-19"/>
          <w:sz w:val="27"/>
          <w:szCs w:val="27"/>
          <w:highlight w:val="green"/>
        </w:rPr>
      </w:pPr>
    </w:p>
    <w:p w:rsidR="00C742C4" w:rsidRPr="002B45ED" w:rsidRDefault="00C742C4" w:rsidP="00C742C4">
      <w:pPr>
        <w:shd w:val="clear" w:color="auto" w:fill="FFFFFF"/>
        <w:tabs>
          <w:tab w:val="left" w:pos="706"/>
        </w:tabs>
        <w:spacing w:after="0" w:line="240" w:lineRule="auto"/>
        <w:ind w:left="62" w:firstLine="647"/>
        <w:jc w:val="both"/>
        <w:rPr>
          <w:rFonts w:ascii="Times New Roman" w:hAnsi="Times New Roman" w:cs="Times New Roman"/>
          <w:spacing w:val="-19"/>
          <w:sz w:val="27"/>
          <w:szCs w:val="27"/>
        </w:rPr>
      </w:pPr>
      <w:r w:rsidRPr="002B45ED">
        <w:rPr>
          <w:rFonts w:ascii="Times New Roman" w:hAnsi="Times New Roman" w:cs="Times New Roman"/>
          <w:spacing w:val="-2"/>
          <w:sz w:val="27"/>
          <w:szCs w:val="27"/>
        </w:rPr>
        <w:t xml:space="preserve">Причины неудовлетворительного качества поверхностных источников водоснабжения (в том числе в зонах рекреаций) – это загрязнение береговой территории. Второй немаловажной причиной загрязнения поверхностных водоемов является сброс неочищенных и недостаточно очищенных сточных </w:t>
      </w:r>
      <w:proofErr w:type="gramStart"/>
      <w:r w:rsidRPr="002B45ED">
        <w:rPr>
          <w:rFonts w:ascii="Times New Roman" w:hAnsi="Times New Roman" w:cs="Times New Roman"/>
          <w:spacing w:val="-2"/>
          <w:sz w:val="27"/>
          <w:szCs w:val="27"/>
        </w:rPr>
        <w:t>вод  промышленными</w:t>
      </w:r>
      <w:proofErr w:type="gramEnd"/>
      <w:r w:rsidRPr="002B45ED">
        <w:rPr>
          <w:rFonts w:ascii="Times New Roman" w:hAnsi="Times New Roman" w:cs="Times New Roman"/>
          <w:spacing w:val="-2"/>
          <w:sz w:val="27"/>
          <w:szCs w:val="27"/>
        </w:rPr>
        <w:t xml:space="preserve"> предприятиями, а также поступление в поверхностные водные объекты загрязненного поверхностного стока (ливневых и талых вод) с городских территорий, в том числе с территории частной жилой застройки.</w:t>
      </w:r>
    </w:p>
    <w:p w:rsidR="00C742C4" w:rsidRPr="002B45ED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>Таким образом, основными проблемами водоснабжения являются:</w:t>
      </w:r>
    </w:p>
    <w:p w:rsidR="00C742C4" w:rsidRPr="002B45ED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 xml:space="preserve">1) использование воды из нецентрализованных источников водоснабжения, не соответствующих требованиям </w:t>
      </w:r>
      <w:r w:rsidRPr="002B45ED">
        <w:rPr>
          <w:rFonts w:ascii="Times New Roman" w:hAnsi="Times New Roman" w:cs="Times New Roman"/>
          <w:spacing w:val="-5"/>
          <w:sz w:val="27"/>
          <w:szCs w:val="27"/>
        </w:rPr>
        <w:t>санитарных норм и правил по качеству</w:t>
      </w:r>
      <w:r w:rsidRPr="002B45ED">
        <w:rPr>
          <w:rFonts w:ascii="Times New Roman" w:hAnsi="Times New Roman" w:cs="Times New Roman"/>
          <w:sz w:val="27"/>
          <w:szCs w:val="27"/>
        </w:rPr>
        <w:t>;</w:t>
      </w:r>
    </w:p>
    <w:p w:rsidR="00C742C4" w:rsidRPr="002B45ED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>2) неудовлетворительное техническое состояние сетей водоснабжения;</w:t>
      </w:r>
    </w:p>
    <w:p w:rsidR="00C742C4" w:rsidRPr="002B45ED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>3) загрязнение береговой зоны поверхностных источников водоснабжения;</w:t>
      </w:r>
    </w:p>
    <w:p w:rsidR="00C742C4" w:rsidRPr="002B45ED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Pr="002B45ED">
        <w:rPr>
          <w:rFonts w:ascii="Times New Roman" w:hAnsi="Times New Roman" w:cs="Times New Roman"/>
          <w:sz w:val="27"/>
          <w:szCs w:val="27"/>
        </w:rPr>
        <w:t>) необходимость реконструкции водозаборных сооружений с увеличением мощности сооружений водоподготовки.</w:t>
      </w:r>
    </w:p>
    <w:p w:rsidR="00C742C4" w:rsidRPr="00EC13D2" w:rsidRDefault="008D7703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506B21">
        <w:rPr>
          <w:rFonts w:ascii="Times New Roman" w:hAnsi="Times New Roman" w:cs="Times New Roman"/>
          <w:b/>
          <w:sz w:val="27"/>
          <w:szCs w:val="27"/>
        </w:rPr>
        <w:t>С</w:t>
      </w:r>
      <w:r w:rsidR="00C742C4" w:rsidRPr="00506B21">
        <w:rPr>
          <w:rFonts w:ascii="Times New Roman" w:hAnsi="Times New Roman" w:cs="Times New Roman"/>
          <w:b/>
          <w:sz w:val="27"/>
          <w:szCs w:val="27"/>
        </w:rPr>
        <w:t>остояни</w:t>
      </w:r>
      <w:r w:rsidRPr="00506B21">
        <w:rPr>
          <w:rFonts w:ascii="Times New Roman" w:hAnsi="Times New Roman" w:cs="Times New Roman"/>
          <w:b/>
          <w:sz w:val="27"/>
          <w:szCs w:val="27"/>
        </w:rPr>
        <w:t>е</w:t>
      </w:r>
      <w:r w:rsidR="00C742C4" w:rsidRPr="00506B21">
        <w:rPr>
          <w:rFonts w:ascii="Times New Roman" w:hAnsi="Times New Roman" w:cs="Times New Roman"/>
          <w:b/>
          <w:sz w:val="27"/>
          <w:szCs w:val="27"/>
        </w:rPr>
        <w:t xml:space="preserve"> атмосферного воздуха</w:t>
      </w:r>
      <w:r w:rsidRPr="00506B21">
        <w:rPr>
          <w:rFonts w:ascii="Times New Roman" w:hAnsi="Times New Roman" w:cs="Times New Roman"/>
          <w:b/>
          <w:sz w:val="27"/>
          <w:szCs w:val="27"/>
        </w:rPr>
        <w:t>.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="00C742C4" w:rsidRPr="002B45ED">
        <w:rPr>
          <w:rFonts w:ascii="Times New Roman" w:hAnsi="Times New Roman" w:cs="Times New Roman"/>
          <w:sz w:val="27"/>
          <w:szCs w:val="27"/>
        </w:rPr>
        <w:t xml:space="preserve">Наибольший вклад в загрязнение воздушного бассейна вносят предприятия металлургического, топливно-энергетического и транспортного комплексов. </w:t>
      </w:r>
    </w:p>
    <w:p w:rsidR="00C742C4" w:rsidRPr="002B45ED" w:rsidRDefault="00C742C4" w:rsidP="00C742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>Крупнейшими предприятиями, расположенными на территории Верхнесалдинского городского округа, являются: предприятие цветной металлургии ОАО «Корпорация ВСМПО-АВИСМА», предприятие черной металлургии ООО «Верхнесалдинский металлургический завод</w:t>
      </w:r>
      <w:proofErr w:type="gramStart"/>
      <w:r w:rsidRPr="002B45ED">
        <w:rPr>
          <w:rFonts w:ascii="Times New Roman" w:hAnsi="Times New Roman" w:cs="Times New Roman"/>
          <w:sz w:val="27"/>
          <w:szCs w:val="27"/>
        </w:rPr>
        <w:t xml:space="preserve">», </w:t>
      </w:r>
      <w:r w:rsidR="008D7703">
        <w:rPr>
          <w:rFonts w:ascii="Times New Roman" w:hAnsi="Times New Roman" w:cs="Times New Roman"/>
          <w:sz w:val="27"/>
          <w:szCs w:val="27"/>
        </w:rPr>
        <w:t xml:space="preserve">  </w:t>
      </w:r>
      <w:proofErr w:type="gramEnd"/>
      <w:r w:rsidR="008D7703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2B45ED">
        <w:rPr>
          <w:rFonts w:ascii="Times New Roman" w:hAnsi="Times New Roman" w:cs="Times New Roman"/>
          <w:bCs/>
          <w:sz w:val="27"/>
          <w:szCs w:val="27"/>
        </w:rPr>
        <w:t xml:space="preserve">ФКП «Верхнесалдинский государственный казенный завод химических емкостей», ОАО «Верхнесалдинский </w:t>
      </w:r>
      <w:proofErr w:type="spellStart"/>
      <w:r w:rsidRPr="002B45ED">
        <w:rPr>
          <w:rFonts w:ascii="Times New Roman" w:hAnsi="Times New Roman" w:cs="Times New Roman"/>
          <w:bCs/>
          <w:sz w:val="27"/>
          <w:szCs w:val="27"/>
        </w:rPr>
        <w:t>хлебокомбинат</w:t>
      </w:r>
      <w:proofErr w:type="spellEnd"/>
      <w:r w:rsidRPr="002B45ED">
        <w:rPr>
          <w:rFonts w:ascii="Times New Roman" w:hAnsi="Times New Roman" w:cs="Times New Roman"/>
          <w:sz w:val="27"/>
          <w:szCs w:val="27"/>
        </w:rPr>
        <w:t>»,</w:t>
      </w:r>
      <w:r w:rsidRPr="002B45ED">
        <w:rPr>
          <w:rFonts w:ascii="Times New Roman" w:hAnsi="Times New Roman" w:cs="Times New Roman"/>
          <w:bCs/>
          <w:sz w:val="27"/>
          <w:szCs w:val="27"/>
        </w:rPr>
        <w:t xml:space="preserve"> МУП «Городское </w:t>
      </w:r>
      <w:r w:rsidRPr="002B45ED">
        <w:rPr>
          <w:rFonts w:ascii="Times New Roman" w:hAnsi="Times New Roman" w:cs="Times New Roman"/>
          <w:sz w:val="27"/>
          <w:szCs w:val="27"/>
        </w:rPr>
        <w:t>управление жилищно-коммунального хозяйства</w:t>
      </w:r>
      <w:r w:rsidRPr="002B45ED">
        <w:rPr>
          <w:rFonts w:ascii="Times New Roman" w:hAnsi="Times New Roman" w:cs="Times New Roman"/>
          <w:bCs/>
          <w:sz w:val="27"/>
          <w:szCs w:val="27"/>
        </w:rPr>
        <w:t>».</w:t>
      </w:r>
    </w:p>
    <w:p w:rsidR="00C742C4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>В связи с постоянно увеличивающимся количеством автомобильного транспорта продолжают расти валовые выбросы загрязняющих веществ от передвижных источников загрязнения атмосферного воздуха.</w:t>
      </w:r>
    </w:p>
    <w:p w:rsidR="00C742C4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>Главными источниками загрязнения атмосферного воздуха являются предприятия цветной и черной металлургии (в основном это цеха, на предприятии ОАО «Корпорация ВСМПО-АВИСМА»</w:t>
      </w:r>
      <w:r w:rsidR="008D7703">
        <w:rPr>
          <w:rFonts w:ascii="Times New Roman" w:hAnsi="Times New Roman" w:cs="Times New Roman"/>
          <w:sz w:val="27"/>
          <w:szCs w:val="27"/>
        </w:rPr>
        <w:t>, имеющие травильные отделения)</w:t>
      </w:r>
      <w:r w:rsidRPr="002B45ED">
        <w:rPr>
          <w:rFonts w:ascii="Times New Roman" w:hAnsi="Times New Roman" w:cs="Times New Roman"/>
          <w:sz w:val="27"/>
          <w:szCs w:val="27"/>
        </w:rPr>
        <w:t xml:space="preserve">. В округе принимаются меры по контролю за выбросами газов </w:t>
      </w:r>
      <w:r w:rsidR="008D7703">
        <w:rPr>
          <w:rFonts w:ascii="Times New Roman" w:hAnsi="Times New Roman" w:cs="Times New Roman"/>
          <w:sz w:val="27"/>
          <w:szCs w:val="27"/>
        </w:rPr>
        <w:t xml:space="preserve">от </w:t>
      </w:r>
      <w:r w:rsidRPr="002B45ED">
        <w:rPr>
          <w:rFonts w:ascii="Times New Roman" w:hAnsi="Times New Roman" w:cs="Times New Roman"/>
          <w:sz w:val="27"/>
          <w:szCs w:val="27"/>
        </w:rPr>
        <w:t>автотранспорт</w:t>
      </w:r>
      <w:r w:rsidR="008D7703">
        <w:rPr>
          <w:rFonts w:ascii="Times New Roman" w:hAnsi="Times New Roman" w:cs="Times New Roman"/>
          <w:sz w:val="27"/>
          <w:szCs w:val="27"/>
        </w:rPr>
        <w:t>а</w:t>
      </w:r>
      <w:r w:rsidRPr="002B45ED">
        <w:rPr>
          <w:rFonts w:ascii="Times New Roman" w:hAnsi="Times New Roman" w:cs="Times New Roman"/>
          <w:sz w:val="27"/>
          <w:szCs w:val="27"/>
        </w:rPr>
        <w:t xml:space="preserve">. Однако эффективность этих мер снижается из-за резкого увеличения численности транспортных средств. В связи с этим принимаются меры по более жесткому </w:t>
      </w:r>
      <w:r w:rsidRPr="002B45ED">
        <w:rPr>
          <w:rFonts w:ascii="Times New Roman" w:hAnsi="Times New Roman" w:cs="Times New Roman"/>
          <w:sz w:val="27"/>
          <w:szCs w:val="27"/>
        </w:rPr>
        <w:lastRenderedPageBreak/>
        <w:t>контролю за вредными выбросами. Ежегодно с мая по сентябрь проводится операция «Чистый воздух», во время которой проверяется автотранспорт на токсичность. За последнее время во многом увеличилось количество автотранспорта.</w:t>
      </w:r>
      <w:r w:rsidRPr="00596B4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742C4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 xml:space="preserve">Согласно результатам </w:t>
      </w:r>
      <w:r w:rsidRPr="002B45ED">
        <w:rPr>
          <w:rFonts w:ascii="Times New Roman" w:hAnsi="Times New Roman" w:cs="Times New Roman"/>
          <w:bCs/>
          <w:sz w:val="27"/>
          <w:szCs w:val="27"/>
        </w:rPr>
        <w:t xml:space="preserve">мониторинга атмосферного воздуха на территории </w:t>
      </w:r>
      <w:r w:rsidRPr="002B45ED">
        <w:rPr>
          <w:rFonts w:ascii="Times New Roman" w:hAnsi="Times New Roman" w:cs="Times New Roman"/>
          <w:sz w:val="27"/>
          <w:szCs w:val="27"/>
        </w:rPr>
        <w:t>Верхнесалдинского городского округа</w:t>
      </w:r>
      <w:r w:rsidRPr="002B45ED">
        <w:rPr>
          <w:rFonts w:ascii="Times New Roman" w:hAnsi="Times New Roman" w:cs="Times New Roman"/>
          <w:bCs/>
          <w:sz w:val="27"/>
          <w:szCs w:val="27"/>
        </w:rPr>
        <w:t>, осуществляемого различными ведомствами и службами, с</w:t>
      </w:r>
      <w:r w:rsidRPr="002B45ED">
        <w:rPr>
          <w:rFonts w:ascii="Times New Roman" w:hAnsi="Times New Roman" w:cs="Times New Roman"/>
          <w:sz w:val="27"/>
          <w:szCs w:val="27"/>
        </w:rPr>
        <w:t>уммарный показатель нагрузки атмосферных загрязнений на население в 201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2B45ED">
        <w:rPr>
          <w:rFonts w:ascii="Times New Roman" w:hAnsi="Times New Roman" w:cs="Times New Roman"/>
          <w:sz w:val="27"/>
          <w:szCs w:val="27"/>
        </w:rPr>
        <w:t xml:space="preserve"> году снизился по сравнению с 20</w:t>
      </w:r>
      <w:r>
        <w:rPr>
          <w:rFonts w:ascii="Times New Roman" w:hAnsi="Times New Roman" w:cs="Times New Roman"/>
          <w:sz w:val="27"/>
          <w:szCs w:val="27"/>
        </w:rPr>
        <w:t>11</w:t>
      </w:r>
      <w:r w:rsidRPr="002B45ED">
        <w:rPr>
          <w:rFonts w:ascii="Times New Roman" w:hAnsi="Times New Roman" w:cs="Times New Roman"/>
          <w:sz w:val="27"/>
          <w:szCs w:val="27"/>
        </w:rPr>
        <w:t>-201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2B45ED">
        <w:rPr>
          <w:rFonts w:ascii="Times New Roman" w:hAnsi="Times New Roman" w:cs="Times New Roman"/>
          <w:sz w:val="27"/>
          <w:szCs w:val="27"/>
        </w:rPr>
        <w:t xml:space="preserve"> годами. Однако население, проживающее в пределах санитарно-защитной зоны предприятия ОАО «Корпорация ВСМПО-АВИСМА», находится в условиях периодического превышения предельно допустимых концентраций по содержанию токсических веществ в атмосферном воздухе.</w:t>
      </w:r>
    </w:p>
    <w:p w:rsidR="00C742C4" w:rsidRPr="008D7703" w:rsidRDefault="00C742C4" w:rsidP="00C742C4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7"/>
          <w:szCs w:val="27"/>
        </w:rPr>
      </w:pPr>
      <w:r w:rsidRPr="008D7703">
        <w:rPr>
          <w:rFonts w:ascii="Times New Roman" w:hAnsi="Times New Roman" w:cs="Times New Roman"/>
          <w:sz w:val="27"/>
          <w:szCs w:val="27"/>
        </w:rPr>
        <w:t>Таблица 3</w:t>
      </w:r>
    </w:p>
    <w:p w:rsidR="00C742C4" w:rsidRPr="002B45ED" w:rsidRDefault="00C742C4" w:rsidP="00C742C4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2B45ED">
        <w:rPr>
          <w:rFonts w:ascii="Times New Roman" w:hAnsi="Times New Roman" w:cs="Times New Roman"/>
          <w:bCs/>
          <w:sz w:val="27"/>
          <w:szCs w:val="27"/>
        </w:rPr>
        <w:t>Приоритетные загрязнители атмосферного воздуха города Верхняя Салда</w:t>
      </w:r>
    </w:p>
    <w:p w:rsidR="00C742C4" w:rsidRPr="008D7703" w:rsidRDefault="00C742C4" w:rsidP="00C742C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7"/>
          <w:szCs w:val="27"/>
        </w:rPr>
      </w:pPr>
      <w:r w:rsidRPr="008D7703">
        <w:rPr>
          <w:rFonts w:ascii="Times New Roman" w:hAnsi="Times New Roman" w:cs="Times New Roman"/>
          <w:sz w:val="27"/>
          <w:szCs w:val="27"/>
        </w:rPr>
        <w:t>(</w:t>
      </w:r>
      <w:proofErr w:type="gramStart"/>
      <w:r w:rsidRPr="008D7703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8D7703">
        <w:rPr>
          <w:rFonts w:ascii="Times New Roman" w:hAnsi="Times New Roman" w:cs="Times New Roman"/>
          <w:sz w:val="27"/>
          <w:szCs w:val="27"/>
        </w:rPr>
        <w:t xml:space="preserve"> учетом класса опасности вещества, степени превышения ПДК, количества населения, подверженного воздействию), основные источники загрязнения</w:t>
      </w:r>
    </w:p>
    <w:p w:rsidR="008D7703" w:rsidRDefault="008D7703" w:rsidP="00C742C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7"/>
          <w:szCs w:val="27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1"/>
        <w:gridCol w:w="780"/>
        <w:gridCol w:w="1546"/>
        <w:gridCol w:w="1747"/>
        <w:gridCol w:w="1701"/>
        <w:gridCol w:w="1701"/>
      </w:tblGrid>
      <w:tr w:rsidR="00C742C4" w:rsidRPr="00EC13D2" w:rsidTr="008D7703">
        <w:tc>
          <w:tcPr>
            <w:tcW w:w="2051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C13D2">
              <w:rPr>
                <w:rFonts w:ascii="Times New Roman" w:hAnsi="Times New Roman" w:cs="Times New Roman"/>
              </w:rPr>
              <w:t>Перечень веществ, контролируемых на стационарных и маршрутных постах, из них обязательно:</w:t>
            </w:r>
          </w:p>
        </w:tc>
        <w:tc>
          <w:tcPr>
            <w:tcW w:w="780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46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Всего проб</w:t>
            </w:r>
          </w:p>
        </w:tc>
        <w:tc>
          <w:tcPr>
            <w:tcW w:w="1747" w:type="dxa"/>
          </w:tcPr>
          <w:p w:rsidR="00C742C4" w:rsidRPr="00EC13D2" w:rsidRDefault="00C742C4" w:rsidP="008D7703">
            <w:pPr>
              <w:spacing w:after="0"/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Среднегодовая концентрация</w:t>
            </w:r>
          </w:p>
        </w:tc>
        <w:tc>
          <w:tcPr>
            <w:tcW w:w="1701" w:type="dxa"/>
          </w:tcPr>
          <w:p w:rsidR="00C742C4" w:rsidRPr="00EC13D2" w:rsidRDefault="00C742C4" w:rsidP="008D7703">
            <w:pPr>
              <w:spacing w:after="0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концентрация </w:t>
            </w:r>
          </w:p>
        </w:tc>
        <w:tc>
          <w:tcPr>
            <w:tcW w:w="1701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 под воздействием </w:t>
            </w:r>
          </w:p>
        </w:tc>
      </w:tr>
      <w:tr w:rsidR="00C742C4" w:rsidRPr="00EC13D2" w:rsidTr="008D7703">
        <w:trPr>
          <w:trHeight w:val="249"/>
        </w:trPr>
        <w:tc>
          <w:tcPr>
            <w:tcW w:w="2051" w:type="dxa"/>
            <w:vMerge w:val="restart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Пыль</w:t>
            </w:r>
          </w:p>
        </w:tc>
        <w:tc>
          <w:tcPr>
            <w:tcW w:w="780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46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1747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&lt;0,26</w:t>
            </w:r>
          </w:p>
        </w:tc>
        <w:tc>
          <w:tcPr>
            <w:tcW w:w="1701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vMerge w:val="restart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47530</w:t>
            </w:r>
          </w:p>
        </w:tc>
      </w:tr>
      <w:tr w:rsidR="00C742C4" w:rsidRPr="00EC13D2" w:rsidTr="008D7703">
        <w:trPr>
          <w:trHeight w:val="199"/>
        </w:trPr>
        <w:tc>
          <w:tcPr>
            <w:tcW w:w="205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46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747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&lt;0,26</w:t>
            </w:r>
          </w:p>
        </w:tc>
        <w:tc>
          <w:tcPr>
            <w:tcW w:w="1701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C4" w:rsidRPr="00EC13D2" w:rsidTr="008D7703">
        <w:trPr>
          <w:trHeight w:val="199"/>
        </w:trPr>
        <w:tc>
          <w:tcPr>
            <w:tcW w:w="205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46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747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&lt;0,26</w:t>
            </w:r>
          </w:p>
        </w:tc>
        <w:tc>
          <w:tcPr>
            <w:tcW w:w="1701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&lt;0,26</w:t>
            </w:r>
          </w:p>
        </w:tc>
        <w:tc>
          <w:tcPr>
            <w:tcW w:w="170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C4" w:rsidRPr="00EC13D2" w:rsidTr="008D7703">
        <w:trPr>
          <w:trHeight w:val="217"/>
        </w:trPr>
        <w:tc>
          <w:tcPr>
            <w:tcW w:w="2051" w:type="dxa"/>
            <w:vMerge w:val="restart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Диоксид серы</w:t>
            </w:r>
          </w:p>
        </w:tc>
        <w:tc>
          <w:tcPr>
            <w:tcW w:w="780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46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1747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&lt;0,01</w:t>
            </w:r>
          </w:p>
        </w:tc>
        <w:tc>
          <w:tcPr>
            <w:tcW w:w="1701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0,121</w:t>
            </w:r>
          </w:p>
        </w:tc>
        <w:tc>
          <w:tcPr>
            <w:tcW w:w="170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C4" w:rsidRPr="00EC13D2" w:rsidTr="008D7703">
        <w:trPr>
          <w:trHeight w:val="70"/>
        </w:trPr>
        <w:tc>
          <w:tcPr>
            <w:tcW w:w="205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46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747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701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0,071</w:t>
            </w:r>
          </w:p>
        </w:tc>
        <w:tc>
          <w:tcPr>
            <w:tcW w:w="170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C4" w:rsidRPr="00EC13D2" w:rsidTr="008D7703">
        <w:trPr>
          <w:trHeight w:val="70"/>
        </w:trPr>
        <w:tc>
          <w:tcPr>
            <w:tcW w:w="205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46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1747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701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  <w:tc>
          <w:tcPr>
            <w:tcW w:w="170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C4" w:rsidRPr="00EC13D2" w:rsidTr="008D7703">
        <w:trPr>
          <w:trHeight w:val="185"/>
        </w:trPr>
        <w:tc>
          <w:tcPr>
            <w:tcW w:w="2051" w:type="dxa"/>
            <w:vMerge w:val="restart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Диоксид азота</w:t>
            </w:r>
          </w:p>
        </w:tc>
        <w:tc>
          <w:tcPr>
            <w:tcW w:w="780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46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1747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701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70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C4" w:rsidRPr="00EC13D2" w:rsidTr="008D7703">
        <w:trPr>
          <w:trHeight w:val="189"/>
        </w:trPr>
        <w:tc>
          <w:tcPr>
            <w:tcW w:w="205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46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747" w:type="dxa"/>
          </w:tcPr>
          <w:p w:rsidR="00C742C4" w:rsidRPr="00EC13D2" w:rsidRDefault="00C742C4" w:rsidP="008D7703">
            <w:pPr>
              <w:spacing w:after="0"/>
              <w:ind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701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C4" w:rsidRPr="00EC13D2" w:rsidTr="008D7703">
        <w:trPr>
          <w:trHeight w:val="189"/>
        </w:trPr>
        <w:tc>
          <w:tcPr>
            <w:tcW w:w="205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46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1747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701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70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C4" w:rsidRPr="00EC13D2" w:rsidTr="008D7703">
        <w:trPr>
          <w:trHeight w:val="193"/>
        </w:trPr>
        <w:tc>
          <w:tcPr>
            <w:tcW w:w="2051" w:type="dxa"/>
            <w:vMerge w:val="restart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Гидрохлорид</w:t>
            </w:r>
          </w:p>
        </w:tc>
        <w:tc>
          <w:tcPr>
            <w:tcW w:w="780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46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1747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701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70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C4" w:rsidRPr="00EC13D2" w:rsidTr="008D7703">
        <w:trPr>
          <w:trHeight w:val="183"/>
        </w:trPr>
        <w:tc>
          <w:tcPr>
            <w:tcW w:w="205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46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747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701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170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C4" w:rsidRPr="00EC13D2" w:rsidTr="008D7703">
        <w:trPr>
          <w:trHeight w:val="183"/>
        </w:trPr>
        <w:tc>
          <w:tcPr>
            <w:tcW w:w="205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46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1747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701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C4" w:rsidRPr="00EC13D2" w:rsidTr="008D7703">
        <w:trPr>
          <w:trHeight w:val="267"/>
        </w:trPr>
        <w:tc>
          <w:tcPr>
            <w:tcW w:w="2051" w:type="dxa"/>
            <w:vMerge w:val="restart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Гидрофторид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&lt;0,002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0,029</w:t>
            </w:r>
          </w:p>
        </w:tc>
        <w:tc>
          <w:tcPr>
            <w:tcW w:w="170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C4" w:rsidRPr="00EC13D2" w:rsidTr="008D7703">
        <w:trPr>
          <w:trHeight w:val="257"/>
        </w:trPr>
        <w:tc>
          <w:tcPr>
            <w:tcW w:w="205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70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C4" w:rsidRPr="00EC13D2" w:rsidTr="008D7703">
        <w:trPr>
          <w:trHeight w:val="162"/>
        </w:trPr>
        <w:tc>
          <w:tcPr>
            <w:tcW w:w="205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</w:tc>
        <w:tc>
          <w:tcPr>
            <w:tcW w:w="170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C4" w:rsidRPr="00EC13D2" w:rsidTr="008D7703">
        <w:trPr>
          <w:trHeight w:val="131"/>
        </w:trPr>
        <w:tc>
          <w:tcPr>
            <w:tcW w:w="2051" w:type="dxa"/>
            <w:vMerge w:val="restart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Формальдегид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170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C4" w:rsidRPr="00EC13D2" w:rsidTr="008D7703">
        <w:trPr>
          <w:trHeight w:val="121"/>
        </w:trPr>
        <w:tc>
          <w:tcPr>
            <w:tcW w:w="205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170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C4" w:rsidRPr="00EC13D2" w:rsidTr="008D7703">
        <w:trPr>
          <w:trHeight w:val="121"/>
        </w:trPr>
        <w:tc>
          <w:tcPr>
            <w:tcW w:w="205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0,029</w:t>
            </w:r>
          </w:p>
        </w:tc>
        <w:tc>
          <w:tcPr>
            <w:tcW w:w="170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C4" w:rsidRPr="00EC13D2" w:rsidTr="008D7703">
        <w:trPr>
          <w:trHeight w:val="70"/>
        </w:trPr>
        <w:tc>
          <w:tcPr>
            <w:tcW w:w="2051" w:type="dxa"/>
            <w:vMerge w:val="restart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Углерода оксид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&lt;1,5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70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C4" w:rsidRPr="00EC13D2" w:rsidTr="008D7703">
        <w:trPr>
          <w:trHeight w:val="129"/>
        </w:trPr>
        <w:tc>
          <w:tcPr>
            <w:tcW w:w="205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70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C4" w:rsidRPr="00EC13D2" w:rsidTr="008D7703">
        <w:trPr>
          <w:trHeight w:val="129"/>
        </w:trPr>
        <w:tc>
          <w:tcPr>
            <w:tcW w:w="205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&lt;1,5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70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C4" w:rsidRPr="00EC13D2" w:rsidTr="008D7703">
        <w:trPr>
          <w:trHeight w:val="119"/>
        </w:trPr>
        <w:tc>
          <w:tcPr>
            <w:tcW w:w="2051" w:type="dxa"/>
            <w:vMerge w:val="restart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Серная кислота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&lt;0,05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70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C4" w:rsidRPr="00EC13D2" w:rsidTr="008D7703">
        <w:trPr>
          <w:trHeight w:val="123"/>
        </w:trPr>
        <w:tc>
          <w:tcPr>
            <w:tcW w:w="205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C4" w:rsidRPr="00EC13D2" w:rsidTr="008D7703">
        <w:trPr>
          <w:trHeight w:val="123"/>
        </w:trPr>
        <w:tc>
          <w:tcPr>
            <w:tcW w:w="205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B21" w:rsidRDefault="00506B21" w:rsidP="003514F4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3514F4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3F71">
        <w:rPr>
          <w:rFonts w:ascii="Times New Roman" w:hAnsi="Times New Roman" w:cs="Times New Roman"/>
          <w:sz w:val="27"/>
          <w:szCs w:val="27"/>
        </w:rPr>
        <w:lastRenderedPageBreak/>
        <w:t xml:space="preserve">Современное состояние компонентов окружающей среды требует к себе самого пристального внимания и повышения </w:t>
      </w:r>
      <w:r w:rsidRPr="007D2007">
        <w:rPr>
          <w:rFonts w:ascii="Times New Roman" w:hAnsi="Times New Roman" w:cs="Times New Roman"/>
          <w:sz w:val="27"/>
          <w:szCs w:val="27"/>
        </w:rPr>
        <w:t>экологической культуры</w:t>
      </w:r>
      <w:r w:rsidRPr="00B23F71">
        <w:rPr>
          <w:rFonts w:ascii="Times New Roman" w:hAnsi="Times New Roman" w:cs="Times New Roman"/>
          <w:sz w:val="27"/>
          <w:szCs w:val="27"/>
        </w:rPr>
        <w:t xml:space="preserve"> и </w:t>
      </w:r>
      <w:r w:rsidRPr="00506B21">
        <w:rPr>
          <w:rFonts w:ascii="Times New Roman" w:hAnsi="Times New Roman" w:cs="Times New Roman"/>
          <w:spacing w:val="20"/>
          <w:sz w:val="27"/>
          <w:szCs w:val="27"/>
        </w:rPr>
        <w:t xml:space="preserve">образования. Федеральным законом «Об охране окружающей </w:t>
      </w:r>
      <w:proofErr w:type="gramStart"/>
      <w:r w:rsidRPr="00506B21">
        <w:rPr>
          <w:rFonts w:ascii="Times New Roman" w:hAnsi="Times New Roman" w:cs="Times New Roman"/>
          <w:spacing w:val="20"/>
          <w:sz w:val="27"/>
          <w:szCs w:val="27"/>
        </w:rPr>
        <w:t>среды»</w:t>
      </w:r>
      <w:r w:rsidRPr="00B23F71">
        <w:rPr>
          <w:rFonts w:ascii="Times New Roman" w:hAnsi="Times New Roman" w:cs="Times New Roman"/>
          <w:sz w:val="27"/>
          <w:szCs w:val="27"/>
        </w:rPr>
        <w:t xml:space="preserve"> </w:t>
      </w:r>
      <w:r w:rsidR="00506B21">
        <w:rPr>
          <w:rFonts w:ascii="Times New Roman" w:hAnsi="Times New Roman" w:cs="Times New Roman"/>
          <w:sz w:val="27"/>
          <w:szCs w:val="27"/>
        </w:rPr>
        <w:t xml:space="preserve">  </w:t>
      </w:r>
      <w:proofErr w:type="gramEnd"/>
      <w:r w:rsidR="00506B21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506B21">
        <w:rPr>
          <w:rFonts w:ascii="Times New Roman" w:hAnsi="Times New Roman" w:cs="Times New Roman"/>
          <w:spacing w:val="20"/>
          <w:sz w:val="27"/>
          <w:szCs w:val="27"/>
        </w:rPr>
        <w:t>от 10.01.2002 № 7-ФЗ (ред. 28.12.2013) устанавливается необходимость</w:t>
      </w:r>
      <w:r w:rsidRPr="00B23F71">
        <w:rPr>
          <w:rFonts w:ascii="Times New Roman" w:hAnsi="Times New Roman" w:cs="Times New Roman"/>
          <w:sz w:val="27"/>
          <w:szCs w:val="27"/>
        </w:rPr>
        <w:t xml:space="preserve"> экологического воспитания, системы всеобщего комплексного и непрерывного экологического образования, для формирования экологической культуры подготовки в области охраны окружающей среды.</w:t>
      </w:r>
    </w:p>
    <w:p w:rsidR="003514F4" w:rsidRDefault="003514F4" w:rsidP="003514F4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widowControl w:val="0"/>
        <w:spacing w:after="0" w:line="340" w:lineRule="exac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521D2">
        <w:rPr>
          <w:rFonts w:ascii="Times New Roman" w:hAnsi="Times New Roman" w:cs="Times New Roman"/>
          <w:b/>
          <w:bCs/>
          <w:sz w:val="27"/>
          <w:szCs w:val="27"/>
        </w:rPr>
        <w:t>Раздел 2. Цели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 w:rsidRPr="004521D2">
        <w:rPr>
          <w:rFonts w:ascii="Times New Roman" w:hAnsi="Times New Roman" w:cs="Times New Roman"/>
          <w:b/>
          <w:bCs/>
          <w:sz w:val="27"/>
          <w:szCs w:val="27"/>
        </w:rPr>
        <w:t xml:space="preserve"> задачи и целевые показатели реализации </w:t>
      </w:r>
      <w:r>
        <w:rPr>
          <w:rFonts w:ascii="Times New Roman" w:hAnsi="Times New Roman" w:cs="Times New Roman"/>
          <w:b/>
          <w:bCs/>
          <w:sz w:val="27"/>
          <w:szCs w:val="27"/>
        </w:rPr>
        <w:t>под</w:t>
      </w:r>
      <w:r w:rsidRPr="004521D2">
        <w:rPr>
          <w:rFonts w:ascii="Times New Roman" w:hAnsi="Times New Roman" w:cs="Times New Roman"/>
          <w:b/>
          <w:bCs/>
          <w:sz w:val="27"/>
          <w:szCs w:val="27"/>
        </w:rPr>
        <w:t>программы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1</w:t>
      </w:r>
    </w:p>
    <w:p w:rsidR="009D6584" w:rsidRPr="004521D2" w:rsidRDefault="009D6584" w:rsidP="00C742C4">
      <w:pPr>
        <w:widowControl w:val="0"/>
        <w:spacing w:after="0" w:line="340" w:lineRule="exac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C742C4" w:rsidRPr="004521D2" w:rsidRDefault="00C742C4" w:rsidP="00506B21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1D2">
        <w:rPr>
          <w:rFonts w:ascii="Times New Roman" w:hAnsi="Times New Roman" w:cs="Times New Roman"/>
          <w:sz w:val="27"/>
          <w:szCs w:val="27"/>
        </w:rPr>
        <w:t xml:space="preserve">Цели, задачи и целевые показатели реализации </w:t>
      </w:r>
      <w:r>
        <w:rPr>
          <w:rFonts w:ascii="Times New Roman" w:hAnsi="Times New Roman" w:cs="Times New Roman"/>
          <w:sz w:val="27"/>
          <w:szCs w:val="27"/>
        </w:rPr>
        <w:t>под</w:t>
      </w:r>
      <w:r w:rsidRPr="004521D2">
        <w:rPr>
          <w:rFonts w:ascii="Times New Roman" w:hAnsi="Times New Roman" w:cs="Times New Roman"/>
          <w:sz w:val="27"/>
          <w:szCs w:val="27"/>
        </w:rPr>
        <w:t>программы</w:t>
      </w:r>
      <w:r>
        <w:rPr>
          <w:rFonts w:ascii="Times New Roman" w:hAnsi="Times New Roman" w:cs="Times New Roman"/>
          <w:sz w:val="27"/>
          <w:szCs w:val="27"/>
        </w:rPr>
        <w:t xml:space="preserve"> 1</w:t>
      </w:r>
      <w:r w:rsidRPr="004521D2">
        <w:rPr>
          <w:rFonts w:ascii="Times New Roman" w:hAnsi="Times New Roman" w:cs="Times New Roman"/>
          <w:sz w:val="27"/>
          <w:szCs w:val="27"/>
        </w:rPr>
        <w:t xml:space="preserve"> </w:t>
      </w:r>
      <w:r w:rsidR="009D6584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Экологическая безопасность</w:t>
      </w:r>
      <w:r w:rsidR="009D6584">
        <w:rPr>
          <w:rFonts w:ascii="Times New Roman" w:hAnsi="Times New Roman" w:cs="Times New Roman"/>
          <w:sz w:val="27"/>
          <w:szCs w:val="27"/>
        </w:rPr>
        <w:t>»</w:t>
      </w:r>
      <w:r w:rsidRPr="004521D2">
        <w:rPr>
          <w:rFonts w:ascii="Times New Roman" w:hAnsi="Times New Roman" w:cs="Times New Roman"/>
          <w:sz w:val="27"/>
          <w:szCs w:val="27"/>
        </w:rPr>
        <w:t xml:space="preserve"> приведены в </w:t>
      </w:r>
      <w:hyperlink w:anchor="sub_1001" w:history="1">
        <w:r w:rsidRPr="009D6584">
          <w:rPr>
            <w:rStyle w:val="af4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приложении </w:t>
        </w:r>
        <w:r w:rsidR="009D6584">
          <w:rPr>
            <w:rStyle w:val="af4"/>
            <w:rFonts w:ascii="Times New Roman" w:hAnsi="Times New Roman" w:cs="Times New Roman"/>
            <w:color w:val="auto"/>
            <w:sz w:val="27"/>
            <w:szCs w:val="27"/>
            <w:u w:val="none"/>
          </w:rPr>
          <w:t>№</w:t>
        </w:r>
        <w:r w:rsidRPr="009D6584">
          <w:rPr>
            <w:rStyle w:val="af4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 1</w:t>
        </w:r>
      </w:hyperlink>
      <w:r w:rsidRPr="004521D2">
        <w:rPr>
          <w:rFonts w:ascii="Times New Roman" w:hAnsi="Times New Roman" w:cs="Times New Roman"/>
          <w:sz w:val="27"/>
          <w:szCs w:val="27"/>
        </w:rPr>
        <w:t xml:space="preserve"> к программе.</w:t>
      </w:r>
    </w:p>
    <w:p w:rsidR="00C742C4" w:rsidRDefault="00C742C4" w:rsidP="00506B21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3F71">
        <w:rPr>
          <w:rFonts w:ascii="Times New Roman" w:hAnsi="Times New Roman" w:cs="Times New Roman"/>
          <w:sz w:val="27"/>
          <w:szCs w:val="27"/>
        </w:rPr>
        <w:t>Целями подпрограммы являются:</w:t>
      </w:r>
    </w:p>
    <w:p w:rsidR="00C742C4" w:rsidRPr="00A9045E" w:rsidRDefault="00C742C4" w:rsidP="00C742C4">
      <w:pPr>
        <w:pStyle w:val="a3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045E">
        <w:rPr>
          <w:rFonts w:ascii="Times New Roman" w:hAnsi="Times New Roman" w:cs="Times New Roman"/>
          <w:sz w:val="27"/>
          <w:szCs w:val="27"/>
        </w:rPr>
        <w:t>Обеспечение экологической безопасности в сфере обращения с отходами производства и потребления</w:t>
      </w:r>
      <w:r w:rsidR="009D6584">
        <w:rPr>
          <w:rFonts w:ascii="Times New Roman" w:hAnsi="Times New Roman" w:cs="Times New Roman"/>
          <w:sz w:val="27"/>
          <w:szCs w:val="27"/>
        </w:rPr>
        <w:t>.</w:t>
      </w:r>
      <w:r w:rsidRPr="00A9045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742C4" w:rsidRPr="00A9045E" w:rsidRDefault="00C742C4" w:rsidP="00C742C4">
      <w:pPr>
        <w:pStyle w:val="a3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045E">
        <w:rPr>
          <w:rFonts w:ascii="Times New Roman" w:hAnsi="Times New Roman" w:cs="Times New Roman"/>
          <w:sz w:val="27"/>
          <w:szCs w:val="27"/>
        </w:rPr>
        <w:t>Обеспечение населения качественной питьевой водой</w:t>
      </w:r>
      <w:r w:rsidR="009D6584">
        <w:rPr>
          <w:rFonts w:ascii="Times New Roman" w:hAnsi="Times New Roman" w:cs="Times New Roman"/>
          <w:sz w:val="27"/>
          <w:szCs w:val="27"/>
        </w:rPr>
        <w:t>.</w:t>
      </w:r>
      <w:r w:rsidRPr="00A9045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742C4" w:rsidRPr="00A9045E" w:rsidRDefault="00C742C4" w:rsidP="00C742C4">
      <w:pPr>
        <w:pStyle w:val="a3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045E">
        <w:rPr>
          <w:rFonts w:ascii="Times New Roman" w:hAnsi="Times New Roman" w:cs="Times New Roman"/>
          <w:sz w:val="27"/>
          <w:szCs w:val="27"/>
        </w:rPr>
        <w:t>Обеспечение экологической безопасности в сфере природопользования.</w:t>
      </w:r>
    </w:p>
    <w:p w:rsidR="00C742C4" w:rsidRPr="00A9045E" w:rsidRDefault="00C742C4" w:rsidP="00C742C4">
      <w:pPr>
        <w:pStyle w:val="a3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045E">
        <w:rPr>
          <w:rFonts w:ascii="Times New Roman" w:hAnsi="Times New Roman" w:cs="Times New Roman"/>
          <w:sz w:val="27"/>
          <w:szCs w:val="27"/>
        </w:rPr>
        <w:t>Экологическое просвещение, образование, обучение населения.</w:t>
      </w:r>
    </w:p>
    <w:p w:rsidR="00C742C4" w:rsidRPr="00A9045E" w:rsidRDefault="00C742C4" w:rsidP="00C742C4">
      <w:pPr>
        <w:widowControl w:val="0"/>
        <w:tabs>
          <w:tab w:val="left" w:pos="1134"/>
        </w:tabs>
        <w:spacing w:after="0" w:line="3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045E">
        <w:rPr>
          <w:rFonts w:ascii="Times New Roman" w:hAnsi="Times New Roman" w:cs="Times New Roman"/>
          <w:sz w:val="27"/>
          <w:szCs w:val="27"/>
        </w:rPr>
        <w:t>Основными задачами, решение которых предусмотрено подпрограммой, являются:</w:t>
      </w:r>
    </w:p>
    <w:p w:rsidR="00C742C4" w:rsidRPr="00A9045E" w:rsidRDefault="00C742C4" w:rsidP="00C742C4">
      <w:pPr>
        <w:pStyle w:val="a3"/>
        <w:numPr>
          <w:ilvl w:val="0"/>
          <w:numId w:val="3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045E">
        <w:rPr>
          <w:rFonts w:ascii="Times New Roman" w:hAnsi="Times New Roman" w:cs="Times New Roman"/>
          <w:sz w:val="27"/>
          <w:szCs w:val="27"/>
        </w:rPr>
        <w:t xml:space="preserve">Организация мероприятий по обращению с отходами производства и потребления. </w:t>
      </w:r>
    </w:p>
    <w:p w:rsidR="00C742C4" w:rsidRPr="00A9045E" w:rsidRDefault="00C742C4" w:rsidP="00C742C4">
      <w:pPr>
        <w:pStyle w:val="a3"/>
        <w:numPr>
          <w:ilvl w:val="0"/>
          <w:numId w:val="3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045E">
        <w:rPr>
          <w:rFonts w:ascii="Times New Roman" w:hAnsi="Times New Roman" w:cs="Times New Roman"/>
          <w:sz w:val="27"/>
          <w:szCs w:val="27"/>
        </w:rPr>
        <w:t>Обустройство источников нецентрализованного водоснабжения.</w:t>
      </w:r>
    </w:p>
    <w:p w:rsidR="00C742C4" w:rsidRPr="00A9045E" w:rsidRDefault="00C742C4" w:rsidP="00C742C4">
      <w:pPr>
        <w:pStyle w:val="a3"/>
        <w:numPr>
          <w:ilvl w:val="0"/>
          <w:numId w:val="3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045E">
        <w:rPr>
          <w:rFonts w:ascii="Times New Roman" w:hAnsi="Times New Roman" w:cs="Times New Roman"/>
          <w:sz w:val="27"/>
          <w:szCs w:val="27"/>
        </w:rPr>
        <w:t>Организация проведения природоохранных мероприятий.</w:t>
      </w:r>
    </w:p>
    <w:p w:rsidR="00C742C4" w:rsidRPr="00A9045E" w:rsidRDefault="00C742C4" w:rsidP="00C742C4">
      <w:pPr>
        <w:pStyle w:val="a3"/>
        <w:numPr>
          <w:ilvl w:val="0"/>
          <w:numId w:val="3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045E">
        <w:rPr>
          <w:rFonts w:ascii="Times New Roman" w:hAnsi="Times New Roman" w:cs="Times New Roman"/>
          <w:sz w:val="27"/>
          <w:szCs w:val="27"/>
        </w:rPr>
        <w:t>Участие в проведении работ по экологическому образованию и просвещению населения.</w:t>
      </w:r>
    </w:p>
    <w:p w:rsidR="00C742C4" w:rsidRDefault="00C742C4" w:rsidP="00C742C4">
      <w:pPr>
        <w:pStyle w:val="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</w:p>
    <w:p w:rsidR="00C742C4" w:rsidRDefault="00C742C4" w:rsidP="00C742C4">
      <w:pPr>
        <w:pStyle w:val="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 w:rsidRPr="002B45ED">
        <w:rPr>
          <w:rFonts w:ascii="Times New Roman" w:hAnsi="Times New Roman" w:cs="Times New Roman"/>
          <w:color w:val="auto"/>
          <w:sz w:val="27"/>
          <w:szCs w:val="27"/>
        </w:rPr>
        <w:t xml:space="preserve">Раздел 3. План мероприятий по выполнению </w:t>
      </w:r>
      <w:r>
        <w:rPr>
          <w:rFonts w:ascii="Times New Roman" w:hAnsi="Times New Roman" w:cs="Times New Roman"/>
          <w:color w:val="auto"/>
          <w:sz w:val="27"/>
          <w:szCs w:val="27"/>
        </w:rPr>
        <w:t>под</w:t>
      </w:r>
      <w:r w:rsidRPr="002B45ED">
        <w:rPr>
          <w:rFonts w:ascii="Times New Roman" w:hAnsi="Times New Roman" w:cs="Times New Roman"/>
          <w:color w:val="auto"/>
          <w:sz w:val="27"/>
          <w:szCs w:val="27"/>
        </w:rPr>
        <w:t>программы</w:t>
      </w:r>
      <w:r>
        <w:rPr>
          <w:rFonts w:ascii="Times New Roman" w:hAnsi="Times New Roman" w:cs="Times New Roman"/>
          <w:color w:val="auto"/>
          <w:sz w:val="27"/>
          <w:szCs w:val="27"/>
        </w:rPr>
        <w:t xml:space="preserve"> 1</w:t>
      </w:r>
    </w:p>
    <w:p w:rsidR="009D6584" w:rsidRPr="009D6584" w:rsidRDefault="009D6584" w:rsidP="009D6584">
      <w:pPr>
        <w:rPr>
          <w:lang w:eastAsia="ru-RU"/>
        </w:rPr>
      </w:pPr>
    </w:p>
    <w:p w:rsidR="00C742C4" w:rsidRDefault="00C742C4" w:rsidP="00C74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 xml:space="preserve">Перечень основных мероприятий </w:t>
      </w:r>
      <w:r>
        <w:rPr>
          <w:rFonts w:ascii="Times New Roman" w:hAnsi="Times New Roman" w:cs="Times New Roman"/>
          <w:sz w:val="27"/>
          <w:szCs w:val="27"/>
        </w:rPr>
        <w:t>под</w:t>
      </w:r>
      <w:r w:rsidRPr="002B45ED">
        <w:rPr>
          <w:rFonts w:ascii="Times New Roman" w:hAnsi="Times New Roman" w:cs="Times New Roman"/>
          <w:sz w:val="27"/>
          <w:szCs w:val="27"/>
        </w:rPr>
        <w:t>программы</w:t>
      </w:r>
      <w:r>
        <w:rPr>
          <w:rFonts w:ascii="Times New Roman" w:hAnsi="Times New Roman" w:cs="Times New Roman"/>
          <w:sz w:val="27"/>
          <w:szCs w:val="27"/>
        </w:rPr>
        <w:t xml:space="preserve"> 1</w:t>
      </w:r>
      <w:r w:rsidRPr="004521D2">
        <w:rPr>
          <w:rFonts w:ascii="Times New Roman" w:hAnsi="Times New Roman" w:cs="Times New Roman"/>
          <w:sz w:val="27"/>
          <w:szCs w:val="27"/>
        </w:rPr>
        <w:t xml:space="preserve"> </w:t>
      </w:r>
      <w:r w:rsidR="009D6584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Экологическая безопасность</w:t>
      </w:r>
      <w:r w:rsidR="009D6584">
        <w:rPr>
          <w:rFonts w:ascii="Times New Roman" w:hAnsi="Times New Roman" w:cs="Times New Roman"/>
          <w:sz w:val="27"/>
          <w:szCs w:val="27"/>
        </w:rPr>
        <w:t>»</w:t>
      </w:r>
      <w:r w:rsidRPr="002B45ED">
        <w:rPr>
          <w:rFonts w:ascii="Times New Roman" w:hAnsi="Times New Roman" w:cs="Times New Roman"/>
          <w:sz w:val="27"/>
          <w:szCs w:val="27"/>
        </w:rPr>
        <w:t xml:space="preserve"> приведен в </w:t>
      </w:r>
      <w:hyperlink w:anchor="sub_1002" w:history="1">
        <w:r w:rsidRPr="002B45ED">
          <w:rPr>
            <w:rStyle w:val="a6"/>
            <w:color w:val="auto"/>
            <w:sz w:val="27"/>
            <w:szCs w:val="27"/>
          </w:rPr>
          <w:t>приложении</w:t>
        </w:r>
        <w:r>
          <w:rPr>
            <w:rStyle w:val="a6"/>
            <w:color w:val="auto"/>
            <w:sz w:val="27"/>
            <w:szCs w:val="27"/>
          </w:rPr>
          <w:t xml:space="preserve"> </w:t>
        </w:r>
        <w:r w:rsidRPr="002B45ED">
          <w:rPr>
            <w:rStyle w:val="a6"/>
            <w:color w:val="auto"/>
            <w:sz w:val="27"/>
            <w:szCs w:val="27"/>
          </w:rPr>
          <w:t>№ 2</w:t>
        </w:r>
      </w:hyperlink>
      <w:r w:rsidRPr="002B45ED">
        <w:rPr>
          <w:rFonts w:ascii="Times New Roman" w:hAnsi="Times New Roman" w:cs="Times New Roman"/>
          <w:sz w:val="27"/>
          <w:szCs w:val="27"/>
        </w:rPr>
        <w:t xml:space="preserve"> к программе.</w:t>
      </w:r>
    </w:p>
    <w:p w:rsidR="00C742C4" w:rsidRDefault="00C742C4" w:rsidP="00C742C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D5F61">
        <w:rPr>
          <w:rFonts w:ascii="Times New Roman" w:hAnsi="Times New Roman" w:cs="Times New Roman"/>
          <w:b/>
          <w:sz w:val="27"/>
          <w:szCs w:val="27"/>
        </w:rPr>
        <w:t>Раздел 4. Получение субсидий</w:t>
      </w:r>
    </w:p>
    <w:p w:rsidR="009D6584" w:rsidRDefault="009D6584" w:rsidP="00C742C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Pr="001D5F61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F61">
        <w:rPr>
          <w:rFonts w:ascii="Times New Roman" w:hAnsi="Times New Roman" w:cs="Times New Roman"/>
          <w:sz w:val="27"/>
          <w:szCs w:val="27"/>
        </w:rPr>
        <w:t xml:space="preserve">В рамках реализации </w:t>
      </w:r>
      <w:r>
        <w:rPr>
          <w:rFonts w:ascii="Times New Roman" w:hAnsi="Times New Roman" w:cs="Times New Roman"/>
          <w:sz w:val="27"/>
          <w:szCs w:val="27"/>
        </w:rPr>
        <w:t>под</w:t>
      </w:r>
      <w:r w:rsidRPr="001D5F61">
        <w:rPr>
          <w:rFonts w:ascii="Times New Roman" w:hAnsi="Times New Roman" w:cs="Times New Roman"/>
          <w:sz w:val="27"/>
          <w:szCs w:val="27"/>
        </w:rPr>
        <w:t>программы</w:t>
      </w:r>
      <w:r>
        <w:rPr>
          <w:rFonts w:ascii="Times New Roman" w:hAnsi="Times New Roman" w:cs="Times New Roman"/>
          <w:sz w:val="27"/>
          <w:szCs w:val="27"/>
        </w:rPr>
        <w:t xml:space="preserve"> 1</w:t>
      </w:r>
      <w:r w:rsidRPr="001D5F61">
        <w:rPr>
          <w:rFonts w:ascii="Times New Roman" w:hAnsi="Times New Roman" w:cs="Times New Roman"/>
          <w:sz w:val="27"/>
          <w:szCs w:val="27"/>
        </w:rPr>
        <w:t xml:space="preserve"> предусматривается получение следующих межбюджетных трансфертов:</w:t>
      </w:r>
    </w:p>
    <w:p w:rsidR="00C742C4" w:rsidRPr="001D5F61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Pr="001D5F61">
        <w:rPr>
          <w:rFonts w:ascii="Times New Roman" w:hAnsi="Times New Roman" w:cs="Times New Roman"/>
          <w:sz w:val="27"/>
          <w:szCs w:val="27"/>
        </w:rPr>
        <w:t>) субсидии на организацию мероприятий по охране окружающей среды и природопользованию;</w:t>
      </w:r>
    </w:p>
    <w:p w:rsidR="00C742C4" w:rsidRPr="001D5F61" w:rsidRDefault="00C742C4" w:rsidP="00C742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Pr="001D5F61">
        <w:rPr>
          <w:rFonts w:ascii="Times New Roman" w:hAnsi="Times New Roman" w:cs="Times New Roman"/>
          <w:sz w:val="27"/>
          <w:szCs w:val="27"/>
        </w:rPr>
        <w:t>) субсидии на развитие и модернизацию систем коммунальной инфраструктуры теплоснабжения, водоснабжения и водоотведения, а также объектов, используемых для утилизации, обезвреживания и захоронения твердых бытовых отходов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742C4" w:rsidRDefault="00C742C4" w:rsidP="00C742C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742C4" w:rsidRDefault="00C742C4" w:rsidP="00C742C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E2977" w:rsidRDefault="001E2977" w:rsidP="00C742C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D6584" w:rsidRPr="002B45ED" w:rsidRDefault="009D6584" w:rsidP="00C742C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742C4" w:rsidRDefault="00C742C4" w:rsidP="00C742C4">
      <w:pPr>
        <w:pStyle w:val="ConsPlusCell"/>
        <w:ind w:left="2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B45ED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Подпрограмма 2. </w:t>
      </w:r>
    </w:p>
    <w:p w:rsidR="00C742C4" w:rsidRPr="002B45ED" w:rsidRDefault="00C742C4" w:rsidP="00C742C4">
      <w:pPr>
        <w:pStyle w:val="ConsPlusCell"/>
        <w:ind w:left="2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B45ED">
        <w:rPr>
          <w:rFonts w:ascii="Times New Roman" w:hAnsi="Times New Roman" w:cs="Times New Roman"/>
          <w:b/>
          <w:sz w:val="27"/>
          <w:szCs w:val="27"/>
        </w:rPr>
        <w:t>«Развитие водохозяйственного комплекса»</w:t>
      </w:r>
    </w:p>
    <w:p w:rsidR="00C742C4" w:rsidRDefault="00C742C4" w:rsidP="00C742C4">
      <w:pPr>
        <w:pStyle w:val="ConsPlusCell"/>
        <w:ind w:left="208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C742C4" w:rsidRDefault="00C742C4" w:rsidP="00C742C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355D9">
        <w:rPr>
          <w:rFonts w:ascii="Times New Roman" w:hAnsi="Times New Roman" w:cs="Times New Roman"/>
          <w:b/>
          <w:sz w:val="27"/>
          <w:szCs w:val="27"/>
        </w:rPr>
        <w:t xml:space="preserve">Раздел 1. Характеристика проблем и анализ текущего состояния на решение которых направлена подпрограмма 2 «Развитие водохозяйственного комплекса» </w:t>
      </w:r>
    </w:p>
    <w:p w:rsidR="00C742C4" w:rsidRPr="002355D9" w:rsidRDefault="00C742C4" w:rsidP="00C742C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Pr="002B45ED" w:rsidRDefault="00C742C4" w:rsidP="00C742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>Обеспечение безопасности гидротехнических сооружений (далее – ГТС) и предупреждение связанных с их авариями представляет собой существенный аспект проблемы национальной безопасности.</w:t>
      </w:r>
    </w:p>
    <w:p w:rsidR="00C742C4" w:rsidRPr="002B45ED" w:rsidRDefault="00C742C4" w:rsidP="00C742C4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 xml:space="preserve"> На территории Верхнесалдинского городского округа расположено 2 ГТС, находящихся</w:t>
      </w:r>
      <w:r>
        <w:rPr>
          <w:rFonts w:ascii="Times New Roman" w:hAnsi="Times New Roman" w:cs="Times New Roman"/>
          <w:sz w:val="27"/>
          <w:szCs w:val="27"/>
        </w:rPr>
        <w:t xml:space="preserve"> в</w:t>
      </w:r>
      <w:r w:rsidRPr="002B45ED">
        <w:rPr>
          <w:rFonts w:ascii="Times New Roman" w:hAnsi="Times New Roman" w:cs="Times New Roman"/>
          <w:sz w:val="27"/>
          <w:szCs w:val="27"/>
        </w:rPr>
        <w:t xml:space="preserve"> собственности муниципального образования: </w:t>
      </w:r>
      <w:proofErr w:type="spellStart"/>
      <w:r w:rsidRPr="002B45ED">
        <w:rPr>
          <w:rFonts w:ascii="Times New Roman" w:hAnsi="Times New Roman" w:cs="Times New Roman"/>
          <w:sz w:val="27"/>
          <w:szCs w:val="27"/>
        </w:rPr>
        <w:t>Исинский</w:t>
      </w:r>
      <w:proofErr w:type="spellEnd"/>
      <w:r w:rsidRPr="002B45ED">
        <w:rPr>
          <w:rFonts w:ascii="Times New Roman" w:hAnsi="Times New Roman" w:cs="Times New Roman"/>
          <w:sz w:val="27"/>
          <w:szCs w:val="27"/>
        </w:rPr>
        <w:t xml:space="preserve"> гидроузел на реке Иса и Верхнесалдинский гидроузел на реке Салда.</w:t>
      </w:r>
    </w:p>
    <w:p w:rsidR="00C742C4" w:rsidRDefault="00C742C4" w:rsidP="00C742C4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 xml:space="preserve"> Согласно акта внепланового технического обследования от 13 октября 2009 года Верхнесалдинский гидроузел на реке Салда име</w:t>
      </w:r>
      <w:r>
        <w:rPr>
          <w:rFonts w:ascii="Times New Roman" w:hAnsi="Times New Roman" w:cs="Times New Roman"/>
          <w:sz w:val="27"/>
          <w:szCs w:val="27"/>
        </w:rPr>
        <w:t xml:space="preserve">л </w:t>
      </w:r>
      <w:r w:rsidRPr="002B45ED">
        <w:rPr>
          <w:rFonts w:ascii="Times New Roman" w:hAnsi="Times New Roman" w:cs="Times New Roman"/>
          <w:sz w:val="27"/>
          <w:szCs w:val="27"/>
        </w:rPr>
        <w:t>пониженный уровень безопасности</w:t>
      </w:r>
      <w:r>
        <w:rPr>
          <w:rFonts w:ascii="Times New Roman" w:hAnsi="Times New Roman" w:cs="Times New Roman"/>
          <w:sz w:val="27"/>
          <w:szCs w:val="27"/>
        </w:rPr>
        <w:t xml:space="preserve"> и д</w:t>
      </w:r>
      <w:r w:rsidRPr="002B45ED">
        <w:rPr>
          <w:rFonts w:ascii="Times New Roman" w:hAnsi="Times New Roman" w:cs="Times New Roman"/>
          <w:sz w:val="27"/>
          <w:szCs w:val="27"/>
        </w:rPr>
        <w:t>альнейшая эксплуатация без капитального ремонта или реконструкции явля</w:t>
      </w:r>
      <w:r>
        <w:rPr>
          <w:rFonts w:ascii="Times New Roman" w:hAnsi="Times New Roman" w:cs="Times New Roman"/>
          <w:sz w:val="27"/>
          <w:szCs w:val="27"/>
        </w:rPr>
        <w:t>лась</w:t>
      </w:r>
      <w:r w:rsidRPr="002B45ED">
        <w:rPr>
          <w:rFonts w:ascii="Times New Roman" w:hAnsi="Times New Roman" w:cs="Times New Roman"/>
          <w:sz w:val="27"/>
          <w:szCs w:val="27"/>
        </w:rPr>
        <w:t xml:space="preserve"> нарушением требований действующих норм и правил в области обеспечения безопасности ГТС. </w:t>
      </w:r>
      <w:r>
        <w:rPr>
          <w:rFonts w:ascii="Times New Roman" w:hAnsi="Times New Roman" w:cs="Times New Roman"/>
          <w:sz w:val="27"/>
          <w:szCs w:val="27"/>
        </w:rPr>
        <w:t>В соответствии с м</w:t>
      </w:r>
      <w:r w:rsidRPr="002B45ED">
        <w:rPr>
          <w:rFonts w:ascii="Times New Roman" w:hAnsi="Times New Roman" w:cs="Times New Roman"/>
          <w:sz w:val="27"/>
          <w:szCs w:val="27"/>
        </w:rPr>
        <w:t>униципальной целевой программой</w:t>
      </w:r>
      <w:r w:rsidRPr="007A7929">
        <w:t xml:space="preserve"> </w:t>
      </w:r>
      <w:r w:rsidRPr="007A7929">
        <w:rPr>
          <w:rFonts w:ascii="Times New Roman" w:hAnsi="Times New Roman" w:cs="Times New Roman"/>
          <w:sz w:val="27"/>
          <w:szCs w:val="27"/>
        </w:rPr>
        <w:t>«Экология и природные ресурсы Верхнесалдинского городского округа» на 2013-2015 годы</w:t>
      </w:r>
      <w:r w:rsidRPr="002B45E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 2013 года осуществляется </w:t>
      </w:r>
      <w:r w:rsidRPr="002B45ED">
        <w:rPr>
          <w:rFonts w:ascii="Times New Roman" w:hAnsi="Times New Roman" w:cs="Times New Roman"/>
          <w:sz w:val="27"/>
          <w:szCs w:val="27"/>
        </w:rPr>
        <w:t>капитальн</w:t>
      </w:r>
      <w:r>
        <w:rPr>
          <w:rFonts w:ascii="Times New Roman" w:hAnsi="Times New Roman" w:cs="Times New Roman"/>
          <w:sz w:val="27"/>
          <w:szCs w:val="27"/>
        </w:rPr>
        <w:t>ый</w:t>
      </w:r>
      <w:r w:rsidRPr="002B45ED">
        <w:rPr>
          <w:rFonts w:ascii="Times New Roman" w:hAnsi="Times New Roman" w:cs="Times New Roman"/>
          <w:sz w:val="27"/>
          <w:szCs w:val="27"/>
        </w:rPr>
        <w:t xml:space="preserve"> ремонт Верхнесалдинского гидроузла на реке Салда.</w:t>
      </w:r>
      <w:r>
        <w:rPr>
          <w:rFonts w:ascii="Times New Roman" w:hAnsi="Times New Roman" w:cs="Times New Roman"/>
          <w:sz w:val="27"/>
          <w:szCs w:val="27"/>
        </w:rPr>
        <w:t xml:space="preserve"> В 2013 году выполнено 38 % работ, в настоящее время работы по капитальному ремонту осуществляются в соответствии с муниципальным контрактом и составляют 66,8% выполнения. Завершение работ по капитальному ремонту Верхнесалдинского гидроузла планируется во </w:t>
      </w: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>
        <w:rPr>
          <w:rFonts w:ascii="Times New Roman" w:hAnsi="Times New Roman" w:cs="Times New Roman"/>
          <w:sz w:val="27"/>
          <w:szCs w:val="27"/>
        </w:rPr>
        <w:t xml:space="preserve"> квартале 2015 года.</w:t>
      </w:r>
    </w:p>
    <w:p w:rsidR="00C742C4" w:rsidRPr="002B45ED" w:rsidRDefault="00C742C4" w:rsidP="00C742C4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widowControl w:val="0"/>
        <w:spacing w:after="0" w:line="340" w:lineRule="exac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521D2">
        <w:rPr>
          <w:rFonts w:ascii="Times New Roman" w:hAnsi="Times New Roman" w:cs="Times New Roman"/>
          <w:b/>
          <w:bCs/>
          <w:sz w:val="27"/>
          <w:szCs w:val="27"/>
        </w:rPr>
        <w:t>Раздел 2. Цели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 w:rsidRPr="004521D2">
        <w:rPr>
          <w:rFonts w:ascii="Times New Roman" w:hAnsi="Times New Roman" w:cs="Times New Roman"/>
          <w:b/>
          <w:bCs/>
          <w:sz w:val="27"/>
          <w:szCs w:val="27"/>
        </w:rPr>
        <w:t xml:space="preserve"> задачи и целевые показатели реализации </w:t>
      </w:r>
      <w:r>
        <w:rPr>
          <w:rFonts w:ascii="Times New Roman" w:hAnsi="Times New Roman" w:cs="Times New Roman"/>
          <w:b/>
          <w:bCs/>
          <w:sz w:val="27"/>
          <w:szCs w:val="27"/>
        </w:rPr>
        <w:t>под</w:t>
      </w:r>
      <w:r w:rsidRPr="004521D2">
        <w:rPr>
          <w:rFonts w:ascii="Times New Roman" w:hAnsi="Times New Roman" w:cs="Times New Roman"/>
          <w:b/>
          <w:bCs/>
          <w:sz w:val="27"/>
          <w:szCs w:val="27"/>
        </w:rPr>
        <w:t>программы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2</w:t>
      </w:r>
    </w:p>
    <w:p w:rsidR="00C742C4" w:rsidRPr="004521D2" w:rsidRDefault="00C742C4" w:rsidP="00C742C4">
      <w:pPr>
        <w:widowControl w:val="0"/>
        <w:spacing w:after="0" w:line="340" w:lineRule="exac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C742C4" w:rsidRPr="004521D2" w:rsidRDefault="00C742C4" w:rsidP="00C742C4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1D2">
        <w:rPr>
          <w:rFonts w:ascii="Times New Roman" w:hAnsi="Times New Roman" w:cs="Times New Roman"/>
          <w:sz w:val="27"/>
          <w:szCs w:val="27"/>
        </w:rPr>
        <w:t xml:space="preserve">Цели, задачи и целевые показатели реализации </w:t>
      </w:r>
      <w:r>
        <w:rPr>
          <w:rFonts w:ascii="Times New Roman" w:hAnsi="Times New Roman" w:cs="Times New Roman"/>
          <w:sz w:val="27"/>
          <w:szCs w:val="27"/>
        </w:rPr>
        <w:t>под</w:t>
      </w:r>
      <w:r w:rsidRPr="004521D2">
        <w:rPr>
          <w:rFonts w:ascii="Times New Roman" w:hAnsi="Times New Roman" w:cs="Times New Roman"/>
          <w:sz w:val="27"/>
          <w:szCs w:val="27"/>
        </w:rPr>
        <w:t>программы</w:t>
      </w:r>
      <w:r>
        <w:rPr>
          <w:rFonts w:ascii="Times New Roman" w:hAnsi="Times New Roman" w:cs="Times New Roman"/>
          <w:sz w:val="27"/>
          <w:szCs w:val="27"/>
        </w:rPr>
        <w:t xml:space="preserve"> 2</w:t>
      </w:r>
      <w:r w:rsidRPr="004521D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2355D9">
        <w:rPr>
          <w:rFonts w:ascii="Times New Roman" w:hAnsi="Times New Roman" w:cs="Times New Roman"/>
          <w:sz w:val="27"/>
          <w:szCs w:val="27"/>
        </w:rPr>
        <w:t>Развитие водохозяйственного комплекса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4521D2">
        <w:rPr>
          <w:rFonts w:ascii="Times New Roman" w:hAnsi="Times New Roman" w:cs="Times New Roman"/>
          <w:sz w:val="27"/>
          <w:szCs w:val="27"/>
        </w:rPr>
        <w:t xml:space="preserve"> приведены в </w:t>
      </w:r>
      <w:hyperlink w:anchor="sub_1001" w:history="1">
        <w:r w:rsidRPr="009D6584">
          <w:rPr>
            <w:rStyle w:val="af4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приложении </w:t>
        </w:r>
        <w:r w:rsidR="009D6584">
          <w:rPr>
            <w:rStyle w:val="af4"/>
            <w:rFonts w:ascii="Times New Roman" w:hAnsi="Times New Roman" w:cs="Times New Roman"/>
            <w:color w:val="auto"/>
            <w:sz w:val="27"/>
            <w:szCs w:val="27"/>
            <w:u w:val="none"/>
          </w:rPr>
          <w:t>№</w:t>
        </w:r>
        <w:r w:rsidRPr="009D6584">
          <w:rPr>
            <w:rStyle w:val="af4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 1</w:t>
        </w:r>
      </w:hyperlink>
      <w:r w:rsidRPr="004521D2">
        <w:rPr>
          <w:rFonts w:ascii="Times New Roman" w:hAnsi="Times New Roman" w:cs="Times New Roman"/>
          <w:sz w:val="27"/>
          <w:szCs w:val="27"/>
        </w:rPr>
        <w:t xml:space="preserve"> к программе.</w:t>
      </w:r>
    </w:p>
    <w:p w:rsidR="00C742C4" w:rsidRPr="005361C1" w:rsidRDefault="00C742C4" w:rsidP="00C74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Основной ц</w:t>
      </w:r>
      <w:r w:rsidRPr="005361C1">
        <w:rPr>
          <w:rFonts w:ascii="Times New Roman" w:hAnsi="Times New Roman" w:cs="Times New Roman"/>
          <w:sz w:val="27"/>
          <w:szCs w:val="27"/>
        </w:rPr>
        <w:t>ел</w:t>
      </w:r>
      <w:r>
        <w:rPr>
          <w:rFonts w:ascii="Times New Roman" w:hAnsi="Times New Roman" w:cs="Times New Roman"/>
          <w:sz w:val="27"/>
          <w:szCs w:val="27"/>
        </w:rPr>
        <w:t>ью</w:t>
      </w:r>
      <w:r w:rsidRPr="005361C1">
        <w:rPr>
          <w:rFonts w:ascii="Times New Roman" w:hAnsi="Times New Roman" w:cs="Times New Roman"/>
          <w:sz w:val="27"/>
          <w:szCs w:val="27"/>
        </w:rPr>
        <w:t xml:space="preserve"> подпрограммы явля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5361C1">
        <w:rPr>
          <w:rFonts w:ascii="Times New Roman" w:hAnsi="Times New Roman" w:cs="Times New Roman"/>
          <w:sz w:val="27"/>
          <w:szCs w:val="27"/>
        </w:rPr>
        <w:t>тся</w:t>
      </w:r>
      <w:r>
        <w:rPr>
          <w:rFonts w:ascii="Times New Roman" w:hAnsi="Times New Roman" w:cs="Times New Roman"/>
          <w:sz w:val="27"/>
          <w:szCs w:val="27"/>
        </w:rPr>
        <w:t xml:space="preserve"> о</w:t>
      </w:r>
      <w:r w:rsidRPr="005361C1">
        <w:rPr>
          <w:rFonts w:ascii="Times New Roman" w:hAnsi="Times New Roman" w:cs="Times New Roman"/>
          <w:sz w:val="27"/>
          <w:szCs w:val="27"/>
        </w:rPr>
        <w:t>беспечение проведения водохозяйственных мероприятий, включая мероприятий по повышению эксплуатационной надежности гидротехнических сооружений.</w:t>
      </w:r>
    </w:p>
    <w:p w:rsidR="00C742C4" w:rsidRPr="00656AB4" w:rsidRDefault="00C742C4" w:rsidP="00C74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61C1">
        <w:rPr>
          <w:rFonts w:ascii="Times New Roman" w:hAnsi="Times New Roman" w:cs="Times New Roman"/>
          <w:sz w:val="27"/>
          <w:szCs w:val="27"/>
        </w:rPr>
        <w:t>Основн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5361C1">
        <w:rPr>
          <w:rFonts w:ascii="Times New Roman" w:hAnsi="Times New Roman" w:cs="Times New Roman"/>
          <w:sz w:val="27"/>
          <w:szCs w:val="27"/>
        </w:rPr>
        <w:t xml:space="preserve"> задач</w:t>
      </w:r>
      <w:r>
        <w:rPr>
          <w:rFonts w:ascii="Times New Roman" w:hAnsi="Times New Roman" w:cs="Times New Roman"/>
          <w:sz w:val="27"/>
          <w:szCs w:val="27"/>
        </w:rPr>
        <w:t>ей</w:t>
      </w:r>
      <w:r w:rsidRPr="005361C1">
        <w:rPr>
          <w:rFonts w:ascii="Times New Roman" w:hAnsi="Times New Roman" w:cs="Times New Roman"/>
          <w:sz w:val="27"/>
          <w:szCs w:val="27"/>
        </w:rPr>
        <w:t>, решение котор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5361C1">
        <w:rPr>
          <w:rFonts w:ascii="Times New Roman" w:hAnsi="Times New Roman" w:cs="Times New Roman"/>
          <w:sz w:val="27"/>
          <w:szCs w:val="27"/>
        </w:rPr>
        <w:t xml:space="preserve"> предусмотрено подпрограммой, явля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5361C1">
        <w:rPr>
          <w:rFonts w:ascii="Times New Roman" w:hAnsi="Times New Roman" w:cs="Times New Roman"/>
          <w:sz w:val="27"/>
          <w:szCs w:val="27"/>
        </w:rPr>
        <w:t>тся</w:t>
      </w:r>
      <w:r>
        <w:rPr>
          <w:rFonts w:ascii="Times New Roman" w:hAnsi="Times New Roman" w:cs="Times New Roman"/>
          <w:sz w:val="27"/>
          <w:szCs w:val="27"/>
        </w:rPr>
        <w:t xml:space="preserve"> у</w:t>
      </w:r>
      <w:r w:rsidRPr="003464CA">
        <w:rPr>
          <w:rFonts w:ascii="Times New Roman" w:hAnsi="Times New Roman" w:cs="Times New Roman"/>
          <w:sz w:val="27"/>
          <w:szCs w:val="27"/>
        </w:rPr>
        <w:t>величение доли гидротехнических сооружений, находящихся в собственности Верхнесалдинского городского округа, приведенных в безопасное техническое состояние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742C4" w:rsidRDefault="00C742C4" w:rsidP="00C742C4">
      <w:pPr>
        <w:pStyle w:val="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</w:p>
    <w:p w:rsidR="00C742C4" w:rsidRDefault="00C742C4" w:rsidP="00C742C4">
      <w:pPr>
        <w:pStyle w:val="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 w:rsidRPr="002B45ED">
        <w:rPr>
          <w:rFonts w:ascii="Times New Roman" w:hAnsi="Times New Roman" w:cs="Times New Roman"/>
          <w:color w:val="auto"/>
          <w:sz w:val="27"/>
          <w:szCs w:val="27"/>
        </w:rPr>
        <w:t xml:space="preserve">Раздел 3. План мероприятий по выполнению </w:t>
      </w:r>
      <w:r>
        <w:rPr>
          <w:rFonts w:ascii="Times New Roman" w:hAnsi="Times New Roman" w:cs="Times New Roman"/>
          <w:color w:val="auto"/>
          <w:sz w:val="27"/>
          <w:szCs w:val="27"/>
        </w:rPr>
        <w:t>под</w:t>
      </w:r>
      <w:r w:rsidRPr="002B45ED">
        <w:rPr>
          <w:rFonts w:ascii="Times New Roman" w:hAnsi="Times New Roman" w:cs="Times New Roman"/>
          <w:color w:val="auto"/>
          <w:sz w:val="27"/>
          <w:szCs w:val="27"/>
        </w:rPr>
        <w:t>программы</w:t>
      </w:r>
      <w:r>
        <w:rPr>
          <w:rFonts w:ascii="Times New Roman" w:hAnsi="Times New Roman" w:cs="Times New Roman"/>
          <w:color w:val="auto"/>
          <w:sz w:val="27"/>
          <w:szCs w:val="27"/>
        </w:rPr>
        <w:t xml:space="preserve"> 2</w:t>
      </w:r>
    </w:p>
    <w:p w:rsidR="00C742C4" w:rsidRPr="002355D9" w:rsidRDefault="00C742C4" w:rsidP="003514F4">
      <w:pPr>
        <w:spacing w:after="0"/>
        <w:rPr>
          <w:lang w:eastAsia="ru-RU"/>
        </w:rPr>
      </w:pPr>
    </w:p>
    <w:p w:rsidR="00C742C4" w:rsidRDefault="00C742C4" w:rsidP="00C74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 xml:space="preserve">Перечень основных мероприятий </w:t>
      </w:r>
      <w:r>
        <w:rPr>
          <w:rFonts w:ascii="Times New Roman" w:hAnsi="Times New Roman" w:cs="Times New Roman"/>
          <w:sz w:val="27"/>
          <w:szCs w:val="27"/>
        </w:rPr>
        <w:t>под</w:t>
      </w:r>
      <w:r w:rsidRPr="002B45ED">
        <w:rPr>
          <w:rFonts w:ascii="Times New Roman" w:hAnsi="Times New Roman" w:cs="Times New Roman"/>
          <w:sz w:val="27"/>
          <w:szCs w:val="27"/>
        </w:rPr>
        <w:t>программы</w:t>
      </w:r>
      <w:r>
        <w:rPr>
          <w:rFonts w:ascii="Times New Roman" w:hAnsi="Times New Roman" w:cs="Times New Roman"/>
          <w:sz w:val="27"/>
          <w:szCs w:val="27"/>
        </w:rPr>
        <w:t xml:space="preserve"> 2</w:t>
      </w:r>
      <w:r w:rsidRPr="004521D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2355D9">
        <w:rPr>
          <w:rFonts w:ascii="Times New Roman" w:hAnsi="Times New Roman" w:cs="Times New Roman"/>
          <w:sz w:val="27"/>
          <w:szCs w:val="27"/>
        </w:rPr>
        <w:t>Развитие водохозяйственного комплекса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2B45ED">
        <w:rPr>
          <w:rFonts w:ascii="Times New Roman" w:hAnsi="Times New Roman" w:cs="Times New Roman"/>
          <w:sz w:val="27"/>
          <w:szCs w:val="27"/>
        </w:rPr>
        <w:t xml:space="preserve"> приведен в </w:t>
      </w:r>
      <w:hyperlink w:anchor="sub_1002" w:history="1">
        <w:r w:rsidRPr="002B45ED">
          <w:rPr>
            <w:rStyle w:val="a6"/>
            <w:color w:val="auto"/>
            <w:sz w:val="27"/>
            <w:szCs w:val="27"/>
          </w:rPr>
          <w:t>приложении</w:t>
        </w:r>
        <w:r>
          <w:rPr>
            <w:rStyle w:val="a6"/>
            <w:color w:val="auto"/>
            <w:sz w:val="27"/>
            <w:szCs w:val="27"/>
          </w:rPr>
          <w:t xml:space="preserve"> </w:t>
        </w:r>
        <w:r w:rsidRPr="002B45ED">
          <w:rPr>
            <w:rStyle w:val="a6"/>
            <w:color w:val="auto"/>
            <w:sz w:val="27"/>
            <w:szCs w:val="27"/>
          </w:rPr>
          <w:t>№ 2</w:t>
        </w:r>
      </w:hyperlink>
      <w:r w:rsidRPr="002B45ED">
        <w:rPr>
          <w:rFonts w:ascii="Times New Roman" w:hAnsi="Times New Roman" w:cs="Times New Roman"/>
          <w:sz w:val="27"/>
          <w:szCs w:val="27"/>
        </w:rPr>
        <w:t xml:space="preserve"> к программе.</w:t>
      </w:r>
    </w:p>
    <w:p w:rsidR="00C742C4" w:rsidRDefault="00C742C4" w:rsidP="00C742C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9D6584" w:rsidP="00C742C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Раздел 4. Получение субсидий</w:t>
      </w:r>
    </w:p>
    <w:p w:rsidR="009D6584" w:rsidRDefault="009D6584" w:rsidP="00C742C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Pr="001D5F61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F61">
        <w:rPr>
          <w:rFonts w:ascii="Times New Roman" w:hAnsi="Times New Roman" w:cs="Times New Roman"/>
          <w:sz w:val="27"/>
          <w:szCs w:val="27"/>
        </w:rPr>
        <w:t xml:space="preserve">В рамках реализации </w:t>
      </w:r>
      <w:r>
        <w:rPr>
          <w:rFonts w:ascii="Times New Roman" w:hAnsi="Times New Roman" w:cs="Times New Roman"/>
          <w:sz w:val="27"/>
          <w:szCs w:val="27"/>
        </w:rPr>
        <w:t>под</w:t>
      </w:r>
      <w:r w:rsidRPr="001D5F61">
        <w:rPr>
          <w:rFonts w:ascii="Times New Roman" w:hAnsi="Times New Roman" w:cs="Times New Roman"/>
          <w:sz w:val="27"/>
          <w:szCs w:val="27"/>
        </w:rPr>
        <w:t>программы предусматривается получение следующих межбюджетных трансфертов: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D5F61">
        <w:rPr>
          <w:rFonts w:ascii="Times New Roman" w:hAnsi="Times New Roman" w:cs="Times New Roman"/>
          <w:sz w:val="27"/>
          <w:szCs w:val="27"/>
        </w:rPr>
        <w:t xml:space="preserve">субсидии на осуществление </w:t>
      </w:r>
      <w:r w:rsidRPr="001D5F61">
        <w:rPr>
          <w:rFonts w:ascii="Times New Roman" w:hAnsi="Times New Roman" w:cs="Times New Roman"/>
          <w:sz w:val="27"/>
          <w:szCs w:val="27"/>
        </w:rPr>
        <w:lastRenderedPageBreak/>
        <w:t>водохозяйственных мероприятий, в том числе капитального ремонта гидротехнических сооружений, находящихся в собствен</w:t>
      </w:r>
      <w:r w:rsidR="009D6584">
        <w:rPr>
          <w:rFonts w:ascii="Times New Roman" w:hAnsi="Times New Roman" w:cs="Times New Roman"/>
          <w:sz w:val="27"/>
          <w:szCs w:val="27"/>
        </w:rPr>
        <w:t>ности муниципальных образований.</w:t>
      </w:r>
    </w:p>
    <w:p w:rsidR="00C742C4" w:rsidRDefault="00C742C4" w:rsidP="00C742C4">
      <w:pPr>
        <w:spacing w:after="0" w:line="240" w:lineRule="auto"/>
        <w:ind w:left="427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spacing w:after="0" w:line="240" w:lineRule="auto"/>
        <w:ind w:left="427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spacing w:after="0" w:line="240" w:lineRule="auto"/>
        <w:ind w:left="427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spacing w:after="0" w:line="240" w:lineRule="auto"/>
        <w:ind w:left="427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spacing w:after="0" w:line="240" w:lineRule="auto"/>
        <w:ind w:left="427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spacing w:after="0" w:line="240" w:lineRule="auto"/>
        <w:ind w:left="427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spacing w:after="0" w:line="240" w:lineRule="auto"/>
        <w:ind w:left="427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spacing w:after="0" w:line="240" w:lineRule="auto"/>
        <w:ind w:left="427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spacing w:after="0" w:line="240" w:lineRule="auto"/>
        <w:ind w:left="427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spacing w:after="0" w:line="240" w:lineRule="auto"/>
        <w:ind w:left="427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spacing w:after="0" w:line="240" w:lineRule="auto"/>
        <w:ind w:left="427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spacing w:after="0" w:line="240" w:lineRule="auto"/>
        <w:ind w:left="427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spacing w:after="0" w:line="240" w:lineRule="auto"/>
        <w:ind w:left="427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spacing w:after="0" w:line="240" w:lineRule="auto"/>
        <w:ind w:left="427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spacing w:after="0" w:line="240" w:lineRule="auto"/>
        <w:ind w:left="427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spacing w:after="0" w:line="240" w:lineRule="auto"/>
        <w:ind w:left="427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spacing w:after="0" w:line="240" w:lineRule="auto"/>
        <w:ind w:left="427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spacing w:after="0" w:line="240" w:lineRule="auto"/>
        <w:ind w:left="427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spacing w:after="0" w:line="240" w:lineRule="auto"/>
        <w:ind w:left="427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spacing w:after="0" w:line="240" w:lineRule="auto"/>
        <w:ind w:left="427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spacing w:after="0" w:line="240" w:lineRule="auto"/>
        <w:ind w:left="427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spacing w:after="0" w:line="240" w:lineRule="auto"/>
        <w:ind w:left="427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spacing w:after="0" w:line="240" w:lineRule="auto"/>
        <w:ind w:left="427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spacing w:after="0" w:line="240" w:lineRule="auto"/>
        <w:ind w:left="427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spacing w:after="0" w:line="240" w:lineRule="auto"/>
        <w:ind w:left="427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spacing w:after="0" w:line="240" w:lineRule="auto"/>
        <w:ind w:left="427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spacing w:after="0" w:line="240" w:lineRule="auto"/>
        <w:ind w:left="427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spacing w:after="0" w:line="240" w:lineRule="auto"/>
        <w:ind w:left="427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spacing w:after="0" w:line="240" w:lineRule="auto"/>
        <w:ind w:left="427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spacing w:after="0" w:line="240" w:lineRule="auto"/>
        <w:ind w:left="427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spacing w:after="0" w:line="240" w:lineRule="auto"/>
        <w:ind w:left="427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spacing w:after="0" w:line="240" w:lineRule="auto"/>
        <w:ind w:left="427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spacing w:after="0" w:line="240" w:lineRule="auto"/>
        <w:ind w:left="427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spacing w:after="0" w:line="240" w:lineRule="auto"/>
        <w:ind w:left="427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spacing w:after="0" w:line="240" w:lineRule="auto"/>
        <w:ind w:left="427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spacing w:after="0" w:line="240" w:lineRule="auto"/>
        <w:ind w:left="427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spacing w:after="0" w:line="240" w:lineRule="auto"/>
        <w:ind w:left="427"/>
        <w:jc w:val="both"/>
        <w:rPr>
          <w:rFonts w:ascii="Times New Roman" w:hAnsi="Times New Roman" w:cs="Times New Roman"/>
          <w:sz w:val="27"/>
          <w:szCs w:val="27"/>
        </w:rPr>
      </w:pPr>
    </w:p>
    <w:p w:rsidR="009D6584" w:rsidRDefault="009D6584" w:rsidP="00C742C4">
      <w:pPr>
        <w:spacing w:after="0" w:line="240" w:lineRule="auto"/>
        <w:ind w:left="427"/>
        <w:jc w:val="both"/>
        <w:rPr>
          <w:rFonts w:ascii="Times New Roman" w:hAnsi="Times New Roman" w:cs="Times New Roman"/>
          <w:sz w:val="27"/>
          <w:szCs w:val="27"/>
        </w:rPr>
      </w:pPr>
    </w:p>
    <w:p w:rsidR="009D6584" w:rsidRDefault="009D6584" w:rsidP="00C742C4">
      <w:pPr>
        <w:spacing w:after="0" w:line="240" w:lineRule="auto"/>
        <w:ind w:left="427"/>
        <w:jc w:val="both"/>
        <w:rPr>
          <w:rFonts w:ascii="Times New Roman" w:hAnsi="Times New Roman" w:cs="Times New Roman"/>
          <w:sz w:val="27"/>
          <w:szCs w:val="27"/>
        </w:rPr>
      </w:pPr>
    </w:p>
    <w:p w:rsidR="009D6584" w:rsidRDefault="009D6584" w:rsidP="00C742C4">
      <w:pPr>
        <w:spacing w:after="0" w:line="240" w:lineRule="auto"/>
        <w:ind w:left="427"/>
        <w:jc w:val="both"/>
        <w:rPr>
          <w:rFonts w:ascii="Times New Roman" w:hAnsi="Times New Roman" w:cs="Times New Roman"/>
          <w:sz w:val="27"/>
          <w:szCs w:val="27"/>
        </w:rPr>
      </w:pPr>
    </w:p>
    <w:p w:rsidR="009D6584" w:rsidRDefault="009D6584" w:rsidP="00C742C4">
      <w:pPr>
        <w:spacing w:after="0" w:line="240" w:lineRule="auto"/>
        <w:ind w:left="427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spacing w:after="0" w:line="240" w:lineRule="auto"/>
        <w:ind w:left="427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spacing w:after="0" w:line="240" w:lineRule="auto"/>
        <w:ind w:left="427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spacing w:after="0" w:line="240" w:lineRule="auto"/>
        <w:ind w:left="427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Pr="005361C1" w:rsidRDefault="00C742C4" w:rsidP="00C742C4">
      <w:pPr>
        <w:spacing w:after="0" w:line="240" w:lineRule="auto"/>
        <w:ind w:left="427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B45ED">
        <w:rPr>
          <w:rFonts w:ascii="Times New Roman" w:hAnsi="Times New Roman" w:cs="Times New Roman"/>
          <w:b/>
          <w:sz w:val="27"/>
          <w:szCs w:val="27"/>
        </w:rPr>
        <w:lastRenderedPageBreak/>
        <w:t>Подпрограмма 3.</w:t>
      </w:r>
    </w:p>
    <w:p w:rsidR="00C742C4" w:rsidRPr="002B45ED" w:rsidRDefault="00C742C4" w:rsidP="00C742C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2B45ED">
        <w:rPr>
          <w:rFonts w:ascii="Times New Roman" w:hAnsi="Times New Roman" w:cs="Times New Roman"/>
          <w:b/>
          <w:sz w:val="27"/>
          <w:szCs w:val="27"/>
        </w:rPr>
        <w:t>«Использование, охрана, защита и воспроизводство лесов».</w:t>
      </w:r>
    </w:p>
    <w:p w:rsidR="00C742C4" w:rsidRPr="002B45ED" w:rsidRDefault="00C742C4" w:rsidP="00C74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355D9">
        <w:rPr>
          <w:rFonts w:ascii="Times New Roman" w:hAnsi="Times New Roman" w:cs="Times New Roman"/>
          <w:b/>
          <w:sz w:val="27"/>
          <w:szCs w:val="27"/>
        </w:rPr>
        <w:t xml:space="preserve">Раздел 1. Характеристика проблем и анализ текущего состояния на решение которых направлена подпрограмма 2 </w:t>
      </w:r>
      <w:r w:rsidRPr="002B45ED">
        <w:rPr>
          <w:rFonts w:ascii="Times New Roman" w:hAnsi="Times New Roman" w:cs="Times New Roman"/>
          <w:b/>
          <w:sz w:val="27"/>
          <w:szCs w:val="27"/>
        </w:rPr>
        <w:t>«Использование, охрана, защита и воспроизводство лесов».</w:t>
      </w:r>
    </w:p>
    <w:p w:rsidR="00C742C4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Pr="002B45ED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 xml:space="preserve">Среди </w:t>
      </w:r>
      <w:proofErr w:type="spellStart"/>
      <w:r w:rsidRPr="002B45ED">
        <w:rPr>
          <w:rFonts w:ascii="Times New Roman" w:hAnsi="Times New Roman" w:cs="Times New Roman"/>
          <w:sz w:val="27"/>
          <w:szCs w:val="27"/>
        </w:rPr>
        <w:t>ландшафтообразующих</w:t>
      </w:r>
      <w:proofErr w:type="spellEnd"/>
      <w:r w:rsidRPr="002B45ED">
        <w:rPr>
          <w:rFonts w:ascii="Times New Roman" w:hAnsi="Times New Roman" w:cs="Times New Roman"/>
          <w:sz w:val="27"/>
          <w:szCs w:val="27"/>
        </w:rPr>
        <w:t xml:space="preserve"> растительных комплексов наиболее характерны в Верхнесалдинском городском округе леса. Лесной фонд занимает </w:t>
      </w:r>
      <w:r w:rsidR="009D6584">
        <w:rPr>
          <w:rFonts w:ascii="Times New Roman" w:hAnsi="Times New Roman" w:cs="Times New Roman"/>
          <w:sz w:val="27"/>
          <w:szCs w:val="27"/>
        </w:rPr>
        <w:t xml:space="preserve">   </w:t>
      </w:r>
      <w:r w:rsidRPr="002B45ED">
        <w:rPr>
          <w:rFonts w:ascii="Times New Roman" w:hAnsi="Times New Roman" w:cs="Times New Roman"/>
          <w:sz w:val="27"/>
          <w:szCs w:val="27"/>
        </w:rPr>
        <w:t xml:space="preserve">73,5 процентов территории городского округа. Леса, расположенные на территории Верхнесалдинского городского округа, относятся к </w:t>
      </w:r>
      <w:proofErr w:type="spellStart"/>
      <w:r w:rsidRPr="002B45ED">
        <w:rPr>
          <w:rFonts w:ascii="Times New Roman" w:hAnsi="Times New Roman" w:cs="Times New Roman"/>
          <w:sz w:val="27"/>
          <w:szCs w:val="27"/>
        </w:rPr>
        <w:t>подзоне</w:t>
      </w:r>
      <w:proofErr w:type="spellEnd"/>
      <w:r w:rsidRPr="002B45ED">
        <w:rPr>
          <w:rFonts w:ascii="Times New Roman" w:hAnsi="Times New Roman" w:cs="Times New Roman"/>
          <w:sz w:val="27"/>
          <w:szCs w:val="27"/>
        </w:rPr>
        <w:t xml:space="preserve"> южной тайги.</w:t>
      </w:r>
    </w:p>
    <w:p w:rsidR="00C742C4" w:rsidRPr="002B45ED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 xml:space="preserve">Интенсивная рубка лесов в пределах округа за последние три столетия привела к значительному уменьшению коренных, в первую очередь, темнохвойных лесов и преобладанию производных и условно-коренных лесов. Первобытно-коренные леса сохранились лишь очень небольшими участками на севере среди малодоступных заболоченных территорий и отдельными пятнами на юго-западе и юго-востоке территории в верховьях притока реки Салда. В основном, это темнохвойные леса с преобладанием ели. Чуть более распространены условно-коренные темнохвойные леса, в основном, ельники-сосняки и ельники-березняки с примесью сосны, липы и подлеском из можжевельника, рябины. </w:t>
      </w:r>
    </w:p>
    <w:p w:rsidR="00C742C4" w:rsidRPr="004608B2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08B2">
        <w:rPr>
          <w:rFonts w:ascii="Times New Roman" w:hAnsi="Times New Roman" w:cs="Times New Roman"/>
          <w:sz w:val="27"/>
          <w:szCs w:val="27"/>
        </w:rPr>
        <w:t xml:space="preserve">Главным направлением ведения лесного хозяйства в городском округе должно быть усиление лесовосстановительных работ, ограничение рубок. Леса округа, особенно по долинам реки Салда и ее притоков, должны играть возрастающую рекреационную и культурно-эстетическую роль, наряду с </w:t>
      </w:r>
      <w:proofErr w:type="spellStart"/>
      <w:r w:rsidRPr="004608B2">
        <w:rPr>
          <w:rFonts w:ascii="Times New Roman" w:hAnsi="Times New Roman" w:cs="Times New Roman"/>
          <w:sz w:val="27"/>
          <w:szCs w:val="27"/>
        </w:rPr>
        <w:t>водоохранным</w:t>
      </w:r>
      <w:proofErr w:type="spellEnd"/>
      <w:r w:rsidRPr="004608B2">
        <w:rPr>
          <w:rFonts w:ascii="Times New Roman" w:hAnsi="Times New Roman" w:cs="Times New Roman"/>
          <w:sz w:val="27"/>
          <w:szCs w:val="27"/>
        </w:rPr>
        <w:t xml:space="preserve">, почвозащитным, </w:t>
      </w:r>
      <w:proofErr w:type="spellStart"/>
      <w:r w:rsidRPr="004608B2">
        <w:rPr>
          <w:rFonts w:ascii="Times New Roman" w:hAnsi="Times New Roman" w:cs="Times New Roman"/>
          <w:sz w:val="27"/>
          <w:szCs w:val="27"/>
        </w:rPr>
        <w:t>климатоулучшающим</w:t>
      </w:r>
      <w:proofErr w:type="spellEnd"/>
      <w:r w:rsidRPr="004608B2">
        <w:rPr>
          <w:rFonts w:ascii="Times New Roman" w:hAnsi="Times New Roman" w:cs="Times New Roman"/>
          <w:sz w:val="27"/>
          <w:szCs w:val="27"/>
        </w:rPr>
        <w:t xml:space="preserve"> значением.</w:t>
      </w:r>
    </w:p>
    <w:p w:rsidR="00C742C4" w:rsidRPr="004608B2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08B2">
        <w:rPr>
          <w:rFonts w:ascii="Times New Roman" w:hAnsi="Times New Roman" w:cs="Times New Roman"/>
          <w:sz w:val="27"/>
          <w:szCs w:val="27"/>
        </w:rPr>
        <w:t>Все названные растительные сообщества территории городского округа испытывают повышенное воздействие человека, и требует разработки мероприятий по упорядочению их использования, посещения, восстановления.</w:t>
      </w:r>
    </w:p>
    <w:p w:rsidR="00C742C4" w:rsidRPr="002B45ED" w:rsidRDefault="00C742C4" w:rsidP="00C74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>Несанкционированное размещение отходов на территории городских лесов ухудшает санитарное состояние лесов, уменьшает их защитные свойства. Негативное влияние вредных выбросов в воздушный бассейн и сбросов в водный бассейн, загрязнение земель также снижает экологические способности лесов поглощать углекислый газ и продуцировать кислород. Под воздействием антропогенных нарушений возникают случаи исчезновения локальных популяций редчайших видов, в том числе занесенных в Красную книгу Свердловской области.</w:t>
      </w:r>
    </w:p>
    <w:p w:rsidR="00C742C4" w:rsidRPr="002B45ED" w:rsidRDefault="00C742C4" w:rsidP="00C74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 xml:space="preserve">К полномочиям органов местного самоуправления по управлению городскими лесами относятся: охрана, защита, использование, воспроизводство и поддержание санитарного состояния городских лесов, а также ведение государственного учета, лесного кадастра, мониторинга состояния лесов. </w:t>
      </w:r>
    </w:p>
    <w:p w:rsidR="00C742C4" w:rsidRDefault="00C742C4" w:rsidP="00C742C4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widowControl w:val="0"/>
        <w:spacing w:after="0" w:line="340" w:lineRule="exac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521D2">
        <w:rPr>
          <w:rFonts w:ascii="Times New Roman" w:hAnsi="Times New Roman" w:cs="Times New Roman"/>
          <w:b/>
          <w:bCs/>
          <w:sz w:val="27"/>
          <w:szCs w:val="27"/>
        </w:rPr>
        <w:t>Раздел 2. Цели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 w:rsidRPr="004521D2">
        <w:rPr>
          <w:rFonts w:ascii="Times New Roman" w:hAnsi="Times New Roman" w:cs="Times New Roman"/>
          <w:b/>
          <w:bCs/>
          <w:sz w:val="27"/>
          <w:szCs w:val="27"/>
        </w:rPr>
        <w:t xml:space="preserve"> задачи и целевые показатели реализации </w:t>
      </w:r>
      <w:r>
        <w:rPr>
          <w:rFonts w:ascii="Times New Roman" w:hAnsi="Times New Roman" w:cs="Times New Roman"/>
          <w:b/>
          <w:bCs/>
          <w:sz w:val="27"/>
          <w:szCs w:val="27"/>
        </w:rPr>
        <w:t>под</w:t>
      </w:r>
      <w:r w:rsidRPr="004521D2">
        <w:rPr>
          <w:rFonts w:ascii="Times New Roman" w:hAnsi="Times New Roman" w:cs="Times New Roman"/>
          <w:b/>
          <w:bCs/>
          <w:sz w:val="27"/>
          <w:szCs w:val="27"/>
        </w:rPr>
        <w:t>программы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3</w:t>
      </w:r>
    </w:p>
    <w:p w:rsidR="00C742C4" w:rsidRPr="004521D2" w:rsidRDefault="00C742C4" w:rsidP="00C742C4">
      <w:pPr>
        <w:widowControl w:val="0"/>
        <w:spacing w:after="0" w:line="340" w:lineRule="exac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C742C4" w:rsidRPr="004521D2" w:rsidRDefault="00C742C4" w:rsidP="00C742C4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1D2">
        <w:rPr>
          <w:rFonts w:ascii="Times New Roman" w:hAnsi="Times New Roman" w:cs="Times New Roman"/>
          <w:sz w:val="27"/>
          <w:szCs w:val="27"/>
        </w:rPr>
        <w:t xml:space="preserve">Цели, задачи и целевые показатели реализации </w:t>
      </w:r>
      <w:r>
        <w:rPr>
          <w:rFonts w:ascii="Times New Roman" w:hAnsi="Times New Roman" w:cs="Times New Roman"/>
          <w:sz w:val="27"/>
          <w:szCs w:val="27"/>
        </w:rPr>
        <w:t>под</w:t>
      </w:r>
      <w:r w:rsidRPr="004521D2">
        <w:rPr>
          <w:rFonts w:ascii="Times New Roman" w:hAnsi="Times New Roman" w:cs="Times New Roman"/>
          <w:sz w:val="27"/>
          <w:szCs w:val="27"/>
        </w:rPr>
        <w:t>программы</w:t>
      </w:r>
      <w:r>
        <w:rPr>
          <w:rFonts w:ascii="Times New Roman" w:hAnsi="Times New Roman" w:cs="Times New Roman"/>
          <w:sz w:val="27"/>
          <w:szCs w:val="27"/>
        </w:rPr>
        <w:t xml:space="preserve"> 3</w:t>
      </w:r>
      <w:r w:rsidRPr="004521D2">
        <w:rPr>
          <w:rFonts w:ascii="Times New Roman" w:hAnsi="Times New Roman" w:cs="Times New Roman"/>
          <w:sz w:val="27"/>
          <w:szCs w:val="27"/>
        </w:rPr>
        <w:t xml:space="preserve"> </w:t>
      </w:r>
      <w:r w:rsidRPr="004608B2">
        <w:rPr>
          <w:rFonts w:ascii="Times New Roman" w:hAnsi="Times New Roman" w:cs="Times New Roman"/>
          <w:sz w:val="27"/>
          <w:szCs w:val="27"/>
        </w:rPr>
        <w:t>«Использование, охрана, защита и воспроизводство лесов»</w:t>
      </w:r>
      <w:r w:rsidRPr="004521D2">
        <w:rPr>
          <w:rFonts w:ascii="Times New Roman" w:hAnsi="Times New Roman" w:cs="Times New Roman"/>
          <w:sz w:val="27"/>
          <w:szCs w:val="27"/>
        </w:rPr>
        <w:t xml:space="preserve"> приведены в </w:t>
      </w:r>
      <w:hyperlink w:anchor="sub_1001" w:history="1">
        <w:r w:rsidRPr="00A54189">
          <w:rPr>
            <w:rStyle w:val="af4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приложении </w:t>
        </w:r>
        <w:r w:rsidR="00A54189">
          <w:rPr>
            <w:rStyle w:val="af4"/>
            <w:rFonts w:ascii="Times New Roman" w:hAnsi="Times New Roman" w:cs="Times New Roman"/>
            <w:color w:val="auto"/>
            <w:sz w:val="27"/>
            <w:szCs w:val="27"/>
            <w:u w:val="none"/>
          </w:rPr>
          <w:t>№</w:t>
        </w:r>
        <w:r w:rsidRPr="00A54189">
          <w:rPr>
            <w:rStyle w:val="af4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 1</w:t>
        </w:r>
      </w:hyperlink>
      <w:r w:rsidRPr="004521D2">
        <w:rPr>
          <w:rFonts w:ascii="Times New Roman" w:hAnsi="Times New Roman" w:cs="Times New Roman"/>
          <w:sz w:val="27"/>
          <w:szCs w:val="27"/>
        </w:rPr>
        <w:t xml:space="preserve"> к программе.</w:t>
      </w:r>
    </w:p>
    <w:p w:rsidR="00C742C4" w:rsidRDefault="00C742C4" w:rsidP="00C74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Основной ц</w:t>
      </w:r>
      <w:r w:rsidRPr="005361C1">
        <w:rPr>
          <w:rFonts w:ascii="Times New Roman" w:hAnsi="Times New Roman" w:cs="Times New Roman"/>
          <w:sz w:val="27"/>
          <w:szCs w:val="27"/>
        </w:rPr>
        <w:t>ел</w:t>
      </w:r>
      <w:r>
        <w:rPr>
          <w:rFonts w:ascii="Times New Roman" w:hAnsi="Times New Roman" w:cs="Times New Roman"/>
          <w:sz w:val="27"/>
          <w:szCs w:val="27"/>
        </w:rPr>
        <w:t>ью</w:t>
      </w:r>
      <w:r w:rsidRPr="005361C1">
        <w:rPr>
          <w:rFonts w:ascii="Times New Roman" w:hAnsi="Times New Roman" w:cs="Times New Roman"/>
          <w:sz w:val="27"/>
          <w:szCs w:val="27"/>
        </w:rPr>
        <w:t xml:space="preserve"> подпрограммы</w:t>
      </w:r>
      <w:r>
        <w:rPr>
          <w:rFonts w:ascii="Times New Roman" w:hAnsi="Times New Roman" w:cs="Times New Roman"/>
          <w:sz w:val="27"/>
          <w:szCs w:val="27"/>
        </w:rPr>
        <w:t xml:space="preserve"> 3</w:t>
      </w:r>
      <w:r w:rsidRPr="005361C1">
        <w:rPr>
          <w:rFonts w:ascii="Times New Roman" w:hAnsi="Times New Roman" w:cs="Times New Roman"/>
          <w:sz w:val="27"/>
          <w:szCs w:val="27"/>
        </w:rPr>
        <w:t xml:space="preserve"> явля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5361C1">
        <w:rPr>
          <w:rFonts w:ascii="Times New Roman" w:hAnsi="Times New Roman" w:cs="Times New Roman"/>
          <w:sz w:val="27"/>
          <w:szCs w:val="27"/>
        </w:rPr>
        <w:t>тся</w:t>
      </w:r>
      <w:r>
        <w:rPr>
          <w:rFonts w:ascii="Times New Roman" w:hAnsi="Times New Roman" w:cs="Times New Roman"/>
          <w:sz w:val="27"/>
          <w:szCs w:val="27"/>
        </w:rPr>
        <w:t xml:space="preserve"> о</w:t>
      </w:r>
      <w:r w:rsidRPr="005361C1">
        <w:rPr>
          <w:rFonts w:ascii="Times New Roman" w:hAnsi="Times New Roman" w:cs="Times New Roman"/>
          <w:sz w:val="27"/>
          <w:szCs w:val="27"/>
        </w:rPr>
        <w:t xml:space="preserve">беспечение </w:t>
      </w:r>
      <w:r w:rsidRPr="003464CA">
        <w:rPr>
          <w:rFonts w:ascii="Times New Roman" w:hAnsi="Times New Roman" w:cs="Times New Roman"/>
          <w:sz w:val="27"/>
          <w:szCs w:val="27"/>
        </w:rPr>
        <w:t>деятельности в сфере рационального использования городских лесов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5361C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742C4" w:rsidRPr="00656AB4" w:rsidRDefault="00C742C4" w:rsidP="00C74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61C1">
        <w:rPr>
          <w:rFonts w:ascii="Times New Roman" w:hAnsi="Times New Roman" w:cs="Times New Roman"/>
          <w:sz w:val="27"/>
          <w:szCs w:val="27"/>
        </w:rPr>
        <w:lastRenderedPageBreak/>
        <w:t>Основн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5361C1">
        <w:rPr>
          <w:rFonts w:ascii="Times New Roman" w:hAnsi="Times New Roman" w:cs="Times New Roman"/>
          <w:sz w:val="27"/>
          <w:szCs w:val="27"/>
        </w:rPr>
        <w:t xml:space="preserve"> задач</w:t>
      </w:r>
      <w:r>
        <w:rPr>
          <w:rFonts w:ascii="Times New Roman" w:hAnsi="Times New Roman" w:cs="Times New Roman"/>
          <w:sz w:val="27"/>
          <w:szCs w:val="27"/>
        </w:rPr>
        <w:t>ей</w:t>
      </w:r>
      <w:r w:rsidRPr="005361C1">
        <w:rPr>
          <w:rFonts w:ascii="Times New Roman" w:hAnsi="Times New Roman" w:cs="Times New Roman"/>
          <w:sz w:val="27"/>
          <w:szCs w:val="27"/>
        </w:rPr>
        <w:t>, решение котор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5361C1">
        <w:rPr>
          <w:rFonts w:ascii="Times New Roman" w:hAnsi="Times New Roman" w:cs="Times New Roman"/>
          <w:sz w:val="27"/>
          <w:szCs w:val="27"/>
        </w:rPr>
        <w:t xml:space="preserve"> предусмотрено подпрограммой</w:t>
      </w:r>
      <w:r>
        <w:rPr>
          <w:rFonts w:ascii="Times New Roman" w:hAnsi="Times New Roman" w:cs="Times New Roman"/>
          <w:sz w:val="27"/>
          <w:szCs w:val="27"/>
        </w:rPr>
        <w:t xml:space="preserve"> 3</w:t>
      </w:r>
      <w:r w:rsidRPr="005361C1">
        <w:rPr>
          <w:rFonts w:ascii="Times New Roman" w:hAnsi="Times New Roman" w:cs="Times New Roman"/>
          <w:sz w:val="27"/>
          <w:szCs w:val="27"/>
        </w:rPr>
        <w:t>, явля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5361C1">
        <w:rPr>
          <w:rFonts w:ascii="Times New Roman" w:hAnsi="Times New Roman" w:cs="Times New Roman"/>
          <w:sz w:val="27"/>
          <w:szCs w:val="27"/>
        </w:rPr>
        <w:t>тся</w:t>
      </w:r>
      <w:r>
        <w:rPr>
          <w:rFonts w:ascii="Times New Roman" w:hAnsi="Times New Roman" w:cs="Times New Roman"/>
          <w:sz w:val="27"/>
          <w:szCs w:val="27"/>
        </w:rPr>
        <w:t xml:space="preserve"> п</w:t>
      </w:r>
      <w:r w:rsidRPr="00286D88">
        <w:rPr>
          <w:rFonts w:ascii="Times New Roman" w:hAnsi="Times New Roman" w:cs="Times New Roman"/>
          <w:sz w:val="27"/>
          <w:szCs w:val="27"/>
        </w:rPr>
        <w:t>роведение лесохозяйственных мероприятий в городских лесах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742C4" w:rsidRDefault="00C742C4" w:rsidP="00C742C4">
      <w:pPr>
        <w:pStyle w:val="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</w:p>
    <w:p w:rsidR="00C742C4" w:rsidRDefault="00C742C4" w:rsidP="00C742C4">
      <w:pPr>
        <w:pStyle w:val="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 w:rsidRPr="002B45ED">
        <w:rPr>
          <w:rFonts w:ascii="Times New Roman" w:hAnsi="Times New Roman" w:cs="Times New Roman"/>
          <w:color w:val="auto"/>
          <w:sz w:val="27"/>
          <w:szCs w:val="27"/>
        </w:rPr>
        <w:t xml:space="preserve">Раздел 3. План мероприятий по выполнению </w:t>
      </w:r>
      <w:r>
        <w:rPr>
          <w:rFonts w:ascii="Times New Roman" w:hAnsi="Times New Roman" w:cs="Times New Roman"/>
          <w:color w:val="auto"/>
          <w:sz w:val="27"/>
          <w:szCs w:val="27"/>
        </w:rPr>
        <w:t>под</w:t>
      </w:r>
      <w:r w:rsidRPr="002B45ED">
        <w:rPr>
          <w:rFonts w:ascii="Times New Roman" w:hAnsi="Times New Roman" w:cs="Times New Roman"/>
          <w:color w:val="auto"/>
          <w:sz w:val="27"/>
          <w:szCs w:val="27"/>
        </w:rPr>
        <w:t>программы</w:t>
      </w:r>
      <w:r>
        <w:rPr>
          <w:rFonts w:ascii="Times New Roman" w:hAnsi="Times New Roman" w:cs="Times New Roman"/>
          <w:color w:val="auto"/>
          <w:sz w:val="27"/>
          <w:szCs w:val="27"/>
        </w:rPr>
        <w:t xml:space="preserve"> 3</w:t>
      </w:r>
    </w:p>
    <w:p w:rsidR="00C742C4" w:rsidRDefault="00C742C4" w:rsidP="00C74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 xml:space="preserve">Перечень основных мероприятий </w:t>
      </w:r>
      <w:r>
        <w:rPr>
          <w:rFonts w:ascii="Times New Roman" w:hAnsi="Times New Roman" w:cs="Times New Roman"/>
          <w:sz w:val="27"/>
          <w:szCs w:val="27"/>
        </w:rPr>
        <w:t>под</w:t>
      </w:r>
      <w:r w:rsidRPr="002B45ED">
        <w:rPr>
          <w:rFonts w:ascii="Times New Roman" w:hAnsi="Times New Roman" w:cs="Times New Roman"/>
          <w:sz w:val="27"/>
          <w:szCs w:val="27"/>
        </w:rPr>
        <w:t>программы</w:t>
      </w:r>
      <w:r>
        <w:rPr>
          <w:rFonts w:ascii="Times New Roman" w:hAnsi="Times New Roman" w:cs="Times New Roman"/>
          <w:sz w:val="27"/>
          <w:szCs w:val="27"/>
        </w:rPr>
        <w:t xml:space="preserve"> 3</w:t>
      </w:r>
      <w:r w:rsidRPr="004521D2">
        <w:rPr>
          <w:rFonts w:ascii="Times New Roman" w:hAnsi="Times New Roman" w:cs="Times New Roman"/>
          <w:sz w:val="27"/>
          <w:szCs w:val="27"/>
        </w:rPr>
        <w:t xml:space="preserve"> </w:t>
      </w:r>
      <w:r w:rsidRPr="004608B2">
        <w:rPr>
          <w:rFonts w:ascii="Times New Roman" w:hAnsi="Times New Roman" w:cs="Times New Roman"/>
          <w:sz w:val="27"/>
          <w:szCs w:val="27"/>
        </w:rPr>
        <w:t>«Использование, охрана, защита и воспроизводство лесов»</w:t>
      </w:r>
      <w:r w:rsidRPr="002B45ED">
        <w:rPr>
          <w:rFonts w:ascii="Times New Roman" w:hAnsi="Times New Roman" w:cs="Times New Roman"/>
          <w:sz w:val="27"/>
          <w:szCs w:val="27"/>
        </w:rPr>
        <w:t xml:space="preserve"> приведен в </w:t>
      </w:r>
      <w:hyperlink w:anchor="sub_1002" w:history="1">
        <w:r w:rsidRPr="002B45ED">
          <w:rPr>
            <w:rStyle w:val="a6"/>
            <w:color w:val="auto"/>
            <w:sz w:val="27"/>
            <w:szCs w:val="27"/>
          </w:rPr>
          <w:t>приложении</w:t>
        </w:r>
        <w:r>
          <w:rPr>
            <w:rStyle w:val="a6"/>
            <w:color w:val="auto"/>
            <w:sz w:val="27"/>
            <w:szCs w:val="27"/>
          </w:rPr>
          <w:t xml:space="preserve"> </w:t>
        </w:r>
        <w:r w:rsidRPr="002B45ED">
          <w:rPr>
            <w:rStyle w:val="a6"/>
            <w:color w:val="auto"/>
            <w:sz w:val="27"/>
            <w:szCs w:val="27"/>
          </w:rPr>
          <w:t>№ 2</w:t>
        </w:r>
      </w:hyperlink>
      <w:r w:rsidRPr="002B45ED">
        <w:rPr>
          <w:rFonts w:ascii="Times New Roman" w:hAnsi="Times New Roman" w:cs="Times New Roman"/>
          <w:sz w:val="27"/>
          <w:szCs w:val="27"/>
        </w:rPr>
        <w:t xml:space="preserve"> к программе.</w:t>
      </w:r>
    </w:p>
    <w:p w:rsidR="00C742C4" w:rsidRDefault="00C742C4" w:rsidP="00C742C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D5F61">
        <w:rPr>
          <w:rFonts w:ascii="Times New Roman" w:hAnsi="Times New Roman" w:cs="Times New Roman"/>
          <w:b/>
          <w:sz w:val="27"/>
          <w:szCs w:val="27"/>
        </w:rPr>
        <w:t>Раздел 4. Получение субсидий</w:t>
      </w:r>
    </w:p>
    <w:p w:rsidR="00A54189" w:rsidRDefault="00A54189" w:rsidP="00C742C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Pr="001D5F61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F61">
        <w:rPr>
          <w:rFonts w:ascii="Times New Roman" w:hAnsi="Times New Roman" w:cs="Times New Roman"/>
          <w:sz w:val="27"/>
          <w:szCs w:val="27"/>
        </w:rPr>
        <w:t xml:space="preserve">В рамках реализации </w:t>
      </w:r>
      <w:r>
        <w:rPr>
          <w:rFonts w:ascii="Times New Roman" w:hAnsi="Times New Roman" w:cs="Times New Roman"/>
          <w:sz w:val="27"/>
          <w:szCs w:val="27"/>
        </w:rPr>
        <w:t>под</w:t>
      </w:r>
      <w:r w:rsidRPr="001D5F61">
        <w:rPr>
          <w:rFonts w:ascii="Times New Roman" w:hAnsi="Times New Roman" w:cs="Times New Roman"/>
          <w:sz w:val="27"/>
          <w:szCs w:val="27"/>
        </w:rPr>
        <w:t>программы</w:t>
      </w:r>
      <w:r>
        <w:rPr>
          <w:rFonts w:ascii="Times New Roman" w:hAnsi="Times New Roman" w:cs="Times New Roman"/>
          <w:sz w:val="27"/>
          <w:szCs w:val="27"/>
        </w:rPr>
        <w:t xml:space="preserve"> 3</w:t>
      </w:r>
      <w:r w:rsidRPr="001D5F61">
        <w:rPr>
          <w:rFonts w:ascii="Times New Roman" w:hAnsi="Times New Roman" w:cs="Times New Roman"/>
          <w:sz w:val="27"/>
          <w:szCs w:val="27"/>
        </w:rPr>
        <w:t xml:space="preserve"> получение субсидии </w:t>
      </w:r>
      <w:r>
        <w:rPr>
          <w:rFonts w:ascii="Times New Roman" w:hAnsi="Times New Roman" w:cs="Times New Roman"/>
          <w:sz w:val="27"/>
          <w:szCs w:val="27"/>
        </w:rPr>
        <w:t xml:space="preserve">не </w:t>
      </w:r>
      <w:r w:rsidRPr="001D5F61">
        <w:rPr>
          <w:rFonts w:ascii="Times New Roman" w:hAnsi="Times New Roman" w:cs="Times New Roman"/>
          <w:sz w:val="27"/>
          <w:szCs w:val="27"/>
        </w:rPr>
        <w:t>предусматривается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742C4" w:rsidRPr="002B45ED" w:rsidRDefault="00C742C4" w:rsidP="00C742C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Pr="002B45ED" w:rsidRDefault="00C742C4" w:rsidP="001656D4">
      <w:pPr>
        <w:rPr>
          <w:sz w:val="27"/>
          <w:szCs w:val="27"/>
          <w:lang w:eastAsia="ru-RU"/>
        </w:rPr>
      </w:pPr>
    </w:p>
    <w:p w:rsidR="001656D4" w:rsidRPr="002B45ED" w:rsidRDefault="001656D4" w:rsidP="001656D4">
      <w:pPr>
        <w:rPr>
          <w:sz w:val="27"/>
          <w:szCs w:val="27"/>
          <w:lang w:eastAsia="ru-RU"/>
        </w:rPr>
      </w:pPr>
    </w:p>
    <w:p w:rsidR="001656D4" w:rsidRPr="002B45ED" w:rsidRDefault="001656D4" w:rsidP="001656D4">
      <w:pPr>
        <w:rPr>
          <w:sz w:val="27"/>
          <w:szCs w:val="27"/>
          <w:lang w:eastAsia="ru-RU"/>
        </w:rPr>
      </w:pPr>
    </w:p>
    <w:p w:rsidR="001656D4" w:rsidRPr="002B45ED" w:rsidRDefault="001656D4" w:rsidP="001656D4">
      <w:pPr>
        <w:rPr>
          <w:sz w:val="27"/>
          <w:szCs w:val="27"/>
          <w:lang w:eastAsia="ru-RU"/>
        </w:rPr>
      </w:pPr>
    </w:p>
    <w:p w:rsidR="001656D4" w:rsidRPr="002B45ED" w:rsidRDefault="001656D4" w:rsidP="001656D4">
      <w:pPr>
        <w:rPr>
          <w:sz w:val="27"/>
          <w:szCs w:val="27"/>
          <w:lang w:eastAsia="ru-RU"/>
        </w:rPr>
      </w:pPr>
    </w:p>
    <w:p w:rsidR="001656D4" w:rsidRPr="002B45ED" w:rsidRDefault="001656D4" w:rsidP="001656D4">
      <w:pPr>
        <w:rPr>
          <w:sz w:val="27"/>
          <w:szCs w:val="27"/>
          <w:lang w:eastAsia="ru-RU"/>
        </w:rPr>
      </w:pPr>
    </w:p>
    <w:p w:rsidR="001656D4" w:rsidRPr="002B45ED" w:rsidRDefault="001656D4" w:rsidP="001656D4">
      <w:pPr>
        <w:rPr>
          <w:sz w:val="27"/>
          <w:szCs w:val="27"/>
          <w:lang w:eastAsia="ru-RU"/>
        </w:rPr>
      </w:pPr>
    </w:p>
    <w:p w:rsidR="001656D4" w:rsidRPr="002B45ED" w:rsidRDefault="001656D4" w:rsidP="001656D4">
      <w:pPr>
        <w:rPr>
          <w:sz w:val="27"/>
          <w:szCs w:val="27"/>
          <w:lang w:eastAsia="ru-RU"/>
        </w:rPr>
      </w:pPr>
    </w:p>
    <w:bookmarkEnd w:id="1"/>
    <w:p w:rsidR="003514F4" w:rsidRDefault="003514F4">
      <w:pPr>
        <w:rPr>
          <w:sz w:val="27"/>
          <w:szCs w:val="27"/>
          <w:lang w:eastAsia="ru-RU"/>
        </w:rPr>
        <w:sectPr w:rsidR="003514F4" w:rsidSect="00CA7081">
          <w:headerReference w:type="default" r:id="rId11"/>
          <w:headerReference w:type="first" r:id="rId12"/>
          <w:pgSz w:w="11906" w:h="16838" w:code="9"/>
          <w:pgMar w:top="1134" w:right="851" w:bottom="709" w:left="1418" w:header="709" w:footer="357" w:gutter="0"/>
          <w:cols w:space="708"/>
          <w:docGrid w:linePitch="360"/>
        </w:sectPr>
      </w:pPr>
      <w:r>
        <w:rPr>
          <w:sz w:val="27"/>
          <w:szCs w:val="27"/>
          <w:lang w:eastAsia="ru-RU"/>
        </w:rPr>
        <w:br w:type="page"/>
      </w:r>
    </w:p>
    <w:p w:rsidR="003514F4" w:rsidRPr="00F67C17" w:rsidRDefault="003514F4" w:rsidP="003514F4">
      <w:pPr>
        <w:widowControl w:val="0"/>
        <w:autoSpaceDE w:val="0"/>
        <w:autoSpaceDN w:val="0"/>
        <w:adjustRightInd w:val="0"/>
        <w:spacing w:after="0" w:line="240" w:lineRule="auto"/>
        <w:ind w:left="10632" w:hanging="426"/>
        <w:jc w:val="both"/>
        <w:rPr>
          <w:rFonts w:ascii="Times New Roman" w:hAnsi="Times New Roman" w:cs="Times New Roman"/>
          <w:sz w:val="25"/>
          <w:szCs w:val="25"/>
        </w:rPr>
      </w:pPr>
      <w:r w:rsidRPr="00F67C17">
        <w:rPr>
          <w:rFonts w:ascii="Times New Roman" w:hAnsi="Times New Roman" w:cs="Times New Roman"/>
          <w:sz w:val="25"/>
          <w:szCs w:val="25"/>
        </w:rPr>
        <w:lastRenderedPageBreak/>
        <w:t>Приложение № 1</w:t>
      </w:r>
    </w:p>
    <w:p w:rsidR="003514F4" w:rsidRPr="00F67C17" w:rsidRDefault="003514F4" w:rsidP="003514F4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5"/>
          <w:szCs w:val="25"/>
        </w:rPr>
      </w:pPr>
      <w:proofErr w:type="gramStart"/>
      <w:r w:rsidRPr="00F67C17">
        <w:rPr>
          <w:rFonts w:ascii="Times New Roman" w:hAnsi="Times New Roman" w:cs="Times New Roman"/>
          <w:sz w:val="25"/>
          <w:szCs w:val="25"/>
        </w:rPr>
        <w:t>к</w:t>
      </w:r>
      <w:proofErr w:type="gramEnd"/>
      <w:r w:rsidRPr="00F67C17">
        <w:rPr>
          <w:rFonts w:ascii="Times New Roman" w:hAnsi="Times New Roman" w:cs="Times New Roman"/>
          <w:sz w:val="25"/>
          <w:szCs w:val="25"/>
        </w:rPr>
        <w:t xml:space="preserve"> муниципальной программе</w:t>
      </w:r>
    </w:p>
    <w:p w:rsidR="003514F4" w:rsidRPr="00F67C17" w:rsidRDefault="003514F4" w:rsidP="003514F4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5"/>
          <w:szCs w:val="25"/>
        </w:rPr>
      </w:pPr>
      <w:r w:rsidRPr="00F67C17">
        <w:rPr>
          <w:rFonts w:ascii="Times New Roman" w:hAnsi="Times New Roman" w:cs="Times New Roman"/>
          <w:sz w:val="25"/>
          <w:szCs w:val="25"/>
        </w:rPr>
        <w:t>«Обеспечение безопасного природопользования на территории Верхнесалдинского городского округа»</w:t>
      </w:r>
      <w:r>
        <w:rPr>
          <w:rFonts w:ascii="Times New Roman" w:hAnsi="Times New Roman" w:cs="Times New Roman"/>
          <w:sz w:val="25"/>
          <w:szCs w:val="25"/>
        </w:rPr>
        <w:t xml:space="preserve"> на 2015-2021 годы</w:t>
      </w:r>
    </w:p>
    <w:p w:rsidR="003514F4" w:rsidRDefault="003514F4" w:rsidP="003514F4">
      <w:pPr>
        <w:widowControl w:val="0"/>
        <w:autoSpaceDE w:val="0"/>
        <w:autoSpaceDN w:val="0"/>
        <w:adjustRightInd w:val="0"/>
        <w:spacing w:after="0" w:line="240" w:lineRule="auto"/>
        <w:ind w:left="10632"/>
        <w:jc w:val="both"/>
        <w:rPr>
          <w:rFonts w:ascii="Times New Roman" w:hAnsi="Times New Roman" w:cs="Times New Roman"/>
          <w:sz w:val="25"/>
          <w:szCs w:val="25"/>
        </w:rPr>
      </w:pPr>
    </w:p>
    <w:p w:rsidR="00B5518D" w:rsidRPr="00F67C17" w:rsidRDefault="00B5518D" w:rsidP="003514F4">
      <w:pPr>
        <w:widowControl w:val="0"/>
        <w:autoSpaceDE w:val="0"/>
        <w:autoSpaceDN w:val="0"/>
        <w:adjustRightInd w:val="0"/>
        <w:spacing w:after="0" w:line="240" w:lineRule="auto"/>
        <w:ind w:left="10632"/>
        <w:jc w:val="both"/>
        <w:rPr>
          <w:rFonts w:ascii="Times New Roman" w:hAnsi="Times New Roman" w:cs="Times New Roman"/>
          <w:sz w:val="25"/>
          <w:szCs w:val="25"/>
        </w:rPr>
      </w:pPr>
    </w:p>
    <w:p w:rsidR="00B5518D" w:rsidRPr="00F67C17" w:rsidRDefault="00B5518D" w:rsidP="00B55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10" w:name="Par258"/>
      <w:bookmarkEnd w:id="10"/>
      <w:r w:rsidRPr="00F67C17">
        <w:rPr>
          <w:rFonts w:ascii="Times New Roman" w:hAnsi="Times New Roman" w:cs="Times New Roman"/>
          <w:b/>
          <w:sz w:val="25"/>
          <w:szCs w:val="25"/>
        </w:rPr>
        <w:t>Цели, задачи и целевые показатели реализации муниципальной программы</w:t>
      </w:r>
    </w:p>
    <w:p w:rsidR="00B5518D" w:rsidRDefault="00B5518D" w:rsidP="00B55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67C17">
        <w:rPr>
          <w:rFonts w:ascii="Times New Roman" w:hAnsi="Times New Roman" w:cs="Times New Roman"/>
          <w:b/>
          <w:sz w:val="25"/>
          <w:szCs w:val="25"/>
        </w:rPr>
        <w:t>«Обеспечение безопасного природопользования на территории Верхнесалдинского городского округа»</w:t>
      </w:r>
    </w:p>
    <w:p w:rsidR="00B5518D" w:rsidRPr="00F67C17" w:rsidRDefault="00B5518D" w:rsidP="00B55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15026" w:type="dxa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1417"/>
        <w:gridCol w:w="709"/>
        <w:gridCol w:w="709"/>
        <w:gridCol w:w="709"/>
        <w:gridCol w:w="709"/>
        <w:gridCol w:w="709"/>
        <w:gridCol w:w="708"/>
        <w:gridCol w:w="708"/>
        <w:gridCol w:w="5245"/>
      </w:tblGrid>
      <w:tr w:rsidR="00B5518D" w:rsidRPr="00F67C17" w:rsidTr="00B5518D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4321BB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BB">
              <w:rPr>
                <w:rFonts w:ascii="Times New Roman" w:hAnsi="Times New Roman" w:cs="Times New Roman"/>
                <w:sz w:val="24"/>
                <w:szCs w:val="24"/>
              </w:rPr>
              <w:t xml:space="preserve">№    </w:t>
            </w:r>
            <w:r w:rsidRPr="004321BB"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4321BB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BB">
              <w:rPr>
                <w:rFonts w:ascii="Times New Roman" w:hAnsi="Times New Roman" w:cs="Times New Roman"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4321BB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BB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4321B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4321BB" w:rsidRDefault="00B5518D" w:rsidP="00B551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321BB">
              <w:rPr>
                <w:rFonts w:ascii="Times New Roman" w:hAnsi="Times New Roman" w:cs="Times New Roman"/>
                <w:sz w:val="24"/>
                <w:szCs w:val="24"/>
              </w:rPr>
              <w:t xml:space="preserve">      Значение целевого показателя реализации муниципальной программы          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4321BB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B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</w:t>
            </w:r>
            <w:r w:rsidRPr="004321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показателей</w:t>
            </w:r>
          </w:p>
        </w:tc>
      </w:tr>
      <w:tr w:rsidR="00B5518D" w:rsidRPr="00F67C17" w:rsidTr="00B5518D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2015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5518D" w:rsidRPr="00F67C17" w:rsidTr="00B5518D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</w:tr>
      <w:tr w:rsidR="00B5518D" w:rsidRPr="00F67C17" w:rsidTr="00B5518D">
        <w:trPr>
          <w:trHeight w:val="41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.</w:t>
            </w:r>
          </w:p>
        </w:tc>
        <w:tc>
          <w:tcPr>
            <w:tcW w:w="1445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8D" w:rsidRPr="00F67C17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b/>
                <w:sz w:val="25"/>
                <w:szCs w:val="25"/>
              </w:rPr>
              <w:t>Подпрограмма 1.    «Экологическая безопасность»</w:t>
            </w:r>
          </w:p>
        </w:tc>
      </w:tr>
      <w:tr w:rsidR="00B5518D" w:rsidRPr="00F67C17" w:rsidTr="00B5518D">
        <w:trPr>
          <w:trHeight w:val="27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445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8D" w:rsidRPr="00F67C17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b/>
                <w:sz w:val="25"/>
                <w:szCs w:val="25"/>
              </w:rPr>
              <w:t>Цель 1   Обеспечение экологической безопасности в сфере обращения с отходами производства и потребления</w:t>
            </w:r>
          </w:p>
        </w:tc>
      </w:tr>
      <w:tr w:rsidR="00B5518D" w:rsidRPr="00F67C17" w:rsidTr="00B5518D">
        <w:trPr>
          <w:trHeight w:val="26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445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8D" w:rsidRPr="00F67C17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b/>
                <w:sz w:val="25"/>
                <w:szCs w:val="25"/>
              </w:rPr>
              <w:t>Задача 1 Организация мероприятия по обращению с отходами производства и потребления</w:t>
            </w:r>
          </w:p>
        </w:tc>
      </w:tr>
      <w:tr w:rsidR="00B5518D" w:rsidRPr="00F67C17" w:rsidTr="00B5518D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Целевой показатель 1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</w:p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Количество охвата населения централизованным сбором отходов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Проценты от общего числа населения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89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89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4321BB" w:rsidRDefault="00B5518D" w:rsidP="00B5518D">
            <w:pPr>
              <w:pStyle w:val="a7"/>
              <w:spacing w:line="256" w:lineRule="auto"/>
              <w:rPr>
                <w:rFonts w:ascii="Times New Roman" w:hAnsi="Times New Roman" w:cs="Times New Roman"/>
              </w:rPr>
            </w:pPr>
            <w:hyperlink r:id="rId13" w:history="1">
              <w:r w:rsidRPr="004321BB">
                <w:rPr>
                  <w:rStyle w:val="a6"/>
                  <w:color w:val="auto"/>
                </w:rPr>
                <w:t>Постановлением</w:t>
              </w:r>
            </w:hyperlink>
            <w:r w:rsidRPr="004321BB">
              <w:rPr>
                <w:rFonts w:ascii="Times New Roman" w:hAnsi="Times New Roman" w:cs="Times New Roman"/>
              </w:rPr>
              <w:t xml:space="preserve"> Правительства Свердловской области от 28.07.2009 N 865-ПП </w:t>
            </w:r>
            <w:r>
              <w:rPr>
                <w:rFonts w:ascii="Times New Roman" w:hAnsi="Times New Roman" w:cs="Times New Roman"/>
              </w:rPr>
              <w:t>«</w:t>
            </w:r>
            <w:r w:rsidRPr="004321BB">
              <w:rPr>
                <w:rFonts w:ascii="Times New Roman" w:hAnsi="Times New Roman" w:cs="Times New Roman"/>
              </w:rPr>
              <w:t>О Концепции экологической безопасности Свердловской области на период до 2020 года</w:t>
            </w:r>
            <w:r>
              <w:rPr>
                <w:rFonts w:ascii="Times New Roman" w:hAnsi="Times New Roman" w:cs="Times New Roman"/>
              </w:rPr>
              <w:t>»</w:t>
            </w:r>
            <w:r w:rsidRPr="004321BB">
              <w:rPr>
                <w:rFonts w:ascii="Times New Roman" w:hAnsi="Times New Roman" w:cs="Times New Roman"/>
              </w:rPr>
              <w:t xml:space="preserve"> (далее - </w:t>
            </w:r>
            <w:r>
              <w:rPr>
                <w:rFonts w:ascii="Times New Roman" w:hAnsi="Times New Roman" w:cs="Times New Roman"/>
              </w:rPr>
              <w:t>п</w:t>
            </w:r>
            <w:r w:rsidRPr="004321BB">
              <w:rPr>
                <w:rFonts w:ascii="Times New Roman" w:hAnsi="Times New Roman" w:cs="Times New Roman"/>
              </w:rPr>
              <w:t xml:space="preserve">остановление Правительства Свердловской области от 28.07.2009 </w:t>
            </w:r>
            <w:r>
              <w:rPr>
                <w:rFonts w:ascii="Times New Roman" w:hAnsi="Times New Roman" w:cs="Times New Roman"/>
              </w:rPr>
              <w:t>№</w:t>
            </w:r>
            <w:r w:rsidRPr="004321BB">
              <w:rPr>
                <w:rFonts w:ascii="Times New Roman" w:hAnsi="Times New Roman" w:cs="Times New Roman"/>
              </w:rPr>
              <w:t xml:space="preserve"> 865-ПП)</w:t>
            </w:r>
          </w:p>
        </w:tc>
      </w:tr>
      <w:tr w:rsidR="00B5518D" w:rsidRPr="00F67C17" w:rsidTr="00B5518D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Целевой показатель 2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</w:p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Количество ликвидированных несанкционированных свалок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 xml:space="preserve">Единиц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a7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hyperlink r:id="rId14" w:history="1">
              <w:r w:rsidRPr="00F67C17">
                <w:rPr>
                  <w:rStyle w:val="a6"/>
                  <w:color w:val="auto"/>
                  <w:sz w:val="25"/>
                  <w:szCs w:val="25"/>
                </w:rPr>
                <w:t>Постановлением</w:t>
              </w:r>
            </w:hyperlink>
            <w:r w:rsidRPr="00F67C17">
              <w:rPr>
                <w:rFonts w:ascii="Times New Roman" w:hAnsi="Times New Roman" w:cs="Times New Roman"/>
                <w:sz w:val="25"/>
                <w:szCs w:val="25"/>
              </w:rPr>
              <w:t xml:space="preserve"> Правительства Свердловской области от 28.07.2009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 xml:space="preserve"> 865-ПП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О Концепции экологической безопасности Свердловской области на период до 2020 года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 xml:space="preserve"> (далее -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 xml:space="preserve">остановление Правительства Свердловской области от 28.07.2009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 xml:space="preserve"> 865-ПП)</w:t>
            </w:r>
          </w:p>
        </w:tc>
      </w:tr>
      <w:tr w:rsidR="00B5518D" w:rsidRPr="00F67C17" w:rsidTr="00B5518D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</w:tr>
      <w:tr w:rsidR="00B5518D" w:rsidRPr="00F67C17" w:rsidTr="00B5518D">
        <w:trPr>
          <w:trHeight w:val="4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4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8D" w:rsidRPr="00F67C17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b/>
                <w:sz w:val="25"/>
                <w:szCs w:val="25"/>
              </w:rPr>
              <w:t>Цель 2.   Обеспечение населения качественной питьевой водой</w:t>
            </w:r>
          </w:p>
        </w:tc>
      </w:tr>
      <w:tr w:rsidR="00B5518D" w:rsidRPr="00F67C17" w:rsidTr="00B5518D">
        <w:trPr>
          <w:trHeight w:val="241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445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8D" w:rsidRPr="00F67C17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  <w:r w:rsidRPr="00F67C17">
              <w:rPr>
                <w:rFonts w:ascii="Times New Roman" w:hAnsi="Times New Roman" w:cs="Times New Roman"/>
                <w:b/>
                <w:sz w:val="25"/>
                <w:szCs w:val="25"/>
              </w:rPr>
              <w:t>.      Обустройство источников нецентрализованного водоснабжения</w:t>
            </w:r>
          </w:p>
        </w:tc>
      </w:tr>
      <w:tr w:rsidR="00B5518D" w:rsidRPr="00F67C17" w:rsidTr="00B5518D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  <w:u w:val="single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5"/>
                <w:szCs w:val="25"/>
                <w:u w:val="single"/>
              </w:rPr>
              <w:t>1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.  Количество обустроенных ежегодно источников нецентрализованного водоснабжения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ind w:right="-74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единиц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a7"/>
              <w:spacing w:line="256" w:lineRule="auto"/>
              <w:rPr>
                <w:rFonts w:ascii="Times New Roman" w:hAnsi="Times New Roman" w:cs="Times New Roman"/>
                <w:sz w:val="25"/>
                <w:szCs w:val="25"/>
              </w:rPr>
            </w:pPr>
            <w:hyperlink r:id="rId15" w:history="1">
              <w:r w:rsidRPr="00F67C17">
                <w:rPr>
                  <w:rStyle w:val="a6"/>
                  <w:color w:val="auto"/>
                  <w:sz w:val="25"/>
                  <w:szCs w:val="25"/>
                </w:rPr>
                <w:t>Постановление</w:t>
              </w:r>
            </w:hyperlink>
            <w:r w:rsidRPr="00F67C17">
              <w:rPr>
                <w:rFonts w:ascii="Times New Roman" w:hAnsi="Times New Roman" w:cs="Times New Roman"/>
                <w:sz w:val="25"/>
                <w:szCs w:val="25"/>
              </w:rPr>
              <w:t xml:space="preserve"> Правительства Свердловской области от 28.07.2009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 xml:space="preserve"> 865-ПП, </w:t>
            </w:r>
            <w:hyperlink r:id="rId16" w:history="1">
              <w:r w:rsidRPr="00F67C17">
                <w:rPr>
                  <w:rStyle w:val="a6"/>
                  <w:color w:val="auto"/>
                  <w:sz w:val="25"/>
                  <w:szCs w:val="25"/>
                </w:rPr>
                <w:t>Основы государственной политики</w:t>
              </w:r>
            </w:hyperlink>
            <w:r w:rsidRPr="00F67C17">
              <w:rPr>
                <w:rFonts w:ascii="Times New Roman" w:hAnsi="Times New Roman" w:cs="Times New Roman"/>
                <w:sz w:val="25"/>
                <w:szCs w:val="25"/>
              </w:rPr>
              <w:t xml:space="preserve"> в области экологического развития Российской Федерации на период до 2030 года</w:t>
            </w:r>
          </w:p>
        </w:tc>
      </w:tr>
      <w:tr w:rsidR="00B5518D" w:rsidRPr="00F67C17" w:rsidTr="00B5518D">
        <w:trPr>
          <w:trHeight w:val="505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9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445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8D" w:rsidRPr="00F67C17" w:rsidRDefault="00B5518D" w:rsidP="00B55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b/>
                <w:sz w:val="25"/>
                <w:szCs w:val="25"/>
              </w:rPr>
              <w:t>Цель 3.   Обеспечение экологической безопасности в сфере природопользования</w:t>
            </w:r>
          </w:p>
        </w:tc>
      </w:tr>
      <w:tr w:rsidR="00B5518D" w:rsidRPr="00F67C17" w:rsidTr="00B5518D">
        <w:trPr>
          <w:trHeight w:val="331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445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8D" w:rsidRPr="00F67C17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  <w:r w:rsidRPr="00F67C17">
              <w:rPr>
                <w:rFonts w:ascii="Times New Roman" w:hAnsi="Times New Roman" w:cs="Times New Roman"/>
                <w:b/>
                <w:sz w:val="25"/>
                <w:szCs w:val="25"/>
              </w:rPr>
              <w:t>.     Организация проведения природоохранных мероприятий</w:t>
            </w:r>
          </w:p>
        </w:tc>
      </w:tr>
      <w:tr w:rsidR="00B5518D" w:rsidRPr="00F67C17" w:rsidTr="00B5518D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u w:val="single"/>
              </w:rPr>
              <w:t xml:space="preserve">Целевой </w:t>
            </w:r>
            <w:r w:rsidRPr="00F67C17">
              <w:rPr>
                <w:rFonts w:ascii="Times New Roman" w:hAnsi="Times New Roman" w:cs="Times New Roman"/>
                <w:sz w:val="25"/>
                <w:szCs w:val="25"/>
                <w:u w:val="single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5"/>
                <w:szCs w:val="25"/>
                <w:u w:val="single"/>
              </w:rPr>
              <w:t>1</w:t>
            </w:r>
            <w:r w:rsidRPr="00F67C17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.</w:t>
            </w:r>
          </w:p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Обеспеченность жителей округа мониторингом атмосферного воздуха на территории населённых пунктов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тыс. человек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15,0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a7"/>
              <w:rPr>
                <w:rFonts w:ascii="Times New Roman" w:hAnsi="Times New Roman" w:cs="Times New Roman"/>
                <w:sz w:val="25"/>
                <w:szCs w:val="25"/>
              </w:rPr>
            </w:pPr>
            <w:hyperlink r:id="rId17" w:history="1">
              <w:r w:rsidRPr="00F67C17">
                <w:rPr>
                  <w:rStyle w:val="a6"/>
                  <w:color w:val="auto"/>
                  <w:sz w:val="25"/>
                  <w:szCs w:val="25"/>
                </w:rPr>
                <w:t>Постановление</w:t>
              </w:r>
            </w:hyperlink>
            <w:r w:rsidRPr="00F67C17">
              <w:rPr>
                <w:rFonts w:ascii="Times New Roman" w:hAnsi="Times New Roman" w:cs="Times New Roman"/>
                <w:sz w:val="25"/>
                <w:szCs w:val="25"/>
              </w:rPr>
              <w:t xml:space="preserve"> Правительства Свердловской области от 28.07.2009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 xml:space="preserve"> 865-ПП, </w:t>
            </w:r>
            <w:hyperlink r:id="rId18" w:history="1">
              <w:r w:rsidRPr="00F67C17">
                <w:rPr>
                  <w:rStyle w:val="a6"/>
                  <w:color w:val="auto"/>
                  <w:sz w:val="25"/>
                  <w:szCs w:val="25"/>
                </w:rPr>
                <w:t>ГОСТ 17.2.3.01-86</w:t>
              </w:r>
            </w:hyperlink>
            <w:r w:rsidRPr="00F67C1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Охрана природы. Атмосфера. Правила контроля качества воздуха населенных пунктов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</w:tr>
      <w:tr w:rsidR="00B5518D" w:rsidRPr="00F67C17" w:rsidTr="00B5518D">
        <w:trPr>
          <w:trHeight w:val="319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12.</w:t>
            </w:r>
          </w:p>
        </w:tc>
        <w:tc>
          <w:tcPr>
            <w:tcW w:w="1445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8D" w:rsidRPr="00F67C17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b/>
                <w:sz w:val="25"/>
                <w:szCs w:val="25"/>
              </w:rPr>
              <w:t>Цель 4.   Экологическое просвещение, образование, обучение населения</w:t>
            </w:r>
          </w:p>
        </w:tc>
      </w:tr>
      <w:tr w:rsidR="00B5518D" w:rsidRPr="00F67C17" w:rsidTr="00B5518D">
        <w:trPr>
          <w:trHeight w:val="28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13.</w:t>
            </w:r>
          </w:p>
        </w:tc>
        <w:tc>
          <w:tcPr>
            <w:tcW w:w="1445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8D" w:rsidRPr="00F67C17" w:rsidRDefault="00B5518D" w:rsidP="00B5518D">
            <w:pPr>
              <w:tabs>
                <w:tab w:val="left" w:pos="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  <w:r w:rsidRPr="00F67C17">
              <w:rPr>
                <w:rFonts w:ascii="Times New Roman" w:hAnsi="Times New Roman" w:cs="Times New Roman"/>
                <w:b/>
                <w:sz w:val="25"/>
                <w:szCs w:val="25"/>
              </w:rPr>
              <w:t>.     Участие в проведении работ по экологическому образованию и просвещению населения.</w:t>
            </w:r>
          </w:p>
        </w:tc>
      </w:tr>
      <w:tr w:rsidR="00B5518D" w:rsidRPr="00F67C17" w:rsidTr="00B5518D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u w:val="single"/>
              </w:rPr>
              <w:t xml:space="preserve">Целевой </w:t>
            </w:r>
            <w:r w:rsidRPr="00F67C17">
              <w:rPr>
                <w:rFonts w:ascii="Times New Roman" w:hAnsi="Times New Roman" w:cs="Times New Roman"/>
                <w:sz w:val="25"/>
                <w:szCs w:val="25"/>
                <w:u w:val="single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5"/>
                <w:szCs w:val="25"/>
                <w:u w:val="single"/>
              </w:rPr>
              <w:t>1</w:t>
            </w:r>
            <w:r w:rsidRPr="00F67C17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.</w:t>
            </w:r>
          </w:p>
          <w:p w:rsidR="00B5518D" w:rsidRPr="00F67C17" w:rsidRDefault="00B5518D" w:rsidP="00B5518D">
            <w:pPr>
              <w:pStyle w:val="ConsPlusCell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 xml:space="preserve">Удельный вес населения округа, охваченного мероприятиями по повышению экологической культуры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проценты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41,0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28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ind w:right="-74"/>
              <w:rPr>
                <w:rFonts w:ascii="Times New Roman" w:hAnsi="Times New Roman" w:cs="Times New Roman"/>
                <w:sz w:val="25"/>
                <w:szCs w:val="25"/>
              </w:rPr>
            </w:pPr>
            <w:r w:rsidRPr="009B5D6F">
              <w:rPr>
                <w:rFonts w:ascii="Times New Roman" w:hAnsi="Times New Roman" w:cs="Times New Roman"/>
                <w:sz w:val="25"/>
                <w:szCs w:val="25"/>
              </w:rPr>
              <w:t>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ind w:right="-74"/>
              <w:rPr>
                <w:rFonts w:ascii="Times New Roman" w:hAnsi="Times New Roman" w:cs="Times New Roman"/>
                <w:sz w:val="25"/>
                <w:szCs w:val="25"/>
              </w:rPr>
            </w:pPr>
            <w:r w:rsidRPr="009B5D6F">
              <w:rPr>
                <w:rFonts w:ascii="Times New Roman" w:hAnsi="Times New Roman" w:cs="Times New Roman"/>
                <w:sz w:val="25"/>
                <w:szCs w:val="25"/>
              </w:rPr>
              <w:t>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ind w:right="-74"/>
              <w:rPr>
                <w:rFonts w:ascii="Times New Roman" w:hAnsi="Times New Roman" w:cs="Times New Roman"/>
                <w:sz w:val="25"/>
                <w:szCs w:val="25"/>
              </w:rPr>
            </w:pPr>
            <w:r w:rsidRPr="009B5D6F">
              <w:rPr>
                <w:rFonts w:ascii="Times New Roman" w:hAnsi="Times New Roman" w:cs="Times New Roman"/>
                <w:sz w:val="25"/>
                <w:szCs w:val="25"/>
              </w:rPr>
              <w:t>28,0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  <w:r w:rsidRPr="009B5D6F">
              <w:rPr>
                <w:rFonts w:ascii="Times New Roman" w:hAnsi="Times New Roman" w:cs="Times New Roman"/>
                <w:sz w:val="25"/>
                <w:szCs w:val="25"/>
              </w:rPr>
              <w:t>28,0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ind w:right="-6"/>
              <w:rPr>
                <w:rFonts w:ascii="Times New Roman" w:hAnsi="Times New Roman" w:cs="Times New Roman"/>
                <w:sz w:val="25"/>
                <w:szCs w:val="25"/>
              </w:rPr>
            </w:pPr>
            <w:r w:rsidRPr="009B5D6F">
              <w:rPr>
                <w:rFonts w:ascii="Times New Roman" w:hAnsi="Times New Roman" w:cs="Times New Roman"/>
                <w:sz w:val="25"/>
                <w:szCs w:val="25"/>
              </w:rPr>
              <w:t>28,0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a7"/>
              <w:rPr>
                <w:rFonts w:ascii="Times New Roman" w:hAnsi="Times New Roman" w:cs="Times New Roman"/>
                <w:sz w:val="25"/>
                <w:szCs w:val="25"/>
              </w:rPr>
            </w:pPr>
            <w:hyperlink r:id="rId19" w:history="1">
              <w:r w:rsidRPr="00F67C17">
                <w:rPr>
                  <w:rStyle w:val="a6"/>
                  <w:color w:val="auto"/>
                  <w:sz w:val="25"/>
                  <w:szCs w:val="25"/>
                </w:rPr>
                <w:t>Постановление</w:t>
              </w:r>
            </w:hyperlink>
            <w:r w:rsidRPr="00F67C17">
              <w:rPr>
                <w:rFonts w:ascii="Times New Roman" w:hAnsi="Times New Roman" w:cs="Times New Roman"/>
                <w:sz w:val="25"/>
                <w:szCs w:val="25"/>
              </w:rPr>
              <w:t xml:space="preserve"> Правительства Свердловской области от 28.07.2009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 xml:space="preserve"> 865-ПП, </w:t>
            </w:r>
            <w:hyperlink r:id="rId20" w:history="1">
              <w:r w:rsidRPr="00F67C17">
                <w:rPr>
                  <w:rStyle w:val="a6"/>
                  <w:color w:val="auto"/>
                  <w:sz w:val="25"/>
                  <w:szCs w:val="25"/>
                </w:rPr>
                <w:t>Основы государственной политики</w:t>
              </w:r>
            </w:hyperlink>
            <w:r w:rsidRPr="00F67C17">
              <w:rPr>
                <w:rFonts w:ascii="Times New Roman" w:hAnsi="Times New Roman" w:cs="Times New Roman"/>
                <w:sz w:val="25"/>
                <w:szCs w:val="25"/>
              </w:rPr>
              <w:t xml:space="preserve"> в области экологического развития Российской Федерации на период до 2030 года</w:t>
            </w:r>
          </w:p>
        </w:tc>
      </w:tr>
      <w:tr w:rsidR="00B5518D" w:rsidRPr="00F67C17" w:rsidTr="00B5518D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5.</w:t>
            </w:r>
          </w:p>
        </w:tc>
        <w:tc>
          <w:tcPr>
            <w:tcW w:w="14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b/>
                <w:sz w:val="25"/>
                <w:szCs w:val="25"/>
              </w:rPr>
              <w:t>Подпрограмма 2</w:t>
            </w:r>
            <w:proofErr w:type="gramStart"/>
            <w:r w:rsidRPr="00F67C1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 «</w:t>
            </w:r>
            <w:proofErr w:type="gramEnd"/>
            <w:r w:rsidRPr="00F67C17">
              <w:rPr>
                <w:rFonts w:ascii="Times New Roman" w:hAnsi="Times New Roman" w:cs="Times New Roman"/>
                <w:b/>
                <w:sz w:val="25"/>
                <w:szCs w:val="25"/>
              </w:rPr>
              <w:t>Развитие водохозяйственного комплекса»</w:t>
            </w:r>
          </w:p>
        </w:tc>
      </w:tr>
      <w:tr w:rsidR="00B5518D" w:rsidRPr="00F67C17" w:rsidTr="00B5518D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16.</w:t>
            </w:r>
          </w:p>
        </w:tc>
        <w:tc>
          <w:tcPr>
            <w:tcW w:w="1445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b/>
                <w:sz w:val="25"/>
                <w:szCs w:val="25"/>
              </w:rPr>
              <w:t>Цель 5.   Обеспечение проведения водохозяйственных мероприятий, включая мероприятий по повышению эксплуатационной надежности   гидротехнических сооружений</w:t>
            </w:r>
          </w:p>
        </w:tc>
      </w:tr>
      <w:tr w:rsidR="00B5518D" w:rsidRPr="00F67C17" w:rsidTr="00B5518D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17.</w:t>
            </w:r>
          </w:p>
        </w:tc>
        <w:tc>
          <w:tcPr>
            <w:tcW w:w="1445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tabs>
                <w:tab w:val="left" w:pos="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  <w:r w:rsidRPr="00F67C17">
              <w:rPr>
                <w:rFonts w:ascii="Times New Roman" w:hAnsi="Times New Roman" w:cs="Times New Roman"/>
                <w:b/>
                <w:sz w:val="25"/>
                <w:szCs w:val="25"/>
              </w:rPr>
              <w:t>. Организация мероприятий по обеспечению безопасности гидротехнических сооружений на территории городского округа</w:t>
            </w:r>
          </w:p>
        </w:tc>
      </w:tr>
      <w:tr w:rsidR="00B5518D" w:rsidRPr="00F67C17" w:rsidTr="00B5518D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</w:tr>
      <w:tr w:rsidR="00B5518D" w:rsidRPr="00F67C17" w:rsidTr="00B5518D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u w:val="single"/>
              </w:rPr>
              <w:t xml:space="preserve">Целевой </w:t>
            </w:r>
            <w:r w:rsidRPr="00F67C17">
              <w:rPr>
                <w:rFonts w:ascii="Times New Roman" w:hAnsi="Times New Roman" w:cs="Times New Roman"/>
                <w:sz w:val="25"/>
                <w:szCs w:val="25"/>
                <w:u w:val="single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5"/>
                <w:szCs w:val="25"/>
                <w:u w:val="single"/>
              </w:rPr>
              <w:t>1</w:t>
            </w:r>
            <w:r w:rsidRPr="00F67C17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.</w:t>
            </w:r>
          </w:p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Увеличение доли гидротехнических сооружений, находящихся в собственности Верхнесалдинского городского округа, приведенных в безопасное техническое состояние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проценты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a7"/>
              <w:rPr>
                <w:rFonts w:ascii="Times New Roman" w:hAnsi="Times New Roman" w:cs="Times New Roman"/>
                <w:sz w:val="25"/>
                <w:szCs w:val="25"/>
              </w:rPr>
            </w:pPr>
            <w:hyperlink r:id="rId21" w:history="1">
              <w:r w:rsidRPr="00F67C17">
                <w:rPr>
                  <w:rStyle w:val="a6"/>
                  <w:color w:val="auto"/>
                  <w:sz w:val="25"/>
                  <w:szCs w:val="25"/>
                </w:rPr>
                <w:t>Постановление</w:t>
              </w:r>
            </w:hyperlink>
            <w:r w:rsidRPr="00F67C17">
              <w:rPr>
                <w:rFonts w:ascii="Times New Roman" w:hAnsi="Times New Roman" w:cs="Times New Roman"/>
                <w:sz w:val="25"/>
                <w:szCs w:val="25"/>
              </w:rPr>
              <w:t xml:space="preserve"> Правительства Свердловской области от 05.08.2011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 xml:space="preserve"> 1029-ПП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О Концепции водной безопасности Свердловской области на период до 2020 года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 xml:space="preserve"> (далее -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 xml:space="preserve">остановление Правительства Свердловской области от 05.08.2011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 xml:space="preserve"> 1029-ПП)</w:t>
            </w:r>
          </w:p>
        </w:tc>
      </w:tr>
      <w:tr w:rsidR="00B5518D" w:rsidRPr="00F67C17" w:rsidTr="00B5518D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19.</w:t>
            </w:r>
          </w:p>
        </w:tc>
        <w:tc>
          <w:tcPr>
            <w:tcW w:w="1445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b/>
                <w:sz w:val="25"/>
                <w:szCs w:val="25"/>
              </w:rPr>
              <w:t>Подпрограмма 3.  «Использование, охрана, защита и воспроизводство лесов»</w:t>
            </w:r>
          </w:p>
        </w:tc>
      </w:tr>
      <w:tr w:rsidR="00B5518D" w:rsidRPr="00F67C17" w:rsidTr="00B5518D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20.</w:t>
            </w:r>
          </w:p>
        </w:tc>
        <w:tc>
          <w:tcPr>
            <w:tcW w:w="14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b/>
                <w:sz w:val="25"/>
                <w:szCs w:val="25"/>
              </w:rPr>
              <w:t>Цель 6.  Обеспечение деятельности в сфере лесных правоотношений рационального использования лесов и эффективность контроля за использованием и воспроизводством лесов</w:t>
            </w:r>
          </w:p>
        </w:tc>
      </w:tr>
      <w:tr w:rsidR="00B5518D" w:rsidRPr="00F67C17" w:rsidTr="00B5518D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21.</w:t>
            </w:r>
          </w:p>
        </w:tc>
        <w:tc>
          <w:tcPr>
            <w:tcW w:w="1445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tabs>
                <w:tab w:val="left" w:pos="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  <w:r w:rsidRPr="00F67C17">
              <w:rPr>
                <w:rFonts w:ascii="Times New Roman" w:hAnsi="Times New Roman" w:cs="Times New Roman"/>
                <w:b/>
                <w:sz w:val="25"/>
                <w:szCs w:val="25"/>
              </w:rPr>
              <w:t>.     Повышение эффективности использования, воспроизводства и контроля лесов</w:t>
            </w:r>
          </w:p>
        </w:tc>
      </w:tr>
      <w:tr w:rsidR="00B5518D" w:rsidRPr="00F67C17" w:rsidTr="00B5518D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  <w:u w:val="single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u w:val="single"/>
              </w:rPr>
              <w:t xml:space="preserve">Целевой </w:t>
            </w:r>
            <w:r w:rsidRPr="00F67C17">
              <w:rPr>
                <w:rFonts w:ascii="Times New Roman" w:hAnsi="Times New Roman" w:cs="Times New Roman"/>
                <w:sz w:val="25"/>
                <w:szCs w:val="25"/>
                <w:u w:val="single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5"/>
                <w:szCs w:val="25"/>
                <w:u w:val="single"/>
              </w:rPr>
              <w:t>1</w:t>
            </w:r>
            <w:r w:rsidRPr="00F67C17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.</w:t>
            </w:r>
          </w:p>
          <w:p w:rsidR="00B5518D" w:rsidRPr="00F67C17" w:rsidRDefault="00B5518D" w:rsidP="00B5518D">
            <w:pPr>
              <w:pStyle w:val="a7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Проведение лесохозяйственных мероприятий в городских лесах.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a7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проценты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a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74,2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a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a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a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a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a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a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50,5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8D" w:rsidRPr="00F67C17" w:rsidRDefault="00B5518D" w:rsidP="00B5518D">
            <w:pPr>
              <w:pStyle w:val="a7"/>
              <w:rPr>
                <w:rFonts w:ascii="Times New Roman" w:hAnsi="Times New Roman" w:cs="Times New Roman"/>
                <w:sz w:val="25"/>
                <w:szCs w:val="25"/>
              </w:rPr>
            </w:pPr>
            <w:hyperlink r:id="rId22" w:history="1">
              <w:r w:rsidRPr="00F67C17">
                <w:rPr>
                  <w:rStyle w:val="a6"/>
                  <w:color w:val="auto"/>
                  <w:sz w:val="25"/>
                  <w:szCs w:val="25"/>
                </w:rPr>
                <w:t>Распоряжение</w:t>
              </w:r>
            </w:hyperlink>
            <w:r w:rsidRPr="00F67C17">
              <w:rPr>
                <w:rFonts w:ascii="Times New Roman" w:hAnsi="Times New Roman" w:cs="Times New Roman"/>
                <w:sz w:val="25"/>
                <w:szCs w:val="25"/>
              </w:rPr>
              <w:t xml:space="preserve"> Правительства Российской Федерации от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08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.201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12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-р</w:t>
            </w:r>
          </w:p>
        </w:tc>
      </w:tr>
    </w:tbl>
    <w:p w:rsidR="003514F4" w:rsidRPr="00F67C17" w:rsidRDefault="003514F4" w:rsidP="00351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514F4" w:rsidRPr="002B45ED" w:rsidRDefault="003514F4" w:rsidP="00351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514F4" w:rsidRDefault="003514F4" w:rsidP="00351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  <w:sectPr w:rsidR="003514F4" w:rsidSect="003514F4">
          <w:pgSz w:w="16838" w:h="11906" w:orient="landscape" w:code="9"/>
          <w:pgMar w:top="851" w:right="709" w:bottom="1134" w:left="1134" w:header="709" w:footer="357" w:gutter="0"/>
          <w:cols w:space="708"/>
          <w:docGrid w:linePitch="360"/>
        </w:sectPr>
      </w:pPr>
    </w:p>
    <w:p w:rsidR="00662BB8" w:rsidRDefault="00662BB8" w:rsidP="00662BB8">
      <w:pPr>
        <w:widowControl w:val="0"/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Par593"/>
      <w:bookmarkEnd w:id="11"/>
      <w:r w:rsidRPr="00043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«Приложение № 2</w:t>
      </w:r>
    </w:p>
    <w:p w:rsidR="008A57BE" w:rsidRDefault="00662BB8" w:rsidP="00662BB8">
      <w:pPr>
        <w:widowControl w:val="0"/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43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043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программе</w:t>
      </w:r>
      <w:r w:rsidRPr="00043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«Обеспечение безопасного природопользования на территории Верхнесалдинского городского округа                до 2021 года»</w:t>
      </w:r>
    </w:p>
    <w:p w:rsidR="00662BB8" w:rsidRDefault="00662BB8" w:rsidP="00662BB8">
      <w:pPr>
        <w:widowControl w:val="0"/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2BB8" w:rsidRDefault="00662BB8" w:rsidP="00E35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3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E35220" w:rsidRDefault="00662BB8" w:rsidP="00E35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043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мероприятий</w:t>
      </w:r>
      <w:proofErr w:type="gramEnd"/>
      <w:r w:rsidRPr="00043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выполнению муниципальной программы</w:t>
      </w:r>
    </w:p>
    <w:p w:rsidR="00E35220" w:rsidRDefault="00662BB8" w:rsidP="00E35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3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«Обеспечение безопасного природопользования на территории Верхнесалдинского городского округа до 2021 года»</w:t>
      </w:r>
    </w:p>
    <w:p w:rsidR="00B5518D" w:rsidRDefault="00B5518D" w:rsidP="00E35220">
      <w:pPr>
        <w:spacing w:after="0" w:line="240" w:lineRule="auto"/>
        <w:jc w:val="center"/>
      </w:pPr>
    </w:p>
    <w:tbl>
      <w:tblPr>
        <w:tblW w:w="15248" w:type="dxa"/>
        <w:tblInd w:w="-232" w:type="dxa"/>
        <w:tblLayout w:type="fixed"/>
        <w:tblLook w:val="04A0" w:firstRow="1" w:lastRow="0" w:firstColumn="1" w:lastColumn="0" w:noHBand="0" w:noVBand="1"/>
      </w:tblPr>
      <w:tblGrid>
        <w:gridCol w:w="849"/>
        <w:gridCol w:w="5013"/>
        <w:gridCol w:w="1116"/>
        <w:gridCol w:w="1116"/>
        <w:gridCol w:w="996"/>
        <w:gridCol w:w="996"/>
        <w:gridCol w:w="996"/>
        <w:gridCol w:w="996"/>
        <w:gridCol w:w="996"/>
        <w:gridCol w:w="878"/>
        <w:gridCol w:w="172"/>
        <w:gridCol w:w="1124"/>
      </w:tblGrid>
      <w:tr w:rsidR="00B5518D" w:rsidRPr="00B5518D" w:rsidTr="000B7A1B">
        <w:trPr>
          <w:trHeight w:val="1070"/>
        </w:trPr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left="-7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строки   </w:t>
            </w:r>
          </w:p>
        </w:tc>
        <w:tc>
          <w:tcPr>
            <w:tcW w:w="50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809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расходов на выполнение мероприятия за счет всех источников ресурсного обеспечения, тыс. рублей    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18D" w:rsidRPr="00B5518D" w:rsidRDefault="00B5518D" w:rsidP="00B5518D">
            <w:pPr>
              <w:spacing w:after="0" w:line="240" w:lineRule="auto"/>
              <w:ind w:left="-84" w:right="-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строки целевых показателей, на достижение </w:t>
            </w: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которых  направлены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</w:t>
            </w:r>
          </w:p>
        </w:tc>
      </w:tr>
      <w:tr w:rsidR="00B5518D" w:rsidRPr="00B5518D" w:rsidTr="000B7A1B">
        <w:trPr>
          <w:trHeight w:val="635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proofErr w:type="gramEnd"/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518D" w:rsidRPr="00B5518D" w:rsidTr="000B7A1B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5518D" w:rsidRPr="00B5518D" w:rsidTr="000B7A1B">
        <w:trPr>
          <w:trHeight w:val="468"/>
        </w:trPr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по муниципальной программе, в том числе   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56388,70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22869,70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5402,70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4527,50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7876,80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8055,90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3789,00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3867,10</w:t>
            </w: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gramEnd"/>
          </w:p>
        </w:tc>
      </w:tr>
      <w:tr w:rsidR="00B5518D" w:rsidRPr="00B5518D" w:rsidTr="000B7A1B">
        <w:trPr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19849,10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19849,10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gramEnd"/>
          </w:p>
        </w:tc>
      </w:tr>
      <w:tr w:rsidR="00B5518D" w:rsidRPr="00B5518D" w:rsidTr="000B7A1B">
        <w:trPr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gramEnd"/>
          </w:p>
        </w:tc>
      </w:tr>
      <w:tr w:rsidR="00B5518D" w:rsidRPr="00B5518D" w:rsidTr="000B7A1B">
        <w:trPr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36539,60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3020,60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5402,70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7876,80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8055,90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3789,00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3867,10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gramEnd"/>
          </w:p>
        </w:tc>
      </w:tr>
      <w:tr w:rsidR="00B5518D" w:rsidRPr="00B5518D" w:rsidTr="000B7A1B">
        <w:trPr>
          <w:trHeight w:val="148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Капитальные </w:t>
            </w:r>
            <w:proofErr w:type="gramStart"/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вложения.   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1093,50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1093,50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  <w:proofErr w:type="gramEnd"/>
          </w:p>
        </w:tc>
      </w:tr>
      <w:tr w:rsidR="00B5518D" w:rsidRPr="00B5518D" w:rsidTr="000B7A1B">
        <w:trPr>
          <w:trHeight w:val="137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том числе:             </w:t>
            </w: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left="-51" w:right="-1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518D" w:rsidRPr="00B5518D" w:rsidTr="000B7A1B">
        <w:trPr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gramEnd"/>
          </w:p>
        </w:tc>
      </w:tr>
      <w:tr w:rsidR="00B5518D" w:rsidRPr="00B5518D" w:rsidTr="000B7A1B">
        <w:trPr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gramEnd"/>
          </w:p>
        </w:tc>
      </w:tr>
      <w:tr w:rsidR="00B5518D" w:rsidRPr="00B5518D" w:rsidTr="000B7A1B">
        <w:trPr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gramEnd"/>
          </w:p>
        </w:tc>
      </w:tr>
      <w:tr w:rsidR="00B5518D" w:rsidRPr="00B5518D" w:rsidTr="000B7A1B">
        <w:trPr>
          <w:trHeight w:val="155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нужды 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55295,20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22869,70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4309,20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4527,5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7876,80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8055,90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3789,00</w:t>
            </w:r>
          </w:p>
        </w:tc>
        <w:tc>
          <w:tcPr>
            <w:tcW w:w="8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3867,10</w:t>
            </w:r>
          </w:p>
        </w:tc>
        <w:tc>
          <w:tcPr>
            <w:tcW w:w="129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  <w:proofErr w:type="gramEnd"/>
          </w:p>
        </w:tc>
      </w:tr>
      <w:tr w:rsidR="00B5518D" w:rsidRPr="00B5518D" w:rsidTr="000B7A1B">
        <w:trPr>
          <w:trHeight w:val="145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том числе:            </w:t>
            </w: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left="-51" w:right="-1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518D" w:rsidRPr="00B5518D" w:rsidTr="000B7A1B">
        <w:trPr>
          <w:trHeight w:val="308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19849,10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19849,10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518D" w:rsidRPr="00B5518D" w:rsidTr="000B7A1B">
        <w:trPr>
          <w:trHeight w:val="308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518D" w:rsidRPr="00B5518D" w:rsidTr="000B7A1B">
        <w:trPr>
          <w:trHeight w:val="308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35446,10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3020,60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4309,20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4527,50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7876,80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8055,90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3789,00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3867,10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gramEnd"/>
          </w:p>
        </w:tc>
      </w:tr>
      <w:tr w:rsidR="00B5518D" w:rsidRPr="00B5518D" w:rsidTr="000B7A1B">
        <w:trPr>
          <w:trHeight w:val="308"/>
        </w:trPr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5518D" w:rsidRPr="00B5518D" w:rsidTr="000B7A1B">
        <w:trPr>
          <w:trHeight w:val="286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39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</w:t>
            </w: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«Экологическая безопасность»</w:t>
            </w:r>
          </w:p>
        </w:tc>
      </w:tr>
      <w:tr w:rsidR="00B5518D" w:rsidRPr="00B5518D" w:rsidTr="000B7A1B">
        <w:trPr>
          <w:trHeight w:val="308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подпрограмме 1</w:t>
            </w: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том числе   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left="-63" w:right="-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19380,10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left="-63" w:right="-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left="-63" w:right="-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3362,50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2786,10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2905,90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3048,70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35" w:hanging="1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3091,80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gramEnd"/>
          </w:p>
        </w:tc>
      </w:tr>
      <w:tr w:rsidR="00B5518D" w:rsidRPr="00B5518D" w:rsidTr="000B7A1B">
        <w:trPr>
          <w:trHeight w:val="308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left="-63" w:right="-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left="-63" w:right="-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left="-63" w:right="-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left="-63" w:right="-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left="-63" w:right="-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left="-63" w:right="-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left="-63" w:right="-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left="-192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gramEnd"/>
          </w:p>
        </w:tc>
      </w:tr>
      <w:tr w:rsidR="00B5518D" w:rsidRPr="00B5518D" w:rsidTr="000B7A1B">
        <w:trPr>
          <w:trHeight w:val="308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_Hlk469857315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left="-63" w:right="-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19380,10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left="-63" w:right="-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left="-63" w:right="-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3362,50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2786,10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2905,90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3048,70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hanging="1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3091,80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gramEnd"/>
          </w:p>
        </w:tc>
      </w:tr>
      <w:bookmarkEnd w:id="12"/>
      <w:tr w:rsidR="00B5518D" w:rsidRPr="00B5518D" w:rsidTr="000B7A1B">
        <w:trPr>
          <w:trHeight w:val="27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439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1.Капитальные вложения</w:t>
            </w:r>
          </w:p>
        </w:tc>
      </w:tr>
      <w:tr w:rsidR="00B5518D" w:rsidRPr="00B5518D" w:rsidTr="000B7A1B">
        <w:trPr>
          <w:trHeight w:val="385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по </w:t>
            </w:r>
            <w:proofErr w:type="gramStart"/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направлению  «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капитальные вложения»</w:t>
            </w: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1093,50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1093,50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gramEnd"/>
          </w:p>
        </w:tc>
      </w:tr>
      <w:tr w:rsidR="00B5518D" w:rsidRPr="00B5518D" w:rsidTr="000B7A1B">
        <w:trPr>
          <w:trHeight w:val="55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 числе              </w:t>
            </w: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18D" w:rsidRPr="00B5518D" w:rsidTr="000B7A1B">
        <w:trPr>
          <w:trHeight w:val="308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gramEnd"/>
          </w:p>
        </w:tc>
      </w:tr>
      <w:tr w:rsidR="00B5518D" w:rsidRPr="00B5518D" w:rsidTr="000B7A1B">
        <w:trPr>
          <w:trHeight w:val="308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gramEnd"/>
          </w:p>
        </w:tc>
      </w:tr>
      <w:tr w:rsidR="00B5518D" w:rsidRPr="00B5518D" w:rsidTr="000B7A1B">
        <w:trPr>
          <w:trHeight w:val="308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Мероприятие 1.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1093,50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OLE_LINK13"/>
            <w:bookmarkStart w:id="14" w:name="OLE_LINK14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1093,50</w:t>
            </w:r>
            <w:bookmarkEnd w:id="13"/>
            <w:bookmarkEnd w:id="14"/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5518D" w:rsidRPr="00B5518D" w:rsidTr="000B7A1B">
        <w:trPr>
          <w:trHeight w:val="227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полигона ТБО и ПО г. Верхняя Салда</w:t>
            </w: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18D" w:rsidRPr="00B5518D" w:rsidTr="000B7A1B">
        <w:trPr>
          <w:trHeight w:val="8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всего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, из них:                  </w:t>
            </w: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18D" w:rsidRPr="00B5518D" w:rsidTr="000B7A1B">
        <w:trPr>
          <w:trHeight w:val="308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5518D" w:rsidRPr="00B5518D" w:rsidTr="000B7A1B">
        <w:trPr>
          <w:trHeight w:val="308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5518D" w:rsidRPr="00B5518D" w:rsidTr="000B7A1B">
        <w:trPr>
          <w:trHeight w:val="233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439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Прочие нужды</w:t>
            </w:r>
          </w:p>
        </w:tc>
      </w:tr>
      <w:tr w:rsidR="00B5518D" w:rsidRPr="00B5518D" w:rsidTr="000B7A1B">
        <w:trPr>
          <w:trHeight w:val="308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_Hlk469857173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по </w:t>
            </w:r>
            <w:proofErr w:type="gramStart"/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направлению  «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нужды»</w:t>
            </w: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        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18286,60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1296,40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2269,00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2888,70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2786,10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2905,90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3048,70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3091,80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gramEnd"/>
          </w:p>
        </w:tc>
      </w:tr>
      <w:bookmarkEnd w:id="15"/>
      <w:tr w:rsidR="00B5518D" w:rsidRPr="00B5518D" w:rsidTr="000B7A1B">
        <w:trPr>
          <w:trHeight w:val="255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 числе              </w:t>
            </w: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left="-51" w:right="-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18D" w:rsidRPr="00B5518D" w:rsidTr="000B7A1B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_Hlk469856902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OLE_LINK11"/>
            <w:bookmarkStart w:id="18" w:name="OLE_LINK12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18286,60</w:t>
            </w:r>
            <w:bookmarkEnd w:id="17"/>
            <w:bookmarkEnd w:id="18"/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2786,10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2905,90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3048,70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3091,80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gramEnd"/>
          </w:p>
        </w:tc>
      </w:tr>
      <w:bookmarkEnd w:id="16"/>
      <w:tr w:rsidR="00B5518D" w:rsidRPr="00B5518D" w:rsidTr="000B7A1B">
        <w:trPr>
          <w:trHeight w:val="270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Мероприятие 2.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10838,30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374,10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1299,30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1746,60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1761,30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1837,00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1910,00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B5518D" w:rsidRPr="00B5518D" w:rsidTr="000B7A1B">
        <w:trPr>
          <w:trHeight w:val="63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экологических мероприятий по обращению с отходами производства и потребления</w:t>
            </w: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left="-51" w:right="-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18D" w:rsidRPr="00B5518D" w:rsidTr="000B7A1B">
        <w:trPr>
          <w:trHeight w:val="7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всего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, из них:                  </w:t>
            </w: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ind w:left="-51" w:right="-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18D" w:rsidRPr="00B5518D" w:rsidTr="000B7A1B">
        <w:trPr>
          <w:trHeight w:val="308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_Hlk469855500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bookmarkEnd w:id="19"/>
      <w:tr w:rsidR="00B5518D" w:rsidRPr="00B5518D" w:rsidTr="000B7A1B">
        <w:trPr>
          <w:trHeight w:val="308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Мероприятие 3.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6101,60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778,90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785,00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918,90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832,00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893,90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927,90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965,00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5518D" w:rsidRPr="00B5518D" w:rsidTr="000B7A1B">
        <w:trPr>
          <w:trHeight w:val="57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источников нецентрализованного </w:t>
            </w: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водоснабжения  </w:t>
            </w: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всего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, из них:</w:t>
            </w: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518D" w:rsidRPr="00B5518D" w:rsidTr="000B7A1B">
        <w:trPr>
          <w:trHeight w:val="308"/>
        </w:trPr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" w:name="_Hlk469855100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6101,60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778,90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785,00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918,90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832,00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893,90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927,90</w:t>
            </w: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965,00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18D" w:rsidRPr="00B5518D" w:rsidRDefault="00B5518D" w:rsidP="00B5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bookmarkEnd w:id="20"/>
      <w:tr w:rsidR="000B7A1B" w:rsidRPr="00B5518D" w:rsidTr="000B7A1B">
        <w:trPr>
          <w:trHeight w:val="308"/>
        </w:trPr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B7A1B" w:rsidRPr="00B5518D" w:rsidTr="000B7A1B">
        <w:trPr>
          <w:trHeight w:val="308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Мероприятие 4.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925,20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133,40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134,00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139,40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153,00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B7A1B" w:rsidRPr="00B5518D" w:rsidTr="000B7A1B">
        <w:trPr>
          <w:trHeight w:val="615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мониторинга воды, атмосферного </w:t>
            </w: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воздуха  Верхнесалдинского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</w:t>
            </w:r>
            <w:proofErr w:type="spell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окрга</w:t>
            </w:r>
            <w:proofErr w:type="spellEnd"/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A1B" w:rsidRPr="00B5518D" w:rsidTr="000B7A1B">
        <w:trPr>
          <w:trHeight w:val="30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всего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, из них:                  </w:t>
            </w: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A1B" w:rsidRPr="00B5518D" w:rsidTr="000B7A1B">
        <w:trPr>
          <w:trHeight w:val="308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" w:name="_Hlk469855047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bookmarkEnd w:id="21"/>
      <w:tr w:rsidR="000B7A1B" w:rsidRPr="00B5518D" w:rsidTr="000B7A1B">
        <w:trPr>
          <w:trHeight w:val="315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Мероприятие 5.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421,50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63,80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B7A1B" w:rsidRPr="00B5518D" w:rsidTr="000B7A1B">
        <w:trPr>
          <w:trHeight w:val="585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экологических выставок, конкурсов, съездов, экологического обучения</w:t>
            </w: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A1B" w:rsidRPr="00B5518D" w:rsidTr="000B7A1B">
        <w:trPr>
          <w:trHeight w:val="55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всего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, из них:                  </w:t>
            </w: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A1B" w:rsidRPr="00B5518D" w:rsidTr="000B7A1B">
        <w:trPr>
          <w:trHeight w:val="3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B7A1B" w:rsidRPr="00B5518D" w:rsidTr="000B7A1B">
        <w:trPr>
          <w:trHeight w:val="50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439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</w:t>
            </w: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водохозяйственного комплекса»</w:t>
            </w:r>
          </w:p>
        </w:tc>
      </w:tr>
      <w:tr w:rsidR="000B7A1B" w:rsidRPr="00B5518D" w:rsidTr="000B7A1B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по подпрограмме 2, в том числе              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33768,80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21138,20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4651,50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ind w:left="-192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255,30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gramEnd"/>
          </w:p>
        </w:tc>
      </w:tr>
      <w:tr w:rsidR="000B7A1B" w:rsidRPr="00B5518D" w:rsidTr="000B7A1B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19849,10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19849,10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gramEnd"/>
          </w:p>
        </w:tc>
      </w:tr>
      <w:tr w:rsidR="000B7A1B" w:rsidRPr="00B5518D" w:rsidTr="000B7A1B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gramEnd"/>
          </w:p>
        </w:tc>
      </w:tr>
      <w:tr w:rsidR="000B7A1B" w:rsidRPr="00B5518D" w:rsidTr="000B7A1B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13919,70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4651,50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ind w:left="-31"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255,30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gramEnd"/>
          </w:p>
        </w:tc>
      </w:tr>
      <w:tr w:rsidR="000B7A1B" w:rsidRPr="00B5518D" w:rsidTr="000B7A1B">
        <w:trPr>
          <w:trHeight w:val="438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439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Прочие нужды</w:t>
            </w:r>
          </w:p>
        </w:tc>
      </w:tr>
      <w:tr w:rsidR="000B7A1B" w:rsidRPr="00B5518D" w:rsidTr="000B7A1B">
        <w:trPr>
          <w:trHeight w:val="315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по </w:t>
            </w:r>
            <w:proofErr w:type="gramStart"/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направлению  «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нужды»</w:t>
            </w: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        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33768,80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21138,20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1583,70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1184,80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4651,50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4700,00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255,30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ind w:left="-172" w:right="-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255,30</w:t>
            </w:r>
          </w:p>
        </w:tc>
        <w:tc>
          <w:tcPr>
            <w:tcW w:w="129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gramEnd"/>
          </w:p>
        </w:tc>
      </w:tr>
      <w:tr w:rsidR="000B7A1B" w:rsidRPr="00B5518D" w:rsidTr="000B7A1B">
        <w:trPr>
          <w:trHeight w:val="30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том числе </w:t>
            </w: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ind w:left="-172" w:righ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A1B" w:rsidRPr="00B5518D" w:rsidTr="000B7A1B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19849,10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19849,10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ind w:left="-172" w:right="-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0B7A1B" w:rsidRPr="00B5518D" w:rsidTr="000B7A1B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ind w:left="-172" w:right="-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0B7A1B" w:rsidRPr="00B5518D" w:rsidTr="000B7A1B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_Hlk469854842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13919,70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4651,50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ind w:left="-172" w:right="-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255,30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bookmarkEnd w:id="22"/>
      <w:tr w:rsidR="000B7A1B" w:rsidRPr="00B5518D" w:rsidTr="000B7A1B">
        <w:trPr>
          <w:trHeight w:val="140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Мероприятие 6. 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8942,60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300,60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73,40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4593,50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3975,10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0B7A1B" w:rsidRPr="00B5518D" w:rsidTr="000B7A1B">
        <w:trPr>
          <w:trHeight w:val="125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Верхнесалдинского гидроузла на </w:t>
            </w:r>
            <w:proofErr w:type="spell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р.Салда</w:t>
            </w:r>
            <w:proofErr w:type="spell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городе Верхняя Салда Свердловской области    </w:t>
            </w:r>
          </w:p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A1B" w:rsidRPr="00B5518D" w:rsidTr="000B7A1B">
        <w:trPr>
          <w:trHeight w:val="300"/>
        </w:trPr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5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          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8942,60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300,60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73,40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4593,50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3975,10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0B7A1B" w:rsidRPr="00B5518D" w:rsidTr="000B7A1B">
        <w:trPr>
          <w:trHeight w:val="27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0B7A1B" w:rsidRPr="00B5518D" w:rsidTr="000B7A1B">
        <w:trPr>
          <w:trHeight w:val="270"/>
        </w:trPr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B7A1B" w:rsidRPr="00B5518D" w:rsidTr="000B7A1B">
        <w:trPr>
          <w:trHeight w:val="255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Мероприятие 12. 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19849,10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19849,10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0B7A1B" w:rsidRPr="00B5518D" w:rsidTr="000B7A1B">
        <w:trPr>
          <w:trHeight w:val="80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и реконструкция гидротехнических сооружений за счет межбюджетных трансфертов из федерального бюджета </w:t>
            </w: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A1B" w:rsidRPr="00B5518D" w:rsidTr="000B7A1B">
        <w:trPr>
          <w:trHeight w:val="34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из них:                  </w:t>
            </w: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A1B" w:rsidRPr="00B5518D" w:rsidTr="000B7A1B">
        <w:trPr>
          <w:trHeight w:val="357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19849,10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19849,10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0B7A1B" w:rsidRPr="00B5518D" w:rsidTr="000B7A1B">
        <w:trPr>
          <w:trHeight w:val="401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Мероприятие 7.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710,60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255,30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255,30</w:t>
            </w:r>
          </w:p>
        </w:tc>
        <w:tc>
          <w:tcPr>
            <w:tcW w:w="129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B7A1B" w:rsidRPr="00B5518D" w:rsidTr="000B7A1B">
        <w:trPr>
          <w:trHeight w:val="855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 и оборудование трубчатых колодцев общего пользования на территории населенных пунктов Верхнесалдинского городского округа</w:t>
            </w: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A1B" w:rsidRPr="00B5518D" w:rsidTr="000B7A1B">
        <w:trPr>
          <w:trHeight w:val="39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всего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, из них:                  </w:t>
            </w: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A1B" w:rsidRPr="00B5518D" w:rsidTr="000B7A1B">
        <w:trPr>
          <w:trHeight w:val="25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255,30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B7A1B" w:rsidRPr="00B5518D" w:rsidTr="000B7A1B">
        <w:trPr>
          <w:trHeight w:val="270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Мероприятие 8.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1866,80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988,50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145,30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0B7A1B" w:rsidRPr="00B5518D" w:rsidTr="000B7A1B">
        <w:trPr>
          <w:trHeight w:val="84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услуг по документационному сопровождению ввода в эксплуатацию Верхнесалдинского </w:t>
            </w: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гидроузла  </w:t>
            </w: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всего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, из них:</w:t>
            </w: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A1B" w:rsidRPr="00B5518D" w:rsidTr="000B7A1B">
        <w:trPr>
          <w:trHeight w:val="25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0B7A1B" w:rsidRPr="00B5518D" w:rsidTr="000B7A1B">
        <w:trPr>
          <w:trHeight w:val="255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Мероприятие 9.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2399,70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1338,40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1011,40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ind w:left="-162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0B7A1B" w:rsidRPr="00B5518D" w:rsidTr="000B7A1B">
        <w:trPr>
          <w:trHeight w:val="525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и </w:t>
            </w: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 Верхнесалдинского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гидроузла  </w:t>
            </w: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всего, из них:</w:t>
            </w: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ind w:left="-162" w:right="-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A1B" w:rsidRPr="00B5518D" w:rsidTr="000B7A1B">
        <w:trPr>
          <w:trHeight w:val="25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ind w:left="-162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0B7A1B" w:rsidRPr="00B5518D" w:rsidTr="000B7A1B">
        <w:trPr>
          <w:trHeight w:val="37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439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</w:t>
            </w: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«Использование, охрана, защита и воспроизводство лесов»</w:t>
            </w:r>
          </w:p>
        </w:tc>
      </w:tr>
      <w:tr w:rsidR="000B7A1B" w:rsidRPr="00B5518D" w:rsidTr="000B7A1B">
        <w:trPr>
          <w:trHeight w:val="28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по подпрограмме 3, в том числе              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3239,80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435,10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456,50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454,00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gramEnd"/>
          </w:p>
        </w:tc>
      </w:tr>
      <w:tr w:rsidR="000B7A1B" w:rsidRPr="00B5518D" w:rsidTr="000B7A1B">
        <w:trPr>
          <w:trHeight w:val="28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          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3239,80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435,10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456,50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454,00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gramEnd"/>
          </w:p>
        </w:tc>
      </w:tr>
      <w:tr w:rsidR="000B7A1B" w:rsidRPr="00B5518D" w:rsidTr="000B7A1B">
        <w:trPr>
          <w:trHeight w:val="499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439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Прочие нужды</w:t>
            </w:r>
          </w:p>
        </w:tc>
      </w:tr>
      <w:tr w:rsidR="000B7A1B" w:rsidRPr="00B5518D" w:rsidTr="000B7A1B">
        <w:trPr>
          <w:trHeight w:val="270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по </w:t>
            </w:r>
            <w:proofErr w:type="gramStart"/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направлению  «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нужды»</w:t>
            </w: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        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3239,80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435,10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456,50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454,00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439,20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485,00</w:t>
            </w:r>
          </w:p>
        </w:tc>
        <w:tc>
          <w:tcPr>
            <w:tcW w:w="8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29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0B7A1B" w:rsidRPr="00B5518D" w:rsidTr="000B7A1B">
        <w:trPr>
          <w:trHeight w:val="225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 числе              </w:t>
            </w: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A1B" w:rsidRPr="00B5518D" w:rsidTr="000B7A1B">
        <w:trPr>
          <w:trHeight w:val="24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3239,80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0B7A1B" w:rsidRPr="00B5518D" w:rsidTr="000B7A1B">
        <w:trPr>
          <w:trHeight w:val="240"/>
        </w:trPr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B7A1B" w:rsidRPr="00B5518D" w:rsidTr="000B7A1B">
        <w:trPr>
          <w:trHeight w:val="255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Мероприятие 10.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248,30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248,30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0B7A1B" w:rsidRPr="00B5518D" w:rsidTr="000B7A1B">
        <w:trPr>
          <w:trHeight w:val="54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лесоустроительных работ, разработка лесохозяйственного регламента городских лесов</w:t>
            </w: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A1B" w:rsidRPr="00B5518D" w:rsidTr="000B7A1B">
        <w:trPr>
          <w:trHeight w:val="255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всего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, из них:                  </w:t>
            </w: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A1B" w:rsidRPr="00B5518D" w:rsidTr="000B7A1B">
        <w:trPr>
          <w:trHeight w:val="255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0B7A1B" w:rsidRPr="00B5518D" w:rsidTr="000B7A1B">
        <w:trPr>
          <w:trHeight w:val="255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Мероприятие 11.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2991,50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186,80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456,50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454,00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439,20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485,00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29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0B7A1B" w:rsidRPr="00B5518D" w:rsidTr="000B7A1B">
        <w:trPr>
          <w:trHeight w:val="54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лесохозяйственных мероприятий в городских лесах </w:t>
            </w: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всего, из них:</w:t>
            </w: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7A1B" w:rsidRPr="00B5518D" w:rsidTr="000B7A1B">
        <w:trPr>
          <w:trHeight w:val="24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</w:t>
            </w:r>
            <w:proofErr w:type="gramEnd"/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0B7A1B" w:rsidRPr="00B5518D" w:rsidTr="000B7A1B">
        <w:trPr>
          <w:trHeight w:val="24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1B" w:rsidRPr="00B5518D" w:rsidRDefault="000B7A1B" w:rsidP="000B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51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1B" w:rsidRPr="00B5518D" w:rsidRDefault="000B7A1B" w:rsidP="000B7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A1B" w:rsidRPr="00B5518D" w:rsidRDefault="000B7A1B" w:rsidP="000B7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bookmarkStart w:id="23" w:name="_GoBack"/>
            <w:bookmarkEnd w:id="23"/>
          </w:p>
        </w:tc>
      </w:tr>
    </w:tbl>
    <w:p w:rsidR="00B5518D" w:rsidRDefault="00B5518D" w:rsidP="00E35220">
      <w:pPr>
        <w:spacing w:after="0" w:line="240" w:lineRule="auto"/>
        <w:jc w:val="center"/>
      </w:pPr>
    </w:p>
    <w:p w:rsidR="00662BB8" w:rsidRDefault="00662BB8" w:rsidP="00E35220">
      <w:pPr>
        <w:spacing w:after="0" w:line="240" w:lineRule="auto"/>
        <w:jc w:val="center"/>
      </w:pPr>
      <w:r>
        <w:fldChar w:fldCharType="begin"/>
      </w:r>
      <w:r>
        <w:instrText xml:space="preserve"> LINK Excel.Sheet.12 "C:\\Users\\admin\\Documents\\ЭКОЛОГИЯ резерв\\МУНИЦ. ПРОГРАММЫ ЭКОЛОГИЯ\\М.П. Обеспечение без.природопользования 2015 2021\\5 вн. изм в МП № 263 от 22.01.2016\\приложение 2 План мер. 22.01.16.xlsx" "Лист1!R1:R1048576" \a \f 4 \h  \* MERGEFORMAT </w:instrText>
      </w:r>
      <w:r>
        <w:fldChar w:fldCharType="separate"/>
      </w:r>
    </w:p>
    <w:p w:rsidR="00662BB8" w:rsidRDefault="00662BB8" w:rsidP="00E35220">
      <w:pPr>
        <w:spacing w:after="0"/>
        <w:jc w:val="center"/>
      </w:pPr>
      <w:r>
        <w:fldChar w:fldCharType="end"/>
      </w:r>
    </w:p>
    <w:p w:rsidR="00662BB8" w:rsidRDefault="00662BB8" w:rsidP="008A57BE">
      <w:pPr>
        <w:widowControl w:val="0"/>
        <w:autoSpaceDE w:val="0"/>
        <w:autoSpaceDN w:val="0"/>
        <w:adjustRightInd w:val="0"/>
        <w:spacing w:after="0" w:line="240" w:lineRule="auto"/>
        <w:ind w:left="9214"/>
        <w:jc w:val="both"/>
        <w:rPr>
          <w:rFonts w:ascii="Times New Roman" w:hAnsi="Times New Roman" w:cs="Times New Roman"/>
          <w:sz w:val="24"/>
          <w:szCs w:val="24"/>
        </w:rPr>
      </w:pPr>
    </w:p>
    <w:p w:rsidR="00662BB8" w:rsidRDefault="00662BB8" w:rsidP="008A57BE">
      <w:pPr>
        <w:widowControl w:val="0"/>
        <w:autoSpaceDE w:val="0"/>
        <w:autoSpaceDN w:val="0"/>
        <w:adjustRightInd w:val="0"/>
        <w:spacing w:after="0" w:line="240" w:lineRule="auto"/>
        <w:ind w:left="9214"/>
        <w:jc w:val="both"/>
        <w:rPr>
          <w:rFonts w:ascii="Times New Roman" w:hAnsi="Times New Roman" w:cs="Times New Roman"/>
          <w:sz w:val="24"/>
          <w:szCs w:val="24"/>
        </w:rPr>
      </w:pPr>
    </w:p>
    <w:p w:rsidR="00122E3E" w:rsidRDefault="00122E3E" w:rsidP="008A57BE">
      <w:pPr>
        <w:widowControl w:val="0"/>
        <w:autoSpaceDE w:val="0"/>
        <w:autoSpaceDN w:val="0"/>
        <w:adjustRightInd w:val="0"/>
        <w:spacing w:after="0" w:line="240" w:lineRule="auto"/>
        <w:ind w:left="9214"/>
        <w:jc w:val="both"/>
        <w:rPr>
          <w:rFonts w:ascii="Times New Roman" w:hAnsi="Times New Roman" w:cs="Times New Roman"/>
          <w:sz w:val="24"/>
          <w:szCs w:val="24"/>
        </w:rPr>
      </w:pPr>
    </w:p>
    <w:p w:rsidR="00122E3E" w:rsidRDefault="00122E3E" w:rsidP="008A57BE">
      <w:pPr>
        <w:widowControl w:val="0"/>
        <w:autoSpaceDE w:val="0"/>
        <w:autoSpaceDN w:val="0"/>
        <w:adjustRightInd w:val="0"/>
        <w:spacing w:after="0" w:line="240" w:lineRule="auto"/>
        <w:ind w:left="9214"/>
        <w:jc w:val="both"/>
        <w:rPr>
          <w:rFonts w:ascii="Times New Roman" w:hAnsi="Times New Roman" w:cs="Times New Roman"/>
          <w:sz w:val="24"/>
          <w:szCs w:val="24"/>
        </w:rPr>
      </w:pPr>
    </w:p>
    <w:p w:rsidR="00122E3E" w:rsidRDefault="00122E3E" w:rsidP="008A57BE">
      <w:pPr>
        <w:widowControl w:val="0"/>
        <w:autoSpaceDE w:val="0"/>
        <w:autoSpaceDN w:val="0"/>
        <w:adjustRightInd w:val="0"/>
        <w:spacing w:after="0" w:line="240" w:lineRule="auto"/>
        <w:ind w:left="9214"/>
        <w:jc w:val="both"/>
        <w:rPr>
          <w:rFonts w:ascii="Times New Roman" w:hAnsi="Times New Roman" w:cs="Times New Roman"/>
          <w:sz w:val="24"/>
          <w:szCs w:val="24"/>
        </w:rPr>
      </w:pPr>
    </w:p>
    <w:p w:rsidR="00122E3E" w:rsidRDefault="00122E3E" w:rsidP="008A57BE">
      <w:pPr>
        <w:widowControl w:val="0"/>
        <w:autoSpaceDE w:val="0"/>
        <w:autoSpaceDN w:val="0"/>
        <w:adjustRightInd w:val="0"/>
        <w:spacing w:after="0" w:line="240" w:lineRule="auto"/>
        <w:ind w:left="9214"/>
        <w:jc w:val="both"/>
        <w:rPr>
          <w:rFonts w:ascii="Times New Roman" w:hAnsi="Times New Roman" w:cs="Times New Roman"/>
          <w:sz w:val="24"/>
          <w:szCs w:val="24"/>
        </w:rPr>
      </w:pPr>
    </w:p>
    <w:p w:rsidR="00122E3E" w:rsidRDefault="00122E3E" w:rsidP="008A57BE">
      <w:pPr>
        <w:widowControl w:val="0"/>
        <w:autoSpaceDE w:val="0"/>
        <w:autoSpaceDN w:val="0"/>
        <w:adjustRightInd w:val="0"/>
        <w:spacing w:after="0" w:line="240" w:lineRule="auto"/>
        <w:ind w:left="9214"/>
        <w:jc w:val="both"/>
        <w:rPr>
          <w:rFonts w:ascii="Times New Roman" w:hAnsi="Times New Roman" w:cs="Times New Roman"/>
          <w:sz w:val="24"/>
          <w:szCs w:val="24"/>
        </w:rPr>
      </w:pPr>
    </w:p>
    <w:p w:rsidR="00122E3E" w:rsidRDefault="00122E3E" w:rsidP="008A57BE">
      <w:pPr>
        <w:widowControl w:val="0"/>
        <w:autoSpaceDE w:val="0"/>
        <w:autoSpaceDN w:val="0"/>
        <w:adjustRightInd w:val="0"/>
        <w:spacing w:after="0" w:line="240" w:lineRule="auto"/>
        <w:ind w:left="9214"/>
        <w:jc w:val="both"/>
        <w:rPr>
          <w:rFonts w:ascii="Times New Roman" w:hAnsi="Times New Roman" w:cs="Times New Roman"/>
          <w:sz w:val="24"/>
          <w:szCs w:val="24"/>
        </w:rPr>
      </w:pPr>
    </w:p>
    <w:p w:rsidR="00122E3E" w:rsidRDefault="00122E3E" w:rsidP="008A57BE">
      <w:pPr>
        <w:widowControl w:val="0"/>
        <w:autoSpaceDE w:val="0"/>
        <w:autoSpaceDN w:val="0"/>
        <w:adjustRightInd w:val="0"/>
        <w:spacing w:after="0" w:line="240" w:lineRule="auto"/>
        <w:ind w:left="9214"/>
        <w:jc w:val="both"/>
        <w:rPr>
          <w:rFonts w:ascii="Times New Roman" w:hAnsi="Times New Roman" w:cs="Times New Roman"/>
          <w:sz w:val="24"/>
          <w:szCs w:val="24"/>
        </w:rPr>
      </w:pPr>
    </w:p>
    <w:p w:rsidR="00122E3E" w:rsidRDefault="00122E3E" w:rsidP="008A57BE">
      <w:pPr>
        <w:widowControl w:val="0"/>
        <w:autoSpaceDE w:val="0"/>
        <w:autoSpaceDN w:val="0"/>
        <w:adjustRightInd w:val="0"/>
        <w:spacing w:after="0" w:line="240" w:lineRule="auto"/>
        <w:ind w:left="9214"/>
        <w:jc w:val="both"/>
        <w:rPr>
          <w:rFonts w:ascii="Times New Roman" w:hAnsi="Times New Roman" w:cs="Times New Roman"/>
          <w:sz w:val="24"/>
          <w:szCs w:val="24"/>
        </w:rPr>
      </w:pPr>
    </w:p>
    <w:p w:rsidR="00122E3E" w:rsidRDefault="00122E3E" w:rsidP="008A57BE">
      <w:pPr>
        <w:widowControl w:val="0"/>
        <w:autoSpaceDE w:val="0"/>
        <w:autoSpaceDN w:val="0"/>
        <w:adjustRightInd w:val="0"/>
        <w:spacing w:after="0" w:line="240" w:lineRule="auto"/>
        <w:ind w:left="9214"/>
        <w:jc w:val="both"/>
        <w:rPr>
          <w:rFonts w:ascii="Times New Roman" w:hAnsi="Times New Roman" w:cs="Times New Roman"/>
          <w:sz w:val="24"/>
          <w:szCs w:val="24"/>
        </w:rPr>
      </w:pPr>
    </w:p>
    <w:p w:rsidR="00122E3E" w:rsidRDefault="00122E3E" w:rsidP="008A57BE">
      <w:pPr>
        <w:widowControl w:val="0"/>
        <w:autoSpaceDE w:val="0"/>
        <w:autoSpaceDN w:val="0"/>
        <w:adjustRightInd w:val="0"/>
        <w:spacing w:after="0" w:line="240" w:lineRule="auto"/>
        <w:ind w:left="9214"/>
        <w:jc w:val="both"/>
        <w:rPr>
          <w:rFonts w:ascii="Times New Roman" w:hAnsi="Times New Roman" w:cs="Times New Roman"/>
          <w:sz w:val="24"/>
          <w:szCs w:val="24"/>
        </w:rPr>
      </w:pPr>
    </w:p>
    <w:p w:rsidR="00122E3E" w:rsidRDefault="00122E3E" w:rsidP="008A57BE">
      <w:pPr>
        <w:widowControl w:val="0"/>
        <w:autoSpaceDE w:val="0"/>
        <w:autoSpaceDN w:val="0"/>
        <w:adjustRightInd w:val="0"/>
        <w:spacing w:after="0" w:line="240" w:lineRule="auto"/>
        <w:ind w:left="9214"/>
        <w:jc w:val="both"/>
        <w:rPr>
          <w:rFonts w:ascii="Times New Roman" w:hAnsi="Times New Roman" w:cs="Times New Roman"/>
          <w:sz w:val="24"/>
          <w:szCs w:val="24"/>
        </w:rPr>
      </w:pPr>
    </w:p>
    <w:p w:rsidR="00122E3E" w:rsidRDefault="00122E3E" w:rsidP="008A57BE">
      <w:pPr>
        <w:widowControl w:val="0"/>
        <w:autoSpaceDE w:val="0"/>
        <w:autoSpaceDN w:val="0"/>
        <w:adjustRightInd w:val="0"/>
        <w:spacing w:after="0" w:line="240" w:lineRule="auto"/>
        <w:ind w:left="9214"/>
        <w:jc w:val="both"/>
        <w:rPr>
          <w:rFonts w:ascii="Times New Roman" w:hAnsi="Times New Roman" w:cs="Times New Roman"/>
          <w:sz w:val="24"/>
          <w:szCs w:val="24"/>
        </w:rPr>
      </w:pPr>
    </w:p>
    <w:p w:rsidR="00122E3E" w:rsidRDefault="00122E3E" w:rsidP="008A57BE">
      <w:pPr>
        <w:widowControl w:val="0"/>
        <w:autoSpaceDE w:val="0"/>
        <w:autoSpaceDN w:val="0"/>
        <w:adjustRightInd w:val="0"/>
        <w:spacing w:after="0" w:line="240" w:lineRule="auto"/>
        <w:ind w:left="9214"/>
        <w:jc w:val="both"/>
        <w:rPr>
          <w:rFonts w:ascii="Times New Roman" w:hAnsi="Times New Roman" w:cs="Times New Roman"/>
          <w:sz w:val="24"/>
          <w:szCs w:val="24"/>
        </w:rPr>
      </w:pPr>
    </w:p>
    <w:p w:rsidR="00662BB8" w:rsidRDefault="00662BB8" w:rsidP="008A57BE">
      <w:pPr>
        <w:widowControl w:val="0"/>
        <w:autoSpaceDE w:val="0"/>
        <w:autoSpaceDN w:val="0"/>
        <w:adjustRightInd w:val="0"/>
        <w:spacing w:after="0" w:line="240" w:lineRule="auto"/>
        <w:ind w:left="9214"/>
        <w:jc w:val="both"/>
        <w:rPr>
          <w:rFonts w:ascii="Times New Roman" w:hAnsi="Times New Roman" w:cs="Times New Roman"/>
          <w:sz w:val="24"/>
          <w:szCs w:val="24"/>
        </w:rPr>
      </w:pPr>
    </w:p>
    <w:p w:rsidR="00662BB8" w:rsidRDefault="00662BB8" w:rsidP="008A57BE">
      <w:pPr>
        <w:widowControl w:val="0"/>
        <w:autoSpaceDE w:val="0"/>
        <w:autoSpaceDN w:val="0"/>
        <w:adjustRightInd w:val="0"/>
        <w:spacing w:after="0" w:line="240" w:lineRule="auto"/>
        <w:ind w:left="9214"/>
        <w:jc w:val="both"/>
        <w:rPr>
          <w:rFonts w:ascii="Times New Roman" w:hAnsi="Times New Roman" w:cs="Times New Roman"/>
          <w:sz w:val="24"/>
          <w:szCs w:val="24"/>
        </w:rPr>
      </w:pPr>
    </w:p>
    <w:p w:rsidR="00662BB8" w:rsidRDefault="00662BB8" w:rsidP="008A57BE">
      <w:pPr>
        <w:widowControl w:val="0"/>
        <w:autoSpaceDE w:val="0"/>
        <w:autoSpaceDN w:val="0"/>
        <w:adjustRightInd w:val="0"/>
        <w:spacing w:after="0" w:line="240" w:lineRule="auto"/>
        <w:ind w:left="9214"/>
        <w:jc w:val="both"/>
        <w:rPr>
          <w:rFonts w:ascii="Times New Roman" w:hAnsi="Times New Roman" w:cs="Times New Roman"/>
          <w:sz w:val="24"/>
          <w:szCs w:val="24"/>
        </w:rPr>
      </w:pPr>
    </w:p>
    <w:p w:rsidR="00662BB8" w:rsidRDefault="00662BB8" w:rsidP="008A57BE">
      <w:pPr>
        <w:widowControl w:val="0"/>
        <w:autoSpaceDE w:val="0"/>
        <w:autoSpaceDN w:val="0"/>
        <w:adjustRightInd w:val="0"/>
        <w:spacing w:after="0" w:line="240" w:lineRule="auto"/>
        <w:ind w:left="9214"/>
        <w:jc w:val="both"/>
        <w:rPr>
          <w:rFonts w:ascii="Times New Roman" w:hAnsi="Times New Roman" w:cs="Times New Roman"/>
          <w:sz w:val="24"/>
          <w:szCs w:val="24"/>
        </w:rPr>
      </w:pPr>
    </w:p>
    <w:p w:rsidR="00662BB8" w:rsidRDefault="00662BB8" w:rsidP="008A57BE">
      <w:pPr>
        <w:widowControl w:val="0"/>
        <w:autoSpaceDE w:val="0"/>
        <w:autoSpaceDN w:val="0"/>
        <w:adjustRightInd w:val="0"/>
        <w:spacing w:after="0" w:line="240" w:lineRule="auto"/>
        <w:ind w:left="9214"/>
        <w:jc w:val="both"/>
        <w:rPr>
          <w:rFonts w:ascii="Times New Roman" w:hAnsi="Times New Roman" w:cs="Times New Roman"/>
          <w:sz w:val="24"/>
          <w:szCs w:val="24"/>
        </w:rPr>
      </w:pPr>
    </w:p>
    <w:p w:rsidR="00122E3E" w:rsidRDefault="00122E3E" w:rsidP="008A57BE">
      <w:pPr>
        <w:widowControl w:val="0"/>
        <w:autoSpaceDE w:val="0"/>
        <w:autoSpaceDN w:val="0"/>
        <w:adjustRightInd w:val="0"/>
        <w:spacing w:after="0" w:line="240" w:lineRule="auto"/>
        <w:ind w:left="9214"/>
        <w:jc w:val="both"/>
        <w:rPr>
          <w:rFonts w:ascii="Times New Roman" w:hAnsi="Times New Roman" w:cs="Times New Roman"/>
          <w:sz w:val="24"/>
          <w:szCs w:val="24"/>
        </w:rPr>
      </w:pPr>
    </w:p>
    <w:p w:rsidR="008A57BE" w:rsidRPr="00353026" w:rsidRDefault="008A57BE" w:rsidP="008A57BE">
      <w:pPr>
        <w:widowControl w:val="0"/>
        <w:autoSpaceDE w:val="0"/>
        <w:autoSpaceDN w:val="0"/>
        <w:adjustRightInd w:val="0"/>
        <w:spacing w:after="0" w:line="240" w:lineRule="auto"/>
        <w:ind w:left="92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53026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8A57BE" w:rsidRPr="00353026" w:rsidRDefault="008A57BE" w:rsidP="008A57BE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proofErr w:type="gramStart"/>
      <w:r w:rsidRPr="0035302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53026">
        <w:rPr>
          <w:rFonts w:ascii="Times New Roman" w:hAnsi="Times New Roman" w:cs="Times New Roman"/>
          <w:sz w:val="24"/>
          <w:szCs w:val="24"/>
        </w:rPr>
        <w:t xml:space="preserve"> муниципальной программе</w:t>
      </w:r>
    </w:p>
    <w:p w:rsidR="008A57BE" w:rsidRPr="00353026" w:rsidRDefault="008A57BE" w:rsidP="008A57BE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353026">
        <w:rPr>
          <w:rFonts w:ascii="Times New Roman" w:hAnsi="Times New Roman" w:cs="Times New Roman"/>
          <w:sz w:val="24"/>
          <w:szCs w:val="24"/>
        </w:rPr>
        <w:t xml:space="preserve">«Обеспечение безопасного природопользования на территории Верхнесалдинского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Pr="00353026">
        <w:rPr>
          <w:rFonts w:ascii="Times New Roman" w:hAnsi="Times New Roman" w:cs="Times New Roman"/>
          <w:sz w:val="24"/>
          <w:szCs w:val="24"/>
        </w:rPr>
        <w:t>2021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53026">
        <w:rPr>
          <w:rFonts w:ascii="Times New Roman" w:hAnsi="Times New Roman" w:cs="Times New Roman"/>
          <w:sz w:val="24"/>
          <w:szCs w:val="24"/>
        </w:rPr>
        <w:t>»</w:t>
      </w:r>
    </w:p>
    <w:p w:rsidR="008A57BE" w:rsidRDefault="008A57BE" w:rsidP="008A5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7BE" w:rsidRPr="00353026" w:rsidRDefault="008A57BE" w:rsidP="008A5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026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8A57BE" w:rsidRPr="00353026" w:rsidRDefault="008A57BE" w:rsidP="008A5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3026">
        <w:rPr>
          <w:rFonts w:ascii="Times New Roman" w:hAnsi="Times New Roman" w:cs="Times New Roman"/>
          <w:b/>
          <w:sz w:val="24"/>
          <w:szCs w:val="24"/>
        </w:rPr>
        <w:t>объектов</w:t>
      </w:r>
      <w:proofErr w:type="gramEnd"/>
      <w:r w:rsidRPr="00353026">
        <w:rPr>
          <w:rFonts w:ascii="Times New Roman" w:hAnsi="Times New Roman" w:cs="Times New Roman"/>
          <w:b/>
          <w:sz w:val="24"/>
          <w:szCs w:val="24"/>
        </w:rPr>
        <w:t xml:space="preserve"> капитального строительства для бюджетных инвестиций</w:t>
      </w:r>
    </w:p>
    <w:p w:rsidR="008A57BE" w:rsidRPr="00353026" w:rsidRDefault="008A57BE" w:rsidP="008A5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026">
        <w:rPr>
          <w:rFonts w:ascii="Times New Roman" w:hAnsi="Times New Roman" w:cs="Times New Roman"/>
          <w:b/>
          <w:sz w:val="24"/>
          <w:szCs w:val="24"/>
        </w:rPr>
        <w:t xml:space="preserve">«Обеспечение безопасного природопользования на территории Верхнесалдинского городского округа </w:t>
      </w: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353026">
        <w:rPr>
          <w:rFonts w:ascii="Times New Roman" w:hAnsi="Times New Roman" w:cs="Times New Roman"/>
          <w:b/>
          <w:sz w:val="24"/>
          <w:szCs w:val="24"/>
        </w:rPr>
        <w:t>2021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35302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5452" w:type="dxa"/>
        <w:tblCellSpacing w:w="5" w:type="nil"/>
        <w:tblInd w:w="-4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124"/>
        <w:gridCol w:w="990"/>
        <w:gridCol w:w="1419"/>
        <w:gridCol w:w="1428"/>
        <w:gridCol w:w="851"/>
        <w:gridCol w:w="850"/>
        <w:gridCol w:w="1002"/>
        <w:gridCol w:w="851"/>
        <w:gridCol w:w="850"/>
        <w:gridCol w:w="993"/>
        <w:gridCol w:w="992"/>
        <w:gridCol w:w="728"/>
        <w:gridCol w:w="680"/>
        <w:gridCol w:w="567"/>
      </w:tblGrid>
      <w:tr w:rsidR="008A57BE" w:rsidRPr="00353026" w:rsidTr="008A57BE">
        <w:trPr>
          <w:trHeight w:val="993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122E3E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122E3E">
              <w:rPr>
                <w:rFonts w:ascii="Times New Roman" w:eastAsiaTheme="minorEastAsia" w:hAnsi="Times New Roman" w:cs="Times New Roman"/>
                <w:lang w:eastAsia="ru-RU"/>
              </w:rPr>
              <w:t>Наименование  объекта</w:t>
            </w:r>
            <w:proofErr w:type="gramEnd"/>
            <w:r w:rsidRPr="00122E3E">
              <w:rPr>
                <w:rFonts w:ascii="Times New Roman" w:eastAsiaTheme="minorEastAsia" w:hAnsi="Times New Roman" w:cs="Times New Roman"/>
                <w:lang w:eastAsia="ru-RU"/>
              </w:rPr>
              <w:t xml:space="preserve">    капитального  строительства/  </w:t>
            </w:r>
            <w:r w:rsidRPr="00122E3E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 Источники расходов на финансирование объекта   капитального  строительства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122E3E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" w:right="-75" w:hanging="8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22E3E">
              <w:rPr>
                <w:rFonts w:ascii="Times New Roman" w:eastAsiaTheme="minorEastAsia" w:hAnsi="Times New Roman" w:cs="Times New Roman"/>
                <w:lang w:eastAsia="ru-RU"/>
              </w:rPr>
              <w:t xml:space="preserve">Адрес объекта </w:t>
            </w:r>
            <w:proofErr w:type="gramStart"/>
            <w:r w:rsidRPr="00122E3E">
              <w:rPr>
                <w:rFonts w:ascii="Times New Roman" w:eastAsiaTheme="minorEastAsia" w:hAnsi="Times New Roman" w:cs="Times New Roman"/>
                <w:lang w:eastAsia="ru-RU"/>
              </w:rPr>
              <w:t>капиталь-</w:t>
            </w:r>
            <w:proofErr w:type="spellStart"/>
            <w:r w:rsidRPr="00122E3E">
              <w:rPr>
                <w:rFonts w:ascii="Times New Roman" w:eastAsiaTheme="minorEastAsia" w:hAnsi="Times New Roman" w:cs="Times New Roman"/>
                <w:lang w:eastAsia="ru-RU"/>
              </w:rPr>
              <w:t>ного</w:t>
            </w:r>
            <w:proofErr w:type="spellEnd"/>
            <w:proofErr w:type="gramEnd"/>
            <w:r w:rsidRPr="00122E3E">
              <w:rPr>
                <w:rFonts w:ascii="Times New Roman" w:eastAsiaTheme="minorEastAsia" w:hAnsi="Times New Roman" w:cs="Times New Roman"/>
                <w:lang w:eastAsia="ru-RU"/>
              </w:rPr>
              <w:t xml:space="preserve"> строитель-</w:t>
            </w:r>
            <w:proofErr w:type="spellStart"/>
            <w:r w:rsidRPr="00122E3E">
              <w:rPr>
                <w:rFonts w:ascii="Times New Roman" w:eastAsiaTheme="minorEastAsia" w:hAnsi="Times New Roman" w:cs="Times New Roman"/>
                <w:lang w:eastAsia="ru-RU"/>
              </w:rPr>
              <w:t>ства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122E3E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22E3E">
              <w:rPr>
                <w:rFonts w:ascii="Times New Roman" w:eastAsiaTheme="minorEastAsia" w:hAnsi="Times New Roman" w:cs="Times New Roman"/>
                <w:lang w:eastAsia="ru-RU"/>
              </w:rPr>
              <w:t xml:space="preserve">Форма   </w:t>
            </w:r>
            <w:r w:rsidRPr="00122E3E">
              <w:rPr>
                <w:rFonts w:ascii="Times New Roman" w:eastAsiaTheme="minorEastAsia" w:hAnsi="Times New Roman" w:cs="Times New Roman"/>
                <w:lang w:eastAsia="ru-RU"/>
              </w:rPr>
              <w:br/>
              <w:t>собственности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122E3E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22E3E">
              <w:rPr>
                <w:rFonts w:ascii="Times New Roman" w:eastAsiaTheme="minorEastAsia" w:hAnsi="Times New Roman" w:cs="Times New Roman"/>
                <w:lang w:eastAsia="ru-RU"/>
              </w:rPr>
              <w:t>Сметная стоимость объекта,</w:t>
            </w:r>
          </w:p>
          <w:p w:rsidR="008A57BE" w:rsidRPr="00122E3E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22E3E">
              <w:rPr>
                <w:rFonts w:ascii="Times New Roman" w:eastAsiaTheme="minorEastAsia" w:hAnsi="Times New Roman" w:cs="Times New Roman"/>
                <w:lang w:eastAsia="ru-RU"/>
              </w:rPr>
              <w:t>тыс. рублей: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7BE" w:rsidRPr="00122E3E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22E3E">
              <w:rPr>
                <w:rFonts w:ascii="Times New Roman" w:eastAsiaTheme="minorEastAsia" w:hAnsi="Times New Roman" w:cs="Times New Roman"/>
                <w:lang w:eastAsia="ru-RU"/>
              </w:rPr>
              <w:t>Сроки строительства (проектно-сметных работ, экспертизы проектно-сметной документации)</w:t>
            </w:r>
          </w:p>
        </w:tc>
        <w:tc>
          <w:tcPr>
            <w:tcW w:w="666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Объемы финансирования, тыс. рублей</w:t>
            </w:r>
          </w:p>
        </w:tc>
      </w:tr>
      <w:tr w:rsidR="008A57BE" w:rsidRPr="00353026" w:rsidTr="008A57BE">
        <w:trPr>
          <w:trHeight w:val="53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122E3E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122E3E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122E3E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7BE" w:rsidRPr="00122E3E" w:rsidRDefault="008A57BE" w:rsidP="00122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75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122E3E">
              <w:rPr>
                <w:rFonts w:ascii="Times New Roman" w:eastAsiaTheme="minorEastAsia" w:hAnsi="Times New Roman" w:cs="Times New Roman"/>
                <w:lang w:eastAsia="ru-RU"/>
              </w:rPr>
              <w:t>в</w:t>
            </w:r>
            <w:proofErr w:type="gramEnd"/>
            <w:r w:rsidRPr="00122E3E">
              <w:rPr>
                <w:rFonts w:ascii="Times New Roman" w:eastAsiaTheme="minorEastAsia" w:hAnsi="Times New Roman" w:cs="Times New Roman"/>
                <w:lang w:eastAsia="ru-RU"/>
              </w:rPr>
              <w:t xml:space="preserve"> текущих  ценах (на момент составления проектно-сметной  документации)       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7BE" w:rsidRPr="00122E3E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122E3E">
              <w:rPr>
                <w:rFonts w:ascii="Times New Roman" w:eastAsiaTheme="minorEastAsia" w:hAnsi="Times New Roman" w:cs="Times New Roman"/>
                <w:lang w:eastAsia="ru-RU"/>
              </w:rPr>
              <w:t>в</w:t>
            </w:r>
            <w:proofErr w:type="gramEnd"/>
            <w:r w:rsidRPr="00122E3E">
              <w:rPr>
                <w:rFonts w:ascii="Times New Roman" w:eastAsiaTheme="minorEastAsia" w:hAnsi="Times New Roman" w:cs="Times New Roman"/>
                <w:lang w:eastAsia="ru-RU"/>
              </w:rPr>
              <w:t xml:space="preserve"> ценах   </w:t>
            </w:r>
            <w:r w:rsidRPr="00122E3E">
              <w:rPr>
                <w:rFonts w:ascii="Times New Roman" w:eastAsiaTheme="minorEastAsia" w:hAnsi="Times New Roman" w:cs="Times New Roman"/>
                <w:lang w:eastAsia="ru-RU"/>
              </w:rPr>
              <w:br/>
              <w:t>соответствующих лет</w:t>
            </w:r>
            <w:r w:rsidRPr="00122E3E">
              <w:rPr>
                <w:rFonts w:ascii="Times New Roman" w:eastAsiaTheme="minorEastAsia" w:hAnsi="Times New Roman" w:cs="Times New Roman"/>
                <w:lang w:eastAsia="ru-RU"/>
              </w:rPr>
              <w:br/>
              <w:t>реализации</w:t>
            </w:r>
            <w:r w:rsidRPr="00122E3E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проекта   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122E3E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6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7BE" w:rsidRPr="00353026" w:rsidTr="008A57BE">
        <w:trPr>
          <w:trHeight w:val="74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122E3E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122E3E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122E3E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122E3E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122E3E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122E3E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122E3E">
              <w:rPr>
                <w:rFonts w:ascii="Times New Roman" w:eastAsiaTheme="minorEastAsia" w:hAnsi="Times New Roman" w:cs="Times New Roman"/>
                <w:lang w:eastAsia="ru-RU"/>
              </w:rPr>
              <w:t>начало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122E3E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22E3E">
              <w:rPr>
                <w:rFonts w:ascii="Times New Roman" w:eastAsiaTheme="minorEastAsia" w:hAnsi="Times New Roman" w:cs="Times New Roman"/>
                <w:lang w:eastAsia="ru-RU"/>
              </w:rPr>
              <w:t xml:space="preserve">Ввод (завершение) 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A57BE" w:rsidRPr="00353026" w:rsidTr="008A57BE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8A57BE" w:rsidRPr="00353026" w:rsidTr="008A57BE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1  </w:t>
            </w:r>
          </w:p>
        </w:tc>
        <w:tc>
          <w:tcPr>
            <w:tcW w:w="1502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Объект 1.</w:t>
            </w:r>
          </w:p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Полигон ТБО и ПО г. Верхняя Салда</w:t>
            </w:r>
          </w:p>
        </w:tc>
      </w:tr>
      <w:tr w:rsidR="008A57BE" w:rsidRPr="00353026" w:rsidTr="008A57BE">
        <w:trPr>
          <w:trHeight w:val="480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2 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ВСЕГО            </w:t>
            </w: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по объекту 1, в том числе </w:t>
            </w:r>
          </w:p>
        </w:tc>
        <w:tc>
          <w:tcPr>
            <w:tcW w:w="11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Верхнесалдинский городской округ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муниципальная</w:t>
            </w:r>
            <w:proofErr w:type="gramEnd"/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ориентировочная</w:t>
            </w:r>
            <w:proofErr w:type="gramEnd"/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стоимость – 90000,0 проект строительства на 2015г</w:t>
            </w:r>
          </w:p>
        </w:tc>
        <w:tc>
          <w:tcPr>
            <w:tcW w:w="14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1811,0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1093,5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717,5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A57BE" w:rsidRPr="00353026" w:rsidTr="008A57BE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4 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бюджет 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A57BE" w:rsidRPr="00353026" w:rsidTr="008A57BE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5 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местный</w:t>
            </w:r>
            <w:proofErr w:type="gramEnd"/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бюджет   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1811,0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1093,5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717</w:t>
            </w: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A57BE" w:rsidRPr="00353026" w:rsidTr="008A57BE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том числе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проектные работы</w:t>
            </w: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Верхнесалдинский городской округ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муниципальная</w:t>
            </w:r>
            <w:proofErr w:type="gramEnd"/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ориентировочная</w:t>
            </w:r>
            <w:proofErr w:type="gramEnd"/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стоимость – 90000,0 проект строительства на 2015г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1811,0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1093,5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717,5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8A57BE" w:rsidRDefault="008A57BE"/>
    <w:p w:rsidR="00122E3E" w:rsidRDefault="00122E3E"/>
    <w:tbl>
      <w:tblPr>
        <w:tblW w:w="15452" w:type="dxa"/>
        <w:tblCellSpacing w:w="5" w:type="nil"/>
        <w:tblInd w:w="-4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124"/>
        <w:gridCol w:w="990"/>
        <w:gridCol w:w="1419"/>
        <w:gridCol w:w="1428"/>
        <w:gridCol w:w="851"/>
        <w:gridCol w:w="850"/>
        <w:gridCol w:w="1002"/>
        <w:gridCol w:w="851"/>
        <w:gridCol w:w="850"/>
        <w:gridCol w:w="993"/>
        <w:gridCol w:w="992"/>
        <w:gridCol w:w="728"/>
        <w:gridCol w:w="680"/>
        <w:gridCol w:w="567"/>
      </w:tblGrid>
      <w:tr w:rsidR="008A57BE" w:rsidRPr="00353026" w:rsidTr="008A57BE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8A57BE" w:rsidRPr="00353026" w:rsidTr="008A57BE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gramEnd"/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бюджет </w:t>
            </w:r>
          </w:p>
        </w:tc>
        <w:tc>
          <w:tcPr>
            <w:tcW w:w="11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A57BE" w:rsidRPr="00353026" w:rsidTr="008A57BE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местный</w:t>
            </w:r>
            <w:proofErr w:type="gramEnd"/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бюджет   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1811,0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1093,5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717</w:t>
            </w: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353026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8A57BE" w:rsidRPr="00353026" w:rsidRDefault="008A57BE" w:rsidP="008A57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C44" w:rsidRPr="002B45ED" w:rsidRDefault="003F1C44" w:rsidP="003F1C4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  <w:sz w:val="27"/>
          <w:szCs w:val="27"/>
        </w:rPr>
      </w:pPr>
    </w:p>
    <w:p w:rsidR="003F1C44" w:rsidRDefault="003F1C44" w:rsidP="003F1C4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  <w:sz w:val="27"/>
          <w:szCs w:val="27"/>
        </w:rPr>
      </w:pPr>
    </w:p>
    <w:p w:rsidR="000B7A1B" w:rsidRDefault="000B7A1B" w:rsidP="003F1C4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  <w:sz w:val="27"/>
          <w:szCs w:val="27"/>
        </w:rPr>
      </w:pPr>
    </w:p>
    <w:p w:rsidR="000B7A1B" w:rsidRDefault="000B7A1B" w:rsidP="003F1C4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  <w:sz w:val="27"/>
          <w:szCs w:val="27"/>
        </w:rPr>
      </w:pPr>
    </w:p>
    <w:p w:rsidR="000B7A1B" w:rsidRDefault="000B7A1B" w:rsidP="003F1C4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  <w:sz w:val="27"/>
          <w:szCs w:val="27"/>
        </w:rPr>
      </w:pPr>
    </w:p>
    <w:p w:rsidR="000B7A1B" w:rsidRDefault="000B7A1B" w:rsidP="003F1C4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  <w:sz w:val="27"/>
          <w:szCs w:val="27"/>
        </w:rPr>
      </w:pPr>
    </w:p>
    <w:p w:rsidR="000B7A1B" w:rsidRDefault="000B7A1B" w:rsidP="003F1C4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  <w:sz w:val="27"/>
          <w:szCs w:val="27"/>
        </w:rPr>
      </w:pPr>
    </w:p>
    <w:p w:rsidR="000B7A1B" w:rsidRDefault="000B7A1B" w:rsidP="003F1C4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  <w:sz w:val="27"/>
          <w:szCs w:val="27"/>
        </w:rPr>
      </w:pPr>
    </w:p>
    <w:p w:rsidR="000B7A1B" w:rsidRDefault="000B7A1B" w:rsidP="003F1C4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  <w:sz w:val="27"/>
          <w:szCs w:val="27"/>
        </w:rPr>
      </w:pPr>
    </w:p>
    <w:p w:rsidR="000B7A1B" w:rsidRDefault="000B7A1B" w:rsidP="003F1C4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  <w:sz w:val="27"/>
          <w:szCs w:val="27"/>
        </w:rPr>
      </w:pPr>
    </w:p>
    <w:p w:rsidR="000B7A1B" w:rsidRDefault="000B7A1B" w:rsidP="003F1C4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  <w:sz w:val="27"/>
          <w:szCs w:val="27"/>
        </w:rPr>
      </w:pPr>
    </w:p>
    <w:p w:rsidR="000B7A1B" w:rsidRDefault="000B7A1B" w:rsidP="003F1C4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  <w:sz w:val="27"/>
          <w:szCs w:val="27"/>
        </w:rPr>
      </w:pPr>
    </w:p>
    <w:p w:rsidR="000B7A1B" w:rsidRDefault="000B7A1B" w:rsidP="003F1C4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  <w:sz w:val="27"/>
          <w:szCs w:val="27"/>
        </w:rPr>
      </w:pPr>
    </w:p>
    <w:p w:rsidR="000B7A1B" w:rsidRDefault="000B7A1B" w:rsidP="003F1C4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  <w:sz w:val="27"/>
          <w:szCs w:val="27"/>
        </w:rPr>
      </w:pPr>
    </w:p>
    <w:p w:rsidR="000B7A1B" w:rsidRDefault="000B7A1B" w:rsidP="003F1C4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  <w:sz w:val="27"/>
          <w:szCs w:val="27"/>
        </w:rPr>
      </w:pPr>
    </w:p>
    <w:p w:rsidR="000B7A1B" w:rsidRDefault="000B7A1B" w:rsidP="003F1C4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  <w:sz w:val="27"/>
          <w:szCs w:val="27"/>
        </w:rPr>
      </w:pPr>
    </w:p>
    <w:p w:rsidR="000B7A1B" w:rsidRDefault="000B7A1B" w:rsidP="003F1C4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  <w:sz w:val="27"/>
          <w:szCs w:val="27"/>
        </w:rPr>
      </w:pPr>
    </w:p>
    <w:p w:rsidR="000B7A1B" w:rsidRDefault="000B7A1B" w:rsidP="003F1C4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  <w:sz w:val="27"/>
          <w:szCs w:val="27"/>
        </w:rPr>
      </w:pPr>
    </w:p>
    <w:p w:rsidR="000B7A1B" w:rsidRDefault="000B7A1B" w:rsidP="003F1C4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  <w:sz w:val="27"/>
          <w:szCs w:val="27"/>
        </w:rPr>
      </w:pPr>
    </w:p>
    <w:p w:rsidR="000B7A1B" w:rsidRDefault="000B7A1B" w:rsidP="003F1C4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  <w:sz w:val="27"/>
          <w:szCs w:val="27"/>
        </w:rPr>
      </w:pPr>
    </w:p>
    <w:p w:rsidR="000B7A1B" w:rsidRDefault="000B7A1B" w:rsidP="003F1C4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  <w:sz w:val="27"/>
          <w:szCs w:val="27"/>
        </w:rPr>
        <w:sectPr w:rsidR="000B7A1B" w:rsidSect="00122E3E">
          <w:pgSz w:w="16838" w:h="11906" w:orient="landscape" w:code="9"/>
          <w:pgMar w:top="993" w:right="709" w:bottom="709" w:left="1134" w:header="709" w:footer="357" w:gutter="0"/>
          <w:pgNumType w:start="25"/>
          <w:cols w:space="708"/>
          <w:docGrid w:linePitch="360"/>
        </w:sectPr>
      </w:pPr>
    </w:p>
    <w:p w:rsidR="000B7A1B" w:rsidRDefault="000B7A1B" w:rsidP="003F1C4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  <w:sz w:val="27"/>
          <w:szCs w:val="27"/>
        </w:rPr>
      </w:pPr>
    </w:p>
    <w:p w:rsidR="000B7A1B" w:rsidRPr="000B7A1B" w:rsidRDefault="000B7A1B" w:rsidP="000B7A1B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A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0B7A1B" w:rsidRPr="000B7A1B" w:rsidRDefault="000B7A1B" w:rsidP="000B7A1B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7A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B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программе «Обеспечение безопасного природопользования на территории Верхнесалдинского городского округа до 2021 года»</w:t>
      </w:r>
    </w:p>
    <w:p w:rsidR="000B7A1B" w:rsidRPr="000B7A1B" w:rsidRDefault="000B7A1B" w:rsidP="000B7A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B7A1B" w:rsidRPr="000B7A1B" w:rsidRDefault="000B7A1B" w:rsidP="000B7A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4" w:name="P3517"/>
      <w:bookmarkEnd w:id="24"/>
      <w:r w:rsidRPr="000B7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</w:t>
      </w:r>
    </w:p>
    <w:p w:rsidR="000B7A1B" w:rsidRPr="000B7A1B" w:rsidRDefault="000B7A1B" w:rsidP="000B7A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7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расчета</w:t>
      </w:r>
      <w:proofErr w:type="gramEnd"/>
      <w:r w:rsidRPr="000B7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целевых показателей муниципальной программы «Обеспечение безопасного природопользования на территории Верхнесалдинского городского округа до 2021 года»</w:t>
      </w:r>
    </w:p>
    <w:p w:rsidR="000B7A1B" w:rsidRPr="000B7A1B" w:rsidRDefault="000B7A1B" w:rsidP="000B7A1B">
      <w:pPr>
        <w:spacing w:after="0"/>
        <w:rPr>
          <w:sz w:val="28"/>
          <w:szCs w:val="28"/>
        </w:rPr>
      </w:pPr>
    </w:p>
    <w:p w:rsidR="000B7A1B" w:rsidRPr="000B7A1B" w:rsidRDefault="000B7A1B" w:rsidP="000B7A1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A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Методика определяет порядок расчета значений целевых показателей муниципальной программы «Обеспечение безопасного природопользования на территории Верхнесалдинского городского округа до 2021 года». Значения целевых показателей рассчитываются в следующем порядке.</w:t>
      </w:r>
    </w:p>
    <w:p w:rsidR="000B7A1B" w:rsidRPr="000B7A1B" w:rsidRDefault="000B7A1B" w:rsidP="000B7A1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A1B" w:rsidRPr="000B7A1B" w:rsidRDefault="000B7A1B" w:rsidP="000B7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A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Целевой </w:t>
      </w:r>
      <w:r w:rsidRPr="000B7A1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показатель </w:t>
      </w:r>
      <w:r w:rsidRPr="000B7A1B">
        <w:rPr>
          <w:rFonts w:ascii="Times New Roman" w:hAnsi="Times New Roman" w:cs="Times New Roman"/>
          <w:sz w:val="28"/>
          <w:szCs w:val="28"/>
        </w:rPr>
        <w:t>Количество охвата населения централизованным сбором отходов (в процентах на тыс. человек постоянного населения Верхнесалдинского городского округа).</w:t>
      </w:r>
    </w:p>
    <w:p w:rsidR="000B7A1B" w:rsidRPr="000B7A1B" w:rsidRDefault="000B7A1B" w:rsidP="000B7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A1B">
        <w:rPr>
          <w:rFonts w:ascii="Times New Roman" w:hAnsi="Times New Roman" w:cs="Times New Roman"/>
          <w:sz w:val="28"/>
          <w:szCs w:val="28"/>
        </w:rPr>
        <w:t>Значение показателя определяется по формуле:</w:t>
      </w:r>
    </w:p>
    <w:p w:rsidR="000B7A1B" w:rsidRPr="000B7A1B" w:rsidRDefault="000B7A1B" w:rsidP="000B7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A1B">
        <w:rPr>
          <w:rFonts w:ascii="Times New Roman" w:hAnsi="Times New Roman" w:cs="Times New Roman"/>
          <w:sz w:val="28"/>
          <w:szCs w:val="28"/>
        </w:rPr>
        <w:t>К</w:t>
      </w:r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>ох</w:t>
      </w:r>
      <w:r w:rsidRPr="000B7A1B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0B7A1B">
        <w:rPr>
          <w:rFonts w:ascii="Times New Roman" w:hAnsi="Times New Roman" w:cs="Times New Roman"/>
          <w:sz w:val="28"/>
          <w:szCs w:val="28"/>
        </w:rPr>
        <w:t>К</w:t>
      </w:r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>з.д</w:t>
      </w:r>
      <w:proofErr w:type="spellEnd"/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Pr="000B7A1B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0B7A1B">
        <w:rPr>
          <w:rFonts w:ascii="Times New Roman" w:hAnsi="Times New Roman" w:cs="Times New Roman"/>
          <w:sz w:val="28"/>
          <w:szCs w:val="28"/>
        </w:rPr>
        <w:t>К</w:t>
      </w:r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proofErr w:type="gramStart"/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Pr="000B7A1B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0B7A1B">
        <w:rPr>
          <w:rFonts w:ascii="Times New Roman" w:hAnsi="Times New Roman" w:cs="Times New Roman"/>
          <w:sz w:val="28"/>
          <w:szCs w:val="28"/>
        </w:rPr>
        <w:t xml:space="preserve"> × 100, где:</w:t>
      </w:r>
    </w:p>
    <w:p w:rsidR="000B7A1B" w:rsidRPr="000B7A1B" w:rsidRDefault="000B7A1B" w:rsidP="000B7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A1B">
        <w:rPr>
          <w:rFonts w:ascii="Times New Roman" w:hAnsi="Times New Roman" w:cs="Times New Roman"/>
          <w:sz w:val="28"/>
          <w:szCs w:val="28"/>
        </w:rPr>
        <w:t>К</w:t>
      </w:r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>ох</w:t>
      </w:r>
      <w:r w:rsidRPr="000B7A1B">
        <w:rPr>
          <w:rFonts w:ascii="Times New Roman" w:hAnsi="Times New Roman" w:cs="Times New Roman"/>
          <w:sz w:val="28"/>
          <w:szCs w:val="28"/>
        </w:rPr>
        <w:t xml:space="preserve"> - количество охвата населения, централизованным сбором отходов;</w:t>
      </w:r>
    </w:p>
    <w:p w:rsidR="000B7A1B" w:rsidRPr="000B7A1B" w:rsidRDefault="000B7A1B" w:rsidP="000B7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A1B">
        <w:rPr>
          <w:rFonts w:ascii="Times New Roman" w:hAnsi="Times New Roman" w:cs="Times New Roman"/>
          <w:sz w:val="28"/>
          <w:szCs w:val="28"/>
        </w:rPr>
        <w:t>К</w:t>
      </w:r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>з.д</w:t>
      </w:r>
      <w:proofErr w:type="spellEnd"/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Pr="000B7A1B">
        <w:rPr>
          <w:rFonts w:ascii="Times New Roman" w:hAnsi="Times New Roman" w:cs="Times New Roman"/>
          <w:sz w:val="28"/>
          <w:szCs w:val="28"/>
        </w:rPr>
        <w:t xml:space="preserve"> - количество человек, заключивших договор на вывоз утилизацию и размещение отходов, тыс. человек (по данным информационных отчетов МУП «Гор.УЖКХ»);</w:t>
      </w:r>
    </w:p>
    <w:p w:rsidR="000B7A1B" w:rsidRPr="000B7A1B" w:rsidRDefault="000B7A1B" w:rsidP="000B7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A1B">
        <w:rPr>
          <w:rFonts w:ascii="Times New Roman" w:hAnsi="Times New Roman" w:cs="Times New Roman"/>
          <w:sz w:val="28"/>
          <w:szCs w:val="28"/>
        </w:rPr>
        <w:t>К</w:t>
      </w:r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0B7A1B">
        <w:rPr>
          <w:rFonts w:ascii="Times New Roman" w:hAnsi="Times New Roman" w:cs="Times New Roman"/>
          <w:sz w:val="28"/>
          <w:szCs w:val="28"/>
        </w:rPr>
        <w:t xml:space="preserve"> - численность населения Верхнесалдинского городского округа, тыс. человек (по данным Территориального органа Федеральной службы государственной статистики по Свердловской области).</w:t>
      </w:r>
    </w:p>
    <w:p w:rsidR="000B7A1B" w:rsidRPr="000B7A1B" w:rsidRDefault="000B7A1B" w:rsidP="000B7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0B7A1B" w:rsidRPr="000B7A1B" w:rsidRDefault="000B7A1B" w:rsidP="000B7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A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Целевой </w:t>
      </w:r>
      <w:r w:rsidRPr="000B7A1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показатель </w:t>
      </w:r>
      <w:r w:rsidRPr="000B7A1B">
        <w:rPr>
          <w:rFonts w:ascii="Times New Roman" w:hAnsi="Times New Roman" w:cs="Times New Roman"/>
          <w:sz w:val="28"/>
          <w:szCs w:val="28"/>
        </w:rPr>
        <w:t>Количество ликвидированных несанкционированных свалок (единиц).</w:t>
      </w:r>
    </w:p>
    <w:p w:rsidR="000B7A1B" w:rsidRPr="000B7A1B" w:rsidRDefault="000B7A1B" w:rsidP="000B7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A1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рассчитывается на основе заключенных контрактов на ликвидацию несанкционированных свалок и актов выполненных работ.</w:t>
      </w:r>
    </w:p>
    <w:p w:rsidR="000B7A1B" w:rsidRPr="000B7A1B" w:rsidRDefault="000B7A1B" w:rsidP="000B7A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A1B" w:rsidRPr="000B7A1B" w:rsidRDefault="000B7A1B" w:rsidP="000B7A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</w:t>
      </w:r>
      <w:r w:rsidRPr="000B7A1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показатель</w:t>
      </w:r>
      <w:r w:rsidRPr="000B7A1B">
        <w:rPr>
          <w:rFonts w:ascii="Times New Roman" w:hAnsi="Times New Roman" w:cs="Times New Roman"/>
          <w:sz w:val="25"/>
          <w:szCs w:val="25"/>
        </w:rPr>
        <w:t xml:space="preserve"> </w:t>
      </w:r>
      <w:r w:rsidRPr="000B7A1B">
        <w:rPr>
          <w:rFonts w:ascii="Times New Roman" w:hAnsi="Times New Roman" w:cs="Times New Roman"/>
          <w:sz w:val="28"/>
          <w:szCs w:val="28"/>
        </w:rPr>
        <w:t>Количество обустроенных ежегодно источников нецентрализованного водоснабжения (единиц).</w:t>
      </w:r>
    </w:p>
    <w:p w:rsidR="000B7A1B" w:rsidRPr="000B7A1B" w:rsidRDefault="000B7A1B" w:rsidP="000B7A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A1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рассчитывается на основе заключенных контрактов на обустройство источников нецентрализованного водоснабжения и актов выполненных работ об обустроенных источниках.</w:t>
      </w:r>
    </w:p>
    <w:p w:rsidR="000B7A1B" w:rsidRPr="000B7A1B" w:rsidRDefault="000B7A1B" w:rsidP="000B7A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A1B" w:rsidRPr="000B7A1B" w:rsidRDefault="000B7A1B" w:rsidP="000B7A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</w:t>
      </w:r>
      <w:r w:rsidRPr="000B7A1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показатель</w:t>
      </w:r>
      <w:r w:rsidRPr="000B7A1B">
        <w:rPr>
          <w:rFonts w:ascii="Times New Roman" w:hAnsi="Times New Roman" w:cs="Times New Roman"/>
          <w:sz w:val="25"/>
          <w:szCs w:val="25"/>
        </w:rPr>
        <w:t xml:space="preserve"> </w:t>
      </w:r>
      <w:r w:rsidRPr="000B7A1B">
        <w:rPr>
          <w:rFonts w:ascii="Times New Roman" w:hAnsi="Times New Roman" w:cs="Times New Roman"/>
          <w:sz w:val="28"/>
          <w:szCs w:val="28"/>
        </w:rPr>
        <w:t>Обеспеченность жителей округа мониторингом атмосферного воздуха на территории населённых пунктов (тыс. человек).</w:t>
      </w:r>
    </w:p>
    <w:p w:rsidR="000B7A1B" w:rsidRPr="000B7A1B" w:rsidRDefault="000B7A1B" w:rsidP="000B7A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A1B" w:rsidRPr="000B7A1B" w:rsidRDefault="000B7A1B" w:rsidP="000B7A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A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Значение показателя рассчитывается на основе заключенных контрактов на выполнение исследований атмосферного воздуха на территории Верхнесалдинского городского округа и протоколов проведенных исследований (количество мест отбора, периодичность отбора, численности населения на данной территории отбора проб), актов выполненных работ о проведенных исследованиях.</w:t>
      </w:r>
    </w:p>
    <w:p w:rsidR="000B7A1B" w:rsidRPr="000B7A1B" w:rsidRDefault="000B7A1B" w:rsidP="000B7A1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0B7A1B" w:rsidRPr="000B7A1B" w:rsidRDefault="000B7A1B" w:rsidP="000B7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A1B">
        <w:rPr>
          <w:rFonts w:ascii="Times New Roman" w:hAnsi="Times New Roman" w:cs="Times New Roman"/>
          <w:sz w:val="28"/>
          <w:szCs w:val="28"/>
        </w:rPr>
        <w:t xml:space="preserve">Целевой </w:t>
      </w:r>
      <w:r w:rsidRPr="000B7A1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показатель</w:t>
      </w:r>
      <w:r w:rsidRPr="000B7A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B7A1B">
        <w:rPr>
          <w:rFonts w:ascii="Times New Roman" w:hAnsi="Times New Roman" w:cs="Times New Roman"/>
          <w:sz w:val="28"/>
          <w:szCs w:val="28"/>
        </w:rPr>
        <w:t>Удельный вес населения округа, охваченного мероприятиями по повышению экологической культуры (в процентах на тыс. человек постоянного населения Верхнесалдинского городского округа).</w:t>
      </w:r>
    </w:p>
    <w:p w:rsidR="000B7A1B" w:rsidRPr="000B7A1B" w:rsidRDefault="000B7A1B" w:rsidP="000B7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A1B">
        <w:rPr>
          <w:rFonts w:ascii="Times New Roman" w:hAnsi="Times New Roman" w:cs="Times New Roman"/>
          <w:sz w:val="28"/>
          <w:szCs w:val="28"/>
        </w:rPr>
        <w:t>Значение показателя определяется по формуле:</w:t>
      </w:r>
    </w:p>
    <w:p w:rsidR="000B7A1B" w:rsidRPr="000B7A1B" w:rsidRDefault="000B7A1B" w:rsidP="000B7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A1B">
        <w:rPr>
          <w:rFonts w:ascii="Times New Roman" w:hAnsi="Times New Roman" w:cs="Times New Roman"/>
          <w:sz w:val="28"/>
          <w:szCs w:val="28"/>
        </w:rPr>
        <w:t>К</w:t>
      </w:r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>эк</w:t>
      </w:r>
      <w:proofErr w:type="spellEnd"/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0B7A1B">
        <w:rPr>
          <w:rFonts w:ascii="Times New Roman" w:hAnsi="Times New Roman" w:cs="Times New Roman"/>
          <w:sz w:val="28"/>
          <w:szCs w:val="28"/>
        </w:rPr>
        <w:t xml:space="preserve"> = (К</w:t>
      </w:r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 xml:space="preserve">м. </w:t>
      </w:r>
      <w:r w:rsidRPr="000B7A1B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0B7A1B">
        <w:rPr>
          <w:rFonts w:ascii="Times New Roman" w:hAnsi="Times New Roman" w:cs="Times New Roman"/>
          <w:sz w:val="28"/>
          <w:szCs w:val="28"/>
        </w:rPr>
        <w:t>К</w:t>
      </w:r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proofErr w:type="gramStart"/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Pr="000B7A1B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0B7A1B">
        <w:rPr>
          <w:rFonts w:ascii="Times New Roman" w:hAnsi="Times New Roman" w:cs="Times New Roman"/>
          <w:sz w:val="28"/>
          <w:szCs w:val="28"/>
        </w:rPr>
        <w:t xml:space="preserve"> × 100, где:</w:t>
      </w:r>
    </w:p>
    <w:p w:rsidR="000B7A1B" w:rsidRPr="000B7A1B" w:rsidRDefault="000B7A1B" w:rsidP="000B7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A1B">
        <w:rPr>
          <w:rFonts w:ascii="Times New Roman" w:hAnsi="Times New Roman" w:cs="Times New Roman"/>
          <w:sz w:val="28"/>
          <w:szCs w:val="28"/>
        </w:rPr>
        <w:t>К</w:t>
      </w:r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>эк</w:t>
      </w:r>
      <w:proofErr w:type="spellEnd"/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0B7A1B">
        <w:rPr>
          <w:rFonts w:ascii="Times New Roman" w:hAnsi="Times New Roman" w:cs="Times New Roman"/>
          <w:sz w:val="28"/>
          <w:szCs w:val="28"/>
        </w:rPr>
        <w:t xml:space="preserve"> - удельный вес населения Верхнесалдинского городского округа, охваченного мероприятиями по повышению экологической культуры;</w:t>
      </w:r>
    </w:p>
    <w:p w:rsidR="000B7A1B" w:rsidRPr="000B7A1B" w:rsidRDefault="000B7A1B" w:rsidP="000B7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A1B">
        <w:rPr>
          <w:rFonts w:ascii="Times New Roman" w:hAnsi="Times New Roman" w:cs="Times New Roman"/>
          <w:sz w:val="28"/>
          <w:szCs w:val="28"/>
        </w:rPr>
        <w:t>К</w:t>
      </w:r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 xml:space="preserve">м. </w:t>
      </w:r>
      <w:r w:rsidRPr="000B7A1B">
        <w:rPr>
          <w:rFonts w:ascii="Times New Roman" w:hAnsi="Times New Roman" w:cs="Times New Roman"/>
          <w:sz w:val="28"/>
          <w:szCs w:val="28"/>
        </w:rPr>
        <w:t>- количество человек, охваченных мероприятиями по повышению экологической культуры, тыс. человек (по данным информационных отчетов образовательных учреждений, принимающих участие в программе «Родники»);</w:t>
      </w:r>
    </w:p>
    <w:p w:rsidR="000B7A1B" w:rsidRPr="000B7A1B" w:rsidRDefault="000B7A1B" w:rsidP="000B7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A1B">
        <w:rPr>
          <w:rFonts w:ascii="Times New Roman" w:hAnsi="Times New Roman" w:cs="Times New Roman"/>
          <w:sz w:val="28"/>
          <w:szCs w:val="28"/>
        </w:rPr>
        <w:t>К</w:t>
      </w:r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0B7A1B">
        <w:rPr>
          <w:rFonts w:ascii="Times New Roman" w:hAnsi="Times New Roman" w:cs="Times New Roman"/>
          <w:sz w:val="28"/>
          <w:szCs w:val="28"/>
        </w:rPr>
        <w:t xml:space="preserve"> - численность населения Верхнесалдинского городского </w:t>
      </w:r>
      <w:proofErr w:type="gramStart"/>
      <w:r w:rsidRPr="000B7A1B">
        <w:rPr>
          <w:rFonts w:ascii="Times New Roman" w:hAnsi="Times New Roman" w:cs="Times New Roman"/>
          <w:sz w:val="28"/>
          <w:szCs w:val="28"/>
        </w:rPr>
        <w:t xml:space="preserve">округа,   </w:t>
      </w:r>
      <w:proofErr w:type="gramEnd"/>
      <w:r w:rsidRPr="000B7A1B">
        <w:rPr>
          <w:rFonts w:ascii="Times New Roman" w:hAnsi="Times New Roman" w:cs="Times New Roman"/>
          <w:sz w:val="28"/>
          <w:szCs w:val="28"/>
        </w:rPr>
        <w:t xml:space="preserve">                  тыс. человек (по данным Территориального органа Федеральной службы государственной статистики по Свердловской области).</w:t>
      </w:r>
    </w:p>
    <w:p w:rsidR="000B7A1B" w:rsidRPr="000B7A1B" w:rsidRDefault="000B7A1B" w:rsidP="000B7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A1B" w:rsidRPr="000B7A1B" w:rsidRDefault="000B7A1B" w:rsidP="000B7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A1B">
        <w:rPr>
          <w:rFonts w:ascii="Times New Roman" w:hAnsi="Times New Roman" w:cs="Times New Roman"/>
          <w:sz w:val="28"/>
          <w:szCs w:val="28"/>
        </w:rPr>
        <w:t xml:space="preserve">Целевой </w:t>
      </w:r>
      <w:r w:rsidRPr="000B7A1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показатель</w:t>
      </w:r>
      <w:r w:rsidRPr="000B7A1B">
        <w:rPr>
          <w:rFonts w:ascii="Times New Roman" w:hAnsi="Times New Roman" w:cs="Times New Roman"/>
          <w:sz w:val="25"/>
          <w:szCs w:val="25"/>
        </w:rPr>
        <w:t xml:space="preserve"> </w:t>
      </w:r>
      <w:r w:rsidRPr="000B7A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Увеличение доли гидротехнических сооружений, находящихся в собственности Верхнесалдинского городского округа, приведенных в безопасное техническое состояние</w:t>
      </w:r>
    </w:p>
    <w:p w:rsidR="000B7A1B" w:rsidRPr="000B7A1B" w:rsidRDefault="000B7A1B" w:rsidP="000B7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A1B">
        <w:rPr>
          <w:rFonts w:ascii="Times New Roman" w:hAnsi="Times New Roman" w:cs="Times New Roman"/>
          <w:sz w:val="28"/>
          <w:szCs w:val="28"/>
        </w:rPr>
        <w:t>Количественно целевой показатель выражается в процентном отношении гидротехнических сооружений (далее - ГТС), имеющих нормальный уровень безопасности и исправное техническое состояние, от общего количества ГТС, находящихся в муниципальной собственности, и определяется по формуле:</w:t>
      </w:r>
    </w:p>
    <w:p w:rsidR="000B7A1B" w:rsidRPr="000B7A1B" w:rsidRDefault="000B7A1B" w:rsidP="000B7A1B">
      <w:pPr>
        <w:spacing w:after="0"/>
      </w:pPr>
    </w:p>
    <w:p w:rsidR="000B7A1B" w:rsidRPr="000B7A1B" w:rsidRDefault="000B7A1B" w:rsidP="000B7A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A1B">
        <w:rPr>
          <w:rFonts w:ascii="Times New Roman" w:hAnsi="Times New Roman" w:cs="Times New Roman"/>
          <w:sz w:val="28"/>
          <w:szCs w:val="28"/>
        </w:rPr>
        <w:t>D</w:t>
      </w:r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B7A1B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0B7A1B">
        <w:rPr>
          <w:rFonts w:ascii="Times New Roman" w:hAnsi="Times New Roman" w:cs="Times New Roman"/>
          <w:sz w:val="28"/>
          <w:szCs w:val="28"/>
        </w:rPr>
        <w:t>ГТС</w:t>
      </w:r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>норм</w:t>
      </w:r>
      <w:proofErr w:type="spellEnd"/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0B7A1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B7A1B">
        <w:rPr>
          <w:rFonts w:ascii="Times New Roman" w:hAnsi="Times New Roman" w:cs="Times New Roman"/>
          <w:sz w:val="28"/>
          <w:szCs w:val="28"/>
        </w:rPr>
        <w:t>ГТС</w:t>
      </w:r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0B7A1B">
        <w:rPr>
          <w:rFonts w:ascii="Times New Roman" w:hAnsi="Times New Roman" w:cs="Times New Roman"/>
          <w:sz w:val="28"/>
          <w:szCs w:val="28"/>
        </w:rPr>
        <w:t>) x 100, где:</w:t>
      </w:r>
    </w:p>
    <w:p w:rsidR="000B7A1B" w:rsidRPr="000B7A1B" w:rsidRDefault="000B7A1B" w:rsidP="000B7A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A1B" w:rsidRPr="000B7A1B" w:rsidRDefault="000B7A1B" w:rsidP="000B7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A1B">
        <w:rPr>
          <w:rFonts w:ascii="Times New Roman" w:hAnsi="Times New Roman" w:cs="Times New Roman"/>
          <w:sz w:val="28"/>
          <w:szCs w:val="28"/>
        </w:rPr>
        <w:t>D</w:t>
      </w:r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B7A1B">
        <w:rPr>
          <w:rFonts w:ascii="Times New Roman" w:hAnsi="Times New Roman" w:cs="Times New Roman"/>
          <w:sz w:val="28"/>
          <w:szCs w:val="28"/>
        </w:rPr>
        <w:t xml:space="preserve"> - доля гидротехнических сооружений, находящихся в собственности Верхнесалдинского городского округа, приведенных в безопасное техническое состояние;</w:t>
      </w:r>
    </w:p>
    <w:p w:rsidR="000B7A1B" w:rsidRPr="000B7A1B" w:rsidRDefault="000B7A1B" w:rsidP="000B7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A1B">
        <w:rPr>
          <w:rFonts w:ascii="Times New Roman" w:hAnsi="Times New Roman" w:cs="Times New Roman"/>
          <w:sz w:val="28"/>
          <w:szCs w:val="28"/>
        </w:rPr>
        <w:t>ГТС</w:t>
      </w:r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>норм</w:t>
      </w:r>
      <w:proofErr w:type="spellEnd"/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0B7A1B">
        <w:rPr>
          <w:rFonts w:ascii="Times New Roman" w:hAnsi="Times New Roman" w:cs="Times New Roman"/>
          <w:sz w:val="28"/>
          <w:szCs w:val="28"/>
        </w:rPr>
        <w:t xml:space="preserve"> - количество ГТС, имеющих нормальный уровень безопасности и исправное техническое состояние, с учетом количества отремонтированных гидротехнических сооружений в текущем году;</w:t>
      </w:r>
    </w:p>
    <w:p w:rsidR="000B7A1B" w:rsidRPr="000B7A1B" w:rsidRDefault="000B7A1B" w:rsidP="000B7A1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B7A1B">
        <w:rPr>
          <w:rFonts w:ascii="Times New Roman" w:hAnsi="Times New Roman" w:cs="Times New Roman"/>
          <w:sz w:val="28"/>
          <w:szCs w:val="28"/>
        </w:rPr>
        <w:t>ГТС</w:t>
      </w:r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0B7A1B">
        <w:rPr>
          <w:rFonts w:ascii="Times New Roman" w:hAnsi="Times New Roman" w:cs="Times New Roman"/>
          <w:sz w:val="28"/>
          <w:szCs w:val="28"/>
        </w:rPr>
        <w:t xml:space="preserve"> - общее количество ГТС, находящихся в муниципальной собственности, расположенных на территории Верхнесалдинского городского округа </w:t>
      </w:r>
    </w:p>
    <w:p w:rsidR="000B7A1B" w:rsidRPr="000B7A1B" w:rsidRDefault="000B7A1B" w:rsidP="000B7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A1B">
        <w:rPr>
          <w:rFonts w:ascii="Times New Roman" w:hAnsi="Times New Roman" w:cs="Times New Roman"/>
          <w:sz w:val="28"/>
          <w:szCs w:val="28"/>
        </w:rPr>
        <w:t xml:space="preserve">Целевой </w:t>
      </w:r>
      <w:r w:rsidRPr="000B7A1B">
        <w:rPr>
          <w:rFonts w:ascii="Times New Roman" w:hAnsi="Times New Roman" w:cs="Times New Roman"/>
          <w:sz w:val="28"/>
          <w:szCs w:val="28"/>
          <w:u w:val="single"/>
        </w:rPr>
        <w:t>показатель</w:t>
      </w:r>
      <w:r w:rsidRPr="000B7A1B">
        <w:rPr>
          <w:rFonts w:ascii="Times New Roman" w:hAnsi="Times New Roman" w:cs="Times New Roman"/>
          <w:sz w:val="25"/>
          <w:szCs w:val="25"/>
        </w:rPr>
        <w:t xml:space="preserve"> </w:t>
      </w:r>
      <w:r w:rsidRPr="000B7A1B">
        <w:rPr>
          <w:rFonts w:ascii="Times New Roman" w:hAnsi="Times New Roman" w:cs="Times New Roman"/>
          <w:sz w:val="28"/>
          <w:szCs w:val="28"/>
        </w:rPr>
        <w:t>Проведение лесохозяйственных мероприятий в городских лесах.</w:t>
      </w:r>
    </w:p>
    <w:p w:rsidR="000B7A1B" w:rsidRPr="000B7A1B" w:rsidRDefault="000B7A1B" w:rsidP="000B7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A1B">
        <w:rPr>
          <w:rFonts w:ascii="Times New Roman" w:hAnsi="Times New Roman" w:cs="Times New Roman"/>
          <w:sz w:val="28"/>
          <w:szCs w:val="28"/>
        </w:rPr>
        <w:lastRenderedPageBreak/>
        <w:t xml:space="preserve"> Значение показателя рассчитывается на основе заключенных контрактов на выполнение мероприятий в городских лесах Верхнесалдинского городского округа и отчетов о проведенных мероприятиях (количество лесов очищенных от мусора</w:t>
      </w:r>
      <w:r w:rsidRPr="000B7A1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B7A1B">
        <w:rPr>
          <w:rFonts w:ascii="Times New Roman" w:hAnsi="Times New Roman" w:cs="Times New Roman"/>
          <w:sz w:val="28"/>
          <w:szCs w:val="28"/>
        </w:rPr>
        <w:t>в границах городского округа, устройство противопожарных разрывов и минерализованных полос;</w:t>
      </w:r>
      <w:r w:rsidRPr="000B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7A1B">
        <w:rPr>
          <w:rFonts w:ascii="Times New Roman" w:hAnsi="Times New Roman" w:cs="Times New Roman"/>
          <w:sz w:val="28"/>
          <w:szCs w:val="28"/>
        </w:rPr>
        <w:t xml:space="preserve">изготовление, установка и размещение стендов, аншлагов содержащих информацию о мерах пожарной безопасности в городских лесах, санитарная рубка), актов выполненных работ о проведенных мероприятиях. В процентах от общего количества мероприятий в соответствии с лесохозяйственным регламентом городских лесов города Верхняя Салда, утвержденного постановлением администрации от 02.10.2015 № 2906                  </w:t>
      </w:r>
      <w:proofErr w:type="gramStart"/>
      <w:r w:rsidRPr="000B7A1B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0B7A1B">
        <w:rPr>
          <w:rFonts w:ascii="Times New Roman" w:hAnsi="Times New Roman" w:cs="Times New Roman"/>
          <w:sz w:val="28"/>
          <w:szCs w:val="28"/>
        </w:rPr>
        <w:t>О утверждении лесохозяйственного регламента городских лесов города Верхняя Салда».</w:t>
      </w:r>
    </w:p>
    <w:p w:rsidR="000B7A1B" w:rsidRPr="000B7A1B" w:rsidRDefault="000B7A1B" w:rsidP="000B7A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B7A1B" w:rsidRDefault="000B7A1B" w:rsidP="003F1C4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  <w:sz w:val="27"/>
          <w:szCs w:val="27"/>
        </w:rPr>
      </w:pPr>
    </w:p>
    <w:p w:rsidR="000B7A1B" w:rsidRDefault="000B7A1B" w:rsidP="003F1C4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  <w:sz w:val="27"/>
          <w:szCs w:val="27"/>
        </w:rPr>
      </w:pPr>
    </w:p>
    <w:p w:rsidR="000B7A1B" w:rsidRDefault="000B7A1B" w:rsidP="003F1C4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  <w:sz w:val="27"/>
          <w:szCs w:val="27"/>
        </w:rPr>
      </w:pPr>
    </w:p>
    <w:p w:rsidR="000B7A1B" w:rsidRDefault="000B7A1B" w:rsidP="003F1C4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  <w:sz w:val="27"/>
          <w:szCs w:val="27"/>
        </w:rPr>
      </w:pPr>
    </w:p>
    <w:p w:rsidR="000B7A1B" w:rsidRPr="002B45ED" w:rsidRDefault="000B7A1B" w:rsidP="003F1C4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  <w:sz w:val="27"/>
          <w:szCs w:val="27"/>
        </w:rPr>
      </w:pPr>
    </w:p>
    <w:sectPr w:rsidR="000B7A1B" w:rsidRPr="002B45ED" w:rsidSect="000B7A1B">
      <w:pgSz w:w="11906" w:h="16838" w:code="9"/>
      <w:pgMar w:top="1134" w:right="993" w:bottom="709" w:left="1276" w:header="709" w:footer="357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6D7" w:rsidRDefault="00E716D7" w:rsidP="00FF42E0">
      <w:pPr>
        <w:spacing w:after="0" w:line="240" w:lineRule="auto"/>
      </w:pPr>
      <w:r>
        <w:separator/>
      </w:r>
    </w:p>
  </w:endnote>
  <w:endnote w:type="continuationSeparator" w:id="0">
    <w:p w:rsidR="00E716D7" w:rsidRDefault="00E716D7" w:rsidP="00FF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6D7" w:rsidRDefault="00E716D7" w:rsidP="00FF42E0">
      <w:pPr>
        <w:spacing w:after="0" w:line="240" w:lineRule="auto"/>
      </w:pPr>
      <w:r>
        <w:separator/>
      </w:r>
    </w:p>
  </w:footnote>
  <w:footnote w:type="continuationSeparator" w:id="0">
    <w:p w:rsidR="00E716D7" w:rsidRDefault="00E716D7" w:rsidP="00FF4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263767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5518D" w:rsidRPr="007D2007" w:rsidRDefault="00B5518D">
        <w:pPr>
          <w:pStyle w:val="ab"/>
          <w:jc w:val="center"/>
          <w:rPr>
            <w:sz w:val="24"/>
            <w:szCs w:val="24"/>
          </w:rPr>
        </w:pPr>
        <w:r w:rsidRPr="007D2007">
          <w:rPr>
            <w:sz w:val="24"/>
            <w:szCs w:val="24"/>
          </w:rPr>
          <w:fldChar w:fldCharType="begin"/>
        </w:r>
        <w:r w:rsidRPr="007D2007">
          <w:rPr>
            <w:sz w:val="24"/>
            <w:szCs w:val="24"/>
          </w:rPr>
          <w:instrText>PAGE   \* MERGEFORMAT</w:instrText>
        </w:r>
        <w:r w:rsidRPr="007D2007">
          <w:rPr>
            <w:sz w:val="24"/>
            <w:szCs w:val="24"/>
          </w:rPr>
          <w:fldChar w:fldCharType="separate"/>
        </w:r>
        <w:r w:rsidR="000B7A1B">
          <w:rPr>
            <w:noProof/>
            <w:sz w:val="24"/>
            <w:szCs w:val="24"/>
          </w:rPr>
          <w:t>7</w:t>
        </w:r>
        <w:r w:rsidRPr="007D2007">
          <w:rPr>
            <w:sz w:val="24"/>
            <w:szCs w:val="24"/>
          </w:rPr>
          <w:fldChar w:fldCharType="end"/>
        </w:r>
      </w:p>
    </w:sdtContent>
  </w:sdt>
  <w:p w:rsidR="00B5518D" w:rsidRDefault="00B5518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18D" w:rsidRDefault="00B5518D">
    <w:pPr>
      <w:pStyle w:val="ab"/>
      <w:jc w:val="center"/>
    </w:pPr>
  </w:p>
  <w:p w:rsidR="00B5518D" w:rsidRDefault="00B5518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8798350"/>
      <w:docPartObj>
        <w:docPartGallery w:val="Page Numbers (Top of Page)"/>
        <w:docPartUnique/>
      </w:docPartObj>
    </w:sdtPr>
    <w:sdtContent>
      <w:p w:rsidR="00B5518D" w:rsidRDefault="00B5518D">
        <w:pPr>
          <w:pStyle w:val="ab"/>
          <w:jc w:val="center"/>
        </w:pPr>
        <w:r w:rsidRPr="00CA7081">
          <w:rPr>
            <w:sz w:val="24"/>
            <w:szCs w:val="24"/>
          </w:rPr>
          <w:fldChar w:fldCharType="begin"/>
        </w:r>
        <w:r w:rsidRPr="00CA7081">
          <w:rPr>
            <w:sz w:val="24"/>
            <w:szCs w:val="24"/>
          </w:rPr>
          <w:instrText>PAGE   \* MERGEFORMAT</w:instrText>
        </w:r>
        <w:r w:rsidRPr="00CA7081">
          <w:rPr>
            <w:sz w:val="24"/>
            <w:szCs w:val="24"/>
          </w:rPr>
          <w:fldChar w:fldCharType="separate"/>
        </w:r>
        <w:r w:rsidR="000B7A1B">
          <w:rPr>
            <w:noProof/>
            <w:sz w:val="24"/>
            <w:szCs w:val="24"/>
          </w:rPr>
          <w:t>27</w:t>
        </w:r>
        <w:r w:rsidRPr="00CA7081">
          <w:rPr>
            <w:sz w:val="24"/>
            <w:szCs w:val="24"/>
          </w:rPr>
          <w:fldChar w:fldCharType="end"/>
        </w:r>
      </w:p>
    </w:sdtContent>
  </w:sdt>
  <w:p w:rsidR="00B5518D" w:rsidRDefault="00B5518D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5404679"/>
      <w:docPartObj>
        <w:docPartGallery w:val="Page Numbers (Top of Page)"/>
        <w:docPartUnique/>
      </w:docPartObj>
    </w:sdtPr>
    <w:sdtContent>
      <w:p w:rsidR="00B5518D" w:rsidRDefault="00B5518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5518D" w:rsidRDefault="00B5518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254AF2"/>
    <w:multiLevelType w:val="hybridMultilevel"/>
    <w:tmpl w:val="E14018AE"/>
    <w:lvl w:ilvl="0" w:tplc="A8B80C62">
      <w:start w:val="1"/>
      <w:numFmt w:val="decimal"/>
      <w:suff w:val="space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96BDA"/>
    <w:multiLevelType w:val="hybridMultilevel"/>
    <w:tmpl w:val="2CE25AD4"/>
    <w:lvl w:ilvl="0" w:tplc="4F5CDE7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077F334B"/>
    <w:multiLevelType w:val="hybridMultilevel"/>
    <w:tmpl w:val="82EC105E"/>
    <w:lvl w:ilvl="0" w:tplc="A19AFADC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4">
    <w:nsid w:val="079D323B"/>
    <w:multiLevelType w:val="multilevel"/>
    <w:tmpl w:val="9AD43B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95B1DDA"/>
    <w:multiLevelType w:val="hybridMultilevel"/>
    <w:tmpl w:val="BF76CAE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>
    <w:nsid w:val="0CD85F62"/>
    <w:multiLevelType w:val="singleLevel"/>
    <w:tmpl w:val="35CC3D1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7">
    <w:nsid w:val="0DAA700C"/>
    <w:multiLevelType w:val="singleLevel"/>
    <w:tmpl w:val="0C404068"/>
    <w:lvl w:ilvl="0">
      <w:start w:val="1"/>
      <w:numFmt w:val="decimal"/>
      <w:lvlText w:val="%1."/>
      <w:legacy w:legacy="1" w:legacySpace="0" w:legacyIndent="222"/>
      <w:lvlJc w:val="left"/>
      <w:rPr>
        <w:rFonts w:ascii="Times New Roman" w:hAnsi="Times New Roman" w:cs="Times New Roman" w:hint="default"/>
      </w:rPr>
    </w:lvl>
  </w:abstractNum>
  <w:abstractNum w:abstractNumId="8">
    <w:nsid w:val="0DF65615"/>
    <w:multiLevelType w:val="hybridMultilevel"/>
    <w:tmpl w:val="7BCEF9BC"/>
    <w:lvl w:ilvl="0" w:tplc="04190011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9">
    <w:nsid w:val="12BD0F20"/>
    <w:multiLevelType w:val="hybridMultilevel"/>
    <w:tmpl w:val="65968FC6"/>
    <w:lvl w:ilvl="0" w:tplc="E716B7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74C09"/>
    <w:multiLevelType w:val="hybridMultilevel"/>
    <w:tmpl w:val="72A23E64"/>
    <w:lvl w:ilvl="0" w:tplc="A8B80C62">
      <w:start w:val="1"/>
      <w:numFmt w:val="decimal"/>
      <w:suff w:val="space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1">
    <w:nsid w:val="204A5D96"/>
    <w:multiLevelType w:val="hybridMultilevel"/>
    <w:tmpl w:val="2904DBE4"/>
    <w:lvl w:ilvl="0" w:tplc="92D46AD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453305E"/>
    <w:multiLevelType w:val="hybridMultilevel"/>
    <w:tmpl w:val="82EC105E"/>
    <w:lvl w:ilvl="0" w:tplc="A19AFADC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3">
    <w:nsid w:val="25445D74"/>
    <w:multiLevelType w:val="hybridMultilevel"/>
    <w:tmpl w:val="5A2EF12C"/>
    <w:lvl w:ilvl="0" w:tplc="5DB07FE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112872"/>
    <w:multiLevelType w:val="hybridMultilevel"/>
    <w:tmpl w:val="65968FC6"/>
    <w:lvl w:ilvl="0" w:tplc="E716B7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B7A21"/>
    <w:multiLevelType w:val="hybridMultilevel"/>
    <w:tmpl w:val="65968FC6"/>
    <w:lvl w:ilvl="0" w:tplc="E716B7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56362"/>
    <w:multiLevelType w:val="hybridMultilevel"/>
    <w:tmpl w:val="F480548E"/>
    <w:lvl w:ilvl="0" w:tplc="3342C48E">
      <w:start w:val="5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>
    <w:nsid w:val="34FB38D8"/>
    <w:multiLevelType w:val="hybridMultilevel"/>
    <w:tmpl w:val="72A23E64"/>
    <w:lvl w:ilvl="0" w:tplc="A8B80C62">
      <w:start w:val="1"/>
      <w:numFmt w:val="decimal"/>
      <w:suff w:val="space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8">
    <w:nsid w:val="38A54D0B"/>
    <w:multiLevelType w:val="hybridMultilevel"/>
    <w:tmpl w:val="72A23E64"/>
    <w:lvl w:ilvl="0" w:tplc="A8B80C62">
      <w:start w:val="1"/>
      <w:numFmt w:val="decimal"/>
      <w:suff w:val="space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9">
    <w:nsid w:val="3E9A4E4B"/>
    <w:multiLevelType w:val="hybridMultilevel"/>
    <w:tmpl w:val="82EC105E"/>
    <w:lvl w:ilvl="0" w:tplc="A19AFADC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20">
    <w:nsid w:val="3F4B660F"/>
    <w:multiLevelType w:val="hybridMultilevel"/>
    <w:tmpl w:val="72A23E64"/>
    <w:lvl w:ilvl="0" w:tplc="A8B80C62">
      <w:start w:val="1"/>
      <w:numFmt w:val="decimal"/>
      <w:suff w:val="space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21">
    <w:nsid w:val="43D50914"/>
    <w:multiLevelType w:val="hybridMultilevel"/>
    <w:tmpl w:val="E8FCAC28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2">
    <w:nsid w:val="441764D4"/>
    <w:multiLevelType w:val="hybridMultilevel"/>
    <w:tmpl w:val="155CF286"/>
    <w:lvl w:ilvl="0" w:tplc="4648C646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5C1350E"/>
    <w:multiLevelType w:val="hybridMultilevel"/>
    <w:tmpl w:val="072687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6F5670B"/>
    <w:multiLevelType w:val="hybridMultilevel"/>
    <w:tmpl w:val="E18661E4"/>
    <w:lvl w:ilvl="0" w:tplc="04190011">
      <w:start w:val="1"/>
      <w:numFmt w:val="decimal"/>
      <w:lvlText w:val="%1)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25">
    <w:nsid w:val="481812CF"/>
    <w:multiLevelType w:val="hybridMultilevel"/>
    <w:tmpl w:val="65968FC6"/>
    <w:lvl w:ilvl="0" w:tplc="E716B7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F3D5D"/>
    <w:multiLevelType w:val="hybridMultilevel"/>
    <w:tmpl w:val="72A23E64"/>
    <w:lvl w:ilvl="0" w:tplc="A8B80C62">
      <w:start w:val="1"/>
      <w:numFmt w:val="decimal"/>
      <w:suff w:val="space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27">
    <w:nsid w:val="4C035700"/>
    <w:multiLevelType w:val="singleLevel"/>
    <w:tmpl w:val="D110FCDC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8">
    <w:nsid w:val="4C103EC1"/>
    <w:multiLevelType w:val="hybridMultilevel"/>
    <w:tmpl w:val="553A0F5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FD7DFA"/>
    <w:multiLevelType w:val="hybridMultilevel"/>
    <w:tmpl w:val="BCFA39D2"/>
    <w:lvl w:ilvl="0" w:tplc="ABD8EE3E">
      <w:start w:val="1"/>
      <w:numFmt w:val="decimal"/>
      <w:lvlText w:val="%1)"/>
      <w:lvlJc w:val="left"/>
      <w:pPr>
        <w:tabs>
          <w:tab w:val="num" w:pos="1950"/>
        </w:tabs>
        <w:ind w:left="1950" w:hanging="12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B616037"/>
    <w:multiLevelType w:val="hybridMultilevel"/>
    <w:tmpl w:val="3E70BD1E"/>
    <w:lvl w:ilvl="0" w:tplc="B748E8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B64CD4"/>
    <w:multiLevelType w:val="singleLevel"/>
    <w:tmpl w:val="5F9EBE66"/>
    <w:lvl w:ilvl="0">
      <w:start w:val="6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32">
    <w:nsid w:val="68FE270F"/>
    <w:multiLevelType w:val="hybridMultilevel"/>
    <w:tmpl w:val="65968FC6"/>
    <w:lvl w:ilvl="0" w:tplc="E716B7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3807A8"/>
    <w:multiLevelType w:val="multilevel"/>
    <w:tmpl w:val="ADE0E9BE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1CA1F07"/>
    <w:multiLevelType w:val="hybridMultilevel"/>
    <w:tmpl w:val="054EBAD2"/>
    <w:lvl w:ilvl="0" w:tplc="04190011">
      <w:start w:val="1"/>
      <w:numFmt w:val="decimal"/>
      <w:lvlText w:val="%1)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35">
    <w:nsid w:val="724A44E7"/>
    <w:multiLevelType w:val="hybridMultilevel"/>
    <w:tmpl w:val="72A23E64"/>
    <w:lvl w:ilvl="0" w:tplc="A8B80C62">
      <w:start w:val="1"/>
      <w:numFmt w:val="decimal"/>
      <w:suff w:val="space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36">
    <w:nsid w:val="778F6DD2"/>
    <w:multiLevelType w:val="hybridMultilevel"/>
    <w:tmpl w:val="65968FC6"/>
    <w:lvl w:ilvl="0" w:tplc="E716B7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DF4D94"/>
    <w:multiLevelType w:val="hybridMultilevel"/>
    <w:tmpl w:val="65968FC6"/>
    <w:lvl w:ilvl="0" w:tplc="E716B7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0744ED"/>
    <w:multiLevelType w:val="hybridMultilevel"/>
    <w:tmpl w:val="D388B64C"/>
    <w:lvl w:ilvl="0" w:tplc="4DA8A0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8772AA"/>
    <w:multiLevelType w:val="hybridMultilevel"/>
    <w:tmpl w:val="7C7865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0851EC"/>
    <w:multiLevelType w:val="hybridMultilevel"/>
    <w:tmpl w:val="430C73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39"/>
  </w:num>
  <w:num w:numId="4">
    <w:abstractNumId w:val="3"/>
  </w:num>
  <w:num w:numId="5">
    <w:abstractNumId w:val="15"/>
  </w:num>
  <w:num w:numId="6">
    <w:abstractNumId w:val="25"/>
  </w:num>
  <w:num w:numId="7">
    <w:abstractNumId w:val="35"/>
  </w:num>
  <w:num w:numId="8">
    <w:abstractNumId w:val="37"/>
  </w:num>
  <w:num w:numId="9">
    <w:abstractNumId w:val="14"/>
  </w:num>
  <w:num w:numId="10">
    <w:abstractNumId w:val="18"/>
  </w:num>
  <w:num w:numId="11">
    <w:abstractNumId w:val="19"/>
  </w:num>
  <w:num w:numId="12">
    <w:abstractNumId w:val="20"/>
  </w:num>
  <w:num w:numId="13">
    <w:abstractNumId w:val="10"/>
  </w:num>
  <w:num w:numId="14">
    <w:abstractNumId w:val="12"/>
  </w:num>
  <w:num w:numId="15">
    <w:abstractNumId w:val="32"/>
  </w:num>
  <w:num w:numId="16">
    <w:abstractNumId w:val="9"/>
  </w:num>
  <w:num w:numId="17">
    <w:abstractNumId w:val="30"/>
  </w:num>
  <w:num w:numId="18">
    <w:abstractNumId w:val="11"/>
  </w:num>
  <w:num w:numId="19">
    <w:abstractNumId w:val="6"/>
  </w:num>
  <w:num w:numId="20">
    <w:abstractNumId w:val="13"/>
  </w:num>
  <w:num w:numId="21">
    <w:abstractNumId w:val="29"/>
  </w:num>
  <w:num w:numId="22">
    <w:abstractNumId w:val="27"/>
  </w:num>
  <w:num w:numId="23">
    <w:abstractNumId w:val="7"/>
  </w:num>
  <w:num w:numId="24">
    <w:abstractNumId w:val="23"/>
  </w:num>
  <w:num w:numId="25">
    <w:abstractNumId w:val="0"/>
    <w:lvlOverride w:ilvl="0">
      <w:lvl w:ilvl="0">
        <w:numFmt w:val="bullet"/>
        <w:lvlText w:val="•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3"/>
  </w:num>
  <w:num w:numId="27">
    <w:abstractNumId w:val="31"/>
  </w:num>
  <w:num w:numId="28">
    <w:abstractNumId w:val="31"/>
    <w:lvlOverride w:ilvl="0">
      <w:lvl w:ilvl="0">
        <w:start w:val="6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2"/>
  </w:num>
  <w:num w:numId="30">
    <w:abstractNumId w:val="16"/>
  </w:num>
  <w:num w:numId="31">
    <w:abstractNumId w:val="4"/>
  </w:num>
  <w:num w:numId="32">
    <w:abstractNumId w:val="36"/>
  </w:num>
  <w:num w:numId="33">
    <w:abstractNumId w:val="5"/>
  </w:num>
  <w:num w:numId="34">
    <w:abstractNumId w:val="21"/>
  </w:num>
  <w:num w:numId="35">
    <w:abstractNumId w:val="38"/>
  </w:num>
  <w:num w:numId="36">
    <w:abstractNumId w:val="17"/>
  </w:num>
  <w:num w:numId="37">
    <w:abstractNumId w:val="1"/>
  </w:num>
  <w:num w:numId="38">
    <w:abstractNumId w:val="8"/>
  </w:num>
  <w:num w:numId="39">
    <w:abstractNumId w:val="34"/>
  </w:num>
  <w:num w:numId="40">
    <w:abstractNumId w:val="24"/>
  </w:num>
  <w:num w:numId="41">
    <w:abstractNumId w:val="40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B8"/>
    <w:rsid w:val="000060F1"/>
    <w:rsid w:val="00007F46"/>
    <w:rsid w:val="000350B9"/>
    <w:rsid w:val="000373A6"/>
    <w:rsid w:val="0004392D"/>
    <w:rsid w:val="000657E0"/>
    <w:rsid w:val="000736FE"/>
    <w:rsid w:val="00084206"/>
    <w:rsid w:val="00091AF9"/>
    <w:rsid w:val="00094806"/>
    <w:rsid w:val="000976AC"/>
    <w:rsid w:val="000A5B02"/>
    <w:rsid w:val="000B3846"/>
    <w:rsid w:val="000B7A1B"/>
    <w:rsid w:val="000C3582"/>
    <w:rsid w:val="000D4E18"/>
    <w:rsid w:val="000D5C75"/>
    <w:rsid w:val="000D6754"/>
    <w:rsid w:val="000E5A95"/>
    <w:rsid w:val="000F1BE2"/>
    <w:rsid w:val="000F323B"/>
    <w:rsid w:val="000F50DA"/>
    <w:rsid w:val="00122E3E"/>
    <w:rsid w:val="0012450D"/>
    <w:rsid w:val="00141FD9"/>
    <w:rsid w:val="00155B9D"/>
    <w:rsid w:val="00160478"/>
    <w:rsid w:val="001656D4"/>
    <w:rsid w:val="00174434"/>
    <w:rsid w:val="001844A8"/>
    <w:rsid w:val="00190A93"/>
    <w:rsid w:val="001A4E38"/>
    <w:rsid w:val="001A6DC6"/>
    <w:rsid w:val="001C181F"/>
    <w:rsid w:val="001C2A4A"/>
    <w:rsid w:val="001C34EC"/>
    <w:rsid w:val="001C6D66"/>
    <w:rsid w:val="001D5F61"/>
    <w:rsid w:val="001D7346"/>
    <w:rsid w:val="001E0ABE"/>
    <w:rsid w:val="001E2977"/>
    <w:rsid w:val="001E30A1"/>
    <w:rsid w:val="001E6F74"/>
    <w:rsid w:val="001F475D"/>
    <w:rsid w:val="001F5E85"/>
    <w:rsid w:val="002045A4"/>
    <w:rsid w:val="0021046A"/>
    <w:rsid w:val="002125E5"/>
    <w:rsid w:val="0022460A"/>
    <w:rsid w:val="00226018"/>
    <w:rsid w:val="002320C0"/>
    <w:rsid w:val="00256AB8"/>
    <w:rsid w:val="00257A2E"/>
    <w:rsid w:val="002649C2"/>
    <w:rsid w:val="00284790"/>
    <w:rsid w:val="00286D88"/>
    <w:rsid w:val="00297C25"/>
    <w:rsid w:val="002A790A"/>
    <w:rsid w:val="002A7D80"/>
    <w:rsid w:val="002B1D28"/>
    <w:rsid w:val="002B2B7B"/>
    <w:rsid w:val="002B45ED"/>
    <w:rsid w:val="002C49BD"/>
    <w:rsid w:val="002D0177"/>
    <w:rsid w:val="002D2AF6"/>
    <w:rsid w:val="002E151B"/>
    <w:rsid w:val="002E592B"/>
    <w:rsid w:val="002F3BA8"/>
    <w:rsid w:val="002F5236"/>
    <w:rsid w:val="003038F5"/>
    <w:rsid w:val="00307825"/>
    <w:rsid w:val="00323408"/>
    <w:rsid w:val="00330614"/>
    <w:rsid w:val="00337050"/>
    <w:rsid w:val="00345536"/>
    <w:rsid w:val="003464CA"/>
    <w:rsid w:val="003514F4"/>
    <w:rsid w:val="00352586"/>
    <w:rsid w:val="00356D81"/>
    <w:rsid w:val="0035753E"/>
    <w:rsid w:val="00363F40"/>
    <w:rsid w:val="00370D6C"/>
    <w:rsid w:val="003824EC"/>
    <w:rsid w:val="00391A32"/>
    <w:rsid w:val="00395CF7"/>
    <w:rsid w:val="00396E51"/>
    <w:rsid w:val="003C066D"/>
    <w:rsid w:val="003C1051"/>
    <w:rsid w:val="003C7947"/>
    <w:rsid w:val="003D11A9"/>
    <w:rsid w:val="003D3662"/>
    <w:rsid w:val="003D43B7"/>
    <w:rsid w:val="003D4845"/>
    <w:rsid w:val="003D4C90"/>
    <w:rsid w:val="003F1C44"/>
    <w:rsid w:val="003F4153"/>
    <w:rsid w:val="003F4A9F"/>
    <w:rsid w:val="003F62A7"/>
    <w:rsid w:val="004132D5"/>
    <w:rsid w:val="00421C72"/>
    <w:rsid w:val="004257D6"/>
    <w:rsid w:val="00443B17"/>
    <w:rsid w:val="0045098D"/>
    <w:rsid w:val="00451981"/>
    <w:rsid w:val="004549AF"/>
    <w:rsid w:val="00456BF9"/>
    <w:rsid w:val="00457B6D"/>
    <w:rsid w:val="00464F9B"/>
    <w:rsid w:val="00491A64"/>
    <w:rsid w:val="00491CE6"/>
    <w:rsid w:val="004948A6"/>
    <w:rsid w:val="00496A5D"/>
    <w:rsid w:val="004C5A47"/>
    <w:rsid w:val="004C603B"/>
    <w:rsid w:val="004E299E"/>
    <w:rsid w:val="004E6786"/>
    <w:rsid w:val="004E6FA5"/>
    <w:rsid w:val="004F06BA"/>
    <w:rsid w:val="004F0D64"/>
    <w:rsid w:val="004F1B5C"/>
    <w:rsid w:val="00506B21"/>
    <w:rsid w:val="00506C85"/>
    <w:rsid w:val="0051421D"/>
    <w:rsid w:val="005344F2"/>
    <w:rsid w:val="00536113"/>
    <w:rsid w:val="005361C1"/>
    <w:rsid w:val="00551CA5"/>
    <w:rsid w:val="00553D38"/>
    <w:rsid w:val="00557F5C"/>
    <w:rsid w:val="00576911"/>
    <w:rsid w:val="00596866"/>
    <w:rsid w:val="00596B49"/>
    <w:rsid w:val="005B18BF"/>
    <w:rsid w:val="005B71A4"/>
    <w:rsid w:val="005B7E3C"/>
    <w:rsid w:val="005F6A06"/>
    <w:rsid w:val="005F7BED"/>
    <w:rsid w:val="006029A6"/>
    <w:rsid w:val="006055D1"/>
    <w:rsid w:val="006068A8"/>
    <w:rsid w:val="00611BC5"/>
    <w:rsid w:val="006154A7"/>
    <w:rsid w:val="00616E0D"/>
    <w:rsid w:val="006178B7"/>
    <w:rsid w:val="006212C2"/>
    <w:rsid w:val="0062250C"/>
    <w:rsid w:val="00636BE0"/>
    <w:rsid w:val="0064066C"/>
    <w:rsid w:val="00647EC7"/>
    <w:rsid w:val="00656AB4"/>
    <w:rsid w:val="00662BB8"/>
    <w:rsid w:val="00674F76"/>
    <w:rsid w:val="0067589E"/>
    <w:rsid w:val="00680B67"/>
    <w:rsid w:val="00687BAB"/>
    <w:rsid w:val="00687D36"/>
    <w:rsid w:val="00692C5E"/>
    <w:rsid w:val="00697C80"/>
    <w:rsid w:val="006A3527"/>
    <w:rsid w:val="006B51F5"/>
    <w:rsid w:val="006C606D"/>
    <w:rsid w:val="006D4246"/>
    <w:rsid w:val="006D4F97"/>
    <w:rsid w:val="006E219D"/>
    <w:rsid w:val="006E3C73"/>
    <w:rsid w:val="006E7BA6"/>
    <w:rsid w:val="006F6358"/>
    <w:rsid w:val="006F66B5"/>
    <w:rsid w:val="00701D9F"/>
    <w:rsid w:val="00706382"/>
    <w:rsid w:val="00727B4F"/>
    <w:rsid w:val="0075729B"/>
    <w:rsid w:val="007612FD"/>
    <w:rsid w:val="007644EE"/>
    <w:rsid w:val="00770B6A"/>
    <w:rsid w:val="007823D3"/>
    <w:rsid w:val="00785593"/>
    <w:rsid w:val="00790D02"/>
    <w:rsid w:val="00790F01"/>
    <w:rsid w:val="00792993"/>
    <w:rsid w:val="007949F1"/>
    <w:rsid w:val="00795BD0"/>
    <w:rsid w:val="007A1D28"/>
    <w:rsid w:val="007A2871"/>
    <w:rsid w:val="007A3391"/>
    <w:rsid w:val="007A7651"/>
    <w:rsid w:val="007A7929"/>
    <w:rsid w:val="007C6C57"/>
    <w:rsid w:val="007D20D3"/>
    <w:rsid w:val="007D2FE4"/>
    <w:rsid w:val="007E1917"/>
    <w:rsid w:val="007E43AF"/>
    <w:rsid w:val="007F1775"/>
    <w:rsid w:val="007F1930"/>
    <w:rsid w:val="007F46CD"/>
    <w:rsid w:val="00815DDF"/>
    <w:rsid w:val="00816C79"/>
    <w:rsid w:val="00816E25"/>
    <w:rsid w:val="00817ED8"/>
    <w:rsid w:val="00821EA3"/>
    <w:rsid w:val="00822B99"/>
    <w:rsid w:val="008459BB"/>
    <w:rsid w:val="008525AD"/>
    <w:rsid w:val="00855D5E"/>
    <w:rsid w:val="00874003"/>
    <w:rsid w:val="00880775"/>
    <w:rsid w:val="00887297"/>
    <w:rsid w:val="008911F7"/>
    <w:rsid w:val="00893E9B"/>
    <w:rsid w:val="008A57BE"/>
    <w:rsid w:val="008D1A46"/>
    <w:rsid w:val="008D657F"/>
    <w:rsid w:val="008D76B7"/>
    <w:rsid w:val="008D7703"/>
    <w:rsid w:val="008D79C3"/>
    <w:rsid w:val="008E542E"/>
    <w:rsid w:val="008F51A9"/>
    <w:rsid w:val="008F71A2"/>
    <w:rsid w:val="00902568"/>
    <w:rsid w:val="00906D50"/>
    <w:rsid w:val="00912846"/>
    <w:rsid w:val="009146A0"/>
    <w:rsid w:val="00920A80"/>
    <w:rsid w:val="009337EC"/>
    <w:rsid w:val="00942EF9"/>
    <w:rsid w:val="00954722"/>
    <w:rsid w:val="00960ED6"/>
    <w:rsid w:val="00972FF0"/>
    <w:rsid w:val="00987071"/>
    <w:rsid w:val="00987292"/>
    <w:rsid w:val="00996046"/>
    <w:rsid w:val="009A6437"/>
    <w:rsid w:val="009B01FB"/>
    <w:rsid w:val="009B05EF"/>
    <w:rsid w:val="009B3597"/>
    <w:rsid w:val="009C3AFF"/>
    <w:rsid w:val="009C56E6"/>
    <w:rsid w:val="009D0C61"/>
    <w:rsid w:val="009D6584"/>
    <w:rsid w:val="009E5B1E"/>
    <w:rsid w:val="00A025DA"/>
    <w:rsid w:val="00A04FA7"/>
    <w:rsid w:val="00A20341"/>
    <w:rsid w:val="00A23441"/>
    <w:rsid w:val="00A31F20"/>
    <w:rsid w:val="00A36E6F"/>
    <w:rsid w:val="00A524CF"/>
    <w:rsid w:val="00A54189"/>
    <w:rsid w:val="00A549C4"/>
    <w:rsid w:val="00A8001F"/>
    <w:rsid w:val="00A9045E"/>
    <w:rsid w:val="00A92DCB"/>
    <w:rsid w:val="00A96A83"/>
    <w:rsid w:val="00AB4435"/>
    <w:rsid w:val="00AC4CD1"/>
    <w:rsid w:val="00AD0978"/>
    <w:rsid w:val="00AD2D5D"/>
    <w:rsid w:val="00AD47B8"/>
    <w:rsid w:val="00AD660B"/>
    <w:rsid w:val="00AE3E50"/>
    <w:rsid w:val="00AF6A6C"/>
    <w:rsid w:val="00B01031"/>
    <w:rsid w:val="00B23F71"/>
    <w:rsid w:val="00B34ED8"/>
    <w:rsid w:val="00B37E14"/>
    <w:rsid w:val="00B50510"/>
    <w:rsid w:val="00B52F8E"/>
    <w:rsid w:val="00B5518D"/>
    <w:rsid w:val="00B8462B"/>
    <w:rsid w:val="00B96407"/>
    <w:rsid w:val="00B970D8"/>
    <w:rsid w:val="00BB25FB"/>
    <w:rsid w:val="00BC0FCD"/>
    <w:rsid w:val="00BD17AF"/>
    <w:rsid w:val="00BE016F"/>
    <w:rsid w:val="00BE0D42"/>
    <w:rsid w:val="00BF52EE"/>
    <w:rsid w:val="00BF7728"/>
    <w:rsid w:val="00BF7CAA"/>
    <w:rsid w:val="00C05936"/>
    <w:rsid w:val="00C12E70"/>
    <w:rsid w:val="00C14DAE"/>
    <w:rsid w:val="00C20048"/>
    <w:rsid w:val="00C263A5"/>
    <w:rsid w:val="00C30116"/>
    <w:rsid w:val="00C3036A"/>
    <w:rsid w:val="00C32860"/>
    <w:rsid w:val="00C3590F"/>
    <w:rsid w:val="00C36B82"/>
    <w:rsid w:val="00C370FD"/>
    <w:rsid w:val="00C54021"/>
    <w:rsid w:val="00C57062"/>
    <w:rsid w:val="00C64F94"/>
    <w:rsid w:val="00C655F7"/>
    <w:rsid w:val="00C724F5"/>
    <w:rsid w:val="00C72815"/>
    <w:rsid w:val="00C742C4"/>
    <w:rsid w:val="00C8308C"/>
    <w:rsid w:val="00C87C0F"/>
    <w:rsid w:val="00C91F91"/>
    <w:rsid w:val="00C9667F"/>
    <w:rsid w:val="00CA7081"/>
    <w:rsid w:val="00CB1E73"/>
    <w:rsid w:val="00CB2718"/>
    <w:rsid w:val="00CB2C52"/>
    <w:rsid w:val="00CB5276"/>
    <w:rsid w:val="00CC0072"/>
    <w:rsid w:val="00CC2B3A"/>
    <w:rsid w:val="00CC4D60"/>
    <w:rsid w:val="00CC6317"/>
    <w:rsid w:val="00CD0FC0"/>
    <w:rsid w:val="00CD3B8F"/>
    <w:rsid w:val="00CE6E1C"/>
    <w:rsid w:val="00D0517A"/>
    <w:rsid w:val="00D2192D"/>
    <w:rsid w:val="00D2674A"/>
    <w:rsid w:val="00D33D82"/>
    <w:rsid w:val="00D377EF"/>
    <w:rsid w:val="00D4020C"/>
    <w:rsid w:val="00D41549"/>
    <w:rsid w:val="00D43535"/>
    <w:rsid w:val="00D54FA4"/>
    <w:rsid w:val="00D67260"/>
    <w:rsid w:val="00D7074F"/>
    <w:rsid w:val="00D72BE7"/>
    <w:rsid w:val="00D7310F"/>
    <w:rsid w:val="00D758D8"/>
    <w:rsid w:val="00D87D8F"/>
    <w:rsid w:val="00D95804"/>
    <w:rsid w:val="00DA3E9B"/>
    <w:rsid w:val="00DB15F9"/>
    <w:rsid w:val="00DC0770"/>
    <w:rsid w:val="00DC79D8"/>
    <w:rsid w:val="00DC79FD"/>
    <w:rsid w:val="00DD471C"/>
    <w:rsid w:val="00DE1073"/>
    <w:rsid w:val="00DE701D"/>
    <w:rsid w:val="00DF66FF"/>
    <w:rsid w:val="00E0115D"/>
    <w:rsid w:val="00E07925"/>
    <w:rsid w:val="00E14102"/>
    <w:rsid w:val="00E17E9C"/>
    <w:rsid w:val="00E3015D"/>
    <w:rsid w:val="00E320E9"/>
    <w:rsid w:val="00E35220"/>
    <w:rsid w:val="00E447FA"/>
    <w:rsid w:val="00E716D7"/>
    <w:rsid w:val="00E72034"/>
    <w:rsid w:val="00E802C0"/>
    <w:rsid w:val="00E85BF4"/>
    <w:rsid w:val="00E9383B"/>
    <w:rsid w:val="00EA1572"/>
    <w:rsid w:val="00EA2A59"/>
    <w:rsid w:val="00EA5AEA"/>
    <w:rsid w:val="00EC0172"/>
    <w:rsid w:val="00EC13D2"/>
    <w:rsid w:val="00EC53EF"/>
    <w:rsid w:val="00EC6214"/>
    <w:rsid w:val="00ED0BFC"/>
    <w:rsid w:val="00ED179F"/>
    <w:rsid w:val="00ED379A"/>
    <w:rsid w:val="00ED7EE1"/>
    <w:rsid w:val="00EE04C3"/>
    <w:rsid w:val="00EE13D2"/>
    <w:rsid w:val="00EF2A6F"/>
    <w:rsid w:val="00F05AED"/>
    <w:rsid w:val="00F06D6E"/>
    <w:rsid w:val="00F06EA1"/>
    <w:rsid w:val="00F213CB"/>
    <w:rsid w:val="00F24AB0"/>
    <w:rsid w:val="00F32054"/>
    <w:rsid w:val="00F4130A"/>
    <w:rsid w:val="00F54E0E"/>
    <w:rsid w:val="00F553FD"/>
    <w:rsid w:val="00F6472F"/>
    <w:rsid w:val="00F659F4"/>
    <w:rsid w:val="00F67916"/>
    <w:rsid w:val="00F67C17"/>
    <w:rsid w:val="00F70E59"/>
    <w:rsid w:val="00F74347"/>
    <w:rsid w:val="00F96E2E"/>
    <w:rsid w:val="00FA4E4F"/>
    <w:rsid w:val="00FA7BA5"/>
    <w:rsid w:val="00FB1FFF"/>
    <w:rsid w:val="00FB53A6"/>
    <w:rsid w:val="00FB7B2C"/>
    <w:rsid w:val="00FC060D"/>
    <w:rsid w:val="00FD25EA"/>
    <w:rsid w:val="00FD4991"/>
    <w:rsid w:val="00FD7A01"/>
    <w:rsid w:val="00FD7F4C"/>
    <w:rsid w:val="00FE0C75"/>
    <w:rsid w:val="00FE2DC0"/>
    <w:rsid w:val="00FF0FF9"/>
    <w:rsid w:val="00FF42E0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DDAAF3-4BE2-4193-B325-FAFEFF16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434"/>
  </w:style>
  <w:style w:type="paragraph" w:styleId="1">
    <w:name w:val="heading 1"/>
    <w:basedOn w:val="a"/>
    <w:next w:val="a"/>
    <w:link w:val="10"/>
    <w:uiPriority w:val="99"/>
    <w:qFormat/>
    <w:rsid w:val="007F193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F193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47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D47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D47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qFormat/>
    <w:rsid w:val="00EF2A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7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7CAA"/>
    <w:rPr>
      <w:rFonts w:ascii="Segoe UI" w:hAnsi="Segoe UI" w:cs="Segoe UI"/>
      <w:sz w:val="18"/>
      <w:szCs w:val="18"/>
    </w:rPr>
  </w:style>
  <w:style w:type="character" w:customStyle="1" w:styleId="a6">
    <w:name w:val="Гипертекстовая ссылка"/>
    <w:basedOn w:val="a0"/>
    <w:rsid w:val="00D7310F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7">
    <w:name w:val="Прижатый влево"/>
    <w:basedOn w:val="a"/>
    <w:next w:val="a"/>
    <w:uiPriority w:val="99"/>
    <w:rsid w:val="00D7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612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193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F193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2">
    <w:name w:val="Body Text 2"/>
    <w:basedOn w:val="a"/>
    <w:link w:val="20"/>
    <w:rsid w:val="007F193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F19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7F1930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7F19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Document Map"/>
    <w:basedOn w:val="a"/>
    <w:link w:val="aa"/>
    <w:semiHidden/>
    <w:rsid w:val="007F1930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9"/>
    <w:semiHidden/>
    <w:rsid w:val="007F193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header"/>
    <w:basedOn w:val="a"/>
    <w:link w:val="ac"/>
    <w:uiPriority w:val="99"/>
    <w:rsid w:val="007F19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7F19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7F19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7F19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7F1930"/>
  </w:style>
  <w:style w:type="table" w:styleId="af0">
    <w:name w:val="Table Grid"/>
    <w:basedOn w:val="a1"/>
    <w:rsid w:val="007F19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Цветовое выделение"/>
    <w:rsid w:val="007F1930"/>
    <w:rPr>
      <w:b/>
      <w:bCs/>
      <w:color w:val="000080"/>
    </w:rPr>
  </w:style>
  <w:style w:type="paragraph" w:customStyle="1" w:styleId="11">
    <w:name w:val="Стиль1"/>
    <w:rsid w:val="007F1930"/>
    <w:pPr>
      <w:widowControl w:val="0"/>
      <w:spacing w:after="0" w:line="240" w:lineRule="auto"/>
    </w:pPr>
    <w:rPr>
      <w:rFonts w:ascii="Wingdings 3" w:eastAsia="Times New Roman" w:hAnsi="Wingdings 3" w:cs="Wingdings 3"/>
      <w:spacing w:val="-1"/>
      <w:kern w:val="65535"/>
      <w:position w:val="-1"/>
      <w:sz w:val="24"/>
      <w:szCs w:val="24"/>
      <w:shd w:val="clear" w:color="FFFFFF" w:fill="FFFFFF"/>
      <w:lang w:eastAsia="ru-RU"/>
    </w:rPr>
  </w:style>
  <w:style w:type="paragraph" w:styleId="af2">
    <w:name w:val="Plain Text"/>
    <w:basedOn w:val="a"/>
    <w:link w:val="af3"/>
    <w:rsid w:val="007F19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7F19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">
    <w:name w:val="*П-СОГЛАСОВАНИЕ постановления"/>
    <w:basedOn w:val="a"/>
    <w:link w:val="-0"/>
    <w:qFormat/>
    <w:rsid w:val="00F06D6E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-0">
    <w:name w:val="*П-СОГЛАСОВАНИЕ постановления Знак"/>
    <w:link w:val="-"/>
    <w:rsid w:val="00F06D6E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CharChar">
    <w:name w:val="Char Char"/>
    <w:basedOn w:val="a"/>
    <w:rsid w:val="007949F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rsid w:val="000A5B0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4">
    <w:name w:val="Hyperlink"/>
    <w:basedOn w:val="a0"/>
    <w:uiPriority w:val="99"/>
    <w:unhideWhenUsed/>
    <w:rsid w:val="001D5F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0" TargetMode="External"/><Relationship Id="rId13" Type="http://schemas.openxmlformats.org/officeDocument/2006/relationships/hyperlink" Target="garantF1://35038498.0" TargetMode="External"/><Relationship Id="rId18" Type="http://schemas.openxmlformats.org/officeDocument/2006/relationships/hyperlink" Target="garantF1://3822695.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35080703.0" TargetMode="Externa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garantF1://35038498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069264.0/" TargetMode="External"/><Relationship Id="rId20" Type="http://schemas.openxmlformats.org/officeDocument/2006/relationships/hyperlink" Target="garantF1://70069264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35038498.0/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garantF1://35038498.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35038498.0" TargetMode="External"/><Relationship Id="rId22" Type="http://schemas.openxmlformats.org/officeDocument/2006/relationships/hyperlink" Target="garantF1://7019180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2F28D-3106-435C-9F96-5FF34AF7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29</Pages>
  <Words>7427</Words>
  <Characters>42336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4</cp:revision>
  <cp:lastPrinted>2014-10-21T05:22:00Z</cp:lastPrinted>
  <dcterms:created xsi:type="dcterms:W3CDTF">2019-01-30T04:31:00Z</dcterms:created>
  <dcterms:modified xsi:type="dcterms:W3CDTF">2019-01-30T05:04:00Z</dcterms:modified>
</cp:coreProperties>
</file>