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48" w:rsidRPr="007B7993" w:rsidRDefault="00265B48" w:rsidP="00265B48">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t>Приложение</w:t>
      </w:r>
    </w:p>
    <w:p w:rsidR="00265B48" w:rsidRPr="007B7993" w:rsidRDefault="00265B48" w:rsidP="00265B48">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t xml:space="preserve">к постановлению администрации Верхнесалдинского городского округа </w:t>
      </w:r>
    </w:p>
    <w:p w:rsidR="00373CE5" w:rsidRPr="007B7993" w:rsidRDefault="007B7993" w:rsidP="00265B48">
      <w:pPr>
        <w:widowControl w:val="0"/>
        <w:autoSpaceDE w:val="0"/>
        <w:autoSpaceDN w:val="0"/>
        <w:adjustRightInd w:val="0"/>
        <w:spacing w:after="0" w:line="240" w:lineRule="auto"/>
        <w:ind w:left="5103"/>
        <w:jc w:val="both"/>
        <w:outlineLvl w:val="1"/>
        <w:rPr>
          <w:rFonts w:ascii="Times New Roman" w:hAnsi="Times New Roman"/>
          <w:sz w:val="26"/>
          <w:szCs w:val="26"/>
        </w:rPr>
      </w:pPr>
      <w:r>
        <w:rPr>
          <w:rFonts w:ascii="Times New Roman" w:hAnsi="Times New Roman"/>
          <w:sz w:val="26"/>
          <w:szCs w:val="26"/>
        </w:rPr>
        <w:t>от ________________</w:t>
      </w:r>
      <w:r w:rsidR="00265B48" w:rsidRPr="007B7993">
        <w:rPr>
          <w:rFonts w:ascii="Times New Roman" w:hAnsi="Times New Roman"/>
          <w:sz w:val="26"/>
          <w:szCs w:val="26"/>
        </w:rPr>
        <w:t xml:space="preserve"> № _____________ </w:t>
      </w:r>
    </w:p>
    <w:p w:rsidR="00265B48" w:rsidRPr="0051622A"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8"/>
        </w:rPr>
      </w:pPr>
      <w:r w:rsidRPr="007B7993">
        <w:rPr>
          <w:rFonts w:ascii="Times New Roman" w:hAnsi="Times New Roman"/>
          <w:sz w:val="26"/>
          <w:szCs w:val="26"/>
        </w:rPr>
        <w:t>«О внесении изменений в муниципальную программу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w:t>
      </w:r>
      <w:r w:rsidR="00432A46" w:rsidRPr="007B7993">
        <w:rPr>
          <w:rFonts w:ascii="Times New Roman" w:hAnsi="Times New Roman"/>
          <w:sz w:val="26"/>
          <w:szCs w:val="26"/>
        </w:rPr>
        <w:t>5</w:t>
      </w:r>
      <w:r w:rsidRPr="007B7993">
        <w:rPr>
          <w:rFonts w:ascii="Times New Roman" w:hAnsi="Times New Roman"/>
          <w:sz w:val="26"/>
          <w:szCs w:val="26"/>
        </w:rPr>
        <w:t xml:space="preserve"> года</w:t>
      </w:r>
      <w:r w:rsidRPr="007B7993">
        <w:rPr>
          <w:rFonts w:ascii="Times New Roman" w:hAnsi="Times New Roman"/>
          <w:bCs/>
          <w:iCs/>
          <w:sz w:val="26"/>
          <w:szCs w:val="26"/>
        </w:rPr>
        <w:t>»</w:t>
      </w:r>
    </w:p>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p>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p>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p>
    <w:p w:rsidR="00265B48" w:rsidRPr="00323CFC" w:rsidRDefault="00265B48" w:rsidP="00265B48">
      <w:pPr>
        <w:widowControl w:val="0"/>
        <w:autoSpaceDE w:val="0"/>
        <w:autoSpaceDN w:val="0"/>
        <w:adjustRightInd w:val="0"/>
        <w:spacing w:after="0" w:line="240" w:lineRule="auto"/>
        <w:ind w:left="4680"/>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b/>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b/>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b/>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b/>
          <w:sz w:val="27"/>
          <w:szCs w:val="27"/>
        </w:rPr>
      </w:pPr>
    </w:p>
    <w:p w:rsidR="00265B48" w:rsidRPr="00A961F5" w:rsidRDefault="00265B48" w:rsidP="00265B48">
      <w:pPr>
        <w:widowControl w:val="0"/>
        <w:autoSpaceDE w:val="0"/>
        <w:autoSpaceDN w:val="0"/>
        <w:adjustRightInd w:val="0"/>
        <w:spacing w:after="0" w:line="240" w:lineRule="auto"/>
        <w:jc w:val="center"/>
        <w:outlineLvl w:val="1"/>
        <w:rPr>
          <w:rFonts w:ascii="Times New Roman" w:hAnsi="Times New Roman"/>
          <w:b/>
          <w:sz w:val="32"/>
          <w:szCs w:val="32"/>
        </w:rPr>
      </w:pPr>
      <w:r w:rsidRPr="00A961F5">
        <w:rPr>
          <w:rFonts w:ascii="Times New Roman" w:hAnsi="Times New Roman"/>
          <w:b/>
          <w:sz w:val="32"/>
          <w:szCs w:val="32"/>
        </w:rPr>
        <w:t xml:space="preserve">Муниципальная </w:t>
      </w:r>
      <w:hyperlink w:anchor="Par29" w:history="1">
        <w:r w:rsidRPr="00A961F5">
          <w:rPr>
            <w:rFonts w:ascii="Times New Roman" w:hAnsi="Times New Roman"/>
            <w:b/>
            <w:sz w:val="32"/>
            <w:szCs w:val="32"/>
          </w:rPr>
          <w:t>программа</w:t>
        </w:r>
      </w:hyperlink>
    </w:p>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32"/>
          <w:szCs w:val="32"/>
        </w:rPr>
      </w:pPr>
      <w:r w:rsidRPr="008570A3">
        <w:rPr>
          <w:rFonts w:ascii="Times New Roman" w:hAnsi="Times New Roman"/>
          <w:b/>
          <w:sz w:val="32"/>
          <w:szCs w:val="32"/>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Pr>
          <w:rFonts w:ascii="Times New Roman" w:hAnsi="Times New Roman"/>
          <w:b/>
          <w:sz w:val="32"/>
          <w:szCs w:val="32"/>
        </w:rPr>
        <w:t xml:space="preserve"> </w:t>
      </w:r>
    </w:p>
    <w:p w:rsidR="00265B48" w:rsidRPr="00212E07" w:rsidRDefault="00265B48" w:rsidP="00265B48">
      <w:pPr>
        <w:widowControl w:val="0"/>
        <w:autoSpaceDE w:val="0"/>
        <w:autoSpaceDN w:val="0"/>
        <w:adjustRightInd w:val="0"/>
        <w:spacing w:after="0" w:line="240" w:lineRule="auto"/>
        <w:jc w:val="center"/>
        <w:outlineLvl w:val="1"/>
        <w:rPr>
          <w:rFonts w:ascii="Times New Roman" w:hAnsi="Times New Roman"/>
          <w:b/>
          <w:sz w:val="32"/>
          <w:szCs w:val="32"/>
        </w:rPr>
      </w:pPr>
      <w:r w:rsidRPr="00212E07">
        <w:rPr>
          <w:rFonts w:ascii="Times New Roman" w:hAnsi="Times New Roman"/>
          <w:b/>
          <w:sz w:val="32"/>
          <w:szCs w:val="32"/>
        </w:rPr>
        <w:t>до 202</w:t>
      </w:r>
      <w:r w:rsidR="00432A46">
        <w:rPr>
          <w:rFonts w:ascii="Times New Roman" w:hAnsi="Times New Roman"/>
          <w:b/>
          <w:sz w:val="32"/>
          <w:szCs w:val="32"/>
        </w:rPr>
        <w:t>5</w:t>
      </w:r>
      <w:r w:rsidRPr="00212E07">
        <w:rPr>
          <w:rFonts w:ascii="Times New Roman" w:hAnsi="Times New Roman"/>
          <w:b/>
          <w:sz w:val="32"/>
          <w:szCs w:val="32"/>
        </w:rPr>
        <w:t xml:space="preserve"> года» </w:t>
      </w: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Верхнесалдинский городской округ</w:t>
      </w:r>
    </w:p>
    <w:p w:rsidR="006F295C" w:rsidRPr="00265FFB"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20</w:t>
      </w:r>
      <w:r w:rsidR="00432A46" w:rsidRPr="00265FFB">
        <w:rPr>
          <w:rFonts w:ascii="Times New Roman" w:hAnsi="Times New Roman"/>
          <w:sz w:val="27"/>
          <w:szCs w:val="27"/>
        </w:rPr>
        <w:t>20</w:t>
      </w: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lastRenderedPageBreak/>
        <w:t xml:space="preserve"> </w:t>
      </w:r>
    </w:p>
    <w:p w:rsidR="00391036" w:rsidRDefault="00391036"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265B48" w:rsidRPr="003C7063" w:rsidRDefault="00265B48" w:rsidP="00265B48">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ПА</w:t>
      </w:r>
      <w:r w:rsidR="006F295C">
        <w:rPr>
          <w:rFonts w:ascii="Times New Roman" w:hAnsi="Times New Roman"/>
          <w:b/>
          <w:sz w:val="28"/>
          <w:szCs w:val="27"/>
        </w:rPr>
        <w:t>С</w:t>
      </w:r>
      <w:r w:rsidRPr="003C7063">
        <w:rPr>
          <w:rFonts w:ascii="Times New Roman" w:hAnsi="Times New Roman"/>
          <w:b/>
          <w:sz w:val="28"/>
          <w:szCs w:val="27"/>
        </w:rPr>
        <w:t xml:space="preserve">ПОРТ </w:t>
      </w:r>
    </w:p>
    <w:p w:rsidR="00265B48" w:rsidRPr="003C7063" w:rsidRDefault="00265B48" w:rsidP="00265B48">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МУНИЦИПАЛЬНОЙ ПРОГРАММЫ</w:t>
      </w:r>
    </w:p>
    <w:p w:rsidR="00265B48" w:rsidRPr="003C7063" w:rsidRDefault="00265B48" w:rsidP="00265B48">
      <w:pPr>
        <w:widowControl w:val="0"/>
        <w:autoSpaceDE w:val="0"/>
        <w:autoSpaceDN w:val="0"/>
        <w:adjustRightInd w:val="0"/>
        <w:spacing w:after="0" w:line="240" w:lineRule="auto"/>
        <w:jc w:val="center"/>
        <w:rPr>
          <w:rFonts w:ascii="Times New Roman" w:hAnsi="Times New Roman"/>
          <w:b/>
          <w:sz w:val="28"/>
          <w:szCs w:val="27"/>
        </w:rPr>
      </w:pPr>
      <w:r w:rsidRPr="003C7063">
        <w:rPr>
          <w:rFonts w:ascii="Times New Roman" w:hAnsi="Times New Roman"/>
          <w:b/>
          <w:sz w:val="28"/>
          <w:szCs w:val="27"/>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w:t>
      </w:r>
      <w:r w:rsidR="00432A46">
        <w:rPr>
          <w:rFonts w:ascii="Times New Roman" w:hAnsi="Times New Roman"/>
          <w:b/>
          <w:sz w:val="28"/>
          <w:szCs w:val="27"/>
        </w:rPr>
        <w:t>5</w:t>
      </w:r>
      <w:r w:rsidRPr="003C7063">
        <w:rPr>
          <w:rFonts w:ascii="Times New Roman" w:hAnsi="Times New Roman"/>
          <w:b/>
          <w:sz w:val="28"/>
          <w:szCs w:val="27"/>
        </w:rPr>
        <w:t xml:space="preserve"> года»</w:t>
      </w:r>
    </w:p>
    <w:p w:rsidR="00265B48" w:rsidRPr="00323CFC" w:rsidRDefault="00265B48" w:rsidP="00265B48">
      <w:pPr>
        <w:widowControl w:val="0"/>
        <w:autoSpaceDE w:val="0"/>
        <w:autoSpaceDN w:val="0"/>
        <w:adjustRightInd w:val="0"/>
        <w:spacing w:after="0" w:line="240" w:lineRule="auto"/>
        <w:rPr>
          <w:rFonts w:cs="Calibri"/>
          <w:sz w:val="27"/>
          <w:szCs w:val="27"/>
        </w:rPr>
      </w:pPr>
    </w:p>
    <w:tbl>
      <w:tblPr>
        <w:tblW w:w="9795" w:type="dxa"/>
        <w:tblCellSpacing w:w="5" w:type="nil"/>
        <w:tblInd w:w="-5" w:type="dxa"/>
        <w:tblLayout w:type="fixed"/>
        <w:tblCellMar>
          <w:left w:w="75" w:type="dxa"/>
          <w:right w:w="75" w:type="dxa"/>
        </w:tblCellMar>
        <w:tblLook w:val="0000" w:firstRow="0" w:lastRow="0" w:firstColumn="0" w:lastColumn="0" w:noHBand="0" w:noVBand="0"/>
      </w:tblPr>
      <w:tblGrid>
        <w:gridCol w:w="3855"/>
        <w:gridCol w:w="5940"/>
      </w:tblGrid>
      <w:tr w:rsidR="00265B48" w:rsidRPr="00CA67EB" w:rsidTr="00DF7F6A">
        <w:trPr>
          <w:trHeight w:val="658"/>
          <w:tblCellSpacing w:w="5" w:type="nil"/>
        </w:trPr>
        <w:tc>
          <w:tcPr>
            <w:tcW w:w="3855" w:type="dxa"/>
            <w:tcBorders>
              <w:top w:val="single" w:sz="8" w:space="0" w:color="auto"/>
              <w:left w:val="single" w:sz="8" w:space="0" w:color="auto"/>
              <w:bottom w:val="single" w:sz="8" w:space="0" w:color="auto"/>
              <w:right w:val="single" w:sz="8" w:space="0" w:color="auto"/>
            </w:tcBorders>
          </w:tcPr>
          <w:p w:rsidR="00265B48" w:rsidRPr="00CA67EB" w:rsidRDefault="00265B48" w:rsidP="003265BF">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Ответственный исполнитель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8" w:space="0" w:color="auto"/>
              <w:right w:val="single" w:sz="8" w:space="0" w:color="auto"/>
            </w:tcBorders>
          </w:tcPr>
          <w:p w:rsidR="00265B48" w:rsidRPr="00CA67EB" w:rsidRDefault="00265B48" w:rsidP="003265BF">
            <w:pPr>
              <w:pStyle w:val="ConsPlusCell"/>
              <w:rPr>
                <w:rFonts w:ascii="Times New Roman" w:hAnsi="Times New Roman" w:cs="Times New Roman"/>
                <w:sz w:val="28"/>
                <w:szCs w:val="28"/>
              </w:rPr>
            </w:pPr>
            <w:r>
              <w:rPr>
                <w:rFonts w:ascii="Times New Roman" w:hAnsi="Times New Roman" w:cs="Times New Roman"/>
                <w:sz w:val="28"/>
                <w:szCs w:val="28"/>
              </w:rPr>
              <w:t>а</w:t>
            </w:r>
            <w:r w:rsidRPr="00CA67EB">
              <w:rPr>
                <w:rFonts w:ascii="Times New Roman" w:hAnsi="Times New Roman" w:cs="Times New Roman"/>
                <w:sz w:val="28"/>
                <w:szCs w:val="28"/>
              </w:rPr>
              <w:t>дминистрация Верхнесалдинского городского округа</w:t>
            </w:r>
          </w:p>
        </w:tc>
      </w:tr>
      <w:tr w:rsidR="00265B48" w:rsidRPr="00CA67EB" w:rsidTr="00DF7F6A">
        <w:trPr>
          <w:trHeight w:val="553"/>
          <w:tblCellSpacing w:w="5" w:type="nil"/>
        </w:trPr>
        <w:tc>
          <w:tcPr>
            <w:tcW w:w="3855" w:type="dxa"/>
            <w:tcBorders>
              <w:top w:val="single" w:sz="8" w:space="0" w:color="auto"/>
              <w:left w:val="single" w:sz="8" w:space="0" w:color="auto"/>
              <w:bottom w:val="single" w:sz="4" w:space="0" w:color="auto"/>
              <w:right w:val="single" w:sz="8" w:space="0" w:color="auto"/>
            </w:tcBorders>
          </w:tcPr>
          <w:p w:rsidR="00265B48" w:rsidRPr="00CA67EB" w:rsidRDefault="00265B48" w:rsidP="003265BF">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Сроки реализации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4" w:space="0" w:color="auto"/>
              <w:right w:val="single" w:sz="8" w:space="0" w:color="auto"/>
            </w:tcBorders>
          </w:tcPr>
          <w:p w:rsidR="00265B48" w:rsidRPr="00CA67EB" w:rsidRDefault="00265B48" w:rsidP="00432A46">
            <w:pPr>
              <w:pStyle w:val="ConsPlusCell"/>
              <w:rPr>
                <w:rFonts w:ascii="Times New Roman" w:hAnsi="Times New Roman" w:cs="Times New Roman"/>
                <w:sz w:val="28"/>
                <w:szCs w:val="28"/>
              </w:rPr>
            </w:pPr>
            <w:r w:rsidRPr="00CA67EB">
              <w:rPr>
                <w:rFonts w:ascii="Times New Roman" w:hAnsi="Times New Roman" w:cs="Times New Roman"/>
                <w:sz w:val="28"/>
                <w:szCs w:val="28"/>
              </w:rPr>
              <w:t>20</w:t>
            </w:r>
            <w:r w:rsidR="00432A46">
              <w:rPr>
                <w:rFonts w:ascii="Times New Roman" w:hAnsi="Times New Roman" w:cs="Times New Roman"/>
                <w:sz w:val="28"/>
                <w:szCs w:val="28"/>
              </w:rPr>
              <w:t>20</w:t>
            </w:r>
            <w:r w:rsidRPr="00CA67EB">
              <w:rPr>
                <w:rFonts w:ascii="Times New Roman" w:hAnsi="Times New Roman" w:cs="Times New Roman"/>
                <w:sz w:val="28"/>
                <w:szCs w:val="28"/>
              </w:rPr>
              <w:t>-202</w:t>
            </w:r>
            <w:r w:rsidR="00432A46">
              <w:rPr>
                <w:rFonts w:ascii="Times New Roman" w:hAnsi="Times New Roman" w:cs="Times New Roman"/>
                <w:sz w:val="28"/>
                <w:szCs w:val="28"/>
              </w:rPr>
              <w:t>5</w:t>
            </w:r>
            <w:r w:rsidRPr="00CA67EB">
              <w:rPr>
                <w:rFonts w:ascii="Times New Roman" w:hAnsi="Times New Roman" w:cs="Times New Roman"/>
                <w:sz w:val="28"/>
                <w:szCs w:val="28"/>
              </w:rPr>
              <w:t xml:space="preserve"> годы</w:t>
            </w:r>
          </w:p>
        </w:tc>
      </w:tr>
      <w:tr w:rsidR="00265B48" w:rsidRPr="00CA67EB" w:rsidTr="00DF7F6A">
        <w:trPr>
          <w:trHeight w:val="278"/>
          <w:tblCellSpacing w:w="5" w:type="nil"/>
        </w:trPr>
        <w:tc>
          <w:tcPr>
            <w:tcW w:w="3855" w:type="dxa"/>
            <w:tcBorders>
              <w:top w:val="single" w:sz="4" w:space="0" w:color="auto"/>
              <w:left w:val="single" w:sz="4" w:space="0" w:color="auto"/>
              <w:bottom w:val="single" w:sz="4" w:space="0" w:color="auto"/>
              <w:right w:val="single" w:sz="8" w:space="0" w:color="auto"/>
            </w:tcBorders>
          </w:tcPr>
          <w:p w:rsidR="00265B48" w:rsidRPr="00CA67EB" w:rsidRDefault="00265B48" w:rsidP="003265BF">
            <w:pPr>
              <w:widowControl w:val="0"/>
              <w:autoSpaceDE w:val="0"/>
              <w:autoSpaceDN w:val="0"/>
              <w:adjustRightInd w:val="0"/>
              <w:jc w:val="both"/>
              <w:rPr>
                <w:rFonts w:ascii="Times New Roman" w:hAnsi="Times New Roman"/>
                <w:sz w:val="28"/>
                <w:szCs w:val="28"/>
              </w:rPr>
            </w:pPr>
            <w:r w:rsidRPr="00CA67EB">
              <w:rPr>
                <w:rFonts w:ascii="Times New Roman" w:hAnsi="Times New Roman"/>
                <w:sz w:val="28"/>
                <w:szCs w:val="28"/>
              </w:rPr>
              <w:t xml:space="preserve">Цели и задачи программы     </w:t>
            </w:r>
          </w:p>
        </w:tc>
        <w:tc>
          <w:tcPr>
            <w:tcW w:w="5940" w:type="dxa"/>
            <w:tcBorders>
              <w:top w:val="single" w:sz="4" w:space="0" w:color="auto"/>
              <w:left w:val="single" w:sz="8" w:space="0" w:color="auto"/>
              <w:bottom w:val="single" w:sz="4" w:space="0" w:color="auto"/>
              <w:right w:val="single" w:sz="4" w:space="0" w:color="auto"/>
            </w:tcBorders>
          </w:tcPr>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Цели: </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F018C6">
              <w:rPr>
                <w:rFonts w:ascii="Times New Roman" w:hAnsi="Times New Roman"/>
                <w:sz w:val="28"/>
                <w:szCs w:val="28"/>
              </w:rPr>
              <w:t>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xml:space="preserve">)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                                 </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региональной поддержки молодым семьям на улучшение жилищных условий.</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Задачи: </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F018C6">
              <w:rPr>
                <w:rFonts w:ascii="Times New Roman" w:hAnsi="Times New Roman"/>
                <w:sz w:val="28"/>
                <w:szCs w:val="28"/>
              </w:rPr>
              <w:t xml:space="preserve">) </w:t>
            </w:r>
            <w:r w:rsidRPr="00F018C6">
              <w:rPr>
                <w:rFonts w:ascii="Times New Roman" w:hAnsi="Times New Roman"/>
                <w:bCs/>
                <w:iCs/>
                <w:sz w:val="28"/>
                <w:szCs w:val="28"/>
              </w:rPr>
              <w:t>реализация мероприятий, направленных на сокращение аварийного жилищного фонда и помещений, признанных непригодными для проживания;</w:t>
            </w:r>
          </w:p>
          <w:p w:rsidR="00265B48"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предоставление жилых помещений по договорам социального найма гражданам, состоящим на учете в качестве нуждающихся в жилых помещениях;</w:t>
            </w:r>
          </w:p>
          <w:p w:rsidR="00265B48" w:rsidRDefault="00722118" w:rsidP="003265BF">
            <w:pPr>
              <w:pStyle w:val="aa"/>
              <w:jc w:val="both"/>
              <w:rPr>
                <w:rFonts w:ascii="Times New Roman" w:hAnsi="Times New Roman"/>
                <w:sz w:val="28"/>
                <w:szCs w:val="28"/>
              </w:rPr>
            </w:pPr>
            <w:r>
              <w:rPr>
                <w:rFonts w:ascii="Times New Roman" w:hAnsi="Times New Roman"/>
                <w:sz w:val="28"/>
                <w:szCs w:val="28"/>
              </w:rPr>
              <w:t>4</w:t>
            </w:r>
            <w:r w:rsidR="00265B48" w:rsidRPr="00F018C6">
              <w:rPr>
                <w:rFonts w:ascii="Times New Roman" w:hAnsi="Times New Roman"/>
                <w:sz w:val="28"/>
                <w:szCs w:val="28"/>
              </w:rPr>
              <w:t xml:space="preserve">) предоставление молодым семьям – участникам </w:t>
            </w:r>
            <w:r w:rsidR="00F13795">
              <w:rPr>
                <w:rFonts w:ascii="Times New Roman" w:hAnsi="Times New Roman"/>
                <w:sz w:val="28"/>
                <w:szCs w:val="28"/>
              </w:rPr>
              <w:t xml:space="preserve">мероприятий </w:t>
            </w:r>
            <w:r w:rsidR="00D635B0">
              <w:rPr>
                <w:rFonts w:ascii="Times New Roman" w:hAnsi="Times New Roman"/>
                <w:sz w:val="28"/>
                <w:szCs w:val="28"/>
              </w:rPr>
              <w:t xml:space="preserve">ведомственной </w:t>
            </w:r>
            <w:r w:rsidR="00D635B0">
              <w:rPr>
                <w:rFonts w:ascii="Times New Roman" w:hAnsi="Times New Roman"/>
                <w:sz w:val="28"/>
                <w:szCs w:val="28"/>
              </w:rPr>
              <w:lastRenderedPageBreak/>
              <w:t>целевой программы</w:t>
            </w:r>
            <w:r w:rsidR="00265B48" w:rsidRPr="00F018C6">
              <w:rPr>
                <w:rFonts w:ascii="Times New Roman" w:hAnsi="Times New Roman"/>
                <w:sz w:val="28"/>
                <w:szCs w:val="28"/>
              </w:rPr>
              <w:t xml:space="preserve"> социальных выплат на приобретение жилья или строительс</w:t>
            </w:r>
            <w:r w:rsidR="00265B48">
              <w:rPr>
                <w:rFonts w:ascii="Times New Roman" w:hAnsi="Times New Roman"/>
                <w:sz w:val="28"/>
                <w:szCs w:val="28"/>
              </w:rPr>
              <w:t>тво индивидуального жилого дома;</w:t>
            </w:r>
          </w:p>
          <w:p w:rsidR="00265B48" w:rsidRPr="00CA67EB" w:rsidRDefault="00722118" w:rsidP="003265BF">
            <w:pPr>
              <w:pStyle w:val="aa"/>
              <w:jc w:val="both"/>
              <w:rPr>
                <w:rFonts w:ascii="Times New Roman" w:hAnsi="Times New Roman"/>
                <w:sz w:val="28"/>
                <w:szCs w:val="28"/>
              </w:rPr>
            </w:pPr>
            <w:r>
              <w:rPr>
                <w:rFonts w:ascii="Times New Roman" w:hAnsi="Times New Roman"/>
                <w:sz w:val="28"/>
                <w:szCs w:val="28"/>
              </w:rPr>
              <w:t>5</w:t>
            </w:r>
            <w:r w:rsidR="00265B48" w:rsidRPr="00CA67EB">
              <w:rPr>
                <w:rFonts w:ascii="Times New Roman" w:hAnsi="Times New Roman"/>
                <w:sz w:val="28"/>
                <w:szCs w:val="28"/>
              </w:rPr>
              <w:t>) предоставление региональных социальных выплат молодым семьям на улучшение жилищных условий</w:t>
            </w:r>
          </w:p>
        </w:tc>
      </w:tr>
      <w:tr w:rsidR="00265B48" w:rsidRPr="00CA67EB" w:rsidTr="00DF7F6A">
        <w:trPr>
          <w:trHeight w:val="704"/>
          <w:tblCellSpacing w:w="5" w:type="nil"/>
        </w:trPr>
        <w:tc>
          <w:tcPr>
            <w:tcW w:w="3855" w:type="dxa"/>
            <w:tcBorders>
              <w:top w:val="single" w:sz="4" w:space="0" w:color="auto"/>
              <w:left w:val="single" w:sz="4" w:space="0" w:color="auto"/>
              <w:bottom w:val="single" w:sz="4" w:space="0" w:color="auto"/>
              <w:right w:val="single" w:sz="8" w:space="0" w:color="auto"/>
            </w:tcBorders>
          </w:tcPr>
          <w:p w:rsidR="00265B48" w:rsidRPr="00CA67EB" w:rsidRDefault="00265B48" w:rsidP="003265BF">
            <w:pPr>
              <w:widowControl w:val="0"/>
              <w:autoSpaceDE w:val="0"/>
              <w:autoSpaceDN w:val="0"/>
              <w:adjustRightInd w:val="0"/>
              <w:jc w:val="both"/>
              <w:rPr>
                <w:rFonts w:ascii="Times New Roman" w:hAnsi="Times New Roman"/>
                <w:sz w:val="28"/>
                <w:szCs w:val="28"/>
              </w:rPr>
            </w:pPr>
            <w:r w:rsidRPr="00CA67EB">
              <w:rPr>
                <w:rFonts w:ascii="Times New Roman" w:hAnsi="Times New Roman"/>
                <w:bCs/>
                <w:sz w:val="28"/>
                <w:szCs w:val="28"/>
              </w:rPr>
              <w:lastRenderedPageBreak/>
              <w:t>Перечень подпрограмм муниципальной программы</w:t>
            </w:r>
          </w:p>
          <w:p w:rsidR="00265B48" w:rsidRPr="00CA67EB" w:rsidRDefault="00265B48" w:rsidP="003265BF">
            <w:pPr>
              <w:widowControl w:val="0"/>
              <w:autoSpaceDE w:val="0"/>
              <w:autoSpaceDN w:val="0"/>
              <w:adjustRightInd w:val="0"/>
              <w:jc w:val="both"/>
              <w:rPr>
                <w:rFonts w:ascii="Times New Roman" w:hAnsi="Times New Roman"/>
                <w:sz w:val="28"/>
                <w:szCs w:val="28"/>
              </w:rPr>
            </w:pPr>
          </w:p>
        </w:tc>
        <w:tc>
          <w:tcPr>
            <w:tcW w:w="5940" w:type="dxa"/>
            <w:tcBorders>
              <w:top w:val="single" w:sz="4" w:space="0" w:color="auto"/>
              <w:left w:val="single" w:sz="8" w:space="0" w:color="auto"/>
              <w:bottom w:val="single" w:sz="4" w:space="0" w:color="auto"/>
              <w:right w:val="single" w:sz="4" w:space="0" w:color="auto"/>
            </w:tcBorders>
          </w:tcPr>
          <w:p w:rsidR="00265B48" w:rsidRPr="004B6DE6"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Подпр</w:t>
            </w:r>
            <w:r>
              <w:rPr>
                <w:rFonts w:ascii="Times New Roman" w:hAnsi="Times New Roman"/>
                <w:b/>
                <w:sz w:val="28"/>
                <w:szCs w:val="28"/>
              </w:rPr>
              <w:t xml:space="preserve">ограмма 2 </w:t>
            </w:r>
            <w:r w:rsidRPr="004B6DE6">
              <w:rPr>
                <w:rFonts w:ascii="Times New Roman" w:hAnsi="Times New Roman"/>
                <w:sz w:val="28"/>
                <w:szCs w:val="28"/>
              </w:rPr>
              <w:t>«Формирование жилищного фонда для переселения граждан из</w:t>
            </w:r>
            <w:r w:rsidR="00432A46">
              <w:rPr>
                <w:rFonts w:ascii="Times New Roman" w:hAnsi="Times New Roman"/>
                <w:sz w:val="28"/>
                <w:szCs w:val="28"/>
              </w:rPr>
              <w:t xml:space="preserve"> </w:t>
            </w:r>
            <w:r w:rsidRPr="004B6DE6">
              <w:rPr>
                <w:rFonts w:ascii="Times New Roman" w:hAnsi="Times New Roman"/>
                <w:sz w:val="28"/>
                <w:szCs w:val="28"/>
              </w:rPr>
              <w:t>жилых помещений</w:t>
            </w:r>
            <w:r w:rsidR="00391036">
              <w:rPr>
                <w:rFonts w:ascii="Times New Roman" w:hAnsi="Times New Roman"/>
                <w:sz w:val="28"/>
                <w:szCs w:val="28"/>
              </w:rPr>
              <w:t>,</w:t>
            </w:r>
            <w:r w:rsidRPr="004B6DE6">
              <w:rPr>
                <w:rFonts w:ascii="Times New Roman" w:hAnsi="Times New Roman"/>
                <w:sz w:val="28"/>
                <w:szCs w:val="28"/>
              </w:rPr>
              <w:t xml:space="preserve"> признанных непригодными для проживания и </w:t>
            </w:r>
            <w:r>
              <w:rPr>
                <w:rFonts w:ascii="Times New Roman" w:hAnsi="Times New Roman"/>
                <w:sz w:val="28"/>
                <w:szCs w:val="28"/>
              </w:rPr>
              <w:t>(или) с высоким уровнем износа»</w:t>
            </w:r>
          </w:p>
          <w:p w:rsidR="00265B48" w:rsidRPr="004B6DE6"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 xml:space="preserve">3 </w:t>
            </w:r>
            <w:r w:rsidRPr="004B6DE6">
              <w:rPr>
                <w:rFonts w:ascii="Times New Roman" w:hAnsi="Times New Roman"/>
                <w:sz w:val="28"/>
                <w:szCs w:val="28"/>
              </w:rPr>
              <w:t xml:space="preserve">«Обеспечение малоимущих граждан жилыми помещениями по договорам социального найма </w:t>
            </w:r>
            <w:r>
              <w:rPr>
                <w:rFonts w:ascii="Times New Roman" w:hAnsi="Times New Roman"/>
                <w:sz w:val="28"/>
                <w:szCs w:val="28"/>
              </w:rPr>
              <w:t>муниципального жилищного фонда»</w:t>
            </w:r>
          </w:p>
          <w:p w:rsidR="00265B48" w:rsidRPr="004B6DE6"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4</w:t>
            </w:r>
            <w:r w:rsidRPr="004B6DE6">
              <w:rPr>
                <w:rFonts w:ascii="Times New Roman" w:hAnsi="Times New Roman"/>
                <w:b/>
                <w:sz w:val="28"/>
                <w:szCs w:val="28"/>
              </w:rPr>
              <w:t xml:space="preserve"> «</w:t>
            </w:r>
            <w:r w:rsidRPr="004B6DE6">
              <w:rPr>
                <w:rFonts w:ascii="Times New Roman" w:hAnsi="Times New Roman"/>
                <w:sz w:val="28"/>
                <w:szCs w:val="28"/>
              </w:rPr>
              <w:t>Об</w:t>
            </w:r>
            <w:r>
              <w:rPr>
                <w:rFonts w:ascii="Times New Roman" w:hAnsi="Times New Roman"/>
                <w:sz w:val="28"/>
                <w:szCs w:val="28"/>
              </w:rPr>
              <w:t>еспечение жильем молодых семей»</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b/>
                <w:sz w:val="28"/>
                <w:szCs w:val="28"/>
              </w:rPr>
              <w:t>Подпрограмма</w:t>
            </w:r>
            <w:r>
              <w:rPr>
                <w:rFonts w:ascii="Times New Roman" w:hAnsi="Times New Roman"/>
                <w:b/>
                <w:sz w:val="28"/>
                <w:szCs w:val="28"/>
              </w:rPr>
              <w:t xml:space="preserve"> 5</w:t>
            </w:r>
            <w:r w:rsidRPr="00CA67EB">
              <w:rPr>
                <w:rFonts w:ascii="Times New Roman" w:hAnsi="Times New Roman"/>
                <w:b/>
                <w:sz w:val="28"/>
                <w:szCs w:val="28"/>
              </w:rPr>
              <w:t xml:space="preserve"> </w:t>
            </w:r>
            <w:r w:rsidRPr="00CA67EB">
              <w:rPr>
                <w:rFonts w:ascii="Times New Roman" w:hAnsi="Times New Roman"/>
                <w:bCs/>
                <w:iCs/>
                <w:sz w:val="28"/>
                <w:szCs w:val="28"/>
              </w:rPr>
              <w:t>«Предоставление региональной поддержки молодым семьям на улучшение жилищных условий»</w:t>
            </w:r>
          </w:p>
        </w:tc>
      </w:tr>
      <w:tr w:rsidR="00265B48" w:rsidRPr="00CA67EB" w:rsidTr="00DF7F6A">
        <w:trPr>
          <w:trHeight w:val="400"/>
          <w:tblCellSpacing w:w="5" w:type="nil"/>
        </w:trPr>
        <w:tc>
          <w:tcPr>
            <w:tcW w:w="3855" w:type="dxa"/>
            <w:tcBorders>
              <w:top w:val="single" w:sz="4" w:space="0" w:color="auto"/>
              <w:left w:val="single" w:sz="8" w:space="0" w:color="auto"/>
              <w:bottom w:val="single" w:sz="8" w:space="0" w:color="auto"/>
              <w:right w:val="single" w:sz="8" w:space="0" w:color="auto"/>
            </w:tcBorders>
          </w:tcPr>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Перечень основных                </w:t>
            </w:r>
            <w:r w:rsidRPr="00CA67EB">
              <w:rPr>
                <w:rFonts w:ascii="Times New Roman" w:hAnsi="Times New Roman"/>
                <w:sz w:val="28"/>
                <w:szCs w:val="28"/>
              </w:rPr>
              <w:br/>
              <w:t xml:space="preserve">целевых показателей муниципальной программы        </w:t>
            </w:r>
          </w:p>
        </w:tc>
        <w:tc>
          <w:tcPr>
            <w:tcW w:w="5940" w:type="dxa"/>
            <w:tcBorders>
              <w:top w:val="single" w:sz="4" w:space="0" w:color="auto"/>
              <w:left w:val="single" w:sz="8" w:space="0" w:color="auto"/>
              <w:bottom w:val="single" w:sz="4" w:space="0" w:color="auto"/>
              <w:right w:val="single" w:sz="8" w:space="0" w:color="auto"/>
            </w:tcBorders>
          </w:tcPr>
          <w:p w:rsidR="00265B48" w:rsidRPr="004F3884"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1) количество граждан, проживающих в ветхом и аварийном жилищном фонде;</w:t>
            </w:r>
          </w:p>
          <w:p w:rsidR="00265B48" w:rsidRPr="004F3884"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2) количество жилых помещений, признанных непригодными для проживания и (или) с высоким уровнем износа, в общем объеме аварийного жилищного фонда;</w:t>
            </w:r>
          </w:p>
          <w:p w:rsidR="00265B48" w:rsidRPr="004F3884"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3) общая площадь аварийного и ветхого жилищного фонда, подлежащая переселению;</w:t>
            </w:r>
          </w:p>
          <w:p w:rsidR="00D635B0" w:rsidRDefault="00265B48" w:rsidP="00D635B0">
            <w:pPr>
              <w:spacing w:after="0" w:line="240" w:lineRule="auto"/>
              <w:jc w:val="both"/>
              <w:rPr>
                <w:rFonts w:ascii="Times New Roman" w:hAnsi="Times New Roman"/>
                <w:bCs/>
                <w:sz w:val="28"/>
                <w:szCs w:val="24"/>
              </w:rPr>
            </w:pPr>
            <w:r w:rsidRPr="00D635B0">
              <w:rPr>
                <w:rFonts w:ascii="Times New Roman" w:hAnsi="Times New Roman"/>
                <w:color w:val="000000" w:themeColor="text1"/>
                <w:sz w:val="28"/>
                <w:szCs w:val="28"/>
              </w:rPr>
              <w:t xml:space="preserve">4) </w:t>
            </w:r>
            <w:r w:rsidR="00D635B0" w:rsidRPr="00D635B0">
              <w:rPr>
                <w:rFonts w:ascii="Times New Roman" w:hAnsi="Times New Roman"/>
                <w:bCs/>
                <w:sz w:val="28"/>
                <w:szCs w:val="24"/>
              </w:rPr>
              <w:t>Количество предоставленных жилых помещений по договорам социального найма</w:t>
            </w:r>
            <w:r w:rsidR="00D635B0">
              <w:rPr>
                <w:rFonts w:ascii="Times New Roman" w:hAnsi="Times New Roman"/>
                <w:bCs/>
                <w:sz w:val="28"/>
                <w:szCs w:val="24"/>
              </w:rPr>
              <w:t>;</w:t>
            </w:r>
          </w:p>
          <w:p w:rsidR="00D635B0" w:rsidRDefault="00265B48" w:rsidP="00D635B0">
            <w:pPr>
              <w:pStyle w:val="aa"/>
              <w:jc w:val="both"/>
              <w:rPr>
                <w:rFonts w:ascii="Times New Roman" w:hAnsi="Times New Roman"/>
                <w:color w:val="FF0000"/>
                <w:sz w:val="28"/>
                <w:szCs w:val="28"/>
              </w:rPr>
            </w:pPr>
            <w:r w:rsidRPr="00D635B0">
              <w:rPr>
                <w:rFonts w:ascii="Times New Roman" w:hAnsi="Times New Roman"/>
                <w:color w:val="000000" w:themeColor="text1"/>
                <w:sz w:val="28"/>
                <w:szCs w:val="28"/>
              </w:rPr>
              <w:t xml:space="preserve">5) </w:t>
            </w:r>
            <w:r w:rsidR="00D635B0" w:rsidRPr="00D635B0">
              <w:rPr>
                <w:rFonts w:ascii="Times New Roman" w:hAnsi="Times New Roman"/>
                <w:sz w:val="28"/>
                <w:szCs w:val="24"/>
              </w:rPr>
              <w:t>Количество молодых семей, получивших социальную выплату на приобретение (строительство) жилья</w:t>
            </w:r>
            <w:r w:rsidR="00D635B0">
              <w:rPr>
                <w:rFonts w:ascii="Times New Roman" w:hAnsi="Times New Roman"/>
                <w:sz w:val="28"/>
                <w:szCs w:val="24"/>
              </w:rPr>
              <w:t>;</w:t>
            </w:r>
            <w:r w:rsidR="00D635B0" w:rsidRPr="00D635B0">
              <w:rPr>
                <w:rFonts w:ascii="Times New Roman" w:hAnsi="Times New Roman"/>
                <w:color w:val="FF0000"/>
                <w:sz w:val="32"/>
                <w:szCs w:val="28"/>
              </w:rPr>
              <w:t xml:space="preserve"> </w:t>
            </w:r>
          </w:p>
          <w:p w:rsidR="00265B48" w:rsidRPr="00432A46" w:rsidRDefault="00265B48" w:rsidP="00D635B0">
            <w:pPr>
              <w:pStyle w:val="aa"/>
              <w:jc w:val="both"/>
              <w:rPr>
                <w:rFonts w:ascii="Times New Roman" w:hAnsi="Times New Roman"/>
                <w:sz w:val="28"/>
                <w:szCs w:val="28"/>
              </w:rPr>
            </w:pPr>
            <w:r w:rsidRPr="00D635B0">
              <w:rPr>
                <w:rFonts w:ascii="Times New Roman" w:hAnsi="Times New Roman"/>
                <w:color w:val="000000" w:themeColor="text1"/>
                <w:sz w:val="28"/>
                <w:szCs w:val="28"/>
              </w:rPr>
              <w:t xml:space="preserve">6) </w:t>
            </w:r>
            <w:r w:rsidR="00432A46" w:rsidRPr="00D635B0">
              <w:rPr>
                <w:rFonts w:ascii="Times New Roman" w:hAnsi="Times New Roman"/>
                <w:color w:val="000000" w:themeColor="text1"/>
                <w:sz w:val="28"/>
                <w:szCs w:val="28"/>
              </w:rPr>
              <w:t>количество молодых семей, получивших региональную социальную выплату</w:t>
            </w:r>
          </w:p>
        </w:tc>
      </w:tr>
      <w:tr w:rsidR="00265B48" w:rsidRPr="00432A46" w:rsidTr="00DF7F6A">
        <w:trPr>
          <w:trHeight w:val="600"/>
          <w:tblCellSpacing w:w="5" w:type="nil"/>
        </w:trPr>
        <w:tc>
          <w:tcPr>
            <w:tcW w:w="3855" w:type="dxa"/>
            <w:tcBorders>
              <w:left w:val="single" w:sz="8" w:space="0" w:color="auto"/>
              <w:bottom w:val="single" w:sz="4" w:space="0" w:color="auto"/>
              <w:right w:val="single" w:sz="8" w:space="0" w:color="auto"/>
            </w:tcBorders>
          </w:tcPr>
          <w:p w:rsidR="00265B48" w:rsidRPr="00432A46" w:rsidRDefault="00265B48" w:rsidP="003265BF">
            <w:pPr>
              <w:rPr>
                <w:rFonts w:ascii="Times New Roman" w:hAnsi="Times New Roman"/>
                <w:highlight w:val="yellow"/>
              </w:rPr>
            </w:pPr>
            <w:r w:rsidRPr="00D635B0">
              <w:rPr>
                <w:rFonts w:ascii="Times New Roman" w:hAnsi="Times New Roman"/>
                <w:sz w:val="28"/>
              </w:rPr>
              <w:t>Объемы финансирования муниципальной программы по годам реализации, тыс. руб.</w:t>
            </w:r>
          </w:p>
        </w:tc>
        <w:tc>
          <w:tcPr>
            <w:tcW w:w="5940" w:type="dxa"/>
            <w:tcBorders>
              <w:top w:val="single" w:sz="4" w:space="0" w:color="auto"/>
              <w:left w:val="single" w:sz="8" w:space="0" w:color="auto"/>
              <w:bottom w:val="single" w:sz="4" w:space="0" w:color="auto"/>
              <w:right w:val="single" w:sz="8" w:space="0" w:color="auto"/>
            </w:tcBorders>
          </w:tcPr>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 xml:space="preserve">Общий планируемый объем финансирования программы </w:t>
            </w:r>
            <w:r w:rsidR="00A543ED" w:rsidRPr="00A543ED">
              <w:rPr>
                <w:rFonts w:ascii="Times New Roman" w:hAnsi="Times New Roman"/>
                <w:sz w:val="28"/>
                <w:szCs w:val="28"/>
              </w:rPr>
              <w:t>572862,0</w:t>
            </w:r>
            <w:r w:rsidRPr="00A543ED">
              <w:rPr>
                <w:rFonts w:ascii="Times New Roman" w:hAnsi="Times New Roman"/>
                <w:sz w:val="28"/>
                <w:szCs w:val="28"/>
              </w:rPr>
              <w:t xml:space="preserve"> тыс. руб., в том числе: </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w:t>
            </w:r>
            <w:r w:rsidR="00A543ED" w:rsidRPr="00A543ED">
              <w:rPr>
                <w:rFonts w:ascii="Times New Roman" w:hAnsi="Times New Roman"/>
                <w:sz w:val="28"/>
                <w:szCs w:val="28"/>
              </w:rPr>
              <w:t>20</w:t>
            </w:r>
            <w:r w:rsidRPr="00A543ED">
              <w:rPr>
                <w:rFonts w:ascii="Times New Roman" w:hAnsi="Times New Roman"/>
                <w:sz w:val="28"/>
                <w:szCs w:val="28"/>
              </w:rPr>
              <w:t xml:space="preserve"> году – </w:t>
            </w:r>
            <w:r w:rsidR="00A543ED" w:rsidRPr="00A543ED">
              <w:rPr>
                <w:rFonts w:ascii="Times New Roman" w:hAnsi="Times New Roman"/>
                <w:sz w:val="28"/>
                <w:szCs w:val="28"/>
              </w:rPr>
              <w:t>116312,0</w:t>
            </w:r>
            <w:r w:rsidRPr="00A543ED">
              <w:rPr>
                <w:rFonts w:ascii="Times New Roman" w:hAnsi="Times New Roman"/>
                <w:sz w:val="28"/>
                <w:szCs w:val="28"/>
              </w:rPr>
              <w:t xml:space="preserve"> тыс. руб.;</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w:t>
            </w:r>
            <w:r w:rsidR="00A543ED" w:rsidRPr="00A543ED">
              <w:rPr>
                <w:rFonts w:ascii="Times New Roman" w:hAnsi="Times New Roman"/>
                <w:sz w:val="28"/>
                <w:szCs w:val="28"/>
              </w:rPr>
              <w:t>2</w:t>
            </w:r>
            <w:r w:rsidRPr="00A543ED">
              <w:rPr>
                <w:rFonts w:ascii="Times New Roman" w:hAnsi="Times New Roman"/>
                <w:sz w:val="28"/>
                <w:szCs w:val="28"/>
              </w:rPr>
              <w:t xml:space="preserve">1 году – </w:t>
            </w:r>
            <w:r w:rsidR="00A543ED" w:rsidRPr="00A543ED">
              <w:rPr>
                <w:rFonts w:ascii="Times New Roman" w:hAnsi="Times New Roman"/>
                <w:sz w:val="28"/>
                <w:szCs w:val="28"/>
              </w:rPr>
              <w:t>79438,0</w:t>
            </w:r>
            <w:r w:rsidRPr="00A543ED">
              <w:rPr>
                <w:rFonts w:ascii="Times New Roman" w:hAnsi="Times New Roman"/>
                <w:sz w:val="28"/>
                <w:szCs w:val="28"/>
              </w:rPr>
              <w:t xml:space="preserve"> тыс. руб.;</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w:t>
            </w:r>
            <w:r w:rsidR="00A543ED" w:rsidRPr="00A543ED">
              <w:rPr>
                <w:rFonts w:ascii="Times New Roman" w:hAnsi="Times New Roman"/>
                <w:sz w:val="28"/>
                <w:szCs w:val="28"/>
              </w:rPr>
              <w:t>22</w:t>
            </w:r>
            <w:r w:rsidRPr="00A543ED">
              <w:rPr>
                <w:rFonts w:ascii="Times New Roman" w:hAnsi="Times New Roman"/>
                <w:sz w:val="28"/>
                <w:szCs w:val="28"/>
              </w:rPr>
              <w:t xml:space="preserve"> году – </w:t>
            </w:r>
            <w:r w:rsidR="00A543ED" w:rsidRPr="00A543ED">
              <w:rPr>
                <w:rFonts w:ascii="Times New Roman" w:hAnsi="Times New Roman"/>
                <w:sz w:val="28"/>
                <w:szCs w:val="28"/>
              </w:rPr>
              <w:t>60546,0</w:t>
            </w:r>
            <w:r w:rsidRPr="00A543ED">
              <w:rPr>
                <w:rFonts w:ascii="Times New Roman" w:hAnsi="Times New Roman"/>
                <w:sz w:val="28"/>
                <w:szCs w:val="28"/>
              </w:rPr>
              <w:t xml:space="preserve"> тыс. руб.;</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w:t>
            </w:r>
            <w:r w:rsidR="00A543ED" w:rsidRPr="00A543ED">
              <w:rPr>
                <w:rFonts w:ascii="Times New Roman" w:hAnsi="Times New Roman"/>
                <w:sz w:val="28"/>
                <w:szCs w:val="28"/>
              </w:rPr>
              <w:t>23</w:t>
            </w:r>
            <w:r w:rsidRPr="00A543ED">
              <w:rPr>
                <w:rFonts w:ascii="Times New Roman" w:hAnsi="Times New Roman"/>
                <w:sz w:val="28"/>
                <w:szCs w:val="28"/>
              </w:rPr>
              <w:t xml:space="preserve"> году – </w:t>
            </w:r>
            <w:r w:rsidR="00A543ED" w:rsidRPr="00A543ED">
              <w:rPr>
                <w:rFonts w:ascii="Times New Roman" w:hAnsi="Times New Roman"/>
                <w:sz w:val="28"/>
                <w:szCs w:val="28"/>
              </w:rPr>
              <w:t xml:space="preserve">64046,0 </w:t>
            </w:r>
            <w:r w:rsidRPr="00A543ED">
              <w:rPr>
                <w:rFonts w:ascii="Times New Roman" w:hAnsi="Times New Roman"/>
                <w:sz w:val="28"/>
                <w:szCs w:val="28"/>
              </w:rPr>
              <w:t>тыс. руб.;</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202</w:t>
            </w:r>
            <w:r w:rsidR="00A543ED" w:rsidRPr="00A543ED">
              <w:rPr>
                <w:rFonts w:ascii="Times New Roman" w:hAnsi="Times New Roman"/>
                <w:sz w:val="28"/>
                <w:szCs w:val="28"/>
              </w:rPr>
              <w:t>4</w:t>
            </w:r>
            <w:r w:rsidRPr="00A543ED">
              <w:rPr>
                <w:rFonts w:ascii="Times New Roman" w:hAnsi="Times New Roman"/>
                <w:sz w:val="28"/>
                <w:szCs w:val="28"/>
              </w:rPr>
              <w:t xml:space="preserve"> году – </w:t>
            </w:r>
            <w:r w:rsidR="00A543ED" w:rsidRPr="00A543ED">
              <w:rPr>
                <w:rFonts w:ascii="Times New Roman" w:hAnsi="Times New Roman"/>
                <w:sz w:val="28"/>
                <w:szCs w:val="28"/>
              </w:rPr>
              <w:t>126260,0</w:t>
            </w:r>
            <w:r w:rsidRPr="00A543ED">
              <w:rPr>
                <w:rFonts w:ascii="Times New Roman" w:hAnsi="Times New Roman"/>
                <w:sz w:val="28"/>
                <w:szCs w:val="28"/>
              </w:rPr>
              <w:t xml:space="preserve"> тыс. руб.;</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202</w:t>
            </w:r>
            <w:r w:rsidR="00A543ED" w:rsidRPr="00A543ED">
              <w:rPr>
                <w:rFonts w:ascii="Times New Roman" w:hAnsi="Times New Roman"/>
                <w:sz w:val="28"/>
                <w:szCs w:val="28"/>
              </w:rPr>
              <w:t>5</w:t>
            </w:r>
            <w:r w:rsidRPr="00A543ED">
              <w:rPr>
                <w:rFonts w:ascii="Times New Roman" w:hAnsi="Times New Roman"/>
                <w:sz w:val="28"/>
                <w:szCs w:val="28"/>
              </w:rPr>
              <w:t xml:space="preserve"> году – </w:t>
            </w:r>
            <w:r w:rsidR="00A543ED" w:rsidRPr="00A543ED">
              <w:rPr>
                <w:rFonts w:ascii="Times New Roman" w:hAnsi="Times New Roman"/>
                <w:sz w:val="28"/>
                <w:szCs w:val="28"/>
              </w:rPr>
              <w:t>126260,0</w:t>
            </w:r>
            <w:r w:rsidRPr="00A543ED">
              <w:rPr>
                <w:rFonts w:ascii="Times New Roman" w:hAnsi="Times New Roman"/>
                <w:sz w:val="28"/>
                <w:szCs w:val="28"/>
              </w:rPr>
              <w:t xml:space="preserve"> тыс. руб., из них:</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1)</w:t>
            </w:r>
            <w:r w:rsidRPr="00A543ED">
              <w:rPr>
                <w:rFonts w:ascii="Times New Roman" w:hAnsi="Times New Roman"/>
                <w:sz w:val="28"/>
                <w:szCs w:val="28"/>
              </w:rPr>
              <w:tab/>
              <w:t>за счет средс</w:t>
            </w:r>
            <w:r w:rsidR="00DF7F6A" w:rsidRPr="00A543ED">
              <w:rPr>
                <w:rFonts w:ascii="Times New Roman" w:hAnsi="Times New Roman"/>
                <w:sz w:val="28"/>
                <w:szCs w:val="28"/>
              </w:rPr>
              <w:t xml:space="preserve">тв федерального бюджета </w:t>
            </w:r>
            <w:proofErr w:type="gramStart"/>
            <w:r w:rsidR="00DF7F6A" w:rsidRPr="00A543ED">
              <w:rPr>
                <w:rFonts w:ascii="Times New Roman" w:hAnsi="Times New Roman"/>
                <w:sz w:val="28"/>
                <w:szCs w:val="28"/>
              </w:rPr>
              <w:t xml:space="preserve">–  </w:t>
            </w:r>
            <w:r w:rsidR="00A543ED" w:rsidRPr="00A543ED">
              <w:rPr>
                <w:rFonts w:ascii="Times New Roman" w:hAnsi="Times New Roman"/>
                <w:sz w:val="28"/>
                <w:szCs w:val="28"/>
              </w:rPr>
              <w:t>0</w:t>
            </w:r>
            <w:proofErr w:type="gramEnd"/>
            <w:r w:rsidR="00A543ED" w:rsidRPr="00A543ED">
              <w:rPr>
                <w:rFonts w:ascii="Times New Roman" w:hAnsi="Times New Roman"/>
                <w:sz w:val="28"/>
                <w:szCs w:val="28"/>
              </w:rPr>
              <w:t>,0</w:t>
            </w:r>
            <w:r w:rsidRPr="00A543ED">
              <w:rPr>
                <w:rFonts w:ascii="Times New Roman" w:hAnsi="Times New Roman"/>
                <w:sz w:val="28"/>
                <w:szCs w:val="28"/>
              </w:rPr>
              <w:t xml:space="preserve"> тыс. руб.:</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lastRenderedPageBreak/>
              <w:t>в 20</w:t>
            </w:r>
            <w:r w:rsidR="00A543ED" w:rsidRPr="00A543ED">
              <w:rPr>
                <w:rFonts w:ascii="Times New Roman" w:hAnsi="Times New Roman"/>
                <w:sz w:val="28"/>
                <w:szCs w:val="28"/>
              </w:rPr>
              <w:t>20</w:t>
            </w:r>
            <w:r w:rsidRPr="00A543ED">
              <w:rPr>
                <w:rFonts w:ascii="Times New Roman" w:hAnsi="Times New Roman"/>
                <w:sz w:val="28"/>
                <w:szCs w:val="28"/>
              </w:rPr>
              <w:t xml:space="preserve"> году – </w:t>
            </w:r>
            <w:r w:rsidR="00A543ED" w:rsidRPr="00A543ED">
              <w:rPr>
                <w:rFonts w:ascii="Times New Roman" w:hAnsi="Times New Roman"/>
                <w:sz w:val="28"/>
                <w:szCs w:val="28"/>
              </w:rPr>
              <w:t>0,0</w:t>
            </w:r>
            <w:r w:rsidRPr="00A543ED">
              <w:rPr>
                <w:rFonts w:ascii="Times New Roman" w:hAnsi="Times New Roman"/>
                <w:sz w:val="28"/>
                <w:szCs w:val="28"/>
              </w:rPr>
              <w:t xml:space="preserve"> тыс. руб.;</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w:t>
            </w:r>
            <w:r w:rsidR="00A543ED" w:rsidRPr="00A543ED">
              <w:rPr>
                <w:rFonts w:ascii="Times New Roman" w:hAnsi="Times New Roman"/>
                <w:sz w:val="28"/>
                <w:szCs w:val="28"/>
              </w:rPr>
              <w:t>21</w:t>
            </w:r>
            <w:r w:rsidRPr="00A543ED">
              <w:rPr>
                <w:rFonts w:ascii="Times New Roman" w:hAnsi="Times New Roman"/>
                <w:sz w:val="28"/>
                <w:szCs w:val="28"/>
              </w:rPr>
              <w:t xml:space="preserve"> году – 0,0 тыс. руб.;                         </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w:t>
            </w:r>
            <w:r w:rsidR="00A543ED" w:rsidRPr="00A543ED">
              <w:rPr>
                <w:rFonts w:ascii="Times New Roman" w:hAnsi="Times New Roman"/>
                <w:sz w:val="28"/>
                <w:szCs w:val="28"/>
              </w:rPr>
              <w:t>22</w:t>
            </w:r>
            <w:r w:rsidRPr="00A543ED">
              <w:rPr>
                <w:rFonts w:ascii="Times New Roman" w:hAnsi="Times New Roman"/>
                <w:sz w:val="28"/>
                <w:szCs w:val="28"/>
              </w:rPr>
              <w:t xml:space="preserve"> </w:t>
            </w:r>
            <w:proofErr w:type="gramStart"/>
            <w:r w:rsidRPr="00A543ED">
              <w:rPr>
                <w:rFonts w:ascii="Times New Roman" w:hAnsi="Times New Roman"/>
                <w:sz w:val="28"/>
                <w:szCs w:val="28"/>
              </w:rPr>
              <w:t>году  -</w:t>
            </w:r>
            <w:proofErr w:type="gramEnd"/>
            <w:r w:rsidRPr="00A543ED">
              <w:rPr>
                <w:rFonts w:ascii="Times New Roman" w:hAnsi="Times New Roman"/>
                <w:sz w:val="28"/>
                <w:szCs w:val="28"/>
              </w:rPr>
              <w:t xml:space="preserve"> </w:t>
            </w:r>
            <w:r w:rsidR="00A543ED" w:rsidRPr="00A543ED">
              <w:rPr>
                <w:rFonts w:ascii="Times New Roman" w:hAnsi="Times New Roman"/>
                <w:sz w:val="28"/>
                <w:szCs w:val="28"/>
              </w:rPr>
              <w:t>0,0</w:t>
            </w:r>
            <w:r w:rsidRPr="00A543ED">
              <w:rPr>
                <w:rFonts w:ascii="Times New Roman" w:hAnsi="Times New Roman"/>
                <w:sz w:val="28"/>
                <w:szCs w:val="28"/>
              </w:rPr>
              <w:t xml:space="preserve"> тыс. руб.;    </w:t>
            </w:r>
          </w:p>
          <w:p w:rsidR="00265B48" w:rsidRPr="00A543ED" w:rsidRDefault="00A543ED" w:rsidP="003265BF">
            <w:pPr>
              <w:spacing w:after="0"/>
              <w:jc w:val="both"/>
              <w:rPr>
                <w:rFonts w:ascii="Times New Roman" w:hAnsi="Times New Roman"/>
                <w:sz w:val="28"/>
                <w:szCs w:val="28"/>
              </w:rPr>
            </w:pPr>
            <w:r w:rsidRPr="00A543ED">
              <w:rPr>
                <w:rFonts w:ascii="Times New Roman" w:hAnsi="Times New Roman"/>
                <w:sz w:val="28"/>
                <w:szCs w:val="28"/>
              </w:rPr>
              <w:t>в 2023</w:t>
            </w:r>
            <w:r w:rsidR="00265B48" w:rsidRPr="00A543ED">
              <w:rPr>
                <w:rFonts w:ascii="Times New Roman" w:hAnsi="Times New Roman"/>
                <w:sz w:val="28"/>
                <w:szCs w:val="28"/>
              </w:rPr>
              <w:t xml:space="preserve"> году – </w:t>
            </w:r>
            <w:r w:rsidRPr="00A543ED">
              <w:rPr>
                <w:rFonts w:ascii="Times New Roman" w:hAnsi="Times New Roman"/>
                <w:sz w:val="28"/>
                <w:szCs w:val="28"/>
              </w:rPr>
              <w:t>0,0</w:t>
            </w:r>
            <w:r w:rsidR="00265B48" w:rsidRPr="00A543ED">
              <w:rPr>
                <w:rFonts w:ascii="Times New Roman" w:hAnsi="Times New Roman"/>
                <w:sz w:val="28"/>
                <w:szCs w:val="28"/>
              </w:rPr>
              <w:t xml:space="preserve"> тыс. руб.;</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202</w:t>
            </w:r>
            <w:r w:rsidR="00A543ED" w:rsidRPr="00A543ED">
              <w:rPr>
                <w:rFonts w:ascii="Times New Roman" w:hAnsi="Times New Roman"/>
                <w:sz w:val="28"/>
                <w:szCs w:val="28"/>
              </w:rPr>
              <w:t>4</w:t>
            </w:r>
            <w:r w:rsidRPr="00A543ED">
              <w:rPr>
                <w:rFonts w:ascii="Times New Roman" w:hAnsi="Times New Roman"/>
                <w:sz w:val="28"/>
                <w:szCs w:val="28"/>
              </w:rPr>
              <w:t xml:space="preserve"> году – 0,0 тыс. руб.;</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202</w:t>
            </w:r>
            <w:r w:rsidR="00A543ED" w:rsidRPr="00A543ED">
              <w:rPr>
                <w:rFonts w:ascii="Times New Roman" w:hAnsi="Times New Roman"/>
                <w:sz w:val="28"/>
                <w:szCs w:val="28"/>
              </w:rPr>
              <w:t>5</w:t>
            </w:r>
            <w:r w:rsidRPr="00A543ED">
              <w:rPr>
                <w:rFonts w:ascii="Times New Roman" w:hAnsi="Times New Roman"/>
                <w:sz w:val="28"/>
                <w:szCs w:val="28"/>
              </w:rPr>
              <w:t xml:space="preserve"> году – 0,0 тыс. руб.</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2)</w:t>
            </w:r>
            <w:r w:rsidRPr="00A543ED">
              <w:rPr>
                <w:rFonts w:ascii="Times New Roman" w:hAnsi="Times New Roman"/>
                <w:sz w:val="28"/>
                <w:szCs w:val="28"/>
              </w:rPr>
              <w:tab/>
              <w:t xml:space="preserve">за счет средств областного бюджета –            </w:t>
            </w:r>
            <w:r w:rsidR="00A543ED" w:rsidRPr="00A543ED">
              <w:rPr>
                <w:rFonts w:ascii="Times New Roman" w:hAnsi="Times New Roman"/>
                <w:sz w:val="28"/>
                <w:szCs w:val="28"/>
              </w:rPr>
              <w:t>60302,72</w:t>
            </w:r>
            <w:r w:rsidRPr="00A543ED">
              <w:rPr>
                <w:rFonts w:ascii="Times New Roman" w:hAnsi="Times New Roman"/>
                <w:sz w:val="28"/>
                <w:szCs w:val="28"/>
              </w:rPr>
              <w:t xml:space="preserve"> тыс. руб.:     </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w:t>
            </w:r>
            <w:r w:rsidR="00A543ED" w:rsidRPr="00A543ED">
              <w:rPr>
                <w:rFonts w:ascii="Times New Roman" w:hAnsi="Times New Roman"/>
                <w:sz w:val="28"/>
                <w:szCs w:val="28"/>
              </w:rPr>
              <w:t>20</w:t>
            </w:r>
            <w:r w:rsidRPr="00A543ED">
              <w:rPr>
                <w:rFonts w:ascii="Times New Roman" w:hAnsi="Times New Roman"/>
                <w:sz w:val="28"/>
                <w:szCs w:val="28"/>
              </w:rPr>
              <w:t xml:space="preserve"> году – </w:t>
            </w:r>
            <w:r w:rsidR="00A543ED" w:rsidRPr="00A543ED">
              <w:rPr>
                <w:rFonts w:ascii="Times New Roman" w:hAnsi="Times New Roman"/>
                <w:sz w:val="28"/>
                <w:szCs w:val="28"/>
              </w:rPr>
              <w:t>15027,0</w:t>
            </w:r>
            <w:r w:rsidRPr="00A543ED">
              <w:rPr>
                <w:rFonts w:ascii="Times New Roman" w:hAnsi="Times New Roman"/>
                <w:sz w:val="28"/>
                <w:szCs w:val="28"/>
              </w:rPr>
              <w:t xml:space="preserve"> тыс. руб.;</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w:t>
            </w:r>
            <w:r w:rsidR="00A543ED" w:rsidRPr="00A543ED">
              <w:rPr>
                <w:rFonts w:ascii="Times New Roman" w:hAnsi="Times New Roman"/>
                <w:sz w:val="28"/>
                <w:szCs w:val="28"/>
              </w:rPr>
              <w:t>2</w:t>
            </w:r>
            <w:r w:rsidRPr="00A543ED">
              <w:rPr>
                <w:rFonts w:ascii="Times New Roman" w:hAnsi="Times New Roman"/>
                <w:sz w:val="28"/>
                <w:szCs w:val="28"/>
              </w:rPr>
              <w:t xml:space="preserve">1 году – </w:t>
            </w:r>
            <w:r w:rsidR="00A543ED" w:rsidRPr="00A543ED">
              <w:rPr>
                <w:rFonts w:ascii="Times New Roman" w:hAnsi="Times New Roman"/>
                <w:sz w:val="28"/>
                <w:szCs w:val="28"/>
              </w:rPr>
              <w:t>6900,0</w:t>
            </w:r>
            <w:r w:rsidRPr="00A543ED">
              <w:rPr>
                <w:rFonts w:ascii="Times New Roman" w:hAnsi="Times New Roman"/>
                <w:sz w:val="28"/>
                <w:szCs w:val="28"/>
              </w:rPr>
              <w:t xml:space="preserve"> тыс. руб.;                         </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w:t>
            </w:r>
            <w:r w:rsidR="00A543ED" w:rsidRPr="00A543ED">
              <w:rPr>
                <w:rFonts w:ascii="Times New Roman" w:hAnsi="Times New Roman"/>
                <w:sz w:val="28"/>
                <w:szCs w:val="28"/>
              </w:rPr>
              <w:t>22</w:t>
            </w:r>
            <w:r w:rsidRPr="00A543ED">
              <w:rPr>
                <w:rFonts w:ascii="Times New Roman" w:hAnsi="Times New Roman"/>
                <w:sz w:val="28"/>
                <w:szCs w:val="28"/>
              </w:rPr>
              <w:t xml:space="preserve"> </w:t>
            </w:r>
            <w:proofErr w:type="gramStart"/>
            <w:r w:rsidRPr="00A543ED">
              <w:rPr>
                <w:rFonts w:ascii="Times New Roman" w:hAnsi="Times New Roman"/>
                <w:sz w:val="28"/>
                <w:szCs w:val="28"/>
              </w:rPr>
              <w:t>году  -</w:t>
            </w:r>
            <w:proofErr w:type="gramEnd"/>
            <w:r w:rsidRPr="00A543ED">
              <w:rPr>
                <w:rFonts w:ascii="Times New Roman" w:hAnsi="Times New Roman"/>
                <w:sz w:val="28"/>
                <w:szCs w:val="28"/>
              </w:rPr>
              <w:t xml:space="preserve"> </w:t>
            </w:r>
            <w:r w:rsidR="00A543ED" w:rsidRPr="00A543ED">
              <w:rPr>
                <w:rFonts w:ascii="Times New Roman" w:hAnsi="Times New Roman"/>
                <w:sz w:val="28"/>
                <w:szCs w:val="28"/>
              </w:rPr>
              <w:t>6900,0</w:t>
            </w:r>
            <w:r w:rsidRPr="00A543ED">
              <w:rPr>
                <w:rFonts w:ascii="Times New Roman" w:hAnsi="Times New Roman"/>
                <w:sz w:val="28"/>
                <w:szCs w:val="28"/>
              </w:rPr>
              <w:t xml:space="preserve"> тыс. руб.;    </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w:t>
            </w:r>
            <w:r w:rsidR="00A543ED" w:rsidRPr="00A543ED">
              <w:rPr>
                <w:rFonts w:ascii="Times New Roman" w:hAnsi="Times New Roman"/>
                <w:sz w:val="28"/>
                <w:szCs w:val="28"/>
              </w:rPr>
              <w:t>23</w:t>
            </w:r>
            <w:r w:rsidRPr="00A543ED">
              <w:rPr>
                <w:rFonts w:ascii="Times New Roman" w:hAnsi="Times New Roman"/>
                <w:sz w:val="28"/>
                <w:szCs w:val="28"/>
              </w:rPr>
              <w:t xml:space="preserve"> году – </w:t>
            </w:r>
            <w:r w:rsidR="00A543ED" w:rsidRPr="00A543ED">
              <w:rPr>
                <w:rFonts w:ascii="Times New Roman" w:hAnsi="Times New Roman"/>
                <w:sz w:val="28"/>
                <w:szCs w:val="28"/>
              </w:rPr>
              <w:t>6900,0</w:t>
            </w:r>
            <w:r w:rsidRPr="00A543ED">
              <w:rPr>
                <w:rFonts w:ascii="Times New Roman" w:hAnsi="Times New Roman"/>
                <w:sz w:val="28"/>
                <w:szCs w:val="28"/>
              </w:rPr>
              <w:t xml:space="preserve"> тыс. руб.;</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202</w:t>
            </w:r>
            <w:r w:rsidR="00A543ED" w:rsidRPr="00A543ED">
              <w:rPr>
                <w:rFonts w:ascii="Times New Roman" w:hAnsi="Times New Roman"/>
                <w:sz w:val="28"/>
                <w:szCs w:val="28"/>
              </w:rPr>
              <w:t>4</w:t>
            </w:r>
            <w:r w:rsidRPr="00A543ED">
              <w:rPr>
                <w:rFonts w:ascii="Times New Roman" w:hAnsi="Times New Roman"/>
                <w:sz w:val="28"/>
                <w:szCs w:val="28"/>
              </w:rPr>
              <w:t xml:space="preserve">году – </w:t>
            </w:r>
            <w:r w:rsidR="00A543ED" w:rsidRPr="00A543ED">
              <w:rPr>
                <w:rFonts w:ascii="Times New Roman" w:hAnsi="Times New Roman"/>
                <w:sz w:val="28"/>
                <w:szCs w:val="28"/>
              </w:rPr>
              <w:t>17675,72</w:t>
            </w:r>
            <w:r w:rsidRPr="00A543ED">
              <w:rPr>
                <w:rFonts w:ascii="Times New Roman" w:hAnsi="Times New Roman"/>
                <w:sz w:val="28"/>
                <w:szCs w:val="28"/>
              </w:rPr>
              <w:t xml:space="preserve"> тыс. руб.;</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202</w:t>
            </w:r>
            <w:r w:rsidR="00A543ED" w:rsidRPr="00A543ED">
              <w:rPr>
                <w:rFonts w:ascii="Times New Roman" w:hAnsi="Times New Roman"/>
                <w:sz w:val="28"/>
                <w:szCs w:val="28"/>
              </w:rPr>
              <w:t>5</w:t>
            </w:r>
            <w:r w:rsidRPr="00A543ED">
              <w:rPr>
                <w:rFonts w:ascii="Times New Roman" w:hAnsi="Times New Roman"/>
                <w:sz w:val="28"/>
                <w:szCs w:val="28"/>
              </w:rPr>
              <w:t xml:space="preserve"> году – </w:t>
            </w:r>
            <w:r w:rsidR="00A543ED" w:rsidRPr="00A543ED">
              <w:rPr>
                <w:rFonts w:ascii="Times New Roman" w:hAnsi="Times New Roman"/>
                <w:sz w:val="28"/>
                <w:szCs w:val="28"/>
              </w:rPr>
              <w:t>6900,0</w:t>
            </w:r>
            <w:r w:rsidRPr="00A543ED">
              <w:rPr>
                <w:rFonts w:ascii="Times New Roman" w:hAnsi="Times New Roman"/>
                <w:sz w:val="28"/>
                <w:szCs w:val="28"/>
              </w:rPr>
              <w:t xml:space="preserve"> тыс. руб.</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3)</w:t>
            </w:r>
            <w:r w:rsidRPr="00A543ED">
              <w:rPr>
                <w:rFonts w:ascii="Times New Roman" w:hAnsi="Times New Roman"/>
                <w:sz w:val="28"/>
                <w:szCs w:val="28"/>
              </w:rPr>
              <w:tab/>
              <w:t xml:space="preserve">за счет средств местного бюджета – </w:t>
            </w:r>
            <w:r w:rsidR="00A543ED" w:rsidRPr="00A543ED">
              <w:rPr>
                <w:rFonts w:ascii="Times New Roman" w:hAnsi="Times New Roman"/>
                <w:sz w:val="28"/>
                <w:szCs w:val="28"/>
              </w:rPr>
              <w:t>456359,28</w:t>
            </w:r>
            <w:r w:rsidR="00DF7F6A" w:rsidRPr="00A543ED">
              <w:rPr>
                <w:rFonts w:ascii="Times New Roman" w:hAnsi="Times New Roman"/>
                <w:sz w:val="28"/>
                <w:szCs w:val="28"/>
              </w:rPr>
              <w:t xml:space="preserve"> </w:t>
            </w:r>
            <w:r w:rsidRPr="00A543ED">
              <w:rPr>
                <w:rFonts w:ascii="Times New Roman" w:hAnsi="Times New Roman"/>
                <w:sz w:val="28"/>
                <w:szCs w:val="28"/>
              </w:rPr>
              <w:t>тыс. руб.:</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w:t>
            </w:r>
            <w:r w:rsidR="00A543ED" w:rsidRPr="00A543ED">
              <w:rPr>
                <w:rFonts w:ascii="Times New Roman" w:hAnsi="Times New Roman"/>
                <w:sz w:val="28"/>
                <w:szCs w:val="28"/>
              </w:rPr>
              <w:t>20</w:t>
            </w:r>
            <w:r w:rsidRPr="00A543ED">
              <w:rPr>
                <w:rFonts w:ascii="Times New Roman" w:hAnsi="Times New Roman"/>
                <w:sz w:val="28"/>
                <w:szCs w:val="28"/>
              </w:rPr>
              <w:t xml:space="preserve"> году – </w:t>
            </w:r>
            <w:r w:rsidR="00A543ED" w:rsidRPr="00A543ED">
              <w:rPr>
                <w:rFonts w:ascii="Times New Roman" w:hAnsi="Times New Roman"/>
                <w:sz w:val="28"/>
                <w:szCs w:val="28"/>
              </w:rPr>
              <w:t>85085,0</w:t>
            </w:r>
            <w:r w:rsidRPr="00A543ED">
              <w:rPr>
                <w:rFonts w:ascii="Times New Roman" w:hAnsi="Times New Roman"/>
                <w:sz w:val="28"/>
                <w:szCs w:val="28"/>
              </w:rPr>
              <w:t xml:space="preserve"> тыс. руб.;</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w:t>
            </w:r>
            <w:r w:rsidR="00A543ED" w:rsidRPr="00A543ED">
              <w:rPr>
                <w:rFonts w:ascii="Times New Roman" w:hAnsi="Times New Roman"/>
                <w:sz w:val="28"/>
                <w:szCs w:val="28"/>
              </w:rPr>
              <w:t>21</w:t>
            </w:r>
            <w:r w:rsidRPr="00A543ED">
              <w:rPr>
                <w:rFonts w:ascii="Times New Roman" w:hAnsi="Times New Roman"/>
                <w:sz w:val="28"/>
                <w:szCs w:val="28"/>
              </w:rPr>
              <w:t xml:space="preserve"> году – </w:t>
            </w:r>
            <w:r w:rsidR="00A543ED" w:rsidRPr="00A543ED">
              <w:rPr>
                <w:rFonts w:ascii="Times New Roman" w:hAnsi="Times New Roman"/>
                <w:sz w:val="28"/>
                <w:szCs w:val="28"/>
              </w:rPr>
              <w:t>64538,0</w:t>
            </w:r>
            <w:r w:rsidRPr="00A543ED">
              <w:rPr>
                <w:rFonts w:ascii="Times New Roman" w:hAnsi="Times New Roman"/>
                <w:sz w:val="28"/>
                <w:szCs w:val="28"/>
              </w:rPr>
              <w:t xml:space="preserve"> тыс. руб.;                         </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w:t>
            </w:r>
            <w:r w:rsidR="00A543ED" w:rsidRPr="00A543ED">
              <w:rPr>
                <w:rFonts w:ascii="Times New Roman" w:hAnsi="Times New Roman"/>
                <w:sz w:val="28"/>
                <w:szCs w:val="28"/>
              </w:rPr>
              <w:t>22</w:t>
            </w:r>
            <w:r w:rsidRPr="00A543ED">
              <w:rPr>
                <w:rFonts w:ascii="Times New Roman" w:hAnsi="Times New Roman"/>
                <w:sz w:val="28"/>
                <w:szCs w:val="28"/>
              </w:rPr>
              <w:t xml:space="preserve"> </w:t>
            </w:r>
            <w:proofErr w:type="gramStart"/>
            <w:r w:rsidRPr="00A543ED">
              <w:rPr>
                <w:rFonts w:ascii="Times New Roman" w:hAnsi="Times New Roman"/>
                <w:sz w:val="28"/>
                <w:szCs w:val="28"/>
              </w:rPr>
              <w:t>году  -</w:t>
            </w:r>
            <w:proofErr w:type="gramEnd"/>
            <w:r w:rsidRPr="00A543ED">
              <w:rPr>
                <w:rFonts w:ascii="Times New Roman" w:hAnsi="Times New Roman"/>
                <w:sz w:val="28"/>
                <w:szCs w:val="28"/>
              </w:rPr>
              <w:t xml:space="preserve"> </w:t>
            </w:r>
            <w:r w:rsidR="00A543ED" w:rsidRPr="00A543ED">
              <w:rPr>
                <w:rFonts w:ascii="Times New Roman" w:hAnsi="Times New Roman"/>
                <w:sz w:val="28"/>
                <w:szCs w:val="28"/>
              </w:rPr>
              <w:t>45646,0</w:t>
            </w:r>
            <w:r w:rsidRPr="00A543ED">
              <w:rPr>
                <w:rFonts w:ascii="Times New Roman" w:hAnsi="Times New Roman"/>
                <w:sz w:val="28"/>
                <w:szCs w:val="28"/>
              </w:rPr>
              <w:t xml:space="preserve"> тыс. руб.;    </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w:t>
            </w:r>
            <w:r w:rsidR="00A543ED" w:rsidRPr="00A543ED">
              <w:rPr>
                <w:rFonts w:ascii="Times New Roman" w:hAnsi="Times New Roman"/>
                <w:sz w:val="28"/>
                <w:szCs w:val="28"/>
              </w:rPr>
              <w:t>23</w:t>
            </w:r>
            <w:r w:rsidRPr="00A543ED">
              <w:rPr>
                <w:rFonts w:ascii="Times New Roman" w:hAnsi="Times New Roman"/>
                <w:sz w:val="28"/>
                <w:szCs w:val="28"/>
              </w:rPr>
              <w:t xml:space="preserve"> году – </w:t>
            </w:r>
            <w:r w:rsidR="00A543ED" w:rsidRPr="00A543ED">
              <w:rPr>
                <w:rFonts w:ascii="Times New Roman" w:hAnsi="Times New Roman"/>
                <w:sz w:val="28"/>
                <w:szCs w:val="28"/>
              </w:rPr>
              <w:t>49146,0</w:t>
            </w:r>
            <w:r w:rsidRPr="00A543ED">
              <w:rPr>
                <w:rFonts w:ascii="Times New Roman" w:hAnsi="Times New Roman"/>
                <w:sz w:val="28"/>
                <w:szCs w:val="28"/>
              </w:rPr>
              <w:t xml:space="preserve"> тыс. руб.;</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202</w:t>
            </w:r>
            <w:r w:rsidR="00A543ED" w:rsidRPr="00A543ED">
              <w:rPr>
                <w:rFonts w:ascii="Times New Roman" w:hAnsi="Times New Roman"/>
                <w:sz w:val="28"/>
                <w:szCs w:val="28"/>
              </w:rPr>
              <w:t>4</w:t>
            </w:r>
            <w:r w:rsidRPr="00A543ED">
              <w:rPr>
                <w:rFonts w:ascii="Times New Roman" w:hAnsi="Times New Roman"/>
                <w:sz w:val="28"/>
                <w:szCs w:val="28"/>
              </w:rPr>
              <w:t xml:space="preserve"> году – </w:t>
            </w:r>
            <w:r w:rsidR="00A543ED" w:rsidRPr="00A543ED">
              <w:rPr>
                <w:rFonts w:ascii="Times New Roman" w:hAnsi="Times New Roman"/>
                <w:sz w:val="28"/>
                <w:szCs w:val="28"/>
              </w:rPr>
              <w:t>100584,28</w:t>
            </w:r>
            <w:r w:rsidRPr="00A543ED">
              <w:rPr>
                <w:rFonts w:ascii="Times New Roman" w:hAnsi="Times New Roman"/>
                <w:sz w:val="28"/>
                <w:szCs w:val="28"/>
              </w:rPr>
              <w:t xml:space="preserve"> тыс. руб.;</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202</w:t>
            </w:r>
            <w:r w:rsidR="00A543ED" w:rsidRPr="00A543ED">
              <w:rPr>
                <w:rFonts w:ascii="Times New Roman" w:hAnsi="Times New Roman"/>
                <w:sz w:val="28"/>
                <w:szCs w:val="28"/>
              </w:rPr>
              <w:t>5</w:t>
            </w:r>
            <w:r w:rsidRPr="00A543ED">
              <w:rPr>
                <w:rFonts w:ascii="Times New Roman" w:hAnsi="Times New Roman"/>
                <w:sz w:val="28"/>
                <w:szCs w:val="28"/>
              </w:rPr>
              <w:t xml:space="preserve"> году – </w:t>
            </w:r>
            <w:r w:rsidR="00A543ED" w:rsidRPr="00A543ED">
              <w:rPr>
                <w:rFonts w:ascii="Times New Roman" w:hAnsi="Times New Roman"/>
                <w:sz w:val="28"/>
                <w:szCs w:val="28"/>
              </w:rPr>
              <w:t>111360,0</w:t>
            </w:r>
            <w:r w:rsidRPr="00A543ED">
              <w:rPr>
                <w:rFonts w:ascii="Times New Roman" w:hAnsi="Times New Roman"/>
                <w:sz w:val="28"/>
                <w:szCs w:val="28"/>
              </w:rPr>
              <w:t xml:space="preserve"> тыс. руб.</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4)</w:t>
            </w:r>
            <w:r w:rsidRPr="00A543ED">
              <w:rPr>
                <w:rFonts w:ascii="Times New Roman" w:hAnsi="Times New Roman"/>
                <w:sz w:val="28"/>
                <w:szCs w:val="28"/>
              </w:rPr>
              <w:tab/>
              <w:t xml:space="preserve"> за счет внебюджетных средств –          </w:t>
            </w:r>
            <w:r w:rsidR="00A543ED" w:rsidRPr="00A543ED">
              <w:rPr>
                <w:rFonts w:ascii="Times New Roman" w:hAnsi="Times New Roman"/>
                <w:sz w:val="28"/>
                <w:szCs w:val="28"/>
              </w:rPr>
              <w:t>56200,0</w:t>
            </w:r>
            <w:r w:rsidRPr="00A543ED">
              <w:rPr>
                <w:rFonts w:ascii="Times New Roman" w:hAnsi="Times New Roman"/>
                <w:sz w:val="28"/>
                <w:szCs w:val="28"/>
              </w:rPr>
              <w:t xml:space="preserve"> тыс. руб.:</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w:t>
            </w:r>
            <w:r w:rsidR="00A543ED" w:rsidRPr="00A543ED">
              <w:rPr>
                <w:rFonts w:ascii="Times New Roman" w:hAnsi="Times New Roman"/>
                <w:sz w:val="28"/>
                <w:szCs w:val="28"/>
              </w:rPr>
              <w:t>20</w:t>
            </w:r>
            <w:r w:rsidRPr="00A543ED">
              <w:rPr>
                <w:rFonts w:ascii="Times New Roman" w:hAnsi="Times New Roman"/>
                <w:sz w:val="28"/>
                <w:szCs w:val="28"/>
              </w:rPr>
              <w:t xml:space="preserve"> году – </w:t>
            </w:r>
            <w:r w:rsidR="00A543ED" w:rsidRPr="00A543ED">
              <w:rPr>
                <w:rFonts w:ascii="Times New Roman" w:hAnsi="Times New Roman"/>
                <w:sz w:val="28"/>
                <w:szCs w:val="28"/>
              </w:rPr>
              <w:t>16200,0</w:t>
            </w:r>
            <w:r w:rsidRPr="00A543ED">
              <w:rPr>
                <w:rFonts w:ascii="Times New Roman" w:hAnsi="Times New Roman"/>
                <w:sz w:val="28"/>
                <w:szCs w:val="28"/>
              </w:rPr>
              <w:t xml:space="preserve"> тыс. руб.;</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w:t>
            </w:r>
            <w:r w:rsidR="00A543ED" w:rsidRPr="00A543ED">
              <w:rPr>
                <w:rFonts w:ascii="Times New Roman" w:hAnsi="Times New Roman"/>
                <w:sz w:val="28"/>
                <w:szCs w:val="28"/>
              </w:rPr>
              <w:t>21</w:t>
            </w:r>
            <w:r w:rsidRPr="00A543ED">
              <w:rPr>
                <w:rFonts w:ascii="Times New Roman" w:hAnsi="Times New Roman"/>
                <w:sz w:val="28"/>
                <w:szCs w:val="28"/>
              </w:rPr>
              <w:t xml:space="preserve"> году – </w:t>
            </w:r>
            <w:r w:rsidR="00A543ED" w:rsidRPr="00A543ED">
              <w:rPr>
                <w:rFonts w:ascii="Times New Roman" w:hAnsi="Times New Roman"/>
                <w:sz w:val="28"/>
                <w:szCs w:val="28"/>
              </w:rPr>
              <w:t>8000</w:t>
            </w:r>
            <w:r w:rsidRPr="00A543ED">
              <w:rPr>
                <w:rFonts w:ascii="Times New Roman" w:hAnsi="Times New Roman"/>
                <w:sz w:val="28"/>
                <w:szCs w:val="28"/>
              </w:rPr>
              <w:t xml:space="preserve">,0 тыс. руб.;                                                   </w:t>
            </w:r>
          </w:p>
          <w:p w:rsidR="00265B48" w:rsidRPr="00A543ED" w:rsidRDefault="00A543ED" w:rsidP="003265BF">
            <w:pPr>
              <w:spacing w:after="0"/>
              <w:jc w:val="both"/>
              <w:rPr>
                <w:rFonts w:ascii="Times New Roman" w:hAnsi="Times New Roman"/>
                <w:sz w:val="28"/>
                <w:szCs w:val="28"/>
              </w:rPr>
            </w:pPr>
            <w:r w:rsidRPr="00A543ED">
              <w:rPr>
                <w:rFonts w:ascii="Times New Roman" w:hAnsi="Times New Roman"/>
                <w:sz w:val="28"/>
                <w:szCs w:val="28"/>
              </w:rPr>
              <w:t>в 2022 году – 80</w:t>
            </w:r>
            <w:r w:rsidR="00265B48" w:rsidRPr="00A543ED">
              <w:rPr>
                <w:rFonts w:ascii="Times New Roman" w:hAnsi="Times New Roman"/>
                <w:sz w:val="28"/>
                <w:szCs w:val="28"/>
              </w:rPr>
              <w:t xml:space="preserve">00,0 тыс. руб.;                              </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w:t>
            </w:r>
            <w:r w:rsidR="00A543ED" w:rsidRPr="00A543ED">
              <w:rPr>
                <w:rFonts w:ascii="Times New Roman" w:hAnsi="Times New Roman"/>
                <w:sz w:val="28"/>
                <w:szCs w:val="28"/>
              </w:rPr>
              <w:t>23</w:t>
            </w:r>
            <w:r w:rsidRPr="00A543ED">
              <w:rPr>
                <w:rFonts w:ascii="Times New Roman" w:hAnsi="Times New Roman"/>
                <w:sz w:val="28"/>
                <w:szCs w:val="28"/>
              </w:rPr>
              <w:t xml:space="preserve"> году – </w:t>
            </w:r>
            <w:r w:rsidR="00A543ED" w:rsidRPr="00A543ED">
              <w:rPr>
                <w:rFonts w:ascii="Times New Roman" w:hAnsi="Times New Roman"/>
                <w:sz w:val="28"/>
                <w:szCs w:val="28"/>
              </w:rPr>
              <w:t>800</w:t>
            </w:r>
            <w:r w:rsidR="00DF7F6A" w:rsidRPr="00A543ED">
              <w:rPr>
                <w:rFonts w:ascii="Times New Roman" w:hAnsi="Times New Roman"/>
                <w:sz w:val="28"/>
                <w:szCs w:val="28"/>
              </w:rPr>
              <w:t>0</w:t>
            </w:r>
            <w:r w:rsidRPr="00A543ED">
              <w:rPr>
                <w:rFonts w:ascii="Times New Roman" w:hAnsi="Times New Roman"/>
                <w:sz w:val="28"/>
                <w:szCs w:val="28"/>
              </w:rPr>
              <w:t xml:space="preserve">,0 тыс. руб.; </w:t>
            </w:r>
          </w:p>
          <w:p w:rsidR="00265B48" w:rsidRPr="00A543ED" w:rsidRDefault="00265B48" w:rsidP="003265BF">
            <w:pPr>
              <w:spacing w:after="0"/>
              <w:jc w:val="both"/>
              <w:rPr>
                <w:rFonts w:ascii="Times New Roman" w:hAnsi="Times New Roman"/>
                <w:sz w:val="28"/>
                <w:szCs w:val="28"/>
              </w:rPr>
            </w:pPr>
            <w:r w:rsidRPr="00A543ED">
              <w:rPr>
                <w:rFonts w:ascii="Times New Roman" w:hAnsi="Times New Roman"/>
                <w:sz w:val="28"/>
                <w:szCs w:val="28"/>
              </w:rPr>
              <w:t>в 202</w:t>
            </w:r>
            <w:r w:rsidR="00A543ED" w:rsidRPr="00A543ED">
              <w:rPr>
                <w:rFonts w:ascii="Times New Roman" w:hAnsi="Times New Roman"/>
                <w:sz w:val="28"/>
                <w:szCs w:val="28"/>
              </w:rPr>
              <w:t>4</w:t>
            </w:r>
            <w:r w:rsidRPr="00A543ED">
              <w:rPr>
                <w:rFonts w:ascii="Times New Roman" w:hAnsi="Times New Roman"/>
                <w:sz w:val="28"/>
                <w:szCs w:val="28"/>
              </w:rPr>
              <w:t xml:space="preserve"> году – </w:t>
            </w:r>
            <w:r w:rsidR="00A543ED" w:rsidRPr="00A543ED">
              <w:rPr>
                <w:rFonts w:ascii="Times New Roman" w:hAnsi="Times New Roman"/>
                <w:sz w:val="28"/>
                <w:szCs w:val="28"/>
              </w:rPr>
              <w:t>80</w:t>
            </w:r>
            <w:r w:rsidRPr="00A543ED">
              <w:rPr>
                <w:rFonts w:ascii="Times New Roman" w:hAnsi="Times New Roman"/>
                <w:sz w:val="28"/>
                <w:szCs w:val="28"/>
              </w:rPr>
              <w:t xml:space="preserve">00,0 тыс. руб.;                          </w:t>
            </w:r>
          </w:p>
          <w:p w:rsidR="00265B48" w:rsidRPr="00432A46" w:rsidRDefault="00265B48" w:rsidP="00A543ED">
            <w:pPr>
              <w:spacing w:after="0"/>
              <w:rPr>
                <w:rFonts w:ascii="Times New Roman" w:hAnsi="Times New Roman"/>
                <w:sz w:val="28"/>
                <w:szCs w:val="28"/>
              </w:rPr>
            </w:pPr>
            <w:r w:rsidRPr="00A543ED">
              <w:rPr>
                <w:rFonts w:ascii="Times New Roman" w:hAnsi="Times New Roman"/>
                <w:sz w:val="28"/>
                <w:szCs w:val="28"/>
              </w:rPr>
              <w:t>в 202</w:t>
            </w:r>
            <w:r w:rsidR="00A543ED" w:rsidRPr="00A543ED">
              <w:rPr>
                <w:rFonts w:ascii="Times New Roman" w:hAnsi="Times New Roman"/>
                <w:sz w:val="28"/>
                <w:szCs w:val="28"/>
              </w:rPr>
              <w:t>5</w:t>
            </w:r>
            <w:r w:rsidRPr="00A543ED">
              <w:rPr>
                <w:rFonts w:ascii="Times New Roman" w:hAnsi="Times New Roman"/>
                <w:sz w:val="28"/>
                <w:szCs w:val="28"/>
              </w:rPr>
              <w:t xml:space="preserve"> году –</w:t>
            </w:r>
            <w:r w:rsidR="00A543ED" w:rsidRPr="00A543ED">
              <w:rPr>
                <w:rFonts w:ascii="Times New Roman" w:hAnsi="Times New Roman"/>
                <w:sz w:val="28"/>
                <w:szCs w:val="28"/>
              </w:rPr>
              <w:t xml:space="preserve"> 8000</w:t>
            </w:r>
            <w:r w:rsidRPr="00A543ED">
              <w:rPr>
                <w:rFonts w:ascii="Times New Roman" w:hAnsi="Times New Roman"/>
                <w:sz w:val="28"/>
                <w:szCs w:val="28"/>
              </w:rPr>
              <w:t>,0 тыс. руб.</w:t>
            </w:r>
          </w:p>
        </w:tc>
      </w:tr>
    </w:tbl>
    <w:p w:rsidR="00265B48" w:rsidRPr="00432A46" w:rsidRDefault="00265B48" w:rsidP="00265B48">
      <w:pPr>
        <w:widowControl w:val="0"/>
        <w:autoSpaceDE w:val="0"/>
        <w:autoSpaceDN w:val="0"/>
        <w:adjustRightInd w:val="0"/>
        <w:spacing w:after="0" w:line="240" w:lineRule="auto"/>
        <w:jc w:val="center"/>
        <w:outlineLvl w:val="1"/>
        <w:rPr>
          <w:rFonts w:ascii="Times New Roman" w:hAnsi="Times New Roman"/>
          <w:sz w:val="28"/>
          <w:szCs w:val="27"/>
        </w:rPr>
      </w:pPr>
    </w:p>
    <w:p w:rsidR="00DF7F6A" w:rsidRDefault="00DF7F6A"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DF7F6A" w:rsidRDefault="00DF7F6A"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DF7F6A" w:rsidRDefault="00DF7F6A"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6F295C" w:rsidRDefault="006F295C"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975F66" w:rsidRDefault="00975F66"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975F66" w:rsidRDefault="00975F66"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975F66" w:rsidRDefault="00975F66"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975F66" w:rsidRDefault="00975F66"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6F295C" w:rsidRDefault="006F295C"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6F295C" w:rsidRDefault="006F295C"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265B48" w:rsidRDefault="00265B48" w:rsidP="00265B48">
      <w:pPr>
        <w:widowControl w:val="0"/>
        <w:autoSpaceDE w:val="0"/>
        <w:autoSpaceDN w:val="0"/>
        <w:adjustRightInd w:val="0"/>
        <w:spacing w:after="0" w:line="240" w:lineRule="auto"/>
        <w:outlineLvl w:val="1"/>
        <w:rPr>
          <w:rFonts w:ascii="Times New Roman" w:hAnsi="Times New Roman"/>
          <w:b/>
          <w:sz w:val="28"/>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r w:rsidRPr="00187E3B">
        <w:rPr>
          <w:rFonts w:ascii="Times New Roman" w:hAnsi="Times New Roman"/>
          <w:b/>
          <w:sz w:val="28"/>
          <w:szCs w:val="28"/>
        </w:rPr>
        <w:t xml:space="preserve">Раздел 1. Характеристика и анализ проблемы, на решение которой направлена </w:t>
      </w:r>
      <w:r>
        <w:rPr>
          <w:rFonts w:ascii="Times New Roman" w:hAnsi="Times New Roman"/>
          <w:b/>
          <w:sz w:val="28"/>
          <w:szCs w:val="28"/>
        </w:rPr>
        <w:t>п</w:t>
      </w:r>
      <w:r w:rsidRPr="00187E3B">
        <w:rPr>
          <w:rFonts w:ascii="Times New Roman" w:hAnsi="Times New Roman"/>
          <w:b/>
          <w:sz w:val="28"/>
          <w:szCs w:val="28"/>
        </w:rPr>
        <w:t>рограмма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4F47A1">
        <w:rPr>
          <w:rFonts w:ascii="Times New Roman" w:eastAsia="Calibri" w:hAnsi="Times New Roman"/>
          <w:b/>
          <w:i/>
          <w:sz w:val="28"/>
          <w:szCs w:val="28"/>
        </w:rPr>
        <w:t xml:space="preserve"> </w:t>
      </w:r>
      <w:r w:rsidRPr="00212E07">
        <w:rPr>
          <w:rFonts w:ascii="Times New Roman" w:hAnsi="Times New Roman"/>
          <w:b/>
          <w:sz w:val="28"/>
          <w:szCs w:val="28"/>
        </w:rPr>
        <w:t>до 202</w:t>
      </w:r>
      <w:r w:rsidR="00432A46">
        <w:rPr>
          <w:rFonts w:ascii="Times New Roman" w:hAnsi="Times New Roman"/>
          <w:b/>
          <w:sz w:val="28"/>
          <w:szCs w:val="28"/>
        </w:rPr>
        <w:t>5</w:t>
      </w:r>
      <w:r w:rsidRPr="00212E07">
        <w:rPr>
          <w:rFonts w:ascii="Times New Roman" w:hAnsi="Times New Roman"/>
          <w:b/>
          <w:sz w:val="28"/>
          <w:szCs w:val="28"/>
        </w:rPr>
        <w:t xml:space="preserve"> года»</w:t>
      </w:r>
      <w:r>
        <w:rPr>
          <w:rFonts w:ascii="Times New Roman" w:hAnsi="Times New Roman"/>
          <w:b/>
          <w:sz w:val="28"/>
          <w:szCs w:val="28"/>
        </w:rPr>
        <w:t xml:space="preserve"> </w:t>
      </w:r>
      <w:r w:rsidRPr="00187E3B">
        <w:rPr>
          <w:rFonts w:ascii="Times New Roman" w:hAnsi="Times New Roman"/>
          <w:b/>
          <w:sz w:val="28"/>
          <w:szCs w:val="28"/>
        </w:rPr>
        <w:t xml:space="preserve"> </w:t>
      </w:r>
    </w:p>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p>
    <w:p w:rsidR="00265B48" w:rsidRPr="004F3884" w:rsidRDefault="00265B48" w:rsidP="00265B48">
      <w:pPr>
        <w:widowControl w:val="0"/>
        <w:autoSpaceDE w:val="0"/>
        <w:autoSpaceDN w:val="0"/>
        <w:adjustRightInd w:val="0"/>
        <w:spacing w:after="0" w:line="240" w:lineRule="auto"/>
        <w:ind w:firstLine="709"/>
        <w:jc w:val="both"/>
        <w:outlineLvl w:val="1"/>
        <w:rPr>
          <w:rFonts w:ascii="Times New Roman" w:eastAsia="Calibri" w:hAnsi="Times New Roman"/>
          <w:sz w:val="28"/>
          <w:szCs w:val="28"/>
          <w:lang w:eastAsia="ru-RU"/>
        </w:rPr>
      </w:pPr>
      <w:r>
        <w:rPr>
          <w:rFonts w:ascii="Times New Roman" w:hAnsi="Times New Roman"/>
          <w:sz w:val="28"/>
          <w:szCs w:val="28"/>
        </w:rPr>
        <w:t xml:space="preserve">1. </w:t>
      </w:r>
      <w:r w:rsidRPr="004F3884">
        <w:rPr>
          <w:rFonts w:ascii="Times New Roman" w:eastAsia="Calibri" w:hAnsi="Times New Roman"/>
          <w:sz w:val="28"/>
          <w:szCs w:val="28"/>
          <w:lang w:eastAsia="ru-RU"/>
        </w:rPr>
        <w:t>Одним из ключевых направлений развития Верхнесалдинского городского округа является повышение качества жизни населения. К сожалению, из-за низкого уровня платежеспособности граждане не могут улучшить жилищные условия путем единовременного приобретения жилого помещения со стопроцентной оплатой за счет собственных средств.</w:t>
      </w:r>
    </w:p>
    <w:p w:rsidR="00265B48" w:rsidRPr="004F3884"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2. По состоянию на 01 января 201</w:t>
      </w:r>
      <w:r w:rsidR="004F3884" w:rsidRPr="004F3884">
        <w:rPr>
          <w:rFonts w:ascii="Times New Roman" w:eastAsia="Calibri" w:hAnsi="Times New Roman"/>
          <w:sz w:val="28"/>
          <w:szCs w:val="28"/>
          <w:lang w:eastAsia="ru-RU"/>
        </w:rPr>
        <w:t>9</w:t>
      </w:r>
      <w:r w:rsidRPr="004F3884">
        <w:rPr>
          <w:rFonts w:ascii="Times New Roman" w:eastAsia="Calibri" w:hAnsi="Times New Roman"/>
          <w:sz w:val="28"/>
          <w:szCs w:val="28"/>
          <w:lang w:eastAsia="ru-RU"/>
        </w:rPr>
        <w:t xml:space="preserve"> года на учете нуждающихся в улучшении жилищных условий в администрации Верхнесалдинского г</w:t>
      </w:r>
      <w:r w:rsidR="004F3884" w:rsidRPr="004F3884">
        <w:rPr>
          <w:rFonts w:ascii="Times New Roman" w:eastAsia="Calibri" w:hAnsi="Times New Roman"/>
          <w:sz w:val="28"/>
          <w:szCs w:val="28"/>
          <w:lang w:eastAsia="ru-RU"/>
        </w:rPr>
        <w:t>ородского округа состоит 1022</w:t>
      </w:r>
      <w:r w:rsidRPr="004F3884">
        <w:rPr>
          <w:rFonts w:ascii="Times New Roman" w:eastAsia="Calibri" w:hAnsi="Times New Roman"/>
          <w:sz w:val="28"/>
          <w:szCs w:val="28"/>
          <w:lang w:eastAsia="ru-RU"/>
        </w:rPr>
        <w:t xml:space="preserve"> семей, из них молодых семей – </w:t>
      </w:r>
      <w:r w:rsidR="004F3884" w:rsidRPr="004F3884">
        <w:rPr>
          <w:rFonts w:ascii="Times New Roman" w:eastAsia="Calibri" w:hAnsi="Times New Roman"/>
          <w:sz w:val="28"/>
          <w:szCs w:val="28"/>
          <w:lang w:eastAsia="ru-RU"/>
        </w:rPr>
        <w:t>65</w:t>
      </w:r>
      <w:r w:rsidRPr="004F3884">
        <w:rPr>
          <w:rFonts w:ascii="Times New Roman" w:eastAsia="Calibri" w:hAnsi="Times New Roman"/>
          <w:sz w:val="28"/>
          <w:szCs w:val="28"/>
          <w:lang w:eastAsia="ru-RU"/>
        </w:rPr>
        <w:t>.</w:t>
      </w:r>
    </w:p>
    <w:p w:rsidR="00265B48" w:rsidRPr="004F3884"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3. Молодые семьи находятся в более сложном материальном положении, нуждаются в государственной и родительской поддержке. Они, как правило, не имеют жилья и не обзавелись домашним хозяйством, обладают при этом повышенными запросами духовного развития. В этой ситуации возникает необходимость обеспечения для молодой семьи таких условий, при которых она, опираясь на собственный потенциал и получая поддержку со стороны органов власти и общества, станет способной самостоятельно реализовывать свои социальные функции. В этой связи необходима комплексная работа, направленная на оказание молодым семьям социальных услуг по оказанию социально-психологической и медицинской помощи; по решению жилищных проблем.</w:t>
      </w:r>
    </w:p>
    <w:p w:rsidR="00265B48" w:rsidRPr="004F3884"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 xml:space="preserve"> 4.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Верхнесалдинском городском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265B48" w:rsidRPr="00A543ED"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A543ED">
        <w:rPr>
          <w:rFonts w:ascii="Times New Roman" w:eastAsia="Calibri" w:hAnsi="Times New Roman"/>
          <w:sz w:val="28"/>
          <w:szCs w:val="28"/>
          <w:lang w:eastAsia="ru-RU"/>
        </w:rPr>
        <w:t xml:space="preserve">5. Следующая категория граждан – граждане, для которой единственная возможность улучшения жилищных условий - быть признанными малоимущими по основаниям, установленным </w:t>
      </w:r>
      <w:hyperlink r:id="rId7" w:history="1">
        <w:r w:rsidRPr="00A543ED">
          <w:rPr>
            <w:rFonts w:ascii="Times New Roman" w:eastAsia="Calibri" w:hAnsi="Times New Roman"/>
            <w:sz w:val="28"/>
            <w:szCs w:val="28"/>
            <w:lang w:eastAsia="ru-RU"/>
          </w:rPr>
          <w:t>статьей 49</w:t>
        </w:r>
      </w:hyperlink>
      <w:r w:rsidRPr="00A543ED">
        <w:rPr>
          <w:rFonts w:ascii="Times New Roman" w:eastAsia="Calibri" w:hAnsi="Times New Roman"/>
          <w:sz w:val="28"/>
          <w:szCs w:val="28"/>
          <w:lang w:eastAsia="ru-RU"/>
        </w:rPr>
        <w:t xml:space="preserve"> Жилищного кодекса Российской Федерации.                         </w:t>
      </w:r>
    </w:p>
    <w:p w:rsidR="00265B48" w:rsidRPr="00A543ED"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A543ED">
        <w:rPr>
          <w:rFonts w:ascii="Times New Roman" w:eastAsia="Calibri" w:hAnsi="Times New Roman"/>
          <w:sz w:val="28"/>
          <w:szCs w:val="28"/>
          <w:lang w:eastAsia="ru-RU"/>
        </w:rPr>
        <w:t xml:space="preserve">6.  </w:t>
      </w:r>
      <w:r w:rsidRPr="00A543ED">
        <w:rPr>
          <w:rFonts w:ascii="Times New Roman" w:hAnsi="Times New Roman"/>
          <w:sz w:val="28"/>
          <w:szCs w:val="28"/>
        </w:rPr>
        <w:t>Правом на бесплатное предоставление муниципального жилья пользуются только малоимущие граждане, принятые на учет в качестве нуждающихся в жилом помещении после 01 марта 2005 года, признанные в установленном порядке малоимущими гражданами.</w:t>
      </w:r>
      <w:r w:rsidRPr="00A543ED">
        <w:rPr>
          <w:rFonts w:ascii="Times New Roman" w:eastAsia="Calibri" w:hAnsi="Times New Roman"/>
          <w:sz w:val="28"/>
          <w:szCs w:val="28"/>
          <w:lang w:eastAsia="ru-RU"/>
        </w:rPr>
        <w:t xml:space="preserve"> </w:t>
      </w:r>
    </w:p>
    <w:p w:rsidR="00265B48" w:rsidRPr="00A543ED"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A543ED">
        <w:rPr>
          <w:rFonts w:ascii="Times New Roman" w:hAnsi="Times New Roman"/>
          <w:sz w:val="28"/>
          <w:szCs w:val="28"/>
        </w:rPr>
        <w:t xml:space="preserve">7. В соответствии с </w:t>
      </w:r>
      <w:hyperlink r:id="rId8" w:history="1">
        <w:r w:rsidRPr="00A543ED">
          <w:rPr>
            <w:rFonts w:ascii="Times New Roman" w:hAnsi="Times New Roman"/>
            <w:sz w:val="28"/>
            <w:szCs w:val="28"/>
          </w:rPr>
          <w:t>частью 2 статьи 49</w:t>
        </w:r>
      </w:hyperlink>
      <w:r w:rsidRPr="00A543ED">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w:t>
      </w:r>
      <w:r w:rsidRPr="00A543ED">
        <w:rPr>
          <w:rFonts w:ascii="Times New Roman" w:hAnsi="Times New Roman"/>
          <w:sz w:val="28"/>
          <w:szCs w:val="28"/>
        </w:rPr>
        <w:lastRenderedPageBreak/>
        <w:t>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4F3884" w:rsidRPr="00A543ED" w:rsidRDefault="00265B48" w:rsidP="00265B48">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A543ED">
        <w:rPr>
          <w:rFonts w:ascii="Times New Roman" w:eastAsia="Calibri" w:hAnsi="Times New Roman"/>
          <w:sz w:val="28"/>
          <w:szCs w:val="28"/>
          <w:lang w:eastAsia="ru-RU"/>
        </w:rPr>
        <w:t xml:space="preserve">8. С 2006 года администрация городского округа ежегодно </w:t>
      </w:r>
      <w:r w:rsidR="004F3884" w:rsidRPr="00A543ED">
        <w:rPr>
          <w:rFonts w:ascii="Times New Roman" w:eastAsia="Calibri" w:hAnsi="Times New Roman"/>
          <w:sz w:val="28"/>
          <w:szCs w:val="28"/>
          <w:lang w:eastAsia="ru-RU"/>
        </w:rPr>
        <w:t>предоставляет</w:t>
      </w:r>
      <w:r w:rsidRPr="00A543ED">
        <w:rPr>
          <w:rFonts w:ascii="Times New Roman" w:eastAsia="Calibri" w:hAnsi="Times New Roman"/>
          <w:sz w:val="28"/>
          <w:szCs w:val="28"/>
          <w:lang w:eastAsia="ru-RU"/>
        </w:rPr>
        <w:t xml:space="preserve"> жилые помещения для граждан, признанных малоимущими. </w:t>
      </w:r>
    </w:p>
    <w:p w:rsidR="00265B48" w:rsidRPr="004F3884" w:rsidRDefault="004F3884" w:rsidP="00265B48">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bCs/>
          <w:iCs/>
          <w:sz w:val="28"/>
          <w:szCs w:val="27"/>
        </w:rPr>
        <w:t>На 2019 год в списке граждан, состоящих на учете в качестве нуждающихся в предоставляемых по до</w:t>
      </w:r>
      <w:r>
        <w:rPr>
          <w:rFonts w:ascii="Times New Roman" w:hAnsi="Times New Roman"/>
          <w:bCs/>
          <w:iCs/>
          <w:sz w:val="28"/>
          <w:szCs w:val="27"/>
        </w:rPr>
        <w:t xml:space="preserve">говорам социального найма жилых </w:t>
      </w:r>
      <w:r w:rsidRPr="004F3884">
        <w:rPr>
          <w:rFonts w:ascii="Times New Roman" w:hAnsi="Times New Roman"/>
          <w:bCs/>
          <w:iCs/>
          <w:sz w:val="28"/>
          <w:szCs w:val="27"/>
        </w:rPr>
        <w:t>помещениях муниципального жилищного фонда</w:t>
      </w:r>
      <w:r>
        <w:rPr>
          <w:rFonts w:ascii="Times New Roman" w:hAnsi="Times New Roman"/>
          <w:bCs/>
          <w:iCs/>
          <w:sz w:val="28"/>
          <w:szCs w:val="27"/>
        </w:rPr>
        <w:t>,</w:t>
      </w:r>
      <w:r w:rsidRPr="004F3884">
        <w:rPr>
          <w:rFonts w:ascii="Times New Roman" w:hAnsi="Times New Roman"/>
          <w:bCs/>
          <w:iCs/>
          <w:sz w:val="28"/>
          <w:szCs w:val="27"/>
        </w:rPr>
        <w:t xml:space="preserve"> состоит 63 человека которые </w:t>
      </w:r>
      <w:r w:rsidR="00265B48" w:rsidRPr="004F3884">
        <w:rPr>
          <w:rFonts w:ascii="Times New Roman" w:eastAsia="Calibri" w:hAnsi="Times New Roman"/>
          <w:sz w:val="28"/>
          <w:szCs w:val="28"/>
          <w:lang w:eastAsia="ru-RU"/>
        </w:rPr>
        <w:t>признаны нуждающимися и малоимущими.</w:t>
      </w:r>
    </w:p>
    <w:p w:rsidR="00265B48" w:rsidRPr="004F3884" w:rsidRDefault="00265B48" w:rsidP="00265B48">
      <w:pPr>
        <w:pStyle w:val="aa"/>
        <w:jc w:val="both"/>
        <w:rPr>
          <w:rFonts w:ascii="Times New Roman" w:hAnsi="Times New Roman"/>
          <w:sz w:val="28"/>
          <w:szCs w:val="28"/>
        </w:rPr>
      </w:pPr>
      <w:r w:rsidRPr="004F3884">
        <w:rPr>
          <w:rFonts w:ascii="Times New Roman" w:hAnsi="Times New Roman"/>
          <w:sz w:val="28"/>
          <w:szCs w:val="28"/>
        </w:rPr>
        <w:tab/>
        <w:t>9. Жилищный кодекс Российской Федерации возлагает на органы местного самоуправления обязанность не только по обеспечению граждан жилыми помещениями, но и по расселению из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по договорам социального найма.</w:t>
      </w:r>
    </w:p>
    <w:p w:rsidR="00265B48" w:rsidRPr="004F3884" w:rsidRDefault="00265B48" w:rsidP="00265B48">
      <w:pPr>
        <w:pStyle w:val="aa"/>
        <w:ind w:firstLine="708"/>
        <w:jc w:val="both"/>
        <w:rPr>
          <w:rFonts w:ascii="Times New Roman" w:hAnsi="Times New Roman"/>
          <w:bCs/>
          <w:sz w:val="28"/>
          <w:szCs w:val="28"/>
        </w:rPr>
      </w:pPr>
      <w:r w:rsidRPr="004F3884">
        <w:rPr>
          <w:rFonts w:ascii="Times New Roman" w:hAnsi="Times New Roman"/>
          <w:sz w:val="28"/>
          <w:szCs w:val="28"/>
        </w:rPr>
        <w:t>10. Основная задача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4F3884">
        <w:rPr>
          <w:rFonts w:ascii="Times New Roman" w:hAnsi="Times New Roman"/>
          <w:i/>
          <w:sz w:val="28"/>
          <w:szCs w:val="28"/>
        </w:rPr>
        <w:t xml:space="preserve"> </w:t>
      </w:r>
      <w:r w:rsidRPr="004F3884">
        <w:rPr>
          <w:rFonts w:ascii="Times New Roman" w:hAnsi="Times New Roman"/>
          <w:sz w:val="28"/>
          <w:szCs w:val="28"/>
        </w:rPr>
        <w:t xml:space="preserve">до </w:t>
      </w:r>
      <w:r w:rsidR="00EE5F90" w:rsidRPr="00EE5F90">
        <w:rPr>
          <w:rFonts w:ascii="Times New Roman" w:hAnsi="Times New Roman"/>
          <w:sz w:val="28"/>
          <w:szCs w:val="28"/>
        </w:rPr>
        <w:t xml:space="preserve">                     </w:t>
      </w:r>
      <w:r w:rsidRPr="004F3884">
        <w:rPr>
          <w:rFonts w:ascii="Times New Roman" w:hAnsi="Times New Roman"/>
          <w:sz w:val="28"/>
          <w:szCs w:val="28"/>
        </w:rPr>
        <w:t>202</w:t>
      </w:r>
      <w:r w:rsidR="004F3884" w:rsidRPr="004F3884">
        <w:rPr>
          <w:rFonts w:ascii="Times New Roman" w:hAnsi="Times New Roman"/>
          <w:sz w:val="28"/>
          <w:szCs w:val="28"/>
        </w:rPr>
        <w:t>5</w:t>
      </w:r>
      <w:r w:rsidRPr="004F3884">
        <w:rPr>
          <w:rFonts w:ascii="Times New Roman" w:hAnsi="Times New Roman"/>
          <w:sz w:val="28"/>
          <w:szCs w:val="28"/>
        </w:rPr>
        <w:t xml:space="preserve"> года»</w:t>
      </w:r>
      <w:r w:rsidRPr="004F3884">
        <w:rPr>
          <w:rFonts w:ascii="Times New Roman" w:hAnsi="Times New Roman"/>
          <w:b/>
          <w:sz w:val="28"/>
          <w:szCs w:val="28"/>
        </w:rPr>
        <w:t xml:space="preserve">  </w:t>
      </w:r>
      <w:r w:rsidRPr="004F3884">
        <w:rPr>
          <w:rFonts w:ascii="Times New Roman" w:hAnsi="Times New Roman"/>
          <w:sz w:val="28"/>
          <w:szCs w:val="28"/>
        </w:rPr>
        <w:t>(далее - Программа)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утвержденных п</w:t>
      </w:r>
      <w:r w:rsidRPr="004F3884">
        <w:rPr>
          <w:rFonts w:ascii="Times New Roman" w:hAnsi="Times New Roman"/>
          <w:bCs/>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65B48" w:rsidRPr="004F3884" w:rsidRDefault="00265B48" w:rsidP="00265B48">
      <w:pPr>
        <w:pStyle w:val="aa"/>
        <w:ind w:firstLine="708"/>
        <w:jc w:val="both"/>
        <w:rPr>
          <w:rFonts w:ascii="Times New Roman" w:hAnsi="Times New Roman"/>
          <w:sz w:val="28"/>
          <w:szCs w:val="28"/>
        </w:rPr>
      </w:pPr>
      <w:r w:rsidRPr="004F3884">
        <w:rPr>
          <w:rFonts w:ascii="Times New Roman" w:hAnsi="Times New Roman"/>
          <w:sz w:val="28"/>
          <w:szCs w:val="28"/>
        </w:rPr>
        <w:t>11.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265B48" w:rsidRPr="00432A46" w:rsidRDefault="00265B48" w:rsidP="00265B48">
      <w:pPr>
        <w:pStyle w:val="aa"/>
        <w:ind w:firstLine="708"/>
        <w:jc w:val="both"/>
        <w:rPr>
          <w:rFonts w:ascii="Times New Roman" w:eastAsia="Calibri" w:hAnsi="Times New Roman"/>
          <w:sz w:val="28"/>
          <w:szCs w:val="28"/>
          <w:highlight w:val="yellow"/>
          <w:lang w:eastAsia="ru-RU"/>
        </w:rPr>
      </w:pPr>
      <w:r w:rsidRPr="001B7A22">
        <w:rPr>
          <w:rFonts w:ascii="Times New Roman" w:eastAsia="Calibri" w:hAnsi="Times New Roman"/>
          <w:sz w:val="28"/>
          <w:szCs w:val="28"/>
          <w:lang w:eastAsia="ru-RU"/>
        </w:rPr>
        <w:t>12. В 201</w:t>
      </w:r>
      <w:r w:rsidR="00EE5F90" w:rsidRPr="001B7A22">
        <w:rPr>
          <w:rFonts w:ascii="Times New Roman" w:eastAsia="Calibri" w:hAnsi="Times New Roman"/>
          <w:sz w:val="28"/>
          <w:szCs w:val="28"/>
          <w:lang w:eastAsia="ru-RU"/>
        </w:rPr>
        <w:t>9</w:t>
      </w:r>
      <w:r w:rsidRPr="001B7A22">
        <w:rPr>
          <w:rFonts w:ascii="Times New Roman" w:eastAsia="Calibri" w:hAnsi="Times New Roman"/>
          <w:sz w:val="28"/>
          <w:szCs w:val="28"/>
          <w:lang w:eastAsia="ru-RU"/>
        </w:rPr>
        <w:t xml:space="preserve"> году площадь аварийного и ветхого жилищного фонда Верхнесалдинского городского округа составляет </w:t>
      </w:r>
      <w:r w:rsidR="00EE5F90" w:rsidRPr="001B7A22">
        <w:rPr>
          <w:rFonts w:ascii="Times New Roman" w:eastAsia="Calibri" w:hAnsi="Times New Roman"/>
          <w:sz w:val="28"/>
          <w:szCs w:val="28"/>
          <w:lang w:eastAsia="ru-RU"/>
        </w:rPr>
        <w:t>15307,8</w:t>
      </w:r>
      <w:r w:rsidRPr="001B7A22">
        <w:rPr>
          <w:rFonts w:ascii="Times New Roman" w:eastAsia="Calibri" w:hAnsi="Times New Roman"/>
          <w:sz w:val="28"/>
          <w:szCs w:val="28"/>
          <w:lang w:eastAsia="ru-RU"/>
        </w:rPr>
        <w:t xml:space="preserve"> кв. метров и </w:t>
      </w:r>
      <w:r w:rsidRPr="001B7A22">
        <w:rPr>
          <w:rFonts w:ascii="Times New Roman" w:hAnsi="Times New Roman"/>
          <w:sz w:val="28"/>
          <w:szCs w:val="28"/>
        </w:rPr>
        <w:t>представлен малоэтажными жилыми домами в количестве</w:t>
      </w:r>
      <w:r w:rsidRPr="001B7A22">
        <w:rPr>
          <w:rFonts w:ascii="Times New Roman" w:eastAsia="Calibri" w:hAnsi="Times New Roman"/>
          <w:sz w:val="28"/>
          <w:szCs w:val="28"/>
          <w:lang w:eastAsia="ru-RU"/>
        </w:rPr>
        <w:t xml:space="preserve"> 61 дома. Количество граждан, проживающих в данных домах составляет </w:t>
      </w:r>
      <w:r w:rsidR="00EE5F90" w:rsidRPr="001B7A22">
        <w:rPr>
          <w:rFonts w:ascii="Times New Roman" w:eastAsia="Calibri" w:hAnsi="Times New Roman"/>
          <w:sz w:val="28"/>
          <w:szCs w:val="28"/>
          <w:lang w:eastAsia="ru-RU"/>
        </w:rPr>
        <w:t>495</w:t>
      </w:r>
      <w:r w:rsidRPr="001B7A22">
        <w:rPr>
          <w:rFonts w:ascii="Times New Roman" w:eastAsia="Calibri" w:hAnsi="Times New Roman"/>
          <w:sz w:val="28"/>
          <w:szCs w:val="28"/>
          <w:lang w:eastAsia="ru-RU"/>
        </w:rPr>
        <w:t xml:space="preserve"> человек.</w:t>
      </w:r>
      <w:r w:rsidRPr="00432A46">
        <w:rPr>
          <w:rFonts w:ascii="Times New Roman" w:eastAsia="Calibri" w:hAnsi="Times New Roman"/>
          <w:sz w:val="28"/>
          <w:szCs w:val="28"/>
          <w:highlight w:val="yellow"/>
          <w:lang w:eastAsia="ru-RU"/>
        </w:rPr>
        <w:t xml:space="preserve"> </w:t>
      </w:r>
    </w:p>
    <w:p w:rsidR="00265B48" w:rsidRPr="000341E3" w:rsidRDefault="00265B48" w:rsidP="00265B48">
      <w:pPr>
        <w:pStyle w:val="aa"/>
        <w:ind w:firstLine="708"/>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13. Состояние жилищного фонда городского округа характеризуется высокой степенью износа, что, в свою очередь, приводит к увеличению затрат на его содержание. Сокращение объемов строительства в течение ряда лет, передача в муниципальную собственность жилищного фонда, отсутствие в достаточной мере в местном бюджете средств на проведение капитальных и текущих ремонтов жилищного фонда привело к тому, что количество аварийного и ветхого жилищного фонда на территории городского округа с каждым годом увеличивается.</w:t>
      </w:r>
    </w:p>
    <w:p w:rsidR="00265B48" w:rsidRPr="000341E3" w:rsidRDefault="00265B48" w:rsidP="00265B48">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lastRenderedPageBreak/>
        <w:t xml:space="preserve">14. Решение проблемы переселения граждан из аварийного и ветхого жилищного фонда с участием средств областного бюджета обусловлено тем, что изложенные проблемы в сфере жилищно-коммунального хозяйства носят межведомственный характер, требуют значительных инвестиционных ресурсов и не могут быть решены в пределах одного финансового года. </w:t>
      </w:r>
    </w:p>
    <w:p w:rsidR="00265B48" w:rsidRPr="000341E3" w:rsidRDefault="00265B48" w:rsidP="00265B48">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15. Реализация Программы позволит:</w:t>
      </w:r>
    </w:p>
    <w:p w:rsidR="00265B48" w:rsidRPr="000341E3" w:rsidRDefault="00265B48" w:rsidP="00265B48">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снизить количество граждан, проживающих в ветхом и аварийном жилищном фонде;</w:t>
      </w:r>
    </w:p>
    <w:p w:rsidR="00265B48" w:rsidRPr="000341E3" w:rsidRDefault="00265B48" w:rsidP="00265B48">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 xml:space="preserve"> снизить очередность малоимущих граждан, вставших на учет в качестве нуждающихся в жилом помещении;</w:t>
      </w:r>
    </w:p>
    <w:p w:rsidR="00265B48" w:rsidRPr="000341E3" w:rsidRDefault="00265B48" w:rsidP="00265B48">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снизить очередность молодых семей, вставших на учет в качестве нуждающихся в жилом помещении</w:t>
      </w:r>
      <w:r w:rsidR="000341E3" w:rsidRPr="000341E3">
        <w:rPr>
          <w:rFonts w:ascii="Times New Roman" w:eastAsia="Calibri" w:hAnsi="Times New Roman"/>
          <w:sz w:val="28"/>
          <w:szCs w:val="28"/>
          <w:lang w:eastAsia="ru-RU"/>
        </w:rPr>
        <w:t>.</w:t>
      </w:r>
    </w:p>
    <w:p w:rsidR="00265B48" w:rsidRPr="000341E3" w:rsidRDefault="00265B48" w:rsidP="000341E3">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16. При реализации Программы могут возникнуть риски, связанные с недостаточным ресурсным обеспечением программных мероприятий, невыполнением городским округом и областным бюджетом, принятых</w:t>
      </w:r>
    </w:p>
    <w:p w:rsidR="00265B48" w:rsidRPr="000341E3" w:rsidRDefault="00265B48" w:rsidP="000341E3">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обязательств по финансированию программных мероприятий, что может</w:t>
      </w:r>
      <w:r w:rsidR="000341E3" w:rsidRPr="000341E3">
        <w:rPr>
          <w:rFonts w:ascii="Times New Roman" w:eastAsia="Calibri" w:hAnsi="Times New Roman"/>
          <w:sz w:val="28"/>
          <w:szCs w:val="28"/>
          <w:lang w:eastAsia="ru-RU"/>
        </w:rPr>
        <w:t xml:space="preserve"> </w:t>
      </w:r>
      <w:r w:rsidRPr="000341E3">
        <w:rPr>
          <w:rFonts w:ascii="Times New Roman" w:eastAsia="Calibri" w:hAnsi="Times New Roman"/>
          <w:sz w:val="28"/>
          <w:szCs w:val="28"/>
          <w:lang w:eastAsia="ru-RU"/>
        </w:rPr>
        <w:t xml:space="preserve">привести не выполнению программной цели. </w:t>
      </w:r>
    </w:p>
    <w:p w:rsidR="00265B48" w:rsidRPr="000341E3" w:rsidRDefault="00265B48" w:rsidP="000341E3">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Способами ограничения указанных рисков являются:</w:t>
      </w:r>
    </w:p>
    <w:p w:rsidR="00265B48" w:rsidRPr="000341E3" w:rsidRDefault="00265B48" w:rsidP="000341E3">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осуществление постоянного мониторинга реализации программных</w:t>
      </w:r>
      <w:r w:rsidR="000341E3" w:rsidRPr="000341E3">
        <w:rPr>
          <w:rFonts w:ascii="Times New Roman" w:eastAsia="Calibri" w:hAnsi="Times New Roman"/>
          <w:sz w:val="28"/>
          <w:szCs w:val="28"/>
          <w:lang w:eastAsia="ru-RU"/>
        </w:rPr>
        <w:t xml:space="preserve"> </w:t>
      </w:r>
      <w:r w:rsidRPr="000341E3">
        <w:rPr>
          <w:rFonts w:ascii="Times New Roman" w:eastAsia="Calibri" w:hAnsi="Times New Roman"/>
          <w:sz w:val="28"/>
          <w:szCs w:val="28"/>
          <w:lang w:eastAsia="ru-RU"/>
        </w:rPr>
        <w:t>мероприятий;</w:t>
      </w:r>
    </w:p>
    <w:p w:rsidR="00265B48" w:rsidRPr="000341E3" w:rsidRDefault="00265B48" w:rsidP="000341E3">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своевременная корректировка мероприятий и показателей</w:t>
      </w:r>
      <w:r w:rsidR="000341E3" w:rsidRPr="000341E3">
        <w:rPr>
          <w:rFonts w:ascii="Times New Roman" w:eastAsia="Calibri" w:hAnsi="Times New Roman"/>
          <w:sz w:val="28"/>
          <w:szCs w:val="28"/>
          <w:lang w:eastAsia="ru-RU"/>
        </w:rPr>
        <w:t xml:space="preserve"> </w:t>
      </w:r>
      <w:r w:rsidRPr="000341E3">
        <w:rPr>
          <w:rFonts w:ascii="Times New Roman" w:eastAsia="Calibri" w:hAnsi="Times New Roman"/>
          <w:sz w:val="28"/>
          <w:szCs w:val="28"/>
          <w:lang w:eastAsia="ru-RU"/>
        </w:rPr>
        <w:t>Программы;</w:t>
      </w:r>
    </w:p>
    <w:p w:rsidR="00265B48" w:rsidRPr="000341E3" w:rsidRDefault="00265B48" w:rsidP="000341E3">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перераспределение финансовых ресурсов с учетом приоритетности мероприятий и в зависимости от темпов достижения поставленных целей, распределение функций, полномочий и ответственности исполнителей мероприятий Программы.</w:t>
      </w:r>
    </w:p>
    <w:p w:rsidR="00265B48" w:rsidRPr="00432A46" w:rsidRDefault="00265B48" w:rsidP="00265B48">
      <w:pPr>
        <w:autoSpaceDE w:val="0"/>
        <w:autoSpaceDN w:val="0"/>
        <w:adjustRightInd w:val="0"/>
        <w:spacing w:after="0" w:line="240" w:lineRule="auto"/>
        <w:ind w:firstLine="720"/>
        <w:jc w:val="both"/>
        <w:rPr>
          <w:rFonts w:ascii="Times New Roman" w:eastAsia="Calibri" w:hAnsi="Times New Roman"/>
          <w:sz w:val="28"/>
          <w:szCs w:val="28"/>
          <w:highlight w:val="yellow"/>
          <w:lang w:eastAsia="ru-RU"/>
        </w:rPr>
      </w:pPr>
    </w:p>
    <w:p w:rsidR="00265B48" w:rsidRPr="004F3884" w:rsidRDefault="00265B48" w:rsidP="00265B48">
      <w:pPr>
        <w:spacing w:after="0"/>
        <w:jc w:val="center"/>
        <w:rPr>
          <w:rFonts w:ascii="Times New Roman" w:hAnsi="Times New Roman"/>
          <w:b/>
          <w:sz w:val="28"/>
          <w:szCs w:val="28"/>
        </w:rPr>
      </w:pPr>
      <w:r w:rsidRPr="004F3884">
        <w:rPr>
          <w:rFonts w:ascii="Times New Roman" w:hAnsi="Times New Roman"/>
          <w:b/>
          <w:sz w:val="28"/>
          <w:szCs w:val="28"/>
        </w:rPr>
        <w:t>Раздел 2. Цели, задачи и целевые показатели реализации муниципальной Программы</w:t>
      </w:r>
    </w:p>
    <w:p w:rsidR="00265B48" w:rsidRPr="004F3884" w:rsidRDefault="00265B48" w:rsidP="00265B48">
      <w:pPr>
        <w:spacing w:after="0"/>
        <w:jc w:val="center"/>
        <w:rPr>
          <w:rFonts w:ascii="Times New Roman" w:hAnsi="Times New Roman"/>
          <w:b/>
          <w:sz w:val="28"/>
          <w:szCs w:val="28"/>
        </w:rPr>
      </w:pPr>
    </w:p>
    <w:p w:rsidR="00265B48" w:rsidRPr="004F3884" w:rsidRDefault="00265B48" w:rsidP="00265B48">
      <w:pPr>
        <w:autoSpaceDE w:val="0"/>
        <w:autoSpaceDN w:val="0"/>
        <w:adjustRightInd w:val="0"/>
        <w:spacing w:after="0" w:line="240" w:lineRule="auto"/>
        <w:ind w:firstLine="708"/>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 xml:space="preserve">17. </w:t>
      </w:r>
      <w:hyperlink r:id="rId9" w:history="1">
        <w:r w:rsidRPr="004F3884">
          <w:rPr>
            <w:rStyle w:val="ae"/>
            <w:rFonts w:ascii="Times New Roman" w:eastAsia="Calibri" w:hAnsi="Times New Roman"/>
            <w:color w:val="auto"/>
            <w:sz w:val="28"/>
            <w:szCs w:val="28"/>
            <w:u w:val="none"/>
            <w:lang w:eastAsia="ru-RU"/>
          </w:rPr>
          <w:t>Цели</w:t>
        </w:r>
      </w:hyperlink>
      <w:r w:rsidRPr="004F3884">
        <w:rPr>
          <w:rFonts w:ascii="Times New Roman" w:eastAsia="Calibri" w:hAnsi="Times New Roman"/>
          <w:sz w:val="28"/>
          <w:szCs w:val="28"/>
          <w:lang w:eastAsia="ru-RU"/>
        </w:rPr>
        <w:t xml:space="preserve"> и задачи муниципальной программы, а также целевые показатели реализации представлены в паспорте и в приложении № 1 к Программе</w:t>
      </w:r>
      <w:r w:rsidRPr="004F3884">
        <w:rPr>
          <w:rFonts w:ascii="Times New Roman" w:eastAsia="Calibri" w:hAnsi="Times New Roman"/>
          <w:bCs/>
          <w:iCs/>
          <w:sz w:val="28"/>
          <w:szCs w:val="28"/>
          <w:lang w:eastAsia="ru-RU"/>
        </w:rPr>
        <w:t>.</w:t>
      </w:r>
      <w:r w:rsidRPr="004F3884">
        <w:rPr>
          <w:rFonts w:ascii="Times New Roman" w:eastAsia="Calibri" w:hAnsi="Times New Roman"/>
          <w:sz w:val="28"/>
          <w:szCs w:val="28"/>
          <w:lang w:eastAsia="ru-RU"/>
        </w:rPr>
        <w:t xml:space="preserve"> </w:t>
      </w:r>
    </w:p>
    <w:p w:rsidR="00265B48" w:rsidRPr="004F3884" w:rsidRDefault="00265B48" w:rsidP="00265B48">
      <w:pPr>
        <w:autoSpaceDE w:val="0"/>
        <w:autoSpaceDN w:val="0"/>
        <w:adjustRightInd w:val="0"/>
        <w:spacing w:after="0" w:line="240" w:lineRule="auto"/>
        <w:ind w:firstLine="708"/>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18. Методика расчета значений целевых показателей реализации Программы приведены в приложении № 3 к Программе.</w:t>
      </w:r>
    </w:p>
    <w:p w:rsidR="00265B48" w:rsidRPr="004F3884" w:rsidRDefault="00265B48" w:rsidP="00265B48">
      <w:pPr>
        <w:autoSpaceDE w:val="0"/>
        <w:autoSpaceDN w:val="0"/>
        <w:adjustRightInd w:val="0"/>
        <w:spacing w:after="0" w:line="240" w:lineRule="auto"/>
        <w:ind w:firstLine="838"/>
        <w:jc w:val="both"/>
        <w:rPr>
          <w:rFonts w:ascii="Times New Roman" w:eastAsia="Calibri" w:hAnsi="Times New Roman"/>
          <w:b/>
          <w:sz w:val="28"/>
          <w:szCs w:val="28"/>
          <w:lang w:eastAsia="ru-RU"/>
        </w:rPr>
      </w:pPr>
    </w:p>
    <w:p w:rsidR="00265B48" w:rsidRPr="004F3884" w:rsidRDefault="00265B48" w:rsidP="00265B48">
      <w:pPr>
        <w:autoSpaceDE w:val="0"/>
        <w:autoSpaceDN w:val="0"/>
        <w:adjustRightInd w:val="0"/>
        <w:spacing w:after="0" w:line="240" w:lineRule="auto"/>
        <w:jc w:val="center"/>
        <w:rPr>
          <w:rFonts w:ascii="Times New Roman" w:hAnsi="Times New Roman"/>
          <w:b/>
          <w:sz w:val="28"/>
          <w:szCs w:val="28"/>
        </w:rPr>
      </w:pPr>
      <w:r w:rsidRPr="004F3884">
        <w:rPr>
          <w:rFonts w:ascii="Times New Roman" w:hAnsi="Times New Roman"/>
          <w:b/>
          <w:sz w:val="28"/>
          <w:szCs w:val="28"/>
        </w:rPr>
        <w:t>Раздел 3.  План мероприятий по выполнению муниципальной Программы</w:t>
      </w:r>
    </w:p>
    <w:p w:rsidR="00265B48" w:rsidRPr="004F3884" w:rsidRDefault="00265B48" w:rsidP="00265B48">
      <w:pPr>
        <w:autoSpaceDE w:val="0"/>
        <w:autoSpaceDN w:val="0"/>
        <w:adjustRightInd w:val="0"/>
        <w:spacing w:after="0" w:line="240" w:lineRule="auto"/>
        <w:ind w:firstLine="838"/>
        <w:jc w:val="center"/>
        <w:rPr>
          <w:rFonts w:ascii="Times New Roman" w:hAnsi="Times New Roman"/>
          <w:b/>
          <w:sz w:val="28"/>
          <w:szCs w:val="28"/>
        </w:rPr>
      </w:pPr>
    </w:p>
    <w:p w:rsidR="00265B48" w:rsidRPr="004F3884" w:rsidRDefault="00265B48" w:rsidP="00265B48">
      <w:pPr>
        <w:pStyle w:val="aa"/>
        <w:ind w:firstLine="708"/>
        <w:jc w:val="both"/>
        <w:rPr>
          <w:rFonts w:ascii="Times New Roman" w:hAnsi="Times New Roman"/>
          <w:sz w:val="28"/>
          <w:szCs w:val="28"/>
        </w:rPr>
      </w:pPr>
      <w:r w:rsidRPr="004F3884">
        <w:rPr>
          <w:rFonts w:ascii="Times New Roman" w:hAnsi="Times New Roman"/>
          <w:sz w:val="28"/>
          <w:szCs w:val="28"/>
        </w:rPr>
        <w:t>19. План мероприятий по реализации Программы приведен в       приложении № 2 к Программе</w:t>
      </w:r>
      <w:r w:rsidRPr="004F3884">
        <w:rPr>
          <w:rFonts w:ascii="Times New Roman" w:hAnsi="Times New Roman"/>
          <w:bCs/>
          <w:iCs/>
          <w:sz w:val="28"/>
          <w:szCs w:val="28"/>
        </w:rPr>
        <w:t>.</w:t>
      </w:r>
      <w:r w:rsidRPr="004F3884">
        <w:rPr>
          <w:rFonts w:ascii="Times New Roman" w:hAnsi="Times New Roman"/>
          <w:sz w:val="28"/>
          <w:szCs w:val="28"/>
        </w:rPr>
        <w:t xml:space="preserve"> </w:t>
      </w:r>
    </w:p>
    <w:p w:rsidR="00265B48" w:rsidRPr="004F3884" w:rsidRDefault="00265B48" w:rsidP="00265B48">
      <w:pPr>
        <w:pStyle w:val="aa"/>
        <w:ind w:firstLine="708"/>
        <w:jc w:val="both"/>
        <w:rPr>
          <w:rFonts w:ascii="Times New Roman" w:hAnsi="Times New Roman"/>
          <w:sz w:val="28"/>
          <w:szCs w:val="28"/>
        </w:rPr>
      </w:pPr>
      <w:r w:rsidRPr="004F3884">
        <w:rPr>
          <w:rFonts w:ascii="Times New Roman" w:hAnsi="Times New Roman"/>
          <w:sz w:val="28"/>
          <w:szCs w:val="28"/>
        </w:rPr>
        <w:t>20. Ответственным исполнителем Программы является отдел по социальной сфере</w:t>
      </w:r>
      <w:r w:rsidR="004F3884" w:rsidRPr="004F3884">
        <w:rPr>
          <w:rFonts w:ascii="Times New Roman" w:hAnsi="Times New Roman"/>
          <w:sz w:val="28"/>
          <w:szCs w:val="28"/>
        </w:rPr>
        <w:t xml:space="preserve"> и культуре</w:t>
      </w:r>
      <w:r w:rsidRPr="004F3884">
        <w:rPr>
          <w:rFonts w:ascii="Times New Roman" w:hAnsi="Times New Roman"/>
          <w:sz w:val="28"/>
          <w:szCs w:val="28"/>
        </w:rPr>
        <w:t xml:space="preserve">, который организует ее выполнение. </w:t>
      </w:r>
    </w:p>
    <w:p w:rsidR="00265B48" w:rsidRPr="004F3884" w:rsidRDefault="00265B48" w:rsidP="00265B48">
      <w:pPr>
        <w:pStyle w:val="aa"/>
        <w:ind w:firstLine="708"/>
        <w:jc w:val="both"/>
        <w:rPr>
          <w:rFonts w:ascii="Times New Roman" w:hAnsi="Times New Roman"/>
          <w:bCs/>
          <w:iCs/>
          <w:sz w:val="28"/>
          <w:szCs w:val="28"/>
        </w:rPr>
      </w:pPr>
      <w:r w:rsidRPr="004F3884">
        <w:rPr>
          <w:rFonts w:ascii="Times New Roman" w:hAnsi="Times New Roman"/>
          <w:sz w:val="28"/>
          <w:szCs w:val="28"/>
        </w:rPr>
        <w:t>21. Ответственный исполнитель Программы:</w:t>
      </w:r>
    </w:p>
    <w:p w:rsidR="00265B48" w:rsidRPr="004F3884"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1) осуществляет текущее управление реализацией муниципальной Программы;</w:t>
      </w:r>
    </w:p>
    <w:p w:rsidR="00265B48" w:rsidRPr="004F3884"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2) обеспечивает разработку, реализацию и утверждение муниципальной Программы, внесение изменений в Программу;</w:t>
      </w:r>
    </w:p>
    <w:p w:rsidR="00265B48" w:rsidRPr="004F3884"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lastRenderedPageBreak/>
        <w:t>3) обеспечивает достижение целей и задач, предусмотренных Программой, утвержденных значений целевых показателей;</w:t>
      </w:r>
    </w:p>
    <w:p w:rsidR="00265B48" w:rsidRPr="004F3884"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4) осуществляет мониторинг реализации Программы;</w:t>
      </w:r>
    </w:p>
    <w:p w:rsidR="00265B48" w:rsidRPr="004F3884"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5) формирует отчеты о реализации Программы;</w:t>
      </w:r>
    </w:p>
    <w:p w:rsidR="00265B48" w:rsidRPr="004F3884"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6) обеспечивает эффективное использование средств бюджета городского округа, выделяемых на реализацию Программы;</w:t>
      </w:r>
    </w:p>
    <w:p w:rsidR="00265B48" w:rsidRPr="004F3884"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7) осуществляет функции муниципального заказчика товаров, работ, услуг, приобретение, выполнение или оказание которых необходимо для реализации Программы;</w:t>
      </w:r>
    </w:p>
    <w:p w:rsidR="00265B48" w:rsidRPr="004F3884"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8) осуществляет полномочия главного распорядителя средств бюджета городского округа, предусмотренных на реализацию Программы;</w:t>
      </w:r>
    </w:p>
    <w:p w:rsidR="00265B48" w:rsidRPr="004F3884"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9) осуществляет взаимодействие с министерствами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 направленных на достижение поставленных целей, а также сбор, обобщение и анализ отчетности о выполнении мероприятий, на реализацию которых направлены субсидии из областного бюджета.</w:t>
      </w:r>
    </w:p>
    <w:p w:rsidR="00265B48" w:rsidRPr="004F3884" w:rsidRDefault="00265B48" w:rsidP="00265B48">
      <w:pPr>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 xml:space="preserve"> 22. В рамках Программы планируется предоставление субсидий на реализацию мероприятий по улучшению жилищных условий граждан, проживающих на территории Верхнесалдинского городского округа из бюджета Свердловской области.</w:t>
      </w:r>
    </w:p>
    <w:p w:rsidR="00265B48" w:rsidRPr="004F3884"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23. По Программе планируется получение субсидий из областного бюджета на:</w:t>
      </w:r>
    </w:p>
    <w:p w:rsidR="00265B48" w:rsidRPr="004F3884"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Подпрограмму 2 «Формирование жилищного фонда для переселения граждан из жилых помещений</w:t>
      </w:r>
      <w:r w:rsidR="004F3884" w:rsidRPr="004F3884">
        <w:rPr>
          <w:rFonts w:ascii="Times New Roman" w:hAnsi="Times New Roman"/>
          <w:bCs/>
          <w:iCs/>
          <w:sz w:val="28"/>
          <w:szCs w:val="28"/>
        </w:rPr>
        <w:t>,</w:t>
      </w:r>
      <w:r w:rsidRPr="004F3884">
        <w:rPr>
          <w:rFonts w:ascii="Times New Roman" w:hAnsi="Times New Roman"/>
          <w:bCs/>
          <w:iCs/>
          <w:sz w:val="28"/>
          <w:szCs w:val="28"/>
        </w:rPr>
        <w:t xml:space="preserve"> признанных непригодными для проживания и (или) с высоким уровнем износа»;</w:t>
      </w:r>
    </w:p>
    <w:p w:rsidR="00265B48" w:rsidRPr="004F3884"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Подпрограмму 4 «Обеспечение жильем молодых семей»;</w:t>
      </w: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Подпрограмму 5 «Предоставление региональной поддержки молодым семьям на улучшение жилищных условий».</w:t>
      </w:r>
    </w:p>
    <w:p w:rsidR="00432A46" w:rsidRDefault="00432A46" w:rsidP="00265B48">
      <w:pPr>
        <w:autoSpaceDE w:val="0"/>
        <w:autoSpaceDN w:val="0"/>
        <w:adjustRightInd w:val="0"/>
        <w:spacing w:after="0"/>
        <w:ind w:firstLine="709"/>
        <w:jc w:val="both"/>
        <w:outlineLvl w:val="1"/>
        <w:rPr>
          <w:rFonts w:ascii="Times New Roman" w:hAnsi="Times New Roman"/>
          <w:bCs/>
          <w:iCs/>
          <w:sz w:val="28"/>
          <w:szCs w:val="28"/>
        </w:rPr>
      </w:pPr>
    </w:p>
    <w:p w:rsidR="00432A46" w:rsidRDefault="00432A46" w:rsidP="00265B48">
      <w:pPr>
        <w:autoSpaceDE w:val="0"/>
        <w:autoSpaceDN w:val="0"/>
        <w:adjustRightInd w:val="0"/>
        <w:spacing w:after="0"/>
        <w:ind w:firstLine="709"/>
        <w:jc w:val="both"/>
        <w:outlineLvl w:val="1"/>
        <w:rPr>
          <w:rFonts w:ascii="Times New Roman" w:hAnsi="Times New Roman"/>
          <w:bCs/>
          <w:iCs/>
          <w:sz w:val="28"/>
          <w:szCs w:val="28"/>
        </w:rPr>
      </w:pPr>
    </w:p>
    <w:p w:rsidR="00432A46" w:rsidRDefault="00432A46" w:rsidP="00265B48">
      <w:pPr>
        <w:autoSpaceDE w:val="0"/>
        <w:autoSpaceDN w:val="0"/>
        <w:adjustRightInd w:val="0"/>
        <w:spacing w:after="0"/>
        <w:ind w:firstLine="709"/>
        <w:jc w:val="both"/>
        <w:outlineLvl w:val="1"/>
        <w:rPr>
          <w:rFonts w:ascii="Times New Roman" w:hAnsi="Times New Roman"/>
          <w:bCs/>
          <w:iCs/>
          <w:sz w:val="28"/>
          <w:szCs w:val="28"/>
        </w:rPr>
      </w:pPr>
    </w:p>
    <w:p w:rsidR="00432A46" w:rsidRDefault="00432A46" w:rsidP="00265B48">
      <w:pPr>
        <w:autoSpaceDE w:val="0"/>
        <w:autoSpaceDN w:val="0"/>
        <w:adjustRightInd w:val="0"/>
        <w:spacing w:after="0"/>
        <w:ind w:firstLine="709"/>
        <w:jc w:val="both"/>
        <w:outlineLvl w:val="1"/>
        <w:rPr>
          <w:rFonts w:ascii="Times New Roman" w:hAnsi="Times New Roman"/>
          <w:bCs/>
          <w:iCs/>
          <w:sz w:val="28"/>
          <w:szCs w:val="28"/>
        </w:rPr>
      </w:pP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p>
    <w:p w:rsidR="00391036" w:rsidRDefault="00391036" w:rsidP="00265B48">
      <w:pPr>
        <w:autoSpaceDE w:val="0"/>
        <w:autoSpaceDN w:val="0"/>
        <w:adjustRightInd w:val="0"/>
        <w:spacing w:after="0"/>
        <w:ind w:firstLine="709"/>
        <w:jc w:val="both"/>
        <w:outlineLvl w:val="1"/>
        <w:rPr>
          <w:rFonts w:ascii="Times New Roman" w:hAnsi="Times New Roman"/>
          <w:bCs/>
          <w:iCs/>
          <w:sz w:val="28"/>
          <w:szCs w:val="28"/>
        </w:rPr>
      </w:pPr>
    </w:p>
    <w:p w:rsidR="00391036" w:rsidRDefault="00391036" w:rsidP="00265B48">
      <w:pPr>
        <w:autoSpaceDE w:val="0"/>
        <w:autoSpaceDN w:val="0"/>
        <w:adjustRightInd w:val="0"/>
        <w:spacing w:after="0"/>
        <w:ind w:firstLine="709"/>
        <w:jc w:val="both"/>
        <w:outlineLvl w:val="1"/>
        <w:rPr>
          <w:rFonts w:ascii="Times New Roman" w:hAnsi="Times New Roman"/>
          <w:bCs/>
          <w:iCs/>
          <w:sz w:val="28"/>
          <w:szCs w:val="28"/>
        </w:rPr>
      </w:pPr>
    </w:p>
    <w:p w:rsidR="00975F66" w:rsidRDefault="00975F66" w:rsidP="00265B48">
      <w:pPr>
        <w:autoSpaceDE w:val="0"/>
        <w:autoSpaceDN w:val="0"/>
        <w:adjustRightInd w:val="0"/>
        <w:spacing w:after="0"/>
        <w:ind w:firstLine="709"/>
        <w:jc w:val="both"/>
        <w:outlineLvl w:val="1"/>
        <w:rPr>
          <w:rFonts w:ascii="Times New Roman" w:hAnsi="Times New Roman"/>
          <w:bCs/>
          <w:iCs/>
          <w:sz w:val="28"/>
          <w:szCs w:val="28"/>
        </w:rPr>
      </w:pPr>
    </w:p>
    <w:p w:rsidR="00975F66" w:rsidRDefault="00975F66" w:rsidP="00265B48">
      <w:pPr>
        <w:autoSpaceDE w:val="0"/>
        <w:autoSpaceDN w:val="0"/>
        <w:adjustRightInd w:val="0"/>
        <w:spacing w:after="0"/>
        <w:ind w:firstLine="709"/>
        <w:jc w:val="both"/>
        <w:outlineLvl w:val="1"/>
        <w:rPr>
          <w:rFonts w:ascii="Times New Roman" w:hAnsi="Times New Roman"/>
          <w:bCs/>
          <w:iCs/>
          <w:sz w:val="28"/>
          <w:szCs w:val="28"/>
        </w:rPr>
      </w:pPr>
    </w:p>
    <w:p w:rsidR="00975F66" w:rsidRDefault="00975F66" w:rsidP="00265B48">
      <w:pPr>
        <w:autoSpaceDE w:val="0"/>
        <w:autoSpaceDN w:val="0"/>
        <w:adjustRightInd w:val="0"/>
        <w:spacing w:after="0"/>
        <w:ind w:firstLine="709"/>
        <w:jc w:val="both"/>
        <w:outlineLvl w:val="1"/>
        <w:rPr>
          <w:rFonts w:ascii="Times New Roman" w:hAnsi="Times New Roman"/>
          <w:bCs/>
          <w:iCs/>
          <w:sz w:val="28"/>
          <w:szCs w:val="28"/>
        </w:rPr>
      </w:pPr>
    </w:p>
    <w:p w:rsidR="00391036" w:rsidRDefault="00391036" w:rsidP="00265B48">
      <w:pPr>
        <w:autoSpaceDE w:val="0"/>
        <w:autoSpaceDN w:val="0"/>
        <w:adjustRightInd w:val="0"/>
        <w:spacing w:after="0"/>
        <w:ind w:firstLine="709"/>
        <w:jc w:val="both"/>
        <w:outlineLvl w:val="1"/>
        <w:rPr>
          <w:rFonts w:ascii="Times New Roman" w:hAnsi="Times New Roman"/>
          <w:bCs/>
          <w:iCs/>
          <w:sz w:val="28"/>
          <w:szCs w:val="28"/>
        </w:rPr>
      </w:pP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p>
    <w:p w:rsidR="00265B48" w:rsidRPr="00CB5293" w:rsidRDefault="00265B48" w:rsidP="00265B48">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lastRenderedPageBreak/>
        <w:t>Подпрограмма 2</w:t>
      </w:r>
    </w:p>
    <w:p w:rsidR="00265B48" w:rsidRPr="00CB5293" w:rsidRDefault="00265B48" w:rsidP="00265B48">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«Формирование жилищного фонда для переселения граждан из</w:t>
      </w:r>
    </w:p>
    <w:p w:rsidR="00265B48" w:rsidRPr="00CB5293" w:rsidRDefault="00265B48" w:rsidP="00265B48">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 жилых помещений, признанных непригодными для проживания и</w:t>
      </w:r>
    </w:p>
    <w:p w:rsidR="00265B48" w:rsidRPr="00CB5293" w:rsidRDefault="00265B48" w:rsidP="00265B48">
      <w:pPr>
        <w:pStyle w:val="ConsPlusNormal"/>
        <w:widowControl/>
        <w:ind w:left="60" w:firstLine="0"/>
        <w:jc w:val="center"/>
        <w:outlineLvl w:val="1"/>
        <w:rPr>
          <w:rFonts w:ascii="Times New Roman" w:hAnsi="Times New Roman" w:cs="Times New Roman"/>
          <w:b/>
          <w:sz w:val="28"/>
          <w:szCs w:val="28"/>
        </w:rPr>
      </w:pPr>
      <w:r w:rsidRPr="00CB5293">
        <w:rPr>
          <w:rFonts w:ascii="Times New Roman" w:hAnsi="Times New Roman" w:cs="Times New Roman"/>
          <w:b/>
          <w:bCs/>
          <w:iCs/>
          <w:sz w:val="28"/>
          <w:szCs w:val="28"/>
        </w:rPr>
        <w:t xml:space="preserve"> (или) с высоким уровнем износа» (далее - Подпрограмма 2)   </w:t>
      </w:r>
    </w:p>
    <w:p w:rsidR="00265B48" w:rsidRPr="00CB5293" w:rsidRDefault="00265B48" w:rsidP="00265B48">
      <w:pPr>
        <w:spacing w:after="0"/>
        <w:jc w:val="center"/>
        <w:rPr>
          <w:rFonts w:ascii="Times New Roman" w:hAnsi="Times New Roman"/>
          <w:b/>
          <w:bCs/>
          <w:iCs/>
          <w:sz w:val="28"/>
          <w:szCs w:val="28"/>
        </w:rPr>
      </w:pPr>
    </w:p>
    <w:p w:rsidR="00265B48" w:rsidRPr="00CB5293" w:rsidRDefault="00265B48" w:rsidP="00265B48">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Раздел 1. Характеристика и анализ проблемы, на решение которой направлена Подпрограмма 2 </w:t>
      </w:r>
    </w:p>
    <w:p w:rsidR="00265B48" w:rsidRPr="00432A46" w:rsidRDefault="00265B48" w:rsidP="00265B48">
      <w:pPr>
        <w:pStyle w:val="ConsPlusNormal"/>
        <w:widowControl/>
        <w:ind w:left="60" w:firstLine="0"/>
        <w:jc w:val="center"/>
        <w:outlineLvl w:val="1"/>
        <w:rPr>
          <w:rFonts w:ascii="Times New Roman" w:hAnsi="Times New Roman" w:cs="Times New Roman"/>
          <w:sz w:val="28"/>
          <w:szCs w:val="28"/>
          <w:highlight w:val="yellow"/>
        </w:rPr>
      </w:pPr>
    </w:p>
    <w:p w:rsidR="00265B48" w:rsidRPr="00CB5293" w:rsidRDefault="00265B48" w:rsidP="00265B48">
      <w:pPr>
        <w:spacing w:after="0"/>
        <w:ind w:firstLine="709"/>
        <w:jc w:val="both"/>
        <w:rPr>
          <w:rFonts w:ascii="Times New Roman" w:hAnsi="Times New Roman"/>
          <w:sz w:val="28"/>
          <w:szCs w:val="28"/>
        </w:rPr>
      </w:pPr>
      <w:r w:rsidRPr="00CB5293">
        <w:rPr>
          <w:rFonts w:ascii="Times New Roman" w:hAnsi="Times New Roman"/>
          <w:sz w:val="28"/>
          <w:szCs w:val="28"/>
        </w:rPr>
        <w:t>1. 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и сдерживает развитие инфраструктуры Верхнесалдинского городского округа, но и создает потенциальную угрозу безопасности и комфортности проживания граждан, ухудшает качество предоставляемых коммунальных услуг.</w:t>
      </w:r>
    </w:p>
    <w:p w:rsidR="00265B48" w:rsidRPr="00CB5293" w:rsidRDefault="00265B48" w:rsidP="00265B48">
      <w:pPr>
        <w:autoSpaceDE w:val="0"/>
        <w:autoSpaceDN w:val="0"/>
        <w:adjustRightInd w:val="0"/>
        <w:spacing w:after="0"/>
        <w:ind w:firstLine="709"/>
        <w:jc w:val="both"/>
        <w:rPr>
          <w:rFonts w:ascii="Times New Roman" w:hAnsi="Times New Roman"/>
          <w:sz w:val="28"/>
          <w:szCs w:val="28"/>
        </w:rPr>
      </w:pPr>
      <w:r w:rsidRPr="00CB5293">
        <w:rPr>
          <w:rFonts w:ascii="Times New Roman" w:hAnsi="Times New Roman"/>
          <w:sz w:val="28"/>
          <w:szCs w:val="28"/>
        </w:rPr>
        <w:t xml:space="preserve">2. 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Основная задача Подпрограммы 2 -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p>
    <w:p w:rsidR="00265B48" w:rsidRPr="00CB5293" w:rsidRDefault="00265B48" w:rsidP="00265B48">
      <w:pPr>
        <w:autoSpaceDE w:val="0"/>
        <w:autoSpaceDN w:val="0"/>
        <w:adjustRightInd w:val="0"/>
        <w:spacing w:after="0"/>
        <w:ind w:firstLine="709"/>
        <w:jc w:val="both"/>
        <w:rPr>
          <w:rFonts w:ascii="Times New Roman" w:hAnsi="Times New Roman"/>
          <w:sz w:val="28"/>
          <w:szCs w:val="28"/>
        </w:rPr>
      </w:pPr>
      <w:r w:rsidRPr="00CB5293">
        <w:rPr>
          <w:rFonts w:ascii="Times New Roman" w:hAnsi="Times New Roman"/>
          <w:sz w:val="28"/>
          <w:szCs w:val="28"/>
        </w:rPr>
        <w:t>3.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265B48" w:rsidRPr="00CB5293" w:rsidRDefault="00265B48" w:rsidP="00265B48">
      <w:pPr>
        <w:autoSpaceDE w:val="0"/>
        <w:autoSpaceDN w:val="0"/>
        <w:adjustRightInd w:val="0"/>
        <w:spacing w:after="0"/>
        <w:ind w:firstLine="709"/>
        <w:jc w:val="both"/>
        <w:rPr>
          <w:rFonts w:ascii="Times New Roman" w:hAnsi="Times New Roman"/>
          <w:sz w:val="28"/>
          <w:szCs w:val="28"/>
        </w:rPr>
      </w:pPr>
      <w:r w:rsidRPr="00CB5293">
        <w:rPr>
          <w:rFonts w:ascii="Times New Roman" w:hAnsi="Times New Roman"/>
          <w:sz w:val="28"/>
          <w:szCs w:val="28"/>
        </w:rPr>
        <w:t xml:space="preserve">4. Реализация мероприятий по переселению граждан из аварийного и ветхого жилищного фонда осуществляется системно с 2009 года. </w:t>
      </w:r>
    </w:p>
    <w:p w:rsidR="001A0A03" w:rsidRPr="001A0A03" w:rsidRDefault="001A0A03" w:rsidP="001A0A03">
      <w:pPr>
        <w:spacing w:after="0"/>
        <w:ind w:firstLine="709"/>
        <w:jc w:val="both"/>
        <w:rPr>
          <w:rFonts w:ascii="Times New Roman" w:hAnsi="Times New Roman"/>
          <w:snapToGrid w:val="0"/>
          <w:color w:val="000000"/>
          <w:sz w:val="28"/>
          <w:szCs w:val="28"/>
          <w:lang w:eastAsia="x-none"/>
        </w:rPr>
      </w:pPr>
      <w:r w:rsidRPr="001A0A03">
        <w:rPr>
          <w:rFonts w:ascii="Times New Roman" w:hAnsi="Times New Roman"/>
          <w:snapToGrid w:val="0"/>
          <w:color w:val="000000"/>
          <w:sz w:val="28"/>
          <w:szCs w:val="28"/>
          <w:lang w:eastAsia="x-none"/>
        </w:rPr>
        <w:t xml:space="preserve">Переселение граждан из аварийного жилищного фонда осуществляется в соответствии со </w:t>
      </w:r>
      <w:hyperlink r:id="rId10" w:history="1">
        <w:r w:rsidRPr="001A0A03">
          <w:rPr>
            <w:rStyle w:val="ae"/>
            <w:rFonts w:ascii="Times New Roman" w:hAnsi="Times New Roman"/>
            <w:snapToGrid w:val="0"/>
            <w:color w:val="auto"/>
            <w:sz w:val="28"/>
            <w:szCs w:val="28"/>
            <w:u w:val="none"/>
            <w:lang w:eastAsia="x-none"/>
          </w:rPr>
          <w:t>статьями 32</w:t>
        </w:r>
      </w:hyperlink>
      <w:r w:rsidRPr="001A0A03">
        <w:rPr>
          <w:rFonts w:ascii="Times New Roman" w:hAnsi="Times New Roman"/>
          <w:snapToGrid w:val="0"/>
          <w:sz w:val="28"/>
          <w:szCs w:val="28"/>
          <w:lang w:eastAsia="x-none"/>
        </w:rPr>
        <w:t xml:space="preserve"> и </w:t>
      </w:r>
      <w:hyperlink r:id="rId11" w:history="1">
        <w:r w:rsidRPr="001A0A03">
          <w:rPr>
            <w:rStyle w:val="ae"/>
            <w:rFonts w:ascii="Times New Roman" w:hAnsi="Times New Roman"/>
            <w:snapToGrid w:val="0"/>
            <w:color w:val="auto"/>
            <w:sz w:val="28"/>
            <w:szCs w:val="28"/>
            <w:u w:val="none"/>
            <w:lang w:eastAsia="x-none"/>
          </w:rPr>
          <w:t>86</w:t>
        </w:r>
      </w:hyperlink>
      <w:r w:rsidRPr="001A0A03">
        <w:rPr>
          <w:rFonts w:ascii="Times New Roman" w:hAnsi="Times New Roman"/>
          <w:snapToGrid w:val="0"/>
          <w:sz w:val="28"/>
          <w:szCs w:val="28"/>
          <w:lang w:eastAsia="x-none"/>
        </w:rPr>
        <w:t xml:space="preserve">, </w:t>
      </w:r>
      <w:hyperlink r:id="rId12" w:history="1">
        <w:r w:rsidRPr="001A0A03">
          <w:rPr>
            <w:rStyle w:val="ae"/>
            <w:rFonts w:ascii="Times New Roman" w:hAnsi="Times New Roman"/>
            <w:snapToGrid w:val="0"/>
            <w:color w:val="auto"/>
            <w:sz w:val="28"/>
            <w:szCs w:val="28"/>
            <w:u w:val="none"/>
            <w:lang w:eastAsia="x-none"/>
          </w:rPr>
          <w:t>частями 2</w:t>
        </w:r>
      </w:hyperlink>
      <w:r w:rsidRPr="001A0A03">
        <w:rPr>
          <w:rFonts w:ascii="Times New Roman" w:hAnsi="Times New Roman"/>
          <w:snapToGrid w:val="0"/>
          <w:sz w:val="28"/>
          <w:szCs w:val="28"/>
          <w:lang w:eastAsia="x-none"/>
        </w:rPr>
        <w:t xml:space="preserve"> и </w:t>
      </w:r>
      <w:hyperlink r:id="rId13" w:history="1">
        <w:r w:rsidRPr="001A0A03">
          <w:rPr>
            <w:rStyle w:val="ae"/>
            <w:rFonts w:ascii="Times New Roman" w:hAnsi="Times New Roman"/>
            <w:snapToGrid w:val="0"/>
            <w:color w:val="auto"/>
            <w:sz w:val="28"/>
            <w:szCs w:val="28"/>
            <w:u w:val="none"/>
            <w:lang w:eastAsia="x-none"/>
          </w:rPr>
          <w:t>3 статьи 88</w:t>
        </w:r>
      </w:hyperlink>
      <w:r w:rsidRPr="001A0A03">
        <w:rPr>
          <w:rFonts w:ascii="Times New Roman" w:hAnsi="Times New Roman"/>
          <w:snapToGrid w:val="0"/>
          <w:sz w:val="28"/>
          <w:szCs w:val="28"/>
          <w:lang w:eastAsia="x-none"/>
        </w:rPr>
        <w:t xml:space="preserve"> Жилищного кодекса Российской Федерации и </w:t>
      </w:r>
      <w:hyperlink r:id="rId14" w:history="1">
        <w:r w:rsidRPr="001A0A03">
          <w:rPr>
            <w:rStyle w:val="ae"/>
            <w:rFonts w:ascii="Times New Roman" w:hAnsi="Times New Roman"/>
            <w:snapToGrid w:val="0"/>
            <w:color w:val="auto"/>
            <w:sz w:val="28"/>
            <w:szCs w:val="28"/>
            <w:u w:val="none"/>
            <w:lang w:eastAsia="x-none"/>
          </w:rPr>
          <w:t>частью 3 статьи 16</w:t>
        </w:r>
      </w:hyperlink>
      <w:r w:rsidRPr="001A0A03">
        <w:rPr>
          <w:rFonts w:ascii="Times New Roman" w:hAnsi="Times New Roman"/>
          <w:snapToGrid w:val="0"/>
          <w:color w:val="000000"/>
          <w:sz w:val="28"/>
          <w:szCs w:val="28"/>
          <w:lang w:eastAsia="x-none"/>
        </w:rPr>
        <w:t xml:space="preserve"> Федерального закона № 185-ФЗ.</w:t>
      </w:r>
    </w:p>
    <w:p w:rsidR="00265B48" w:rsidRPr="00CB5293" w:rsidRDefault="00265B48" w:rsidP="00265B48">
      <w:pPr>
        <w:spacing w:after="0"/>
        <w:ind w:firstLine="709"/>
        <w:jc w:val="both"/>
        <w:rPr>
          <w:rFonts w:ascii="Times New Roman" w:hAnsi="Times New Roman"/>
          <w:sz w:val="28"/>
          <w:szCs w:val="28"/>
        </w:rPr>
      </w:pPr>
      <w:r w:rsidRPr="00CB5293">
        <w:rPr>
          <w:rFonts w:ascii="Times New Roman" w:hAnsi="Times New Roman"/>
          <w:sz w:val="28"/>
          <w:szCs w:val="28"/>
        </w:rPr>
        <w:t xml:space="preserve">5. Подпрограмма 2 предусматривает поэтапное решение проблемы с учетом возможностей бюджетного финансирования из областного и местного бюджетов. </w:t>
      </w:r>
    </w:p>
    <w:p w:rsidR="00265B48" w:rsidRPr="001B7A22" w:rsidRDefault="00265B48" w:rsidP="00265B48">
      <w:pPr>
        <w:tabs>
          <w:tab w:val="left" w:pos="720"/>
        </w:tabs>
        <w:spacing w:after="0"/>
        <w:ind w:firstLine="709"/>
        <w:jc w:val="both"/>
        <w:rPr>
          <w:rFonts w:ascii="Times New Roman" w:hAnsi="Times New Roman"/>
          <w:sz w:val="28"/>
          <w:szCs w:val="28"/>
        </w:rPr>
      </w:pPr>
      <w:r w:rsidRPr="001B7A22">
        <w:rPr>
          <w:rFonts w:ascii="Times New Roman" w:hAnsi="Times New Roman"/>
          <w:sz w:val="28"/>
          <w:szCs w:val="28"/>
        </w:rPr>
        <w:t>Подпро</w:t>
      </w:r>
      <w:r w:rsidRPr="001B7A22">
        <w:rPr>
          <w:rFonts w:ascii="Times New Roman" w:hAnsi="Times New Roman"/>
          <w:bCs/>
          <w:iCs/>
          <w:sz w:val="28"/>
          <w:szCs w:val="28"/>
        </w:rPr>
        <w:t xml:space="preserve">грамма 2 разработана в целях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в количестве 61 дома общей площадью </w:t>
      </w:r>
      <w:r w:rsidR="00EE5F90" w:rsidRPr="001B7A22">
        <w:rPr>
          <w:rFonts w:ascii="Times New Roman" w:hAnsi="Times New Roman"/>
          <w:bCs/>
          <w:iCs/>
          <w:sz w:val="28"/>
          <w:szCs w:val="28"/>
        </w:rPr>
        <w:t>15307,8</w:t>
      </w:r>
      <w:r w:rsidRPr="001B7A22">
        <w:rPr>
          <w:rFonts w:ascii="Times New Roman" w:hAnsi="Times New Roman"/>
          <w:bCs/>
          <w:iCs/>
          <w:sz w:val="28"/>
          <w:szCs w:val="28"/>
        </w:rPr>
        <w:t xml:space="preserve"> кв. метров.</w:t>
      </w:r>
      <w:r w:rsidRPr="001B7A22">
        <w:rPr>
          <w:rFonts w:ascii="Times New Roman" w:hAnsi="Times New Roman"/>
          <w:bCs/>
          <w:iCs/>
          <w:color w:val="FF0000"/>
          <w:sz w:val="28"/>
          <w:szCs w:val="28"/>
        </w:rPr>
        <w:t xml:space="preserve"> </w:t>
      </w:r>
      <w:r w:rsidRPr="001B7A22">
        <w:rPr>
          <w:rFonts w:ascii="Times New Roman" w:hAnsi="Times New Roman"/>
          <w:sz w:val="28"/>
          <w:szCs w:val="28"/>
        </w:rPr>
        <w:t xml:space="preserve">В ходе реализации подпрограммы планируется расселить </w:t>
      </w:r>
      <w:r w:rsidR="009D7B37" w:rsidRPr="001B7A22">
        <w:rPr>
          <w:rFonts w:ascii="Times New Roman" w:hAnsi="Times New Roman"/>
          <w:sz w:val="28"/>
          <w:szCs w:val="28"/>
        </w:rPr>
        <w:t>495</w:t>
      </w:r>
      <w:r w:rsidRPr="001B7A22">
        <w:rPr>
          <w:rFonts w:ascii="Times New Roman" w:hAnsi="Times New Roman"/>
          <w:sz w:val="28"/>
          <w:szCs w:val="28"/>
        </w:rPr>
        <w:t xml:space="preserve"> человек и снести 61 дом. </w:t>
      </w:r>
    </w:p>
    <w:p w:rsidR="00265B48" w:rsidRPr="001B7A22" w:rsidRDefault="00265B48" w:rsidP="00265B48">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6. На основании справок СОГУП «Областной Центр недвижимости» филиала «</w:t>
      </w:r>
      <w:proofErr w:type="spellStart"/>
      <w:r w:rsidRPr="001B7A22">
        <w:rPr>
          <w:rFonts w:ascii="Times New Roman" w:hAnsi="Times New Roman"/>
          <w:bCs/>
          <w:iCs/>
          <w:sz w:val="28"/>
          <w:szCs w:val="28"/>
        </w:rPr>
        <w:t>Верхнесалдинское</w:t>
      </w:r>
      <w:proofErr w:type="spellEnd"/>
      <w:r w:rsidRPr="001B7A22">
        <w:rPr>
          <w:rFonts w:ascii="Times New Roman" w:hAnsi="Times New Roman"/>
          <w:bCs/>
          <w:iCs/>
          <w:sz w:val="28"/>
          <w:szCs w:val="28"/>
        </w:rPr>
        <w:t xml:space="preserve"> бюро технической инвентаризации и регистрации </w:t>
      </w:r>
      <w:r w:rsidRPr="001B7A22">
        <w:rPr>
          <w:rFonts w:ascii="Times New Roman" w:hAnsi="Times New Roman"/>
          <w:bCs/>
          <w:iCs/>
          <w:sz w:val="28"/>
          <w:szCs w:val="28"/>
        </w:rPr>
        <w:lastRenderedPageBreak/>
        <w:t xml:space="preserve">недвижимости» о технической инвентаризации жилых домов, актов и заключений межведомственной комиссии </w:t>
      </w:r>
      <w:r w:rsidRPr="001B7A22">
        <w:rPr>
          <w:rFonts w:ascii="Times New Roman" w:hAnsi="Times New Roman"/>
          <w:sz w:val="28"/>
          <w:szCs w:val="28"/>
        </w:rPr>
        <w:t>для оценки жилых помещений муниципального жилищного фонда Верхнесалдинского городского округа</w:t>
      </w:r>
      <w:r w:rsidRPr="001B7A22">
        <w:rPr>
          <w:rFonts w:ascii="Times New Roman" w:hAnsi="Times New Roman"/>
          <w:bCs/>
          <w:iCs/>
          <w:sz w:val="28"/>
          <w:szCs w:val="28"/>
        </w:rPr>
        <w:t xml:space="preserve"> принято решение выделить три категории жилых домов. Данный перечень приведен в приложении № 1 к Подпрограмме 2.</w:t>
      </w:r>
    </w:p>
    <w:p w:rsidR="00265B48" w:rsidRPr="001B7A22" w:rsidRDefault="00265B48" w:rsidP="00265B48">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 xml:space="preserve">В результате сформирован перечень жилых домов, признанных ветхими, аварийными и (или) с высоким уровнем износа по Верхнесалдинскому городскому округу. Данный перечень приведен в приложении № 2 к Подпрограмме 2.  </w:t>
      </w:r>
    </w:p>
    <w:p w:rsidR="00265B48" w:rsidRPr="001B7A22" w:rsidRDefault="00265B48" w:rsidP="00265B48">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 xml:space="preserve">7. Для улучшения архитектурного облика городского округа будет ликвидировано домов, признанных ветхими, аварийными и (или) с высоким уровнем износа в количестве 61. Перечень жилых домов, признанных ветхими, аварийными и (или) фонда с высоким уровнем износа по Верхнесалдинскому городскому округу, подлежащих сносу приведен в приложении № 3 к Подпрограмме 2. </w:t>
      </w:r>
    </w:p>
    <w:p w:rsidR="00265B48" w:rsidRPr="001B7A22" w:rsidRDefault="00265B48" w:rsidP="00265B48">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 xml:space="preserve">8. В связи с тем, что реализация настоящей Подпрограммы 2 планируется за </w:t>
      </w:r>
      <w:r w:rsidR="001B7A22">
        <w:rPr>
          <w:rFonts w:ascii="Times New Roman" w:hAnsi="Times New Roman"/>
          <w:bCs/>
          <w:iCs/>
          <w:sz w:val="28"/>
          <w:szCs w:val="28"/>
        </w:rPr>
        <w:t>5</w:t>
      </w:r>
      <w:r w:rsidRPr="001B7A22">
        <w:rPr>
          <w:rFonts w:ascii="Times New Roman" w:hAnsi="Times New Roman"/>
          <w:bCs/>
          <w:iCs/>
          <w:sz w:val="28"/>
          <w:szCs w:val="28"/>
        </w:rPr>
        <w:t xml:space="preserve"> лет, с целью контроля за состоянием жилфонда, обеспечения безопасности проживания ежегодно планируется обследование межведомственной комиссией жилых домов с высоким уровнем износа и имеющих физический износ основных конструкций 65 процентов (деревянных), 70 процентов (каменных) и более. </w:t>
      </w:r>
    </w:p>
    <w:p w:rsidR="00265B48" w:rsidRPr="00CB5293" w:rsidRDefault="00265B48" w:rsidP="00265B48">
      <w:pPr>
        <w:spacing w:after="0"/>
        <w:ind w:firstLine="709"/>
        <w:jc w:val="both"/>
        <w:rPr>
          <w:rFonts w:ascii="Times New Roman" w:hAnsi="Times New Roman"/>
          <w:sz w:val="28"/>
          <w:szCs w:val="28"/>
        </w:rPr>
      </w:pPr>
      <w:r w:rsidRPr="00CB5293">
        <w:rPr>
          <w:rFonts w:ascii="Times New Roman" w:hAnsi="Times New Roman"/>
          <w:sz w:val="28"/>
          <w:szCs w:val="28"/>
        </w:rPr>
        <w:t>9. Оценка ожидаемой эффективности и результативности       Подпрограммы 2 производится по итогам ее выполнения за год и по окончании срока реализации Подпрограммы 2.</w:t>
      </w:r>
    </w:p>
    <w:p w:rsidR="00265B48" w:rsidRPr="00CB5293" w:rsidRDefault="00265B48" w:rsidP="00265B48">
      <w:pPr>
        <w:spacing w:after="0"/>
        <w:ind w:firstLine="709"/>
        <w:jc w:val="both"/>
        <w:rPr>
          <w:rFonts w:ascii="Times New Roman" w:hAnsi="Times New Roman"/>
          <w:sz w:val="28"/>
          <w:szCs w:val="28"/>
        </w:rPr>
      </w:pPr>
      <w:r w:rsidRPr="00CB5293">
        <w:rPr>
          <w:rFonts w:ascii="Times New Roman" w:hAnsi="Times New Roman"/>
          <w:sz w:val="28"/>
          <w:szCs w:val="28"/>
        </w:rPr>
        <w:t>10. Реализация мероприятий Подпрограммы 2 к 202</w:t>
      </w:r>
      <w:r w:rsidR="00CB5293" w:rsidRPr="00CB5293">
        <w:rPr>
          <w:rFonts w:ascii="Times New Roman" w:hAnsi="Times New Roman"/>
          <w:sz w:val="28"/>
          <w:szCs w:val="28"/>
        </w:rPr>
        <w:t>5</w:t>
      </w:r>
      <w:r w:rsidRPr="00CB5293">
        <w:rPr>
          <w:rFonts w:ascii="Times New Roman" w:hAnsi="Times New Roman"/>
          <w:color w:val="FF0000"/>
          <w:sz w:val="28"/>
          <w:szCs w:val="28"/>
        </w:rPr>
        <w:t xml:space="preserve"> </w:t>
      </w:r>
      <w:r w:rsidRPr="00CB5293">
        <w:rPr>
          <w:rFonts w:ascii="Times New Roman" w:hAnsi="Times New Roman"/>
          <w:sz w:val="28"/>
          <w:szCs w:val="28"/>
        </w:rPr>
        <w:t>году позволит:</w:t>
      </w:r>
    </w:p>
    <w:p w:rsidR="00265B48" w:rsidRPr="00CB5293" w:rsidRDefault="00265B48" w:rsidP="00265B48">
      <w:pPr>
        <w:spacing w:after="0"/>
        <w:ind w:left="12" w:firstLine="709"/>
        <w:jc w:val="both"/>
        <w:rPr>
          <w:rFonts w:ascii="Times New Roman" w:hAnsi="Times New Roman"/>
          <w:sz w:val="28"/>
          <w:szCs w:val="28"/>
        </w:rPr>
      </w:pPr>
      <w:r w:rsidRPr="00CB5293">
        <w:rPr>
          <w:rFonts w:ascii="Times New Roman" w:hAnsi="Times New Roman"/>
          <w:sz w:val="28"/>
          <w:szCs w:val="28"/>
        </w:rPr>
        <w:t xml:space="preserve">1) улучшить жилищные условия и повысить уровень комфортности проживания </w:t>
      </w:r>
      <w:r w:rsidR="00CB5293" w:rsidRPr="00CB5293">
        <w:rPr>
          <w:rFonts w:ascii="Times New Roman" w:hAnsi="Times New Roman"/>
          <w:sz w:val="28"/>
          <w:szCs w:val="28"/>
        </w:rPr>
        <w:t>граждан</w:t>
      </w:r>
      <w:r w:rsidRPr="00CB5293">
        <w:rPr>
          <w:rFonts w:ascii="Times New Roman" w:hAnsi="Times New Roman"/>
          <w:sz w:val="28"/>
          <w:szCs w:val="28"/>
        </w:rPr>
        <w:t xml:space="preserve"> путем предоставления благоустроенных жилых помещений;</w:t>
      </w:r>
    </w:p>
    <w:p w:rsidR="00265B48" w:rsidRPr="00CB5293" w:rsidRDefault="00265B48" w:rsidP="00265B48">
      <w:pPr>
        <w:spacing w:after="0"/>
        <w:ind w:left="12" w:firstLine="709"/>
        <w:jc w:val="both"/>
        <w:rPr>
          <w:rFonts w:ascii="Times New Roman" w:hAnsi="Times New Roman"/>
          <w:bCs/>
          <w:iCs/>
          <w:sz w:val="28"/>
          <w:szCs w:val="28"/>
        </w:rPr>
      </w:pPr>
      <w:r w:rsidRPr="00CB5293">
        <w:rPr>
          <w:rFonts w:ascii="Times New Roman" w:hAnsi="Times New Roman"/>
          <w:sz w:val="28"/>
          <w:szCs w:val="28"/>
        </w:rPr>
        <w:t>2) улучшить облик Верхнесалдинского городского округа в результате сноса домов, признанных непригодными для проживания</w:t>
      </w:r>
      <w:r w:rsidRPr="00CB5293">
        <w:rPr>
          <w:rFonts w:ascii="Times New Roman" w:hAnsi="Times New Roman"/>
          <w:bCs/>
          <w:iCs/>
          <w:sz w:val="28"/>
          <w:szCs w:val="28"/>
        </w:rPr>
        <w:t xml:space="preserve"> и (или) с высоким уровнем износа.</w:t>
      </w:r>
    </w:p>
    <w:p w:rsidR="00265B48" w:rsidRPr="00CB5293" w:rsidRDefault="00265B48" w:rsidP="00265B48">
      <w:pPr>
        <w:spacing w:after="0"/>
        <w:ind w:left="12" w:firstLine="709"/>
        <w:jc w:val="both"/>
        <w:rPr>
          <w:rFonts w:ascii="Times New Roman" w:hAnsi="Times New Roman"/>
          <w:bCs/>
          <w:iCs/>
          <w:sz w:val="28"/>
          <w:szCs w:val="28"/>
        </w:rPr>
      </w:pPr>
      <w:r w:rsidRPr="00CB5293">
        <w:rPr>
          <w:rFonts w:ascii="Times New Roman" w:hAnsi="Times New Roman"/>
          <w:sz w:val="28"/>
          <w:szCs w:val="28"/>
        </w:rPr>
        <w:t>Реализация Подпрограммы 2 обеспечит выполнение обязательств администрации Верхнесалдинского городского округа перед гражданами, проживающими в</w:t>
      </w:r>
      <w:r w:rsidRPr="00CB5293">
        <w:rPr>
          <w:rFonts w:ascii="Times New Roman" w:hAnsi="Times New Roman"/>
          <w:bCs/>
          <w:iCs/>
          <w:sz w:val="28"/>
          <w:szCs w:val="28"/>
        </w:rPr>
        <w:t xml:space="preserve"> </w:t>
      </w:r>
      <w:r w:rsidRPr="00CB5293">
        <w:rPr>
          <w:rFonts w:ascii="Times New Roman" w:hAnsi="Times New Roman"/>
          <w:sz w:val="28"/>
          <w:szCs w:val="28"/>
        </w:rPr>
        <w:t>жилых помещениях, признанных непригодными для проживания</w:t>
      </w:r>
      <w:r w:rsidRPr="00CB5293">
        <w:rPr>
          <w:rFonts w:ascii="Times New Roman" w:hAnsi="Times New Roman"/>
          <w:bCs/>
          <w:iCs/>
          <w:sz w:val="28"/>
          <w:szCs w:val="28"/>
        </w:rPr>
        <w:t xml:space="preserve"> и (или) с высоким уровнем износа. </w:t>
      </w:r>
    </w:p>
    <w:p w:rsidR="00265B48" w:rsidRPr="00191F31" w:rsidRDefault="00265B48" w:rsidP="00265B48">
      <w:pPr>
        <w:spacing w:after="0"/>
        <w:ind w:left="12" w:firstLine="709"/>
        <w:jc w:val="both"/>
        <w:rPr>
          <w:rFonts w:ascii="Times New Roman" w:hAnsi="Times New Roman"/>
          <w:bCs/>
          <w:iCs/>
          <w:sz w:val="28"/>
          <w:szCs w:val="28"/>
        </w:rPr>
      </w:pPr>
      <w:r w:rsidRPr="00191F31">
        <w:rPr>
          <w:rFonts w:ascii="Times New Roman" w:hAnsi="Times New Roman"/>
          <w:bCs/>
          <w:iCs/>
          <w:sz w:val="28"/>
          <w:szCs w:val="28"/>
        </w:rPr>
        <w:t>11. В ходе реализации Подпрограммы 2 планируется:</w:t>
      </w:r>
    </w:p>
    <w:p w:rsidR="00265B48" w:rsidRPr="00191F31"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1) подача заявки на предоставление финансовой поддержки за счет средств вышестоящих бюджетов с приложением всех необходимых документов;</w:t>
      </w:r>
    </w:p>
    <w:p w:rsidR="00265B48" w:rsidRPr="00191F31"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2) заключение контрактов на приобретение жилых помещений для переселения граждан из </w:t>
      </w:r>
      <w:r w:rsidRPr="00191F31">
        <w:rPr>
          <w:rFonts w:ascii="Times New Roman" w:hAnsi="Times New Roman"/>
          <w:sz w:val="28"/>
          <w:szCs w:val="28"/>
        </w:rPr>
        <w:t>жилых помещений, признанных непригодными для проживания</w:t>
      </w:r>
      <w:r w:rsidRPr="00191F31">
        <w:rPr>
          <w:rFonts w:ascii="Times New Roman" w:hAnsi="Times New Roman"/>
          <w:bCs/>
          <w:iCs/>
          <w:sz w:val="28"/>
          <w:szCs w:val="28"/>
        </w:rPr>
        <w:t xml:space="preserve"> и (или) с высоким уровнем износа;</w:t>
      </w:r>
    </w:p>
    <w:p w:rsidR="00CB5293" w:rsidRDefault="00265B48" w:rsidP="00CB5293">
      <w:pPr>
        <w:autoSpaceDE w:val="0"/>
        <w:autoSpaceDN w:val="0"/>
        <w:adjustRightInd w:val="0"/>
        <w:spacing w:after="0" w:line="240" w:lineRule="auto"/>
        <w:ind w:firstLine="709"/>
        <w:jc w:val="both"/>
        <w:rPr>
          <w:rFonts w:ascii="Times New Roman" w:eastAsiaTheme="minorHAnsi" w:hAnsi="Times New Roman"/>
          <w:sz w:val="28"/>
          <w:szCs w:val="28"/>
        </w:rPr>
      </w:pPr>
      <w:r w:rsidRPr="00191F31">
        <w:rPr>
          <w:rFonts w:ascii="Times New Roman" w:hAnsi="Times New Roman"/>
          <w:bCs/>
          <w:iCs/>
          <w:sz w:val="28"/>
          <w:szCs w:val="28"/>
        </w:rPr>
        <w:t>3</w:t>
      </w:r>
      <w:r w:rsidRPr="001B7A22">
        <w:rPr>
          <w:rFonts w:ascii="Times New Roman" w:hAnsi="Times New Roman"/>
          <w:bCs/>
          <w:iCs/>
          <w:sz w:val="28"/>
          <w:szCs w:val="28"/>
        </w:rPr>
        <w:t xml:space="preserve">) </w:t>
      </w:r>
      <w:r w:rsidR="00CB5293" w:rsidRPr="001B7A22">
        <w:rPr>
          <w:rFonts w:ascii="Times New Roman" w:eastAsiaTheme="minorHAnsi" w:hAnsi="Times New Roman"/>
          <w:sz w:val="28"/>
          <w:szCs w:val="28"/>
        </w:rPr>
        <w:t xml:space="preserve">выплату лицам, в чьей собственности находятся жилые помещения, входящие в аварийный жилищный фонд, выкупной цены за изымаемые жилые </w:t>
      </w:r>
      <w:r w:rsidR="00CB5293" w:rsidRPr="001B7A22">
        <w:rPr>
          <w:rFonts w:ascii="Times New Roman" w:eastAsiaTheme="minorHAnsi" w:hAnsi="Times New Roman"/>
          <w:sz w:val="28"/>
          <w:szCs w:val="28"/>
        </w:rPr>
        <w:lastRenderedPageBreak/>
        <w:t xml:space="preserve">помещения в соответствии со </w:t>
      </w:r>
      <w:hyperlink r:id="rId15" w:history="1">
        <w:r w:rsidR="00CB5293" w:rsidRPr="001B7A22">
          <w:rPr>
            <w:rFonts w:ascii="Times New Roman" w:eastAsiaTheme="minorHAnsi" w:hAnsi="Times New Roman"/>
            <w:sz w:val="28"/>
            <w:szCs w:val="28"/>
          </w:rPr>
          <w:t>статьей 32</w:t>
        </w:r>
      </w:hyperlink>
      <w:r w:rsidR="00CB5293" w:rsidRPr="001B7A22">
        <w:rPr>
          <w:rFonts w:ascii="Times New Roman" w:eastAsiaTheme="minorHAnsi" w:hAnsi="Times New Roman"/>
          <w:sz w:val="28"/>
          <w:szCs w:val="28"/>
        </w:rPr>
        <w:t xml:space="preserve"> Жилищного кодекса Российской Федерации;</w:t>
      </w:r>
    </w:p>
    <w:p w:rsidR="00265B48" w:rsidRPr="00191F31" w:rsidRDefault="00CB5293" w:rsidP="00265B48">
      <w:pPr>
        <w:autoSpaceDE w:val="0"/>
        <w:autoSpaceDN w:val="0"/>
        <w:adjustRightInd w:val="0"/>
        <w:spacing w:after="0"/>
        <w:ind w:firstLine="709"/>
        <w:jc w:val="both"/>
        <w:outlineLvl w:val="1"/>
        <w:rPr>
          <w:rFonts w:ascii="Times New Roman" w:hAnsi="Times New Roman"/>
          <w:bCs/>
          <w:iCs/>
          <w:sz w:val="28"/>
          <w:szCs w:val="28"/>
        </w:rPr>
      </w:pPr>
      <w:r>
        <w:rPr>
          <w:rFonts w:ascii="Times New Roman" w:hAnsi="Times New Roman"/>
          <w:bCs/>
          <w:iCs/>
          <w:sz w:val="28"/>
          <w:szCs w:val="28"/>
        </w:rPr>
        <w:t xml:space="preserve">4) </w:t>
      </w:r>
      <w:r w:rsidR="00265B48" w:rsidRPr="00191F31">
        <w:rPr>
          <w:rFonts w:ascii="Times New Roman" w:hAnsi="Times New Roman"/>
          <w:bCs/>
          <w:iCs/>
          <w:sz w:val="28"/>
          <w:szCs w:val="28"/>
        </w:rPr>
        <w:t xml:space="preserve">обеспечение контроля за строительством жилых домов для переселения граждан из </w:t>
      </w:r>
      <w:r w:rsidR="00265B48" w:rsidRPr="00191F31">
        <w:rPr>
          <w:rFonts w:ascii="Times New Roman" w:hAnsi="Times New Roman"/>
          <w:sz w:val="28"/>
          <w:szCs w:val="28"/>
        </w:rPr>
        <w:t>жилых помещений, признанных непригодными для проживания</w:t>
      </w:r>
      <w:r w:rsidR="00265B48" w:rsidRPr="00191F31">
        <w:rPr>
          <w:rFonts w:ascii="Times New Roman" w:hAnsi="Times New Roman"/>
          <w:bCs/>
          <w:iCs/>
          <w:sz w:val="28"/>
          <w:szCs w:val="28"/>
        </w:rPr>
        <w:t xml:space="preserve"> и (или) с высоким уровнем износа;</w:t>
      </w:r>
    </w:p>
    <w:p w:rsidR="00265B48" w:rsidRPr="00191F31"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4) координацию действий исполнителей по реализации мероприятий по переселению граждан; </w:t>
      </w:r>
    </w:p>
    <w:p w:rsidR="00265B48" w:rsidRPr="00191F31"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5) заключение контракта с организацией на проведение сноса расселенных домов;</w:t>
      </w:r>
    </w:p>
    <w:p w:rsidR="00265B48" w:rsidRPr="00191F31"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6) контроль за выполнением мероприятий настоящей </w:t>
      </w:r>
      <w:r w:rsidRPr="00191F31">
        <w:rPr>
          <w:rFonts w:ascii="Times New Roman" w:hAnsi="Times New Roman"/>
          <w:sz w:val="28"/>
          <w:szCs w:val="28"/>
        </w:rPr>
        <w:t>Подпрограммы 2</w:t>
      </w:r>
      <w:r w:rsidRPr="00191F31">
        <w:rPr>
          <w:rFonts w:ascii="Times New Roman" w:hAnsi="Times New Roman"/>
          <w:bCs/>
          <w:iCs/>
          <w:sz w:val="28"/>
          <w:szCs w:val="28"/>
        </w:rPr>
        <w:t>;</w:t>
      </w:r>
    </w:p>
    <w:p w:rsidR="00265B48" w:rsidRPr="00191F31"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7) анализ выполнения </w:t>
      </w:r>
      <w:r w:rsidRPr="00191F31">
        <w:rPr>
          <w:rFonts w:ascii="Times New Roman" w:hAnsi="Times New Roman"/>
          <w:sz w:val="28"/>
          <w:szCs w:val="28"/>
        </w:rPr>
        <w:t>Подпрограммы 2</w:t>
      </w:r>
      <w:r w:rsidRPr="00191F31">
        <w:rPr>
          <w:rFonts w:ascii="Times New Roman" w:hAnsi="Times New Roman"/>
          <w:bCs/>
          <w:iCs/>
          <w:sz w:val="28"/>
          <w:szCs w:val="28"/>
        </w:rPr>
        <w:t>;</w:t>
      </w:r>
    </w:p>
    <w:p w:rsidR="00265B48" w:rsidRPr="00191F31" w:rsidRDefault="00265B48" w:rsidP="00265B48">
      <w:pPr>
        <w:autoSpaceDE w:val="0"/>
        <w:autoSpaceDN w:val="0"/>
        <w:adjustRightInd w:val="0"/>
        <w:spacing w:after="0"/>
        <w:ind w:firstLine="709"/>
        <w:jc w:val="both"/>
        <w:outlineLvl w:val="1"/>
        <w:rPr>
          <w:rFonts w:ascii="Times New Roman" w:hAnsi="Times New Roman"/>
          <w:sz w:val="28"/>
          <w:szCs w:val="28"/>
        </w:rPr>
      </w:pPr>
      <w:r w:rsidRPr="00191F31">
        <w:rPr>
          <w:rFonts w:ascii="Times New Roman" w:hAnsi="Times New Roman"/>
          <w:bCs/>
          <w:iCs/>
          <w:sz w:val="28"/>
          <w:szCs w:val="28"/>
        </w:rPr>
        <w:t>8</w:t>
      </w:r>
      <w:r w:rsidRPr="00191F31">
        <w:rPr>
          <w:rFonts w:ascii="Times New Roman" w:hAnsi="Times New Roman"/>
          <w:sz w:val="28"/>
          <w:szCs w:val="28"/>
        </w:rPr>
        <w:t>) мониторинг, обеспечение эффективного использования средств, выделяемых на реализацию Подпрограммы 2;</w:t>
      </w:r>
    </w:p>
    <w:p w:rsidR="00265B48" w:rsidRPr="00191F31" w:rsidRDefault="00265B48" w:rsidP="00265B48">
      <w:pPr>
        <w:spacing w:after="0"/>
        <w:ind w:firstLine="709"/>
        <w:jc w:val="both"/>
        <w:rPr>
          <w:rFonts w:ascii="Times New Roman" w:hAnsi="Times New Roman"/>
          <w:sz w:val="28"/>
          <w:szCs w:val="28"/>
        </w:rPr>
      </w:pPr>
      <w:r w:rsidRPr="00191F31">
        <w:rPr>
          <w:rFonts w:ascii="Times New Roman" w:hAnsi="Times New Roman"/>
          <w:sz w:val="28"/>
          <w:szCs w:val="28"/>
        </w:rPr>
        <w:t>9) ведение отчетности по реализации Подпрограммы 2.</w:t>
      </w:r>
    </w:p>
    <w:p w:rsidR="00265B48" w:rsidRPr="00432A46" w:rsidRDefault="00265B48" w:rsidP="00265B48">
      <w:pPr>
        <w:spacing w:after="0"/>
        <w:ind w:firstLine="709"/>
        <w:jc w:val="both"/>
        <w:rPr>
          <w:rFonts w:ascii="Times New Roman" w:hAnsi="Times New Roman"/>
          <w:sz w:val="28"/>
          <w:szCs w:val="28"/>
          <w:highlight w:val="yellow"/>
        </w:rPr>
      </w:pPr>
    </w:p>
    <w:p w:rsidR="00265B48" w:rsidRPr="00191F31" w:rsidRDefault="00265B48" w:rsidP="00265B48">
      <w:pPr>
        <w:tabs>
          <w:tab w:val="left" w:pos="720"/>
        </w:tabs>
        <w:spacing w:after="0"/>
        <w:jc w:val="center"/>
        <w:rPr>
          <w:rFonts w:ascii="Times New Roman" w:hAnsi="Times New Roman"/>
          <w:b/>
          <w:bCs/>
          <w:iCs/>
          <w:sz w:val="28"/>
          <w:szCs w:val="28"/>
        </w:rPr>
      </w:pPr>
      <w:r w:rsidRPr="00191F31">
        <w:rPr>
          <w:rFonts w:ascii="Times New Roman" w:hAnsi="Times New Roman"/>
          <w:b/>
          <w:bCs/>
          <w:iCs/>
          <w:sz w:val="28"/>
          <w:szCs w:val="28"/>
        </w:rPr>
        <w:t>Раздел 2.</w:t>
      </w:r>
      <w:r w:rsidRPr="00191F31">
        <w:rPr>
          <w:rFonts w:ascii="Times New Roman" w:hAnsi="Times New Roman"/>
          <w:bCs/>
          <w:iCs/>
          <w:sz w:val="28"/>
          <w:szCs w:val="28"/>
        </w:rPr>
        <w:t xml:space="preserve"> </w:t>
      </w:r>
      <w:r w:rsidRPr="00191F31">
        <w:rPr>
          <w:rFonts w:ascii="Times New Roman" w:hAnsi="Times New Roman"/>
          <w:b/>
          <w:sz w:val="28"/>
          <w:szCs w:val="28"/>
        </w:rPr>
        <w:t>Цели, задачи и целевые показатели реализации П</w:t>
      </w:r>
      <w:r w:rsidRPr="00191F31">
        <w:rPr>
          <w:rFonts w:ascii="Times New Roman" w:hAnsi="Times New Roman"/>
          <w:b/>
          <w:bCs/>
          <w:iCs/>
          <w:sz w:val="28"/>
          <w:szCs w:val="28"/>
        </w:rPr>
        <w:t xml:space="preserve">одпрограммы 2 </w:t>
      </w:r>
    </w:p>
    <w:p w:rsidR="00265B48" w:rsidRPr="00191F31" w:rsidRDefault="00265B48" w:rsidP="00265B48">
      <w:pPr>
        <w:tabs>
          <w:tab w:val="left" w:pos="720"/>
        </w:tabs>
        <w:spacing w:after="0"/>
        <w:ind w:firstLine="709"/>
        <w:jc w:val="center"/>
        <w:rPr>
          <w:rFonts w:ascii="Times New Roman" w:hAnsi="Times New Roman"/>
          <w:b/>
          <w:sz w:val="28"/>
          <w:szCs w:val="28"/>
        </w:rPr>
      </w:pPr>
    </w:p>
    <w:p w:rsidR="00265B48" w:rsidRPr="00191F31" w:rsidRDefault="00265B48" w:rsidP="00265B48">
      <w:pPr>
        <w:widowControl w:val="0"/>
        <w:autoSpaceDE w:val="0"/>
        <w:autoSpaceDN w:val="0"/>
        <w:adjustRightInd w:val="0"/>
        <w:spacing w:after="0"/>
        <w:ind w:firstLine="709"/>
        <w:jc w:val="both"/>
        <w:rPr>
          <w:rFonts w:ascii="Times New Roman" w:hAnsi="Times New Roman"/>
          <w:sz w:val="28"/>
          <w:szCs w:val="28"/>
        </w:rPr>
      </w:pPr>
      <w:r w:rsidRPr="00191F31">
        <w:rPr>
          <w:rFonts w:ascii="Times New Roman" w:hAnsi="Times New Roman"/>
          <w:sz w:val="28"/>
          <w:szCs w:val="28"/>
        </w:rPr>
        <w:t xml:space="preserve">12. </w:t>
      </w:r>
      <w:hyperlink r:id="rId16" w:history="1">
        <w:r w:rsidRPr="007137D0">
          <w:rPr>
            <w:rStyle w:val="ae"/>
            <w:rFonts w:ascii="Times New Roman" w:hAnsi="Times New Roman"/>
            <w:color w:val="auto"/>
            <w:sz w:val="28"/>
            <w:szCs w:val="28"/>
            <w:u w:val="none"/>
          </w:rPr>
          <w:t>Цели</w:t>
        </w:r>
      </w:hyperlink>
      <w:r w:rsidRPr="00191F31">
        <w:rPr>
          <w:rFonts w:ascii="Times New Roman" w:hAnsi="Times New Roman"/>
          <w:sz w:val="28"/>
          <w:szCs w:val="28"/>
        </w:rPr>
        <w:t xml:space="preserve">, задачи и плановые значения целевых показателей </w:t>
      </w:r>
      <w:r w:rsidR="00BE1C60">
        <w:rPr>
          <w:rFonts w:ascii="Times New Roman" w:hAnsi="Times New Roman"/>
          <w:sz w:val="28"/>
          <w:szCs w:val="28"/>
        </w:rPr>
        <w:t xml:space="preserve">       П</w:t>
      </w:r>
      <w:r w:rsidRPr="00191F31">
        <w:rPr>
          <w:rFonts w:ascii="Times New Roman" w:hAnsi="Times New Roman"/>
          <w:sz w:val="28"/>
          <w:szCs w:val="28"/>
        </w:rPr>
        <w:t>одпрограммы 2 приведены в паспорте и в приложении № 1 к Программе.</w:t>
      </w:r>
    </w:p>
    <w:p w:rsidR="00265B48" w:rsidRPr="00191F31" w:rsidRDefault="00265B48" w:rsidP="00265B48">
      <w:pPr>
        <w:spacing w:after="0"/>
        <w:ind w:firstLine="709"/>
        <w:jc w:val="both"/>
        <w:rPr>
          <w:rFonts w:ascii="Times New Roman" w:hAnsi="Times New Roman"/>
          <w:sz w:val="28"/>
          <w:szCs w:val="28"/>
        </w:rPr>
      </w:pPr>
      <w:r w:rsidRPr="00191F31">
        <w:rPr>
          <w:rFonts w:ascii="Times New Roman" w:hAnsi="Times New Roman"/>
          <w:sz w:val="28"/>
          <w:szCs w:val="28"/>
        </w:rPr>
        <w:t>13. Методика расчета значений целевых показателей реализации Подпрограммы 2 приведены в приложении № 3 к Программе.</w:t>
      </w:r>
    </w:p>
    <w:p w:rsidR="00265B48" w:rsidRPr="00432A46" w:rsidRDefault="00265B48" w:rsidP="00265B48">
      <w:pPr>
        <w:tabs>
          <w:tab w:val="left" w:pos="2540"/>
        </w:tabs>
        <w:autoSpaceDE w:val="0"/>
        <w:autoSpaceDN w:val="0"/>
        <w:adjustRightInd w:val="0"/>
        <w:spacing w:after="0"/>
        <w:ind w:firstLine="567"/>
        <w:jc w:val="both"/>
        <w:rPr>
          <w:rFonts w:ascii="Times New Roman" w:hAnsi="Times New Roman"/>
          <w:b/>
          <w:sz w:val="28"/>
          <w:szCs w:val="28"/>
          <w:highlight w:val="yellow"/>
        </w:rPr>
      </w:pPr>
    </w:p>
    <w:p w:rsidR="00265B48" w:rsidRPr="00191F31" w:rsidRDefault="00265B48" w:rsidP="00265B48">
      <w:pPr>
        <w:pStyle w:val="ConsPlusNormal"/>
        <w:widowControl/>
        <w:ind w:firstLine="0"/>
        <w:jc w:val="center"/>
        <w:outlineLvl w:val="1"/>
        <w:rPr>
          <w:rFonts w:ascii="Times New Roman" w:hAnsi="Times New Roman" w:cs="Times New Roman"/>
          <w:b/>
          <w:sz w:val="28"/>
          <w:szCs w:val="28"/>
        </w:rPr>
      </w:pPr>
      <w:r w:rsidRPr="00191F31">
        <w:rPr>
          <w:rFonts w:ascii="Times New Roman" w:hAnsi="Times New Roman" w:cs="Times New Roman"/>
          <w:b/>
          <w:sz w:val="28"/>
          <w:szCs w:val="28"/>
        </w:rPr>
        <w:t>Раздел 3. План мероприятий по реализации П</w:t>
      </w:r>
      <w:r w:rsidRPr="00191F31">
        <w:rPr>
          <w:rFonts w:ascii="Times New Roman" w:hAnsi="Times New Roman" w:cs="Times New Roman"/>
          <w:b/>
          <w:bCs/>
          <w:iCs/>
          <w:sz w:val="28"/>
          <w:szCs w:val="28"/>
        </w:rPr>
        <w:t xml:space="preserve">одпрограммы 2 </w:t>
      </w:r>
    </w:p>
    <w:p w:rsidR="00265B48" w:rsidRPr="00191F31" w:rsidRDefault="00265B48" w:rsidP="00265B48">
      <w:pPr>
        <w:tabs>
          <w:tab w:val="left" w:pos="2540"/>
        </w:tabs>
        <w:autoSpaceDE w:val="0"/>
        <w:autoSpaceDN w:val="0"/>
        <w:adjustRightInd w:val="0"/>
        <w:spacing w:after="0"/>
        <w:ind w:firstLine="720"/>
        <w:jc w:val="both"/>
        <w:rPr>
          <w:rFonts w:ascii="Times New Roman" w:hAnsi="Times New Roman"/>
          <w:b/>
          <w:bCs/>
          <w:iCs/>
          <w:sz w:val="28"/>
          <w:szCs w:val="28"/>
        </w:rPr>
      </w:pPr>
      <w:r w:rsidRPr="00191F31">
        <w:rPr>
          <w:rFonts w:ascii="Times New Roman" w:hAnsi="Times New Roman"/>
          <w:b/>
          <w:bCs/>
          <w:iCs/>
          <w:sz w:val="28"/>
          <w:szCs w:val="28"/>
        </w:rPr>
        <w:t xml:space="preserve"> </w:t>
      </w:r>
    </w:p>
    <w:p w:rsidR="00265B48" w:rsidRPr="00191F31" w:rsidRDefault="00265B48" w:rsidP="00265B48">
      <w:pPr>
        <w:widowControl w:val="0"/>
        <w:autoSpaceDE w:val="0"/>
        <w:autoSpaceDN w:val="0"/>
        <w:adjustRightInd w:val="0"/>
        <w:spacing w:after="0"/>
        <w:ind w:firstLine="709"/>
        <w:jc w:val="both"/>
        <w:rPr>
          <w:rFonts w:ascii="Times New Roman" w:hAnsi="Times New Roman"/>
          <w:b/>
          <w:sz w:val="28"/>
          <w:szCs w:val="28"/>
        </w:rPr>
      </w:pPr>
      <w:r w:rsidRPr="00191F31">
        <w:rPr>
          <w:rFonts w:ascii="Times New Roman" w:hAnsi="Times New Roman"/>
          <w:bCs/>
          <w:iCs/>
          <w:sz w:val="28"/>
          <w:szCs w:val="28"/>
        </w:rPr>
        <w:t xml:space="preserve"> 14.</w:t>
      </w:r>
      <w:r w:rsidRPr="00191F31">
        <w:rPr>
          <w:rFonts w:ascii="Times New Roman" w:hAnsi="Times New Roman"/>
          <w:sz w:val="28"/>
          <w:szCs w:val="28"/>
        </w:rPr>
        <w:t xml:space="preserve"> План мероприятий по выполнению Подпрограммы 2 приведен в приложении № 2 к Программе</w:t>
      </w:r>
      <w:r w:rsidRPr="00191F31">
        <w:rPr>
          <w:rFonts w:ascii="Times New Roman" w:hAnsi="Times New Roman"/>
          <w:bCs/>
          <w:iCs/>
          <w:sz w:val="28"/>
          <w:szCs w:val="28"/>
        </w:rPr>
        <w:t>.</w:t>
      </w:r>
    </w:p>
    <w:p w:rsidR="00265B48" w:rsidRPr="00191F31" w:rsidRDefault="00265B48" w:rsidP="00265B48">
      <w:pPr>
        <w:widowControl w:val="0"/>
        <w:autoSpaceDE w:val="0"/>
        <w:autoSpaceDN w:val="0"/>
        <w:adjustRightInd w:val="0"/>
        <w:spacing w:after="0"/>
        <w:ind w:firstLine="709"/>
        <w:jc w:val="both"/>
        <w:rPr>
          <w:rFonts w:ascii="Times New Roman" w:hAnsi="Times New Roman"/>
          <w:sz w:val="28"/>
          <w:szCs w:val="28"/>
        </w:rPr>
      </w:pPr>
      <w:r w:rsidRPr="00191F31">
        <w:rPr>
          <w:rFonts w:ascii="Times New Roman" w:hAnsi="Times New Roman"/>
          <w:sz w:val="28"/>
          <w:szCs w:val="28"/>
        </w:rPr>
        <w:t xml:space="preserve"> 1</w:t>
      </w:r>
      <w:r w:rsidR="00191F31" w:rsidRPr="00191F31">
        <w:rPr>
          <w:rFonts w:ascii="Times New Roman" w:hAnsi="Times New Roman"/>
          <w:sz w:val="28"/>
          <w:szCs w:val="28"/>
        </w:rPr>
        <w:t>5</w:t>
      </w:r>
      <w:r w:rsidRPr="00191F31">
        <w:rPr>
          <w:rFonts w:ascii="Times New Roman" w:hAnsi="Times New Roman"/>
          <w:sz w:val="28"/>
          <w:szCs w:val="28"/>
        </w:rPr>
        <w:t>. Исполнителями Подпрограммы 2 являются отдел по социальной сфере</w:t>
      </w:r>
      <w:r w:rsidR="00191F31" w:rsidRPr="00191F31">
        <w:rPr>
          <w:rFonts w:ascii="Times New Roman" w:hAnsi="Times New Roman"/>
          <w:sz w:val="28"/>
          <w:szCs w:val="28"/>
        </w:rPr>
        <w:t xml:space="preserve"> и культуре</w:t>
      </w:r>
      <w:r w:rsidR="007F6AE1">
        <w:rPr>
          <w:rFonts w:ascii="Times New Roman" w:hAnsi="Times New Roman"/>
          <w:sz w:val="28"/>
          <w:szCs w:val="28"/>
        </w:rPr>
        <w:t xml:space="preserve"> администрации Верхнесалдинского городского округа</w:t>
      </w:r>
      <w:r w:rsidR="00191F31" w:rsidRPr="00191F31">
        <w:rPr>
          <w:rFonts w:ascii="Times New Roman" w:hAnsi="Times New Roman"/>
          <w:sz w:val="28"/>
          <w:szCs w:val="28"/>
        </w:rPr>
        <w:t>,</w:t>
      </w:r>
      <w:r w:rsidRPr="00191F31">
        <w:rPr>
          <w:rFonts w:ascii="Times New Roman" w:hAnsi="Times New Roman"/>
          <w:sz w:val="28"/>
          <w:szCs w:val="28"/>
        </w:rPr>
        <w:t xml:space="preserve"> </w:t>
      </w:r>
      <w:r w:rsidR="00F307D9">
        <w:rPr>
          <w:rFonts w:ascii="Times New Roman" w:hAnsi="Times New Roman"/>
          <w:sz w:val="28"/>
          <w:szCs w:val="28"/>
        </w:rPr>
        <w:t>управлени</w:t>
      </w:r>
      <w:r w:rsidR="00453A78">
        <w:rPr>
          <w:rFonts w:ascii="Times New Roman" w:hAnsi="Times New Roman"/>
          <w:sz w:val="28"/>
          <w:szCs w:val="28"/>
        </w:rPr>
        <w:t>е</w:t>
      </w:r>
      <w:r w:rsidR="00F307D9">
        <w:rPr>
          <w:rFonts w:ascii="Times New Roman" w:hAnsi="Times New Roman"/>
          <w:sz w:val="28"/>
          <w:szCs w:val="28"/>
        </w:rPr>
        <w:t xml:space="preserve"> архитектуры, градостроительства и землепользования</w:t>
      </w:r>
      <w:r w:rsidRPr="00191F31">
        <w:rPr>
          <w:rFonts w:ascii="Times New Roman" w:hAnsi="Times New Roman"/>
          <w:sz w:val="28"/>
          <w:szCs w:val="28"/>
        </w:rPr>
        <w:t>.</w:t>
      </w:r>
    </w:p>
    <w:p w:rsidR="00265B48" w:rsidRPr="00191F31"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1</w:t>
      </w:r>
      <w:r w:rsidR="00191F31" w:rsidRPr="00191F31">
        <w:rPr>
          <w:rFonts w:ascii="Times New Roman" w:hAnsi="Times New Roman"/>
          <w:bCs/>
          <w:iCs/>
          <w:sz w:val="28"/>
          <w:szCs w:val="28"/>
        </w:rPr>
        <w:t>6</w:t>
      </w:r>
      <w:r w:rsidRPr="00191F31">
        <w:rPr>
          <w:rFonts w:ascii="Times New Roman" w:hAnsi="Times New Roman"/>
          <w:bCs/>
          <w:iCs/>
          <w:sz w:val="28"/>
          <w:szCs w:val="28"/>
        </w:rPr>
        <w:t>. Исполнители подпрограммы 2:</w:t>
      </w:r>
    </w:p>
    <w:p w:rsidR="00265B48" w:rsidRPr="00191F31" w:rsidRDefault="00265B48" w:rsidP="00265B48">
      <w:pPr>
        <w:pStyle w:val="ad"/>
        <w:spacing w:before="0" w:beforeAutospacing="0" w:after="0"/>
        <w:ind w:firstLine="709"/>
        <w:jc w:val="both"/>
        <w:rPr>
          <w:sz w:val="28"/>
          <w:szCs w:val="28"/>
        </w:rPr>
      </w:pPr>
      <w:r w:rsidRPr="00191F31">
        <w:rPr>
          <w:sz w:val="28"/>
          <w:szCs w:val="28"/>
        </w:rPr>
        <w:t>1) осуществляют функции муниципального заказчика работ и услуг, выполнение или оказание которых необходимо для реализации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265B48" w:rsidRPr="00191F31" w:rsidRDefault="00265B48" w:rsidP="00265B48">
      <w:pPr>
        <w:pStyle w:val="ad"/>
        <w:spacing w:before="0" w:beforeAutospacing="0" w:after="0"/>
        <w:ind w:firstLine="709"/>
        <w:jc w:val="both"/>
        <w:rPr>
          <w:sz w:val="28"/>
          <w:szCs w:val="28"/>
        </w:rPr>
      </w:pPr>
      <w:r w:rsidRPr="00191F31">
        <w:rPr>
          <w:sz w:val="28"/>
          <w:szCs w:val="28"/>
        </w:rPr>
        <w:t>2) обеспечивают реализацию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 на основе муниципальных контрактов на выполнение работ или оказание услуг, заключаемых в соответствии с законодательством Российской Федерации.</w:t>
      </w:r>
    </w:p>
    <w:p w:rsidR="00265B48" w:rsidRPr="00191F31" w:rsidRDefault="00265B48" w:rsidP="00265B48">
      <w:pPr>
        <w:pStyle w:val="aa"/>
        <w:tabs>
          <w:tab w:val="left" w:pos="709"/>
        </w:tabs>
        <w:jc w:val="both"/>
        <w:rPr>
          <w:rFonts w:ascii="Times New Roman" w:hAnsi="Times New Roman"/>
          <w:sz w:val="28"/>
          <w:szCs w:val="28"/>
        </w:rPr>
      </w:pPr>
      <w:r w:rsidRPr="00191F31">
        <w:rPr>
          <w:rFonts w:ascii="Times New Roman" w:hAnsi="Times New Roman"/>
          <w:sz w:val="28"/>
          <w:szCs w:val="28"/>
        </w:rPr>
        <w:t xml:space="preserve">           3) обеспечивают направление субсидий на цели, определенные Подпрограммой 2, в соответствии с порядком и условиями предоставления субсидий из областного бюджета на </w:t>
      </w:r>
      <w:proofErr w:type="spellStart"/>
      <w:r w:rsidRPr="00191F31">
        <w:rPr>
          <w:rFonts w:ascii="Times New Roman" w:hAnsi="Times New Roman"/>
          <w:sz w:val="28"/>
          <w:szCs w:val="28"/>
        </w:rPr>
        <w:t>софинансирование</w:t>
      </w:r>
      <w:proofErr w:type="spellEnd"/>
      <w:r w:rsidRPr="00191F31">
        <w:rPr>
          <w:rFonts w:ascii="Times New Roman" w:hAnsi="Times New Roman"/>
          <w:sz w:val="28"/>
          <w:szCs w:val="28"/>
        </w:rPr>
        <w:t xml:space="preserve"> мероприятий по </w:t>
      </w:r>
      <w:r w:rsidRPr="00191F31">
        <w:rPr>
          <w:rFonts w:ascii="Times New Roman" w:hAnsi="Times New Roman"/>
          <w:sz w:val="28"/>
          <w:szCs w:val="28"/>
        </w:rPr>
        <w:lastRenderedPageBreak/>
        <w:t>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265B48" w:rsidRPr="00191F31" w:rsidRDefault="00265B48" w:rsidP="00265B48">
      <w:pPr>
        <w:widowControl w:val="0"/>
        <w:tabs>
          <w:tab w:val="left" w:pos="709"/>
        </w:tabs>
        <w:autoSpaceDE w:val="0"/>
        <w:autoSpaceDN w:val="0"/>
        <w:adjustRightInd w:val="0"/>
        <w:spacing w:after="0"/>
        <w:jc w:val="both"/>
        <w:rPr>
          <w:rFonts w:ascii="Times New Roman" w:hAnsi="Times New Roman"/>
          <w:sz w:val="28"/>
          <w:szCs w:val="28"/>
        </w:rPr>
      </w:pPr>
      <w:r w:rsidRPr="00191F31">
        <w:rPr>
          <w:rFonts w:ascii="Times New Roman" w:hAnsi="Times New Roman"/>
          <w:sz w:val="28"/>
          <w:szCs w:val="28"/>
        </w:rPr>
        <w:tab/>
        <w:t>1</w:t>
      </w:r>
      <w:r w:rsidR="00191F31" w:rsidRPr="00191F31">
        <w:rPr>
          <w:rFonts w:ascii="Times New Roman" w:hAnsi="Times New Roman"/>
          <w:sz w:val="28"/>
          <w:szCs w:val="28"/>
        </w:rPr>
        <w:t>7</w:t>
      </w:r>
      <w:r w:rsidRPr="00191F31">
        <w:rPr>
          <w:rFonts w:ascii="Times New Roman" w:hAnsi="Times New Roman"/>
          <w:sz w:val="28"/>
          <w:szCs w:val="28"/>
        </w:rPr>
        <w:t>. Финансирование мероприятий Подпрограммы 2 осуществляется за счет средств местного и областного бюджетов.</w:t>
      </w:r>
    </w:p>
    <w:p w:rsidR="00265B48" w:rsidRPr="00191F31" w:rsidRDefault="00265B48" w:rsidP="00CB5293">
      <w:pPr>
        <w:spacing w:after="0" w:line="240" w:lineRule="auto"/>
        <w:ind w:firstLine="567"/>
        <w:jc w:val="both"/>
        <w:rPr>
          <w:rFonts w:ascii="Times New Roman" w:hAnsi="Times New Roman"/>
          <w:sz w:val="28"/>
          <w:szCs w:val="28"/>
        </w:rPr>
      </w:pPr>
      <w:r w:rsidRPr="00191F31">
        <w:rPr>
          <w:rFonts w:ascii="Times New Roman" w:hAnsi="Times New Roman"/>
          <w:sz w:val="28"/>
          <w:szCs w:val="28"/>
        </w:rPr>
        <w:tab/>
        <w:t xml:space="preserve">В рамках реализации </w:t>
      </w:r>
      <w:r w:rsidR="00191F31" w:rsidRPr="00191F31">
        <w:rPr>
          <w:rFonts w:ascii="Times New Roman" w:hAnsi="Times New Roman"/>
          <w:bCs/>
          <w:iCs/>
          <w:sz w:val="28"/>
          <w:szCs w:val="28"/>
        </w:rPr>
        <w:t xml:space="preserve">региональной адресной </w:t>
      </w:r>
      <w:hyperlink r:id="rId17" w:history="1">
        <w:r w:rsidR="00191F31" w:rsidRPr="00191F31">
          <w:rPr>
            <w:rStyle w:val="ae"/>
            <w:rFonts w:ascii="Times New Roman" w:hAnsi="Times New Roman"/>
            <w:bCs/>
            <w:iCs/>
            <w:color w:val="auto"/>
            <w:sz w:val="28"/>
            <w:szCs w:val="28"/>
            <w:u w:val="none"/>
          </w:rPr>
          <w:t>программ</w:t>
        </w:r>
      </w:hyperlink>
      <w:r w:rsidR="00191F31" w:rsidRPr="00191F31">
        <w:rPr>
          <w:rFonts w:ascii="Times New Roman" w:hAnsi="Times New Roman"/>
          <w:bCs/>
          <w:iCs/>
          <w:sz w:val="28"/>
          <w:szCs w:val="28"/>
        </w:rPr>
        <w:t>ы «Переселение граждан на территории Свердловской области из аварийного жилищного фонда в 2019 - 2025 годах»</w:t>
      </w:r>
      <w:r w:rsidRPr="00191F31">
        <w:rPr>
          <w:rFonts w:ascii="Times New Roman" w:hAnsi="Times New Roman"/>
          <w:sz w:val="28"/>
          <w:szCs w:val="28"/>
        </w:rPr>
        <w:t xml:space="preserve">, утвержденной </w:t>
      </w:r>
      <w:hyperlink w:anchor="sub_0" w:history="1">
        <w:r w:rsidRPr="00191F31">
          <w:rPr>
            <w:rStyle w:val="ac"/>
            <w:rFonts w:ascii="Times New Roman" w:hAnsi="Times New Roman"/>
            <w:color w:val="auto"/>
            <w:sz w:val="28"/>
            <w:szCs w:val="28"/>
          </w:rPr>
          <w:t>постановлением</w:t>
        </w:r>
      </w:hyperlink>
      <w:r w:rsidRPr="00191F31">
        <w:rPr>
          <w:rFonts w:ascii="Times New Roman" w:hAnsi="Times New Roman"/>
          <w:sz w:val="28"/>
          <w:szCs w:val="28"/>
        </w:rPr>
        <w:t xml:space="preserve"> Правительства Свердловской области от </w:t>
      </w:r>
      <w:r w:rsidR="00191F31">
        <w:rPr>
          <w:rFonts w:ascii="Times New Roman" w:hAnsi="Times New Roman"/>
          <w:sz w:val="28"/>
          <w:szCs w:val="28"/>
        </w:rPr>
        <w:t>01.04.2019</w:t>
      </w:r>
      <w:r w:rsidRPr="00191F31">
        <w:rPr>
          <w:rFonts w:ascii="Times New Roman" w:hAnsi="Times New Roman"/>
          <w:sz w:val="28"/>
          <w:szCs w:val="28"/>
        </w:rPr>
        <w:t xml:space="preserve"> № </w:t>
      </w:r>
      <w:r w:rsidR="00191F31">
        <w:rPr>
          <w:rFonts w:ascii="Times New Roman" w:hAnsi="Times New Roman"/>
          <w:sz w:val="28"/>
          <w:szCs w:val="28"/>
        </w:rPr>
        <w:t>208</w:t>
      </w:r>
      <w:r w:rsidRPr="00191F31">
        <w:rPr>
          <w:rFonts w:ascii="Times New Roman" w:hAnsi="Times New Roman"/>
          <w:sz w:val="28"/>
          <w:szCs w:val="28"/>
        </w:rPr>
        <w:t xml:space="preserve">-ПП, планируется получить субсидии из бюджета Свердловской области на приобретение (строительство) жилых помещений для переселения </w:t>
      </w:r>
      <w:r w:rsidRPr="00191F31">
        <w:rPr>
          <w:rFonts w:ascii="Times New Roman" w:hAnsi="Times New Roman"/>
          <w:bCs/>
          <w:iCs/>
          <w:sz w:val="28"/>
          <w:szCs w:val="28"/>
        </w:rPr>
        <w:t>граждан из жилых помещений, признанных непригодными для проживания и (или) с высоким уровнем износа.</w:t>
      </w:r>
    </w:p>
    <w:p w:rsidR="00CB5293" w:rsidRDefault="00CB5293" w:rsidP="00CB529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Иные способы переселения граждан из аварийного жилищного фонда в рамках П</w:t>
      </w:r>
      <w:r w:rsidR="005A6F28">
        <w:rPr>
          <w:rFonts w:ascii="Times New Roman" w:eastAsiaTheme="minorHAnsi" w:hAnsi="Times New Roman"/>
          <w:sz w:val="28"/>
          <w:szCs w:val="28"/>
        </w:rPr>
        <w:t>одп</w:t>
      </w:r>
      <w:r>
        <w:rPr>
          <w:rFonts w:ascii="Times New Roman" w:eastAsiaTheme="minorHAnsi" w:hAnsi="Times New Roman"/>
          <w:sz w:val="28"/>
          <w:szCs w:val="28"/>
        </w:rPr>
        <w:t>рограммы не допускаются.</w:t>
      </w:r>
    </w:p>
    <w:p w:rsidR="00265B48" w:rsidRPr="00191F31" w:rsidRDefault="00265B48" w:rsidP="00CB5293">
      <w:pPr>
        <w:pStyle w:val="aa"/>
        <w:jc w:val="both"/>
        <w:rPr>
          <w:sz w:val="28"/>
          <w:szCs w:val="28"/>
        </w:rPr>
      </w:pPr>
    </w:p>
    <w:p w:rsidR="00265B48" w:rsidRPr="00191F31" w:rsidRDefault="00265B48" w:rsidP="00265B48">
      <w:pPr>
        <w:pStyle w:val="aa"/>
        <w:jc w:val="both"/>
        <w:rPr>
          <w:sz w:val="28"/>
          <w:szCs w:val="28"/>
        </w:rPr>
      </w:pPr>
    </w:p>
    <w:p w:rsidR="00265B48" w:rsidRPr="00191F31" w:rsidRDefault="00265B48" w:rsidP="00265B48">
      <w:pPr>
        <w:pStyle w:val="aa"/>
        <w:jc w:val="center"/>
        <w:rPr>
          <w:b/>
          <w:sz w:val="28"/>
          <w:szCs w:val="28"/>
        </w:rPr>
      </w:pPr>
    </w:p>
    <w:p w:rsidR="00265B48" w:rsidRPr="00432A46" w:rsidRDefault="00265B48" w:rsidP="00265B48">
      <w:pPr>
        <w:ind w:firstLine="567"/>
        <w:rPr>
          <w:bCs/>
          <w:iCs/>
          <w:sz w:val="28"/>
          <w:szCs w:val="28"/>
          <w:highlight w:val="yellow"/>
        </w:rPr>
      </w:pPr>
    </w:p>
    <w:p w:rsidR="00265B48" w:rsidRPr="00432A46" w:rsidRDefault="00265B48" w:rsidP="00265B48">
      <w:pPr>
        <w:ind w:firstLine="567"/>
        <w:rPr>
          <w:bCs/>
          <w:iCs/>
          <w:sz w:val="28"/>
          <w:szCs w:val="28"/>
          <w:highlight w:val="yellow"/>
        </w:rPr>
      </w:pPr>
    </w:p>
    <w:p w:rsidR="00E67B84" w:rsidRPr="00432A46" w:rsidRDefault="00E67B84" w:rsidP="00265B48">
      <w:pPr>
        <w:ind w:firstLine="567"/>
        <w:rPr>
          <w:bCs/>
          <w:iCs/>
          <w:sz w:val="28"/>
          <w:szCs w:val="28"/>
          <w:highlight w:val="yellow"/>
        </w:rPr>
      </w:pPr>
    </w:p>
    <w:p w:rsidR="00E67B84" w:rsidRPr="00432A46" w:rsidRDefault="00E67B84" w:rsidP="00265B48">
      <w:pPr>
        <w:ind w:firstLine="567"/>
        <w:rPr>
          <w:bCs/>
          <w:iCs/>
          <w:sz w:val="28"/>
          <w:szCs w:val="28"/>
          <w:highlight w:val="yellow"/>
        </w:rPr>
      </w:pPr>
    </w:p>
    <w:p w:rsidR="00E67B84" w:rsidRPr="00432A46" w:rsidRDefault="00E67B84" w:rsidP="00265B48">
      <w:pPr>
        <w:ind w:firstLine="567"/>
        <w:rPr>
          <w:bCs/>
          <w:iCs/>
          <w:sz w:val="28"/>
          <w:szCs w:val="28"/>
          <w:highlight w:val="yellow"/>
        </w:rPr>
      </w:pPr>
    </w:p>
    <w:p w:rsidR="00E67B84" w:rsidRPr="00432A46" w:rsidRDefault="00E67B84" w:rsidP="00265B48">
      <w:pPr>
        <w:ind w:firstLine="567"/>
        <w:rPr>
          <w:bCs/>
          <w:iCs/>
          <w:sz w:val="28"/>
          <w:szCs w:val="28"/>
          <w:highlight w:val="yellow"/>
        </w:rPr>
      </w:pPr>
    </w:p>
    <w:p w:rsidR="00265B48" w:rsidRDefault="00265B48" w:rsidP="00265B48">
      <w:pPr>
        <w:ind w:firstLine="567"/>
        <w:rPr>
          <w:bCs/>
          <w:iCs/>
          <w:sz w:val="28"/>
          <w:szCs w:val="28"/>
          <w:highlight w:val="yellow"/>
        </w:rPr>
      </w:pPr>
    </w:p>
    <w:p w:rsidR="00391036" w:rsidRDefault="00391036" w:rsidP="00265B48">
      <w:pPr>
        <w:ind w:firstLine="567"/>
        <w:rPr>
          <w:bCs/>
          <w:iCs/>
          <w:sz w:val="28"/>
          <w:szCs w:val="28"/>
          <w:highlight w:val="yellow"/>
        </w:rPr>
      </w:pPr>
    </w:p>
    <w:p w:rsidR="00191F31" w:rsidRDefault="00191F31" w:rsidP="00265B48">
      <w:pPr>
        <w:ind w:firstLine="567"/>
        <w:rPr>
          <w:bCs/>
          <w:iCs/>
          <w:sz w:val="28"/>
          <w:szCs w:val="28"/>
          <w:highlight w:val="yellow"/>
        </w:rPr>
      </w:pPr>
    </w:p>
    <w:p w:rsidR="001A0A03" w:rsidRDefault="00CB5293" w:rsidP="00CB5293">
      <w:pPr>
        <w:tabs>
          <w:tab w:val="left" w:pos="6585"/>
        </w:tabs>
        <w:ind w:firstLine="567"/>
        <w:jc w:val="center"/>
        <w:rPr>
          <w:rFonts w:ascii="Times New Roman" w:hAnsi="Times New Roman"/>
          <w:bCs/>
          <w:iCs/>
        </w:rPr>
      </w:pPr>
      <w:r w:rsidRPr="00CB5293">
        <w:rPr>
          <w:rFonts w:ascii="Times New Roman" w:hAnsi="Times New Roman"/>
          <w:bCs/>
          <w:iCs/>
        </w:rPr>
        <w:t xml:space="preserve">                                              </w:t>
      </w:r>
    </w:p>
    <w:p w:rsidR="001A0A03" w:rsidRDefault="001A0A03" w:rsidP="00CB5293">
      <w:pPr>
        <w:tabs>
          <w:tab w:val="left" w:pos="6585"/>
        </w:tabs>
        <w:ind w:firstLine="567"/>
        <w:jc w:val="center"/>
        <w:rPr>
          <w:rFonts w:ascii="Times New Roman" w:hAnsi="Times New Roman"/>
          <w:bCs/>
          <w:iCs/>
        </w:rPr>
      </w:pPr>
    </w:p>
    <w:p w:rsidR="001A0A03" w:rsidRDefault="001A0A03" w:rsidP="00CB5293">
      <w:pPr>
        <w:tabs>
          <w:tab w:val="left" w:pos="6585"/>
        </w:tabs>
        <w:ind w:firstLine="567"/>
        <w:jc w:val="center"/>
        <w:rPr>
          <w:rFonts w:ascii="Times New Roman" w:hAnsi="Times New Roman"/>
          <w:bCs/>
          <w:iCs/>
        </w:rPr>
      </w:pPr>
    </w:p>
    <w:p w:rsidR="001A0A03" w:rsidRDefault="001A0A03" w:rsidP="00CB5293">
      <w:pPr>
        <w:tabs>
          <w:tab w:val="left" w:pos="6585"/>
        </w:tabs>
        <w:ind w:firstLine="567"/>
        <w:jc w:val="center"/>
        <w:rPr>
          <w:rFonts w:ascii="Times New Roman" w:hAnsi="Times New Roman"/>
          <w:bCs/>
          <w:iCs/>
        </w:rPr>
      </w:pPr>
    </w:p>
    <w:p w:rsidR="001A0A03" w:rsidRDefault="001A0A03" w:rsidP="00CB5293">
      <w:pPr>
        <w:tabs>
          <w:tab w:val="left" w:pos="6585"/>
        </w:tabs>
        <w:ind w:firstLine="567"/>
        <w:jc w:val="center"/>
        <w:rPr>
          <w:rFonts w:ascii="Times New Roman" w:hAnsi="Times New Roman"/>
          <w:bCs/>
          <w:iCs/>
        </w:rPr>
      </w:pPr>
    </w:p>
    <w:p w:rsidR="001A0A03" w:rsidRDefault="001A0A03" w:rsidP="00CB5293">
      <w:pPr>
        <w:tabs>
          <w:tab w:val="left" w:pos="6585"/>
        </w:tabs>
        <w:ind w:firstLine="567"/>
        <w:jc w:val="center"/>
        <w:rPr>
          <w:rFonts w:ascii="Times New Roman" w:hAnsi="Times New Roman"/>
          <w:bCs/>
          <w:iCs/>
        </w:rPr>
      </w:pPr>
    </w:p>
    <w:p w:rsidR="001A0A03" w:rsidRDefault="001A0A03" w:rsidP="00CB5293">
      <w:pPr>
        <w:tabs>
          <w:tab w:val="left" w:pos="6585"/>
        </w:tabs>
        <w:ind w:firstLine="567"/>
        <w:jc w:val="center"/>
        <w:rPr>
          <w:rFonts w:ascii="Times New Roman" w:hAnsi="Times New Roman"/>
          <w:bCs/>
          <w:iCs/>
        </w:rPr>
      </w:pPr>
    </w:p>
    <w:p w:rsidR="001A0A03" w:rsidRDefault="001A0A03" w:rsidP="00CB5293">
      <w:pPr>
        <w:tabs>
          <w:tab w:val="left" w:pos="6585"/>
        </w:tabs>
        <w:ind w:firstLine="567"/>
        <w:jc w:val="center"/>
        <w:rPr>
          <w:rFonts w:ascii="Times New Roman" w:hAnsi="Times New Roman"/>
          <w:bCs/>
          <w:iCs/>
        </w:rPr>
      </w:pPr>
    </w:p>
    <w:p w:rsidR="00F307D9" w:rsidRDefault="00F307D9" w:rsidP="00CB5293">
      <w:pPr>
        <w:tabs>
          <w:tab w:val="left" w:pos="6585"/>
        </w:tabs>
        <w:ind w:firstLine="567"/>
        <w:jc w:val="center"/>
        <w:rPr>
          <w:rFonts w:ascii="Times New Roman" w:hAnsi="Times New Roman"/>
          <w:bCs/>
          <w:iCs/>
        </w:rPr>
      </w:pPr>
    </w:p>
    <w:p w:rsidR="00F307D9" w:rsidRDefault="00F307D9" w:rsidP="00CB5293">
      <w:pPr>
        <w:tabs>
          <w:tab w:val="left" w:pos="6585"/>
        </w:tabs>
        <w:ind w:firstLine="567"/>
        <w:jc w:val="center"/>
        <w:rPr>
          <w:rFonts w:ascii="Times New Roman" w:hAnsi="Times New Roman"/>
          <w:bCs/>
          <w:iCs/>
        </w:rPr>
      </w:pPr>
    </w:p>
    <w:p w:rsidR="005A6F28" w:rsidRDefault="001A0A03" w:rsidP="001A0A03">
      <w:pPr>
        <w:tabs>
          <w:tab w:val="left" w:pos="6585"/>
        </w:tabs>
        <w:ind w:firstLine="567"/>
        <w:rPr>
          <w:rFonts w:ascii="Times New Roman" w:hAnsi="Times New Roman"/>
          <w:bCs/>
          <w:iCs/>
        </w:rPr>
      </w:pPr>
      <w:r>
        <w:rPr>
          <w:rFonts w:ascii="Times New Roman" w:hAnsi="Times New Roman"/>
          <w:bCs/>
          <w:iCs/>
        </w:rPr>
        <w:lastRenderedPageBreak/>
        <w:t xml:space="preserve">                                                                                         </w:t>
      </w:r>
    </w:p>
    <w:p w:rsidR="00F307D9" w:rsidRDefault="00F307D9" w:rsidP="00F307D9">
      <w:pPr>
        <w:autoSpaceDE w:val="0"/>
        <w:autoSpaceDN w:val="0"/>
        <w:adjustRightInd w:val="0"/>
        <w:ind w:left="5529"/>
        <w:jc w:val="both"/>
        <w:outlineLvl w:val="1"/>
        <w:rPr>
          <w:bCs/>
          <w:iCs/>
        </w:rPr>
      </w:pPr>
      <w:r w:rsidRPr="00B738B8">
        <w:rPr>
          <w:bCs/>
          <w:iCs/>
        </w:rPr>
        <w:t xml:space="preserve">Приложение № </w:t>
      </w:r>
      <w:r>
        <w:rPr>
          <w:bCs/>
          <w:iCs/>
        </w:rPr>
        <w:t>1</w:t>
      </w:r>
    </w:p>
    <w:p w:rsidR="00F307D9" w:rsidRPr="00B738B8" w:rsidRDefault="00F307D9" w:rsidP="00F307D9">
      <w:pPr>
        <w:autoSpaceDE w:val="0"/>
        <w:autoSpaceDN w:val="0"/>
        <w:adjustRightInd w:val="0"/>
        <w:ind w:left="5529"/>
        <w:jc w:val="both"/>
        <w:outlineLvl w:val="1"/>
        <w:rPr>
          <w:bCs/>
          <w:iCs/>
        </w:rPr>
      </w:pPr>
      <w:r>
        <w:rPr>
          <w:bCs/>
          <w:iCs/>
        </w:rPr>
        <w:t>к Подпрограмме 1</w:t>
      </w:r>
      <w:r w:rsidRPr="00392564">
        <w:rPr>
          <w:bCs/>
          <w:iCs/>
        </w:rPr>
        <w:t xml:space="preserve"> </w:t>
      </w:r>
      <w:r w:rsidRPr="00675127">
        <w:rPr>
          <w:bCs/>
          <w:iCs/>
        </w:rPr>
        <w:t>«Формирование жилищного фонда для переселения граждан из жилых помещений, признанных непригодными для проживания и (или) с высоким уровнем износа</w:t>
      </w:r>
      <w:r>
        <w:rPr>
          <w:bCs/>
          <w:iCs/>
        </w:rPr>
        <w:t>»</w:t>
      </w:r>
    </w:p>
    <w:p w:rsidR="00F307D9" w:rsidRPr="009F39D9" w:rsidRDefault="00F307D9" w:rsidP="00F307D9">
      <w:pPr>
        <w:autoSpaceDE w:val="0"/>
        <w:autoSpaceDN w:val="0"/>
        <w:adjustRightInd w:val="0"/>
        <w:ind w:firstLine="540"/>
        <w:jc w:val="right"/>
        <w:outlineLvl w:val="1"/>
        <w:rPr>
          <w:bCs/>
          <w:iCs/>
          <w:sz w:val="20"/>
          <w:szCs w:val="20"/>
        </w:rPr>
      </w:pPr>
    </w:p>
    <w:p w:rsidR="00F307D9" w:rsidRPr="004941CD" w:rsidRDefault="00F307D9" w:rsidP="00F307D9">
      <w:pPr>
        <w:autoSpaceDE w:val="0"/>
        <w:autoSpaceDN w:val="0"/>
        <w:adjustRightInd w:val="0"/>
        <w:jc w:val="center"/>
        <w:outlineLvl w:val="1"/>
        <w:rPr>
          <w:b/>
          <w:bCs/>
          <w:iCs/>
          <w:sz w:val="26"/>
          <w:szCs w:val="26"/>
        </w:rPr>
      </w:pPr>
      <w:r w:rsidRPr="004941CD">
        <w:rPr>
          <w:b/>
          <w:bCs/>
          <w:iCs/>
          <w:sz w:val="26"/>
          <w:szCs w:val="26"/>
        </w:rPr>
        <w:t>ПЕРЕЧЕНЬ</w:t>
      </w:r>
    </w:p>
    <w:p w:rsidR="00F307D9" w:rsidRPr="004941CD" w:rsidRDefault="00F307D9" w:rsidP="00F307D9">
      <w:pPr>
        <w:autoSpaceDE w:val="0"/>
        <w:autoSpaceDN w:val="0"/>
        <w:adjustRightInd w:val="0"/>
        <w:jc w:val="center"/>
        <w:outlineLvl w:val="1"/>
        <w:rPr>
          <w:b/>
          <w:bCs/>
          <w:sz w:val="26"/>
          <w:szCs w:val="26"/>
        </w:rPr>
      </w:pPr>
      <w:r w:rsidRPr="004941CD">
        <w:rPr>
          <w:b/>
          <w:bCs/>
          <w:sz w:val="26"/>
          <w:szCs w:val="26"/>
        </w:rPr>
        <w:t xml:space="preserve">жилых </w:t>
      </w:r>
      <w:r w:rsidRPr="004941CD">
        <w:rPr>
          <w:b/>
          <w:bCs/>
          <w:iCs/>
          <w:sz w:val="26"/>
          <w:szCs w:val="26"/>
        </w:rPr>
        <w:t xml:space="preserve">домов, признанных ветхими, аварийными и (или) с высоким уровнем износа </w:t>
      </w:r>
      <w:r w:rsidRPr="004941CD">
        <w:rPr>
          <w:b/>
          <w:bCs/>
          <w:sz w:val="26"/>
          <w:szCs w:val="26"/>
        </w:rPr>
        <w:t>по Верхнесалдинскому городскому округу</w:t>
      </w:r>
    </w:p>
    <w:p w:rsidR="00F307D9" w:rsidRPr="004941CD" w:rsidRDefault="00F307D9" w:rsidP="00F307D9">
      <w:pPr>
        <w:autoSpaceDE w:val="0"/>
        <w:autoSpaceDN w:val="0"/>
        <w:adjustRightInd w:val="0"/>
        <w:jc w:val="center"/>
        <w:outlineLvl w:val="1"/>
        <w:rPr>
          <w:b/>
          <w:bCs/>
          <w:iCs/>
          <w:sz w:val="26"/>
          <w:szCs w:val="26"/>
        </w:rPr>
      </w:pPr>
      <w:r w:rsidRPr="004941CD">
        <w:rPr>
          <w:b/>
          <w:bCs/>
          <w:iCs/>
          <w:sz w:val="26"/>
          <w:szCs w:val="26"/>
        </w:rPr>
        <w:t xml:space="preserve">                                                                                                           </w:t>
      </w:r>
    </w:p>
    <w:p w:rsidR="00F307D9" w:rsidRPr="004941CD" w:rsidRDefault="00F307D9" w:rsidP="00F307D9">
      <w:pPr>
        <w:numPr>
          <w:ilvl w:val="0"/>
          <w:numId w:val="19"/>
        </w:numPr>
        <w:autoSpaceDE w:val="0"/>
        <w:autoSpaceDN w:val="0"/>
        <w:adjustRightInd w:val="0"/>
        <w:spacing w:after="0" w:line="240" w:lineRule="auto"/>
        <w:ind w:left="0" w:firstLine="709"/>
        <w:jc w:val="both"/>
        <w:outlineLvl w:val="1"/>
        <w:rPr>
          <w:bCs/>
          <w:iCs/>
          <w:sz w:val="26"/>
          <w:szCs w:val="26"/>
        </w:rPr>
      </w:pPr>
      <w:r w:rsidRPr="004941CD">
        <w:rPr>
          <w:bCs/>
          <w:iCs/>
          <w:sz w:val="26"/>
          <w:szCs w:val="26"/>
        </w:rPr>
        <w:t>жилые дома и жилые помещения, признанные аварийными и непригодными для проживания, которые не могут быть восстановлены:</w:t>
      </w:r>
    </w:p>
    <w:p w:rsidR="00F307D9" w:rsidRDefault="00F307D9" w:rsidP="00F307D9">
      <w:pPr>
        <w:autoSpaceDE w:val="0"/>
        <w:autoSpaceDN w:val="0"/>
        <w:adjustRightInd w:val="0"/>
        <w:ind w:left="540"/>
        <w:jc w:val="both"/>
        <w:outlineLvl w:val="1"/>
        <w:rPr>
          <w:bCs/>
          <w:iCs/>
        </w:rPr>
      </w:pPr>
    </w:p>
    <w:tbl>
      <w:tblPr>
        <w:tblW w:w="10065" w:type="dxa"/>
        <w:tblInd w:w="-110" w:type="dxa"/>
        <w:tblLayout w:type="fixed"/>
        <w:tblCellMar>
          <w:left w:w="70" w:type="dxa"/>
          <w:right w:w="70" w:type="dxa"/>
        </w:tblCellMar>
        <w:tblLook w:val="0000" w:firstRow="0" w:lastRow="0" w:firstColumn="0" w:lastColumn="0" w:noHBand="0" w:noVBand="0"/>
      </w:tblPr>
      <w:tblGrid>
        <w:gridCol w:w="464"/>
        <w:gridCol w:w="2230"/>
        <w:gridCol w:w="540"/>
        <w:gridCol w:w="540"/>
        <w:gridCol w:w="1188"/>
        <w:gridCol w:w="851"/>
        <w:gridCol w:w="850"/>
        <w:gridCol w:w="709"/>
        <w:gridCol w:w="850"/>
        <w:gridCol w:w="1843"/>
      </w:tblGrid>
      <w:tr w:rsidR="00F307D9" w:rsidRPr="009C5D3C" w:rsidTr="001B7A22">
        <w:trPr>
          <w:cantSplit/>
          <w:trHeight w:val="48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tabs>
                <w:tab w:val="center" w:pos="110"/>
              </w:tabs>
              <w:ind w:left="-70" w:right="-70"/>
              <w:jc w:val="center"/>
              <w:rPr>
                <w:rFonts w:ascii="Times New Roman" w:hAnsi="Times New Roman" w:cs="Times New Roman"/>
                <w:bCs/>
                <w:iCs/>
              </w:rPr>
            </w:pPr>
            <w:r w:rsidRPr="009C5D3C">
              <w:rPr>
                <w:rFonts w:ascii="Times New Roman" w:hAnsi="Times New Roman" w:cs="Times New Roman"/>
                <w:bCs/>
                <w:iCs/>
              </w:rPr>
              <w:t xml:space="preserve">№ </w:t>
            </w:r>
            <w:r w:rsidRPr="009C5D3C">
              <w:rPr>
                <w:rFonts w:ascii="Times New Roman" w:hAnsi="Times New Roman" w:cs="Times New Roman"/>
                <w:bCs/>
                <w:iCs/>
              </w:rPr>
              <w:br/>
              <w:t>п/п</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 xml:space="preserve">Адрес       </w:t>
            </w:r>
            <w:r w:rsidRPr="009C5D3C">
              <w:rPr>
                <w:rFonts w:ascii="Times New Roman" w:hAnsi="Times New Roman" w:cs="Times New Roman"/>
                <w:bCs/>
                <w:iCs/>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proofErr w:type="gramStart"/>
            <w:r w:rsidRPr="009C5D3C">
              <w:rPr>
                <w:rFonts w:ascii="Times New Roman" w:hAnsi="Times New Roman" w:cs="Times New Roman"/>
                <w:bCs/>
                <w:iCs/>
              </w:rPr>
              <w:t>этаж-</w:t>
            </w:r>
            <w:r w:rsidRPr="009C5D3C">
              <w:rPr>
                <w:rFonts w:ascii="Times New Roman" w:hAnsi="Times New Roman" w:cs="Times New Roman"/>
                <w:bCs/>
                <w:iCs/>
              </w:rPr>
              <w:br/>
            </w:r>
            <w:proofErr w:type="spellStart"/>
            <w:r w:rsidRPr="009C5D3C">
              <w:rPr>
                <w:rFonts w:ascii="Times New Roman" w:hAnsi="Times New Roman" w:cs="Times New Roman"/>
                <w:bCs/>
                <w:iCs/>
              </w:rPr>
              <w:t>ность</w:t>
            </w:r>
            <w:proofErr w:type="spellEnd"/>
            <w:proofErr w:type="gramEnd"/>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 xml:space="preserve">Год   </w:t>
            </w:r>
            <w:r w:rsidRPr="009C5D3C">
              <w:rPr>
                <w:rFonts w:ascii="Times New Roman" w:hAnsi="Times New Roman" w:cs="Times New Roman"/>
                <w:bCs/>
                <w:iCs/>
              </w:rPr>
              <w:br/>
              <w:t>постройки</w:t>
            </w:r>
          </w:p>
        </w:tc>
        <w:tc>
          <w:tcPr>
            <w:tcW w:w="1188"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Материал</w:t>
            </w:r>
            <w:r w:rsidRPr="009C5D3C">
              <w:rPr>
                <w:rFonts w:ascii="Times New Roman" w:hAnsi="Times New Roman" w:cs="Times New Roman"/>
                <w:bCs/>
                <w:iCs/>
              </w:rPr>
              <w:br/>
              <w:t>стен</w:t>
            </w:r>
          </w:p>
        </w:tc>
        <w:tc>
          <w:tcPr>
            <w:tcW w:w="851"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 xml:space="preserve">%   </w:t>
            </w:r>
            <w:r w:rsidRPr="009C5D3C">
              <w:rPr>
                <w:rFonts w:ascii="Times New Roman" w:hAnsi="Times New Roman" w:cs="Times New Roman"/>
                <w:bCs/>
                <w:iCs/>
              </w:rPr>
              <w:br/>
              <w:t>износа</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 xml:space="preserve">Общая </w:t>
            </w:r>
            <w:r w:rsidRPr="009C5D3C">
              <w:rPr>
                <w:rFonts w:ascii="Times New Roman" w:hAnsi="Times New Roman" w:cs="Times New Roman"/>
                <w:bCs/>
                <w:iCs/>
              </w:rPr>
              <w:br/>
              <w:t>площадь м2</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Кол-во</w:t>
            </w:r>
            <w:r w:rsidRPr="009C5D3C">
              <w:rPr>
                <w:rFonts w:ascii="Times New Roman" w:hAnsi="Times New Roman" w:cs="Times New Roman"/>
                <w:bCs/>
                <w:iCs/>
              </w:rPr>
              <w:br/>
              <w:t>квартир</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 xml:space="preserve">Кол-во </w:t>
            </w:r>
            <w:r w:rsidRPr="009C5D3C">
              <w:rPr>
                <w:rFonts w:ascii="Times New Roman" w:hAnsi="Times New Roman" w:cs="Times New Roman"/>
                <w:bCs/>
                <w:iCs/>
              </w:rPr>
              <w:br/>
            </w:r>
            <w:proofErr w:type="spellStart"/>
            <w:r w:rsidRPr="009C5D3C">
              <w:rPr>
                <w:rFonts w:ascii="Times New Roman" w:hAnsi="Times New Roman" w:cs="Times New Roman"/>
                <w:bCs/>
                <w:iCs/>
              </w:rPr>
              <w:t>зарегистр</w:t>
            </w:r>
            <w:proofErr w:type="spellEnd"/>
            <w:r w:rsidRPr="009C5D3C">
              <w:rPr>
                <w:rFonts w:ascii="Times New Roman" w:hAnsi="Times New Roman" w:cs="Times New Roman"/>
                <w:bCs/>
                <w:iCs/>
              </w:rPr>
              <w:t>. человек</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 xml:space="preserve">Примечание </w:t>
            </w:r>
          </w:p>
        </w:tc>
      </w:tr>
      <w:tr w:rsidR="00F307D9" w:rsidRPr="009C5D3C" w:rsidTr="001B7A22">
        <w:trPr>
          <w:cantSplit/>
          <w:trHeight w:val="20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
                <w:bCs/>
                <w:iCs/>
              </w:rPr>
            </w:pPr>
            <w:r w:rsidRPr="009C5D3C">
              <w:rPr>
                <w:rFonts w:ascii="Times New Roman" w:hAnsi="Times New Roman" w:cs="Times New Roman"/>
                <w:b/>
                <w:bCs/>
                <w:iCs/>
              </w:rPr>
              <w:t>1</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
                <w:bCs/>
                <w:iCs/>
              </w:rPr>
            </w:pPr>
            <w:r w:rsidRPr="009C5D3C">
              <w:rPr>
                <w:rFonts w:ascii="Times New Roman" w:hAnsi="Times New Roman" w:cs="Times New Roman"/>
                <w:b/>
                <w:bCs/>
                <w:iCs/>
              </w:rPr>
              <w:t>2</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
                <w:bCs/>
                <w:iCs/>
              </w:rPr>
            </w:pPr>
            <w:r w:rsidRPr="009C5D3C">
              <w:rPr>
                <w:rFonts w:ascii="Times New Roman" w:hAnsi="Times New Roman" w:cs="Times New Roman"/>
                <w:b/>
                <w:bCs/>
                <w:iCs/>
              </w:rPr>
              <w:t>3</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
                <w:bCs/>
                <w:iCs/>
              </w:rPr>
            </w:pPr>
            <w:r w:rsidRPr="009C5D3C">
              <w:rPr>
                <w:rFonts w:ascii="Times New Roman" w:hAnsi="Times New Roman" w:cs="Times New Roman"/>
                <w:b/>
                <w:bCs/>
                <w:iCs/>
              </w:rPr>
              <w:t>4</w:t>
            </w:r>
          </w:p>
        </w:tc>
        <w:tc>
          <w:tcPr>
            <w:tcW w:w="1188"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
                <w:bCs/>
                <w:iCs/>
              </w:rPr>
            </w:pPr>
            <w:r w:rsidRPr="009C5D3C">
              <w:rPr>
                <w:rFonts w:ascii="Times New Roman" w:hAnsi="Times New Roman" w:cs="Times New Roman"/>
                <w:b/>
                <w:bCs/>
                <w:iCs/>
              </w:rPr>
              <w:t>5</w:t>
            </w:r>
          </w:p>
        </w:tc>
        <w:tc>
          <w:tcPr>
            <w:tcW w:w="851"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
                <w:bCs/>
                <w:iCs/>
              </w:rPr>
            </w:pPr>
            <w:r w:rsidRPr="009C5D3C">
              <w:rPr>
                <w:rFonts w:ascii="Times New Roman" w:hAnsi="Times New Roman" w:cs="Times New Roman"/>
                <w:b/>
                <w:bCs/>
                <w:iCs/>
              </w:rPr>
              <w:t>6</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
                <w:bCs/>
                <w:iCs/>
              </w:rPr>
            </w:pPr>
            <w:r w:rsidRPr="009C5D3C">
              <w:rPr>
                <w:rFonts w:ascii="Times New Roman" w:hAnsi="Times New Roman" w:cs="Times New Roman"/>
                <w:b/>
                <w:bCs/>
                <w:iCs/>
              </w:rPr>
              <w:t>7</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
                <w:bCs/>
                <w:iCs/>
              </w:rPr>
            </w:pPr>
            <w:r w:rsidRPr="009C5D3C">
              <w:rPr>
                <w:rFonts w:ascii="Times New Roman" w:hAnsi="Times New Roman" w:cs="Times New Roman"/>
                <w:b/>
                <w:bCs/>
                <w:iCs/>
              </w:rPr>
              <w:t>8</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250" w:right="-250"/>
              <w:jc w:val="center"/>
              <w:rPr>
                <w:rFonts w:ascii="Times New Roman" w:hAnsi="Times New Roman" w:cs="Times New Roman"/>
                <w:b/>
                <w:bCs/>
                <w:iCs/>
              </w:rPr>
            </w:pPr>
            <w:r w:rsidRPr="009C5D3C">
              <w:rPr>
                <w:rFonts w:ascii="Times New Roman" w:hAnsi="Times New Roman" w:cs="Times New Roman"/>
                <w:b/>
                <w:bCs/>
                <w:iCs/>
              </w:rPr>
              <w:t>9</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
                <w:bCs/>
                <w:iCs/>
              </w:rPr>
            </w:pPr>
            <w:r w:rsidRPr="009C5D3C">
              <w:rPr>
                <w:rFonts w:ascii="Times New Roman" w:hAnsi="Times New Roman" w:cs="Times New Roman"/>
                <w:b/>
                <w:bCs/>
                <w:iCs/>
              </w:rPr>
              <w:t>10</w:t>
            </w:r>
          </w:p>
        </w:tc>
      </w:tr>
      <w:tr w:rsidR="00F307D9" w:rsidRPr="009C5D3C" w:rsidTr="001B7A22">
        <w:trPr>
          <w:cantSplit/>
          <w:trHeight w:val="20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
                <w:bCs/>
                <w:iCs/>
              </w:rPr>
            </w:pPr>
            <w:r w:rsidRPr="009C5D3C">
              <w:rPr>
                <w:rFonts w:ascii="Times New Roman" w:hAnsi="Times New Roman" w:cs="Times New Roman"/>
                <w:b/>
                <w:bCs/>
                <w:iCs/>
              </w:rPr>
              <w:t>г. Верхняя Салда</w:t>
            </w:r>
          </w:p>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 xml:space="preserve">Народная Стройка, </w:t>
            </w:r>
          </w:p>
          <w:p w:rsidR="00F307D9" w:rsidRPr="009C5D3C" w:rsidRDefault="00F307D9" w:rsidP="001B7A22">
            <w:pPr>
              <w:pStyle w:val="ConsPlusCell"/>
              <w:rPr>
                <w:rFonts w:ascii="Times New Roman" w:hAnsi="Times New Roman" w:cs="Times New Roman"/>
                <w:b/>
                <w:bCs/>
                <w:iCs/>
              </w:rPr>
            </w:pPr>
            <w:r w:rsidRPr="009C5D3C">
              <w:rPr>
                <w:rFonts w:ascii="Times New Roman" w:hAnsi="Times New Roman" w:cs="Times New Roman"/>
                <w:bCs/>
                <w:iCs/>
              </w:rPr>
              <w:t>дом № 1</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2</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1960</w:t>
            </w:r>
          </w:p>
        </w:tc>
        <w:tc>
          <w:tcPr>
            <w:tcW w:w="1188"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75</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700,7</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16</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250" w:right="-250"/>
              <w:jc w:val="center"/>
              <w:rPr>
                <w:rFonts w:ascii="Times New Roman" w:hAnsi="Times New Roman" w:cs="Times New Roman"/>
                <w:bCs/>
                <w:iCs/>
              </w:rPr>
            </w:pPr>
            <w:r w:rsidRPr="009C5D3C">
              <w:rPr>
                <w:rFonts w:ascii="Times New Roman" w:hAnsi="Times New Roman" w:cs="Times New Roman"/>
                <w:bCs/>
                <w:iCs/>
              </w:rPr>
              <w:t>27</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rPr>
            </w:pPr>
            <w:r w:rsidRPr="009C5D3C">
              <w:rPr>
                <w:rFonts w:ascii="Times New Roman" w:hAnsi="Times New Roman" w:cs="Times New Roman"/>
              </w:rPr>
              <w:t xml:space="preserve">постановление </w:t>
            </w:r>
            <w:r w:rsidRPr="009C5D3C">
              <w:rPr>
                <w:rFonts w:ascii="Times New Roman" w:hAnsi="Times New Roman" w:cs="Times New Roman"/>
                <w:bCs/>
                <w:iCs/>
              </w:rPr>
              <w:t xml:space="preserve">администрации </w:t>
            </w:r>
            <w:r w:rsidRPr="009C5D3C">
              <w:rPr>
                <w:rFonts w:ascii="Times New Roman" w:hAnsi="Times New Roman" w:cs="Times New Roman"/>
              </w:rPr>
              <w:t xml:space="preserve">о признании дома аварийным </w:t>
            </w:r>
          </w:p>
          <w:p w:rsidR="00F307D9" w:rsidRPr="009C5D3C" w:rsidRDefault="00F307D9" w:rsidP="001B7A22">
            <w:pPr>
              <w:pStyle w:val="ConsPlusCell"/>
              <w:ind w:left="-70" w:right="-70"/>
              <w:jc w:val="center"/>
              <w:rPr>
                <w:rFonts w:ascii="Times New Roman" w:hAnsi="Times New Roman" w:cs="Times New Roman"/>
                <w:b/>
                <w:bCs/>
                <w:iCs/>
              </w:rPr>
            </w:pPr>
            <w:r w:rsidRPr="009C5D3C">
              <w:rPr>
                <w:rFonts w:ascii="Times New Roman" w:hAnsi="Times New Roman" w:cs="Times New Roman"/>
              </w:rPr>
              <w:t>от 29.12.2018 № 3605</w:t>
            </w:r>
          </w:p>
        </w:tc>
      </w:tr>
      <w:tr w:rsidR="00F307D9" w:rsidRPr="009C5D3C" w:rsidTr="001B7A22">
        <w:trPr>
          <w:cantSplit/>
          <w:trHeight w:val="20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2.</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 xml:space="preserve">Народная Стройка, </w:t>
            </w:r>
          </w:p>
          <w:p w:rsidR="00F307D9" w:rsidRPr="009C5D3C" w:rsidRDefault="00F307D9" w:rsidP="001B7A22">
            <w:pPr>
              <w:pStyle w:val="ConsPlusCell"/>
              <w:rPr>
                <w:rFonts w:ascii="Times New Roman" w:hAnsi="Times New Roman" w:cs="Times New Roman"/>
                <w:b/>
                <w:bCs/>
                <w:iCs/>
              </w:rPr>
            </w:pPr>
            <w:r w:rsidRPr="009C5D3C">
              <w:rPr>
                <w:rFonts w:ascii="Times New Roman" w:hAnsi="Times New Roman" w:cs="Times New Roman"/>
                <w:bCs/>
                <w:iCs/>
              </w:rPr>
              <w:t>дом № 2</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2</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1960</w:t>
            </w:r>
          </w:p>
        </w:tc>
        <w:tc>
          <w:tcPr>
            <w:tcW w:w="1188"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rPr>
                <w:sz w:val="20"/>
                <w:szCs w:val="20"/>
              </w:rPr>
            </w:pPr>
            <w:r w:rsidRPr="009C5D3C">
              <w:rPr>
                <w:bCs/>
                <w:iCs/>
                <w:sz w:val="20"/>
                <w:szCs w:val="20"/>
              </w:rPr>
              <w:t>шлакоблок</w:t>
            </w:r>
          </w:p>
        </w:tc>
        <w:tc>
          <w:tcPr>
            <w:tcW w:w="851"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75</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485,3</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16</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250" w:right="-250"/>
              <w:jc w:val="center"/>
              <w:rPr>
                <w:rFonts w:ascii="Times New Roman" w:hAnsi="Times New Roman" w:cs="Times New Roman"/>
                <w:bCs/>
                <w:iCs/>
              </w:rPr>
            </w:pPr>
            <w:r w:rsidRPr="009C5D3C">
              <w:rPr>
                <w:rFonts w:ascii="Times New Roman" w:hAnsi="Times New Roman" w:cs="Times New Roman"/>
                <w:bCs/>
                <w:iCs/>
              </w:rPr>
              <w:t>34</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jc w:val="center"/>
              <w:rPr>
                <w:sz w:val="20"/>
                <w:szCs w:val="20"/>
              </w:rPr>
            </w:pPr>
            <w:r w:rsidRPr="009C5D3C">
              <w:rPr>
                <w:sz w:val="20"/>
                <w:szCs w:val="20"/>
              </w:rPr>
              <w:t xml:space="preserve">постановление </w:t>
            </w:r>
            <w:r w:rsidRPr="009C5D3C">
              <w:rPr>
                <w:bCs/>
                <w:iCs/>
                <w:sz w:val="20"/>
                <w:szCs w:val="20"/>
              </w:rPr>
              <w:t xml:space="preserve">администрации </w:t>
            </w:r>
            <w:r w:rsidRPr="009C5D3C">
              <w:rPr>
                <w:sz w:val="20"/>
                <w:szCs w:val="20"/>
              </w:rPr>
              <w:t xml:space="preserve">о признании дома аварийным </w:t>
            </w:r>
          </w:p>
          <w:p w:rsidR="00F307D9" w:rsidRPr="009C5D3C" w:rsidRDefault="00F307D9" w:rsidP="001B7A22">
            <w:pPr>
              <w:ind w:left="-70" w:right="-70"/>
              <w:jc w:val="center"/>
              <w:rPr>
                <w:sz w:val="20"/>
                <w:szCs w:val="20"/>
              </w:rPr>
            </w:pPr>
            <w:r w:rsidRPr="009C5D3C">
              <w:rPr>
                <w:sz w:val="20"/>
                <w:szCs w:val="20"/>
              </w:rPr>
              <w:t>от 29.12.2018 № 3605</w:t>
            </w:r>
          </w:p>
        </w:tc>
      </w:tr>
      <w:tr w:rsidR="00F307D9" w:rsidRPr="009C5D3C" w:rsidTr="001B7A22">
        <w:trPr>
          <w:cantSplit/>
          <w:trHeight w:val="20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3.</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 xml:space="preserve">Народная Стройка, </w:t>
            </w:r>
          </w:p>
          <w:p w:rsidR="00F307D9" w:rsidRPr="009C5D3C" w:rsidRDefault="00F307D9" w:rsidP="001B7A22">
            <w:pPr>
              <w:pStyle w:val="ConsPlusCell"/>
              <w:rPr>
                <w:rFonts w:ascii="Times New Roman" w:hAnsi="Times New Roman" w:cs="Times New Roman"/>
                <w:b/>
                <w:bCs/>
                <w:iCs/>
              </w:rPr>
            </w:pPr>
            <w:r w:rsidRPr="009C5D3C">
              <w:rPr>
                <w:rFonts w:ascii="Times New Roman" w:hAnsi="Times New Roman" w:cs="Times New Roman"/>
                <w:bCs/>
                <w:iCs/>
              </w:rPr>
              <w:t>дом № 3</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2</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1959</w:t>
            </w:r>
          </w:p>
        </w:tc>
        <w:tc>
          <w:tcPr>
            <w:tcW w:w="1188"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rPr>
                <w:sz w:val="20"/>
                <w:szCs w:val="20"/>
              </w:rPr>
            </w:pPr>
            <w:r w:rsidRPr="009C5D3C">
              <w:rPr>
                <w:bCs/>
                <w:iCs/>
                <w:sz w:val="20"/>
                <w:szCs w:val="20"/>
              </w:rPr>
              <w:t>шлакоблок</w:t>
            </w:r>
          </w:p>
        </w:tc>
        <w:tc>
          <w:tcPr>
            <w:tcW w:w="851"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75</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685,7</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16</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250" w:right="-250"/>
              <w:jc w:val="center"/>
              <w:rPr>
                <w:rFonts w:ascii="Times New Roman" w:hAnsi="Times New Roman" w:cs="Times New Roman"/>
                <w:bCs/>
                <w:iCs/>
              </w:rPr>
            </w:pPr>
            <w:r w:rsidRPr="009C5D3C">
              <w:rPr>
                <w:rFonts w:ascii="Times New Roman" w:hAnsi="Times New Roman" w:cs="Times New Roman"/>
                <w:bCs/>
                <w:iCs/>
              </w:rPr>
              <w:t>22</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jc w:val="center"/>
              <w:rPr>
                <w:sz w:val="20"/>
                <w:szCs w:val="20"/>
              </w:rPr>
            </w:pPr>
            <w:r w:rsidRPr="009C5D3C">
              <w:rPr>
                <w:sz w:val="20"/>
                <w:szCs w:val="20"/>
              </w:rPr>
              <w:t xml:space="preserve">постановление </w:t>
            </w:r>
            <w:r w:rsidRPr="009C5D3C">
              <w:rPr>
                <w:bCs/>
                <w:iCs/>
                <w:sz w:val="20"/>
                <w:szCs w:val="20"/>
              </w:rPr>
              <w:t xml:space="preserve">администрации </w:t>
            </w:r>
            <w:r w:rsidRPr="009C5D3C">
              <w:rPr>
                <w:sz w:val="20"/>
                <w:szCs w:val="20"/>
              </w:rPr>
              <w:t>о признании аварийным от 29.12.2018 № 3605</w:t>
            </w:r>
          </w:p>
        </w:tc>
      </w:tr>
      <w:tr w:rsidR="00F307D9" w:rsidRPr="009C5D3C" w:rsidTr="001B7A22">
        <w:trPr>
          <w:cantSplit/>
          <w:trHeight w:val="20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4.</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 xml:space="preserve">Народная Стройка, </w:t>
            </w:r>
          </w:p>
          <w:p w:rsidR="00F307D9" w:rsidRPr="009C5D3C" w:rsidRDefault="00F307D9" w:rsidP="001B7A22">
            <w:pPr>
              <w:pStyle w:val="ConsPlusCell"/>
              <w:rPr>
                <w:rFonts w:ascii="Times New Roman" w:hAnsi="Times New Roman" w:cs="Times New Roman"/>
                <w:b/>
                <w:bCs/>
                <w:iCs/>
              </w:rPr>
            </w:pPr>
            <w:r w:rsidRPr="009C5D3C">
              <w:rPr>
                <w:rFonts w:ascii="Times New Roman" w:hAnsi="Times New Roman" w:cs="Times New Roman"/>
                <w:bCs/>
                <w:iCs/>
              </w:rPr>
              <w:t>дом № 5</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2</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1960</w:t>
            </w:r>
          </w:p>
        </w:tc>
        <w:tc>
          <w:tcPr>
            <w:tcW w:w="1188"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rPr>
                <w:sz w:val="20"/>
                <w:szCs w:val="20"/>
              </w:rPr>
            </w:pPr>
            <w:r w:rsidRPr="009C5D3C">
              <w:rPr>
                <w:bCs/>
                <w:iCs/>
                <w:sz w:val="20"/>
                <w:szCs w:val="20"/>
              </w:rPr>
              <w:t>шлакоблок</w:t>
            </w:r>
          </w:p>
        </w:tc>
        <w:tc>
          <w:tcPr>
            <w:tcW w:w="851"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75</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319,4</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8</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250" w:right="-250"/>
              <w:jc w:val="center"/>
              <w:rPr>
                <w:rFonts w:ascii="Times New Roman" w:hAnsi="Times New Roman" w:cs="Times New Roman"/>
                <w:bCs/>
                <w:iCs/>
              </w:rPr>
            </w:pPr>
            <w:r w:rsidRPr="009C5D3C">
              <w:rPr>
                <w:rFonts w:ascii="Times New Roman" w:hAnsi="Times New Roman" w:cs="Times New Roman"/>
                <w:bCs/>
                <w:iCs/>
              </w:rPr>
              <w:t>9</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jc w:val="center"/>
              <w:rPr>
                <w:sz w:val="20"/>
                <w:szCs w:val="20"/>
              </w:rPr>
            </w:pPr>
            <w:r w:rsidRPr="009C5D3C">
              <w:rPr>
                <w:sz w:val="20"/>
                <w:szCs w:val="20"/>
              </w:rPr>
              <w:t xml:space="preserve">постановление </w:t>
            </w:r>
            <w:r w:rsidRPr="009C5D3C">
              <w:rPr>
                <w:bCs/>
                <w:iCs/>
                <w:sz w:val="20"/>
                <w:szCs w:val="20"/>
              </w:rPr>
              <w:t xml:space="preserve">администрации </w:t>
            </w:r>
            <w:r w:rsidRPr="009C5D3C">
              <w:rPr>
                <w:sz w:val="20"/>
                <w:szCs w:val="20"/>
              </w:rPr>
              <w:t>о признании дома аварийным</w:t>
            </w:r>
          </w:p>
          <w:p w:rsidR="00F307D9" w:rsidRPr="009C5D3C" w:rsidRDefault="00F307D9" w:rsidP="001B7A22">
            <w:pPr>
              <w:ind w:left="-70" w:right="-70"/>
              <w:jc w:val="center"/>
              <w:rPr>
                <w:sz w:val="20"/>
                <w:szCs w:val="20"/>
              </w:rPr>
            </w:pPr>
            <w:r w:rsidRPr="009C5D3C">
              <w:rPr>
                <w:sz w:val="20"/>
                <w:szCs w:val="20"/>
              </w:rPr>
              <w:t>от 29.12.2018 № 3605</w:t>
            </w:r>
          </w:p>
        </w:tc>
      </w:tr>
      <w:tr w:rsidR="00F307D9" w:rsidRPr="009C5D3C" w:rsidTr="001B7A22">
        <w:trPr>
          <w:cantSplit/>
          <w:trHeight w:val="20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5.</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 xml:space="preserve">Народная Стройка, </w:t>
            </w:r>
          </w:p>
          <w:p w:rsidR="00F307D9" w:rsidRPr="009C5D3C" w:rsidRDefault="00F307D9" w:rsidP="001B7A22">
            <w:pPr>
              <w:pStyle w:val="ConsPlusCell"/>
              <w:rPr>
                <w:rFonts w:ascii="Times New Roman" w:hAnsi="Times New Roman" w:cs="Times New Roman"/>
                <w:b/>
                <w:bCs/>
                <w:iCs/>
              </w:rPr>
            </w:pPr>
            <w:r w:rsidRPr="009C5D3C">
              <w:rPr>
                <w:rFonts w:ascii="Times New Roman" w:hAnsi="Times New Roman" w:cs="Times New Roman"/>
                <w:bCs/>
                <w:iCs/>
              </w:rPr>
              <w:t>дом № 6</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2</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1961</w:t>
            </w:r>
          </w:p>
        </w:tc>
        <w:tc>
          <w:tcPr>
            <w:tcW w:w="1188"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rPr>
                <w:sz w:val="20"/>
                <w:szCs w:val="20"/>
              </w:rPr>
            </w:pPr>
            <w:r w:rsidRPr="009C5D3C">
              <w:rPr>
                <w:bCs/>
                <w:iCs/>
                <w:sz w:val="20"/>
                <w:szCs w:val="20"/>
              </w:rPr>
              <w:t>шлакоблок</w:t>
            </w:r>
          </w:p>
        </w:tc>
        <w:tc>
          <w:tcPr>
            <w:tcW w:w="851"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78</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668,0</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16</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250" w:right="-250"/>
              <w:jc w:val="center"/>
              <w:rPr>
                <w:rFonts w:ascii="Times New Roman" w:hAnsi="Times New Roman" w:cs="Times New Roman"/>
                <w:bCs/>
                <w:iCs/>
              </w:rPr>
            </w:pPr>
            <w:r w:rsidRPr="009C5D3C">
              <w:rPr>
                <w:rFonts w:ascii="Times New Roman" w:hAnsi="Times New Roman" w:cs="Times New Roman"/>
                <w:bCs/>
                <w:iCs/>
              </w:rPr>
              <w:t>19</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jc w:val="center"/>
              <w:rPr>
                <w:sz w:val="20"/>
                <w:szCs w:val="20"/>
              </w:rPr>
            </w:pPr>
            <w:r w:rsidRPr="009C5D3C">
              <w:rPr>
                <w:sz w:val="20"/>
                <w:szCs w:val="20"/>
              </w:rPr>
              <w:t xml:space="preserve">постановление </w:t>
            </w:r>
            <w:r w:rsidRPr="009C5D3C">
              <w:rPr>
                <w:bCs/>
                <w:iCs/>
                <w:sz w:val="20"/>
                <w:szCs w:val="20"/>
              </w:rPr>
              <w:t xml:space="preserve">администрации </w:t>
            </w:r>
            <w:r w:rsidRPr="009C5D3C">
              <w:rPr>
                <w:sz w:val="20"/>
                <w:szCs w:val="20"/>
              </w:rPr>
              <w:t>о признании дома аварийным</w:t>
            </w:r>
          </w:p>
          <w:p w:rsidR="00F307D9" w:rsidRPr="009C5D3C" w:rsidRDefault="00F307D9" w:rsidP="001B7A22">
            <w:pPr>
              <w:ind w:left="-70" w:right="-70"/>
              <w:jc w:val="center"/>
              <w:rPr>
                <w:sz w:val="20"/>
                <w:szCs w:val="20"/>
              </w:rPr>
            </w:pPr>
            <w:r w:rsidRPr="009C5D3C">
              <w:rPr>
                <w:sz w:val="20"/>
                <w:szCs w:val="20"/>
              </w:rPr>
              <w:t>от 29.12.2018 № 3605</w:t>
            </w:r>
          </w:p>
        </w:tc>
      </w:tr>
      <w:tr w:rsidR="00F307D9" w:rsidRPr="009C5D3C" w:rsidTr="001B7A22">
        <w:trPr>
          <w:cantSplit/>
          <w:trHeight w:val="20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lastRenderedPageBreak/>
              <w:t>6.</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 xml:space="preserve">Народная Стройка, </w:t>
            </w:r>
          </w:p>
          <w:p w:rsidR="00F307D9" w:rsidRPr="009C5D3C" w:rsidRDefault="00F307D9" w:rsidP="001B7A22">
            <w:pPr>
              <w:pStyle w:val="ConsPlusCell"/>
              <w:rPr>
                <w:rFonts w:ascii="Times New Roman" w:hAnsi="Times New Roman" w:cs="Times New Roman"/>
                <w:b/>
                <w:bCs/>
                <w:iCs/>
              </w:rPr>
            </w:pPr>
            <w:r w:rsidRPr="009C5D3C">
              <w:rPr>
                <w:rFonts w:ascii="Times New Roman" w:hAnsi="Times New Roman" w:cs="Times New Roman"/>
                <w:bCs/>
                <w:iCs/>
              </w:rPr>
              <w:t>дом № 7</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2</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1960</w:t>
            </w:r>
          </w:p>
        </w:tc>
        <w:tc>
          <w:tcPr>
            <w:tcW w:w="1188"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rPr>
                <w:sz w:val="20"/>
                <w:szCs w:val="20"/>
              </w:rPr>
            </w:pPr>
            <w:r w:rsidRPr="009C5D3C">
              <w:rPr>
                <w:bCs/>
                <w:iCs/>
                <w:sz w:val="20"/>
                <w:szCs w:val="20"/>
              </w:rPr>
              <w:t>шлакоблок</w:t>
            </w:r>
          </w:p>
        </w:tc>
        <w:tc>
          <w:tcPr>
            <w:tcW w:w="851"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75</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327,1</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8</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250" w:right="-250"/>
              <w:jc w:val="center"/>
              <w:rPr>
                <w:rFonts w:ascii="Times New Roman" w:hAnsi="Times New Roman" w:cs="Times New Roman"/>
                <w:bCs/>
                <w:iCs/>
              </w:rPr>
            </w:pPr>
            <w:r w:rsidRPr="009C5D3C">
              <w:rPr>
                <w:rFonts w:ascii="Times New Roman" w:hAnsi="Times New Roman" w:cs="Times New Roman"/>
                <w:bCs/>
                <w:iCs/>
              </w:rPr>
              <w:t>7</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jc w:val="center"/>
              <w:rPr>
                <w:sz w:val="20"/>
                <w:szCs w:val="20"/>
              </w:rPr>
            </w:pPr>
            <w:r w:rsidRPr="009C5D3C">
              <w:rPr>
                <w:sz w:val="20"/>
                <w:szCs w:val="20"/>
              </w:rPr>
              <w:t xml:space="preserve">постановление </w:t>
            </w:r>
            <w:r w:rsidRPr="009C5D3C">
              <w:rPr>
                <w:bCs/>
                <w:iCs/>
                <w:sz w:val="20"/>
                <w:szCs w:val="20"/>
              </w:rPr>
              <w:t xml:space="preserve">администрации </w:t>
            </w:r>
            <w:r w:rsidRPr="009C5D3C">
              <w:rPr>
                <w:sz w:val="20"/>
                <w:szCs w:val="20"/>
              </w:rPr>
              <w:t>о признании дома аварийным</w:t>
            </w:r>
          </w:p>
          <w:p w:rsidR="00F307D9" w:rsidRPr="009C5D3C" w:rsidRDefault="00F307D9" w:rsidP="001B7A22">
            <w:pPr>
              <w:ind w:left="-70" w:right="-70"/>
              <w:jc w:val="center"/>
              <w:rPr>
                <w:sz w:val="20"/>
                <w:szCs w:val="20"/>
              </w:rPr>
            </w:pPr>
            <w:r w:rsidRPr="009C5D3C">
              <w:rPr>
                <w:sz w:val="20"/>
                <w:szCs w:val="20"/>
              </w:rPr>
              <w:t>от 29.12.2018 № 3605</w:t>
            </w:r>
          </w:p>
        </w:tc>
      </w:tr>
      <w:tr w:rsidR="00F307D9" w:rsidRPr="009C5D3C" w:rsidTr="001B7A22">
        <w:trPr>
          <w:cantSplit/>
          <w:trHeight w:val="20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7.</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 xml:space="preserve">Народная Стройка, </w:t>
            </w:r>
          </w:p>
          <w:p w:rsidR="00F307D9" w:rsidRPr="009C5D3C" w:rsidRDefault="00F307D9" w:rsidP="001B7A22">
            <w:pPr>
              <w:pStyle w:val="ConsPlusCell"/>
              <w:rPr>
                <w:rFonts w:ascii="Times New Roman" w:hAnsi="Times New Roman" w:cs="Times New Roman"/>
                <w:b/>
                <w:bCs/>
                <w:iCs/>
              </w:rPr>
            </w:pPr>
            <w:r w:rsidRPr="009C5D3C">
              <w:rPr>
                <w:rFonts w:ascii="Times New Roman" w:hAnsi="Times New Roman" w:cs="Times New Roman"/>
                <w:bCs/>
                <w:iCs/>
              </w:rPr>
              <w:t>дом № 9</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2</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1959</w:t>
            </w:r>
          </w:p>
        </w:tc>
        <w:tc>
          <w:tcPr>
            <w:tcW w:w="1188"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rPr>
                <w:sz w:val="20"/>
                <w:szCs w:val="20"/>
              </w:rPr>
            </w:pPr>
            <w:r w:rsidRPr="009C5D3C">
              <w:rPr>
                <w:bCs/>
                <w:iCs/>
                <w:sz w:val="20"/>
                <w:szCs w:val="20"/>
              </w:rPr>
              <w:t>шлакоблок</w:t>
            </w:r>
          </w:p>
        </w:tc>
        <w:tc>
          <w:tcPr>
            <w:tcW w:w="851"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77</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694,8</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16</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250" w:right="-250"/>
              <w:jc w:val="center"/>
              <w:rPr>
                <w:rFonts w:ascii="Times New Roman" w:hAnsi="Times New Roman" w:cs="Times New Roman"/>
                <w:bCs/>
                <w:iCs/>
              </w:rPr>
            </w:pPr>
            <w:r w:rsidRPr="009C5D3C">
              <w:rPr>
                <w:rFonts w:ascii="Times New Roman" w:hAnsi="Times New Roman" w:cs="Times New Roman"/>
                <w:bCs/>
                <w:iCs/>
              </w:rPr>
              <w:t>27</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jc w:val="center"/>
              <w:rPr>
                <w:sz w:val="20"/>
                <w:szCs w:val="20"/>
              </w:rPr>
            </w:pPr>
            <w:r w:rsidRPr="009C5D3C">
              <w:rPr>
                <w:sz w:val="20"/>
                <w:szCs w:val="20"/>
              </w:rPr>
              <w:t xml:space="preserve">постановление </w:t>
            </w:r>
            <w:r w:rsidRPr="009C5D3C">
              <w:rPr>
                <w:bCs/>
                <w:iCs/>
                <w:sz w:val="20"/>
                <w:szCs w:val="20"/>
              </w:rPr>
              <w:t xml:space="preserve">администрации </w:t>
            </w:r>
            <w:r w:rsidRPr="009C5D3C">
              <w:rPr>
                <w:sz w:val="20"/>
                <w:szCs w:val="20"/>
              </w:rPr>
              <w:t>о признании дома аварийным</w:t>
            </w:r>
          </w:p>
          <w:p w:rsidR="00F307D9" w:rsidRPr="009C5D3C" w:rsidRDefault="00F307D9" w:rsidP="001B7A22">
            <w:pPr>
              <w:ind w:left="-70" w:right="-70"/>
              <w:jc w:val="center"/>
              <w:rPr>
                <w:sz w:val="20"/>
                <w:szCs w:val="20"/>
              </w:rPr>
            </w:pPr>
            <w:r w:rsidRPr="009C5D3C">
              <w:rPr>
                <w:sz w:val="20"/>
                <w:szCs w:val="20"/>
              </w:rPr>
              <w:t>от 29.12.2018 № 3605</w:t>
            </w:r>
          </w:p>
        </w:tc>
      </w:tr>
      <w:tr w:rsidR="00F307D9" w:rsidRPr="009C5D3C" w:rsidTr="001B7A22">
        <w:trPr>
          <w:cantSplit/>
          <w:trHeight w:val="20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8.</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 xml:space="preserve">Народная Стройка, </w:t>
            </w:r>
          </w:p>
          <w:p w:rsidR="00F307D9" w:rsidRPr="009C5D3C" w:rsidRDefault="00F307D9" w:rsidP="001B7A22">
            <w:pPr>
              <w:pStyle w:val="ConsPlusCell"/>
              <w:rPr>
                <w:rFonts w:ascii="Times New Roman" w:hAnsi="Times New Roman" w:cs="Times New Roman"/>
                <w:b/>
                <w:bCs/>
                <w:iCs/>
              </w:rPr>
            </w:pPr>
            <w:r w:rsidRPr="009C5D3C">
              <w:rPr>
                <w:rFonts w:ascii="Times New Roman" w:hAnsi="Times New Roman" w:cs="Times New Roman"/>
                <w:bCs/>
                <w:iCs/>
              </w:rPr>
              <w:t>дом № 11</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2</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1960</w:t>
            </w:r>
          </w:p>
        </w:tc>
        <w:tc>
          <w:tcPr>
            <w:tcW w:w="1188"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rPr>
                <w:sz w:val="20"/>
                <w:szCs w:val="20"/>
              </w:rPr>
            </w:pPr>
            <w:r w:rsidRPr="009C5D3C">
              <w:rPr>
                <w:bCs/>
                <w:iCs/>
                <w:sz w:val="20"/>
                <w:szCs w:val="20"/>
              </w:rPr>
              <w:t>шлакоблок</w:t>
            </w:r>
          </w:p>
        </w:tc>
        <w:tc>
          <w:tcPr>
            <w:tcW w:w="851"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77</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709,7</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16</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250" w:right="-250"/>
              <w:jc w:val="center"/>
              <w:rPr>
                <w:rFonts w:ascii="Times New Roman" w:hAnsi="Times New Roman" w:cs="Times New Roman"/>
                <w:bCs/>
                <w:iCs/>
              </w:rPr>
            </w:pPr>
            <w:r w:rsidRPr="009C5D3C">
              <w:rPr>
                <w:rFonts w:ascii="Times New Roman" w:hAnsi="Times New Roman" w:cs="Times New Roman"/>
                <w:bCs/>
                <w:iCs/>
              </w:rPr>
              <w:t>31</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jc w:val="center"/>
              <w:rPr>
                <w:sz w:val="20"/>
                <w:szCs w:val="20"/>
              </w:rPr>
            </w:pPr>
            <w:r w:rsidRPr="009C5D3C">
              <w:rPr>
                <w:sz w:val="20"/>
                <w:szCs w:val="20"/>
              </w:rPr>
              <w:t xml:space="preserve">постановление </w:t>
            </w:r>
            <w:r w:rsidRPr="009C5D3C">
              <w:rPr>
                <w:bCs/>
                <w:iCs/>
                <w:sz w:val="20"/>
                <w:szCs w:val="20"/>
              </w:rPr>
              <w:t xml:space="preserve">администрации </w:t>
            </w:r>
            <w:r w:rsidRPr="009C5D3C">
              <w:rPr>
                <w:sz w:val="20"/>
                <w:szCs w:val="20"/>
              </w:rPr>
              <w:t xml:space="preserve">о признании дома аварийным </w:t>
            </w:r>
          </w:p>
          <w:p w:rsidR="00F307D9" w:rsidRPr="009C5D3C" w:rsidRDefault="00F307D9" w:rsidP="001B7A22">
            <w:pPr>
              <w:ind w:left="-70" w:right="-70"/>
              <w:jc w:val="center"/>
              <w:rPr>
                <w:sz w:val="20"/>
                <w:szCs w:val="20"/>
              </w:rPr>
            </w:pPr>
            <w:r w:rsidRPr="009C5D3C">
              <w:rPr>
                <w:sz w:val="20"/>
                <w:szCs w:val="20"/>
              </w:rPr>
              <w:t>от 29.12.2018 № 3605</w:t>
            </w:r>
          </w:p>
        </w:tc>
      </w:tr>
      <w:tr w:rsidR="00F307D9" w:rsidRPr="009C5D3C" w:rsidTr="001B7A22">
        <w:trPr>
          <w:cantSplit/>
          <w:trHeight w:val="36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p>
          <w:p w:rsidR="00F307D9" w:rsidRPr="009C5D3C" w:rsidRDefault="00F307D9" w:rsidP="001B7A22">
            <w:pPr>
              <w:pStyle w:val="ConsPlusCell"/>
              <w:ind w:right="-32"/>
              <w:rPr>
                <w:rFonts w:ascii="Times New Roman" w:hAnsi="Times New Roman" w:cs="Times New Roman"/>
                <w:bCs/>
                <w:iCs/>
              </w:rPr>
            </w:pPr>
            <w:r w:rsidRPr="009C5D3C">
              <w:rPr>
                <w:rFonts w:ascii="Times New Roman" w:hAnsi="Times New Roman" w:cs="Times New Roman"/>
                <w:bCs/>
                <w:iCs/>
              </w:rPr>
              <w:t>9.</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
                <w:bCs/>
                <w:iCs/>
              </w:rPr>
              <w:t xml:space="preserve">д. </w:t>
            </w:r>
            <w:proofErr w:type="gramStart"/>
            <w:r w:rsidRPr="009C5D3C">
              <w:rPr>
                <w:rFonts w:ascii="Times New Roman" w:hAnsi="Times New Roman" w:cs="Times New Roman"/>
                <w:b/>
                <w:bCs/>
                <w:iCs/>
              </w:rPr>
              <w:t>Никитино,</w:t>
            </w:r>
            <w:r w:rsidRPr="009C5D3C">
              <w:rPr>
                <w:rFonts w:ascii="Times New Roman" w:hAnsi="Times New Roman" w:cs="Times New Roman"/>
                <w:bCs/>
                <w:iCs/>
              </w:rPr>
              <w:t xml:space="preserve">   </w:t>
            </w:r>
            <w:proofErr w:type="gramEnd"/>
            <w:r w:rsidRPr="009C5D3C">
              <w:rPr>
                <w:rFonts w:ascii="Times New Roman" w:hAnsi="Times New Roman" w:cs="Times New Roman"/>
                <w:bCs/>
                <w:iCs/>
              </w:rPr>
              <w:br/>
              <w:t>Садовая, дом № 1</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p>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p>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1985</w:t>
            </w:r>
          </w:p>
        </w:tc>
        <w:tc>
          <w:tcPr>
            <w:tcW w:w="1188"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p>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бревна</w:t>
            </w:r>
          </w:p>
        </w:tc>
        <w:tc>
          <w:tcPr>
            <w:tcW w:w="851"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rPr>
            </w:pPr>
          </w:p>
          <w:p w:rsidR="00F307D9" w:rsidRPr="009C5D3C" w:rsidRDefault="00F307D9" w:rsidP="001B7A22">
            <w:pPr>
              <w:pStyle w:val="ConsPlusCell"/>
              <w:ind w:left="-70" w:right="-70"/>
              <w:jc w:val="center"/>
              <w:rPr>
                <w:rFonts w:ascii="Times New Roman" w:hAnsi="Times New Roman" w:cs="Times New Roman"/>
              </w:rPr>
            </w:pPr>
            <w:r w:rsidRPr="009C5D3C">
              <w:rPr>
                <w:rFonts w:ascii="Times New Roman" w:hAnsi="Times New Roman" w:cs="Times New Roman"/>
              </w:rPr>
              <w:t xml:space="preserve">объект </w:t>
            </w:r>
          </w:p>
          <w:p w:rsidR="00F307D9" w:rsidRDefault="00F307D9" w:rsidP="001B7A22">
            <w:pPr>
              <w:pStyle w:val="ConsPlusCell"/>
              <w:ind w:left="-70" w:right="-70"/>
              <w:jc w:val="center"/>
              <w:rPr>
                <w:rFonts w:ascii="Times New Roman" w:hAnsi="Times New Roman" w:cs="Times New Roman"/>
              </w:rPr>
            </w:pPr>
            <w:proofErr w:type="spellStart"/>
            <w:r w:rsidRPr="009C5D3C">
              <w:rPr>
                <w:rFonts w:ascii="Times New Roman" w:hAnsi="Times New Roman" w:cs="Times New Roman"/>
              </w:rPr>
              <w:t>повреж</w:t>
            </w:r>
            <w:proofErr w:type="spellEnd"/>
          </w:p>
          <w:p w:rsidR="00F307D9" w:rsidRPr="009C5D3C" w:rsidRDefault="00F307D9" w:rsidP="001B7A22">
            <w:pPr>
              <w:pStyle w:val="ConsPlusCell"/>
              <w:ind w:left="-70" w:right="-70"/>
              <w:jc w:val="center"/>
              <w:rPr>
                <w:rFonts w:ascii="Times New Roman" w:hAnsi="Times New Roman" w:cs="Times New Roman"/>
                <w:bCs/>
                <w:iCs/>
              </w:rPr>
            </w:pPr>
            <w:proofErr w:type="spellStart"/>
            <w:r w:rsidRPr="009C5D3C">
              <w:rPr>
                <w:rFonts w:ascii="Times New Roman" w:hAnsi="Times New Roman" w:cs="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p>
          <w:p w:rsidR="00F307D9" w:rsidRPr="009C5D3C" w:rsidRDefault="00F307D9" w:rsidP="001B7A22">
            <w:pPr>
              <w:pStyle w:val="ConsPlusCell"/>
              <w:ind w:left="-70" w:right="-70"/>
              <w:jc w:val="center"/>
              <w:rPr>
                <w:rFonts w:ascii="Times New Roman" w:hAnsi="Times New Roman" w:cs="Times New Roman"/>
                <w:bCs/>
                <w:iCs/>
              </w:rPr>
            </w:pPr>
            <w:r>
              <w:rPr>
                <w:rFonts w:ascii="Times New Roman" w:hAnsi="Times New Roman" w:cs="Times New Roman"/>
                <w:bCs/>
                <w:iCs/>
              </w:rPr>
              <w:t>76,4</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p>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250" w:right="-250"/>
              <w:jc w:val="center"/>
              <w:rPr>
                <w:rFonts w:ascii="Times New Roman" w:hAnsi="Times New Roman" w:cs="Times New Roman"/>
                <w:bCs/>
                <w:iCs/>
              </w:rPr>
            </w:pPr>
          </w:p>
          <w:p w:rsidR="00F307D9" w:rsidRPr="009C5D3C" w:rsidRDefault="00F307D9" w:rsidP="001B7A22">
            <w:pPr>
              <w:pStyle w:val="ConsPlusCell"/>
              <w:ind w:left="-250" w:right="-250"/>
              <w:jc w:val="center"/>
              <w:rPr>
                <w:rFonts w:ascii="Times New Roman" w:hAnsi="Times New Roman" w:cs="Times New Roman"/>
                <w:bCs/>
                <w:iCs/>
              </w:rPr>
            </w:pPr>
            <w:r w:rsidRPr="009C5D3C">
              <w:rPr>
                <w:rFonts w:ascii="Times New Roman" w:hAnsi="Times New Roman" w:cs="Times New Roman"/>
                <w:bCs/>
                <w:iCs/>
              </w:rPr>
              <w:t>10</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rPr>
            </w:pPr>
            <w:r w:rsidRPr="009C5D3C">
              <w:rPr>
                <w:rFonts w:ascii="Times New Roman" w:hAnsi="Times New Roman" w:cs="Times New Roman"/>
              </w:rPr>
              <w:t xml:space="preserve">постановление </w:t>
            </w:r>
            <w:r w:rsidRPr="009C5D3C">
              <w:rPr>
                <w:rFonts w:ascii="Times New Roman" w:hAnsi="Times New Roman" w:cs="Times New Roman"/>
                <w:bCs/>
                <w:iCs/>
              </w:rPr>
              <w:t xml:space="preserve">администрации </w:t>
            </w:r>
            <w:r w:rsidRPr="009C5D3C">
              <w:rPr>
                <w:rFonts w:ascii="Times New Roman" w:hAnsi="Times New Roman" w:cs="Times New Roman"/>
              </w:rPr>
              <w:t xml:space="preserve">о признании дома аварийным </w:t>
            </w:r>
          </w:p>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rPr>
              <w:t>от 24.02.2012 № 337</w:t>
            </w:r>
          </w:p>
        </w:tc>
      </w:tr>
      <w:tr w:rsidR="00F307D9" w:rsidRPr="009C5D3C" w:rsidTr="001B7A22">
        <w:trPr>
          <w:cantSplit/>
          <w:trHeight w:val="24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right="-32"/>
              <w:rPr>
                <w:rFonts w:ascii="Times New Roman" w:hAnsi="Times New Roman" w:cs="Times New Roman"/>
                <w:bCs/>
                <w:iCs/>
              </w:rPr>
            </w:pPr>
            <w:r w:rsidRPr="009C5D3C">
              <w:rPr>
                <w:rFonts w:ascii="Times New Roman" w:hAnsi="Times New Roman" w:cs="Times New Roman"/>
                <w:bCs/>
                <w:iCs/>
              </w:rPr>
              <w:t>10.</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Садовая, дом № 7</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1918</w:t>
            </w:r>
          </w:p>
        </w:tc>
        <w:tc>
          <w:tcPr>
            <w:tcW w:w="1188"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бревна</w:t>
            </w:r>
          </w:p>
        </w:tc>
        <w:tc>
          <w:tcPr>
            <w:tcW w:w="851" w:type="dxa"/>
            <w:tcBorders>
              <w:top w:val="single" w:sz="6" w:space="0" w:color="auto"/>
              <w:left w:val="single" w:sz="6" w:space="0" w:color="auto"/>
              <w:bottom w:val="single" w:sz="6" w:space="0" w:color="auto"/>
              <w:right w:val="single" w:sz="6" w:space="0" w:color="auto"/>
            </w:tcBorders>
          </w:tcPr>
          <w:p w:rsidR="00F307D9" w:rsidRDefault="00F307D9" w:rsidP="001B7A22">
            <w:pPr>
              <w:pStyle w:val="ConsPlusCell"/>
              <w:ind w:left="-70" w:right="-70"/>
              <w:jc w:val="center"/>
              <w:rPr>
                <w:rFonts w:ascii="Times New Roman" w:hAnsi="Times New Roman" w:cs="Times New Roman"/>
              </w:rPr>
            </w:pPr>
            <w:r w:rsidRPr="009C5D3C">
              <w:rPr>
                <w:rFonts w:ascii="Times New Roman" w:hAnsi="Times New Roman" w:cs="Times New Roman"/>
              </w:rPr>
              <w:t xml:space="preserve">объект </w:t>
            </w:r>
            <w:proofErr w:type="spellStart"/>
            <w:r w:rsidRPr="009C5D3C">
              <w:rPr>
                <w:rFonts w:ascii="Times New Roman" w:hAnsi="Times New Roman" w:cs="Times New Roman"/>
              </w:rPr>
              <w:t>повреж</w:t>
            </w:r>
            <w:proofErr w:type="spellEnd"/>
          </w:p>
          <w:p w:rsidR="00F307D9" w:rsidRPr="009C5D3C" w:rsidRDefault="00F307D9" w:rsidP="001B7A22">
            <w:pPr>
              <w:pStyle w:val="ConsPlusCell"/>
              <w:ind w:left="-70" w:right="-70"/>
              <w:jc w:val="center"/>
              <w:rPr>
                <w:rFonts w:ascii="Times New Roman" w:hAnsi="Times New Roman" w:cs="Times New Roman"/>
                <w:bCs/>
                <w:iCs/>
              </w:rPr>
            </w:pPr>
            <w:proofErr w:type="spellStart"/>
            <w:r w:rsidRPr="009C5D3C">
              <w:rPr>
                <w:rFonts w:ascii="Times New Roman" w:hAnsi="Times New Roman" w:cs="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32,5</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250" w:right="-250"/>
              <w:jc w:val="center"/>
              <w:rPr>
                <w:rFonts w:ascii="Times New Roman" w:hAnsi="Times New Roman" w:cs="Times New Roman"/>
                <w:bCs/>
                <w:iCs/>
              </w:rPr>
            </w:pPr>
            <w:r w:rsidRPr="009C5D3C">
              <w:rPr>
                <w:rFonts w:ascii="Times New Roman" w:hAnsi="Times New Roman" w:cs="Times New Roman"/>
                <w:bCs/>
                <w:iCs/>
              </w:rPr>
              <w:t>-</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rPr>
            </w:pPr>
            <w:r w:rsidRPr="009C5D3C">
              <w:rPr>
                <w:rFonts w:ascii="Times New Roman" w:hAnsi="Times New Roman" w:cs="Times New Roman"/>
              </w:rPr>
              <w:t xml:space="preserve">постановление главы о признании дома аварийным </w:t>
            </w:r>
          </w:p>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rPr>
              <w:t>от 25.04.2011 № 278</w:t>
            </w:r>
          </w:p>
        </w:tc>
      </w:tr>
      <w:tr w:rsidR="00F307D9" w:rsidRPr="009C5D3C" w:rsidTr="001B7A22">
        <w:trPr>
          <w:cantSplit/>
          <w:trHeight w:val="24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right="-32"/>
              <w:rPr>
                <w:rFonts w:ascii="Times New Roman" w:hAnsi="Times New Roman" w:cs="Times New Roman"/>
                <w:bCs/>
                <w:iCs/>
              </w:rPr>
            </w:pPr>
            <w:r w:rsidRPr="009C5D3C">
              <w:rPr>
                <w:rFonts w:ascii="Times New Roman" w:hAnsi="Times New Roman" w:cs="Times New Roman"/>
                <w:bCs/>
                <w:iCs/>
              </w:rPr>
              <w:t>11.</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Садовая, дом № 45</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1975</w:t>
            </w:r>
          </w:p>
        </w:tc>
        <w:tc>
          <w:tcPr>
            <w:tcW w:w="1188"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бревна</w:t>
            </w:r>
          </w:p>
        </w:tc>
        <w:tc>
          <w:tcPr>
            <w:tcW w:w="851" w:type="dxa"/>
            <w:tcBorders>
              <w:top w:val="single" w:sz="6" w:space="0" w:color="auto"/>
              <w:left w:val="single" w:sz="6" w:space="0" w:color="auto"/>
              <w:bottom w:val="single" w:sz="6" w:space="0" w:color="auto"/>
              <w:right w:val="single" w:sz="6" w:space="0" w:color="auto"/>
            </w:tcBorders>
          </w:tcPr>
          <w:p w:rsidR="00F307D9" w:rsidRDefault="00F307D9" w:rsidP="001B7A22">
            <w:pPr>
              <w:ind w:left="-108" w:right="-108"/>
              <w:jc w:val="center"/>
              <w:rPr>
                <w:sz w:val="20"/>
                <w:szCs w:val="20"/>
              </w:rPr>
            </w:pPr>
            <w:r w:rsidRPr="009C5D3C">
              <w:rPr>
                <w:sz w:val="20"/>
                <w:szCs w:val="20"/>
              </w:rPr>
              <w:t xml:space="preserve">объект </w:t>
            </w:r>
            <w:proofErr w:type="spellStart"/>
            <w:r w:rsidRPr="009C5D3C">
              <w:rPr>
                <w:sz w:val="20"/>
                <w:szCs w:val="20"/>
              </w:rPr>
              <w:t>повреж</w:t>
            </w:r>
            <w:proofErr w:type="spellEnd"/>
          </w:p>
          <w:p w:rsidR="00F307D9" w:rsidRPr="009C5D3C" w:rsidRDefault="00F307D9" w:rsidP="001B7A22">
            <w:pPr>
              <w:ind w:left="-108" w:right="-108"/>
              <w:jc w:val="center"/>
              <w:rPr>
                <w:sz w:val="20"/>
                <w:szCs w:val="20"/>
              </w:rPr>
            </w:pPr>
            <w:proofErr w:type="spellStart"/>
            <w:r w:rsidRPr="009C5D3C">
              <w:rPr>
                <w:sz w:val="20"/>
                <w:szCs w:val="20"/>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26,8</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Pr>
                <w:rFonts w:ascii="Times New Roman" w:hAnsi="Times New Roman" w:cs="Times New Roman"/>
                <w:bCs/>
                <w:iCs/>
              </w:rPr>
              <w:t>-</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250" w:right="-250"/>
              <w:jc w:val="center"/>
              <w:rPr>
                <w:rFonts w:ascii="Times New Roman" w:hAnsi="Times New Roman" w:cs="Times New Roman"/>
                <w:bCs/>
                <w:iCs/>
              </w:rPr>
            </w:pPr>
            <w:r w:rsidRPr="009C5D3C">
              <w:rPr>
                <w:rFonts w:ascii="Times New Roman" w:hAnsi="Times New Roman" w:cs="Times New Roman"/>
                <w:bCs/>
                <w:iCs/>
              </w:rPr>
              <w:t>-</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rPr>
              <w:t xml:space="preserve">постановление </w:t>
            </w:r>
            <w:r w:rsidRPr="009C5D3C">
              <w:rPr>
                <w:rFonts w:ascii="Times New Roman" w:hAnsi="Times New Roman" w:cs="Times New Roman"/>
                <w:bCs/>
                <w:iCs/>
              </w:rPr>
              <w:t xml:space="preserve">администрации </w:t>
            </w:r>
            <w:r w:rsidRPr="009C5D3C">
              <w:rPr>
                <w:rFonts w:ascii="Times New Roman" w:hAnsi="Times New Roman" w:cs="Times New Roman"/>
              </w:rPr>
              <w:t xml:space="preserve">о признании дома </w:t>
            </w:r>
            <w:r w:rsidRPr="009C5D3C">
              <w:rPr>
                <w:rFonts w:ascii="Times New Roman" w:hAnsi="Times New Roman" w:cs="Times New Roman"/>
                <w:bCs/>
                <w:iCs/>
              </w:rPr>
              <w:t xml:space="preserve">непригодным </w:t>
            </w:r>
          </w:p>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rPr>
              <w:t>от 24.02.2012 № 333</w:t>
            </w:r>
          </w:p>
        </w:tc>
      </w:tr>
      <w:tr w:rsidR="00F307D9" w:rsidRPr="009C5D3C" w:rsidTr="001B7A22">
        <w:trPr>
          <w:cantSplit/>
          <w:trHeight w:val="24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right="-40"/>
              <w:rPr>
                <w:rFonts w:ascii="Times New Roman" w:hAnsi="Times New Roman" w:cs="Times New Roman"/>
                <w:bCs/>
                <w:iCs/>
              </w:rPr>
            </w:pPr>
            <w:r w:rsidRPr="009C5D3C">
              <w:rPr>
                <w:rFonts w:ascii="Times New Roman" w:hAnsi="Times New Roman" w:cs="Times New Roman"/>
                <w:bCs/>
                <w:iCs/>
              </w:rPr>
              <w:t>12.</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 xml:space="preserve">Центральная, </w:t>
            </w:r>
          </w:p>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дом № 3</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1961</w:t>
            </w:r>
          </w:p>
        </w:tc>
        <w:tc>
          <w:tcPr>
            <w:tcW w:w="1188"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бревна</w:t>
            </w:r>
          </w:p>
        </w:tc>
        <w:tc>
          <w:tcPr>
            <w:tcW w:w="851" w:type="dxa"/>
            <w:tcBorders>
              <w:top w:val="single" w:sz="6" w:space="0" w:color="auto"/>
              <w:left w:val="single" w:sz="6" w:space="0" w:color="auto"/>
              <w:bottom w:val="single" w:sz="6" w:space="0" w:color="auto"/>
              <w:right w:val="single" w:sz="6" w:space="0" w:color="auto"/>
            </w:tcBorders>
          </w:tcPr>
          <w:p w:rsidR="00F307D9" w:rsidRDefault="00F307D9" w:rsidP="001B7A22">
            <w:pPr>
              <w:ind w:left="-108" w:right="-108"/>
              <w:jc w:val="center"/>
              <w:rPr>
                <w:sz w:val="20"/>
                <w:szCs w:val="20"/>
              </w:rPr>
            </w:pPr>
            <w:r w:rsidRPr="009C5D3C">
              <w:rPr>
                <w:sz w:val="20"/>
                <w:szCs w:val="20"/>
              </w:rPr>
              <w:t xml:space="preserve">объект </w:t>
            </w:r>
            <w:proofErr w:type="spellStart"/>
            <w:r w:rsidRPr="009C5D3C">
              <w:rPr>
                <w:sz w:val="20"/>
                <w:szCs w:val="20"/>
              </w:rPr>
              <w:t>повреж</w:t>
            </w:r>
            <w:proofErr w:type="spellEnd"/>
          </w:p>
          <w:p w:rsidR="00F307D9" w:rsidRPr="009C5D3C" w:rsidRDefault="00F307D9" w:rsidP="001B7A22">
            <w:pPr>
              <w:ind w:left="-108" w:right="-108"/>
              <w:jc w:val="center"/>
              <w:rPr>
                <w:sz w:val="20"/>
                <w:szCs w:val="20"/>
              </w:rPr>
            </w:pPr>
            <w:proofErr w:type="spellStart"/>
            <w:r w:rsidRPr="009C5D3C">
              <w:rPr>
                <w:sz w:val="20"/>
                <w:szCs w:val="20"/>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41,1</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250" w:right="-250"/>
              <w:jc w:val="center"/>
              <w:rPr>
                <w:rFonts w:ascii="Times New Roman" w:hAnsi="Times New Roman" w:cs="Times New Roman"/>
                <w:bCs/>
                <w:iCs/>
              </w:rPr>
            </w:pPr>
            <w:r w:rsidRPr="009C5D3C">
              <w:rPr>
                <w:rFonts w:ascii="Times New Roman" w:hAnsi="Times New Roman" w:cs="Times New Roman"/>
                <w:bCs/>
                <w:iCs/>
              </w:rPr>
              <w:t>5</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rPr>
            </w:pPr>
            <w:r w:rsidRPr="009C5D3C">
              <w:rPr>
                <w:rFonts w:ascii="Times New Roman" w:hAnsi="Times New Roman" w:cs="Times New Roman"/>
              </w:rPr>
              <w:t xml:space="preserve">постановление </w:t>
            </w:r>
            <w:r w:rsidRPr="009C5D3C">
              <w:rPr>
                <w:rFonts w:ascii="Times New Roman" w:hAnsi="Times New Roman" w:cs="Times New Roman"/>
                <w:bCs/>
                <w:iCs/>
              </w:rPr>
              <w:t xml:space="preserve">администрации </w:t>
            </w:r>
            <w:r w:rsidRPr="009C5D3C">
              <w:rPr>
                <w:rFonts w:ascii="Times New Roman" w:hAnsi="Times New Roman" w:cs="Times New Roman"/>
              </w:rPr>
              <w:t>о признании дома аварийным</w:t>
            </w:r>
          </w:p>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rPr>
              <w:t xml:space="preserve"> от 24.02.2012 № 334</w:t>
            </w:r>
          </w:p>
        </w:tc>
      </w:tr>
      <w:tr w:rsidR="00F307D9" w:rsidRPr="009C5D3C" w:rsidTr="001B7A22">
        <w:trPr>
          <w:cantSplit/>
          <w:trHeight w:val="24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right="-32"/>
              <w:jc w:val="center"/>
              <w:rPr>
                <w:rFonts w:ascii="Times New Roman" w:hAnsi="Times New Roman" w:cs="Times New Roman"/>
                <w:bCs/>
                <w:iCs/>
              </w:rPr>
            </w:pPr>
            <w:r w:rsidRPr="009C5D3C">
              <w:rPr>
                <w:rFonts w:ascii="Times New Roman" w:hAnsi="Times New Roman" w:cs="Times New Roman"/>
                <w:bCs/>
                <w:iCs/>
              </w:rPr>
              <w:t>13.</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 xml:space="preserve">Центральная, </w:t>
            </w:r>
          </w:p>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дом № 37</w:t>
            </w:r>
          </w:p>
          <w:p w:rsidR="00F307D9" w:rsidRPr="009C5D3C" w:rsidRDefault="00F307D9" w:rsidP="001B7A22">
            <w:pPr>
              <w:pStyle w:val="ConsPlusCell"/>
              <w:rPr>
                <w:rFonts w:ascii="Times New Roman" w:hAnsi="Times New Roman" w:cs="Times New Roman"/>
                <w:b/>
                <w:bCs/>
                <w:iCs/>
              </w:rPr>
            </w:pP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1954</w:t>
            </w:r>
          </w:p>
        </w:tc>
        <w:tc>
          <w:tcPr>
            <w:tcW w:w="1188"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бревна</w:t>
            </w:r>
          </w:p>
        </w:tc>
        <w:tc>
          <w:tcPr>
            <w:tcW w:w="851" w:type="dxa"/>
            <w:tcBorders>
              <w:top w:val="single" w:sz="6" w:space="0" w:color="auto"/>
              <w:left w:val="single" w:sz="6" w:space="0" w:color="auto"/>
              <w:bottom w:val="single" w:sz="6" w:space="0" w:color="auto"/>
              <w:right w:val="single" w:sz="6" w:space="0" w:color="auto"/>
            </w:tcBorders>
          </w:tcPr>
          <w:p w:rsidR="00F307D9" w:rsidRDefault="00F307D9" w:rsidP="001B7A22">
            <w:pPr>
              <w:ind w:left="-108" w:right="-108"/>
              <w:jc w:val="center"/>
              <w:rPr>
                <w:sz w:val="20"/>
                <w:szCs w:val="20"/>
              </w:rPr>
            </w:pPr>
            <w:r w:rsidRPr="009C5D3C">
              <w:rPr>
                <w:sz w:val="20"/>
                <w:szCs w:val="20"/>
              </w:rPr>
              <w:t xml:space="preserve">объект </w:t>
            </w:r>
            <w:proofErr w:type="spellStart"/>
            <w:r w:rsidRPr="009C5D3C">
              <w:rPr>
                <w:sz w:val="20"/>
                <w:szCs w:val="20"/>
              </w:rPr>
              <w:t>повреж</w:t>
            </w:r>
            <w:proofErr w:type="spellEnd"/>
          </w:p>
          <w:p w:rsidR="00F307D9" w:rsidRPr="009C5D3C" w:rsidRDefault="00F307D9" w:rsidP="001B7A22">
            <w:pPr>
              <w:ind w:left="-108" w:right="-108"/>
              <w:jc w:val="center"/>
              <w:rPr>
                <w:sz w:val="20"/>
                <w:szCs w:val="20"/>
              </w:rPr>
            </w:pPr>
            <w:proofErr w:type="spellStart"/>
            <w:r w:rsidRPr="009C5D3C">
              <w:rPr>
                <w:sz w:val="20"/>
                <w:szCs w:val="20"/>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31,7</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6</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103" w:right="-93"/>
              <w:jc w:val="center"/>
              <w:rPr>
                <w:rFonts w:ascii="Times New Roman" w:hAnsi="Times New Roman" w:cs="Times New Roman"/>
                <w:bCs/>
                <w:iCs/>
              </w:rPr>
            </w:pPr>
            <w:r w:rsidRPr="009C5D3C">
              <w:rPr>
                <w:rFonts w:ascii="Times New Roman" w:hAnsi="Times New Roman" w:cs="Times New Roman"/>
                <w:bCs/>
                <w:iCs/>
              </w:rPr>
              <w:t xml:space="preserve">постановление администрации о признании дома непригодным </w:t>
            </w:r>
          </w:p>
          <w:p w:rsidR="00F307D9" w:rsidRPr="009C5D3C" w:rsidRDefault="00F307D9" w:rsidP="001B7A22">
            <w:pPr>
              <w:pStyle w:val="ConsPlusCell"/>
              <w:ind w:left="-103" w:right="-93"/>
              <w:jc w:val="center"/>
              <w:rPr>
                <w:rFonts w:ascii="Times New Roman" w:hAnsi="Times New Roman" w:cs="Times New Roman"/>
                <w:bCs/>
                <w:iCs/>
              </w:rPr>
            </w:pPr>
            <w:r w:rsidRPr="009C5D3C">
              <w:rPr>
                <w:rFonts w:ascii="Times New Roman" w:hAnsi="Times New Roman" w:cs="Times New Roman"/>
                <w:bCs/>
                <w:iCs/>
              </w:rPr>
              <w:t>от 27.02.2014 № 821</w:t>
            </w:r>
          </w:p>
        </w:tc>
      </w:tr>
      <w:tr w:rsidR="00F307D9" w:rsidRPr="009C5D3C" w:rsidTr="001B7A22">
        <w:trPr>
          <w:cantSplit/>
          <w:trHeight w:val="24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right="-32"/>
              <w:jc w:val="center"/>
              <w:rPr>
                <w:rFonts w:ascii="Times New Roman" w:hAnsi="Times New Roman" w:cs="Times New Roman"/>
                <w:bCs/>
                <w:iCs/>
              </w:rPr>
            </w:pPr>
            <w:r w:rsidRPr="009C5D3C">
              <w:rPr>
                <w:rFonts w:ascii="Times New Roman" w:hAnsi="Times New Roman" w:cs="Times New Roman"/>
                <w:bCs/>
                <w:iCs/>
              </w:rPr>
              <w:t>14.</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 xml:space="preserve">Центральная, </w:t>
            </w:r>
          </w:p>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дом № 38</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w:t>
            </w:r>
          </w:p>
        </w:tc>
        <w:tc>
          <w:tcPr>
            <w:tcW w:w="540" w:type="dxa"/>
            <w:tcBorders>
              <w:top w:val="single" w:sz="6" w:space="0" w:color="auto"/>
              <w:left w:val="single" w:sz="6"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1975</w:t>
            </w:r>
          </w:p>
        </w:tc>
        <w:tc>
          <w:tcPr>
            <w:tcW w:w="1188" w:type="dxa"/>
            <w:tcBorders>
              <w:top w:val="single" w:sz="6" w:space="0" w:color="auto"/>
              <w:left w:val="single" w:sz="4"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бревна</w:t>
            </w:r>
          </w:p>
        </w:tc>
        <w:tc>
          <w:tcPr>
            <w:tcW w:w="851" w:type="dxa"/>
            <w:tcBorders>
              <w:top w:val="single" w:sz="6" w:space="0" w:color="auto"/>
              <w:left w:val="single" w:sz="6" w:space="0" w:color="auto"/>
              <w:bottom w:val="single" w:sz="6" w:space="0" w:color="auto"/>
              <w:right w:val="single" w:sz="6" w:space="0" w:color="auto"/>
            </w:tcBorders>
          </w:tcPr>
          <w:p w:rsidR="00F307D9" w:rsidRDefault="00F307D9" w:rsidP="001B7A22">
            <w:pPr>
              <w:ind w:left="-108" w:right="-108"/>
              <w:jc w:val="center"/>
              <w:rPr>
                <w:sz w:val="20"/>
                <w:szCs w:val="20"/>
              </w:rPr>
            </w:pPr>
            <w:r w:rsidRPr="009C5D3C">
              <w:rPr>
                <w:sz w:val="20"/>
                <w:szCs w:val="20"/>
              </w:rPr>
              <w:t xml:space="preserve">объект </w:t>
            </w:r>
            <w:proofErr w:type="spellStart"/>
            <w:r w:rsidRPr="009C5D3C">
              <w:rPr>
                <w:sz w:val="20"/>
                <w:szCs w:val="20"/>
              </w:rPr>
              <w:t>повреж</w:t>
            </w:r>
            <w:proofErr w:type="spellEnd"/>
          </w:p>
          <w:p w:rsidR="00F307D9" w:rsidRPr="009C5D3C" w:rsidRDefault="00F307D9" w:rsidP="001B7A22">
            <w:pPr>
              <w:ind w:left="-108" w:right="-108"/>
              <w:jc w:val="center"/>
              <w:rPr>
                <w:sz w:val="20"/>
                <w:szCs w:val="20"/>
              </w:rPr>
            </w:pPr>
            <w:proofErr w:type="spellStart"/>
            <w:r w:rsidRPr="009C5D3C">
              <w:rPr>
                <w:sz w:val="20"/>
                <w:szCs w:val="20"/>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35,2</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250" w:right="-250"/>
              <w:jc w:val="center"/>
              <w:rPr>
                <w:rFonts w:ascii="Times New Roman" w:hAnsi="Times New Roman" w:cs="Times New Roman"/>
                <w:bCs/>
                <w:iCs/>
              </w:rPr>
            </w:pPr>
            <w:r w:rsidRPr="009C5D3C">
              <w:rPr>
                <w:rFonts w:ascii="Times New Roman" w:hAnsi="Times New Roman" w:cs="Times New Roman"/>
                <w:bCs/>
                <w:iCs/>
              </w:rPr>
              <w:t>3</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rPr>
              <w:t xml:space="preserve">постановление </w:t>
            </w:r>
            <w:r w:rsidRPr="009C5D3C">
              <w:rPr>
                <w:rFonts w:ascii="Times New Roman" w:hAnsi="Times New Roman" w:cs="Times New Roman"/>
                <w:bCs/>
                <w:iCs/>
              </w:rPr>
              <w:t xml:space="preserve">администрации </w:t>
            </w:r>
            <w:r w:rsidRPr="009C5D3C">
              <w:rPr>
                <w:rFonts w:ascii="Times New Roman" w:hAnsi="Times New Roman" w:cs="Times New Roman"/>
              </w:rPr>
              <w:t xml:space="preserve">о признании дома </w:t>
            </w:r>
            <w:r w:rsidRPr="009C5D3C">
              <w:rPr>
                <w:rFonts w:ascii="Times New Roman" w:hAnsi="Times New Roman" w:cs="Times New Roman"/>
                <w:bCs/>
                <w:iCs/>
              </w:rPr>
              <w:t xml:space="preserve">непригодным </w:t>
            </w:r>
            <w:r w:rsidRPr="009C5D3C">
              <w:rPr>
                <w:rFonts w:ascii="Times New Roman" w:hAnsi="Times New Roman" w:cs="Times New Roman"/>
              </w:rPr>
              <w:t>от 24.02.2012 № 331</w:t>
            </w:r>
          </w:p>
        </w:tc>
      </w:tr>
      <w:tr w:rsidR="00F307D9" w:rsidRPr="009C5D3C" w:rsidTr="001B7A22">
        <w:trPr>
          <w:cantSplit/>
          <w:trHeight w:val="24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ind w:left="252" w:hanging="252"/>
              <w:jc w:val="center"/>
              <w:rPr>
                <w:sz w:val="20"/>
                <w:szCs w:val="20"/>
              </w:rPr>
            </w:pPr>
            <w:r w:rsidRPr="009C5D3C">
              <w:rPr>
                <w:sz w:val="20"/>
                <w:szCs w:val="20"/>
              </w:rPr>
              <w:t>15</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proofErr w:type="spellStart"/>
            <w:r w:rsidRPr="009C5D3C">
              <w:rPr>
                <w:rFonts w:ascii="Times New Roman" w:hAnsi="Times New Roman" w:cs="Times New Roman"/>
                <w:bCs/>
                <w:iCs/>
              </w:rPr>
              <w:t>Тагильская</w:t>
            </w:r>
            <w:proofErr w:type="spellEnd"/>
            <w:r w:rsidRPr="009C5D3C">
              <w:rPr>
                <w:rFonts w:ascii="Times New Roman" w:hAnsi="Times New Roman" w:cs="Times New Roman"/>
                <w:bCs/>
                <w:iCs/>
              </w:rPr>
              <w:t xml:space="preserve">, </w:t>
            </w:r>
          </w:p>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дом № 22</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w:t>
            </w:r>
          </w:p>
        </w:tc>
        <w:tc>
          <w:tcPr>
            <w:tcW w:w="540" w:type="dxa"/>
            <w:tcBorders>
              <w:top w:val="single" w:sz="6" w:space="0" w:color="auto"/>
              <w:left w:val="single" w:sz="6"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1975</w:t>
            </w:r>
          </w:p>
        </w:tc>
        <w:tc>
          <w:tcPr>
            <w:tcW w:w="1188" w:type="dxa"/>
            <w:tcBorders>
              <w:top w:val="single" w:sz="6" w:space="0" w:color="auto"/>
              <w:left w:val="single" w:sz="4"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бревна</w:t>
            </w:r>
          </w:p>
        </w:tc>
        <w:tc>
          <w:tcPr>
            <w:tcW w:w="851"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ind w:left="-70" w:right="-70"/>
              <w:jc w:val="center"/>
              <w:rPr>
                <w:sz w:val="20"/>
                <w:szCs w:val="20"/>
              </w:rPr>
            </w:pPr>
            <w:r w:rsidRPr="009C5D3C">
              <w:rPr>
                <w:sz w:val="20"/>
                <w:szCs w:val="20"/>
              </w:rPr>
              <w:t>объект отсутствует</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27,8</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250" w:right="-250"/>
              <w:jc w:val="center"/>
              <w:rPr>
                <w:rFonts w:ascii="Times New Roman" w:hAnsi="Times New Roman" w:cs="Times New Roman"/>
                <w:bCs/>
                <w:iCs/>
              </w:rPr>
            </w:pPr>
            <w:r w:rsidRPr="009C5D3C">
              <w:rPr>
                <w:rFonts w:ascii="Times New Roman" w:hAnsi="Times New Roman" w:cs="Times New Roman"/>
                <w:bCs/>
                <w:iCs/>
              </w:rPr>
              <w:t>-</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справка БТИ</w:t>
            </w:r>
          </w:p>
          <w:p w:rsidR="00F307D9" w:rsidRPr="009C5D3C" w:rsidRDefault="00F307D9" w:rsidP="001B7A22">
            <w:pPr>
              <w:pStyle w:val="ConsPlusCell"/>
              <w:ind w:left="-70" w:right="-70"/>
              <w:rPr>
                <w:rFonts w:ascii="Times New Roman" w:hAnsi="Times New Roman" w:cs="Times New Roman"/>
                <w:bCs/>
                <w:iCs/>
              </w:rPr>
            </w:pPr>
            <w:r w:rsidRPr="009C5D3C">
              <w:rPr>
                <w:rFonts w:ascii="Times New Roman" w:hAnsi="Times New Roman" w:cs="Times New Roman"/>
                <w:bCs/>
                <w:iCs/>
              </w:rPr>
              <w:t xml:space="preserve">от 08.12.2011 № </w:t>
            </w:r>
            <w:r>
              <w:rPr>
                <w:rFonts w:ascii="Times New Roman" w:hAnsi="Times New Roman" w:cs="Times New Roman"/>
                <w:bCs/>
                <w:iCs/>
              </w:rPr>
              <w:t>2</w:t>
            </w:r>
            <w:r w:rsidRPr="009C5D3C">
              <w:rPr>
                <w:rFonts w:ascii="Times New Roman" w:hAnsi="Times New Roman" w:cs="Times New Roman"/>
                <w:bCs/>
                <w:iCs/>
              </w:rPr>
              <w:t>653</w:t>
            </w:r>
          </w:p>
        </w:tc>
      </w:tr>
      <w:tr w:rsidR="00F307D9" w:rsidRPr="009C5D3C" w:rsidTr="001B7A22">
        <w:trPr>
          <w:cantSplit/>
          <w:trHeight w:val="24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jc w:val="center"/>
              <w:rPr>
                <w:sz w:val="20"/>
                <w:szCs w:val="20"/>
              </w:rPr>
            </w:pPr>
            <w:r w:rsidRPr="009C5D3C">
              <w:rPr>
                <w:sz w:val="20"/>
                <w:szCs w:val="20"/>
              </w:rPr>
              <w:t>16.</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proofErr w:type="spellStart"/>
            <w:r w:rsidRPr="009C5D3C">
              <w:rPr>
                <w:rFonts w:ascii="Times New Roman" w:hAnsi="Times New Roman" w:cs="Times New Roman"/>
                <w:bCs/>
                <w:iCs/>
              </w:rPr>
              <w:t>Тагильская</w:t>
            </w:r>
            <w:proofErr w:type="spellEnd"/>
            <w:r w:rsidRPr="009C5D3C">
              <w:rPr>
                <w:rFonts w:ascii="Times New Roman" w:hAnsi="Times New Roman" w:cs="Times New Roman"/>
                <w:bCs/>
                <w:iCs/>
              </w:rPr>
              <w:t xml:space="preserve">, </w:t>
            </w:r>
          </w:p>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дом № 23</w:t>
            </w:r>
          </w:p>
        </w:tc>
        <w:tc>
          <w:tcPr>
            <w:tcW w:w="54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w:t>
            </w:r>
          </w:p>
        </w:tc>
        <w:tc>
          <w:tcPr>
            <w:tcW w:w="540" w:type="dxa"/>
            <w:tcBorders>
              <w:top w:val="single" w:sz="6" w:space="0" w:color="auto"/>
              <w:left w:val="single" w:sz="6"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1975</w:t>
            </w:r>
          </w:p>
        </w:tc>
        <w:tc>
          <w:tcPr>
            <w:tcW w:w="1188" w:type="dxa"/>
            <w:tcBorders>
              <w:top w:val="single" w:sz="6" w:space="0" w:color="auto"/>
              <w:left w:val="single" w:sz="4"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бревна</w:t>
            </w:r>
          </w:p>
        </w:tc>
        <w:tc>
          <w:tcPr>
            <w:tcW w:w="851" w:type="dxa"/>
            <w:tcBorders>
              <w:top w:val="single" w:sz="6" w:space="0" w:color="auto"/>
              <w:left w:val="single" w:sz="6" w:space="0" w:color="auto"/>
              <w:bottom w:val="single" w:sz="6" w:space="0" w:color="auto"/>
              <w:right w:val="single" w:sz="6" w:space="0" w:color="auto"/>
            </w:tcBorders>
          </w:tcPr>
          <w:p w:rsidR="00F307D9" w:rsidRDefault="00F307D9" w:rsidP="001B7A22">
            <w:pPr>
              <w:ind w:left="-108" w:right="-108"/>
              <w:jc w:val="center"/>
              <w:rPr>
                <w:sz w:val="20"/>
                <w:szCs w:val="20"/>
              </w:rPr>
            </w:pPr>
            <w:r w:rsidRPr="009C5D3C">
              <w:rPr>
                <w:sz w:val="20"/>
                <w:szCs w:val="20"/>
              </w:rPr>
              <w:t xml:space="preserve">объект </w:t>
            </w:r>
            <w:proofErr w:type="spellStart"/>
            <w:r w:rsidRPr="009C5D3C">
              <w:rPr>
                <w:sz w:val="20"/>
                <w:szCs w:val="20"/>
              </w:rPr>
              <w:t>повреж</w:t>
            </w:r>
            <w:proofErr w:type="spellEnd"/>
          </w:p>
          <w:p w:rsidR="00F307D9" w:rsidRPr="009C5D3C" w:rsidRDefault="00F307D9" w:rsidP="001B7A22">
            <w:pPr>
              <w:ind w:left="-108" w:right="-108"/>
              <w:jc w:val="center"/>
              <w:rPr>
                <w:sz w:val="20"/>
                <w:szCs w:val="20"/>
              </w:rPr>
            </w:pPr>
            <w:proofErr w:type="spellStart"/>
            <w:r w:rsidRPr="009C5D3C">
              <w:rPr>
                <w:sz w:val="20"/>
                <w:szCs w:val="20"/>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28,2</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250" w:right="-250"/>
              <w:jc w:val="center"/>
              <w:rPr>
                <w:rFonts w:ascii="Times New Roman" w:hAnsi="Times New Roman" w:cs="Times New Roman"/>
                <w:bCs/>
                <w:iCs/>
              </w:rPr>
            </w:pPr>
            <w:r w:rsidRPr="009C5D3C">
              <w:rPr>
                <w:rFonts w:ascii="Times New Roman" w:hAnsi="Times New Roman" w:cs="Times New Roman"/>
                <w:bCs/>
                <w:iCs/>
              </w:rPr>
              <w:t>-</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rPr>
              <w:t xml:space="preserve">постановление </w:t>
            </w:r>
            <w:r w:rsidRPr="009C5D3C">
              <w:rPr>
                <w:rFonts w:ascii="Times New Roman" w:hAnsi="Times New Roman" w:cs="Times New Roman"/>
                <w:bCs/>
                <w:iCs/>
              </w:rPr>
              <w:t xml:space="preserve">администрации </w:t>
            </w:r>
            <w:r w:rsidRPr="009C5D3C">
              <w:rPr>
                <w:rFonts w:ascii="Times New Roman" w:hAnsi="Times New Roman" w:cs="Times New Roman"/>
              </w:rPr>
              <w:t xml:space="preserve">о признании дома </w:t>
            </w:r>
            <w:r w:rsidRPr="009C5D3C">
              <w:rPr>
                <w:rFonts w:ascii="Times New Roman" w:hAnsi="Times New Roman" w:cs="Times New Roman"/>
                <w:bCs/>
                <w:iCs/>
              </w:rPr>
              <w:t xml:space="preserve">непригодным </w:t>
            </w:r>
            <w:r w:rsidRPr="009C5D3C">
              <w:rPr>
                <w:rFonts w:ascii="Times New Roman" w:hAnsi="Times New Roman" w:cs="Times New Roman"/>
              </w:rPr>
              <w:t>от 24.02.2012 № 338</w:t>
            </w:r>
          </w:p>
        </w:tc>
      </w:tr>
      <w:tr w:rsidR="00F307D9" w:rsidRPr="009C5D3C" w:rsidTr="001B7A22">
        <w:trPr>
          <w:cantSplit/>
          <w:trHeight w:val="24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Pr>
                <w:rFonts w:ascii="Times New Roman" w:hAnsi="Times New Roman" w:cs="Times New Roman"/>
                <w:bCs/>
                <w:iCs/>
              </w:rPr>
              <w:lastRenderedPageBreak/>
              <w:t>17.</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Советская, дом № 10</w:t>
            </w:r>
          </w:p>
        </w:tc>
        <w:tc>
          <w:tcPr>
            <w:tcW w:w="540" w:type="dxa"/>
            <w:tcBorders>
              <w:top w:val="single" w:sz="6" w:space="0" w:color="auto"/>
              <w:left w:val="single" w:sz="6" w:space="0" w:color="auto"/>
              <w:bottom w:val="single" w:sz="6" w:space="0" w:color="auto"/>
              <w:right w:val="single" w:sz="4"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w:t>
            </w:r>
          </w:p>
        </w:tc>
        <w:tc>
          <w:tcPr>
            <w:tcW w:w="540"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1978</w:t>
            </w:r>
          </w:p>
        </w:tc>
        <w:tc>
          <w:tcPr>
            <w:tcW w:w="1188"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бревна</w:t>
            </w:r>
          </w:p>
        </w:tc>
        <w:tc>
          <w:tcPr>
            <w:tcW w:w="851" w:type="dxa"/>
            <w:tcBorders>
              <w:top w:val="single" w:sz="6" w:space="0" w:color="auto"/>
              <w:left w:val="single" w:sz="4" w:space="0" w:color="auto"/>
              <w:bottom w:val="single" w:sz="6" w:space="0" w:color="auto"/>
              <w:right w:val="single" w:sz="6" w:space="0" w:color="auto"/>
            </w:tcBorders>
          </w:tcPr>
          <w:p w:rsidR="00F307D9" w:rsidRDefault="00F307D9" w:rsidP="001B7A22">
            <w:pPr>
              <w:ind w:left="-108" w:right="-108"/>
              <w:jc w:val="center"/>
              <w:rPr>
                <w:sz w:val="20"/>
                <w:szCs w:val="20"/>
              </w:rPr>
            </w:pPr>
            <w:r w:rsidRPr="009C5D3C">
              <w:rPr>
                <w:sz w:val="20"/>
                <w:szCs w:val="20"/>
              </w:rPr>
              <w:t xml:space="preserve">объект </w:t>
            </w:r>
            <w:proofErr w:type="spellStart"/>
            <w:r w:rsidRPr="009C5D3C">
              <w:rPr>
                <w:sz w:val="20"/>
                <w:szCs w:val="20"/>
              </w:rPr>
              <w:t>повреж</w:t>
            </w:r>
            <w:proofErr w:type="spellEnd"/>
          </w:p>
          <w:p w:rsidR="00F307D9" w:rsidRPr="009C5D3C" w:rsidRDefault="00F307D9" w:rsidP="001B7A22">
            <w:pPr>
              <w:ind w:left="-108" w:right="-108"/>
              <w:jc w:val="center"/>
              <w:rPr>
                <w:sz w:val="20"/>
                <w:szCs w:val="20"/>
              </w:rPr>
            </w:pPr>
            <w:proofErr w:type="spellStart"/>
            <w:r w:rsidRPr="009C5D3C">
              <w:rPr>
                <w:sz w:val="20"/>
                <w:szCs w:val="20"/>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35,4</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250" w:right="-250"/>
              <w:jc w:val="center"/>
              <w:rPr>
                <w:rFonts w:ascii="Times New Roman" w:hAnsi="Times New Roman" w:cs="Times New Roman"/>
                <w:bCs/>
                <w:iCs/>
              </w:rPr>
            </w:pPr>
            <w:r w:rsidRPr="009C5D3C">
              <w:rPr>
                <w:rFonts w:ascii="Times New Roman" w:hAnsi="Times New Roman" w:cs="Times New Roman"/>
                <w:bCs/>
                <w:iCs/>
              </w:rPr>
              <w:t>5</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rPr>
              <w:t xml:space="preserve">постановление администрации о признании </w:t>
            </w:r>
            <w:r w:rsidRPr="009C5D3C">
              <w:rPr>
                <w:rFonts w:ascii="Times New Roman" w:hAnsi="Times New Roman" w:cs="Times New Roman"/>
                <w:bCs/>
                <w:iCs/>
              </w:rPr>
              <w:t xml:space="preserve">дома непригодным </w:t>
            </w:r>
          </w:p>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rPr>
              <w:t>от 14.05.2013 № 1311</w:t>
            </w:r>
          </w:p>
        </w:tc>
      </w:tr>
      <w:tr w:rsidR="00F307D9" w:rsidRPr="009C5D3C" w:rsidTr="001B7A22">
        <w:trPr>
          <w:cantSplit/>
          <w:trHeight w:val="24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Pr>
                <w:rFonts w:ascii="Times New Roman" w:hAnsi="Times New Roman" w:cs="Times New Roman"/>
                <w:bCs/>
                <w:iCs/>
              </w:rPr>
              <w:t>18.</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Советская, дом № 24</w:t>
            </w:r>
          </w:p>
        </w:tc>
        <w:tc>
          <w:tcPr>
            <w:tcW w:w="540" w:type="dxa"/>
            <w:tcBorders>
              <w:top w:val="single" w:sz="6" w:space="0" w:color="auto"/>
              <w:left w:val="single" w:sz="6" w:space="0" w:color="auto"/>
              <w:bottom w:val="single" w:sz="6" w:space="0" w:color="auto"/>
              <w:right w:val="single" w:sz="4"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w:t>
            </w:r>
          </w:p>
        </w:tc>
        <w:tc>
          <w:tcPr>
            <w:tcW w:w="540"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1983</w:t>
            </w:r>
          </w:p>
        </w:tc>
        <w:tc>
          <w:tcPr>
            <w:tcW w:w="1188"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бревна</w:t>
            </w:r>
          </w:p>
        </w:tc>
        <w:tc>
          <w:tcPr>
            <w:tcW w:w="851" w:type="dxa"/>
            <w:tcBorders>
              <w:top w:val="single" w:sz="6" w:space="0" w:color="auto"/>
              <w:left w:val="single" w:sz="4" w:space="0" w:color="auto"/>
              <w:bottom w:val="single" w:sz="6" w:space="0" w:color="auto"/>
              <w:right w:val="single" w:sz="6" w:space="0" w:color="auto"/>
            </w:tcBorders>
          </w:tcPr>
          <w:p w:rsidR="00F307D9" w:rsidRDefault="00F307D9" w:rsidP="001B7A22">
            <w:pPr>
              <w:ind w:left="-70" w:right="-70"/>
              <w:jc w:val="center"/>
              <w:rPr>
                <w:sz w:val="20"/>
                <w:szCs w:val="20"/>
              </w:rPr>
            </w:pPr>
            <w:r w:rsidRPr="009C5D3C">
              <w:rPr>
                <w:sz w:val="20"/>
                <w:szCs w:val="20"/>
              </w:rPr>
              <w:t xml:space="preserve">объект </w:t>
            </w:r>
            <w:proofErr w:type="spellStart"/>
            <w:r w:rsidRPr="009C5D3C">
              <w:rPr>
                <w:sz w:val="20"/>
                <w:szCs w:val="20"/>
              </w:rPr>
              <w:t>отсутст</w:t>
            </w:r>
            <w:proofErr w:type="spellEnd"/>
          </w:p>
          <w:p w:rsidR="00F307D9" w:rsidRPr="009C5D3C" w:rsidRDefault="00F307D9" w:rsidP="001B7A22">
            <w:pPr>
              <w:ind w:left="-70" w:right="-70"/>
              <w:jc w:val="center"/>
              <w:rPr>
                <w:sz w:val="20"/>
                <w:szCs w:val="20"/>
              </w:rPr>
            </w:pPr>
            <w:proofErr w:type="spellStart"/>
            <w:r w:rsidRPr="009C5D3C">
              <w:rPr>
                <w:sz w:val="20"/>
                <w:szCs w:val="20"/>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29,3</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250" w:right="-250"/>
              <w:jc w:val="center"/>
              <w:rPr>
                <w:rFonts w:ascii="Times New Roman" w:hAnsi="Times New Roman" w:cs="Times New Roman"/>
                <w:bCs/>
                <w:iCs/>
              </w:rPr>
            </w:pPr>
            <w:r w:rsidRPr="009C5D3C">
              <w:rPr>
                <w:rFonts w:ascii="Times New Roman" w:hAnsi="Times New Roman" w:cs="Times New Roman"/>
                <w:bCs/>
                <w:iCs/>
              </w:rPr>
              <w:t>1</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 xml:space="preserve">справка БТИ </w:t>
            </w:r>
          </w:p>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от 08.12.2011 № 2660</w:t>
            </w:r>
          </w:p>
        </w:tc>
      </w:tr>
      <w:tr w:rsidR="00F307D9" w:rsidRPr="009C5D3C" w:rsidTr="001B7A22">
        <w:trPr>
          <w:cantSplit/>
          <w:trHeight w:val="24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Pr>
                <w:rFonts w:ascii="Times New Roman" w:hAnsi="Times New Roman" w:cs="Times New Roman"/>
                <w:bCs/>
                <w:iCs/>
              </w:rPr>
              <w:t>19.</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Восточная, дом № 5</w:t>
            </w:r>
          </w:p>
        </w:tc>
        <w:tc>
          <w:tcPr>
            <w:tcW w:w="540" w:type="dxa"/>
            <w:tcBorders>
              <w:top w:val="single" w:sz="6" w:space="0" w:color="auto"/>
              <w:left w:val="single" w:sz="6" w:space="0" w:color="auto"/>
              <w:bottom w:val="single" w:sz="6" w:space="0" w:color="auto"/>
              <w:right w:val="single" w:sz="4"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w:t>
            </w:r>
          </w:p>
        </w:tc>
        <w:tc>
          <w:tcPr>
            <w:tcW w:w="540"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1987</w:t>
            </w:r>
          </w:p>
        </w:tc>
        <w:tc>
          <w:tcPr>
            <w:tcW w:w="1188"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бревна</w:t>
            </w:r>
          </w:p>
        </w:tc>
        <w:tc>
          <w:tcPr>
            <w:tcW w:w="851" w:type="dxa"/>
            <w:tcBorders>
              <w:top w:val="single" w:sz="6" w:space="0" w:color="auto"/>
              <w:left w:val="single" w:sz="4" w:space="0" w:color="auto"/>
              <w:bottom w:val="single" w:sz="6" w:space="0" w:color="auto"/>
              <w:right w:val="single" w:sz="6" w:space="0" w:color="auto"/>
            </w:tcBorders>
          </w:tcPr>
          <w:p w:rsidR="00F307D9" w:rsidRDefault="00F307D9" w:rsidP="001B7A22">
            <w:pPr>
              <w:ind w:left="-70" w:right="-70"/>
              <w:jc w:val="center"/>
              <w:rPr>
                <w:sz w:val="20"/>
                <w:szCs w:val="20"/>
              </w:rPr>
            </w:pPr>
            <w:r w:rsidRPr="009C5D3C">
              <w:rPr>
                <w:sz w:val="20"/>
                <w:szCs w:val="20"/>
              </w:rPr>
              <w:t xml:space="preserve">объект </w:t>
            </w:r>
            <w:proofErr w:type="spellStart"/>
            <w:r w:rsidRPr="009C5D3C">
              <w:rPr>
                <w:sz w:val="20"/>
                <w:szCs w:val="20"/>
              </w:rPr>
              <w:t>отсутст</w:t>
            </w:r>
            <w:proofErr w:type="spellEnd"/>
          </w:p>
          <w:p w:rsidR="00F307D9" w:rsidRPr="009C5D3C" w:rsidRDefault="00F307D9" w:rsidP="001B7A22">
            <w:pPr>
              <w:ind w:left="-70" w:right="-70"/>
              <w:jc w:val="center"/>
              <w:rPr>
                <w:sz w:val="20"/>
                <w:szCs w:val="20"/>
              </w:rPr>
            </w:pPr>
            <w:proofErr w:type="spellStart"/>
            <w:r w:rsidRPr="009C5D3C">
              <w:rPr>
                <w:sz w:val="20"/>
                <w:szCs w:val="20"/>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42,3</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250" w:right="-250"/>
              <w:jc w:val="center"/>
              <w:rPr>
                <w:rFonts w:ascii="Times New Roman" w:hAnsi="Times New Roman" w:cs="Times New Roman"/>
                <w:bCs/>
                <w:iCs/>
              </w:rPr>
            </w:pPr>
            <w:r w:rsidRPr="009C5D3C">
              <w:rPr>
                <w:rFonts w:ascii="Times New Roman" w:hAnsi="Times New Roman" w:cs="Times New Roman"/>
                <w:bCs/>
                <w:iCs/>
              </w:rPr>
              <w:t>1</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 xml:space="preserve">справка БТИ </w:t>
            </w:r>
          </w:p>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от 08.12.2011 № 2657</w:t>
            </w:r>
          </w:p>
        </w:tc>
      </w:tr>
      <w:tr w:rsidR="00F307D9" w:rsidRPr="009C5D3C" w:rsidTr="001B7A22">
        <w:trPr>
          <w:cantSplit/>
          <w:trHeight w:val="24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Pr>
                <w:rFonts w:ascii="Times New Roman" w:hAnsi="Times New Roman" w:cs="Times New Roman"/>
                <w:bCs/>
                <w:iCs/>
              </w:rPr>
              <w:t>20.</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right="-70"/>
              <w:rPr>
                <w:rFonts w:ascii="Times New Roman" w:hAnsi="Times New Roman" w:cs="Times New Roman"/>
                <w:bCs/>
                <w:iCs/>
              </w:rPr>
            </w:pPr>
            <w:r w:rsidRPr="009C5D3C">
              <w:rPr>
                <w:rFonts w:ascii="Times New Roman" w:hAnsi="Times New Roman" w:cs="Times New Roman"/>
                <w:b/>
                <w:bCs/>
                <w:iCs/>
              </w:rPr>
              <w:t>пос. Басьяновский</w:t>
            </w:r>
            <w:r w:rsidRPr="009C5D3C">
              <w:rPr>
                <w:rFonts w:ascii="Times New Roman" w:hAnsi="Times New Roman" w:cs="Times New Roman"/>
                <w:bCs/>
                <w:iCs/>
              </w:rPr>
              <w:t xml:space="preserve">     Комарова, дом № 3</w:t>
            </w:r>
          </w:p>
        </w:tc>
        <w:tc>
          <w:tcPr>
            <w:tcW w:w="540" w:type="dxa"/>
            <w:tcBorders>
              <w:top w:val="single" w:sz="6" w:space="0" w:color="auto"/>
              <w:left w:val="single" w:sz="6" w:space="0" w:color="auto"/>
              <w:bottom w:val="single" w:sz="6" w:space="0" w:color="auto"/>
              <w:right w:val="single" w:sz="4" w:space="0" w:color="auto"/>
            </w:tcBorders>
          </w:tcPr>
          <w:p w:rsidR="00F307D9" w:rsidRPr="009C5D3C" w:rsidRDefault="00F307D9" w:rsidP="001B7A22">
            <w:pPr>
              <w:pStyle w:val="ConsPlusCell"/>
              <w:jc w:val="center"/>
              <w:rPr>
                <w:rFonts w:ascii="Times New Roman" w:hAnsi="Times New Roman" w:cs="Times New Roman"/>
                <w:bCs/>
                <w:iCs/>
              </w:rPr>
            </w:pPr>
          </w:p>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2</w:t>
            </w:r>
          </w:p>
        </w:tc>
        <w:tc>
          <w:tcPr>
            <w:tcW w:w="540"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p>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1963</w:t>
            </w:r>
          </w:p>
        </w:tc>
        <w:tc>
          <w:tcPr>
            <w:tcW w:w="1188"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jc w:val="center"/>
              <w:rPr>
                <w:rFonts w:ascii="Times New Roman" w:hAnsi="Times New Roman" w:cs="Times New Roman"/>
                <w:bCs/>
                <w:iCs/>
              </w:rPr>
            </w:pPr>
          </w:p>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брус</w:t>
            </w:r>
          </w:p>
        </w:tc>
        <w:tc>
          <w:tcPr>
            <w:tcW w:w="851" w:type="dxa"/>
            <w:tcBorders>
              <w:top w:val="single" w:sz="6" w:space="0" w:color="auto"/>
              <w:left w:val="single" w:sz="4"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rPr>
            </w:pPr>
          </w:p>
          <w:p w:rsidR="00F307D9" w:rsidRPr="009C5D3C" w:rsidRDefault="00F307D9" w:rsidP="001B7A22">
            <w:pPr>
              <w:pStyle w:val="ConsPlusCell"/>
              <w:ind w:left="-69" w:right="-70"/>
              <w:jc w:val="center"/>
              <w:rPr>
                <w:rFonts w:ascii="Times New Roman" w:hAnsi="Times New Roman" w:cs="Times New Roman"/>
              </w:rPr>
            </w:pPr>
            <w:r w:rsidRPr="009C5D3C">
              <w:rPr>
                <w:rFonts w:ascii="Times New Roman" w:hAnsi="Times New Roman" w:cs="Times New Roman"/>
              </w:rPr>
              <w:t xml:space="preserve">объект </w:t>
            </w:r>
          </w:p>
          <w:p w:rsidR="00F307D9" w:rsidRDefault="00F307D9" w:rsidP="001B7A22">
            <w:pPr>
              <w:pStyle w:val="ConsPlusCell"/>
              <w:ind w:left="-69" w:right="-70"/>
              <w:jc w:val="center"/>
              <w:rPr>
                <w:rFonts w:ascii="Times New Roman" w:hAnsi="Times New Roman" w:cs="Times New Roman"/>
              </w:rPr>
            </w:pPr>
            <w:proofErr w:type="spellStart"/>
            <w:r w:rsidRPr="009C5D3C">
              <w:rPr>
                <w:rFonts w:ascii="Times New Roman" w:hAnsi="Times New Roman" w:cs="Times New Roman"/>
              </w:rPr>
              <w:t>повреж</w:t>
            </w:r>
            <w:proofErr w:type="spellEnd"/>
          </w:p>
          <w:p w:rsidR="00F307D9" w:rsidRPr="009C5D3C" w:rsidRDefault="00F307D9" w:rsidP="001B7A22">
            <w:pPr>
              <w:pStyle w:val="ConsPlusCell"/>
              <w:ind w:left="-69" w:right="-70"/>
              <w:jc w:val="center"/>
              <w:rPr>
                <w:rFonts w:ascii="Times New Roman" w:hAnsi="Times New Roman" w:cs="Times New Roman"/>
                <w:bCs/>
                <w:iCs/>
              </w:rPr>
            </w:pPr>
            <w:proofErr w:type="spellStart"/>
            <w:r w:rsidRPr="009C5D3C">
              <w:rPr>
                <w:rFonts w:ascii="Times New Roman" w:hAnsi="Times New Roman" w:cs="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p>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337,2</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bCs/>
                <w:iCs/>
              </w:rPr>
            </w:pPr>
          </w:p>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250" w:right="-250"/>
              <w:jc w:val="center"/>
              <w:rPr>
                <w:rFonts w:ascii="Times New Roman" w:hAnsi="Times New Roman" w:cs="Times New Roman"/>
                <w:bCs/>
                <w:iCs/>
              </w:rPr>
            </w:pPr>
          </w:p>
          <w:p w:rsidR="00F307D9" w:rsidRPr="009C5D3C" w:rsidRDefault="00F307D9" w:rsidP="001B7A22">
            <w:pPr>
              <w:pStyle w:val="ConsPlusCell"/>
              <w:ind w:left="-250" w:right="-250"/>
              <w:jc w:val="center"/>
              <w:rPr>
                <w:rFonts w:ascii="Times New Roman" w:hAnsi="Times New Roman" w:cs="Times New Roman"/>
                <w:bCs/>
                <w:iCs/>
              </w:rPr>
            </w:pPr>
            <w:r w:rsidRPr="009C5D3C">
              <w:rPr>
                <w:rFonts w:ascii="Times New Roman" w:hAnsi="Times New Roman" w:cs="Times New Roman"/>
                <w:bCs/>
                <w:iCs/>
              </w:rPr>
              <w:t>-</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70" w:right="-70"/>
              <w:jc w:val="center"/>
              <w:rPr>
                <w:rFonts w:ascii="Times New Roman" w:hAnsi="Times New Roman" w:cs="Times New Roman"/>
              </w:rPr>
            </w:pPr>
            <w:r w:rsidRPr="009C5D3C">
              <w:rPr>
                <w:rFonts w:ascii="Times New Roman" w:hAnsi="Times New Roman" w:cs="Times New Roman"/>
              </w:rPr>
              <w:t xml:space="preserve">постановление главы о признании дома аварийным </w:t>
            </w:r>
          </w:p>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rPr>
              <w:t>от 24.11.2011 № 1489</w:t>
            </w:r>
          </w:p>
        </w:tc>
      </w:tr>
      <w:tr w:rsidR="00F307D9" w:rsidRPr="009C5D3C" w:rsidTr="001B7A22">
        <w:trPr>
          <w:cantSplit/>
          <w:trHeight w:val="24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Pr>
                <w:rFonts w:ascii="Times New Roman" w:hAnsi="Times New Roman" w:cs="Times New Roman"/>
                <w:bCs/>
                <w:iCs/>
              </w:rPr>
              <w:t>21.</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ind w:left="72"/>
              <w:rPr>
                <w:bCs/>
                <w:iCs/>
                <w:sz w:val="20"/>
                <w:szCs w:val="20"/>
              </w:rPr>
            </w:pPr>
            <w:r w:rsidRPr="009C5D3C">
              <w:rPr>
                <w:sz w:val="20"/>
                <w:szCs w:val="20"/>
              </w:rPr>
              <w:t>Карла Маркса,</w:t>
            </w:r>
            <w:r w:rsidRPr="009C5D3C">
              <w:rPr>
                <w:bCs/>
                <w:iCs/>
                <w:sz w:val="20"/>
                <w:szCs w:val="20"/>
              </w:rPr>
              <w:t xml:space="preserve"> </w:t>
            </w:r>
          </w:p>
          <w:p w:rsidR="00F307D9" w:rsidRPr="009C5D3C" w:rsidRDefault="00F307D9" w:rsidP="001B7A22">
            <w:pPr>
              <w:ind w:left="72"/>
              <w:rPr>
                <w:sz w:val="20"/>
                <w:szCs w:val="20"/>
              </w:rPr>
            </w:pPr>
            <w:r w:rsidRPr="009C5D3C">
              <w:rPr>
                <w:bCs/>
                <w:iCs/>
                <w:sz w:val="20"/>
                <w:szCs w:val="20"/>
              </w:rPr>
              <w:t xml:space="preserve">дом № </w:t>
            </w:r>
            <w:r w:rsidRPr="009C5D3C">
              <w:rPr>
                <w:sz w:val="20"/>
                <w:szCs w:val="20"/>
              </w:rPr>
              <w:t>4</w:t>
            </w:r>
          </w:p>
        </w:tc>
        <w:tc>
          <w:tcPr>
            <w:tcW w:w="540" w:type="dxa"/>
            <w:tcBorders>
              <w:top w:val="single" w:sz="6" w:space="0" w:color="auto"/>
              <w:left w:val="single" w:sz="6" w:space="0" w:color="auto"/>
              <w:bottom w:val="single" w:sz="6" w:space="0" w:color="auto"/>
              <w:right w:val="single" w:sz="4" w:space="0" w:color="auto"/>
            </w:tcBorders>
          </w:tcPr>
          <w:p w:rsidR="00F307D9" w:rsidRPr="009C5D3C" w:rsidRDefault="00F307D9" w:rsidP="001B7A22">
            <w:pPr>
              <w:jc w:val="center"/>
              <w:rPr>
                <w:sz w:val="20"/>
                <w:szCs w:val="20"/>
              </w:rPr>
            </w:pPr>
            <w:r w:rsidRPr="009C5D3C">
              <w:rPr>
                <w:sz w:val="20"/>
                <w:szCs w:val="20"/>
              </w:rPr>
              <w:t>2</w:t>
            </w:r>
          </w:p>
        </w:tc>
        <w:tc>
          <w:tcPr>
            <w:tcW w:w="540"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ind w:left="-70" w:right="-70"/>
              <w:jc w:val="center"/>
              <w:rPr>
                <w:sz w:val="20"/>
                <w:szCs w:val="20"/>
              </w:rPr>
            </w:pPr>
            <w:r w:rsidRPr="009C5D3C">
              <w:rPr>
                <w:sz w:val="20"/>
                <w:szCs w:val="20"/>
              </w:rPr>
              <w:t>1952</w:t>
            </w:r>
          </w:p>
        </w:tc>
        <w:tc>
          <w:tcPr>
            <w:tcW w:w="1188"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ind w:left="-108" w:right="-108"/>
              <w:jc w:val="center"/>
              <w:rPr>
                <w:sz w:val="20"/>
                <w:szCs w:val="20"/>
              </w:rPr>
            </w:pPr>
            <w:r w:rsidRPr="009C5D3C">
              <w:rPr>
                <w:bCs/>
                <w:iCs/>
                <w:sz w:val="20"/>
                <w:szCs w:val="20"/>
              </w:rPr>
              <w:t>брус</w:t>
            </w:r>
          </w:p>
        </w:tc>
        <w:tc>
          <w:tcPr>
            <w:tcW w:w="851" w:type="dxa"/>
            <w:tcBorders>
              <w:top w:val="single" w:sz="6" w:space="0" w:color="auto"/>
              <w:left w:val="single" w:sz="4" w:space="0" w:color="auto"/>
              <w:bottom w:val="single" w:sz="6" w:space="0" w:color="auto"/>
              <w:right w:val="single" w:sz="6" w:space="0" w:color="auto"/>
            </w:tcBorders>
          </w:tcPr>
          <w:p w:rsidR="00F307D9" w:rsidRDefault="00F307D9" w:rsidP="001B7A22">
            <w:pPr>
              <w:ind w:left="-108" w:right="-108"/>
              <w:jc w:val="center"/>
              <w:rPr>
                <w:sz w:val="20"/>
                <w:szCs w:val="20"/>
              </w:rPr>
            </w:pPr>
            <w:r w:rsidRPr="009C5D3C">
              <w:rPr>
                <w:sz w:val="20"/>
                <w:szCs w:val="20"/>
              </w:rPr>
              <w:t xml:space="preserve">объект </w:t>
            </w:r>
            <w:proofErr w:type="spellStart"/>
            <w:r w:rsidRPr="009C5D3C">
              <w:rPr>
                <w:sz w:val="20"/>
                <w:szCs w:val="20"/>
              </w:rPr>
              <w:t>отсутст</w:t>
            </w:r>
            <w:proofErr w:type="spellEnd"/>
          </w:p>
          <w:p w:rsidR="00F307D9" w:rsidRPr="009C5D3C" w:rsidRDefault="00F307D9" w:rsidP="001B7A22">
            <w:pPr>
              <w:ind w:left="-108" w:right="-108"/>
              <w:jc w:val="center"/>
              <w:rPr>
                <w:sz w:val="20"/>
                <w:szCs w:val="20"/>
              </w:rPr>
            </w:pPr>
            <w:proofErr w:type="spellStart"/>
            <w:r w:rsidRPr="009C5D3C">
              <w:rPr>
                <w:sz w:val="20"/>
                <w:szCs w:val="20"/>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ind w:left="-70" w:right="-70"/>
              <w:jc w:val="center"/>
              <w:rPr>
                <w:sz w:val="20"/>
                <w:szCs w:val="20"/>
              </w:rPr>
            </w:pPr>
            <w:r w:rsidRPr="009C5D3C">
              <w:rPr>
                <w:sz w:val="20"/>
                <w:szCs w:val="20"/>
              </w:rPr>
              <w:t>536,9</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ind w:left="-70" w:right="-70"/>
              <w:jc w:val="center"/>
              <w:rPr>
                <w:sz w:val="20"/>
                <w:szCs w:val="20"/>
              </w:rPr>
            </w:pPr>
            <w:r w:rsidRPr="009C5D3C">
              <w:rPr>
                <w:sz w:val="20"/>
                <w:szCs w:val="20"/>
              </w:rPr>
              <w:t>1</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ind w:left="-250" w:right="-250"/>
              <w:jc w:val="center"/>
              <w:rPr>
                <w:sz w:val="20"/>
                <w:szCs w:val="20"/>
              </w:rPr>
            </w:pPr>
            <w:r w:rsidRPr="009C5D3C">
              <w:rPr>
                <w:sz w:val="20"/>
                <w:szCs w:val="20"/>
              </w:rPr>
              <w:t>2</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ind w:left="-70" w:right="-70"/>
              <w:jc w:val="center"/>
              <w:rPr>
                <w:bCs/>
                <w:iCs/>
                <w:sz w:val="20"/>
                <w:szCs w:val="20"/>
              </w:rPr>
            </w:pPr>
            <w:r w:rsidRPr="009C5D3C">
              <w:rPr>
                <w:bCs/>
                <w:iCs/>
                <w:sz w:val="20"/>
                <w:szCs w:val="20"/>
              </w:rPr>
              <w:t xml:space="preserve">справка БТИ </w:t>
            </w:r>
          </w:p>
          <w:p w:rsidR="00F307D9" w:rsidRPr="009C5D3C" w:rsidRDefault="00F307D9" w:rsidP="001B7A22">
            <w:pPr>
              <w:ind w:left="-70" w:right="-70"/>
              <w:jc w:val="center"/>
              <w:rPr>
                <w:sz w:val="20"/>
                <w:szCs w:val="20"/>
              </w:rPr>
            </w:pPr>
            <w:r w:rsidRPr="009C5D3C">
              <w:rPr>
                <w:bCs/>
                <w:iCs/>
                <w:sz w:val="20"/>
                <w:szCs w:val="20"/>
              </w:rPr>
              <w:t>от 01.12.2008 № 146</w:t>
            </w:r>
          </w:p>
        </w:tc>
      </w:tr>
      <w:tr w:rsidR="00F307D9" w:rsidRPr="009C5D3C" w:rsidTr="001B7A22">
        <w:trPr>
          <w:cantSplit/>
          <w:trHeight w:val="24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Pr>
                <w:rFonts w:ascii="Times New Roman" w:hAnsi="Times New Roman" w:cs="Times New Roman"/>
                <w:bCs/>
                <w:iCs/>
              </w:rPr>
              <w:t>22.</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ind w:left="72"/>
              <w:rPr>
                <w:sz w:val="20"/>
                <w:szCs w:val="20"/>
              </w:rPr>
            </w:pPr>
            <w:r w:rsidRPr="009C5D3C">
              <w:rPr>
                <w:sz w:val="20"/>
                <w:szCs w:val="20"/>
              </w:rPr>
              <w:t xml:space="preserve">Труда, </w:t>
            </w:r>
            <w:r w:rsidRPr="009C5D3C">
              <w:rPr>
                <w:bCs/>
                <w:iCs/>
                <w:sz w:val="20"/>
                <w:szCs w:val="20"/>
              </w:rPr>
              <w:t xml:space="preserve">дом № </w:t>
            </w:r>
            <w:r w:rsidRPr="009C5D3C">
              <w:rPr>
                <w:sz w:val="20"/>
                <w:szCs w:val="20"/>
              </w:rPr>
              <w:t>23</w:t>
            </w:r>
          </w:p>
        </w:tc>
        <w:tc>
          <w:tcPr>
            <w:tcW w:w="540" w:type="dxa"/>
            <w:tcBorders>
              <w:top w:val="single" w:sz="6" w:space="0" w:color="auto"/>
              <w:left w:val="single" w:sz="6" w:space="0" w:color="auto"/>
              <w:bottom w:val="single" w:sz="6" w:space="0" w:color="auto"/>
              <w:right w:val="single" w:sz="4" w:space="0" w:color="auto"/>
            </w:tcBorders>
          </w:tcPr>
          <w:p w:rsidR="00F307D9" w:rsidRPr="009C5D3C" w:rsidRDefault="00F307D9" w:rsidP="001B7A22">
            <w:pPr>
              <w:jc w:val="center"/>
              <w:rPr>
                <w:sz w:val="20"/>
                <w:szCs w:val="20"/>
              </w:rPr>
            </w:pPr>
            <w:r w:rsidRPr="009C5D3C">
              <w:rPr>
                <w:sz w:val="20"/>
                <w:szCs w:val="20"/>
              </w:rPr>
              <w:t>2</w:t>
            </w:r>
          </w:p>
        </w:tc>
        <w:tc>
          <w:tcPr>
            <w:tcW w:w="540"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ind w:left="-70" w:right="-70"/>
              <w:jc w:val="center"/>
              <w:rPr>
                <w:sz w:val="20"/>
                <w:szCs w:val="20"/>
              </w:rPr>
            </w:pPr>
            <w:r w:rsidRPr="009C5D3C">
              <w:rPr>
                <w:sz w:val="20"/>
                <w:szCs w:val="20"/>
              </w:rPr>
              <w:t>1968</w:t>
            </w:r>
          </w:p>
        </w:tc>
        <w:tc>
          <w:tcPr>
            <w:tcW w:w="1188"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ind w:left="-108" w:right="-108"/>
              <w:jc w:val="center"/>
              <w:rPr>
                <w:sz w:val="20"/>
                <w:szCs w:val="20"/>
              </w:rPr>
            </w:pPr>
            <w:r w:rsidRPr="009C5D3C">
              <w:rPr>
                <w:bCs/>
                <w:iCs/>
                <w:sz w:val="20"/>
                <w:szCs w:val="20"/>
              </w:rPr>
              <w:t>брус</w:t>
            </w:r>
          </w:p>
        </w:tc>
        <w:tc>
          <w:tcPr>
            <w:tcW w:w="851" w:type="dxa"/>
            <w:tcBorders>
              <w:top w:val="single" w:sz="6" w:space="0" w:color="auto"/>
              <w:left w:val="single" w:sz="4" w:space="0" w:color="auto"/>
              <w:bottom w:val="single" w:sz="6" w:space="0" w:color="auto"/>
              <w:right w:val="single" w:sz="6" w:space="0" w:color="auto"/>
            </w:tcBorders>
          </w:tcPr>
          <w:p w:rsidR="00F307D9" w:rsidRDefault="00F307D9" w:rsidP="001B7A22">
            <w:pPr>
              <w:ind w:left="-108" w:right="-108"/>
              <w:jc w:val="center"/>
              <w:rPr>
                <w:sz w:val="20"/>
                <w:szCs w:val="20"/>
              </w:rPr>
            </w:pPr>
            <w:r w:rsidRPr="009C5D3C">
              <w:rPr>
                <w:sz w:val="20"/>
                <w:szCs w:val="20"/>
              </w:rPr>
              <w:t xml:space="preserve">объект </w:t>
            </w:r>
            <w:proofErr w:type="spellStart"/>
            <w:r w:rsidRPr="009C5D3C">
              <w:rPr>
                <w:sz w:val="20"/>
                <w:szCs w:val="20"/>
              </w:rPr>
              <w:t>отсутст</w:t>
            </w:r>
            <w:proofErr w:type="spellEnd"/>
          </w:p>
          <w:p w:rsidR="00F307D9" w:rsidRPr="009C5D3C" w:rsidRDefault="00F307D9" w:rsidP="001B7A22">
            <w:pPr>
              <w:ind w:left="-108" w:right="-108"/>
              <w:jc w:val="center"/>
              <w:rPr>
                <w:sz w:val="20"/>
                <w:szCs w:val="20"/>
              </w:rPr>
            </w:pPr>
            <w:proofErr w:type="spellStart"/>
            <w:r w:rsidRPr="009C5D3C">
              <w:rPr>
                <w:sz w:val="20"/>
                <w:szCs w:val="20"/>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ind w:left="-70" w:right="-70"/>
              <w:jc w:val="center"/>
              <w:rPr>
                <w:sz w:val="20"/>
                <w:szCs w:val="20"/>
              </w:rPr>
            </w:pPr>
            <w:r w:rsidRPr="009C5D3C">
              <w:rPr>
                <w:sz w:val="20"/>
                <w:szCs w:val="20"/>
              </w:rPr>
              <w:t>550,6</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ind w:left="-250" w:right="-250"/>
              <w:jc w:val="center"/>
              <w:rPr>
                <w:sz w:val="20"/>
                <w:szCs w:val="20"/>
              </w:rPr>
            </w:pPr>
            <w:r w:rsidRPr="009C5D3C">
              <w:rPr>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ind w:left="-250" w:right="-250"/>
              <w:jc w:val="center"/>
              <w:rPr>
                <w:sz w:val="20"/>
                <w:szCs w:val="20"/>
              </w:rPr>
            </w:pPr>
            <w:r w:rsidRPr="009C5D3C">
              <w:rPr>
                <w:sz w:val="20"/>
                <w:szCs w:val="20"/>
              </w:rPr>
              <w:t>15</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ind w:left="-70" w:right="-70"/>
              <w:jc w:val="center"/>
              <w:rPr>
                <w:bCs/>
                <w:iCs/>
                <w:sz w:val="20"/>
                <w:szCs w:val="20"/>
              </w:rPr>
            </w:pPr>
            <w:r w:rsidRPr="009C5D3C">
              <w:rPr>
                <w:bCs/>
                <w:iCs/>
                <w:sz w:val="20"/>
                <w:szCs w:val="20"/>
              </w:rPr>
              <w:t>справка БТИ</w:t>
            </w:r>
          </w:p>
          <w:p w:rsidR="00F307D9" w:rsidRPr="009C5D3C" w:rsidRDefault="00F307D9" w:rsidP="001B7A22">
            <w:pPr>
              <w:ind w:left="-70" w:right="-70"/>
              <w:jc w:val="center"/>
              <w:rPr>
                <w:sz w:val="20"/>
                <w:szCs w:val="20"/>
              </w:rPr>
            </w:pPr>
            <w:r w:rsidRPr="009C5D3C">
              <w:rPr>
                <w:bCs/>
                <w:iCs/>
                <w:sz w:val="20"/>
                <w:szCs w:val="20"/>
              </w:rPr>
              <w:t xml:space="preserve"> от 01.12.2008 № 134</w:t>
            </w:r>
          </w:p>
        </w:tc>
      </w:tr>
      <w:tr w:rsidR="00F307D9" w:rsidRPr="009C5D3C" w:rsidTr="001B7A22">
        <w:trPr>
          <w:cantSplit/>
          <w:trHeight w:val="891"/>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Pr>
                <w:rFonts w:ascii="Times New Roman" w:hAnsi="Times New Roman" w:cs="Times New Roman"/>
                <w:bCs/>
                <w:iCs/>
              </w:rPr>
              <w:t>23.</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
                <w:bCs/>
                <w:iCs/>
              </w:rPr>
              <w:t xml:space="preserve">д. Северная, </w:t>
            </w:r>
          </w:p>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8 Марта, дом № 30</w:t>
            </w:r>
          </w:p>
        </w:tc>
        <w:tc>
          <w:tcPr>
            <w:tcW w:w="540" w:type="dxa"/>
            <w:tcBorders>
              <w:top w:val="single" w:sz="6" w:space="0" w:color="auto"/>
              <w:left w:val="single" w:sz="6"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p>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w:t>
            </w:r>
          </w:p>
        </w:tc>
        <w:tc>
          <w:tcPr>
            <w:tcW w:w="540"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p>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1965</w:t>
            </w:r>
          </w:p>
        </w:tc>
        <w:tc>
          <w:tcPr>
            <w:tcW w:w="1188"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jc w:val="center"/>
              <w:rPr>
                <w:rFonts w:ascii="Times New Roman" w:hAnsi="Times New Roman" w:cs="Times New Roman"/>
                <w:bCs/>
                <w:iCs/>
              </w:rPr>
            </w:pPr>
          </w:p>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бревна</w:t>
            </w:r>
          </w:p>
        </w:tc>
        <w:tc>
          <w:tcPr>
            <w:tcW w:w="851" w:type="dxa"/>
            <w:tcBorders>
              <w:top w:val="single" w:sz="6" w:space="0" w:color="auto"/>
              <w:left w:val="single" w:sz="4" w:space="0" w:color="auto"/>
              <w:bottom w:val="single" w:sz="6" w:space="0" w:color="auto"/>
              <w:right w:val="single" w:sz="6" w:space="0" w:color="auto"/>
            </w:tcBorders>
          </w:tcPr>
          <w:p w:rsidR="00F307D9" w:rsidRPr="009C5D3C" w:rsidRDefault="00F307D9" w:rsidP="001B7A22">
            <w:pPr>
              <w:jc w:val="center"/>
              <w:rPr>
                <w:sz w:val="20"/>
                <w:szCs w:val="20"/>
              </w:rPr>
            </w:pPr>
            <w:r w:rsidRPr="009C5D3C">
              <w:rPr>
                <w:sz w:val="20"/>
                <w:szCs w:val="20"/>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p>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47,4</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p>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p>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2</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103" w:right="-93"/>
              <w:jc w:val="center"/>
              <w:rPr>
                <w:rFonts w:ascii="Times New Roman" w:hAnsi="Times New Roman" w:cs="Times New Roman"/>
                <w:bCs/>
                <w:iCs/>
              </w:rPr>
            </w:pPr>
            <w:r w:rsidRPr="009C5D3C">
              <w:rPr>
                <w:rFonts w:ascii="Times New Roman" w:hAnsi="Times New Roman" w:cs="Times New Roman"/>
              </w:rPr>
              <w:t>постановление администрации о признании дома непригодным от 25.06.2014 № 2021</w:t>
            </w:r>
          </w:p>
        </w:tc>
      </w:tr>
      <w:tr w:rsidR="00F307D9" w:rsidRPr="009C5D3C" w:rsidTr="001B7A22">
        <w:trPr>
          <w:cantSplit/>
          <w:trHeight w:val="24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Pr>
                <w:rFonts w:ascii="Times New Roman" w:hAnsi="Times New Roman" w:cs="Times New Roman"/>
                <w:bCs/>
                <w:iCs/>
              </w:rPr>
              <w:t>24.</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Красноармейская, дом № 33</w:t>
            </w:r>
          </w:p>
        </w:tc>
        <w:tc>
          <w:tcPr>
            <w:tcW w:w="540" w:type="dxa"/>
            <w:tcBorders>
              <w:top w:val="single" w:sz="6" w:space="0" w:color="auto"/>
              <w:left w:val="single" w:sz="6"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w:t>
            </w:r>
          </w:p>
        </w:tc>
        <w:tc>
          <w:tcPr>
            <w:tcW w:w="540"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1975</w:t>
            </w:r>
          </w:p>
        </w:tc>
        <w:tc>
          <w:tcPr>
            <w:tcW w:w="1188"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бревна</w:t>
            </w:r>
          </w:p>
        </w:tc>
        <w:tc>
          <w:tcPr>
            <w:tcW w:w="851" w:type="dxa"/>
            <w:tcBorders>
              <w:top w:val="single" w:sz="6" w:space="0" w:color="auto"/>
              <w:left w:val="single" w:sz="4" w:space="0" w:color="auto"/>
              <w:bottom w:val="single" w:sz="6" w:space="0" w:color="auto"/>
              <w:right w:val="single" w:sz="6" w:space="0" w:color="auto"/>
            </w:tcBorders>
          </w:tcPr>
          <w:p w:rsidR="00F307D9" w:rsidRPr="009C5D3C" w:rsidRDefault="00F307D9" w:rsidP="001B7A22">
            <w:pPr>
              <w:ind w:left="-104" w:right="-108"/>
              <w:jc w:val="center"/>
              <w:rPr>
                <w:sz w:val="20"/>
                <w:szCs w:val="20"/>
              </w:rPr>
            </w:pPr>
            <w:r w:rsidRPr="009C5D3C">
              <w:rPr>
                <w:sz w:val="20"/>
                <w:szCs w:val="20"/>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110,6</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2</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9</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103" w:right="-93"/>
              <w:jc w:val="center"/>
              <w:rPr>
                <w:rFonts w:ascii="Times New Roman" w:hAnsi="Times New Roman" w:cs="Times New Roman"/>
              </w:rPr>
            </w:pPr>
            <w:r w:rsidRPr="009C5D3C">
              <w:rPr>
                <w:rFonts w:ascii="Times New Roman" w:hAnsi="Times New Roman" w:cs="Times New Roman"/>
              </w:rPr>
              <w:t xml:space="preserve">постановление администрации о признании дома аварийным </w:t>
            </w:r>
          </w:p>
          <w:p w:rsidR="00F307D9" w:rsidRPr="009C5D3C" w:rsidRDefault="00F307D9" w:rsidP="001B7A22">
            <w:pPr>
              <w:pStyle w:val="ConsPlusCell"/>
              <w:ind w:left="-103" w:right="-93"/>
              <w:jc w:val="center"/>
              <w:rPr>
                <w:rFonts w:ascii="Times New Roman" w:hAnsi="Times New Roman" w:cs="Times New Roman"/>
                <w:bCs/>
                <w:iCs/>
              </w:rPr>
            </w:pPr>
            <w:r w:rsidRPr="009C5D3C">
              <w:rPr>
                <w:rFonts w:ascii="Times New Roman" w:hAnsi="Times New Roman" w:cs="Times New Roman"/>
              </w:rPr>
              <w:t>от 25.06.2014 № 2024</w:t>
            </w:r>
          </w:p>
        </w:tc>
      </w:tr>
      <w:tr w:rsidR="00F307D9" w:rsidRPr="009C5D3C" w:rsidTr="001B7A22">
        <w:trPr>
          <w:cantSplit/>
          <w:trHeight w:val="518"/>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Pr>
                <w:rFonts w:ascii="Times New Roman" w:hAnsi="Times New Roman" w:cs="Times New Roman"/>
                <w:bCs/>
                <w:iCs/>
              </w:rPr>
              <w:t>25.</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Красноармейская, дом № 42</w:t>
            </w:r>
          </w:p>
        </w:tc>
        <w:tc>
          <w:tcPr>
            <w:tcW w:w="540" w:type="dxa"/>
            <w:tcBorders>
              <w:top w:val="single" w:sz="6" w:space="0" w:color="auto"/>
              <w:left w:val="single" w:sz="6"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w:t>
            </w:r>
          </w:p>
        </w:tc>
        <w:tc>
          <w:tcPr>
            <w:tcW w:w="540"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1917</w:t>
            </w:r>
          </w:p>
        </w:tc>
        <w:tc>
          <w:tcPr>
            <w:tcW w:w="1188"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бревна</w:t>
            </w:r>
          </w:p>
        </w:tc>
        <w:tc>
          <w:tcPr>
            <w:tcW w:w="851" w:type="dxa"/>
            <w:tcBorders>
              <w:top w:val="single" w:sz="6" w:space="0" w:color="auto"/>
              <w:left w:val="single" w:sz="4" w:space="0" w:color="auto"/>
              <w:bottom w:val="single" w:sz="6" w:space="0" w:color="auto"/>
              <w:right w:val="single" w:sz="6" w:space="0" w:color="auto"/>
            </w:tcBorders>
          </w:tcPr>
          <w:p w:rsidR="00F307D9" w:rsidRPr="009C5D3C" w:rsidRDefault="00F307D9" w:rsidP="001B7A22">
            <w:pPr>
              <w:jc w:val="center"/>
              <w:rPr>
                <w:sz w:val="20"/>
                <w:szCs w:val="20"/>
              </w:rPr>
            </w:pPr>
            <w:r w:rsidRPr="009C5D3C">
              <w:rPr>
                <w:sz w:val="20"/>
                <w:szCs w:val="20"/>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34,3</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103" w:right="-93"/>
              <w:jc w:val="center"/>
              <w:rPr>
                <w:rFonts w:ascii="Times New Roman" w:hAnsi="Times New Roman" w:cs="Times New Roman"/>
                <w:bCs/>
                <w:iCs/>
              </w:rPr>
            </w:pPr>
            <w:r w:rsidRPr="009C5D3C">
              <w:rPr>
                <w:rFonts w:ascii="Times New Roman" w:hAnsi="Times New Roman" w:cs="Times New Roman"/>
              </w:rPr>
              <w:t>постановление администрации о признании дома непригодным от 25.06.2014 № 2028</w:t>
            </w:r>
          </w:p>
        </w:tc>
      </w:tr>
      <w:tr w:rsidR="00F307D9" w:rsidRPr="009C5D3C" w:rsidTr="001B7A22">
        <w:trPr>
          <w:cantSplit/>
          <w:trHeight w:val="24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Pr>
                <w:rFonts w:ascii="Times New Roman" w:hAnsi="Times New Roman" w:cs="Times New Roman"/>
                <w:bCs/>
                <w:iCs/>
              </w:rPr>
              <w:t>26.</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Красноармейская, дом № 49</w:t>
            </w:r>
          </w:p>
        </w:tc>
        <w:tc>
          <w:tcPr>
            <w:tcW w:w="540" w:type="dxa"/>
            <w:tcBorders>
              <w:top w:val="single" w:sz="6" w:space="0" w:color="auto"/>
              <w:left w:val="single" w:sz="6"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w:t>
            </w:r>
          </w:p>
        </w:tc>
        <w:tc>
          <w:tcPr>
            <w:tcW w:w="540"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1971</w:t>
            </w:r>
          </w:p>
        </w:tc>
        <w:tc>
          <w:tcPr>
            <w:tcW w:w="1188"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бревна</w:t>
            </w:r>
          </w:p>
        </w:tc>
        <w:tc>
          <w:tcPr>
            <w:tcW w:w="851" w:type="dxa"/>
            <w:tcBorders>
              <w:top w:val="single" w:sz="6" w:space="0" w:color="auto"/>
              <w:left w:val="single" w:sz="4" w:space="0" w:color="auto"/>
              <w:bottom w:val="single" w:sz="6" w:space="0" w:color="auto"/>
              <w:right w:val="single" w:sz="6" w:space="0" w:color="auto"/>
            </w:tcBorders>
          </w:tcPr>
          <w:p w:rsidR="00F307D9" w:rsidRPr="009C5D3C" w:rsidRDefault="00F307D9" w:rsidP="001B7A22">
            <w:pPr>
              <w:jc w:val="center"/>
              <w:rPr>
                <w:sz w:val="20"/>
                <w:szCs w:val="20"/>
              </w:rPr>
            </w:pPr>
            <w:r w:rsidRPr="009C5D3C">
              <w:rPr>
                <w:sz w:val="20"/>
                <w:szCs w:val="20"/>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48,0</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2</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2</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103" w:right="-93"/>
              <w:jc w:val="center"/>
              <w:rPr>
                <w:rFonts w:ascii="Times New Roman" w:hAnsi="Times New Roman" w:cs="Times New Roman"/>
              </w:rPr>
            </w:pPr>
            <w:r w:rsidRPr="009C5D3C">
              <w:rPr>
                <w:rFonts w:ascii="Times New Roman" w:hAnsi="Times New Roman" w:cs="Times New Roman"/>
              </w:rPr>
              <w:t xml:space="preserve">постановление администрации о признании дома аварийным </w:t>
            </w:r>
          </w:p>
          <w:p w:rsidR="00F307D9" w:rsidRPr="009C5D3C" w:rsidRDefault="00F307D9" w:rsidP="001B7A22">
            <w:pPr>
              <w:pStyle w:val="ConsPlusCell"/>
              <w:ind w:left="-103" w:right="-93"/>
              <w:jc w:val="center"/>
              <w:rPr>
                <w:rFonts w:ascii="Times New Roman" w:hAnsi="Times New Roman" w:cs="Times New Roman"/>
                <w:bCs/>
                <w:iCs/>
              </w:rPr>
            </w:pPr>
            <w:r w:rsidRPr="009C5D3C">
              <w:rPr>
                <w:rFonts w:ascii="Times New Roman" w:hAnsi="Times New Roman" w:cs="Times New Roman"/>
              </w:rPr>
              <w:t>от 25.06.2014 № 2023</w:t>
            </w:r>
          </w:p>
        </w:tc>
      </w:tr>
      <w:tr w:rsidR="00F307D9" w:rsidRPr="009C5D3C" w:rsidTr="001B7A22">
        <w:trPr>
          <w:cantSplit/>
          <w:trHeight w:val="24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Pr>
                <w:rFonts w:ascii="Times New Roman" w:hAnsi="Times New Roman" w:cs="Times New Roman"/>
                <w:bCs/>
                <w:iCs/>
              </w:rPr>
              <w:t>27.</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Красноармейская, дом № 60</w:t>
            </w:r>
          </w:p>
        </w:tc>
        <w:tc>
          <w:tcPr>
            <w:tcW w:w="540" w:type="dxa"/>
            <w:tcBorders>
              <w:top w:val="single" w:sz="6" w:space="0" w:color="auto"/>
              <w:left w:val="single" w:sz="6"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w:t>
            </w:r>
          </w:p>
        </w:tc>
        <w:tc>
          <w:tcPr>
            <w:tcW w:w="540"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1920</w:t>
            </w:r>
          </w:p>
        </w:tc>
        <w:tc>
          <w:tcPr>
            <w:tcW w:w="1188"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бревна</w:t>
            </w:r>
          </w:p>
        </w:tc>
        <w:tc>
          <w:tcPr>
            <w:tcW w:w="851" w:type="dxa"/>
            <w:tcBorders>
              <w:top w:val="single" w:sz="6" w:space="0" w:color="auto"/>
              <w:left w:val="single" w:sz="4" w:space="0" w:color="auto"/>
              <w:bottom w:val="single" w:sz="6" w:space="0" w:color="auto"/>
              <w:right w:val="single" w:sz="6" w:space="0" w:color="auto"/>
            </w:tcBorders>
          </w:tcPr>
          <w:p w:rsidR="00F307D9" w:rsidRPr="009C5D3C" w:rsidRDefault="00F307D9" w:rsidP="001B7A22">
            <w:pPr>
              <w:jc w:val="center"/>
              <w:rPr>
                <w:sz w:val="20"/>
                <w:szCs w:val="20"/>
              </w:rPr>
            </w:pPr>
            <w:r w:rsidRPr="009C5D3C">
              <w:rPr>
                <w:sz w:val="20"/>
                <w:szCs w:val="20"/>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48,0</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2</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11</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103" w:right="-93"/>
              <w:jc w:val="center"/>
              <w:rPr>
                <w:rFonts w:ascii="Times New Roman" w:hAnsi="Times New Roman" w:cs="Times New Roman"/>
              </w:rPr>
            </w:pPr>
            <w:r w:rsidRPr="009C5D3C">
              <w:rPr>
                <w:rFonts w:ascii="Times New Roman" w:hAnsi="Times New Roman" w:cs="Times New Roman"/>
              </w:rPr>
              <w:t xml:space="preserve">постановление администрации о признании дома аварийным </w:t>
            </w:r>
          </w:p>
          <w:p w:rsidR="00F307D9" w:rsidRPr="009C5D3C" w:rsidRDefault="00F307D9" w:rsidP="001B7A22">
            <w:pPr>
              <w:pStyle w:val="ConsPlusCell"/>
              <w:ind w:left="-103" w:right="-93"/>
              <w:jc w:val="center"/>
              <w:rPr>
                <w:rFonts w:ascii="Times New Roman" w:hAnsi="Times New Roman" w:cs="Times New Roman"/>
                <w:bCs/>
                <w:iCs/>
              </w:rPr>
            </w:pPr>
            <w:r w:rsidRPr="009C5D3C">
              <w:rPr>
                <w:rFonts w:ascii="Times New Roman" w:hAnsi="Times New Roman" w:cs="Times New Roman"/>
              </w:rPr>
              <w:t>от 25.06.2014 № 2025</w:t>
            </w:r>
          </w:p>
        </w:tc>
      </w:tr>
      <w:tr w:rsidR="00F307D9" w:rsidRPr="009C5D3C" w:rsidTr="001B7A22">
        <w:trPr>
          <w:cantSplit/>
          <w:trHeight w:val="24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Pr>
                <w:rFonts w:ascii="Times New Roman" w:hAnsi="Times New Roman" w:cs="Times New Roman"/>
                <w:bCs/>
                <w:iCs/>
              </w:rPr>
              <w:t>28.</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Красноармейская, дом № 68</w:t>
            </w:r>
          </w:p>
        </w:tc>
        <w:tc>
          <w:tcPr>
            <w:tcW w:w="540" w:type="dxa"/>
            <w:tcBorders>
              <w:top w:val="single" w:sz="6" w:space="0" w:color="auto"/>
              <w:left w:val="single" w:sz="6"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w:t>
            </w:r>
          </w:p>
        </w:tc>
        <w:tc>
          <w:tcPr>
            <w:tcW w:w="540"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1919</w:t>
            </w:r>
          </w:p>
        </w:tc>
        <w:tc>
          <w:tcPr>
            <w:tcW w:w="1188"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бревна</w:t>
            </w:r>
          </w:p>
        </w:tc>
        <w:tc>
          <w:tcPr>
            <w:tcW w:w="851" w:type="dxa"/>
            <w:tcBorders>
              <w:top w:val="single" w:sz="6" w:space="0" w:color="auto"/>
              <w:left w:val="single" w:sz="4" w:space="0" w:color="auto"/>
              <w:bottom w:val="single" w:sz="6" w:space="0" w:color="auto"/>
              <w:right w:val="single" w:sz="6" w:space="0" w:color="auto"/>
            </w:tcBorders>
          </w:tcPr>
          <w:p w:rsidR="00F307D9" w:rsidRPr="009C5D3C" w:rsidRDefault="00F307D9" w:rsidP="001B7A22">
            <w:pPr>
              <w:jc w:val="center"/>
              <w:rPr>
                <w:sz w:val="20"/>
                <w:szCs w:val="20"/>
              </w:rPr>
            </w:pPr>
            <w:r w:rsidRPr="009C5D3C">
              <w:rPr>
                <w:sz w:val="20"/>
                <w:szCs w:val="20"/>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21,3</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103" w:right="-93"/>
              <w:jc w:val="center"/>
              <w:rPr>
                <w:rFonts w:ascii="Times New Roman" w:hAnsi="Times New Roman" w:cs="Times New Roman"/>
              </w:rPr>
            </w:pPr>
            <w:r w:rsidRPr="009C5D3C">
              <w:rPr>
                <w:rFonts w:ascii="Times New Roman" w:hAnsi="Times New Roman" w:cs="Times New Roman"/>
              </w:rPr>
              <w:t xml:space="preserve">постановление администрации о признании дома непригодным </w:t>
            </w:r>
          </w:p>
          <w:p w:rsidR="00F307D9" w:rsidRPr="009C5D3C" w:rsidRDefault="00F307D9" w:rsidP="001B7A22">
            <w:pPr>
              <w:pStyle w:val="ConsPlusCell"/>
              <w:ind w:left="-103" w:right="-93"/>
              <w:jc w:val="center"/>
              <w:rPr>
                <w:rFonts w:ascii="Times New Roman" w:hAnsi="Times New Roman" w:cs="Times New Roman"/>
                <w:bCs/>
                <w:iCs/>
              </w:rPr>
            </w:pPr>
            <w:r w:rsidRPr="009C5D3C">
              <w:rPr>
                <w:rFonts w:ascii="Times New Roman" w:hAnsi="Times New Roman" w:cs="Times New Roman"/>
              </w:rPr>
              <w:t>от 25.06.2014 № 2020</w:t>
            </w:r>
          </w:p>
        </w:tc>
      </w:tr>
      <w:tr w:rsidR="00F307D9" w:rsidRPr="009C5D3C" w:rsidTr="001B7A22">
        <w:trPr>
          <w:cantSplit/>
          <w:trHeight w:val="24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Pr>
                <w:rFonts w:ascii="Times New Roman" w:hAnsi="Times New Roman" w:cs="Times New Roman"/>
                <w:bCs/>
                <w:iCs/>
              </w:rPr>
              <w:lastRenderedPageBreak/>
              <w:t>29.</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Мичурина, дом № 38</w:t>
            </w:r>
          </w:p>
        </w:tc>
        <w:tc>
          <w:tcPr>
            <w:tcW w:w="540" w:type="dxa"/>
            <w:tcBorders>
              <w:top w:val="single" w:sz="6" w:space="0" w:color="auto"/>
              <w:left w:val="single" w:sz="6"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w:t>
            </w:r>
          </w:p>
        </w:tc>
        <w:tc>
          <w:tcPr>
            <w:tcW w:w="540"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1987</w:t>
            </w:r>
          </w:p>
        </w:tc>
        <w:tc>
          <w:tcPr>
            <w:tcW w:w="1188"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бревна</w:t>
            </w:r>
          </w:p>
        </w:tc>
        <w:tc>
          <w:tcPr>
            <w:tcW w:w="851" w:type="dxa"/>
            <w:tcBorders>
              <w:top w:val="single" w:sz="6" w:space="0" w:color="auto"/>
              <w:left w:val="single" w:sz="4" w:space="0" w:color="auto"/>
              <w:bottom w:val="single" w:sz="6" w:space="0" w:color="auto"/>
              <w:right w:val="single" w:sz="6" w:space="0" w:color="auto"/>
            </w:tcBorders>
          </w:tcPr>
          <w:p w:rsidR="00F307D9" w:rsidRPr="009C5D3C" w:rsidRDefault="00F307D9" w:rsidP="001B7A22">
            <w:pPr>
              <w:jc w:val="center"/>
              <w:rPr>
                <w:sz w:val="20"/>
                <w:szCs w:val="20"/>
              </w:rPr>
            </w:pPr>
            <w:r w:rsidRPr="009C5D3C">
              <w:rPr>
                <w:sz w:val="20"/>
                <w:szCs w:val="20"/>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97,2</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2</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13</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103" w:right="-93"/>
              <w:jc w:val="center"/>
              <w:rPr>
                <w:rFonts w:ascii="Times New Roman" w:hAnsi="Times New Roman" w:cs="Times New Roman"/>
              </w:rPr>
            </w:pPr>
            <w:r w:rsidRPr="009C5D3C">
              <w:rPr>
                <w:rFonts w:ascii="Times New Roman" w:hAnsi="Times New Roman" w:cs="Times New Roman"/>
              </w:rPr>
              <w:t xml:space="preserve">постановление администрации о признании дома аварийным </w:t>
            </w:r>
          </w:p>
          <w:p w:rsidR="00F307D9" w:rsidRPr="009C5D3C" w:rsidRDefault="00F307D9" w:rsidP="001B7A22">
            <w:pPr>
              <w:pStyle w:val="ConsPlusCell"/>
              <w:ind w:left="-103" w:right="-93"/>
              <w:jc w:val="center"/>
              <w:rPr>
                <w:rFonts w:ascii="Times New Roman" w:hAnsi="Times New Roman" w:cs="Times New Roman"/>
                <w:bCs/>
                <w:iCs/>
              </w:rPr>
            </w:pPr>
            <w:r w:rsidRPr="009C5D3C">
              <w:rPr>
                <w:rFonts w:ascii="Times New Roman" w:hAnsi="Times New Roman" w:cs="Times New Roman"/>
              </w:rPr>
              <w:t xml:space="preserve">от 25.06.2014 № 2026 </w:t>
            </w:r>
          </w:p>
        </w:tc>
      </w:tr>
      <w:tr w:rsidR="00F307D9" w:rsidRPr="009C5D3C" w:rsidTr="001B7A22">
        <w:trPr>
          <w:cantSplit/>
          <w:trHeight w:val="24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Pr>
                <w:rFonts w:ascii="Times New Roman" w:hAnsi="Times New Roman" w:cs="Times New Roman"/>
                <w:bCs/>
                <w:iCs/>
              </w:rPr>
              <w:t>30.</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Мичурина, дом № 40</w:t>
            </w:r>
          </w:p>
        </w:tc>
        <w:tc>
          <w:tcPr>
            <w:tcW w:w="540" w:type="dxa"/>
            <w:tcBorders>
              <w:top w:val="single" w:sz="6" w:space="0" w:color="auto"/>
              <w:left w:val="single" w:sz="6"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w:t>
            </w:r>
          </w:p>
        </w:tc>
        <w:tc>
          <w:tcPr>
            <w:tcW w:w="540"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1983</w:t>
            </w:r>
          </w:p>
        </w:tc>
        <w:tc>
          <w:tcPr>
            <w:tcW w:w="1188"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бревна</w:t>
            </w:r>
          </w:p>
        </w:tc>
        <w:tc>
          <w:tcPr>
            <w:tcW w:w="851" w:type="dxa"/>
            <w:tcBorders>
              <w:top w:val="single" w:sz="6" w:space="0" w:color="auto"/>
              <w:left w:val="single" w:sz="4" w:space="0" w:color="auto"/>
              <w:bottom w:val="single" w:sz="6" w:space="0" w:color="auto"/>
              <w:right w:val="single" w:sz="6" w:space="0" w:color="auto"/>
            </w:tcBorders>
          </w:tcPr>
          <w:p w:rsidR="00F307D9" w:rsidRDefault="00F307D9" w:rsidP="001B7A22">
            <w:pPr>
              <w:ind w:left="-108" w:right="-104"/>
              <w:jc w:val="center"/>
              <w:rPr>
                <w:sz w:val="20"/>
                <w:szCs w:val="20"/>
              </w:rPr>
            </w:pPr>
            <w:r w:rsidRPr="009C5D3C">
              <w:rPr>
                <w:sz w:val="20"/>
                <w:szCs w:val="20"/>
              </w:rPr>
              <w:t xml:space="preserve">объект </w:t>
            </w:r>
            <w:proofErr w:type="spellStart"/>
            <w:r w:rsidRPr="009C5D3C">
              <w:rPr>
                <w:sz w:val="20"/>
                <w:szCs w:val="20"/>
              </w:rPr>
              <w:t>повреж</w:t>
            </w:r>
            <w:proofErr w:type="spellEnd"/>
          </w:p>
          <w:p w:rsidR="00F307D9" w:rsidRPr="009C5D3C" w:rsidRDefault="00F307D9" w:rsidP="001B7A22">
            <w:pPr>
              <w:ind w:left="-108" w:right="-104"/>
              <w:jc w:val="center"/>
              <w:rPr>
                <w:sz w:val="20"/>
                <w:szCs w:val="20"/>
              </w:rPr>
            </w:pPr>
            <w:proofErr w:type="spellStart"/>
            <w:r>
              <w:rPr>
                <w:sz w:val="20"/>
                <w:szCs w:val="20"/>
              </w:rPr>
              <w:t>д</w:t>
            </w:r>
            <w:r w:rsidRPr="009C5D3C">
              <w:rPr>
                <w:sz w:val="20"/>
                <w:szCs w:val="20"/>
              </w:rPr>
              <w:t>ен</w:t>
            </w:r>
            <w:proofErr w:type="spellEnd"/>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41,9</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9</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103" w:right="-93"/>
              <w:jc w:val="center"/>
              <w:rPr>
                <w:rFonts w:ascii="Times New Roman" w:hAnsi="Times New Roman" w:cs="Times New Roman"/>
              </w:rPr>
            </w:pPr>
            <w:r w:rsidRPr="009C5D3C">
              <w:rPr>
                <w:rFonts w:ascii="Times New Roman" w:hAnsi="Times New Roman" w:cs="Times New Roman"/>
              </w:rPr>
              <w:t xml:space="preserve">постановление администрации о признании дома непригодным </w:t>
            </w:r>
          </w:p>
          <w:p w:rsidR="00F307D9" w:rsidRPr="009C5D3C" w:rsidRDefault="00F307D9" w:rsidP="001B7A22">
            <w:pPr>
              <w:pStyle w:val="ConsPlusCell"/>
              <w:ind w:left="-103" w:right="-93"/>
              <w:jc w:val="center"/>
              <w:rPr>
                <w:rFonts w:ascii="Times New Roman" w:hAnsi="Times New Roman" w:cs="Times New Roman"/>
                <w:bCs/>
                <w:iCs/>
              </w:rPr>
            </w:pPr>
            <w:r w:rsidRPr="009C5D3C">
              <w:rPr>
                <w:rFonts w:ascii="Times New Roman" w:hAnsi="Times New Roman" w:cs="Times New Roman"/>
              </w:rPr>
              <w:t xml:space="preserve">от 25.06.2014 № 2027 </w:t>
            </w:r>
          </w:p>
        </w:tc>
      </w:tr>
      <w:tr w:rsidR="00F307D9" w:rsidRPr="009C5D3C" w:rsidTr="001B7A22">
        <w:trPr>
          <w:cantSplit/>
          <w:trHeight w:val="240"/>
        </w:trPr>
        <w:tc>
          <w:tcPr>
            <w:tcW w:w="464"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Pr>
                <w:rFonts w:ascii="Times New Roman" w:hAnsi="Times New Roman" w:cs="Times New Roman"/>
                <w:bCs/>
                <w:iCs/>
              </w:rPr>
              <w:t>31.</w:t>
            </w:r>
          </w:p>
        </w:tc>
        <w:tc>
          <w:tcPr>
            <w:tcW w:w="223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rPr>
                <w:rFonts w:ascii="Times New Roman" w:hAnsi="Times New Roman" w:cs="Times New Roman"/>
                <w:bCs/>
                <w:iCs/>
              </w:rPr>
            </w:pPr>
            <w:r w:rsidRPr="009C5D3C">
              <w:rPr>
                <w:rFonts w:ascii="Times New Roman" w:hAnsi="Times New Roman" w:cs="Times New Roman"/>
                <w:bCs/>
                <w:iCs/>
              </w:rPr>
              <w:t>Мичурина, дом № 2</w:t>
            </w:r>
          </w:p>
        </w:tc>
        <w:tc>
          <w:tcPr>
            <w:tcW w:w="540" w:type="dxa"/>
            <w:tcBorders>
              <w:top w:val="single" w:sz="6" w:space="0" w:color="auto"/>
              <w:left w:val="single" w:sz="6"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w:t>
            </w:r>
          </w:p>
        </w:tc>
        <w:tc>
          <w:tcPr>
            <w:tcW w:w="540"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ind w:left="-70" w:right="-70"/>
              <w:jc w:val="center"/>
              <w:rPr>
                <w:rFonts w:ascii="Times New Roman" w:hAnsi="Times New Roman" w:cs="Times New Roman"/>
                <w:bCs/>
                <w:iCs/>
              </w:rPr>
            </w:pPr>
            <w:r w:rsidRPr="009C5D3C">
              <w:rPr>
                <w:rFonts w:ascii="Times New Roman" w:hAnsi="Times New Roman" w:cs="Times New Roman"/>
                <w:bCs/>
                <w:iCs/>
              </w:rPr>
              <w:t>1983</w:t>
            </w:r>
          </w:p>
        </w:tc>
        <w:tc>
          <w:tcPr>
            <w:tcW w:w="1188" w:type="dxa"/>
            <w:tcBorders>
              <w:top w:val="single" w:sz="6" w:space="0" w:color="auto"/>
              <w:left w:val="single" w:sz="4" w:space="0" w:color="auto"/>
              <w:bottom w:val="single" w:sz="6" w:space="0" w:color="auto"/>
              <w:right w:val="single" w:sz="4"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бревна</w:t>
            </w:r>
          </w:p>
        </w:tc>
        <w:tc>
          <w:tcPr>
            <w:tcW w:w="851" w:type="dxa"/>
            <w:tcBorders>
              <w:top w:val="single" w:sz="6" w:space="0" w:color="auto"/>
              <w:left w:val="single" w:sz="4" w:space="0" w:color="auto"/>
              <w:bottom w:val="single" w:sz="6" w:space="0" w:color="auto"/>
              <w:right w:val="single" w:sz="6" w:space="0" w:color="auto"/>
            </w:tcBorders>
          </w:tcPr>
          <w:p w:rsidR="00F307D9" w:rsidRPr="009C5D3C" w:rsidRDefault="00F307D9" w:rsidP="001B7A22">
            <w:pPr>
              <w:jc w:val="center"/>
              <w:rPr>
                <w:sz w:val="20"/>
                <w:szCs w:val="20"/>
              </w:rPr>
            </w:pPr>
            <w:r w:rsidRPr="009C5D3C">
              <w:rPr>
                <w:sz w:val="20"/>
                <w:szCs w:val="20"/>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40,5</w:t>
            </w:r>
          </w:p>
        </w:tc>
        <w:tc>
          <w:tcPr>
            <w:tcW w:w="709"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1</w:t>
            </w:r>
          </w:p>
        </w:tc>
        <w:tc>
          <w:tcPr>
            <w:tcW w:w="850"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jc w:val="center"/>
              <w:rPr>
                <w:rFonts w:ascii="Times New Roman" w:hAnsi="Times New Roman" w:cs="Times New Roman"/>
                <w:bCs/>
                <w:iCs/>
              </w:rPr>
            </w:pPr>
            <w:r w:rsidRPr="009C5D3C">
              <w:rPr>
                <w:rFonts w:ascii="Times New Roman" w:hAnsi="Times New Roman" w:cs="Times New Roman"/>
                <w:bCs/>
                <w:iCs/>
              </w:rPr>
              <w:t>6</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pStyle w:val="ConsPlusCell"/>
              <w:ind w:left="-103" w:right="-93"/>
              <w:jc w:val="center"/>
              <w:rPr>
                <w:rFonts w:ascii="Times New Roman" w:hAnsi="Times New Roman" w:cs="Times New Roman"/>
              </w:rPr>
            </w:pPr>
            <w:r w:rsidRPr="009C5D3C">
              <w:rPr>
                <w:rFonts w:ascii="Times New Roman" w:hAnsi="Times New Roman" w:cs="Times New Roman"/>
              </w:rPr>
              <w:t xml:space="preserve">постановление администрации о признании дома непригодным </w:t>
            </w:r>
          </w:p>
          <w:p w:rsidR="00F307D9" w:rsidRPr="009C5D3C" w:rsidRDefault="00F307D9" w:rsidP="001B7A22">
            <w:pPr>
              <w:pStyle w:val="ConsPlusCell"/>
              <w:ind w:left="-103" w:right="-93"/>
              <w:jc w:val="center"/>
              <w:rPr>
                <w:rFonts w:ascii="Times New Roman" w:hAnsi="Times New Roman" w:cs="Times New Roman"/>
                <w:bCs/>
                <w:iCs/>
              </w:rPr>
            </w:pPr>
            <w:r w:rsidRPr="009C5D3C">
              <w:rPr>
                <w:rFonts w:ascii="Times New Roman" w:hAnsi="Times New Roman" w:cs="Times New Roman"/>
              </w:rPr>
              <w:t xml:space="preserve">от 25.06.2014 № 2028 </w:t>
            </w:r>
          </w:p>
        </w:tc>
      </w:tr>
      <w:tr w:rsidR="00F307D9" w:rsidRPr="009C5D3C" w:rsidTr="001B7A22">
        <w:trPr>
          <w:cantSplit/>
          <w:trHeight w:val="240"/>
        </w:trPr>
        <w:tc>
          <w:tcPr>
            <w:tcW w:w="5813" w:type="dxa"/>
            <w:gridSpan w:val="6"/>
            <w:tcBorders>
              <w:top w:val="single" w:sz="6" w:space="0" w:color="auto"/>
              <w:left w:val="single" w:sz="6" w:space="0" w:color="auto"/>
              <w:bottom w:val="single" w:sz="6" w:space="0" w:color="auto"/>
              <w:right w:val="single" w:sz="6" w:space="0" w:color="auto"/>
            </w:tcBorders>
          </w:tcPr>
          <w:p w:rsidR="00F307D9" w:rsidRPr="00D11FF4" w:rsidRDefault="00F307D9" w:rsidP="001B7A22">
            <w:pPr>
              <w:ind w:right="-108"/>
              <w:rPr>
                <w:b/>
                <w:sz w:val="20"/>
                <w:szCs w:val="20"/>
              </w:rPr>
            </w:pPr>
            <w:r w:rsidRPr="00D11FF4">
              <w:rPr>
                <w:b/>
                <w:sz w:val="20"/>
                <w:szCs w:val="20"/>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F307D9" w:rsidRPr="00D11FF4" w:rsidRDefault="00F307D9" w:rsidP="001B7A22">
            <w:pPr>
              <w:ind w:left="-70" w:right="-70"/>
              <w:jc w:val="center"/>
              <w:rPr>
                <w:b/>
                <w:sz w:val="20"/>
                <w:szCs w:val="20"/>
                <w:lang w:val="en-US"/>
              </w:rPr>
            </w:pPr>
            <w:r w:rsidRPr="00D11FF4">
              <w:rPr>
                <w:b/>
                <w:sz w:val="20"/>
                <w:szCs w:val="20"/>
                <w:lang w:val="en-US"/>
              </w:rPr>
              <w:t>69</w:t>
            </w:r>
            <w:r>
              <w:rPr>
                <w:b/>
                <w:sz w:val="20"/>
                <w:szCs w:val="20"/>
              </w:rPr>
              <w:t>11,3</w:t>
            </w:r>
          </w:p>
        </w:tc>
        <w:tc>
          <w:tcPr>
            <w:tcW w:w="709" w:type="dxa"/>
            <w:tcBorders>
              <w:top w:val="single" w:sz="6" w:space="0" w:color="auto"/>
              <w:left w:val="single" w:sz="6" w:space="0" w:color="auto"/>
              <w:bottom w:val="single" w:sz="6" w:space="0" w:color="auto"/>
              <w:right w:val="single" w:sz="6" w:space="0" w:color="auto"/>
            </w:tcBorders>
          </w:tcPr>
          <w:p w:rsidR="00F307D9" w:rsidRPr="00D11FF4" w:rsidRDefault="00F307D9" w:rsidP="001B7A22">
            <w:pPr>
              <w:ind w:left="-250" w:right="-250"/>
              <w:jc w:val="center"/>
              <w:rPr>
                <w:b/>
                <w:sz w:val="20"/>
                <w:szCs w:val="20"/>
              </w:rPr>
            </w:pPr>
            <w:r w:rsidRPr="00D11FF4">
              <w:rPr>
                <w:b/>
                <w:sz w:val="20"/>
                <w:szCs w:val="20"/>
              </w:rPr>
              <w:t>13</w:t>
            </w:r>
            <w:r>
              <w:rPr>
                <w:b/>
                <w:sz w:val="20"/>
                <w:szCs w:val="20"/>
              </w:rPr>
              <w:t>8</w:t>
            </w:r>
          </w:p>
        </w:tc>
        <w:tc>
          <w:tcPr>
            <w:tcW w:w="850" w:type="dxa"/>
            <w:tcBorders>
              <w:top w:val="single" w:sz="6" w:space="0" w:color="auto"/>
              <w:left w:val="single" w:sz="6" w:space="0" w:color="auto"/>
              <w:bottom w:val="single" w:sz="6" w:space="0" w:color="auto"/>
              <w:right w:val="single" w:sz="6" w:space="0" w:color="auto"/>
            </w:tcBorders>
          </w:tcPr>
          <w:p w:rsidR="00F307D9" w:rsidRPr="00D11FF4" w:rsidRDefault="00F307D9" w:rsidP="001B7A22">
            <w:pPr>
              <w:ind w:left="-250" w:right="-250"/>
              <w:jc w:val="center"/>
              <w:rPr>
                <w:b/>
                <w:sz w:val="20"/>
                <w:szCs w:val="20"/>
                <w:lang w:val="en-US"/>
              </w:rPr>
            </w:pPr>
            <w:r>
              <w:rPr>
                <w:b/>
                <w:sz w:val="20"/>
                <w:szCs w:val="20"/>
                <w:lang w:val="en-US"/>
              </w:rPr>
              <w:t>278</w:t>
            </w:r>
          </w:p>
        </w:tc>
        <w:tc>
          <w:tcPr>
            <w:tcW w:w="1843" w:type="dxa"/>
            <w:tcBorders>
              <w:top w:val="single" w:sz="6" w:space="0" w:color="auto"/>
              <w:left w:val="single" w:sz="6" w:space="0" w:color="auto"/>
              <w:bottom w:val="single" w:sz="6" w:space="0" w:color="auto"/>
              <w:right w:val="single" w:sz="6" w:space="0" w:color="auto"/>
            </w:tcBorders>
          </w:tcPr>
          <w:p w:rsidR="00F307D9" w:rsidRPr="009C5D3C" w:rsidRDefault="00F307D9" w:rsidP="001B7A22">
            <w:pPr>
              <w:ind w:left="-70" w:right="-70"/>
              <w:jc w:val="center"/>
              <w:rPr>
                <w:bCs/>
                <w:iCs/>
                <w:sz w:val="20"/>
                <w:szCs w:val="20"/>
              </w:rPr>
            </w:pPr>
          </w:p>
        </w:tc>
      </w:tr>
    </w:tbl>
    <w:p w:rsidR="00F307D9" w:rsidRPr="00D2212F" w:rsidRDefault="00F307D9" w:rsidP="00F307D9">
      <w:pPr>
        <w:autoSpaceDE w:val="0"/>
        <w:autoSpaceDN w:val="0"/>
        <w:adjustRightInd w:val="0"/>
        <w:ind w:right="-158" w:firstLine="540"/>
        <w:jc w:val="both"/>
        <w:outlineLvl w:val="1"/>
        <w:rPr>
          <w:bCs/>
          <w:iCs/>
          <w:sz w:val="20"/>
          <w:szCs w:val="20"/>
        </w:rPr>
      </w:pPr>
    </w:p>
    <w:p w:rsidR="00F307D9" w:rsidRPr="004941CD" w:rsidRDefault="00F307D9" w:rsidP="00F307D9">
      <w:pPr>
        <w:autoSpaceDE w:val="0"/>
        <w:autoSpaceDN w:val="0"/>
        <w:adjustRightInd w:val="0"/>
        <w:ind w:right="-158" w:firstLine="540"/>
        <w:jc w:val="both"/>
        <w:outlineLvl w:val="1"/>
        <w:rPr>
          <w:bCs/>
          <w:iCs/>
          <w:sz w:val="26"/>
          <w:szCs w:val="26"/>
        </w:rPr>
      </w:pPr>
      <w:r w:rsidRPr="004941CD">
        <w:rPr>
          <w:bCs/>
          <w:iCs/>
          <w:sz w:val="26"/>
          <w:szCs w:val="26"/>
        </w:rPr>
        <w:t>2) жилые дома и жилые помещения с высоким уровнем физического износа (более 70 %):</w:t>
      </w:r>
    </w:p>
    <w:p w:rsidR="00F307D9" w:rsidRPr="00D2212F" w:rsidRDefault="00F307D9" w:rsidP="00F307D9">
      <w:pPr>
        <w:autoSpaceDE w:val="0"/>
        <w:autoSpaceDN w:val="0"/>
        <w:adjustRightInd w:val="0"/>
        <w:ind w:right="-158" w:firstLine="540"/>
        <w:jc w:val="both"/>
        <w:outlineLvl w:val="1"/>
        <w:rPr>
          <w:bCs/>
          <w:iCs/>
          <w:sz w:val="20"/>
          <w:szCs w:val="20"/>
        </w:rPr>
      </w:pPr>
    </w:p>
    <w:tbl>
      <w:tblPr>
        <w:tblW w:w="100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900"/>
        <w:gridCol w:w="720"/>
        <w:gridCol w:w="810"/>
        <w:gridCol w:w="720"/>
        <w:gridCol w:w="900"/>
        <w:gridCol w:w="2070"/>
      </w:tblGrid>
      <w:tr w:rsidR="00F307D9" w:rsidRPr="00D2212F" w:rsidTr="001B7A22">
        <w:trPr>
          <w:cantSplit/>
          <w:trHeight w:val="48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tabs>
                <w:tab w:val="center" w:pos="110"/>
              </w:tabs>
              <w:ind w:left="-70" w:right="-70"/>
              <w:jc w:val="center"/>
              <w:rPr>
                <w:rFonts w:ascii="Times New Roman" w:hAnsi="Times New Roman" w:cs="Times New Roman"/>
                <w:bCs/>
                <w:iCs/>
              </w:rPr>
            </w:pPr>
            <w:r w:rsidRPr="00D2212F">
              <w:rPr>
                <w:rFonts w:ascii="Times New Roman" w:hAnsi="Times New Roman" w:cs="Times New Roman"/>
                <w:bCs/>
                <w:iCs/>
              </w:rPr>
              <w:t xml:space="preserve">№ </w:t>
            </w:r>
            <w:r w:rsidRPr="00D2212F">
              <w:rPr>
                <w:rFonts w:ascii="Times New Roman" w:hAnsi="Times New Roman" w:cs="Times New Roman"/>
                <w:bCs/>
                <w:iCs/>
              </w:rPr>
              <w:br/>
              <w:t>п/п</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Адрес       </w:t>
            </w:r>
            <w:r w:rsidRPr="00D2212F">
              <w:rPr>
                <w:rFonts w:ascii="Times New Roman" w:hAnsi="Times New Roman" w:cs="Times New Roman"/>
                <w:bCs/>
                <w:iCs/>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proofErr w:type="gramStart"/>
            <w:r w:rsidRPr="00D2212F">
              <w:rPr>
                <w:rFonts w:ascii="Times New Roman" w:hAnsi="Times New Roman" w:cs="Times New Roman"/>
                <w:bCs/>
                <w:iCs/>
              </w:rPr>
              <w:t>этаж-</w:t>
            </w:r>
            <w:r w:rsidRPr="00D2212F">
              <w:rPr>
                <w:rFonts w:ascii="Times New Roman" w:hAnsi="Times New Roman" w:cs="Times New Roman"/>
                <w:bCs/>
                <w:iCs/>
              </w:rPr>
              <w:br/>
            </w:r>
            <w:proofErr w:type="spellStart"/>
            <w:r w:rsidRPr="00D2212F">
              <w:rPr>
                <w:rFonts w:ascii="Times New Roman" w:hAnsi="Times New Roman" w:cs="Times New Roman"/>
                <w:bCs/>
                <w:iCs/>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 xml:space="preserve">Год   </w:t>
            </w:r>
            <w:r w:rsidRPr="00D2212F">
              <w:rPr>
                <w:rFonts w:ascii="Times New Roman" w:hAnsi="Times New Roman" w:cs="Times New Roman"/>
                <w:bCs/>
                <w:iCs/>
              </w:rPr>
              <w:br/>
              <w:t>постройки</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Материал</w:t>
            </w:r>
            <w:r w:rsidRPr="00D2212F">
              <w:rPr>
                <w:rFonts w:ascii="Times New Roman" w:hAnsi="Times New Roman" w:cs="Times New Roman"/>
                <w:bCs/>
                <w:iCs/>
              </w:rPr>
              <w:br/>
              <w:t>стен</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 xml:space="preserve">%   </w:t>
            </w:r>
            <w:r w:rsidRPr="00D2212F">
              <w:rPr>
                <w:rFonts w:ascii="Times New Roman" w:hAnsi="Times New Roman" w:cs="Times New Roman"/>
                <w:bCs/>
                <w:iCs/>
              </w:rPr>
              <w:br/>
              <w:t>износа</w:t>
            </w:r>
          </w:p>
        </w:tc>
        <w:tc>
          <w:tcPr>
            <w:tcW w:w="81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 xml:space="preserve">Общая </w:t>
            </w:r>
            <w:r w:rsidRPr="00D2212F">
              <w:rPr>
                <w:rFonts w:ascii="Times New Roman" w:hAnsi="Times New Roman" w:cs="Times New Roman"/>
                <w:bCs/>
                <w:iCs/>
              </w:rPr>
              <w:br/>
              <w:t>площадь м2</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Кол-во</w:t>
            </w:r>
            <w:r w:rsidRPr="00D2212F">
              <w:rPr>
                <w:rFonts w:ascii="Times New Roman" w:hAnsi="Times New Roman" w:cs="Times New Roman"/>
                <w:bCs/>
                <w:iCs/>
              </w:rPr>
              <w:br/>
              <w:t>квартир</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 xml:space="preserve">Кол-во </w:t>
            </w:r>
            <w:r w:rsidRPr="00D2212F">
              <w:rPr>
                <w:rFonts w:ascii="Times New Roman" w:hAnsi="Times New Roman" w:cs="Times New Roman"/>
                <w:bCs/>
                <w:iCs/>
              </w:rPr>
              <w:br/>
            </w:r>
            <w:proofErr w:type="spellStart"/>
            <w:r w:rsidRPr="00D2212F">
              <w:rPr>
                <w:rFonts w:ascii="Times New Roman" w:hAnsi="Times New Roman" w:cs="Times New Roman"/>
                <w:bCs/>
                <w:iCs/>
              </w:rPr>
              <w:t>зарегистрчеловек</w:t>
            </w:r>
            <w:proofErr w:type="spellEnd"/>
          </w:p>
        </w:tc>
        <w:tc>
          <w:tcPr>
            <w:tcW w:w="207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 xml:space="preserve">Примечание </w:t>
            </w:r>
          </w:p>
        </w:tc>
      </w:tr>
      <w:tr w:rsidR="00F307D9" w:rsidRPr="00D2212F" w:rsidTr="001B7A22">
        <w:trPr>
          <w:cantSplit/>
          <w:trHeight w:val="20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
                <w:bCs/>
                <w:iCs/>
              </w:rPr>
            </w:pPr>
            <w:r w:rsidRPr="00D2212F">
              <w:rPr>
                <w:rFonts w:ascii="Times New Roman" w:hAnsi="Times New Roman" w:cs="Times New Roman"/>
                <w:b/>
                <w:bCs/>
                <w:iCs/>
              </w:rPr>
              <w:t>1</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
                <w:bCs/>
                <w:iCs/>
              </w:rPr>
            </w:pPr>
            <w:r w:rsidRPr="00D2212F">
              <w:rPr>
                <w:rFonts w:ascii="Times New Roman" w:hAnsi="Times New Roman" w:cs="Times New Roman"/>
                <w:b/>
                <w:bCs/>
                <w:iCs/>
              </w:rPr>
              <w:t>2</w:t>
            </w:r>
          </w:p>
        </w:tc>
        <w:tc>
          <w:tcPr>
            <w:tcW w:w="5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
                <w:bCs/>
                <w:iCs/>
              </w:rPr>
            </w:pPr>
            <w:r w:rsidRPr="00D2212F">
              <w:rPr>
                <w:rFonts w:ascii="Times New Roman" w:hAnsi="Times New Roman" w:cs="Times New Roman"/>
                <w:b/>
                <w:bCs/>
                <w:iCs/>
              </w:rPr>
              <w:t>3</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
                <w:bCs/>
                <w:iCs/>
              </w:rPr>
            </w:pPr>
            <w:r w:rsidRPr="00D2212F">
              <w:rPr>
                <w:rFonts w:ascii="Times New Roman" w:hAnsi="Times New Roman" w:cs="Times New Roman"/>
                <w:b/>
                <w:bCs/>
                <w:iCs/>
              </w:rPr>
              <w:t>4</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
                <w:bCs/>
                <w:iCs/>
              </w:rPr>
            </w:pPr>
            <w:r w:rsidRPr="00D2212F">
              <w:rPr>
                <w:rFonts w:ascii="Times New Roman" w:hAnsi="Times New Roman" w:cs="Times New Roman"/>
                <w:b/>
                <w:bCs/>
                <w:iCs/>
              </w:rPr>
              <w:t>5</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
                <w:bCs/>
                <w:iCs/>
              </w:rPr>
            </w:pPr>
            <w:r w:rsidRPr="00D2212F">
              <w:rPr>
                <w:rFonts w:ascii="Times New Roman" w:hAnsi="Times New Roman" w:cs="Times New Roman"/>
                <w:b/>
                <w:bCs/>
                <w:iCs/>
              </w:rPr>
              <w:t>6</w:t>
            </w:r>
          </w:p>
        </w:tc>
        <w:tc>
          <w:tcPr>
            <w:tcW w:w="81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
                <w:bCs/>
                <w:iCs/>
              </w:rPr>
            </w:pPr>
            <w:r w:rsidRPr="00D2212F">
              <w:rPr>
                <w:rFonts w:ascii="Times New Roman" w:hAnsi="Times New Roman" w:cs="Times New Roman"/>
                <w:b/>
                <w:bCs/>
                <w:iCs/>
              </w:rPr>
              <w:t>7</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
                <w:bCs/>
                <w:iCs/>
              </w:rPr>
            </w:pPr>
            <w:r w:rsidRPr="00D2212F">
              <w:rPr>
                <w:rFonts w:ascii="Times New Roman" w:hAnsi="Times New Roman" w:cs="Times New Roman"/>
                <w:b/>
                <w:bCs/>
                <w:iCs/>
              </w:rPr>
              <w:t>8</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
                <w:bCs/>
                <w:iCs/>
              </w:rPr>
            </w:pPr>
            <w:r w:rsidRPr="00D2212F">
              <w:rPr>
                <w:rFonts w:ascii="Times New Roman" w:hAnsi="Times New Roman" w:cs="Times New Roman"/>
                <w:b/>
                <w:bCs/>
                <w:iCs/>
              </w:rPr>
              <w:t>9</w:t>
            </w:r>
          </w:p>
        </w:tc>
        <w:tc>
          <w:tcPr>
            <w:tcW w:w="207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
                <w:bCs/>
                <w:iCs/>
              </w:rPr>
            </w:pPr>
            <w:r w:rsidRPr="00D2212F">
              <w:rPr>
                <w:rFonts w:ascii="Times New Roman" w:hAnsi="Times New Roman" w:cs="Times New Roman"/>
                <w:b/>
                <w:bCs/>
                <w:iCs/>
              </w:rPr>
              <w:t>10</w:t>
            </w:r>
          </w:p>
        </w:tc>
      </w:tr>
      <w:tr w:rsidR="00F307D9" w:rsidRPr="00D2212F" w:rsidTr="001B7A22">
        <w:trPr>
          <w:cantSplit/>
          <w:trHeight w:val="36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w:t>
            </w:r>
            <w:r>
              <w:rPr>
                <w:rFonts w:ascii="Times New Roman" w:hAnsi="Times New Roman" w:cs="Times New Roman"/>
                <w:bCs/>
                <w:iCs/>
              </w:rPr>
              <w:t>.</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
                <w:bCs/>
                <w:iCs/>
              </w:rPr>
            </w:pPr>
            <w:r w:rsidRPr="00D2212F">
              <w:rPr>
                <w:rFonts w:ascii="Times New Roman" w:hAnsi="Times New Roman" w:cs="Times New Roman"/>
                <w:b/>
                <w:bCs/>
                <w:iCs/>
              </w:rPr>
              <w:t>д. Никитино,</w:t>
            </w:r>
          </w:p>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Луговая, дом № 21</w:t>
            </w:r>
          </w:p>
        </w:tc>
        <w:tc>
          <w:tcPr>
            <w:tcW w:w="5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p>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p>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1981</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бревна</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jc w:val="center"/>
              <w:rPr>
                <w:sz w:val="20"/>
                <w:szCs w:val="20"/>
              </w:rPr>
            </w:pPr>
          </w:p>
          <w:p w:rsidR="00F307D9" w:rsidRPr="00D2212F" w:rsidRDefault="00F307D9" w:rsidP="001B7A22">
            <w:pPr>
              <w:jc w:val="center"/>
              <w:rPr>
                <w:sz w:val="20"/>
                <w:szCs w:val="20"/>
              </w:rPr>
            </w:pPr>
            <w:r w:rsidRPr="00D2212F">
              <w:rPr>
                <w:sz w:val="20"/>
                <w:szCs w:val="20"/>
              </w:rPr>
              <w:t>71</w:t>
            </w:r>
          </w:p>
        </w:tc>
        <w:tc>
          <w:tcPr>
            <w:tcW w:w="81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45,9</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5</w:t>
            </w:r>
          </w:p>
        </w:tc>
        <w:tc>
          <w:tcPr>
            <w:tcW w:w="207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справка БТИ</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 от 08.12.2011 № 2655</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2</w:t>
            </w:r>
            <w:r>
              <w:rPr>
                <w:rFonts w:ascii="Times New Roman" w:hAnsi="Times New Roman" w:cs="Times New Roman"/>
                <w:bCs/>
                <w:iCs/>
              </w:rPr>
              <w:t>.</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Луговая, дом № 24</w:t>
            </w:r>
          </w:p>
        </w:tc>
        <w:tc>
          <w:tcPr>
            <w:tcW w:w="5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1960</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бревна</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jc w:val="center"/>
              <w:rPr>
                <w:sz w:val="20"/>
                <w:szCs w:val="20"/>
              </w:rPr>
            </w:pPr>
            <w:r w:rsidRPr="00D2212F">
              <w:rPr>
                <w:sz w:val="20"/>
                <w:szCs w:val="20"/>
              </w:rPr>
              <w:t>71</w:t>
            </w:r>
          </w:p>
        </w:tc>
        <w:tc>
          <w:tcPr>
            <w:tcW w:w="81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85,4</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w:t>
            </w:r>
          </w:p>
        </w:tc>
        <w:tc>
          <w:tcPr>
            <w:tcW w:w="207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справка БТИ </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от 08.12.2011 № 2656</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3</w:t>
            </w:r>
            <w:r>
              <w:rPr>
                <w:rFonts w:ascii="Times New Roman" w:hAnsi="Times New Roman" w:cs="Times New Roman"/>
                <w:bCs/>
                <w:iCs/>
              </w:rPr>
              <w:t>.</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
                <w:bCs/>
                <w:iCs/>
              </w:rPr>
              <w:t>пос. Басьяновский,</w:t>
            </w:r>
            <w:r w:rsidRPr="00D2212F">
              <w:rPr>
                <w:rFonts w:ascii="Times New Roman" w:hAnsi="Times New Roman" w:cs="Times New Roman"/>
                <w:bCs/>
                <w:iCs/>
              </w:rPr>
              <w:t xml:space="preserve"> Комарова, дом № 5</w:t>
            </w:r>
          </w:p>
        </w:tc>
        <w:tc>
          <w:tcPr>
            <w:tcW w:w="5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p>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2</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p>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1962</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брус</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74</w:t>
            </w:r>
          </w:p>
        </w:tc>
        <w:tc>
          <w:tcPr>
            <w:tcW w:w="81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336,8</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6</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18</w:t>
            </w:r>
          </w:p>
        </w:tc>
        <w:tc>
          <w:tcPr>
            <w:tcW w:w="207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справка БТИ</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от 08.12.2011 № 2632</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4</w:t>
            </w:r>
            <w:r>
              <w:rPr>
                <w:rFonts w:ascii="Times New Roman" w:hAnsi="Times New Roman" w:cs="Times New Roman"/>
                <w:bCs/>
                <w:iCs/>
              </w:rPr>
              <w:t>.</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Комарова, дом № 9</w:t>
            </w:r>
          </w:p>
        </w:tc>
        <w:tc>
          <w:tcPr>
            <w:tcW w:w="5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2</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1965</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брус</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72</w:t>
            </w:r>
          </w:p>
        </w:tc>
        <w:tc>
          <w:tcPr>
            <w:tcW w:w="81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336,6</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6</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16</w:t>
            </w:r>
          </w:p>
        </w:tc>
        <w:tc>
          <w:tcPr>
            <w:tcW w:w="207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справка БТИ</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 от 26.12.2013 № 2007</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5</w:t>
            </w:r>
            <w:r>
              <w:rPr>
                <w:rFonts w:ascii="Times New Roman" w:hAnsi="Times New Roman" w:cs="Times New Roman"/>
                <w:bCs/>
                <w:iCs/>
              </w:rPr>
              <w:t>.</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Комарова, дом № 10</w:t>
            </w:r>
          </w:p>
        </w:tc>
        <w:tc>
          <w:tcPr>
            <w:tcW w:w="5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2</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1962</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брус</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74</w:t>
            </w:r>
          </w:p>
        </w:tc>
        <w:tc>
          <w:tcPr>
            <w:tcW w:w="81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333,4</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8</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27</w:t>
            </w:r>
          </w:p>
        </w:tc>
        <w:tc>
          <w:tcPr>
            <w:tcW w:w="207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справка БТИ </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от 26.12.2013 № 2005</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6</w:t>
            </w:r>
            <w:r>
              <w:rPr>
                <w:rFonts w:ascii="Times New Roman" w:hAnsi="Times New Roman" w:cs="Times New Roman"/>
                <w:bCs/>
                <w:iCs/>
              </w:rPr>
              <w:t>.</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Комарова, дом № 11</w:t>
            </w:r>
          </w:p>
        </w:tc>
        <w:tc>
          <w:tcPr>
            <w:tcW w:w="5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2</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1966</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брус</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72</w:t>
            </w:r>
          </w:p>
        </w:tc>
        <w:tc>
          <w:tcPr>
            <w:tcW w:w="81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334,8</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5</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16</w:t>
            </w:r>
          </w:p>
        </w:tc>
        <w:tc>
          <w:tcPr>
            <w:tcW w:w="207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справка БТИ </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от 26.12.2013 № 2003</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7</w:t>
            </w:r>
            <w:r>
              <w:rPr>
                <w:rFonts w:ascii="Times New Roman" w:hAnsi="Times New Roman" w:cs="Times New Roman"/>
                <w:bCs/>
                <w:iCs/>
              </w:rPr>
              <w:t>.</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Комарова, дом № 12</w:t>
            </w:r>
          </w:p>
        </w:tc>
        <w:tc>
          <w:tcPr>
            <w:tcW w:w="5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2</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1964</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брус</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71</w:t>
            </w:r>
          </w:p>
        </w:tc>
        <w:tc>
          <w:tcPr>
            <w:tcW w:w="81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341,3</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6</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11</w:t>
            </w:r>
          </w:p>
        </w:tc>
        <w:tc>
          <w:tcPr>
            <w:tcW w:w="207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справка БТИ </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от 26.12.2013 № 2004</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8</w:t>
            </w:r>
            <w:r>
              <w:rPr>
                <w:rFonts w:ascii="Times New Roman" w:hAnsi="Times New Roman" w:cs="Times New Roman"/>
                <w:bCs/>
                <w:iCs/>
              </w:rPr>
              <w:t>.</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Комарова, дом № 13</w:t>
            </w:r>
          </w:p>
        </w:tc>
        <w:tc>
          <w:tcPr>
            <w:tcW w:w="5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2</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1965</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брус</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70</w:t>
            </w:r>
          </w:p>
        </w:tc>
        <w:tc>
          <w:tcPr>
            <w:tcW w:w="81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332,4</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5</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12</w:t>
            </w:r>
          </w:p>
        </w:tc>
        <w:tc>
          <w:tcPr>
            <w:tcW w:w="207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справка БТИ </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от 26.12.2013 № 2006</w:t>
            </w:r>
          </w:p>
        </w:tc>
      </w:tr>
      <w:tr w:rsidR="00F307D9" w:rsidRPr="00D2212F" w:rsidTr="001B7A22">
        <w:trPr>
          <w:cantSplit/>
          <w:trHeight w:val="240"/>
        </w:trPr>
        <w:tc>
          <w:tcPr>
            <w:tcW w:w="5580" w:type="dxa"/>
            <w:gridSpan w:val="6"/>
            <w:tcBorders>
              <w:top w:val="single" w:sz="6" w:space="0" w:color="auto"/>
              <w:left w:val="single" w:sz="6" w:space="0" w:color="auto"/>
              <w:bottom w:val="single" w:sz="6" w:space="0" w:color="auto"/>
              <w:right w:val="single" w:sz="6" w:space="0" w:color="auto"/>
            </w:tcBorders>
          </w:tcPr>
          <w:p w:rsidR="00F307D9" w:rsidRPr="00D11FF4" w:rsidRDefault="00F307D9" w:rsidP="001B7A22">
            <w:pPr>
              <w:ind w:right="-108"/>
              <w:rPr>
                <w:b/>
                <w:sz w:val="20"/>
                <w:szCs w:val="20"/>
              </w:rPr>
            </w:pPr>
            <w:r w:rsidRPr="00D11FF4">
              <w:rPr>
                <w:b/>
                <w:sz w:val="20"/>
                <w:szCs w:val="20"/>
              </w:rPr>
              <w:t>ИТОГО по домам</w:t>
            </w:r>
          </w:p>
        </w:tc>
        <w:tc>
          <w:tcPr>
            <w:tcW w:w="810" w:type="dxa"/>
            <w:tcBorders>
              <w:top w:val="single" w:sz="6" w:space="0" w:color="auto"/>
              <w:left w:val="single" w:sz="6" w:space="0" w:color="auto"/>
              <w:bottom w:val="single" w:sz="6" w:space="0" w:color="auto"/>
              <w:right w:val="single" w:sz="6" w:space="0" w:color="auto"/>
            </w:tcBorders>
          </w:tcPr>
          <w:p w:rsidR="00F307D9" w:rsidRPr="00D11FF4" w:rsidRDefault="00F307D9" w:rsidP="001B7A22">
            <w:pPr>
              <w:ind w:left="-70" w:right="-70"/>
              <w:jc w:val="center"/>
              <w:rPr>
                <w:b/>
                <w:sz w:val="20"/>
                <w:szCs w:val="20"/>
              </w:rPr>
            </w:pPr>
            <w:r w:rsidRPr="00D11FF4">
              <w:rPr>
                <w:b/>
                <w:sz w:val="20"/>
                <w:szCs w:val="20"/>
              </w:rPr>
              <w:t>2146,6</w:t>
            </w:r>
          </w:p>
        </w:tc>
        <w:tc>
          <w:tcPr>
            <w:tcW w:w="720" w:type="dxa"/>
            <w:tcBorders>
              <w:top w:val="single" w:sz="6" w:space="0" w:color="auto"/>
              <w:left w:val="single" w:sz="6" w:space="0" w:color="auto"/>
              <w:bottom w:val="single" w:sz="6" w:space="0" w:color="auto"/>
              <w:right w:val="single" w:sz="6" w:space="0" w:color="auto"/>
            </w:tcBorders>
          </w:tcPr>
          <w:p w:rsidR="00F307D9" w:rsidRPr="00D11FF4" w:rsidRDefault="00F307D9" w:rsidP="001B7A22">
            <w:pPr>
              <w:ind w:left="-250" w:right="-250"/>
              <w:jc w:val="center"/>
              <w:rPr>
                <w:b/>
                <w:sz w:val="20"/>
                <w:szCs w:val="20"/>
              </w:rPr>
            </w:pPr>
            <w:r w:rsidRPr="00D11FF4">
              <w:rPr>
                <w:b/>
                <w:sz w:val="20"/>
                <w:szCs w:val="20"/>
              </w:rPr>
              <w:t>38</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ind w:left="-250" w:right="-250"/>
              <w:jc w:val="center"/>
              <w:rPr>
                <w:b/>
                <w:sz w:val="20"/>
                <w:szCs w:val="20"/>
              </w:rPr>
            </w:pPr>
            <w:r w:rsidRPr="00D11FF4">
              <w:rPr>
                <w:b/>
                <w:sz w:val="20"/>
                <w:szCs w:val="20"/>
              </w:rPr>
              <w:t>106</w:t>
            </w:r>
          </w:p>
        </w:tc>
        <w:tc>
          <w:tcPr>
            <w:tcW w:w="207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tc>
      </w:tr>
    </w:tbl>
    <w:p w:rsidR="00F307D9" w:rsidRPr="00D2212F" w:rsidRDefault="00F307D9" w:rsidP="00F307D9">
      <w:pPr>
        <w:autoSpaceDE w:val="0"/>
        <w:autoSpaceDN w:val="0"/>
        <w:adjustRightInd w:val="0"/>
        <w:ind w:firstLine="540"/>
        <w:jc w:val="both"/>
        <w:outlineLvl w:val="1"/>
        <w:rPr>
          <w:bCs/>
          <w:iCs/>
          <w:sz w:val="20"/>
          <w:szCs w:val="20"/>
        </w:rPr>
      </w:pPr>
    </w:p>
    <w:p w:rsidR="00F307D9" w:rsidRPr="004941CD" w:rsidRDefault="00F307D9" w:rsidP="00F307D9">
      <w:pPr>
        <w:numPr>
          <w:ilvl w:val="0"/>
          <w:numId w:val="4"/>
        </w:numPr>
        <w:tabs>
          <w:tab w:val="clear" w:pos="900"/>
          <w:tab w:val="num" w:pos="785"/>
        </w:tabs>
        <w:autoSpaceDE w:val="0"/>
        <w:autoSpaceDN w:val="0"/>
        <w:adjustRightInd w:val="0"/>
        <w:spacing w:after="0" w:line="240" w:lineRule="auto"/>
        <w:ind w:left="0" w:firstLine="426"/>
        <w:jc w:val="both"/>
        <w:outlineLvl w:val="1"/>
        <w:rPr>
          <w:bCs/>
          <w:iCs/>
          <w:sz w:val="26"/>
          <w:szCs w:val="26"/>
        </w:rPr>
      </w:pPr>
      <w:r w:rsidRPr="004941CD">
        <w:rPr>
          <w:bCs/>
          <w:iCs/>
          <w:sz w:val="26"/>
          <w:szCs w:val="26"/>
        </w:rPr>
        <w:t>жилые дома и жилые помещения с уровнем физического износа основных конструкций 65% (деревянных), 70% (каменных) и более:</w:t>
      </w:r>
    </w:p>
    <w:p w:rsidR="00F307D9" w:rsidRPr="00D2212F" w:rsidRDefault="00F307D9" w:rsidP="00F307D9">
      <w:pPr>
        <w:autoSpaceDE w:val="0"/>
        <w:autoSpaceDN w:val="0"/>
        <w:adjustRightInd w:val="0"/>
        <w:ind w:left="540"/>
        <w:jc w:val="both"/>
        <w:outlineLvl w:val="1"/>
        <w:rPr>
          <w:bCs/>
          <w:iCs/>
          <w:sz w:val="20"/>
          <w:szCs w:val="20"/>
        </w:rPr>
      </w:pPr>
    </w:p>
    <w:tbl>
      <w:tblPr>
        <w:tblW w:w="100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900"/>
        <w:gridCol w:w="720"/>
        <w:gridCol w:w="900"/>
        <w:gridCol w:w="720"/>
        <w:gridCol w:w="900"/>
        <w:gridCol w:w="1980"/>
      </w:tblGrid>
      <w:tr w:rsidR="00F307D9" w:rsidRPr="00D2212F" w:rsidTr="001B7A22">
        <w:trPr>
          <w:cantSplit/>
          <w:trHeight w:val="48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tabs>
                <w:tab w:val="center" w:pos="110"/>
              </w:tabs>
              <w:ind w:left="-70" w:right="-70"/>
              <w:jc w:val="center"/>
              <w:rPr>
                <w:rFonts w:ascii="Times New Roman" w:hAnsi="Times New Roman" w:cs="Times New Roman"/>
                <w:bCs/>
                <w:iCs/>
              </w:rPr>
            </w:pPr>
            <w:r w:rsidRPr="00D2212F">
              <w:rPr>
                <w:rFonts w:ascii="Times New Roman" w:hAnsi="Times New Roman" w:cs="Times New Roman"/>
                <w:bCs/>
                <w:iCs/>
              </w:rPr>
              <w:t xml:space="preserve">№ </w:t>
            </w:r>
            <w:r w:rsidRPr="00D2212F">
              <w:rPr>
                <w:rFonts w:ascii="Times New Roman" w:hAnsi="Times New Roman" w:cs="Times New Roman"/>
                <w:bCs/>
                <w:iCs/>
              </w:rPr>
              <w:br/>
              <w:t>п/п</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Адрес       </w:t>
            </w:r>
            <w:r w:rsidRPr="00D2212F">
              <w:rPr>
                <w:rFonts w:ascii="Times New Roman" w:hAnsi="Times New Roman" w:cs="Times New Roman"/>
                <w:bCs/>
                <w:iCs/>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proofErr w:type="gramStart"/>
            <w:r w:rsidRPr="00D2212F">
              <w:rPr>
                <w:rFonts w:ascii="Times New Roman" w:hAnsi="Times New Roman" w:cs="Times New Roman"/>
                <w:bCs/>
                <w:iCs/>
              </w:rPr>
              <w:t>этаж-</w:t>
            </w:r>
            <w:r w:rsidRPr="00D2212F">
              <w:rPr>
                <w:rFonts w:ascii="Times New Roman" w:hAnsi="Times New Roman" w:cs="Times New Roman"/>
                <w:bCs/>
                <w:iCs/>
              </w:rPr>
              <w:br/>
            </w:r>
            <w:proofErr w:type="spellStart"/>
            <w:r w:rsidRPr="00D2212F">
              <w:rPr>
                <w:rFonts w:ascii="Times New Roman" w:hAnsi="Times New Roman" w:cs="Times New Roman"/>
                <w:bCs/>
                <w:iCs/>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 xml:space="preserve">Год   </w:t>
            </w:r>
            <w:r w:rsidRPr="00D2212F">
              <w:rPr>
                <w:rFonts w:ascii="Times New Roman" w:hAnsi="Times New Roman" w:cs="Times New Roman"/>
                <w:bCs/>
                <w:iCs/>
              </w:rPr>
              <w:br/>
              <w:t>постройки</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Материал</w:t>
            </w:r>
            <w:r w:rsidRPr="00D2212F">
              <w:rPr>
                <w:rFonts w:ascii="Times New Roman" w:hAnsi="Times New Roman" w:cs="Times New Roman"/>
                <w:bCs/>
                <w:iCs/>
              </w:rPr>
              <w:br/>
              <w:t>стен</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 xml:space="preserve">%   </w:t>
            </w:r>
            <w:r w:rsidRPr="00D2212F">
              <w:rPr>
                <w:rFonts w:ascii="Times New Roman" w:hAnsi="Times New Roman" w:cs="Times New Roman"/>
                <w:bCs/>
                <w:iCs/>
              </w:rPr>
              <w:br/>
              <w:t>износа</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 xml:space="preserve">Общая </w:t>
            </w:r>
            <w:r w:rsidRPr="00D2212F">
              <w:rPr>
                <w:rFonts w:ascii="Times New Roman" w:hAnsi="Times New Roman" w:cs="Times New Roman"/>
                <w:bCs/>
                <w:iCs/>
              </w:rPr>
              <w:br/>
              <w:t>площадь м2</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Кол-во</w:t>
            </w:r>
            <w:r w:rsidRPr="00D2212F">
              <w:rPr>
                <w:rFonts w:ascii="Times New Roman" w:hAnsi="Times New Roman" w:cs="Times New Roman"/>
                <w:bCs/>
                <w:iCs/>
              </w:rPr>
              <w:br/>
              <w:t>квартир</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 xml:space="preserve">Кол-во </w:t>
            </w:r>
            <w:r w:rsidRPr="00D2212F">
              <w:rPr>
                <w:rFonts w:ascii="Times New Roman" w:hAnsi="Times New Roman" w:cs="Times New Roman"/>
                <w:bCs/>
                <w:iCs/>
              </w:rPr>
              <w:br/>
            </w:r>
            <w:proofErr w:type="spellStart"/>
            <w:r w:rsidRPr="00D2212F">
              <w:rPr>
                <w:rFonts w:ascii="Times New Roman" w:hAnsi="Times New Roman" w:cs="Times New Roman"/>
                <w:bCs/>
                <w:iCs/>
              </w:rPr>
              <w:t>зарегистр</w:t>
            </w:r>
            <w:proofErr w:type="spellEnd"/>
            <w:r w:rsidRPr="00D2212F">
              <w:rPr>
                <w:rFonts w:ascii="Times New Roman" w:hAnsi="Times New Roman" w:cs="Times New Roman"/>
                <w:bCs/>
                <w:iCs/>
              </w:rPr>
              <w:t>. человек</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 xml:space="preserve">Примечание </w:t>
            </w:r>
          </w:p>
        </w:tc>
      </w:tr>
      <w:tr w:rsidR="00F307D9" w:rsidRPr="00D2212F" w:rsidTr="001B7A22">
        <w:trPr>
          <w:cantSplit/>
          <w:trHeight w:val="20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
                <w:bCs/>
                <w:iCs/>
              </w:rPr>
            </w:pPr>
            <w:r w:rsidRPr="00D2212F">
              <w:rPr>
                <w:rFonts w:ascii="Times New Roman" w:hAnsi="Times New Roman" w:cs="Times New Roman"/>
                <w:b/>
                <w:bCs/>
                <w:iCs/>
              </w:rPr>
              <w:t>1</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
                <w:bCs/>
                <w:iCs/>
              </w:rPr>
            </w:pPr>
            <w:r w:rsidRPr="00D2212F">
              <w:rPr>
                <w:rFonts w:ascii="Times New Roman" w:hAnsi="Times New Roman" w:cs="Times New Roman"/>
                <w:b/>
                <w:bCs/>
                <w:iCs/>
              </w:rPr>
              <w:t>2</w:t>
            </w:r>
          </w:p>
        </w:tc>
        <w:tc>
          <w:tcPr>
            <w:tcW w:w="5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
                <w:bCs/>
                <w:iCs/>
              </w:rPr>
            </w:pPr>
            <w:r w:rsidRPr="00D2212F">
              <w:rPr>
                <w:rFonts w:ascii="Times New Roman" w:hAnsi="Times New Roman" w:cs="Times New Roman"/>
                <w:b/>
                <w:bCs/>
                <w:iCs/>
              </w:rPr>
              <w:t>3</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
                <w:bCs/>
                <w:iCs/>
              </w:rPr>
            </w:pPr>
            <w:r w:rsidRPr="00D2212F">
              <w:rPr>
                <w:rFonts w:ascii="Times New Roman" w:hAnsi="Times New Roman" w:cs="Times New Roman"/>
                <w:b/>
                <w:bCs/>
                <w:iCs/>
              </w:rPr>
              <w:t>4</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
                <w:bCs/>
                <w:iCs/>
              </w:rPr>
            </w:pPr>
            <w:r w:rsidRPr="00D2212F">
              <w:rPr>
                <w:rFonts w:ascii="Times New Roman" w:hAnsi="Times New Roman" w:cs="Times New Roman"/>
                <w:b/>
                <w:bCs/>
                <w:iCs/>
              </w:rPr>
              <w:t>5</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
                <w:bCs/>
                <w:iCs/>
              </w:rPr>
            </w:pPr>
            <w:r w:rsidRPr="00D2212F">
              <w:rPr>
                <w:rFonts w:ascii="Times New Roman" w:hAnsi="Times New Roman" w:cs="Times New Roman"/>
                <w:b/>
                <w:bCs/>
                <w:iCs/>
              </w:rPr>
              <w:t>6</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
                <w:bCs/>
                <w:iCs/>
              </w:rPr>
            </w:pPr>
            <w:r w:rsidRPr="00D2212F">
              <w:rPr>
                <w:rFonts w:ascii="Times New Roman" w:hAnsi="Times New Roman" w:cs="Times New Roman"/>
                <w:b/>
                <w:bCs/>
                <w:iCs/>
              </w:rPr>
              <w:t>7</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
                <w:bCs/>
                <w:iCs/>
              </w:rPr>
            </w:pPr>
            <w:r w:rsidRPr="00D2212F">
              <w:rPr>
                <w:rFonts w:ascii="Times New Roman" w:hAnsi="Times New Roman" w:cs="Times New Roman"/>
                <w:b/>
                <w:bCs/>
                <w:iCs/>
              </w:rPr>
              <w:t>8</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
                <w:bCs/>
                <w:iCs/>
              </w:rPr>
            </w:pPr>
            <w:r w:rsidRPr="00D2212F">
              <w:rPr>
                <w:rFonts w:ascii="Times New Roman" w:hAnsi="Times New Roman" w:cs="Times New Roman"/>
                <w:b/>
                <w:bCs/>
                <w:iCs/>
              </w:rPr>
              <w:t>9</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
                <w:bCs/>
                <w:iCs/>
              </w:rPr>
            </w:pPr>
            <w:r w:rsidRPr="00D2212F">
              <w:rPr>
                <w:rFonts w:ascii="Times New Roman" w:hAnsi="Times New Roman" w:cs="Times New Roman"/>
                <w:b/>
                <w:bCs/>
                <w:iCs/>
              </w:rPr>
              <w:t>10</w:t>
            </w:r>
          </w:p>
        </w:tc>
      </w:tr>
      <w:tr w:rsidR="00F307D9" w:rsidRPr="00D2212F" w:rsidTr="001B7A22">
        <w:trPr>
          <w:cantSplit/>
          <w:trHeight w:val="36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w:t>
            </w:r>
            <w:r>
              <w:rPr>
                <w:rFonts w:ascii="Times New Roman" w:hAnsi="Times New Roman" w:cs="Times New Roman"/>
                <w:bCs/>
                <w:iCs/>
              </w:rPr>
              <w:t>.</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
                <w:bCs/>
                <w:iCs/>
              </w:rPr>
              <w:t xml:space="preserve">д. </w:t>
            </w:r>
            <w:proofErr w:type="gramStart"/>
            <w:r w:rsidRPr="00D2212F">
              <w:rPr>
                <w:rFonts w:ascii="Times New Roman" w:hAnsi="Times New Roman" w:cs="Times New Roman"/>
                <w:b/>
                <w:bCs/>
                <w:iCs/>
              </w:rPr>
              <w:t>Никитино,</w:t>
            </w:r>
            <w:r w:rsidRPr="00D2212F">
              <w:rPr>
                <w:rFonts w:ascii="Times New Roman" w:hAnsi="Times New Roman" w:cs="Times New Roman"/>
                <w:bCs/>
                <w:iCs/>
              </w:rPr>
              <w:t xml:space="preserve">  </w:t>
            </w:r>
            <w:r w:rsidRPr="00D2212F">
              <w:rPr>
                <w:rFonts w:ascii="Times New Roman" w:hAnsi="Times New Roman" w:cs="Times New Roman"/>
                <w:bCs/>
                <w:iCs/>
              </w:rPr>
              <w:br/>
              <w:t>Садовая</w:t>
            </w:r>
            <w:proofErr w:type="gramEnd"/>
            <w:r w:rsidRPr="00D2212F">
              <w:rPr>
                <w:rFonts w:ascii="Times New Roman" w:hAnsi="Times New Roman" w:cs="Times New Roman"/>
                <w:bCs/>
                <w:iCs/>
              </w:rPr>
              <w:t>, дом № 22</w:t>
            </w:r>
          </w:p>
        </w:tc>
        <w:tc>
          <w:tcPr>
            <w:tcW w:w="5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1976</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бревна</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jc w:val="center"/>
              <w:rPr>
                <w:sz w:val="20"/>
                <w:szCs w:val="20"/>
              </w:rPr>
            </w:pPr>
            <w:r w:rsidRPr="00D2212F">
              <w:rPr>
                <w:sz w:val="20"/>
                <w:szCs w:val="20"/>
              </w:rPr>
              <w:t>62</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24,1</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Pr>
                <w:rFonts w:ascii="Times New Roman" w:hAnsi="Times New Roman" w:cs="Times New Roman"/>
                <w:bCs/>
                <w:iCs/>
              </w:rPr>
              <w:t>-</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справка БТИ </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от 08.12.2011 № 2648</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lastRenderedPageBreak/>
              <w:t>2</w:t>
            </w:r>
            <w:r>
              <w:rPr>
                <w:rFonts w:ascii="Times New Roman" w:hAnsi="Times New Roman" w:cs="Times New Roman"/>
                <w:bCs/>
                <w:iCs/>
              </w:rPr>
              <w:t>.</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 xml:space="preserve">Центральная, </w:t>
            </w:r>
          </w:p>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дом № 36</w:t>
            </w:r>
          </w:p>
        </w:tc>
        <w:tc>
          <w:tcPr>
            <w:tcW w:w="540" w:type="dxa"/>
            <w:tcBorders>
              <w:top w:val="single" w:sz="6" w:space="0" w:color="auto"/>
              <w:left w:val="single" w:sz="6"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w:t>
            </w:r>
          </w:p>
        </w:tc>
        <w:tc>
          <w:tcPr>
            <w:tcW w:w="72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1979</w:t>
            </w:r>
          </w:p>
        </w:tc>
        <w:tc>
          <w:tcPr>
            <w:tcW w:w="90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бревна</w:t>
            </w:r>
          </w:p>
        </w:tc>
        <w:tc>
          <w:tcPr>
            <w:tcW w:w="720" w:type="dxa"/>
            <w:tcBorders>
              <w:top w:val="single" w:sz="6" w:space="0" w:color="auto"/>
              <w:left w:val="single" w:sz="4" w:space="0" w:color="auto"/>
              <w:bottom w:val="single" w:sz="6" w:space="0" w:color="auto"/>
              <w:right w:val="single" w:sz="6" w:space="0" w:color="auto"/>
            </w:tcBorders>
          </w:tcPr>
          <w:p w:rsidR="00F307D9" w:rsidRPr="00D2212F" w:rsidRDefault="00F307D9" w:rsidP="001B7A22">
            <w:pPr>
              <w:jc w:val="center"/>
              <w:rPr>
                <w:sz w:val="20"/>
                <w:szCs w:val="20"/>
              </w:rPr>
            </w:pPr>
            <w:r w:rsidRPr="00D2212F">
              <w:rPr>
                <w:sz w:val="20"/>
                <w:szCs w:val="20"/>
              </w:rPr>
              <w:t>59</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30,8</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4</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справка БТИ </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от 08.12.2011 № 2661</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3</w:t>
            </w:r>
            <w:r>
              <w:rPr>
                <w:rFonts w:ascii="Times New Roman" w:hAnsi="Times New Roman" w:cs="Times New Roman"/>
                <w:bCs/>
                <w:iCs/>
              </w:rPr>
              <w:t>.</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 xml:space="preserve">Центральная, </w:t>
            </w:r>
          </w:p>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дом № 40</w:t>
            </w:r>
          </w:p>
        </w:tc>
        <w:tc>
          <w:tcPr>
            <w:tcW w:w="540" w:type="dxa"/>
            <w:tcBorders>
              <w:top w:val="single" w:sz="6" w:space="0" w:color="auto"/>
              <w:left w:val="single" w:sz="6"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w:t>
            </w:r>
          </w:p>
        </w:tc>
        <w:tc>
          <w:tcPr>
            <w:tcW w:w="72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1970</w:t>
            </w:r>
          </w:p>
        </w:tc>
        <w:tc>
          <w:tcPr>
            <w:tcW w:w="90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бревна</w:t>
            </w:r>
          </w:p>
        </w:tc>
        <w:tc>
          <w:tcPr>
            <w:tcW w:w="720" w:type="dxa"/>
            <w:tcBorders>
              <w:top w:val="single" w:sz="6" w:space="0" w:color="auto"/>
              <w:left w:val="single" w:sz="4" w:space="0" w:color="auto"/>
              <w:bottom w:val="single" w:sz="6" w:space="0" w:color="auto"/>
              <w:right w:val="single" w:sz="6" w:space="0" w:color="auto"/>
            </w:tcBorders>
          </w:tcPr>
          <w:p w:rsidR="00F307D9" w:rsidRPr="00D2212F" w:rsidRDefault="00F307D9" w:rsidP="001B7A22">
            <w:pPr>
              <w:jc w:val="center"/>
              <w:rPr>
                <w:sz w:val="20"/>
                <w:szCs w:val="20"/>
              </w:rPr>
            </w:pPr>
            <w:r w:rsidRPr="00D2212F">
              <w:rPr>
                <w:sz w:val="20"/>
                <w:szCs w:val="20"/>
              </w:rPr>
              <w:t>62</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33,0</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8</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справка БТИ </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от 08.12.2011 № 2662</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4</w:t>
            </w:r>
            <w:r>
              <w:rPr>
                <w:rFonts w:ascii="Times New Roman" w:hAnsi="Times New Roman" w:cs="Times New Roman"/>
                <w:bCs/>
                <w:iCs/>
              </w:rPr>
              <w:t>.</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proofErr w:type="spellStart"/>
            <w:r w:rsidRPr="00D2212F">
              <w:rPr>
                <w:rFonts w:ascii="Times New Roman" w:hAnsi="Times New Roman" w:cs="Times New Roman"/>
                <w:bCs/>
                <w:iCs/>
              </w:rPr>
              <w:t>Тагильская</w:t>
            </w:r>
            <w:proofErr w:type="spellEnd"/>
            <w:r w:rsidRPr="00D2212F">
              <w:rPr>
                <w:rFonts w:ascii="Times New Roman" w:hAnsi="Times New Roman" w:cs="Times New Roman"/>
                <w:bCs/>
                <w:iCs/>
              </w:rPr>
              <w:t>, дом № 6</w:t>
            </w:r>
          </w:p>
        </w:tc>
        <w:tc>
          <w:tcPr>
            <w:tcW w:w="540" w:type="dxa"/>
            <w:tcBorders>
              <w:top w:val="single" w:sz="6" w:space="0" w:color="auto"/>
              <w:left w:val="single" w:sz="6"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w:t>
            </w:r>
          </w:p>
        </w:tc>
        <w:tc>
          <w:tcPr>
            <w:tcW w:w="72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1984</w:t>
            </w:r>
          </w:p>
        </w:tc>
        <w:tc>
          <w:tcPr>
            <w:tcW w:w="90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бревна</w:t>
            </w:r>
          </w:p>
        </w:tc>
        <w:tc>
          <w:tcPr>
            <w:tcW w:w="720" w:type="dxa"/>
            <w:tcBorders>
              <w:top w:val="single" w:sz="6" w:space="0" w:color="auto"/>
              <w:left w:val="single" w:sz="4" w:space="0" w:color="auto"/>
              <w:bottom w:val="single" w:sz="6" w:space="0" w:color="auto"/>
              <w:right w:val="single" w:sz="6" w:space="0" w:color="auto"/>
            </w:tcBorders>
          </w:tcPr>
          <w:p w:rsidR="00F307D9" w:rsidRPr="00D2212F" w:rsidRDefault="00F307D9" w:rsidP="001B7A22">
            <w:pPr>
              <w:jc w:val="center"/>
              <w:rPr>
                <w:sz w:val="20"/>
                <w:szCs w:val="20"/>
              </w:rPr>
            </w:pPr>
            <w:r w:rsidRPr="00D2212F">
              <w:rPr>
                <w:sz w:val="20"/>
                <w:szCs w:val="20"/>
              </w:rPr>
              <w:t>61</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29,3</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3</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справка БТИ </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от 08.12.2011 № 2650</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5</w:t>
            </w:r>
            <w:r>
              <w:rPr>
                <w:rFonts w:ascii="Times New Roman" w:hAnsi="Times New Roman" w:cs="Times New Roman"/>
                <w:bCs/>
                <w:iCs/>
              </w:rPr>
              <w:t>.</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proofErr w:type="spellStart"/>
            <w:r w:rsidRPr="00D2212F">
              <w:rPr>
                <w:rFonts w:ascii="Times New Roman" w:hAnsi="Times New Roman" w:cs="Times New Roman"/>
                <w:bCs/>
                <w:iCs/>
              </w:rPr>
              <w:t>Тагильская</w:t>
            </w:r>
            <w:proofErr w:type="spellEnd"/>
            <w:r w:rsidRPr="00D2212F">
              <w:rPr>
                <w:rFonts w:ascii="Times New Roman" w:hAnsi="Times New Roman" w:cs="Times New Roman"/>
                <w:bCs/>
                <w:iCs/>
              </w:rPr>
              <w:t>, дом № 18</w:t>
            </w:r>
          </w:p>
        </w:tc>
        <w:tc>
          <w:tcPr>
            <w:tcW w:w="540" w:type="dxa"/>
            <w:tcBorders>
              <w:top w:val="single" w:sz="6" w:space="0" w:color="auto"/>
              <w:left w:val="single" w:sz="6"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w:t>
            </w:r>
          </w:p>
        </w:tc>
        <w:tc>
          <w:tcPr>
            <w:tcW w:w="72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1979</w:t>
            </w:r>
          </w:p>
        </w:tc>
        <w:tc>
          <w:tcPr>
            <w:tcW w:w="90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бревна</w:t>
            </w:r>
          </w:p>
        </w:tc>
        <w:tc>
          <w:tcPr>
            <w:tcW w:w="720" w:type="dxa"/>
            <w:tcBorders>
              <w:top w:val="single" w:sz="6" w:space="0" w:color="auto"/>
              <w:left w:val="single" w:sz="4" w:space="0" w:color="auto"/>
              <w:bottom w:val="single" w:sz="6" w:space="0" w:color="auto"/>
              <w:right w:val="single" w:sz="6" w:space="0" w:color="auto"/>
            </w:tcBorders>
          </w:tcPr>
          <w:p w:rsidR="00F307D9" w:rsidRPr="00D2212F" w:rsidRDefault="00F307D9" w:rsidP="001B7A22">
            <w:pPr>
              <w:jc w:val="center"/>
              <w:rPr>
                <w:sz w:val="20"/>
                <w:szCs w:val="20"/>
              </w:rPr>
            </w:pPr>
            <w:r w:rsidRPr="00D2212F">
              <w:rPr>
                <w:sz w:val="20"/>
                <w:szCs w:val="20"/>
              </w:rPr>
              <w:t>65</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31,1</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3</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справка БТИ </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от 08.12.2011 № 2651</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6</w:t>
            </w:r>
            <w:r>
              <w:rPr>
                <w:rFonts w:ascii="Times New Roman" w:hAnsi="Times New Roman" w:cs="Times New Roman"/>
                <w:bCs/>
                <w:iCs/>
              </w:rPr>
              <w:t>.</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proofErr w:type="spellStart"/>
            <w:r w:rsidRPr="00D2212F">
              <w:rPr>
                <w:rFonts w:ascii="Times New Roman" w:hAnsi="Times New Roman" w:cs="Times New Roman"/>
                <w:bCs/>
                <w:iCs/>
              </w:rPr>
              <w:t>Тагильская</w:t>
            </w:r>
            <w:proofErr w:type="spellEnd"/>
            <w:r w:rsidRPr="00D2212F">
              <w:rPr>
                <w:rFonts w:ascii="Times New Roman" w:hAnsi="Times New Roman" w:cs="Times New Roman"/>
                <w:bCs/>
                <w:iCs/>
              </w:rPr>
              <w:t>, дом № 21</w:t>
            </w:r>
          </w:p>
        </w:tc>
        <w:tc>
          <w:tcPr>
            <w:tcW w:w="540" w:type="dxa"/>
            <w:tcBorders>
              <w:top w:val="single" w:sz="6" w:space="0" w:color="auto"/>
              <w:left w:val="single" w:sz="6"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w:t>
            </w:r>
          </w:p>
        </w:tc>
        <w:tc>
          <w:tcPr>
            <w:tcW w:w="72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1987</w:t>
            </w:r>
          </w:p>
        </w:tc>
        <w:tc>
          <w:tcPr>
            <w:tcW w:w="90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бревна</w:t>
            </w:r>
          </w:p>
        </w:tc>
        <w:tc>
          <w:tcPr>
            <w:tcW w:w="720" w:type="dxa"/>
            <w:tcBorders>
              <w:top w:val="single" w:sz="6" w:space="0" w:color="auto"/>
              <w:left w:val="single" w:sz="4" w:space="0" w:color="auto"/>
              <w:bottom w:val="single" w:sz="6" w:space="0" w:color="auto"/>
              <w:right w:val="single" w:sz="6" w:space="0" w:color="auto"/>
            </w:tcBorders>
          </w:tcPr>
          <w:p w:rsidR="00F307D9" w:rsidRPr="00D2212F" w:rsidRDefault="00F307D9" w:rsidP="001B7A22">
            <w:pPr>
              <w:jc w:val="center"/>
              <w:rPr>
                <w:sz w:val="20"/>
                <w:szCs w:val="20"/>
              </w:rPr>
            </w:pPr>
            <w:r w:rsidRPr="00D2212F">
              <w:rPr>
                <w:sz w:val="20"/>
                <w:szCs w:val="20"/>
              </w:rPr>
              <w:t>61</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33,4</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4</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справка БТИ </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от 08.12.2011 № 2652</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7</w:t>
            </w:r>
            <w:r>
              <w:rPr>
                <w:rFonts w:ascii="Times New Roman" w:hAnsi="Times New Roman" w:cs="Times New Roman"/>
                <w:bCs/>
                <w:iCs/>
              </w:rPr>
              <w:t>.</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proofErr w:type="spellStart"/>
            <w:r w:rsidRPr="00D2212F">
              <w:rPr>
                <w:rFonts w:ascii="Times New Roman" w:hAnsi="Times New Roman" w:cs="Times New Roman"/>
                <w:bCs/>
                <w:iCs/>
              </w:rPr>
              <w:t>Тагильская</w:t>
            </w:r>
            <w:proofErr w:type="spellEnd"/>
            <w:r w:rsidRPr="00D2212F">
              <w:rPr>
                <w:rFonts w:ascii="Times New Roman" w:hAnsi="Times New Roman" w:cs="Times New Roman"/>
                <w:bCs/>
                <w:iCs/>
              </w:rPr>
              <w:t>, дом № 24</w:t>
            </w:r>
          </w:p>
        </w:tc>
        <w:tc>
          <w:tcPr>
            <w:tcW w:w="540" w:type="dxa"/>
            <w:tcBorders>
              <w:top w:val="single" w:sz="6" w:space="0" w:color="auto"/>
              <w:left w:val="single" w:sz="6"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w:t>
            </w:r>
          </w:p>
        </w:tc>
        <w:tc>
          <w:tcPr>
            <w:tcW w:w="72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1975</w:t>
            </w:r>
          </w:p>
        </w:tc>
        <w:tc>
          <w:tcPr>
            <w:tcW w:w="90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бревна</w:t>
            </w:r>
          </w:p>
        </w:tc>
        <w:tc>
          <w:tcPr>
            <w:tcW w:w="720" w:type="dxa"/>
            <w:tcBorders>
              <w:top w:val="single" w:sz="6" w:space="0" w:color="auto"/>
              <w:left w:val="single" w:sz="4" w:space="0" w:color="auto"/>
              <w:bottom w:val="single" w:sz="6" w:space="0" w:color="auto"/>
              <w:right w:val="single" w:sz="6" w:space="0" w:color="auto"/>
            </w:tcBorders>
          </w:tcPr>
          <w:p w:rsidR="00F307D9" w:rsidRPr="00D2212F" w:rsidRDefault="00F307D9" w:rsidP="001B7A22">
            <w:pPr>
              <w:jc w:val="center"/>
              <w:rPr>
                <w:sz w:val="20"/>
                <w:szCs w:val="20"/>
              </w:rPr>
            </w:pPr>
            <w:r w:rsidRPr="00D2212F">
              <w:rPr>
                <w:sz w:val="20"/>
                <w:szCs w:val="20"/>
              </w:rPr>
              <w:t>61</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37,8</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3</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справка БТИ </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от 08.12.2011 № 2654</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8</w:t>
            </w:r>
            <w:r>
              <w:rPr>
                <w:rFonts w:ascii="Times New Roman" w:hAnsi="Times New Roman" w:cs="Times New Roman"/>
                <w:bCs/>
                <w:iCs/>
              </w:rPr>
              <w:t>.</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Восточная, дом № 13</w:t>
            </w:r>
          </w:p>
        </w:tc>
        <w:tc>
          <w:tcPr>
            <w:tcW w:w="540" w:type="dxa"/>
            <w:tcBorders>
              <w:top w:val="single" w:sz="6" w:space="0" w:color="auto"/>
              <w:left w:val="single" w:sz="6"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w:t>
            </w:r>
          </w:p>
        </w:tc>
        <w:tc>
          <w:tcPr>
            <w:tcW w:w="72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1982</w:t>
            </w:r>
          </w:p>
        </w:tc>
        <w:tc>
          <w:tcPr>
            <w:tcW w:w="90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бревна</w:t>
            </w:r>
          </w:p>
        </w:tc>
        <w:tc>
          <w:tcPr>
            <w:tcW w:w="720" w:type="dxa"/>
            <w:tcBorders>
              <w:top w:val="single" w:sz="6" w:space="0" w:color="auto"/>
              <w:left w:val="single" w:sz="4" w:space="0" w:color="auto"/>
              <w:bottom w:val="single" w:sz="6" w:space="0" w:color="auto"/>
              <w:right w:val="single" w:sz="6" w:space="0" w:color="auto"/>
            </w:tcBorders>
          </w:tcPr>
          <w:p w:rsidR="00F307D9" w:rsidRPr="00D2212F" w:rsidRDefault="00F307D9" w:rsidP="001B7A22">
            <w:pPr>
              <w:jc w:val="center"/>
              <w:rPr>
                <w:sz w:val="20"/>
                <w:szCs w:val="20"/>
              </w:rPr>
            </w:pPr>
            <w:r w:rsidRPr="00D2212F">
              <w:rPr>
                <w:sz w:val="20"/>
                <w:szCs w:val="20"/>
              </w:rPr>
              <w:t>56</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35,1</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3</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справка БТИ </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от 08.12.2011 № 2658</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9</w:t>
            </w:r>
            <w:r>
              <w:rPr>
                <w:rFonts w:ascii="Times New Roman" w:hAnsi="Times New Roman" w:cs="Times New Roman"/>
                <w:bCs/>
                <w:iCs/>
              </w:rPr>
              <w:t>.</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Восточная, дом № 14</w:t>
            </w:r>
          </w:p>
        </w:tc>
        <w:tc>
          <w:tcPr>
            <w:tcW w:w="540" w:type="dxa"/>
            <w:tcBorders>
              <w:top w:val="single" w:sz="6" w:space="0" w:color="auto"/>
              <w:left w:val="single" w:sz="6"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w:t>
            </w:r>
          </w:p>
        </w:tc>
        <w:tc>
          <w:tcPr>
            <w:tcW w:w="72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1978</w:t>
            </w:r>
          </w:p>
        </w:tc>
        <w:tc>
          <w:tcPr>
            <w:tcW w:w="90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бревна</w:t>
            </w:r>
          </w:p>
        </w:tc>
        <w:tc>
          <w:tcPr>
            <w:tcW w:w="720" w:type="dxa"/>
            <w:tcBorders>
              <w:top w:val="single" w:sz="6" w:space="0" w:color="auto"/>
              <w:left w:val="single" w:sz="4" w:space="0" w:color="auto"/>
              <w:bottom w:val="single" w:sz="6" w:space="0" w:color="auto"/>
              <w:right w:val="single" w:sz="6" w:space="0" w:color="auto"/>
            </w:tcBorders>
          </w:tcPr>
          <w:p w:rsidR="00F307D9" w:rsidRPr="00D2212F" w:rsidRDefault="00F307D9" w:rsidP="001B7A22">
            <w:pPr>
              <w:jc w:val="center"/>
              <w:rPr>
                <w:sz w:val="20"/>
                <w:szCs w:val="20"/>
              </w:rPr>
            </w:pPr>
            <w:r w:rsidRPr="00D2212F">
              <w:rPr>
                <w:sz w:val="20"/>
                <w:szCs w:val="20"/>
              </w:rPr>
              <w:t>55</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71,0</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2</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13</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справка БТИ </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от 08.12.2011 № 2659</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right="-40"/>
              <w:jc w:val="center"/>
              <w:rPr>
                <w:rFonts w:ascii="Times New Roman" w:hAnsi="Times New Roman" w:cs="Times New Roman"/>
                <w:bCs/>
                <w:iCs/>
              </w:rPr>
            </w:pPr>
            <w:r w:rsidRPr="00D2212F">
              <w:rPr>
                <w:rFonts w:ascii="Times New Roman" w:hAnsi="Times New Roman" w:cs="Times New Roman"/>
                <w:bCs/>
                <w:iCs/>
              </w:rPr>
              <w:t>10</w:t>
            </w:r>
            <w:r>
              <w:rPr>
                <w:rFonts w:ascii="Times New Roman" w:hAnsi="Times New Roman" w:cs="Times New Roman"/>
                <w:bCs/>
                <w:iCs/>
              </w:rPr>
              <w:t>.</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 xml:space="preserve">Молодежная, </w:t>
            </w:r>
          </w:p>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дом № 12</w:t>
            </w:r>
          </w:p>
        </w:tc>
        <w:tc>
          <w:tcPr>
            <w:tcW w:w="540" w:type="dxa"/>
            <w:tcBorders>
              <w:top w:val="single" w:sz="6" w:space="0" w:color="auto"/>
              <w:left w:val="single" w:sz="6"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w:t>
            </w:r>
          </w:p>
        </w:tc>
        <w:tc>
          <w:tcPr>
            <w:tcW w:w="72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1969</w:t>
            </w:r>
          </w:p>
        </w:tc>
        <w:tc>
          <w:tcPr>
            <w:tcW w:w="90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бревна</w:t>
            </w:r>
          </w:p>
        </w:tc>
        <w:tc>
          <w:tcPr>
            <w:tcW w:w="720" w:type="dxa"/>
            <w:tcBorders>
              <w:top w:val="single" w:sz="6" w:space="0" w:color="auto"/>
              <w:left w:val="single" w:sz="4" w:space="0" w:color="auto"/>
              <w:bottom w:val="single" w:sz="6" w:space="0" w:color="auto"/>
              <w:right w:val="single" w:sz="6" w:space="0" w:color="auto"/>
            </w:tcBorders>
          </w:tcPr>
          <w:p w:rsidR="00F307D9" w:rsidRPr="00D2212F" w:rsidRDefault="00F307D9" w:rsidP="001B7A22">
            <w:pPr>
              <w:jc w:val="center"/>
              <w:rPr>
                <w:sz w:val="20"/>
                <w:szCs w:val="20"/>
              </w:rPr>
            </w:pPr>
            <w:r w:rsidRPr="00D2212F">
              <w:rPr>
                <w:sz w:val="20"/>
                <w:szCs w:val="20"/>
              </w:rPr>
              <w:t>58</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rPr>
              <w:t>111,6</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2</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13</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справка БТИ</w:t>
            </w:r>
          </w:p>
          <w:p w:rsidR="00F307D9" w:rsidRPr="00D2212F" w:rsidRDefault="00F307D9" w:rsidP="001B7A22">
            <w:pPr>
              <w:pStyle w:val="ConsPlusCell"/>
              <w:ind w:left="-52"/>
              <w:jc w:val="center"/>
              <w:rPr>
                <w:rFonts w:ascii="Times New Roman" w:hAnsi="Times New Roman" w:cs="Times New Roman"/>
                <w:bCs/>
                <w:iCs/>
              </w:rPr>
            </w:pPr>
            <w:r w:rsidRPr="00D2212F">
              <w:rPr>
                <w:rFonts w:ascii="Times New Roman" w:hAnsi="Times New Roman" w:cs="Times New Roman"/>
                <w:bCs/>
                <w:iCs/>
              </w:rPr>
              <w:t xml:space="preserve"> от 08.12.2011 № 2663</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right="-32"/>
              <w:jc w:val="center"/>
              <w:rPr>
                <w:rFonts w:ascii="Times New Roman" w:hAnsi="Times New Roman" w:cs="Times New Roman"/>
                <w:bCs/>
                <w:iCs/>
              </w:rPr>
            </w:pPr>
            <w:r w:rsidRPr="00D2212F">
              <w:rPr>
                <w:rFonts w:ascii="Times New Roman" w:hAnsi="Times New Roman" w:cs="Times New Roman"/>
                <w:bCs/>
                <w:iCs/>
              </w:rPr>
              <w:t>1</w:t>
            </w:r>
            <w:r>
              <w:rPr>
                <w:rFonts w:ascii="Times New Roman" w:hAnsi="Times New Roman" w:cs="Times New Roman"/>
                <w:bCs/>
                <w:iCs/>
              </w:rPr>
              <w:t>1.</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
                <w:bCs/>
                <w:iCs/>
              </w:rPr>
              <w:t xml:space="preserve">пос. </w:t>
            </w:r>
            <w:proofErr w:type="gramStart"/>
            <w:r w:rsidRPr="00D2212F">
              <w:rPr>
                <w:rFonts w:ascii="Times New Roman" w:hAnsi="Times New Roman" w:cs="Times New Roman"/>
                <w:b/>
                <w:bCs/>
                <w:iCs/>
              </w:rPr>
              <w:t>Басьяновский</w:t>
            </w:r>
            <w:r w:rsidRPr="00D2212F">
              <w:rPr>
                <w:rFonts w:ascii="Times New Roman" w:hAnsi="Times New Roman" w:cs="Times New Roman"/>
                <w:bCs/>
                <w:iCs/>
              </w:rPr>
              <w:t>,  Комарова</w:t>
            </w:r>
            <w:proofErr w:type="gramEnd"/>
            <w:r w:rsidRPr="00D2212F">
              <w:rPr>
                <w:rFonts w:ascii="Times New Roman" w:hAnsi="Times New Roman" w:cs="Times New Roman"/>
                <w:bCs/>
                <w:iCs/>
              </w:rPr>
              <w:t>, дом № 4</w:t>
            </w:r>
          </w:p>
        </w:tc>
        <w:tc>
          <w:tcPr>
            <w:tcW w:w="540" w:type="dxa"/>
            <w:tcBorders>
              <w:top w:val="single" w:sz="6" w:space="0" w:color="auto"/>
              <w:left w:val="single" w:sz="6"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2</w:t>
            </w:r>
          </w:p>
        </w:tc>
        <w:tc>
          <w:tcPr>
            <w:tcW w:w="72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1963</w:t>
            </w:r>
          </w:p>
        </w:tc>
        <w:tc>
          <w:tcPr>
            <w:tcW w:w="90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брус</w:t>
            </w:r>
          </w:p>
        </w:tc>
        <w:tc>
          <w:tcPr>
            <w:tcW w:w="720" w:type="dxa"/>
            <w:tcBorders>
              <w:top w:val="single" w:sz="6" w:space="0" w:color="auto"/>
              <w:left w:val="single" w:sz="4"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64</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329,7</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2</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4</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справка БТИ </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от 26.12.2008 № 269</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right="-32"/>
              <w:jc w:val="center"/>
              <w:rPr>
                <w:rFonts w:ascii="Times New Roman" w:hAnsi="Times New Roman" w:cs="Times New Roman"/>
                <w:bCs/>
                <w:iCs/>
              </w:rPr>
            </w:pPr>
            <w:r w:rsidRPr="00D2212F">
              <w:rPr>
                <w:rFonts w:ascii="Times New Roman" w:hAnsi="Times New Roman" w:cs="Times New Roman"/>
                <w:bCs/>
                <w:iCs/>
              </w:rPr>
              <w:t>1</w:t>
            </w:r>
            <w:r>
              <w:rPr>
                <w:rFonts w:ascii="Times New Roman" w:hAnsi="Times New Roman" w:cs="Times New Roman"/>
                <w:bCs/>
                <w:iCs/>
              </w:rPr>
              <w:t>2.</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Комарова, дом № 6</w:t>
            </w:r>
          </w:p>
        </w:tc>
        <w:tc>
          <w:tcPr>
            <w:tcW w:w="540" w:type="dxa"/>
            <w:tcBorders>
              <w:top w:val="single" w:sz="6" w:space="0" w:color="auto"/>
              <w:left w:val="single" w:sz="6"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2</w:t>
            </w:r>
          </w:p>
        </w:tc>
        <w:tc>
          <w:tcPr>
            <w:tcW w:w="72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1962</w:t>
            </w:r>
          </w:p>
        </w:tc>
        <w:tc>
          <w:tcPr>
            <w:tcW w:w="90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брус</w:t>
            </w:r>
          </w:p>
        </w:tc>
        <w:tc>
          <w:tcPr>
            <w:tcW w:w="720" w:type="dxa"/>
            <w:tcBorders>
              <w:top w:val="single" w:sz="6" w:space="0" w:color="auto"/>
              <w:left w:val="single" w:sz="4"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64</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208,1</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справка БТИ </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от 26.12.2008 № 266</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right="-32"/>
              <w:jc w:val="center"/>
              <w:rPr>
                <w:rFonts w:ascii="Times New Roman" w:hAnsi="Times New Roman" w:cs="Times New Roman"/>
                <w:bCs/>
                <w:iCs/>
              </w:rPr>
            </w:pPr>
            <w:r w:rsidRPr="00D2212F">
              <w:rPr>
                <w:rFonts w:ascii="Times New Roman" w:hAnsi="Times New Roman" w:cs="Times New Roman"/>
                <w:bCs/>
                <w:iCs/>
              </w:rPr>
              <w:t>1</w:t>
            </w:r>
            <w:r>
              <w:rPr>
                <w:rFonts w:ascii="Times New Roman" w:hAnsi="Times New Roman" w:cs="Times New Roman"/>
                <w:bCs/>
                <w:iCs/>
              </w:rPr>
              <w:t>3.</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Комарова, дом № 7</w:t>
            </w:r>
          </w:p>
        </w:tc>
        <w:tc>
          <w:tcPr>
            <w:tcW w:w="540" w:type="dxa"/>
            <w:tcBorders>
              <w:top w:val="single" w:sz="6" w:space="0" w:color="auto"/>
              <w:left w:val="single" w:sz="6"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2</w:t>
            </w:r>
          </w:p>
        </w:tc>
        <w:tc>
          <w:tcPr>
            <w:tcW w:w="72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1962</w:t>
            </w:r>
          </w:p>
        </w:tc>
        <w:tc>
          <w:tcPr>
            <w:tcW w:w="90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брус</w:t>
            </w:r>
          </w:p>
        </w:tc>
        <w:tc>
          <w:tcPr>
            <w:tcW w:w="720" w:type="dxa"/>
            <w:tcBorders>
              <w:top w:val="single" w:sz="6" w:space="0" w:color="auto"/>
              <w:left w:val="single" w:sz="4"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64</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206,7</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4</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10</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справка БТИ </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от 26.12.2008 № 267</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right="-32"/>
              <w:jc w:val="center"/>
              <w:rPr>
                <w:rFonts w:ascii="Times New Roman" w:hAnsi="Times New Roman" w:cs="Times New Roman"/>
                <w:bCs/>
                <w:iCs/>
              </w:rPr>
            </w:pPr>
            <w:r>
              <w:rPr>
                <w:rFonts w:ascii="Times New Roman" w:hAnsi="Times New Roman" w:cs="Times New Roman"/>
                <w:bCs/>
                <w:iCs/>
              </w:rPr>
              <w:t>14.</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Комарова, дом № 8</w:t>
            </w:r>
          </w:p>
        </w:tc>
        <w:tc>
          <w:tcPr>
            <w:tcW w:w="540" w:type="dxa"/>
            <w:tcBorders>
              <w:top w:val="single" w:sz="6" w:space="0" w:color="auto"/>
              <w:left w:val="single" w:sz="6"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2</w:t>
            </w:r>
          </w:p>
        </w:tc>
        <w:tc>
          <w:tcPr>
            <w:tcW w:w="72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1961</w:t>
            </w:r>
          </w:p>
        </w:tc>
        <w:tc>
          <w:tcPr>
            <w:tcW w:w="90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брус</w:t>
            </w:r>
          </w:p>
        </w:tc>
        <w:tc>
          <w:tcPr>
            <w:tcW w:w="720" w:type="dxa"/>
            <w:tcBorders>
              <w:top w:val="single" w:sz="6" w:space="0" w:color="auto"/>
              <w:left w:val="single" w:sz="4"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64</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206,4</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2</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справка БТИ </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от 26.12.2008 № 268</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056172" w:rsidRDefault="00F307D9" w:rsidP="001B7A22">
            <w:pPr>
              <w:pStyle w:val="ConsPlusCell"/>
              <w:ind w:right="-32"/>
              <w:jc w:val="center"/>
              <w:rPr>
                <w:rFonts w:ascii="Times New Roman" w:hAnsi="Times New Roman" w:cs="Times New Roman"/>
                <w:bCs/>
                <w:iCs/>
              </w:rPr>
            </w:pPr>
            <w:r>
              <w:rPr>
                <w:rFonts w:ascii="Times New Roman" w:hAnsi="Times New Roman" w:cs="Times New Roman"/>
                <w:bCs/>
                <w:iCs/>
              </w:rPr>
              <w:t>15.</w:t>
            </w:r>
          </w:p>
        </w:tc>
        <w:tc>
          <w:tcPr>
            <w:tcW w:w="2340" w:type="dxa"/>
            <w:tcBorders>
              <w:top w:val="single" w:sz="6" w:space="0" w:color="auto"/>
              <w:left w:val="single" w:sz="6" w:space="0" w:color="auto"/>
              <w:bottom w:val="single" w:sz="6" w:space="0" w:color="auto"/>
              <w:right w:val="single" w:sz="6" w:space="0" w:color="auto"/>
            </w:tcBorders>
          </w:tcPr>
          <w:p w:rsidR="00F307D9" w:rsidRPr="00056172" w:rsidRDefault="00F307D9" w:rsidP="001B7A22">
            <w:pPr>
              <w:pStyle w:val="ConsPlusCell"/>
              <w:rPr>
                <w:rFonts w:ascii="Times New Roman" w:hAnsi="Times New Roman" w:cs="Times New Roman"/>
                <w:bCs/>
                <w:iCs/>
              </w:rPr>
            </w:pPr>
            <w:r w:rsidRPr="00056172">
              <w:rPr>
                <w:rFonts w:ascii="Times New Roman" w:hAnsi="Times New Roman" w:cs="Times New Roman"/>
                <w:bCs/>
                <w:iCs/>
              </w:rPr>
              <w:t xml:space="preserve">Строителей, дом № 25 </w:t>
            </w:r>
          </w:p>
        </w:tc>
        <w:tc>
          <w:tcPr>
            <w:tcW w:w="540" w:type="dxa"/>
            <w:tcBorders>
              <w:top w:val="single" w:sz="6" w:space="0" w:color="auto"/>
              <w:left w:val="single" w:sz="6" w:space="0" w:color="auto"/>
              <w:bottom w:val="single" w:sz="6" w:space="0" w:color="auto"/>
              <w:right w:val="single" w:sz="4" w:space="0" w:color="auto"/>
            </w:tcBorders>
          </w:tcPr>
          <w:p w:rsidR="00F307D9" w:rsidRPr="00056172" w:rsidRDefault="00F307D9" w:rsidP="001B7A22">
            <w:pPr>
              <w:pStyle w:val="ConsPlusCell"/>
              <w:ind w:left="-70" w:right="-70"/>
              <w:jc w:val="center"/>
              <w:rPr>
                <w:rFonts w:ascii="Times New Roman" w:hAnsi="Times New Roman" w:cs="Times New Roman"/>
                <w:bCs/>
                <w:iCs/>
              </w:rPr>
            </w:pPr>
            <w:r w:rsidRPr="00056172">
              <w:rPr>
                <w:rFonts w:ascii="Times New Roman" w:hAnsi="Times New Roman" w:cs="Times New Roman"/>
                <w:bCs/>
                <w:iCs/>
              </w:rPr>
              <w:t>2</w:t>
            </w:r>
          </w:p>
        </w:tc>
        <w:tc>
          <w:tcPr>
            <w:tcW w:w="720" w:type="dxa"/>
            <w:tcBorders>
              <w:top w:val="single" w:sz="6" w:space="0" w:color="auto"/>
              <w:left w:val="single" w:sz="4" w:space="0" w:color="auto"/>
              <w:bottom w:val="single" w:sz="6" w:space="0" w:color="auto"/>
              <w:right w:val="single" w:sz="4" w:space="0" w:color="auto"/>
            </w:tcBorders>
          </w:tcPr>
          <w:p w:rsidR="00F307D9" w:rsidRPr="00056172" w:rsidRDefault="00F307D9" w:rsidP="001B7A22">
            <w:pPr>
              <w:pStyle w:val="ConsPlusCell"/>
              <w:ind w:left="-70" w:right="-70"/>
              <w:jc w:val="center"/>
              <w:rPr>
                <w:rFonts w:ascii="Times New Roman" w:hAnsi="Times New Roman" w:cs="Times New Roman"/>
                <w:bCs/>
                <w:iCs/>
              </w:rPr>
            </w:pPr>
            <w:r w:rsidRPr="00056172">
              <w:rPr>
                <w:rFonts w:ascii="Times New Roman" w:hAnsi="Times New Roman" w:cs="Times New Roman"/>
                <w:bCs/>
                <w:iCs/>
              </w:rPr>
              <w:t>1953</w:t>
            </w:r>
          </w:p>
        </w:tc>
        <w:tc>
          <w:tcPr>
            <w:tcW w:w="900" w:type="dxa"/>
            <w:tcBorders>
              <w:top w:val="single" w:sz="6" w:space="0" w:color="auto"/>
              <w:left w:val="single" w:sz="4" w:space="0" w:color="auto"/>
              <w:bottom w:val="single" w:sz="6" w:space="0" w:color="auto"/>
              <w:right w:val="single" w:sz="4" w:space="0" w:color="auto"/>
            </w:tcBorders>
          </w:tcPr>
          <w:p w:rsidR="00F307D9" w:rsidRPr="00056172" w:rsidRDefault="00F307D9" w:rsidP="001B7A22">
            <w:pPr>
              <w:pStyle w:val="ConsPlusCell"/>
              <w:jc w:val="center"/>
              <w:rPr>
                <w:rFonts w:ascii="Times New Roman" w:hAnsi="Times New Roman" w:cs="Times New Roman"/>
                <w:bCs/>
                <w:iCs/>
              </w:rPr>
            </w:pPr>
            <w:r w:rsidRPr="00056172">
              <w:rPr>
                <w:rFonts w:ascii="Times New Roman" w:hAnsi="Times New Roman" w:cs="Times New Roman"/>
                <w:bCs/>
                <w:iCs/>
              </w:rPr>
              <w:t>брус</w:t>
            </w:r>
          </w:p>
        </w:tc>
        <w:tc>
          <w:tcPr>
            <w:tcW w:w="720" w:type="dxa"/>
            <w:tcBorders>
              <w:top w:val="single" w:sz="6" w:space="0" w:color="auto"/>
              <w:left w:val="single" w:sz="4" w:space="0" w:color="auto"/>
              <w:bottom w:val="single" w:sz="6" w:space="0" w:color="auto"/>
              <w:right w:val="single" w:sz="6" w:space="0" w:color="auto"/>
            </w:tcBorders>
          </w:tcPr>
          <w:p w:rsidR="00F307D9" w:rsidRPr="00056172" w:rsidRDefault="00F307D9" w:rsidP="001B7A22">
            <w:pPr>
              <w:pStyle w:val="ConsPlusCell"/>
              <w:jc w:val="center"/>
              <w:rPr>
                <w:rFonts w:ascii="Times New Roman" w:hAnsi="Times New Roman" w:cs="Times New Roman"/>
                <w:bCs/>
                <w:iCs/>
              </w:rPr>
            </w:pPr>
            <w:r w:rsidRPr="00056172">
              <w:rPr>
                <w:rFonts w:ascii="Times New Roman" w:hAnsi="Times New Roman" w:cs="Times New Roman"/>
                <w:bCs/>
                <w:iCs/>
              </w:rPr>
              <w:t>64</w:t>
            </w:r>
          </w:p>
        </w:tc>
        <w:tc>
          <w:tcPr>
            <w:tcW w:w="900" w:type="dxa"/>
            <w:tcBorders>
              <w:top w:val="single" w:sz="6" w:space="0" w:color="auto"/>
              <w:left w:val="single" w:sz="6" w:space="0" w:color="auto"/>
              <w:bottom w:val="single" w:sz="6" w:space="0" w:color="auto"/>
              <w:right w:val="single" w:sz="6" w:space="0" w:color="auto"/>
            </w:tcBorders>
          </w:tcPr>
          <w:p w:rsidR="00F307D9" w:rsidRPr="00056172" w:rsidRDefault="00F307D9" w:rsidP="001B7A22">
            <w:pPr>
              <w:pStyle w:val="ConsPlusCell"/>
              <w:jc w:val="center"/>
              <w:rPr>
                <w:rFonts w:ascii="Times New Roman" w:hAnsi="Times New Roman" w:cs="Times New Roman"/>
                <w:bCs/>
                <w:iCs/>
                <w:lang w:val="en-US"/>
              </w:rPr>
            </w:pPr>
            <w:r>
              <w:rPr>
                <w:rFonts w:ascii="Times New Roman" w:hAnsi="Times New Roman" w:cs="Times New Roman"/>
                <w:bCs/>
                <w:iCs/>
                <w:lang w:val="en-US"/>
              </w:rPr>
              <w:t>41</w:t>
            </w:r>
            <w:r>
              <w:rPr>
                <w:rFonts w:ascii="Times New Roman" w:hAnsi="Times New Roman" w:cs="Times New Roman"/>
                <w:bCs/>
                <w:iCs/>
              </w:rPr>
              <w:t>,</w:t>
            </w:r>
            <w:r>
              <w:rPr>
                <w:rFonts w:ascii="Times New Roman" w:hAnsi="Times New Roman" w:cs="Times New Roman"/>
                <w:bCs/>
                <w:iCs/>
                <w:lang w:val="en-US"/>
              </w:rPr>
              <w:t>3</w:t>
            </w:r>
          </w:p>
        </w:tc>
        <w:tc>
          <w:tcPr>
            <w:tcW w:w="720" w:type="dxa"/>
            <w:tcBorders>
              <w:top w:val="single" w:sz="6" w:space="0" w:color="auto"/>
              <w:left w:val="single" w:sz="6" w:space="0" w:color="auto"/>
              <w:bottom w:val="single" w:sz="6" w:space="0" w:color="auto"/>
              <w:right w:val="single" w:sz="6" w:space="0" w:color="auto"/>
            </w:tcBorders>
          </w:tcPr>
          <w:p w:rsidR="00F307D9" w:rsidRPr="00056172" w:rsidRDefault="00F307D9" w:rsidP="001B7A22">
            <w:pPr>
              <w:pStyle w:val="ConsPlusCell"/>
              <w:jc w:val="center"/>
              <w:rPr>
                <w:rFonts w:ascii="Times New Roman" w:hAnsi="Times New Roman" w:cs="Times New Roman"/>
                <w:bCs/>
                <w:iCs/>
                <w:lang w:val="en-US"/>
              </w:rPr>
            </w:pPr>
            <w:r w:rsidRPr="00056172">
              <w:rPr>
                <w:rFonts w:ascii="Times New Roman" w:hAnsi="Times New Roman" w:cs="Times New Roman"/>
                <w:bCs/>
                <w:iCs/>
                <w:lang w:val="en-US"/>
              </w:rPr>
              <w:t>1</w:t>
            </w:r>
          </w:p>
        </w:tc>
        <w:tc>
          <w:tcPr>
            <w:tcW w:w="900" w:type="dxa"/>
            <w:tcBorders>
              <w:top w:val="single" w:sz="6" w:space="0" w:color="auto"/>
              <w:left w:val="single" w:sz="6" w:space="0" w:color="auto"/>
              <w:bottom w:val="single" w:sz="6" w:space="0" w:color="auto"/>
              <w:right w:val="single" w:sz="6" w:space="0" w:color="auto"/>
            </w:tcBorders>
          </w:tcPr>
          <w:p w:rsidR="00F307D9" w:rsidRPr="00056172" w:rsidRDefault="00F307D9" w:rsidP="001B7A22">
            <w:pPr>
              <w:pStyle w:val="ConsPlusCell"/>
              <w:jc w:val="center"/>
              <w:rPr>
                <w:rFonts w:ascii="Times New Roman" w:hAnsi="Times New Roman" w:cs="Times New Roman"/>
                <w:bCs/>
                <w:iCs/>
                <w:lang w:val="en-US"/>
              </w:rPr>
            </w:pPr>
            <w:r w:rsidRPr="00056172">
              <w:rPr>
                <w:rFonts w:ascii="Times New Roman" w:hAnsi="Times New Roman" w:cs="Times New Roman"/>
                <w:bCs/>
                <w:iCs/>
                <w:lang w:val="en-US"/>
              </w:rPr>
              <w:t>1</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056172">
              <w:rPr>
                <w:rFonts w:ascii="Times New Roman" w:hAnsi="Times New Roman" w:cs="Times New Roman"/>
                <w:bCs/>
                <w:iCs/>
              </w:rPr>
              <w:t>справка БТИ от 08.12.</w:t>
            </w:r>
            <w:r>
              <w:rPr>
                <w:rFonts w:ascii="Times New Roman" w:hAnsi="Times New Roman" w:cs="Times New Roman"/>
                <w:bCs/>
                <w:iCs/>
              </w:rPr>
              <w:t>20</w:t>
            </w:r>
            <w:r w:rsidRPr="00056172">
              <w:rPr>
                <w:rFonts w:ascii="Times New Roman" w:hAnsi="Times New Roman" w:cs="Times New Roman"/>
                <w:bCs/>
                <w:iCs/>
              </w:rPr>
              <w:t>11 № 2631</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right="-32"/>
              <w:jc w:val="center"/>
              <w:rPr>
                <w:rFonts w:ascii="Times New Roman" w:hAnsi="Times New Roman" w:cs="Times New Roman"/>
                <w:bCs/>
                <w:iCs/>
              </w:rPr>
            </w:pPr>
            <w:r>
              <w:rPr>
                <w:rFonts w:ascii="Times New Roman" w:hAnsi="Times New Roman" w:cs="Times New Roman"/>
                <w:bCs/>
                <w:iCs/>
              </w:rPr>
              <w:t>16.</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Строителей, дом № 26</w:t>
            </w:r>
          </w:p>
        </w:tc>
        <w:tc>
          <w:tcPr>
            <w:tcW w:w="540" w:type="dxa"/>
            <w:tcBorders>
              <w:top w:val="single" w:sz="6" w:space="0" w:color="auto"/>
              <w:left w:val="single" w:sz="6"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2</w:t>
            </w:r>
          </w:p>
        </w:tc>
        <w:tc>
          <w:tcPr>
            <w:tcW w:w="72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1954</w:t>
            </w:r>
          </w:p>
        </w:tc>
        <w:tc>
          <w:tcPr>
            <w:tcW w:w="90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брус</w:t>
            </w:r>
          </w:p>
        </w:tc>
        <w:tc>
          <w:tcPr>
            <w:tcW w:w="720" w:type="dxa"/>
            <w:tcBorders>
              <w:top w:val="single" w:sz="6" w:space="0" w:color="auto"/>
              <w:left w:val="single" w:sz="4"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66</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414,4</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6</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13</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справка БТИ </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от 08.12.2011 № 2630</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right="-32"/>
              <w:jc w:val="center"/>
              <w:rPr>
                <w:rFonts w:ascii="Times New Roman" w:hAnsi="Times New Roman" w:cs="Times New Roman"/>
                <w:bCs/>
                <w:iCs/>
              </w:rPr>
            </w:pPr>
            <w:r>
              <w:rPr>
                <w:rFonts w:ascii="Times New Roman" w:hAnsi="Times New Roman" w:cs="Times New Roman"/>
                <w:bCs/>
                <w:iCs/>
              </w:rPr>
              <w:t>17.</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 xml:space="preserve">Карла Маркса, </w:t>
            </w:r>
          </w:p>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дом № 8</w:t>
            </w:r>
          </w:p>
        </w:tc>
        <w:tc>
          <w:tcPr>
            <w:tcW w:w="540" w:type="dxa"/>
            <w:tcBorders>
              <w:top w:val="single" w:sz="6" w:space="0" w:color="auto"/>
              <w:left w:val="single" w:sz="6"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2</w:t>
            </w:r>
          </w:p>
        </w:tc>
        <w:tc>
          <w:tcPr>
            <w:tcW w:w="72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1954</w:t>
            </w:r>
          </w:p>
        </w:tc>
        <w:tc>
          <w:tcPr>
            <w:tcW w:w="90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брус</w:t>
            </w:r>
          </w:p>
        </w:tc>
        <w:tc>
          <w:tcPr>
            <w:tcW w:w="720" w:type="dxa"/>
            <w:tcBorders>
              <w:top w:val="single" w:sz="6" w:space="0" w:color="auto"/>
              <w:left w:val="single" w:sz="4"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54</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351,1</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4</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15</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справка БТИ </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от 26.12.2008 № 265</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right="-32"/>
              <w:jc w:val="center"/>
              <w:rPr>
                <w:rFonts w:ascii="Times New Roman" w:hAnsi="Times New Roman" w:cs="Times New Roman"/>
                <w:bCs/>
                <w:iCs/>
              </w:rPr>
            </w:pPr>
            <w:r w:rsidRPr="00D2212F">
              <w:rPr>
                <w:rFonts w:ascii="Times New Roman" w:hAnsi="Times New Roman" w:cs="Times New Roman"/>
                <w:bCs/>
                <w:iCs/>
              </w:rPr>
              <w:t>1</w:t>
            </w:r>
            <w:r>
              <w:rPr>
                <w:rFonts w:ascii="Times New Roman" w:hAnsi="Times New Roman" w:cs="Times New Roman"/>
                <w:bCs/>
                <w:iCs/>
              </w:rPr>
              <w:t>8.</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Труда, дом № 18</w:t>
            </w:r>
          </w:p>
        </w:tc>
        <w:tc>
          <w:tcPr>
            <w:tcW w:w="540" w:type="dxa"/>
            <w:tcBorders>
              <w:top w:val="single" w:sz="6" w:space="0" w:color="auto"/>
              <w:left w:val="single" w:sz="6"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2</w:t>
            </w:r>
          </w:p>
        </w:tc>
        <w:tc>
          <w:tcPr>
            <w:tcW w:w="72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1956</w:t>
            </w:r>
          </w:p>
        </w:tc>
        <w:tc>
          <w:tcPr>
            <w:tcW w:w="90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брус</w:t>
            </w:r>
          </w:p>
        </w:tc>
        <w:tc>
          <w:tcPr>
            <w:tcW w:w="720" w:type="dxa"/>
            <w:tcBorders>
              <w:top w:val="single" w:sz="6" w:space="0" w:color="auto"/>
              <w:left w:val="single" w:sz="4"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57</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338,0</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3</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4</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справка БТИ</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от 26.12.2008 № 271</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right="-32"/>
              <w:jc w:val="center"/>
              <w:rPr>
                <w:rFonts w:ascii="Times New Roman" w:hAnsi="Times New Roman" w:cs="Times New Roman"/>
                <w:bCs/>
                <w:iCs/>
              </w:rPr>
            </w:pPr>
            <w:r>
              <w:rPr>
                <w:rFonts w:ascii="Times New Roman" w:hAnsi="Times New Roman" w:cs="Times New Roman"/>
                <w:bCs/>
                <w:iCs/>
              </w:rPr>
              <w:t>19.</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Труда, дом № 19</w:t>
            </w:r>
          </w:p>
        </w:tc>
        <w:tc>
          <w:tcPr>
            <w:tcW w:w="540" w:type="dxa"/>
            <w:tcBorders>
              <w:top w:val="single" w:sz="6" w:space="0" w:color="auto"/>
              <w:left w:val="single" w:sz="6"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2</w:t>
            </w:r>
          </w:p>
        </w:tc>
        <w:tc>
          <w:tcPr>
            <w:tcW w:w="72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1957</w:t>
            </w:r>
          </w:p>
        </w:tc>
        <w:tc>
          <w:tcPr>
            <w:tcW w:w="90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брус</w:t>
            </w:r>
          </w:p>
        </w:tc>
        <w:tc>
          <w:tcPr>
            <w:tcW w:w="720" w:type="dxa"/>
            <w:tcBorders>
              <w:top w:val="single" w:sz="6" w:space="0" w:color="auto"/>
              <w:left w:val="single" w:sz="4"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52</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335,4</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2</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6</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 xml:space="preserve">справка БТИ </w:t>
            </w: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от 26.12.2008 № 270</w:t>
            </w: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right="-32"/>
              <w:jc w:val="center"/>
              <w:rPr>
                <w:rFonts w:ascii="Times New Roman" w:hAnsi="Times New Roman" w:cs="Times New Roman"/>
                <w:bCs/>
                <w:iCs/>
              </w:rPr>
            </w:pPr>
            <w:r w:rsidRPr="00D2212F">
              <w:rPr>
                <w:rFonts w:ascii="Times New Roman" w:hAnsi="Times New Roman" w:cs="Times New Roman"/>
                <w:bCs/>
                <w:iCs/>
              </w:rPr>
              <w:t>2</w:t>
            </w:r>
            <w:r>
              <w:rPr>
                <w:rFonts w:ascii="Times New Roman" w:hAnsi="Times New Roman" w:cs="Times New Roman"/>
                <w:bCs/>
                <w:iCs/>
              </w:rPr>
              <w:t>0.</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
                <w:bCs/>
                <w:iCs/>
              </w:rPr>
            </w:pPr>
            <w:r w:rsidRPr="00D2212F">
              <w:rPr>
                <w:rFonts w:ascii="Times New Roman" w:hAnsi="Times New Roman" w:cs="Times New Roman"/>
                <w:b/>
                <w:bCs/>
                <w:iCs/>
              </w:rPr>
              <w:t>пос. Выя</w:t>
            </w:r>
          </w:p>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Строителей, дом № 3</w:t>
            </w:r>
          </w:p>
        </w:tc>
        <w:tc>
          <w:tcPr>
            <w:tcW w:w="540" w:type="dxa"/>
            <w:tcBorders>
              <w:top w:val="single" w:sz="6" w:space="0" w:color="auto"/>
              <w:left w:val="single" w:sz="6"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p>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2</w:t>
            </w:r>
          </w:p>
        </w:tc>
        <w:tc>
          <w:tcPr>
            <w:tcW w:w="72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ind w:left="-70" w:right="-70"/>
              <w:jc w:val="center"/>
              <w:rPr>
                <w:sz w:val="20"/>
                <w:szCs w:val="20"/>
              </w:rPr>
            </w:pPr>
          </w:p>
          <w:p w:rsidR="00F307D9" w:rsidRPr="00D2212F" w:rsidRDefault="00F307D9" w:rsidP="001B7A22">
            <w:pPr>
              <w:ind w:left="-70" w:right="-70"/>
              <w:jc w:val="center"/>
              <w:rPr>
                <w:sz w:val="20"/>
                <w:szCs w:val="20"/>
              </w:rPr>
            </w:pPr>
            <w:r w:rsidRPr="00D2212F">
              <w:rPr>
                <w:sz w:val="20"/>
                <w:szCs w:val="20"/>
              </w:rPr>
              <w:t>1965</w:t>
            </w:r>
          </w:p>
        </w:tc>
        <w:tc>
          <w:tcPr>
            <w:tcW w:w="90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jc w:val="center"/>
              <w:rPr>
                <w:rFonts w:ascii="Times New Roman" w:hAnsi="Times New Roman" w:cs="Times New Roman"/>
                <w:bCs/>
                <w:iCs/>
              </w:rPr>
            </w:pP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кирпич</w:t>
            </w:r>
          </w:p>
        </w:tc>
        <w:tc>
          <w:tcPr>
            <w:tcW w:w="720" w:type="dxa"/>
            <w:tcBorders>
              <w:top w:val="single" w:sz="6" w:space="0" w:color="auto"/>
              <w:left w:val="single" w:sz="4"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ind w:left="-70" w:right="-70"/>
              <w:jc w:val="center"/>
              <w:rPr>
                <w:sz w:val="20"/>
                <w:szCs w:val="20"/>
              </w:rPr>
            </w:pPr>
          </w:p>
          <w:p w:rsidR="00F307D9" w:rsidRPr="00D2212F" w:rsidRDefault="00F307D9" w:rsidP="001B7A22">
            <w:pPr>
              <w:ind w:left="-70" w:right="-70"/>
              <w:jc w:val="center"/>
              <w:rPr>
                <w:sz w:val="20"/>
                <w:szCs w:val="20"/>
              </w:rPr>
            </w:pPr>
            <w:r w:rsidRPr="00D2212F">
              <w:rPr>
                <w:sz w:val="20"/>
                <w:szCs w:val="20"/>
              </w:rPr>
              <w:t>616,71</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right="-32"/>
              <w:jc w:val="center"/>
              <w:rPr>
                <w:rFonts w:ascii="Times New Roman" w:hAnsi="Times New Roman" w:cs="Times New Roman"/>
                <w:bCs/>
                <w:iCs/>
              </w:rPr>
            </w:pPr>
            <w:r w:rsidRPr="00D2212F">
              <w:rPr>
                <w:rFonts w:ascii="Times New Roman" w:hAnsi="Times New Roman" w:cs="Times New Roman"/>
                <w:bCs/>
                <w:iCs/>
              </w:rPr>
              <w:t>2</w:t>
            </w:r>
            <w:r>
              <w:rPr>
                <w:rFonts w:ascii="Times New Roman" w:hAnsi="Times New Roman" w:cs="Times New Roman"/>
                <w:bCs/>
                <w:iCs/>
              </w:rPr>
              <w:t>1.</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Строителей, дом № 4</w:t>
            </w:r>
          </w:p>
        </w:tc>
        <w:tc>
          <w:tcPr>
            <w:tcW w:w="540" w:type="dxa"/>
            <w:tcBorders>
              <w:top w:val="single" w:sz="6" w:space="0" w:color="auto"/>
              <w:left w:val="single" w:sz="6"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2</w:t>
            </w:r>
          </w:p>
        </w:tc>
        <w:tc>
          <w:tcPr>
            <w:tcW w:w="72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ind w:left="-70" w:right="-70"/>
              <w:jc w:val="center"/>
              <w:rPr>
                <w:sz w:val="20"/>
                <w:szCs w:val="20"/>
              </w:rPr>
            </w:pPr>
            <w:r w:rsidRPr="00D2212F">
              <w:rPr>
                <w:sz w:val="20"/>
                <w:szCs w:val="20"/>
              </w:rPr>
              <w:t>1966</w:t>
            </w:r>
          </w:p>
        </w:tc>
        <w:tc>
          <w:tcPr>
            <w:tcW w:w="90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кирпич</w:t>
            </w:r>
          </w:p>
        </w:tc>
        <w:tc>
          <w:tcPr>
            <w:tcW w:w="720" w:type="dxa"/>
            <w:tcBorders>
              <w:top w:val="single" w:sz="6" w:space="0" w:color="auto"/>
              <w:left w:val="single" w:sz="4"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ind w:left="-70" w:right="-70"/>
              <w:jc w:val="center"/>
              <w:rPr>
                <w:sz w:val="20"/>
                <w:szCs w:val="20"/>
              </w:rPr>
            </w:pPr>
            <w:r w:rsidRPr="00D2212F">
              <w:rPr>
                <w:sz w:val="20"/>
                <w:szCs w:val="20"/>
              </w:rPr>
              <w:t>603,47</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right="-32"/>
              <w:jc w:val="center"/>
              <w:rPr>
                <w:rFonts w:ascii="Times New Roman" w:hAnsi="Times New Roman" w:cs="Times New Roman"/>
                <w:bCs/>
                <w:iCs/>
              </w:rPr>
            </w:pPr>
            <w:r>
              <w:rPr>
                <w:rFonts w:ascii="Times New Roman" w:hAnsi="Times New Roman" w:cs="Times New Roman"/>
                <w:bCs/>
                <w:iCs/>
              </w:rPr>
              <w:t>22.</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Строителей, дом № 5</w:t>
            </w:r>
          </w:p>
        </w:tc>
        <w:tc>
          <w:tcPr>
            <w:tcW w:w="540" w:type="dxa"/>
            <w:tcBorders>
              <w:top w:val="single" w:sz="6" w:space="0" w:color="auto"/>
              <w:left w:val="single" w:sz="6"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2</w:t>
            </w:r>
          </w:p>
        </w:tc>
        <w:tc>
          <w:tcPr>
            <w:tcW w:w="72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ind w:left="-70" w:right="-70"/>
              <w:jc w:val="center"/>
              <w:rPr>
                <w:sz w:val="20"/>
                <w:szCs w:val="20"/>
              </w:rPr>
            </w:pPr>
            <w:r w:rsidRPr="00D2212F">
              <w:rPr>
                <w:sz w:val="20"/>
                <w:szCs w:val="20"/>
              </w:rPr>
              <w:t>1967</w:t>
            </w:r>
          </w:p>
        </w:tc>
        <w:tc>
          <w:tcPr>
            <w:tcW w:w="90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кирпич</w:t>
            </w:r>
          </w:p>
        </w:tc>
        <w:tc>
          <w:tcPr>
            <w:tcW w:w="720" w:type="dxa"/>
            <w:tcBorders>
              <w:top w:val="single" w:sz="6" w:space="0" w:color="auto"/>
              <w:left w:val="single" w:sz="4"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ind w:left="-70" w:right="-70"/>
              <w:jc w:val="center"/>
              <w:rPr>
                <w:sz w:val="20"/>
                <w:szCs w:val="20"/>
              </w:rPr>
            </w:pPr>
            <w:r w:rsidRPr="00D2212F">
              <w:rPr>
                <w:sz w:val="20"/>
                <w:szCs w:val="20"/>
              </w:rPr>
              <w:t>629,46</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right="-40"/>
              <w:jc w:val="center"/>
              <w:rPr>
                <w:rFonts w:ascii="Times New Roman" w:hAnsi="Times New Roman" w:cs="Times New Roman"/>
                <w:bCs/>
                <w:iCs/>
              </w:rPr>
            </w:pPr>
            <w:r>
              <w:rPr>
                <w:rFonts w:ascii="Times New Roman" w:hAnsi="Times New Roman" w:cs="Times New Roman"/>
                <w:bCs/>
                <w:iCs/>
              </w:rPr>
              <w:t>23.</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Строителей, дом № 6</w:t>
            </w:r>
          </w:p>
        </w:tc>
        <w:tc>
          <w:tcPr>
            <w:tcW w:w="540" w:type="dxa"/>
            <w:tcBorders>
              <w:top w:val="single" w:sz="6" w:space="0" w:color="auto"/>
              <w:left w:val="single" w:sz="6"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2</w:t>
            </w:r>
          </w:p>
        </w:tc>
        <w:tc>
          <w:tcPr>
            <w:tcW w:w="72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ind w:left="-70" w:right="-70"/>
              <w:jc w:val="center"/>
              <w:rPr>
                <w:sz w:val="20"/>
                <w:szCs w:val="20"/>
              </w:rPr>
            </w:pPr>
            <w:r w:rsidRPr="00D2212F">
              <w:rPr>
                <w:sz w:val="20"/>
                <w:szCs w:val="20"/>
              </w:rPr>
              <w:t>1965</w:t>
            </w:r>
          </w:p>
        </w:tc>
        <w:tc>
          <w:tcPr>
            <w:tcW w:w="90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кирпич</w:t>
            </w:r>
          </w:p>
        </w:tc>
        <w:tc>
          <w:tcPr>
            <w:tcW w:w="720" w:type="dxa"/>
            <w:tcBorders>
              <w:top w:val="single" w:sz="6" w:space="0" w:color="auto"/>
              <w:left w:val="single" w:sz="4"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ind w:left="-70" w:right="-70"/>
              <w:jc w:val="center"/>
              <w:rPr>
                <w:sz w:val="20"/>
                <w:szCs w:val="20"/>
              </w:rPr>
            </w:pPr>
            <w:r w:rsidRPr="00D2212F">
              <w:rPr>
                <w:sz w:val="20"/>
                <w:szCs w:val="20"/>
              </w:rPr>
              <w:t>607,55</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right="-32"/>
              <w:jc w:val="center"/>
              <w:rPr>
                <w:rFonts w:ascii="Times New Roman" w:hAnsi="Times New Roman" w:cs="Times New Roman"/>
                <w:bCs/>
                <w:iCs/>
              </w:rPr>
            </w:pPr>
            <w:r>
              <w:rPr>
                <w:rFonts w:ascii="Times New Roman" w:hAnsi="Times New Roman" w:cs="Times New Roman"/>
                <w:bCs/>
                <w:iCs/>
              </w:rPr>
              <w:t>24.</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Строителей, дом № 7</w:t>
            </w:r>
          </w:p>
        </w:tc>
        <w:tc>
          <w:tcPr>
            <w:tcW w:w="540" w:type="dxa"/>
            <w:tcBorders>
              <w:top w:val="single" w:sz="6" w:space="0" w:color="auto"/>
              <w:left w:val="single" w:sz="6"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2</w:t>
            </w:r>
          </w:p>
        </w:tc>
        <w:tc>
          <w:tcPr>
            <w:tcW w:w="72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ind w:left="-70" w:right="-70"/>
              <w:jc w:val="center"/>
              <w:rPr>
                <w:sz w:val="20"/>
                <w:szCs w:val="20"/>
              </w:rPr>
            </w:pPr>
            <w:r w:rsidRPr="00D2212F">
              <w:rPr>
                <w:sz w:val="20"/>
                <w:szCs w:val="20"/>
              </w:rPr>
              <w:t>1966</w:t>
            </w:r>
          </w:p>
        </w:tc>
        <w:tc>
          <w:tcPr>
            <w:tcW w:w="90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кирпич</w:t>
            </w:r>
          </w:p>
        </w:tc>
        <w:tc>
          <w:tcPr>
            <w:tcW w:w="720" w:type="dxa"/>
            <w:tcBorders>
              <w:top w:val="single" w:sz="6" w:space="0" w:color="auto"/>
              <w:left w:val="single" w:sz="4"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ind w:left="-70" w:right="-70"/>
              <w:jc w:val="center"/>
              <w:rPr>
                <w:sz w:val="20"/>
                <w:szCs w:val="20"/>
              </w:rPr>
            </w:pPr>
            <w:r w:rsidRPr="00D2212F">
              <w:rPr>
                <w:sz w:val="20"/>
                <w:szCs w:val="20"/>
              </w:rPr>
              <w:t>597,32</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tc>
      </w:tr>
      <w:tr w:rsidR="00F307D9" w:rsidRPr="00D2212F"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ind w:right="-32"/>
              <w:jc w:val="center"/>
              <w:rPr>
                <w:rFonts w:ascii="Times New Roman" w:hAnsi="Times New Roman" w:cs="Times New Roman"/>
                <w:bCs/>
                <w:iCs/>
              </w:rPr>
            </w:pPr>
            <w:r>
              <w:rPr>
                <w:rFonts w:ascii="Times New Roman" w:hAnsi="Times New Roman" w:cs="Times New Roman"/>
                <w:bCs/>
                <w:iCs/>
              </w:rPr>
              <w:t>25.</w:t>
            </w:r>
          </w:p>
        </w:tc>
        <w:tc>
          <w:tcPr>
            <w:tcW w:w="234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rPr>
                <w:rFonts w:ascii="Times New Roman" w:hAnsi="Times New Roman" w:cs="Times New Roman"/>
                <w:bCs/>
                <w:iCs/>
              </w:rPr>
            </w:pPr>
            <w:r w:rsidRPr="00D2212F">
              <w:rPr>
                <w:rFonts w:ascii="Times New Roman" w:hAnsi="Times New Roman" w:cs="Times New Roman"/>
                <w:bCs/>
                <w:iCs/>
              </w:rPr>
              <w:t>Строителей, дом № 8</w:t>
            </w:r>
          </w:p>
        </w:tc>
        <w:tc>
          <w:tcPr>
            <w:tcW w:w="540" w:type="dxa"/>
            <w:tcBorders>
              <w:top w:val="single" w:sz="6" w:space="0" w:color="auto"/>
              <w:left w:val="single" w:sz="6" w:space="0" w:color="auto"/>
              <w:bottom w:val="single" w:sz="6" w:space="0" w:color="auto"/>
              <w:right w:val="single" w:sz="4" w:space="0" w:color="auto"/>
            </w:tcBorders>
          </w:tcPr>
          <w:p w:rsidR="00F307D9" w:rsidRPr="00D2212F" w:rsidRDefault="00F307D9" w:rsidP="001B7A22">
            <w:pPr>
              <w:pStyle w:val="ConsPlusCell"/>
              <w:ind w:left="-70" w:right="-70"/>
              <w:jc w:val="center"/>
              <w:rPr>
                <w:rFonts w:ascii="Times New Roman" w:hAnsi="Times New Roman" w:cs="Times New Roman"/>
                <w:bCs/>
                <w:iCs/>
              </w:rPr>
            </w:pPr>
            <w:r w:rsidRPr="00D2212F">
              <w:rPr>
                <w:rFonts w:ascii="Times New Roman" w:hAnsi="Times New Roman" w:cs="Times New Roman"/>
                <w:bCs/>
                <w:iCs/>
              </w:rPr>
              <w:t>2</w:t>
            </w:r>
          </w:p>
        </w:tc>
        <w:tc>
          <w:tcPr>
            <w:tcW w:w="72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ind w:left="-70" w:right="-70"/>
              <w:jc w:val="center"/>
              <w:rPr>
                <w:sz w:val="20"/>
                <w:szCs w:val="20"/>
              </w:rPr>
            </w:pPr>
            <w:r w:rsidRPr="00D2212F">
              <w:rPr>
                <w:sz w:val="20"/>
                <w:szCs w:val="20"/>
              </w:rPr>
              <w:t>1968</w:t>
            </w:r>
          </w:p>
        </w:tc>
        <w:tc>
          <w:tcPr>
            <w:tcW w:w="900" w:type="dxa"/>
            <w:tcBorders>
              <w:top w:val="single" w:sz="6" w:space="0" w:color="auto"/>
              <w:left w:val="single" w:sz="4" w:space="0" w:color="auto"/>
              <w:bottom w:val="single" w:sz="6" w:space="0" w:color="auto"/>
              <w:right w:val="single" w:sz="4"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кирпич</w:t>
            </w:r>
          </w:p>
        </w:tc>
        <w:tc>
          <w:tcPr>
            <w:tcW w:w="720" w:type="dxa"/>
            <w:tcBorders>
              <w:top w:val="single" w:sz="6" w:space="0" w:color="auto"/>
              <w:left w:val="single" w:sz="4"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ind w:left="-70" w:right="-70"/>
              <w:jc w:val="center"/>
              <w:rPr>
                <w:sz w:val="20"/>
                <w:szCs w:val="20"/>
              </w:rPr>
            </w:pPr>
            <w:r w:rsidRPr="00D2212F">
              <w:rPr>
                <w:sz w:val="20"/>
                <w:szCs w:val="20"/>
              </w:rPr>
              <w:t>632,47</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r w:rsidRPr="00D2212F">
              <w:rPr>
                <w:rFonts w:ascii="Times New Roman" w:hAnsi="Times New Roman" w:cs="Times New Roman"/>
                <w:bCs/>
                <w:iCs/>
              </w:rPr>
              <w:t>-</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tc>
      </w:tr>
      <w:tr w:rsidR="00F307D9" w:rsidRPr="00D2212F" w:rsidTr="001B7A22">
        <w:trPr>
          <w:cantSplit/>
          <w:trHeight w:val="240"/>
        </w:trPr>
        <w:tc>
          <w:tcPr>
            <w:tcW w:w="5580" w:type="dxa"/>
            <w:gridSpan w:val="6"/>
            <w:tcBorders>
              <w:top w:val="single" w:sz="6" w:space="0" w:color="auto"/>
              <w:left w:val="single" w:sz="6" w:space="0" w:color="auto"/>
              <w:bottom w:val="single" w:sz="6" w:space="0" w:color="auto"/>
              <w:right w:val="single" w:sz="6" w:space="0" w:color="auto"/>
            </w:tcBorders>
          </w:tcPr>
          <w:p w:rsidR="00F307D9" w:rsidRPr="00D2212F" w:rsidRDefault="00F307D9" w:rsidP="001B7A22">
            <w:pPr>
              <w:ind w:right="-108"/>
              <w:rPr>
                <w:b/>
                <w:sz w:val="20"/>
                <w:szCs w:val="20"/>
              </w:rPr>
            </w:pPr>
            <w:r w:rsidRPr="00D2212F">
              <w:rPr>
                <w:b/>
                <w:sz w:val="20"/>
                <w:szCs w:val="20"/>
              </w:rPr>
              <w:t>ИТОГО по домам</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ind w:left="-70" w:right="-70"/>
              <w:jc w:val="center"/>
              <w:rPr>
                <w:b/>
                <w:sz w:val="20"/>
                <w:szCs w:val="20"/>
              </w:rPr>
            </w:pPr>
            <w:r>
              <w:rPr>
                <w:b/>
                <w:sz w:val="20"/>
                <w:szCs w:val="20"/>
              </w:rPr>
              <w:t>6555,28</w:t>
            </w:r>
          </w:p>
        </w:tc>
        <w:tc>
          <w:tcPr>
            <w:tcW w:w="72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ind w:left="-250" w:right="-250"/>
              <w:jc w:val="center"/>
              <w:rPr>
                <w:b/>
                <w:sz w:val="20"/>
                <w:szCs w:val="20"/>
              </w:rPr>
            </w:pPr>
            <w:r>
              <w:rPr>
                <w:b/>
                <w:sz w:val="20"/>
                <w:szCs w:val="20"/>
              </w:rPr>
              <w:t>35</w:t>
            </w:r>
          </w:p>
        </w:tc>
        <w:tc>
          <w:tcPr>
            <w:tcW w:w="90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ind w:left="-250" w:right="-250"/>
              <w:jc w:val="center"/>
              <w:rPr>
                <w:b/>
                <w:sz w:val="20"/>
                <w:szCs w:val="20"/>
              </w:rPr>
            </w:pPr>
            <w:r w:rsidRPr="00D2212F">
              <w:rPr>
                <w:b/>
                <w:sz w:val="20"/>
                <w:szCs w:val="20"/>
              </w:rPr>
              <w:t>1</w:t>
            </w:r>
            <w:r>
              <w:rPr>
                <w:b/>
                <w:sz w:val="20"/>
                <w:szCs w:val="20"/>
              </w:rPr>
              <w:t>10</w:t>
            </w:r>
          </w:p>
        </w:tc>
        <w:tc>
          <w:tcPr>
            <w:tcW w:w="1980" w:type="dxa"/>
            <w:tcBorders>
              <w:top w:val="single" w:sz="6" w:space="0" w:color="auto"/>
              <w:left w:val="single" w:sz="6" w:space="0" w:color="auto"/>
              <w:bottom w:val="single" w:sz="6" w:space="0" w:color="auto"/>
              <w:right w:val="single" w:sz="6" w:space="0" w:color="auto"/>
            </w:tcBorders>
          </w:tcPr>
          <w:p w:rsidR="00F307D9" w:rsidRPr="00D2212F" w:rsidRDefault="00F307D9" w:rsidP="001B7A22">
            <w:pPr>
              <w:pStyle w:val="ConsPlusCell"/>
              <w:jc w:val="center"/>
              <w:rPr>
                <w:rFonts w:ascii="Times New Roman" w:hAnsi="Times New Roman" w:cs="Times New Roman"/>
                <w:bCs/>
                <w:iCs/>
              </w:rPr>
            </w:pPr>
          </w:p>
        </w:tc>
      </w:tr>
    </w:tbl>
    <w:p w:rsidR="00F307D9" w:rsidRPr="004941CD" w:rsidRDefault="00F307D9" w:rsidP="00F307D9">
      <w:pPr>
        <w:autoSpaceDE w:val="0"/>
        <w:autoSpaceDN w:val="0"/>
        <w:adjustRightInd w:val="0"/>
        <w:ind w:firstLine="540"/>
        <w:jc w:val="both"/>
        <w:outlineLvl w:val="1"/>
        <w:rPr>
          <w:szCs w:val="20"/>
        </w:rPr>
      </w:pPr>
      <w:r w:rsidRPr="004941CD">
        <w:rPr>
          <w:szCs w:val="20"/>
        </w:rPr>
        <w:t>С учетом технического состояния жилых помещений в каждом последующем году планируется обследование жилых помещений межведомственной комиссией на предмет их пригодности для проживания.</w:t>
      </w:r>
    </w:p>
    <w:p w:rsidR="00265B48" w:rsidRPr="00432A46" w:rsidRDefault="00265B48" w:rsidP="00265B48">
      <w:pPr>
        <w:autoSpaceDE w:val="0"/>
        <w:autoSpaceDN w:val="0"/>
        <w:adjustRightInd w:val="0"/>
        <w:ind w:firstLine="540"/>
        <w:jc w:val="both"/>
        <w:outlineLvl w:val="1"/>
        <w:rPr>
          <w:bCs/>
          <w:iCs/>
          <w:highlight w:val="yellow"/>
        </w:rPr>
      </w:pPr>
    </w:p>
    <w:p w:rsidR="00265B48" w:rsidRPr="00432A46" w:rsidRDefault="00265B48" w:rsidP="00265B48">
      <w:pPr>
        <w:rPr>
          <w:highlight w:val="yellow"/>
        </w:rPr>
      </w:pPr>
    </w:p>
    <w:p w:rsidR="00265B48" w:rsidRPr="00432A46" w:rsidRDefault="00265B48" w:rsidP="00265B48">
      <w:pPr>
        <w:rPr>
          <w:highlight w:val="yellow"/>
        </w:rPr>
      </w:pPr>
    </w:p>
    <w:p w:rsidR="00F307D9" w:rsidRPr="00F307D9" w:rsidRDefault="00F307D9" w:rsidP="00F307D9">
      <w:pPr>
        <w:autoSpaceDE w:val="0"/>
        <w:autoSpaceDN w:val="0"/>
        <w:adjustRightInd w:val="0"/>
        <w:ind w:left="5529"/>
        <w:jc w:val="both"/>
        <w:outlineLvl w:val="1"/>
        <w:rPr>
          <w:rFonts w:ascii="Times New Roman" w:hAnsi="Times New Roman"/>
          <w:bCs/>
          <w:iCs/>
        </w:rPr>
      </w:pPr>
      <w:r w:rsidRPr="00F307D9">
        <w:rPr>
          <w:rFonts w:ascii="Times New Roman" w:hAnsi="Times New Roman"/>
          <w:bCs/>
          <w:iCs/>
        </w:rPr>
        <w:lastRenderedPageBreak/>
        <w:t>Приложение № 2</w:t>
      </w:r>
    </w:p>
    <w:p w:rsidR="00F307D9" w:rsidRPr="00F307D9" w:rsidRDefault="00F307D9" w:rsidP="00F307D9">
      <w:pPr>
        <w:autoSpaceDE w:val="0"/>
        <w:autoSpaceDN w:val="0"/>
        <w:adjustRightInd w:val="0"/>
        <w:ind w:left="5529"/>
        <w:jc w:val="both"/>
        <w:outlineLvl w:val="1"/>
        <w:rPr>
          <w:rFonts w:ascii="Times New Roman" w:hAnsi="Times New Roman"/>
          <w:bCs/>
          <w:iCs/>
        </w:rPr>
      </w:pPr>
      <w:r w:rsidRPr="00F307D9">
        <w:rPr>
          <w:rFonts w:ascii="Times New Roman" w:hAnsi="Times New Roman"/>
          <w:bCs/>
          <w:iCs/>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F307D9" w:rsidRPr="00F307D9" w:rsidRDefault="00F307D9" w:rsidP="00F307D9">
      <w:pPr>
        <w:autoSpaceDE w:val="0"/>
        <w:autoSpaceDN w:val="0"/>
        <w:adjustRightInd w:val="0"/>
        <w:jc w:val="center"/>
        <w:outlineLvl w:val="1"/>
        <w:rPr>
          <w:rFonts w:ascii="Times New Roman" w:hAnsi="Times New Roman"/>
          <w:b/>
          <w:bCs/>
          <w:iCs/>
        </w:rPr>
      </w:pPr>
    </w:p>
    <w:p w:rsidR="00F307D9" w:rsidRPr="00F307D9" w:rsidRDefault="00F307D9" w:rsidP="00F307D9">
      <w:pPr>
        <w:autoSpaceDE w:val="0"/>
        <w:autoSpaceDN w:val="0"/>
        <w:adjustRightInd w:val="0"/>
        <w:jc w:val="center"/>
        <w:outlineLvl w:val="1"/>
        <w:rPr>
          <w:rFonts w:ascii="Times New Roman" w:hAnsi="Times New Roman"/>
          <w:b/>
          <w:bCs/>
          <w:iCs/>
        </w:rPr>
      </w:pPr>
      <w:r w:rsidRPr="00F307D9">
        <w:rPr>
          <w:rFonts w:ascii="Times New Roman" w:hAnsi="Times New Roman"/>
          <w:b/>
          <w:bCs/>
          <w:iCs/>
        </w:rPr>
        <w:t xml:space="preserve">ПЕРЕЧЕНЬ </w:t>
      </w:r>
    </w:p>
    <w:p w:rsidR="00F307D9" w:rsidRPr="00F307D9" w:rsidRDefault="00F307D9" w:rsidP="00F307D9">
      <w:pPr>
        <w:autoSpaceDE w:val="0"/>
        <w:autoSpaceDN w:val="0"/>
        <w:adjustRightInd w:val="0"/>
        <w:jc w:val="center"/>
        <w:outlineLvl w:val="1"/>
        <w:rPr>
          <w:rFonts w:ascii="Times New Roman" w:hAnsi="Times New Roman"/>
          <w:b/>
          <w:bCs/>
        </w:rPr>
      </w:pPr>
      <w:r w:rsidRPr="00F307D9">
        <w:rPr>
          <w:rFonts w:ascii="Times New Roman" w:hAnsi="Times New Roman"/>
          <w:b/>
          <w:bCs/>
        </w:rPr>
        <w:t xml:space="preserve">жилых </w:t>
      </w:r>
      <w:r w:rsidRPr="00F307D9">
        <w:rPr>
          <w:rFonts w:ascii="Times New Roman" w:hAnsi="Times New Roman"/>
          <w:b/>
          <w:bCs/>
          <w:iCs/>
        </w:rPr>
        <w:t xml:space="preserve">домов, признанных ветхими, аварийными и (или) с высоким уровнем износа </w:t>
      </w:r>
      <w:r w:rsidRPr="00F307D9">
        <w:rPr>
          <w:rFonts w:ascii="Times New Roman" w:hAnsi="Times New Roman"/>
          <w:b/>
          <w:bCs/>
        </w:rPr>
        <w:t>по Верхнесалдинскому городскому округу в разрезе населенных пунктов</w:t>
      </w:r>
    </w:p>
    <w:p w:rsidR="00F307D9" w:rsidRPr="00F307D9" w:rsidRDefault="00F307D9" w:rsidP="00F307D9">
      <w:pPr>
        <w:autoSpaceDE w:val="0"/>
        <w:autoSpaceDN w:val="0"/>
        <w:adjustRightInd w:val="0"/>
        <w:jc w:val="center"/>
        <w:outlineLvl w:val="1"/>
        <w:rPr>
          <w:rFonts w:ascii="Times New Roman" w:hAnsi="Times New Roman"/>
          <w:b/>
          <w:bCs/>
          <w:sz w:val="16"/>
          <w:szCs w:val="16"/>
        </w:rPr>
      </w:pPr>
    </w:p>
    <w:p w:rsidR="00F307D9" w:rsidRPr="00F307D9" w:rsidRDefault="00F307D9" w:rsidP="00F307D9">
      <w:pPr>
        <w:autoSpaceDE w:val="0"/>
        <w:autoSpaceDN w:val="0"/>
        <w:adjustRightInd w:val="0"/>
        <w:jc w:val="center"/>
        <w:outlineLvl w:val="1"/>
        <w:rPr>
          <w:rFonts w:ascii="Times New Roman" w:hAnsi="Times New Roman"/>
          <w:b/>
          <w:bCs/>
          <w:iCs/>
        </w:rPr>
      </w:pPr>
      <w:r w:rsidRPr="00F307D9">
        <w:rPr>
          <w:rFonts w:ascii="Times New Roman" w:hAnsi="Times New Roman"/>
          <w:b/>
          <w:bCs/>
          <w:iCs/>
        </w:rPr>
        <w:t xml:space="preserve">деревня Северная </w:t>
      </w:r>
    </w:p>
    <w:tbl>
      <w:tblPr>
        <w:tblW w:w="98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1040"/>
        <w:gridCol w:w="1340"/>
        <w:gridCol w:w="10"/>
        <w:gridCol w:w="890"/>
        <w:gridCol w:w="10"/>
        <w:gridCol w:w="1010"/>
        <w:gridCol w:w="720"/>
        <w:gridCol w:w="900"/>
      </w:tblGrid>
      <w:tr w:rsidR="00F307D9" w:rsidRPr="00B514EC" w:rsidTr="001B7A22">
        <w:trPr>
          <w:cantSplit/>
          <w:trHeight w:val="480"/>
        </w:trPr>
        <w:tc>
          <w:tcPr>
            <w:tcW w:w="360" w:type="dxa"/>
            <w:tcBorders>
              <w:top w:val="single" w:sz="6" w:space="0" w:color="auto"/>
              <w:left w:val="single" w:sz="6" w:space="0" w:color="auto"/>
              <w:bottom w:val="single" w:sz="6" w:space="0" w:color="auto"/>
              <w:right w:val="single" w:sz="6" w:space="0" w:color="auto"/>
            </w:tcBorders>
          </w:tcPr>
          <w:p w:rsidR="00F307D9" w:rsidRPr="00292D71" w:rsidRDefault="00F307D9" w:rsidP="001B7A22">
            <w:pPr>
              <w:ind w:left="-70" w:right="-70"/>
              <w:jc w:val="center"/>
              <w:rPr>
                <w:b/>
                <w:sz w:val="18"/>
                <w:szCs w:val="18"/>
              </w:rPr>
            </w:pPr>
            <w:r w:rsidRPr="00292D71">
              <w:rPr>
                <w:b/>
                <w:sz w:val="18"/>
                <w:szCs w:val="18"/>
              </w:rPr>
              <w:t xml:space="preserve">№ </w:t>
            </w:r>
            <w:r w:rsidRPr="00292D71">
              <w:rPr>
                <w:b/>
                <w:sz w:val="18"/>
                <w:szCs w:val="18"/>
              </w:rPr>
              <w:br/>
              <w:t>п/п</w:t>
            </w:r>
          </w:p>
        </w:tc>
        <w:tc>
          <w:tcPr>
            <w:tcW w:w="2340" w:type="dxa"/>
            <w:tcBorders>
              <w:top w:val="single" w:sz="6" w:space="0" w:color="auto"/>
              <w:left w:val="single" w:sz="6" w:space="0" w:color="auto"/>
              <w:bottom w:val="single" w:sz="6" w:space="0" w:color="auto"/>
              <w:right w:val="single" w:sz="6" w:space="0" w:color="auto"/>
            </w:tcBorders>
          </w:tcPr>
          <w:p w:rsidR="00F307D9" w:rsidRPr="00292D71" w:rsidRDefault="00F307D9" w:rsidP="001B7A22">
            <w:pPr>
              <w:jc w:val="center"/>
              <w:rPr>
                <w:b/>
                <w:sz w:val="18"/>
                <w:szCs w:val="18"/>
              </w:rPr>
            </w:pPr>
            <w:r w:rsidRPr="00292D71">
              <w:rPr>
                <w:b/>
                <w:sz w:val="18"/>
                <w:szCs w:val="18"/>
              </w:rPr>
              <w:t xml:space="preserve">Адрес       </w:t>
            </w:r>
            <w:r w:rsidRPr="00292D71">
              <w:rPr>
                <w:b/>
                <w:sz w:val="18"/>
                <w:szCs w:val="18"/>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F307D9" w:rsidRPr="00292D71" w:rsidRDefault="00F307D9" w:rsidP="001B7A22">
            <w:pPr>
              <w:ind w:left="-70" w:right="-70"/>
              <w:jc w:val="center"/>
              <w:rPr>
                <w:b/>
                <w:sz w:val="18"/>
                <w:szCs w:val="18"/>
              </w:rPr>
            </w:pPr>
            <w:proofErr w:type="gramStart"/>
            <w:r>
              <w:rPr>
                <w:b/>
                <w:sz w:val="18"/>
                <w:szCs w:val="18"/>
              </w:rPr>
              <w:t>Э</w:t>
            </w:r>
            <w:r w:rsidRPr="00292D71">
              <w:rPr>
                <w:b/>
                <w:sz w:val="18"/>
                <w:szCs w:val="18"/>
              </w:rPr>
              <w:t>таж-</w:t>
            </w:r>
            <w:r w:rsidRPr="00292D71">
              <w:rPr>
                <w:b/>
                <w:sz w:val="18"/>
                <w:szCs w:val="18"/>
              </w:rPr>
              <w:br/>
            </w:r>
            <w:proofErr w:type="spellStart"/>
            <w:r w:rsidRPr="00292D71">
              <w:rPr>
                <w:b/>
                <w:sz w:val="18"/>
                <w:szCs w:val="18"/>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F307D9" w:rsidRPr="00292D71" w:rsidRDefault="00F307D9" w:rsidP="001B7A22">
            <w:pPr>
              <w:jc w:val="center"/>
              <w:rPr>
                <w:b/>
                <w:sz w:val="18"/>
                <w:szCs w:val="18"/>
              </w:rPr>
            </w:pPr>
            <w:r w:rsidRPr="00292D71">
              <w:rPr>
                <w:b/>
                <w:sz w:val="18"/>
                <w:szCs w:val="18"/>
              </w:rPr>
              <w:t xml:space="preserve">Год   </w:t>
            </w:r>
            <w:r w:rsidRPr="00292D71">
              <w:rPr>
                <w:b/>
                <w:sz w:val="18"/>
                <w:szCs w:val="18"/>
              </w:rPr>
              <w:br/>
              <w:t>постройки</w:t>
            </w:r>
          </w:p>
        </w:tc>
        <w:tc>
          <w:tcPr>
            <w:tcW w:w="1040" w:type="dxa"/>
            <w:tcBorders>
              <w:top w:val="single" w:sz="6" w:space="0" w:color="auto"/>
              <w:left w:val="single" w:sz="6" w:space="0" w:color="auto"/>
              <w:bottom w:val="single" w:sz="6" w:space="0" w:color="auto"/>
              <w:right w:val="single" w:sz="6" w:space="0" w:color="auto"/>
            </w:tcBorders>
          </w:tcPr>
          <w:p w:rsidR="00F307D9" w:rsidRPr="00292D71" w:rsidRDefault="00F307D9" w:rsidP="001B7A22">
            <w:pPr>
              <w:jc w:val="center"/>
              <w:rPr>
                <w:b/>
                <w:sz w:val="18"/>
                <w:szCs w:val="18"/>
              </w:rPr>
            </w:pPr>
            <w:r w:rsidRPr="00292D71">
              <w:rPr>
                <w:b/>
                <w:sz w:val="18"/>
                <w:szCs w:val="18"/>
              </w:rPr>
              <w:t>Материал</w:t>
            </w:r>
            <w:r w:rsidRPr="00292D71">
              <w:rPr>
                <w:b/>
                <w:sz w:val="18"/>
                <w:szCs w:val="18"/>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292D71" w:rsidRDefault="00F307D9" w:rsidP="001B7A22">
            <w:pPr>
              <w:jc w:val="center"/>
              <w:rPr>
                <w:b/>
                <w:sz w:val="18"/>
                <w:szCs w:val="18"/>
              </w:rPr>
            </w:pPr>
            <w:r w:rsidRPr="00292D71">
              <w:rPr>
                <w:b/>
                <w:sz w:val="18"/>
                <w:szCs w:val="18"/>
              </w:rPr>
              <w:t xml:space="preserve">%   </w:t>
            </w:r>
            <w:r w:rsidRPr="00292D71">
              <w:rPr>
                <w:b/>
                <w:sz w:val="18"/>
                <w:szCs w:val="18"/>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292D71" w:rsidRDefault="00F307D9" w:rsidP="001B7A22">
            <w:pPr>
              <w:jc w:val="center"/>
              <w:rPr>
                <w:b/>
                <w:sz w:val="18"/>
                <w:szCs w:val="18"/>
              </w:rPr>
            </w:pPr>
            <w:r w:rsidRPr="00292D71">
              <w:rPr>
                <w:b/>
                <w:sz w:val="18"/>
                <w:szCs w:val="18"/>
              </w:rPr>
              <w:t xml:space="preserve">Общая </w:t>
            </w:r>
            <w:r w:rsidRPr="00292D71">
              <w:rPr>
                <w:b/>
                <w:sz w:val="18"/>
                <w:szCs w:val="18"/>
              </w:rPr>
              <w:br/>
              <w:t>площадь</w:t>
            </w:r>
            <w:r>
              <w:rPr>
                <w:b/>
                <w:sz w:val="18"/>
                <w:szCs w:val="18"/>
              </w:rPr>
              <w:t xml:space="preserve"> дома</w:t>
            </w:r>
            <w:r w:rsidRPr="00292D71">
              <w:rPr>
                <w:b/>
                <w:sz w:val="18"/>
                <w:szCs w:val="18"/>
              </w:rPr>
              <w:t xml:space="preserve"> (м</w:t>
            </w:r>
            <w:r>
              <w:rPr>
                <w:b/>
                <w:sz w:val="18"/>
                <w:szCs w:val="18"/>
              </w:rPr>
              <w:t>2</w:t>
            </w:r>
            <w:r w:rsidRPr="00292D71">
              <w:rPr>
                <w:b/>
                <w:sz w:val="18"/>
                <w:szCs w:val="18"/>
              </w:rPr>
              <w:t>)</w:t>
            </w:r>
          </w:p>
        </w:tc>
        <w:tc>
          <w:tcPr>
            <w:tcW w:w="1010" w:type="dxa"/>
            <w:tcBorders>
              <w:top w:val="single" w:sz="6" w:space="0" w:color="auto"/>
              <w:left w:val="single" w:sz="6" w:space="0" w:color="auto"/>
              <w:bottom w:val="single" w:sz="6" w:space="0" w:color="auto"/>
              <w:right w:val="single" w:sz="6" w:space="0" w:color="auto"/>
            </w:tcBorders>
          </w:tcPr>
          <w:p w:rsidR="00F307D9" w:rsidRPr="00292D71" w:rsidRDefault="00F307D9" w:rsidP="001B7A22">
            <w:pPr>
              <w:ind w:left="-70" w:right="-70"/>
              <w:jc w:val="center"/>
              <w:rPr>
                <w:b/>
                <w:sz w:val="18"/>
                <w:szCs w:val="18"/>
              </w:rPr>
            </w:pPr>
            <w:proofErr w:type="gramStart"/>
            <w:r w:rsidRPr="00292D71">
              <w:rPr>
                <w:b/>
                <w:sz w:val="18"/>
                <w:szCs w:val="18"/>
              </w:rPr>
              <w:t xml:space="preserve">Общая </w:t>
            </w:r>
            <w:r>
              <w:rPr>
                <w:b/>
                <w:sz w:val="18"/>
                <w:szCs w:val="18"/>
              </w:rPr>
              <w:t xml:space="preserve"> занимаемая</w:t>
            </w:r>
            <w:proofErr w:type="gramEnd"/>
            <w:r>
              <w:rPr>
                <w:b/>
                <w:sz w:val="18"/>
                <w:szCs w:val="18"/>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F307D9" w:rsidRPr="00292D71" w:rsidRDefault="00F307D9" w:rsidP="001B7A22">
            <w:pPr>
              <w:ind w:left="-70" w:right="-70"/>
              <w:jc w:val="center"/>
              <w:rPr>
                <w:b/>
                <w:sz w:val="18"/>
                <w:szCs w:val="18"/>
              </w:rPr>
            </w:pPr>
            <w:r w:rsidRPr="00292D71">
              <w:rPr>
                <w:b/>
                <w:sz w:val="18"/>
                <w:szCs w:val="18"/>
              </w:rPr>
              <w:t>Кол-во</w:t>
            </w:r>
            <w:r w:rsidRPr="00292D71">
              <w:rPr>
                <w:b/>
                <w:sz w:val="18"/>
                <w:szCs w:val="18"/>
              </w:rPr>
              <w:br/>
              <w:t>квартир</w:t>
            </w:r>
          </w:p>
        </w:tc>
        <w:tc>
          <w:tcPr>
            <w:tcW w:w="900" w:type="dxa"/>
            <w:tcBorders>
              <w:top w:val="single" w:sz="6" w:space="0" w:color="auto"/>
              <w:left w:val="single" w:sz="6" w:space="0" w:color="auto"/>
              <w:bottom w:val="single" w:sz="6" w:space="0" w:color="auto"/>
              <w:right w:val="single" w:sz="6" w:space="0" w:color="auto"/>
            </w:tcBorders>
          </w:tcPr>
          <w:p w:rsidR="00F307D9" w:rsidRPr="00292D71" w:rsidRDefault="00F307D9" w:rsidP="001B7A22">
            <w:pPr>
              <w:jc w:val="center"/>
              <w:rPr>
                <w:b/>
                <w:sz w:val="18"/>
                <w:szCs w:val="18"/>
              </w:rPr>
            </w:pPr>
            <w:r w:rsidRPr="00292D71">
              <w:rPr>
                <w:b/>
                <w:sz w:val="18"/>
                <w:szCs w:val="18"/>
              </w:rPr>
              <w:t xml:space="preserve">Кол-во </w:t>
            </w:r>
            <w:r w:rsidRPr="00292D71">
              <w:rPr>
                <w:b/>
                <w:sz w:val="18"/>
                <w:szCs w:val="18"/>
              </w:rPr>
              <w:br/>
            </w:r>
            <w:proofErr w:type="spellStart"/>
            <w:r w:rsidRPr="00292D71">
              <w:rPr>
                <w:b/>
                <w:sz w:val="18"/>
                <w:szCs w:val="18"/>
              </w:rPr>
              <w:t>зарегистриров</w:t>
            </w:r>
            <w:proofErr w:type="spellEnd"/>
            <w:r w:rsidRPr="00292D71">
              <w:rPr>
                <w:b/>
                <w:sz w:val="18"/>
                <w:szCs w:val="18"/>
              </w:rPr>
              <w:t xml:space="preserve">. </w:t>
            </w:r>
            <w:r>
              <w:rPr>
                <w:b/>
                <w:sz w:val="18"/>
                <w:szCs w:val="18"/>
              </w:rPr>
              <w:t>ч</w:t>
            </w:r>
            <w:r w:rsidRPr="00292D71">
              <w:rPr>
                <w:b/>
                <w:sz w:val="18"/>
                <w:szCs w:val="18"/>
              </w:rPr>
              <w:t>ел</w:t>
            </w:r>
            <w:r>
              <w:rPr>
                <w:b/>
                <w:sz w:val="18"/>
                <w:szCs w:val="18"/>
              </w:rPr>
              <w:t>.</w:t>
            </w:r>
          </w:p>
        </w:tc>
      </w:tr>
      <w:tr w:rsidR="00F307D9" w:rsidRPr="00B514EC" w:rsidTr="001B7A22">
        <w:trPr>
          <w:cantSplit/>
          <w:trHeight w:val="200"/>
        </w:trPr>
        <w:tc>
          <w:tcPr>
            <w:tcW w:w="360" w:type="dxa"/>
            <w:tcBorders>
              <w:top w:val="single" w:sz="6" w:space="0" w:color="auto"/>
              <w:left w:val="single" w:sz="6" w:space="0" w:color="auto"/>
              <w:bottom w:val="single" w:sz="6" w:space="0" w:color="auto"/>
              <w:right w:val="single" w:sz="6" w:space="0" w:color="auto"/>
            </w:tcBorders>
          </w:tcPr>
          <w:p w:rsidR="00F307D9" w:rsidRPr="00870F93" w:rsidRDefault="00F307D9" w:rsidP="001B7A22">
            <w:pPr>
              <w:pStyle w:val="ConsPlusCell"/>
              <w:ind w:left="-70" w:right="-70"/>
              <w:jc w:val="center"/>
              <w:rPr>
                <w:rFonts w:ascii="Times New Roman" w:hAnsi="Times New Roman" w:cs="Times New Roman"/>
                <w:b/>
                <w:bCs/>
                <w:iCs/>
                <w:sz w:val="16"/>
                <w:szCs w:val="16"/>
              </w:rPr>
            </w:pPr>
            <w:r w:rsidRPr="00870F93">
              <w:rPr>
                <w:rFonts w:ascii="Times New Roman" w:hAnsi="Times New Roman" w:cs="Times New Roman"/>
                <w:b/>
                <w:bCs/>
                <w:iCs/>
                <w:sz w:val="16"/>
                <w:szCs w:val="16"/>
              </w:rPr>
              <w:t>1</w:t>
            </w:r>
          </w:p>
        </w:tc>
        <w:tc>
          <w:tcPr>
            <w:tcW w:w="2340" w:type="dxa"/>
            <w:tcBorders>
              <w:top w:val="single" w:sz="6" w:space="0" w:color="auto"/>
              <w:left w:val="single" w:sz="6" w:space="0" w:color="auto"/>
              <w:bottom w:val="single" w:sz="6" w:space="0" w:color="auto"/>
              <w:right w:val="single" w:sz="6" w:space="0" w:color="auto"/>
            </w:tcBorders>
          </w:tcPr>
          <w:p w:rsidR="00F307D9" w:rsidRPr="00870F93" w:rsidRDefault="00F307D9" w:rsidP="001B7A22">
            <w:pPr>
              <w:pStyle w:val="ConsPlusCell"/>
              <w:jc w:val="center"/>
              <w:rPr>
                <w:rFonts w:ascii="Times New Roman" w:hAnsi="Times New Roman" w:cs="Times New Roman"/>
                <w:b/>
                <w:bCs/>
                <w:iCs/>
                <w:sz w:val="16"/>
                <w:szCs w:val="16"/>
              </w:rPr>
            </w:pPr>
            <w:r w:rsidRPr="00870F93">
              <w:rPr>
                <w:rFonts w:ascii="Times New Roman" w:hAnsi="Times New Roman" w:cs="Times New Roman"/>
                <w:b/>
                <w:bCs/>
                <w:iCs/>
                <w:sz w:val="16"/>
                <w:szCs w:val="16"/>
              </w:rPr>
              <w:t>2</w:t>
            </w:r>
          </w:p>
        </w:tc>
        <w:tc>
          <w:tcPr>
            <w:tcW w:w="540" w:type="dxa"/>
            <w:tcBorders>
              <w:top w:val="single" w:sz="6" w:space="0" w:color="auto"/>
              <w:left w:val="single" w:sz="6" w:space="0" w:color="auto"/>
              <w:bottom w:val="single" w:sz="6" w:space="0" w:color="auto"/>
              <w:right w:val="single" w:sz="6" w:space="0" w:color="auto"/>
            </w:tcBorders>
          </w:tcPr>
          <w:p w:rsidR="00F307D9" w:rsidRPr="00870F93" w:rsidRDefault="00F307D9" w:rsidP="001B7A22">
            <w:pPr>
              <w:pStyle w:val="ConsPlusCell"/>
              <w:jc w:val="center"/>
              <w:rPr>
                <w:rFonts w:ascii="Times New Roman" w:hAnsi="Times New Roman" w:cs="Times New Roman"/>
                <w:b/>
                <w:bCs/>
                <w:iCs/>
                <w:sz w:val="16"/>
                <w:szCs w:val="16"/>
              </w:rPr>
            </w:pPr>
            <w:r w:rsidRPr="00870F93">
              <w:rPr>
                <w:rFonts w:ascii="Times New Roman" w:hAnsi="Times New Roman" w:cs="Times New Roman"/>
                <w:b/>
                <w:bCs/>
                <w:iCs/>
                <w:sz w:val="16"/>
                <w:szCs w:val="16"/>
              </w:rPr>
              <w:t>3</w:t>
            </w:r>
          </w:p>
        </w:tc>
        <w:tc>
          <w:tcPr>
            <w:tcW w:w="720" w:type="dxa"/>
            <w:tcBorders>
              <w:top w:val="single" w:sz="6" w:space="0" w:color="auto"/>
              <w:left w:val="single" w:sz="6" w:space="0" w:color="auto"/>
              <w:bottom w:val="single" w:sz="6" w:space="0" w:color="auto"/>
              <w:right w:val="single" w:sz="6" w:space="0" w:color="auto"/>
            </w:tcBorders>
          </w:tcPr>
          <w:p w:rsidR="00F307D9" w:rsidRPr="00870F93" w:rsidRDefault="00F307D9" w:rsidP="001B7A22">
            <w:pPr>
              <w:pStyle w:val="ConsPlusCell"/>
              <w:jc w:val="center"/>
              <w:rPr>
                <w:rFonts w:ascii="Times New Roman" w:hAnsi="Times New Roman" w:cs="Times New Roman"/>
                <w:b/>
                <w:bCs/>
                <w:iCs/>
                <w:sz w:val="16"/>
                <w:szCs w:val="16"/>
              </w:rPr>
            </w:pPr>
            <w:r w:rsidRPr="00870F93">
              <w:rPr>
                <w:rFonts w:ascii="Times New Roman" w:hAnsi="Times New Roman" w:cs="Times New Roman"/>
                <w:b/>
                <w:bCs/>
                <w:iCs/>
                <w:sz w:val="16"/>
                <w:szCs w:val="16"/>
              </w:rPr>
              <w:t>4</w:t>
            </w:r>
          </w:p>
        </w:tc>
        <w:tc>
          <w:tcPr>
            <w:tcW w:w="1040" w:type="dxa"/>
            <w:tcBorders>
              <w:top w:val="single" w:sz="6" w:space="0" w:color="auto"/>
              <w:left w:val="single" w:sz="6" w:space="0" w:color="auto"/>
              <w:bottom w:val="single" w:sz="6" w:space="0" w:color="auto"/>
              <w:right w:val="single" w:sz="6" w:space="0" w:color="auto"/>
            </w:tcBorders>
          </w:tcPr>
          <w:p w:rsidR="00F307D9" w:rsidRPr="00870F93" w:rsidRDefault="00F307D9" w:rsidP="001B7A22">
            <w:pPr>
              <w:pStyle w:val="ConsPlusCell"/>
              <w:jc w:val="center"/>
              <w:rPr>
                <w:rFonts w:ascii="Times New Roman" w:hAnsi="Times New Roman" w:cs="Times New Roman"/>
                <w:b/>
                <w:bCs/>
                <w:iCs/>
                <w:sz w:val="16"/>
                <w:szCs w:val="16"/>
              </w:rPr>
            </w:pPr>
            <w:r w:rsidRPr="00870F93">
              <w:rPr>
                <w:rFonts w:ascii="Times New Roman" w:hAnsi="Times New Roman" w:cs="Times New Roman"/>
                <w:b/>
                <w:bCs/>
                <w:iCs/>
                <w:sz w:val="16"/>
                <w:szCs w:val="16"/>
              </w:rPr>
              <w:t>5</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870F93" w:rsidRDefault="00F307D9" w:rsidP="001B7A22">
            <w:pPr>
              <w:pStyle w:val="ConsPlusCell"/>
              <w:ind w:left="-70" w:right="-70"/>
              <w:jc w:val="center"/>
              <w:rPr>
                <w:rFonts w:ascii="Times New Roman" w:hAnsi="Times New Roman" w:cs="Times New Roman"/>
                <w:b/>
                <w:bCs/>
                <w:iCs/>
                <w:sz w:val="16"/>
                <w:szCs w:val="16"/>
              </w:rPr>
            </w:pPr>
            <w:r w:rsidRPr="00870F93">
              <w:rPr>
                <w:rFonts w:ascii="Times New Roman" w:hAnsi="Times New Roman" w:cs="Times New Roman"/>
                <w:b/>
                <w:bCs/>
                <w:iCs/>
                <w:sz w:val="16"/>
                <w:szCs w:val="16"/>
              </w:rPr>
              <w:t>6</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870F93" w:rsidRDefault="00F307D9" w:rsidP="001B7A22">
            <w:pPr>
              <w:pStyle w:val="ConsPlusCell"/>
              <w:ind w:left="-70" w:right="-70"/>
              <w:jc w:val="center"/>
              <w:rPr>
                <w:rFonts w:ascii="Times New Roman" w:hAnsi="Times New Roman" w:cs="Times New Roman"/>
                <w:b/>
                <w:bCs/>
                <w:iCs/>
                <w:sz w:val="16"/>
                <w:szCs w:val="16"/>
              </w:rPr>
            </w:pPr>
            <w:r w:rsidRPr="00870F93">
              <w:rPr>
                <w:rFonts w:ascii="Times New Roman" w:hAnsi="Times New Roman" w:cs="Times New Roman"/>
                <w:b/>
                <w:bCs/>
                <w:iCs/>
                <w:sz w:val="16"/>
                <w:szCs w:val="16"/>
              </w:rPr>
              <w:t>7</w:t>
            </w:r>
          </w:p>
        </w:tc>
        <w:tc>
          <w:tcPr>
            <w:tcW w:w="1010" w:type="dxa"/>
            <w:tcBorders>
              <w:top w:val="single" w:sz="6" w:space="0" w:color="auto"/>
              <w:left w:val="single" w:sz="6" w:space="0" w:color="auto"/>
              <w:bottom w:val="single" w:sz="6" w:space="0" w:color="auto"/>
              <w:right w:val="single" w:sz="6" w:space="0" w:color="auto"/>
            </w:tcBorders>
          </w:tcPr>
          <w:p w:rsidR="00F307D9" w:rsidRPr="00870F93" w:rsidRDefault="00F307D9" w:rsidP="001B7A22">
            <w:pPr>
              <w:pStyle w:val="ConsPlusCell"/>
              <w:ind w:left="-70" w:right="-70"/>
              <w:jc w:val="center"/>
              <w:rPr>
                <w:rFonts w:ascii="Times New Roman" w:hAnsi="Times New Roman" w:cs="Times New Roman"/>
                <w:b/>
                <w:bCs/>
                <w:iCs/>
                <w:sz w:val="16"/>
                <w:szCs w:val="16"/>
              </w:rPr>
            </w:pPr>
            <w:r w:rsidRPr="00870F93">
              <w:rPr>
                <w:rFonts w:ascii="Times New Roman" w:hAnsi="Times New Roman" w:cs="Times New Roman"/>
                <w:b/>
                <w:bCs/>
                <w:iCs/>
                <w:sz w:val="16"/>
                <w:szCs w:val="16"/>
              </w:rPr>
              <w:t>8</w:t>
            </w:r>
          </w:p>
        </w:tc>
        <w:tc>
          <w:tcPr>
            <w:tcW w:w="720" w:type="dxa"/>
            <w:tcBorders>
              <w:top w:val="single" w:sz="6" w:space="0" w:color="auto"/>
              <w:left w:val="single" w:sz="6" w:space="0" w:color="auto"/>
              <w:bottom w:val="single" w:sz="6" w:space="0" w:color="auto"/>
              <w:right w:val="single" w:sz="6" w:space="0" w:color="auto"/>
            </w:tcBorders>
          </w:tcPr>
          <w:p w:rsidR="00F307D9" w:rsidRPr="00870F93" w:rsidRDefault="00F307D9" w:rsidP="001B7A22">
            <w:pPr>
              <w:pStyle w:val="ConsPlusCell"/>
              <w:ind w:left="-70" w:right="-70"/>
              <w:jc w:val="center"/>
              <w:rPr>
                <w:rFonts w:ascii="Times New Roman" w:hAnsi="Times New Roman" w:cs="Times New Roman"/>
                <w:b/>
                <w:bCs/>
                <w:iCs/>
                <w:sz w:val="16"/>
                <w:szCs w:val="16"/>
              </w:rPr>
            </w:pPr>
            <w:r w:rsidRPr="00870F93">
              <w:rPr>
                <w:rFonts w:ascii="Times New Roman" w:hAnsi="Times New Roman" w:cs="Times New Roman"/>
                <w:b/>
                <w:bCs/>
                <w:iCs/>
                <w:sz w:val="16"/>
                <w:szCs w:val="16"/>
              </w:rPr>
              <w:t>9</w:t>
            </w:r>
          </w:p>
        </w:tc>
        <w:tc>
          <w:tcPr>
            <w:tcW w:w="900" w:type="dxa"/>
            <w:tcBorders>
              <w:top w:val="single" w:sz="6" w:space="0" w:color="auto"/>
              <w:left w:val="single" w:sz="6" w:space="0" w:color="auto"/>
              <w:bottom w:val="single" w:sz="6" w:space="0" w:color="auto"/>
              <w:right w:val="single" w:sz="6" w:space="0" w:color="auto"/>
            </w:tcBorders>
          </w:tcPr>
          <w:p w:rsidR="00F307D9" w:rsidRPr="00870F93" w:rsidRDefault="00F307D9" w:rsidP="001B7A22">
            <w:pPr>
              <w:pStyle w:val="ConsPlusCell"/>
              <w:ind w:left="-70" w:right="-70"/>
              <w:jc w:val="center"/>
              <w:rPr>
                <w:rFonts w:ascii="Times New Roman" w:hAnsi="Times New Roman" w:cs="Times New Roman"/>
                <w:b/>
                <w:bCs/>
                <w:iCs/>
                <w:sz w:val="16"/>
                <w:szCs w:val="16"/>
              </w:rPr>
            </w:pPr>
            <w:r>
              <w:rPr>
                <w:rFonts w:ascii="Times New Roman" w:hAnsi="Times New Roman" w:cs="Times New Roman"/>
                <w:b/>
                <w:bCs/>
                <w:iCs/>
                <w:sz w:val="16"/>
                <w:szCs w:val="16"/>
              </w:rPr>
              <w:t>10</w:t>
            </w:r>
          </w:p>
        </w:tc>
      </w:tr>
      <w:tr w:rsidR="00F307D9" w:rsidRPr="00B514EC" w:rsidTr="001B7A22">
        <w:trPr>
          <w:cantSplit/>
          <w:trHeight w:val="108"/>
        </w:trPr>
        <w:tc>
          <w:tcPr>
            <w:tcW w:w="36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ind w:left="-70" w:right="-70"/>
              <w:jc w:val="center"/>
              <w:rPr>
                <w:rFonts w:ascii="Times New Roman" w:hAnsi="Times New Roman" w:cs="Times New Roman"/>
                <w:bCs/>
                <w:iCs/>
                <w:sz w:val="22"/>
                <w:szCs w:val="22"/>
              </w:rPr>
            </w:pPr>
            <w:r w:rsidRPr="007C6F1C">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rPr>
                <w:rFonts w:ascii="Times New Roman" w:hAnsi="Times New Roman" w:cs="Times New Roman"/>
                <w:bCs/>
                <w:iCs/>
                <w:sz w:val="22"/>
                <w:szCs w:val="22"/>
              </w:rPr>
            </w:pPr>
            <w:r>
              <w:rPr>
                <w:rFonts w:ascii="Times New Roman" w:hAnsi="Times New Roman" w:cs="Times New Roman"/>
                <w:bCs/>
                <w:iCs/>
                <w:sz w:val="22"/>
                <w:szCs w:val="22"/>
              </w:rPr>
              <w:t>8 Марта, дом № 30</w:t>
            </w:r>
          </w:p>
        </w:tc>
        <w:tc>
          <w:tcPr>
            <w:tcW w:w="54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741716" w:rsidRDefault="00F307D9" w:rsidP="001B7A22">
            <w:pPr>
              <w:jc w:val="center"/>
            </w:pPr>
            <w:r>
              <w:t>66</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47,4</w:t>
            </w:r>
          </w:p>
        </w:tc>
        <w:tc>
          <w:tcPr>
            <w:tcW w:w="101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47,4</w:t>
            </w:r>
          </w:p>
        </w:tc>
        <w:tc>
          <w:tcPr>
            <w:tcW w:w="72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r>
      <w:tr w:rsidR="00F307D9" w:rsidRPr="00B514EC"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F307D9" w:rsidRDefault="00F307D9" w:rsidP="001B7A22">
            <w:pPr>
              <w:pStyle w:val="ConsPlusCell"/>
              <w:rPr>
                <w:rFonts w:ascii="Times New Roman" w:hAnsi="Times New Roman" w:cs="Times New Roman"/>
                <w:bCs/>
                <w:iCs/>
                <w:sz w:val="22"/>
                <w:szCs w:val="22"/>
              </w:rPr>
            </w:pPr>
            <w:r>
              <w:rPr>
                <w:rFonts w:ascii="Times New Roman" w:hAnsi="Times New Roman" w:cs="Times New Roman"/>
                <w:bCs/>
                <w:iCs/>
                <w:sz w:val="22"/>
                <w:szCs w:val="22"/>
              </w:rPr>
              <w:t xml:space="preserve">Красноармейская, </w:t>
            </w:r>
          </w:p>
          <w:p w:rsidR="00F307D9" w:rsidRPr="007C6F1C" w:rsidRDefault="00F307D9" w:rsidP="001B7A22">
            <w:pPr>
              <w:pStyle w:val="ConsPlusCell"/>
              <w:rPr>
                <w:rFonts w:ascii="Times New Roman" w:hAnsi="Times New Roman" w:cs="Times New Roman"/>
                <w:bCs/>
                <w:iCs/>
                <w:sz w:val="22"/>
                <w:szCs w:val="22"/>
              </w:rPr>
            </w:pPr>
            <w:r>
              <w:rPr>
                <w:rFonts w:ascii="Times New Roman" w:hAnsi="Times New Roman" w:cs="Times New Roman"/>
                <w:bCs/>
                <w:iCs/>
                <w:sz w:val="22"/>
                <w:szCs w:val="22"/>
              </w:rPr>
              <w:t>дом № 33</w:t>
            </w:r>
          </w:p>
        </w:tc>
        <w:tc>
          <w:tcPr>
            <w:tcW w:w="54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741716" w:rsidRDefault="00F307D9" w:rsidP="001B7A22">
            <w:pPr>
              <w:ind w:left="-104" w:right="-108"/>
              <w:jc w:val="center"/>
            </w:pPr>
            <w:r>
              <w:t>57</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110,6</w:t>
            </w:r>
          </w:p>
        </w:tc>
        <w:tc>
          <w:tcPr>
            <w:tcW w:w="1010" w:type="dxa"/>
            <w:tcBorders>
              <w:top w:val="single" w:sz="6" w:space="0" w:color="auto"/>
              <w:left w:val="single" w:sz="6" w:space="0" w:color="auto"/>
              <w:bottom w:val="single" w:sz="6" w:space="0" w:color="auto"/>
              <w:right w:val="single" w:sz="6" w:space="0" w:color="auto"/>
            </w:tcBorders>
          </w:tcPr>
          <w:p w:rsidR="00F307D9"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78,8</w:t>
            </w:r>
          </w:p>
        </w:tc>
        <w:tc>
          <w:tcPr>
            <w:tcW w:w="72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9</w:t>
            </w:r>
          </w:p>
        </w:tc>
      </w:tr>
      <w:tr w:rsidR="00F307D9" w:rsidRPr="00B514EC"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F307D9" w:rsidRDefault="00F307D9" w:rsidP="001B7A22">
            <w:pPr>
              <w:pStyle w:val="ConsPlusCell"/>
              <w:rPr>
                <w:rFonts w:ascii="Times New Roman" w:hAnsi="Times New Roman" w:cs="Times New Roman"/>
                <w:bCs/>
                <w:iCs/>
                <w:sz w:val="22"/>
                <w:szCs w:val="22"/>
              </w:rPr>
            </w:pPr>
            <w:r>
              <w:rPr>
                <w:rFonts w:ascii="Times New Roman" w:hAnsi="Times New Roman" w:cs="Times New Roman"/>
                <w:bCs/>
                <w:iCs/>
                <w:sz w:val="22"/>
                <w:szCs w:val="22"/>
              </w:rPr>
              <w:t xml:space="preserve">Красноармейская, </w:t>
            </w:r>
          </w:p>
          <w:p w:rsidR="00F307D9" w:rsidRPr="007C6F1C" w:rsidRDefault="00F307D9" w:rsidP="001B7A22">
            <w:pPr>
              <w:pStyle w:val="ConsPlusCell"/>
              <w:rPr>
                <w:rFonts w:ascii="Times New Roman" w:hAnsi="Times New Roman" w:cs="Times New Roman"/>
                <w:bCs/>
                <w:iCs/>
                <w:sz w:val="22"/>
                <w:szCs w:val="22"/>
              </w:rPr>
            </w:pPr>
            <w:r>
              <w:rPr>
                <w:rFonts w:ascii="Times New Roman" w:hAnsi="Times New Roman" w:cs="Times New Roman"/>
                <w:bCs/>
                <w:iCs/>
                <w:sz w:val="22"/>
                <w:szCs w:val="22"/>
              </w:rPr>
              <w:t>дом № 42</w:t>
            </w:r>
          </w:p>
        </w:tc>
        <w:tc>
          <w:tcPr>
            <w:tcW w:w="54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1917</w:t>
            </w:r>
          </w:p>
        </w:tc>
        <w:tc>
          <w:tcPr>
            <w:tcW w:w="104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741716" w:rsidRDefault="00F307D9" w:rsidP="001B7A22">
            <w:pPr>
              <w:jc w:val="center"/>
            </w:pPr>
            <w:r>
              <w:t>66</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34,3</w:t>
            </w:r>
          </w:p>
        </w:tc>
        <w:tc>
          <w:tcPr>
            <w:tcW w:w="1010" w:type="dxa"/>
            <w:tcBorders>
              <w:top w:val="single" w:sz="6" w:space="0" w:color="auto"/>
              <w:left w:val="single" w:sz="6" w:space="0" w:color="auto"/>
              <w:bottom w:val="single" w:sz="6" w:space="0" w:color="auto"/>
              <w:right w:val="single" w:sz="6" w:space="0" w:color="auto"/>
            </w:tcBorders>
          </w:tcPr>
          <w:p w:rsidR="00F307D9"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34,3</w:t>
            </w:r>
          </w:p>
        </w:tc>
        <w:tc>
          <w:tcPr>
            <w:tcW w:w="72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r>
      <w:tr w:rsidR="00F307D9" w:rsidRPr="00B514EC"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F307D9" w:rsidRDefault="00F307D9" w:rsidP="001B7A22">
            <w:pPr>
              <w:pStyle w:val="ConsPlusCell"/>
              <w:rPr>
                <w:rFonts w:ascii="Times New Roman" w:hAnsi="Times New Roman" w:cs="Times New Roman"/>
                <w:bCs/>
                <w:iCs/>
                <w:sz w:val="22"/>
                <w:szCs w:val="22"/>
              </w:rPr>
            </w:pPr>
            <w:r w:rsidRPr="006D0CEE">
              <w:rPr>
                <w:rFonts w:ascii="Times New Roman" w:hAnsi="Times New Roman" w:cs="Times New Roman"/>
                <w:bCs/>
                <w:iCs/>
                <w:sz w:val="22"/>
                <w:szCs w:val="22"/>
              </w:rPr>
              <w:t xml:space="preserve">Красноармейская, </w:t>
            </w:r>
          </w:p>
          <w:p w:rsidR="00F307D9" w:rsidRPr="006D0CEE" w:rsidRDefault="00F307D9" w:rsidP="001B7A22">
            <w:pPr>
              <w:pStyle w:val="ConsPlusCell"/>
              <w:rPr>
                <w:rFonts w:ascii="Times New Roman" w:hAnsi="Times New Roman" w:cs="Times New Roman"/>
                <w:bCs/>
                <w:iCs/>
                <w:sz w:val="22"/>
                <w:szCs w:val="22"/>
              </w:rPr>
            </w:pPr>
            <w:r>
              <w:rPr>
                <w:rFonts w:ascii="Times New Roman" w:hAnsi="Times New Roman" w:cs="Times New Roman"/>
                <w:bCs/>
                <w:iCs/>
                <w:sz w:val="22"/>
                <w:szCs w:val="22"/>
              </w:rPr>
              <w:t xml:space="preserve">дом № </w:t>
            </w:r>
            <w:r w:rsidRPr="006D0CEE">
              <w:rPr>
                <w:rFonts w:ascii="Times New Roman" w:hAnsi="Times New Roman" w:cs="Times New Roman"/>
                <w:bCs/>
                <w:iCs/>
                <w:sz w:val="22"/>
                <w:szCs w:val="22"/>
              </w:rPr>
              <w:t>4</w:t>
            </w:r>
            <w:r>
              <w:rPr>
                <w:rFonts w:ascii="Times New Roman" w:hAnsi="Times New Roman" w:cs="Times New Roman"/>
                <w:bCs/>
                <w:iCs/>
                <w:sz w:val="22"/>
                <w:szCs w:val="22"/>
              </w:rPr>
              <w:t>9</w:t>
            </w:r>
          </w:p>
        </w:tc>
        <w:tc>
          <w:tcPr>
            <w:tcW w:w="54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1971</w:t>
            </w:r>
          </w:p>
        </w:tc>
        <w:tc>
          <w:tcPr>
            <w:tcW w:w="104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741716" w:rsidRDefault="00F307D9" w:rsidP="001B7A22">
            <w:pPr>
              <w:jc w:val="center"/>
            </w:pPr>
            <w:r>
              <w:t>57</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48,0</w:t>
            </w:r>
          </w:p>
        </w:tc>
        <w:tc>
          <w:tcPr>
            <w:tcW w:w="1010" w:type="dxa"/>
            <w:tcBorders>
              <w:top w:val="single" w:sz="6" w:space="0" w:color="auto"/>
              <w:left w:val="single" w:sz="6" w:space="0" w:color="auto"/>
              <w:bottom w:val="single" w:sz="6" w:space="0" w:color="auto"/>
              <w:right w:val="single" w:sz="6" w:space="0" w:color="auto"/>
            </w:tcBorders>
          </w:tcPr>
          <w:p w:rsidR="00F307D9"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48,0</w:t>
            </w:r>
          </w:p>
        </w:tc>
        <w:tc>
          <w:tcPr>
            <w:tcW w:w="72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r>
      <w:tr w:rsidR="00F307D9" w:rsidRPr="00B514EC"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F307D9" w:rsidRDefault="00F307D9" w:rsidP="001B7A22">
            <w:pPr>
              <w:pStyle w:val="ConsPlusCell"/>
              <w:rPr>
                <w:rFonts w:ascii="Times New Roman" w:hAnsi="Times New Roman" w:cs="Times New Roman"/>
                <w:bCs/>
                <w:iCs/>
                <w:sz w:val="22"/>
                <w:szCs w:val="22"/>
              </w:rPr>
            </w:pPr>
            <w:r>
              <w:rPr>
                <w:rFonts w:ascii="Times New Roman" w:hAnsi="Times New Roman" w:cs="Times New Roman"/>
                <w:bCs/>
                <w:iCs/>
                <w:sz w:val="22"/>
                <w:szCs w:val="22"/>
              </w:rPr>
              <w:t xml:space="preserve">Красноармейская, </w:t>
            </w:r>
          </w:p>
          <w:p w:rsidR="00F307D9" w:rsidRPr="006D0CEE" w:rsidRDefault="00F307D9" w:rsidP="001B7A22">
            <w:pPr>
              <w:pStyle w:val="ConsPlusCell"/>
              <w:rPr>
                <w:rFonts w:ascii="Times New Roman" w:hAnsi="Times New Roman" w:cs="Times New Roman"/>
                <w:bCs/>
                <w:iCs/>
                <w:sz w:val="22"/>
                <w:szCs w:val="22"/>
              </w:rPr>
            </w:pPr>
            <w:r>
              <w:rPr>
                <w:rFonts w:ascii="Times New Roman" w:hAnsi="Times New Roman" w:cs="Times New Roman"/>
                <w:bCs/>
                <w:iCs/>
                <w:sz w:val="22"/>
                <w:szCs w:val="22"/>
              </w:rPr>
              <w:t>дом № 60</w:t>
            </w:r>
          </w:p>
        </w:tc>
        <w:tc>
          <w:tcPr>
            <w:tcW w:w="54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1920</w:t>
            </w:r>
          </w:p>
        </w:tc>
        <w:tc>
          <w:tcPr>
            <w:tcW w:w="104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741716" w:rsidRDefault="00F307D9" w:rsidP="001B7A22">
            <w:pPr>
              <w:jc w:val="center"/>
            </w:pPr>
            <w:r>
              <w:t>61</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48,0</w:t>
            </w:r>
          </w:p>
        </w:tc>
        <w:tc>
          <w:tcPr>
            <w:tcW w:w="1010" w:type="dxa"/>
            <w:tcBorders>
              <w:top w:val="single" w:sz="6" w:space="0" w:color="auto"/>
              <w:left w:val="single" w:sz="6" w:space="0" w:color="auto"/>
              <w:bottom w:val="single" w:sz="6" w:space="0" w:color="auto"/>
              <w:right w:val="single" w:sz="6" w:space="0" w:color="auto"/>
            </w:tcBorders>
          </w:tcPr>
          <w:p w:rsidR="00F307D9"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48,0</w:t>
            </w:r>
          </w:p>
        </w:tc>
        <w:tc>
          <w:tcPr>
            <w:tcW w:w="72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11</w:t>
            </w:r>
          </w:p>
        </w:tc>
      </w:tr>
      <w:tr w:rsidR="00F307D9" w:rsidRPr="00B514EC"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F307D9" w:rsidRDefault="00F307D9" w:rsidP="001B7A22">
            <w:pPr>
              <w:pStyle w:val="ConsPlusCell"/>
              <w:rPr>
                <w:rFonts w:ascii="Times New Roman" w:hAnsi="Times New Roman" w:cs="Times New Roman"/>
                <w:bCs/>
                <w:iCs/>
                <w:sz w:val="22"/>
                <w:szCs w:val="22"/>
              </w:rPr>
            </w:pPr>
            <w:r>
              <w:rPr>
                <w:rFonts w:ascii="Times New Roman" w:hAnsi="Times New Roman" w:cs="Times New Roman"/>
                <w:bCs/>
                <w:iCs/>
                <w:sz w:val="22"/>
                <w:szCs w:val="22"/>
              </w:rPr>
              <w:t xml:space="preserve">Красноармейская, </w:t>
            </w:r>
          </w:p>
          <w:p w:rsidR="00F307D9" w:rsidRPr="007C6F1C" w:rsidRDefault="00F307D9" w:rsidP="001B7A22">
            <w:pPr>
              <w:pStyle w:val="ConsPlusCell"/>
              <w:rPr>
                <w:rFonts w:ascii="Times New Roman" w:hAnsi="Times New Roman" w:cs="Times New Roman"/>
                <w:bCs/>
                <w:iCs/>
                <w:sz w:val="22"/>
                <w:szCs w:val="22"/>
              </w:rPr>
            </w:pPr>
            <w:r>
              <w:rPr>
                <w:rFonts w:ascii="Times New Roman" w:hAnsi="Times New Roman" w:cs="Times New Roman"/>
                <w:bCs/>
                <w:iCs/>
                <w:sz w:val="22"/>
                <w:szCs w:val="22"/>
              </w:rPr>
              <w:t>дом № 68</w:t>
            </w:r>
          </w:p>
        </w:tc>
        <w:tc>
          <w:tcPr>
            <w:tcW w:w="54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1919</w:t>
            </w:r>
          </w:p>
        </w:tc>
        <w:tc>
          <w:tcPr>
            <w:tcW w:w="104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741716" w:rsidRDefault="00F307D9" w:rsidP="001B7A22">
            <w:pPr>
              <w:jc w:val="center"/>
            </w:pPr>
            <w:r>
              <w:t>61</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21,3</w:t>
            </w:r>
          </w:p>
        </w:tc>
        <w:tc>
          <w:tcPr>
            <w:tcW w:w="1010" w:type="dxa"/>
            <w:tcBorders>
              <w:top w:val="single" w:sz="6" w:space="0" w:color="auto"/>
              <w:left w:val="single" w:sz="6" w:space="0" w:color="auto"/>
              <w:bottom w:val="single" w:sz="6" w:space="0" w:color="auto"/>
              <w:right w:val="single" w:sz="6" w:space="0" w:color="auto"/>
            </w:tcBorders>
          </w:tcPr>
          <w:p w:rsidR="00F307D9" w:rsidRDefault="00F307D9" w:rsidP="001B7A22">
            <w:pPr>
              <w:jc w:val="center"/>
            </w:pPr>
            <w:r>
              <w:t>21,3</w:t>
            </w:r>
          </w:p>
        </w:tc>
        <w:tc>
          <w:tcPr>
            <w:tcW w:w="72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r>
      <w:tr w:rsidR="00F307D9" w:rsidRPr="00B514EC"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rPr>
                <w:rFonts w:ascii="Times New Roman" w:hAnsi="Times New Roman" w:cs="Times New Roman"/>
                <w:bCs/>
                <w:iCs/>
                <w:sz w:val="22"/>
                <w:szCs w:val="22"/>
              </w:rPr>
            </w:pPr>
            <w:r>
              <w:rPr>
                <w:rFonts w:ascii="Times New Roman" w:hAnsi="Times New Roman" w:cs="Times New Roman"/>
                <w:bCs/>
                <w:iCs/>
                <w:sz w:val="22"/>
                <w:szCs w:val="22"/>
              </w:rPr>
              <w:t>Мичурина, дом № 38</w:t>
            </w:r>
          </w:p>
        </w:tc>
        <w:tc>
          <w:tcPr>
            <w:tcW w:w="54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1987</w:t>
            </w:r>
          </w:p>
        </w:tc>
        <w:tc>
          <w:tcPr>
            <w:tcW w:w="104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741716" w:rsidRDefault="00F307D9" w:rsidP="001B7A22">
            <w:pPr>
              <w:jc w:val="center"/>
            </w:pPr>
            <w:r>
              <w:t>55</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97,2</w:t>
            </w:r>
          </w:p>
        </w:tc>
        <w:tc>
          <w:tcPr>
            <w:tcW w:w="1010" w:type="dxa"/>
            <w:tcBorders>
              <w:top w:val="single" w:sz="6" w:space="0" w:color="auto"/>
              <w:left w:val="single" w:sz="6" w:space="0" w:color="auto"/>
              <w:bottom w:val="single" w:sz="6" w:space="0" w:color="auto"/>
              <w:right w:val="single" w:sz="6" w:space="0" w:color="auto"/>
            </w:tcBorders>
          </w:tcPr>
          <w:p w:rsidR="00F307D9"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97,2</w:t>
            </w:r>
          </w:p>
        </w:tc>
        <w:tc>
          <w:tcPr>
            <w:tcW w:w="72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13</w:t>
            </w:r>
          </w:p>
        </w:tc>
      </w:tr>
      <w:tr w:rsidR="00F307D9" w:rsidRPr="00B514EC"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rPr>
                <w:rFonts w:ascii="Times New Roman" w:hAnsi="Times New Roman" w:cs="Times New Roman"/>
                <w:bCs/>
                <w:iCs/>
                <w:sz w:val="22"/>
                <w:szCs w:val="22"/>
              </w:rPr>
            </w:pPr>
            <w:r>
              <w:rPr>
                <w:rFonts w:ascii="Times New Roman" w:hAnsi="Times New Roman" w:cs="Times New Roman"/>
                <w:bCs/>
                <w:iCs/>
                <w:sz w:val="22"/>
                <w:szCs w:val="22"/>
              </w:rPr>
              <w:t>Мичурина, дом № 40</w:t>
            </w:r>
          </w:p>
        </w:tc>
        <w:tc>
          <w:tcPr>
            <w:tcW w:w="54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1984</w:t>
            </w:r>
          </w:p>
        </w:tc>
        <w:tc>
          <w:tcPr>
            <w:tcW w:w="104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741716" w:rsidRDefault="00F307D9" w:rsidP="001B7A22">
            <w:pPr>
              <w:ind w:left="-108" w:right="-104"/>
              <w:jc w:val="center"/>
            </w:pPr>
            <w:r>
              <w:t>57</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41,9</w:t>
            </w:r>
          </w:p>
        </w:tc>
        <w:tc>
          <w:tcPr>
            <w:tcW w:w="1010" w:type="dxa"/>
            <w:tcBorders>
              <w:top w:val="single" w:sz="6" w:space="0" w:color="auto"/>
              <w:left w:val="single" w:sz="6" w:space="0" w:color="auto"/>
              <w:bottom w:val="single" w:sz="6" w:space="0" w:color="auto"/>
              <w:right w:val="single" w:sz="6" w:space="0" w:color="auto"/>
            </w:tcBorders>
          </w:tcPr>
          <w:p w:rsidR="00F307D9"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41,9</w:t>
            </w:r>
          </w:p>
        </w:tc>
        <w:tc>
          <w:tcPr>
            <w:tcW w:w="72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9</w:t>
            </w:r>
          </w:p>
        </w:tc>
      </w:tr>
      <w:tr w:rsidR="00F307D9" w:rsidRPr="00B514EC" w:rsidTr="001B7A22">
        <w:trPr>
          <w:cantSplit/>
          <w:trHeight w:val="273"/>
        </w:trPr>
        <w:tc>
          <w:tcPr>
            <w:tcW w:w="36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9</w:t>
            </w:r>
          </w:p>
        </w:tc>
        <w:tc>
          <w:tcPr>
            <w:tcW w:w="2340" w:type="dxa"/>
            <w:tcBorders>
              <w:top w:val="single" w:sz="6" w:space="0" w:color="auto"/>
              <w:left w:val="single" w:sz="6" w:space="0" w:color="auto"/>
              <w:bottom w:val="single" w:sz="6" w:space="0" w:color="auto"/>
              <w:right w:val="single" w:sz="4" w:space="0" w:color="auto"/>
            </w:tcBorders>
          </w:tcPr>
          <w:p w:rsidR="00F307D9" w:rsidRDefault="00F307D9" w:rsidP="001B7A22">
            <w:pPr>
              <w:pStyle w:val="ConsPlusCell"/>
              <w:rPr>
                <w:rFonts w:ascii="Times New Roman" w:hAnsi="Times New Roman" w:cs="Times New Roman"/>
                <w:bCs/>
                <w:iCs/>
                <w:sz w:val="22"/>
                <w:szCs w:val="22"/>
              </w:rPr>
            </w:pPr>
            <w:r>
              <w:rPr>
                <w:rFonts w:ascii="Times New Roman" w:hAnsi="Times New Roman" w:cs="Times New Roman"/>
                <w:bCs/>
                <w:iCs/>
                <w:sz w:val="22"/>
                <w:szCs w:val="22"/>
              </w:rPr>
              <w:t>Мичурина, дом № 42</w:t>
            </w:r>
          </w:p>
        </w:tc>
        <w:tc>
          <w:tcPr>
            <w:tcW w:w="540" w:type="dxa"/>
            <w:tcBorders>
              <w:top w:val="single" w:sz="6" w:space="0" w:color="auto"/>
              <w:left w:val="single" w:sz="4" w:space="0" w:color="auto"/>
              <w:bottom w:val="single" w:sz="6" w:space="0" w:color="auto"/>
              <w:right w:val="single" w:sz="4" w:space="0" w:color="auto"/>
            </w:tcBorders>
          </w:tcPr>
          <w:p w:rsidR="00F307D9"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F307D9" w:rsidRPr="00741716" w:rsidRDefault="00F307D9" w:rsidP="001B7A22">
            <w:pPr>
              <w:jc w:val="center"/>
            </w:pPr>
            <w:r>
              <w:t>50</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40,5</w:t>
            </w:r>
          </w:p>
        </w:tc>
        <w:tc>
          <w:tcPr>
            <w:tcW w:w="1020" w:type="dxa"/>
            <w:gridSpan w:val="2"/>
            <w:tcBorders>
              <w:top w:val="single" w:sz="6" w:space="0" w:color="auto"/>
              <w:left w:val="single" w:sz="6" w:space="0" w:color="auto"/>
              <w:bottom w:val="single" w:sz="6" w:space="0" w:color="auto"/>
              <w:right w:val="single" w:sz="6" w:space="0" w:color="auto"/>
            </w:tcBorders>
          </w:tcPr>
          <w:p w:rsidR="00F307D9"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40,5</w:t>
            </w:r>
          </w:p>
        </w:tc>
        <w:tc>
          <w:tcPr>
            <w:tcW w:w="72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r>
      <w:tr w:rsidR="00F307D9" w:rsidRPr="00B514EC" w:rsidTr="001B7A22">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F307D9" w:rsidRPr="007C6F1C" w:rsidRDefault="00F307D9" w:rsidP="001B7A22">
            <w:pPr>
              <w:pStyle w:val="ConsPlusCell"/>
              <w:rPr>
                <w:rFonts w:ascii="Times New Roman" w:hAnsi="Times New Roman" w:cs="Times New Roman"/>
                <w:bCs/>
                <w:iCs/>
                <w:sz w:val="22"/>
                <w:szCs w:val="22"/>
              </w:rPr>
            </w:pPr>
            <w:r w:rsidRPr="00B14BEB">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445450" w:rsidRDefault="00F307D9" w:rsidP="001B7A22">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489,2</w:t>
            </w:r>
          </w:p>
        </w:tc>
        <w:tc>
          <w:tcPr>
            <w:tcW w:w="1010" w:type="dxa"/>
            <w:tcBorders>
              <w:top w:val="single" w:sz="6" w:space="0" w:color="auto"/>
              <w:left w:val="single" w:sz="6" w:space="0" w:color="auto"/>
              <w:bottom w:val="single" w:sz="6" w:space="0" w:color="auto"/>
              <w:right w:val="single" w:sz="6" w:space="0" w:color="auto"/>
            </w:tcBorders>
          </w:tcPr>
          <w:p w:rsidR="00F307D9" w:rsidRPr="001B6C53" w:rsidRDefault="00F307D9" w:rsidP="001B7A22">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457,4</w:t>
            </w:r>
          </w:p>
        </w:tc>
        <w:tc>
          <w:tcPr>
            <w:tcW w:w="720" w:type="dxa"/>
            <w:tcBorders>
              <w:top w:val="single" w:sz="6" w:space="0" w:color="auto"/>
              <w:left w:val="single" w:sz="6" w:space="0" w:color="auto"/>
              <w:bottom w:val="single" w:sz="6" w:space="0" w:color="auto"/>
              <w:right w:val="single" w:sz="4" w:space="0" w:color="auto"/>
            </w:tcBorders>
          </w:tcPr>
          <w:p w:rsidR="00F307D9" w:rsidRPr="007968E3" w:rsidRDefault="00F307D9" w:rsidP="001B7A22">
            <w:pPr>
              <w:pStyle w:val="ConsPlusCell"/>
              <w:jc w:val="center"/>
              <w:rPr>
                <w:rFonts w:ascii="Times New Roman" w:hAnsi="Times New Roman" w:cs="Times New Roman"/>
                <w:b/>
                <w:bCs/>
                <w:iCs/>
                <w:sz w:val="22"/>
                <w:szCs w:val="22"/>
              </w:rPr>
            </w:pPr>
            <w:r w:rsidRPr="007968E3">
              <w:rPr>
                <w:rFonts w:ascii="Times New Roman" w:hAnsi="Times New Roman" w:cs="Times New Roman"/>
                <w:b/>
                <w:bCs/>
                <w:iCs/>
                <w:sz w:val="22"/>
                <w:szCs w:val="22"/>
              </w:rPr>
              <w:t>1</w:t>
            </w:r>
            <w:r>
              <w:rPr>
                <w:rFonts w:ascii="Times New Roman" w:hAnsi="Times New Roman" w:cs="Times New Roman"/>
                <w:b/>
                <w:bCs/>
                <w:iCs/>
                <w:sz w:val="22"/>
                <w:szCs w:val="22"/>
              </w:rPr>
              <w:t>3</w:t>
            </w:r>
          </w:p>
        </w:tc>
        <w:tc>
          <w:tcPr>
            <w:tcW w:w="900" w:type="dxa"/>
            <w:tcBorders>
              <w:top w:val="single" w:sz="6" w:space="0" w:color="auto"/>
              <w:left w:val="single" w:sz="4" w:space="0" w:color="auto"/>
              <w:bottom w:val="single" w:sz="6" w:space="0" w:color="auto"/>
              <w:right w:val="single" w:sz="6" w:space="0" w:color="auto"/>
            </w:tcBorders>
          </w:tcPr>
          <w:p w:rsidR="00F307D9" w:rsidRPr="007968E3" w:rsidRDefault="00F307D9" w:rsidP="001B7A22">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54</w:t>
            </w:r>
          </w:p>
        </w:tc>
      </w:tr>
      <w:tr w:rsidR="00F307D9" w:rsidRPr="00F307D9" w:rsidTr="001B7A22">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F307D9" w:rsidRPr="00F307D9" w:rsidRDefault="00F307D9" w:rsidP="001B7A22">
            <w:pPr>
              <w:autoSpaceDE w:val="0"/>
              <w:autoSpaceDN w:val="0"/>
              <w:adjustRightInd w:val="0"/>
              <w:jc w:val="center"/>
              <w:outlineLvl w:val="1"/>
              <w:rPr>
                <w:rFonts w:ascii="Times New Roman" w:hAnsi="Times New Roman"/>
                <w:b/>
                <w:bCs/>
                <w:iCs/>
                <w:sz w:val="18"/>
                <w:szCs w:val="18"/>
              </w:rPr>
            </w:pPr>
            <w:r w:rsidRPr="00F307D9">
              <w:rPr>
                <w:rFonts w:ascii="Times New Roman" w:hAnsi="Times New Roman"/>
                <w:b/>
                <w:bCs/>
                <w:iCs/>
              </w:rPr>
              <w:t xml:space="preserve">деревня Никитино </w:t>
            </w:r>
          </w:p>
        </w:tc>
      </w:tr>
      <w:tr w:rsidR="00F307D9" w:rsidRPr="00F307D9" w:rsidTr="001B7A22">
        <w:trPr>
          <w:cantSplit/>
          <w:trHeight w:val="48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70" w:right="-70"/>
              <w:jc w:val="center"/>
              <w:rPr>
                <w:rFonts w:ascii="Times New Roman" w:hAnsi="Times New Roman"/>
                <w:b/>
                <w:sz w:val="18"/>
                <w:szCs w:val="18"/>
              </w:rPr>
            </w:pPr>
            <w:r w:rsidRPr="00F307D9">
              <w:rPr>
                <w:rFonts w:ascii="Times New Roman" w:hAnsi="Times New Roman"/>
                <w:b/>
                <w:sz w:val="18"/>
                <w:szCs w:val="18"/>
              </w:rPr>
              <w:t xml:space="preserve">№ </w:t>
            </w:r>
            <w:r w:rsidRPr="00F307D9">
              <w:rPr>
                <w:rFonts w:ascii="Times New Roman" w:hAnsi="Times New Roman"/>
                <w:b/>
                <w:sz w:val="18"/>
                <w:szCs w:val="18"/>
              </w:rPr>
              <w:br/>
              <w:t>п/п</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b/>
                <w:sz w:val="18"/>
                <w:szCs w:val="18"/>
              </w:rPr>
            </w:pPr>
            <w:r w:rsidRPr="00F307D9">
              <w:rPr>
                <w:rFonts w:ascii="Times New Roman" w:hAnsi="Times New Roman"/>
                <w:b/>
                <w:sz w:val="18"/>
                <w:szCs w:val="18"/>
              </w:rPr>
              <w:t xml:space="preserve">Адрес       </w:t>
            </w:r>
            <w:r w:rsidRPr="00F307D9">
              <w:rPr>
                <w:rFonts w:ascii="Times New Roman" w:hAnsi="Times New Roman"/>
                <w:b/>
                <w:sz w:val="18"/>
                <w:szCs w:val="18"/>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70" w:right="-70"/>
              <w:jc w:val="center"/>
              <w:rPr>
                <w:rFonts w:ascii="Times New Roman" w:hAnsi="Times New Roman"/>
                <w:b/>
                <w:sz w:val="18"/>
                <w:szCs w:val="18"/>
              </w:rPr>
            </w:pPr>
            <w:proofErr w:type="gramStart"/>
            <w:r w:rsidRPr="00F307D9">
              <w:rPr>
                <w:rFonts w:ascii="Times New Roman" w:hAnsi="Times New Roman"/>
                <w:b/>
                <w:sz w:val="18"/>
                <w:szCs w:val="18"/>
              </w:rPr>
              <w:t>Этаж-</w:t>
            </w:r>
            <w:r w:rsidRPr="00F307D9">
              <w:rPr>
                <w:rFonts w:ascii="Times New Roman" w:hAnsi="Times New Roman"/>
                <w:b/>
                <w:sz w:val="18"/>
                <w:szCs w:val="18"/>
              </w:rPr>
              <w:br/>
            </w:r>
            <w:proofErr w:type="spellStart"/>
            <w:r w:rsidRPr="00F307D9">
              <w:rPr>
                <w:rFonts w:ascii="Times New Roman" w:hAnsi="Times New Roman"/>
                <w:b/>
                <w:sz w:val="18"/>
                <w:szCs w:val="18"/>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b/>
                <w:sz w:val="18"/>
                <w:szCs w:val="18"/>
              </w:rPr>
            </w:pPr>
            <w:r w:rsidRPr="00F307D9">
              <w:rPr>
                <w:rFonts w:ascii="Times New Roman" w:hAnsi="Times New Roman"/>
                <w:b/>
                <w:sz w:val="18"/>
                <w:szCs w:val="18"/>
              </w:rPr>
              <w:t xml:space="preserve">Год   </w:t>
            </w:r>
            <w:r w:rsidRPr="00F307D9">
              <w:rPr>
                <w:rFonts w:ascii="Times New Roman" w:hAnsi="Times New Roman"/>
                <w:b/>
                <w:sz w:val="18"/>
                <w:szCs w:val="18"/>
              </w:rPr>
              <w:br/>
              <w:t>постройки</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b/>
                <w:sz w:val="18"/>
                <w:szCs w:val="18"/>
              </w:rPr>
            </w:pPr>
            <w:r w:rsidRPr="00F307D9">
              <w:rPr>
                <w:rFonts w:ascii="Times New Roman" w:hAnsi="Times New Roman"/>
                <w:b/>
                <w:sz w:val="18"/>
                <w:szCs w:val="18"/>
              </w:rPr>
              <w:t>Материал</w:t>
            </w:r>
            <w:r w:rsidRPr="00F307D9">
              <w:rPr>
                <w:rFonts w:ascii="Times New Roman" w:hAnsi="Times New Roman"/>
                <w:b/>
                <w:sz w:val="18"/>
                <w:szCs w:val="18"/>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b/>
                <w:sz w:val="18"/>
                <w:szCs w:val="18"/>
              </w:rPr>
            </w:pPr>
            <w:r w:rsidRPr="00F307D9">
              <w:rPr>
                <w:rFonts w:ascii="Times New Roman" w:hAnsi="Times New Roman"/>
                <w:b/>
                <w:sz w:val="18"/>
                <w:szCs w:val="18"/>
              </w:rPr>
              <w:t xml:space="preserve">%   </w:t>
            </w:r>
            <w:r w:rsidRPr="00F307D9">
              <w:rPr>
                <w:rFonts w:ascii="Times New Roman" w:hAnsi="Times New Roman"/>
                <w:b/>
                <w:sz w:val="18"/>
                <w:szCs w:val="18"/>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b/>
                <w:sz w:val="18"/>
                <w:szCs w:val="18"/>
              </w:rPr>
            </w:pPr>
            <w:r w:rsidRPr="00F307D9">
              <w:rPr>
                <w:rFonts w:ascii="Times New Roman" w:hAnsi="Times New Roman"/>
                <w:b/>
                <w:sz w:val="18"/>
                <w:szCs w:val="18"/>
              </w:rPr>
              <w:t xml:space="preserve">Общая </w:t>
            </w:r>
            <w:r w:rsidRPr="00F307D9">
              <w:rPr>
                <w:rFonts w:ascii="Times New Roman" w:hAnsi="Times New Roman"/>
                <w:b/>
                <w:sz w:val="18"/>
                <w:szCs w:val="18"/>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70" w:right="-70"/>
              <w:jc w:val="center"/>
              <w:rPr>
                <w:rFonts w:ascii="Times New Roman" w:hAnsi="Times New Roman"/>
                <w:b/>
                <w:sz w:val="18"/>
                <w:szCs w:val="18"/>
              </w:rPr>
            </w:pPr>
            <w:proofErr w:type="gramStart"/>
            <w:r w:rsidRPr="00F307D9">
              <w:rPr>
                <w:rFonts w:ascii="Times New Roman" w:hAnsi="Times New Roman"/>
                <w:b/>
                <w:sz w:val="18"/>
                <w:szCs w:val="18"/>
              </w:rPr>
              <w:t>Общая  занимаемая</w:t>
            </w:r>
            <w:proofErr w:type="gramEnd"/>
            <w:r w:rsidRPr="00F307D9">
              <w:rPr>
                <w:rFonts w:ascii="Times New Roman" w:hAnsi="Times New Roman"/>
                <w:b/>
                <w:sz w:val="18"/>
                <w:szCs w:val="18"/>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70" w:right="-70"/>
              <w:jc w:val="center"/>
              <w:rPr>
                <w:rFonts w:ascii="Times New Roman" w:hAnsi="Times New Roman"/>
                <w:b/>
                <w:sz w:val="18"/>
                <w:szCs w:val="18"/>
              </w:rPr>
            </w:pPr>
            <w:r w:rsidRPr="00F307D9">
              <w:rPr>
                <w:rFonts w:ascii="Times New Roman" w:hAnsi="Times New Roman"/>
                <w:b/>
                <w:sz w:val="18"/>
                <w:szCs w:val="18"/>
              </w:rPr>
              <w:t>Кол-во</w:t>
            </w:r>
            <w:r w:rsidRPr="00F307D9">
              <w:rPr>
                <w:rFonts w:ascii="Times New Roman" w:hAnsi="Times New Roman"/>
                <w:b/>
                <w:sz w:val="18"/>
                <w:szCs w:val="18"/>
              </w:rPr>
              <w:br/>
              <w:t>квартир</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b/>
                <w:sz w:val="18"/>
                <w:szCs w:val="18"/>
              </w:rPr>
            </w:pPr>
            <w:r w:rsidRPr="00F307D9">
              <w:rPr>
                <w:rFonts w:ascii="Times New Roman" w:hAnsi="Times New Roman"/>
                <w:b/>
                <w:sz w:val="18"/>
                <w:szCs w:val="18"/>
              </w:rPr>
              <w:t xml:space="preserve">Кол-во </w:t>
            </w:r>
            <w:r w:rsidRPr="00F307D9">
              <w:rPr>
                <w:rFonts w:ascii="Times New Roman" w:hAnsi="Times New Roman"/>
                <w:b/>
                <w:sz w:val="18"/>
                <w:szCs w:val="18"/>
              </w:rPr>
              <w:br/>
            </w:r>
            <w:proofErr w:type="spellStart"/>
            <w:r w:rsidRPr="00F307D9">
              <w:rPr>
                <w:rFonts w:ascii="Times New Roman" w:hAnsi="Times New Roman"/>
                <w:b/>
                <w:sz w:val="18"/>
                <w:szCs w:val="18"/>
              </w:rPr>
              <w:t>зарегистриров</w:t>
            </w:r>
            <w:proofErr w:type="spellEnd"/>
            <w:r w:rsidRPr="00F307D9">
              <w:rPr>
                <w:rFonts w:ascii="Times New Roman" w:hAnsi="Times New Roman"/>
                <w:b/>
                <w:sz w:val="18"/>
                <w:szCs w:val="18"/>
              </w:rPr>
              <w:t>. чел.</w:t>
            </w:r>
          </w:p>
        </w:tc>
      </w:tr>
      <w:tr w:rsidR="00F307D9" w:rsidRPr="00F307D9" w:rsidTr="001B7A22">
        <w:trPr>
          <w:cantSplit/>
          <w:trHeight w:val="20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sz w:val="16"/>
                <w:szCs w:val="16"/>
              </w:rPr>
            </w:pPr>
            <w:r w:rsidRPr="00F307D9">
              <w:rPr>
                <w:rFonts w:ascii="Times New Roman" w:hAnsi="Times New Roman" w:cs="Times New Roman"/>
                <w:b/>
                <w:bCs/>
                <w:iCs/>
                <w:sz w:val="16"/>
                <w:szCs w:val="16"/>
              </w:rPr>
              <w:t>1</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16"/>
                <w:szCs w:val="16"/>
              </w:rPr>
            </w:pPr>
            <w:r w:rsidRPr="00F307D9">
              <w:rPr>
                <w:rFonts w:ascii="Times New Roman" w:hAnsi="Times New Roman" w:cs="Times New Roman"/>
                <w:b/>
                <w:bCs/>
                <w:iCs/>
                <w:sz w:val="16"/>
                <w:szCs w:val="16"/>
              </w:rPr>
              <w:t>2</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16"/>
                <w:szCs w:val="16"/>
              </w:rPr>
            </w:pPr>
            <w:r w:rsidRPr="00F307D9">
              <w:rPr>
                <w:rFonts w:ascii="Times New Roman" w:hAnsi="Times New Roman" w:cs="Times New Roman"/>
                <w:b/>
                <w:bCs/>
                <w:iCs/>
                <w:sz w:val="16"/>
                <w:szCs w:val="16"/>
              </w:rPr>
              <w:t>3</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16"/>
                <w:szCs w:val="16"/>
              </w:rPr>
            </w:pPr>
            <w:r w:rsidRPr="00F307D9">
              <w:rPr>
                <w:rFonts w:ascii="Times New Roman" w:hAnsi="Times New Roman" w:cs="Times New Roman"/>
                <w:b/>
                <w:bCs/>
                <w:iCs/>
                <w:sz w:val="16"/>
                <w:szCs w:val="16"/>
              </w:rPr>
              <w:t>4</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16"/>
                <w:szCs w:val="16"/>
              </w:rPr>
            </w:pPr>
            <w:r w:rsidRPr="00F307D9">
              <w:rPr>
                <w:rFonts w:ascii="Times New Roman" w:hAnsi="Times New Roman" w:cs="Times New Roman"/>
                <w:b/>
                <w:bCs/>
                <w:iCs/>
                <w:sz w:val="16"/>
                <w:szCs w:val="16"/>
              </w:rPr>
              <w:t>5</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sz w:val="16"/>
                <w:szCs w:val="16"/>
              </w:rPr>
            </w:pPr>
            <w:r w:rsidRPr="00F307D9">
              <w:rPr>
                <w:rFonts w:ascii="Times New Roman" w:hAnsi="Times New Roman" w:cs="Times New Roman"/>
                <w:b/>
                <w:bCs/>
                <w:iCs/>
                <w:sz w:val="16"/>
                <w:szCs w:val="16"/>
              </w:rPr>
              <w:t>6</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sz w:val="16"/>
                <w:szCs w:val="16"/>
              </w:rPr>
            </w:pPr>
            <w:r w:rsidRPr="00F307D9">
              <w:rPr>
                <w:rFonts w:ascii="Times New Roman" w:hAnsi="Times New Roman" w:cs="Times New Roman"/>
                <w:b/>
                <w:bCs/>
                <w:iCs/>
                <w:sz w:val="16"/>
                <w:szCs w:val="16"/>
              </w:rPr>
              <w:t>7</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sz w:val="16"/>
                <w:szCs w:val="16"/>
              </w:rPr>
            </w:pPr>
            <w:r w:rsidRPr="00F307D9">
              <w:rPr>
                <w:rFonts w:ascii="Times New Roman" w:hAnsi="Times New Roman" w:cs="Times New Roman"/>
                <w:b/>
                <w:bCs/>
                <w:iCs/>
                <w:sz w:val="16"/>
                <w:szCs w:val="16"/>
              </w:rPr>
              <w:t>8</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sz w:val="16"/>
                <w:szCs w:val="16"/>
              </w:rPr>
            </w:pPr>
            <w:r w:rsidRPr="00F307D9">
              <w:rPr>
                <w:rFonts w:ascii="Times New Roman" w:hAnsi="Times New Roman" w:cs="Times New Roman"/>
                <w:b/>
                <w:bCs/>
                <w:iCs/>
                <w:sz w:val="16"/>
                <w:szCs w:val="16"/>
              </w:rPr>
              <w:t>9</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sz w:val="16"/>
                <w:szCs w:val="16"/>
              </w:rPr>
            </w:pPr>
            <w:r w:rsidRPr="00F307D9">
              <w:rPr>
                <w:rFonts w:ascii="Times New Roman" w:hAnsi="Times New Roman" w:cs="Times New Roman"/>
                <w:b/>
                <w:bCs/>
                <w:iCs/>
                <w:sz w:val="16"/>
                <w:szCs w:val="16"/>
              </w:rPr>
              <w:t>1</w:t>
            </w:r>
          </w:p>
        </w:tc>
      </w:tr>
      <w:tr w:rsidR="00F307D9" w:rsidRPr="00F307D9" w:rsidTr="001B7A22">
        <w:trPr>
          <w:cantSplit/>
          <w:trHeight w:val="108"/>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rPr>
                <w:rFonts w:ascii="Times New Roman" w:hAnsi="Times New Roman"/>
              </w:rPr>
            </w:pPr>
            <w:r w:rsidRPr="00F307D9">
              <w:rPr>
                <w:rFonts w:ascii="Times New Roman" w:hAnsi="Times New Roman"/>
              </w:rPr>
              <w:t xml:space="preserve">Садовая, </w:t>
            </w:r>
            <w:r w:rsidRPr="00F307D9">
              <w:rPr>
                <w:rFonts w:ascii="Times New Roman" w:hAnsi="Times New Roman"/>
                <w:bCs/>
                <w:iCs/>
              </w:rPr>
              <w:t xml:space="preserve">дом № </w:t>
            </w:r>
            <w:r w:rsidRPr="00F307D9">
              <w:rPr>
                <w:rFonts w:ascii="Times New Roman" w:hAnsi="Times New Roman"/>
              </w:rPr>
              <w:t>1</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1985</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sz w:val="6"/>
                <w:szCs w:val="6"/>
              </w:rPr>
            </w:pPr>
          </w:p>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149,5</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76,4</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10</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rPr>
                <w:rFonts w:ascii="Times New Roman" w:hAnsi="Times New Roman"/>
              </w:rPr>
            </w:pPr>
            <w:r w:rsidRPr="00F307D9">
              <w:rPr>
                <w:rFonts w:ascii="Times New Roman" w:hAnsi="Times New Roman"/>
              </w:rPr>
              <w:t xml:space="preserve">Садовая, </w:t>
            </w:r>
            <w:r w:rsidRPr="00F307D9">
              <w:rPr>
                <w:rFonts w:ascii="Times New Roman" w:hAnsi="Times New Roman"/>
                <w:bCs/>
                <w:iCs/>
              </w:rPr>
              <w:t xml:space="preserve">дом № </w:t>
            </w:r>
            <w:r w:rsidRPr="00F307D9">
              <w:rPr>
                <w:rFonts w:ascii="Times New Roman" w:hAnsi="Times New Roman"/>
              </w:rPr>
              <w:t>7</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1918</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32,5</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rPr>
                <w:rFonts w:ascii="Times New Roman" w:hAnsi="Times New Roman"/>
              </w:rPr>
            </w:pPr>
            <w:r w:rsidRPr="00F307D9">
              <w:rPr>
                <w:rFonts w:ascii="Times New Roman" w:hAnsi="Times New Roman"/>
              </w:rPr>
              <w:t xml:space="preserve">Садовая, </w:t>
            </w:r>
            <w:r w:rsidRPr="00F307D9">
              <w:rPr>
                <w:rFonts w:ascii="Times New Roman" w:hAnsi="Times New Roman"/>
                <w:bCs/>
                <w:iCs/>
              </w:rPr>
              <w:t xml:space="preserve">дом № </w:t>
            </w:r>
            <w:r w:rsidRPr="00F307D9">
              <w:rPr>
                <w:rFonts w:ascii="Times New Roman" w:hAnsi="Times New Roman"/>
              </w:rPr>
              <w:t>22</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1976</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24,1</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ind w:right="-108"/>
              <w:rPr>
                <w:rFonts w:ascii="Times New Roman" w:hAnsi="Times New Roman"/>
              </w:rPr>
            </w:pPr>
            <w:r w:rsidRPr="00F307D9">
              <w:rPr>
                <w:rFonts w:ascii="Times New Roman" w:hAnsi="Times New Roman"/>
              </w:rPr>
              <w:t xml:space="preserve">Центральная, </w:t>
            </w:r>
            <w:r w:rsidRPr="00F307D9">
              <w:rPr>
                <w:rFonts w:ascii="Times New Roman" w:hAnsi="Times New Roman"/>
                <w:bCs/>
                <w:iCs/>
              </w:rPr>
              <w:t xml:space="preserve">дом № </w:t>
            </w:r>
            <w:r w:rsidRPr="00F307D9">
              <w:rPr>
                <w:rFonts w:ascii="Times New Roman" w:hAnsi="Times New Roman"/>
              </w:rPr>
              <w:t>3</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108" w:right="-108"/>
              <w:jc w:val="center"/>
              <w:rPr>
                <w:rFonts w:ascii="Times New Roman" w:hAnsi="Times New Roman"/>
              </w:rPr>
            </w:pPr>
            <w:r w:rsidRPr="00F307D9">
              <w:rPr>
                <w:rFonts w:ascii="Times New Roman" w:hAnsi="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41,1</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41,1</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5</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ind w:right="-108"/>
              <w:rPr>
                <w:rFonts w:ascii="Times New Roman" w:hAnsi="Times New Roman"/>
              </w:rPr>
            </w:pPr>
            <w:r w:rsidRPr="00F307D9">
              <w:rPr>
                <w:rFonts w:ascii="Times New Roman" w:hAnsi="Times New Roman"/>
              </w:rPr>
              <w:t xml:space="preserve">Центральная, </w:t>
            </w:r>
            <w:r w:rsidRPr="00F307D9">
              <w:rPr>
                <w:rFonts w:ascii="Times New Roman" w:hAnsi="Times New Roman"/>
                <w:bCs/>
                <w:iCs/>
              </w:rPr>
              <w:t xml:space="preserve">дом № </w:t>
            </w:r>
            <w:r w:rsidRPr="00F307D9">
              <w:rPr>
                <w:rFonts w:ascii="Times New Roman" w:hAnsi="Times New Roman"/>
              </w:rPr>
              <w:t xml:space="preserve">36  </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1979</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59</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30,8</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30,8</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lastRenderedPageBreak/>
              <w:t>6</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ind w:right="-108"/>
              <w:rPr>
                <w:rFonts w:ascii="Times New Roman" w:hAnsi="Times New Roman"/>
              </w:rPr>
            </w:pPr>
            <w:r w:rsidRPr="00F307D9">
              <w:rPr>
                <w:rFonts w:ascii="Times New Roman" w:hAnsi="Times New Roman"/>
              </w:rPr>
              <w:t xml:space="preserve">Центральная, </w:t>
            </w:r>
            <w:r w:rsidRPr="00F307D9">
              <w:rPr>
                <w:rFonts w:ascii="Times New Roman" w:hAnsi="Times New Roman"/>
                <w:bCs/>
                <w:iCs/>
              </w:rPr>
              <w:t xml:space="preserve">дом № </w:t>
            </w:r>
            <w:r w:rsidRPr="00F307D9">
              <w:rPr>
                <w:rFonts w:ascii="Times New Roman" w:hAnsi="Times New Roman"/>
              </w:rPr>
              <w:t>37</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108" w:right="-108"/>
              <w:jc w:val="center"/>
              <w:rPr>
                <w:rFonts w:ascii="Times New Roman" w:hAnsi="Times New Roman"/>
              </w:rPr>
            </w:pPr>
            <w:r w:rsidRPr="00F307D9">
              <w:rPr>
                <w:rFonts w:ascii="Times New Roman" w:hAnsi="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31,7</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31,7</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6</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rPr>
                <w:rFonts w:ascii="Times New Roman" w:hAnsi="Times New Roman"/>
              </w:rPr>
            </w:pPr>
            <w:r w:rsidRPr="00F307D9">
              <w:rPr>
                <w:rFonts w:ascii="Times New Roman" w:hAnsi="Times New Roman"/>
              </w:rPr>
              <w:t xml:space="preserve">Центральная, </w:t>
            </w:r>
          </w:p>
          <w:p w:rsidR="00F307D9" w:rsidRPr="00F307D9" w:rsidRDefault="00F307D9" w:rsidP="001B7A22">
            <w:pPr>
              <w:rPr>
                <w:rFonts w:ascii="Times New Roman" w:hAnsi="Times New Roman"/>
              </w:rPr>
            </w:pPr>
            <w:r w:rsidRPr="00F307D9">
              <w:rPr>
                <w:rFonts w:ascii="Times New Roman" w:hAnsi="Times New Roman"/>
                <w:bCs/>
                <w:iCs/>
              </w:rPr>
              <w:t xml:space="preserve">дом № </w:t>
            </w:r>
            <w:r w:rsidRPr="00F307D9">
              <w:rPr>
                <w:rFonts w:ascii="Times New Roman" w:hAnsi="Times New Roman"/>
              </w:rPr>
              <w:t>38</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108" w:right="-108"/>
              <w:jc w:val="center"/>
              <w:rPr>
                <w:rFonts w:ascii="Times New Roman" w:hAnsi="Times New Roman"/>
              </w:rPr>
            </w:pPr>
            <w:r w:rsidRPr="00F307D9">
              <w:rPr>
                <w:rFonts w:ascii="Times New Roman" w:hAnsi="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35,2</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35,2</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rPr>
                <w:rFonts w:ascii="Times New Roman" w:hAnsi="Times New Roman"/>
                <w:bCs/>
                <w:iCs/>
              </w:rPr>
            </w:pPr>
            <w:r w:rsidRPr="00F307D9">
              <w:rPr>
                <w:rFonts w:ascii="Times New Roman" w:hAnsi="Times New Roman"/>
              </w:rPr>
              <w:t>Центральная,</w:t>
            </w:r>
            <w:r w:rsidRPr="00F307D9">
              <w:rPr>
                <w:rFonts w:ascii="Times New Roman" w:hAnsi="Times New Roman"/>
                <w:bCs/>
                <w:iCs/>
              </w:rPr>
              <w:t xml:space="preserve"> </w:t>
            </w:r>
          </w:p>
          <w:p w:rsidR="00F307D9" w:rsidRPr="00F307D9" w:rsidRDefault="00F307D9" w:rsidP="001B7A22">
            <w:pPr>
              <w:rPr>
                <w:rFonts w:ascii="Times New Roman" w:hAnsi="Times New Roman"/>
              </w:rPr>
            </w:pPr>
            <w:r w:rsidRPr="00F307D9">
              <w:rPr>
                <w:rFonts w:ascii="Times New Roman" w:hAnsi="Times New Roman"/>
                <w:bCs/>
                <w:iCs/>
              </w:rPr>
              <w:t xml:space="preserve">дом </w:t>
            </w:r>
            <w:proofErr w:type="gramStart"/>
            <w:r w:rsidRPr="00F307D9">
              <w:rPr>
                <w:rFonts w:ascii="Times New Roman" w:hAnsi="Times New Roman"/>
                <w:bCs/>
                <w:iCs/>
              </w:rPr>
              <w:t xml:space="preserve">№ </w:t>
            </w:r>
            <w:r w:rsidRPr="00F307D9">
              <w:rPr>
                <w:rFonts w:ascii="Times New Roman" w:hAnsi="Times New Roman"/>
              </w:rPr>
              <w:t xml:space="preserve"> 40</w:t>
            </w:r>
            <w:proofErr w:type="gramEnd"/>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1970</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бревна</w:t>
            </w:r>
          </w:p>
        </w:tc>
        <w:tc>
          <w:tcPr>
            <w:tcW w:w="1350" w:type="dxa"/>
            <w:gridSpan w:val="2"/>
            <w:tcBorders>
              <w:top w:val="single" w:sz="6" w:space="0" w:color="auto"/>
              <w:left w:val="single" w:sz="4"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108" w:right="-108"/>
              <w:jc w:val="center"/>
              <w:rPr>
                <w:rFonts w:ascii="Times New Roman" w:hAnsi="Times New Roman"/>
              </w:rPr>
            </w:pPr>
            <w:r w:rsidRPr="00F307D9">
              <w:rPr>
                <w:rFonts w:ascii="Times New Roman" w:hAnsi="Times New Roman"/>
              </w:rPr>
              <w:t>33,0</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33,0</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8</w:t>
            </w:r>
          </w:p>
        </w:tc>
      </w:tr>
      <w:tr w:rsidR="00F307D9" w:rsidRPr="00F307D9" w:rsidTr="001B7A22">
        <w:trPr>
          <w:cantSplit/>
          <w:trHeight w:val="273"/>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9</w:t>
            </w:r>
          </w:p>
        </w:tc>
        <w:tc>
          <w:tcPr>
            <w:tcW w:w="2340"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rPr>
                <w:rFonts w:ascii="Times New Roman" w:hAnsi="Times New Roman"/>
              </w:rPr>
            </w:pPr>
            <w:proofErr w:type="spellStart"/>
            <w:r w:rsidRPr="00F307D9">
              <w:rPr>
                <w:rFonts w:ascii="Times New Roman" w:hAnsi="Times New Roman"/>
              </w:rPr>
              <w:t>Тагильская</w:t>
            </w:r>
            <w:proofErr w:type="spellEnd"/>
            <w:r w:rsidRPr="00F307D9">
              <w:rPr>
                <w:rFonts w:ascii="Times New Roman" w:hAnsi="Times New Roman"/>
              </w:rPr>
              <w:t xml:space="preserve">, </w:t>
            </w:r>
            <w:r w:rsidRPr="00F307D9">
              <w:rPr>
                <w:rFonts w:ascii="Times New Roman" w:hAnsi="Times New Roman"/>
                <w:bCs/>
                <w:iCs/>
              </w:rPr>
              <w:t xml:space="preserve">дом № </w:t>
            </w:r>
            <w:r w:rsidRPr="00F307D9">
              <w:rPr>
                <w:rFonts w:ascii="Times New Roman" w:hAnsi="Times New Roman"/>
              </w:rPr>
              <w:t>6</w:t>
            </w:r>
          </w:p>
        </w:tc>
        <w:tc>
          <w:tcPr>
            <w:tcW w:w="5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1984</w:t>
            </w:r>
          </w:p>
        </w:tc>
        <w:tc>
          <w:tcPr>
            <w:tcW w:w="10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w:t>
            </w:r>
          </w:p>
        </w:tc>
      </w:tr>
      <w:tr w:rsidR="00F307D9" w:rsidRPr="00F307D9" w:rsidTr="001B7A22">
        <w:trPr>
          <w:cantSplit/>
          <w:trHeight w:val="273"/>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10</w:t>
            </w:r>
          </w:p>
        </w:tc>
        <w:tc>
          <w:tcPr>
            <w:tcW w:w="2340"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rPr>
                <w:rFonts w:ascii="Times New Roman" w:hAnsi="Times New Roman"/>
              </w:rPr>
            </w:pPr>
            <w:proofErr w:type="spellStart"/>
            <w:r w:rsidRPr="00F307D9">
              <w:rPr>
                <w:rFonts w:ascii="Times New Roman" w:hAnsi="Times New Roman"/>
              </w:rPr>
              <w:t>Тагильская</w:t>
            </w:r>
            <w:proofErr w:type="spellEnd"/>
            <w:r w:rsidRPr="00F307D9">
              <w:rPr>
                <w:rFonts w:ascii="Times New Roman" w:hAnsi="Times New Roman"/>
              </w:rPr>
              <w:t xml:space="preserve">, </w:t>
            </w:r>
            <w:r w:rsidRPr="00F307D9">
              <w:rPr>
                <w:rFonts w:ascii="Times New Roman" w:hAnsi="Times New Roman"/>
                <w:bCs/>
                <w:iCs/>
              </w:rPr>
              <w:t xml:space="preserve">дом № </w:t>
            </w:r>
            <w:r w:rsidRPr="00F307D9">
              <w:rPr>
                <w:rFonts w:ascii="Times New Roman" w:hAnsi="Times New Roman"/>
              </w:rPr>
              <w:t>18</w:t>
            </w:r>
          </w:p>
        </w:tc>
        <w:tc>
          <w:tcPr>
            <w:tcW w:w="5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1979</w:t>
            </w:r>
          </w:p>
        </w:tc>
        <w:tc>
          <w:tcPr>
            <w:tcW w:w="10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65</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31,1</w:t>
            </w:r>
          </w:p>
        </w:tc>
        <w:tc>
          <w:tcPr>
            <w:tcW w:w="102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31,1</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5</w:t>
            </w:r>
          </w:p>
        </w:tc>
      </w:tr>
      <w:tr w:rsidR="00F307D9" w:rsidRPr="00F307D9" w:rsidTr="001B7A22">
        <w:trPr>
          <w:cantSplit/>
          <w:trHeight w:val="273"/>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11</w:t>
            </w:r>
          </w:p>
        </w:tc>
        <w:tc>
          <w:tcPr>
            <w:tcW w:w="2340"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rPr>
                <w:rFonts w:ascii="Times New Roman" w:hAnsi="Times New Roman"/>
              </w:rPr>
            </w:pPr>
            <w:proofErr w:type="spellStart"/>
            <w:r w:rsidRPr="00F307D9">
              <w:rPr>
                <w:rFonts w:ascii="Times New Roman" w:hAnsi="Times New Roman"/>
              </w:rPr>
              <w:t>Тагильская</w:t>
            </w:r>
            <w:proofErr w:type="spellEnd"/>
            <w:r w:rsidRPr="00F307D9">
              <w:rPr>
                <w:rFonts w:ascii="Times New Roman" w:hAnsi="Times New Roman"/>
              </w:rPr>
              <w:t xml:space="preserve">, </w:t>
            </w:r>
            <w:r w:rsidRPr="00F307D9">
              <w:rPr>
                <w:rFonts w:ascii="Times New Roman" w:hAnsi="Times New Roman"/>
                <w:bCs/>
                <w:iCs/>
              </w:rPr>
              <w:t xml:space="preserve">дом № </w:t>
            </w:r>
            <w:r w:rsidRPr="00F307D9">
              <w:rPr>
                <w:rFonts w:ascii="Times New Roman" w:hAnsi="Times New Roman"/>
              </w:rPr>
              <w:t>21</w:t>
            </w:r>
          </w:p>
        </w:tc>
        <w:tc>
          <w:tcPr>
            <w:tcW w:w="5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33,4</w:t>
            </w:r>
          </w:p>
        </w:tc>
        <w:tc>
          <w:tcPr>
            <w:tcW w:w="102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33,4</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4</w:t>
            </w:r>
          </w:p>
        </w:tc>
      </w:tr>
      <w:tr w:rsidR="00F307D9" w:rsidRPr="00F307D9" w:rsidTr="001B7A22">
        <w:trPr>
          <w:cantSplit/>
          <w:trHeight w:val="273"/>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12</w:t>
            </w:r>
          </w:p>
        </w:tc>
        <w:tc>
          <w:tcPr>
            <w:tcW w:w="2340"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rPr>
                <w:rFonts w:ascii="Times New Roman" w:hAnsi="Times New Roman"/>
              </w:rPr>
            </w:pPr>
            <w:proofErr w:type="spellStart"/>
            <w:r w:rsidRPr="00F307D9">
              <w:rPr>
                <w:rFonts w:ascii="Times New Roman" w:hAnsi="Times New Roman"/>
              </w:rPr>
              <w:t>Тагильская</w:t>
            </w:r>
            <w:proofErr w:type="spellEnd"/>
            <w:r w:rsidRPr="00F307D9">
              <w:rPr>
                <w:rFonts w:ascii="Times New Roman" w:hAnsi="Times New Roman"/>
              </w:rPr>
              <w:t xml:space="preserve">, </w:t>
            </w:r>
            <w:r w:rsidRPr="00F307D9">
              <w:rPr>
                <w:rFonts w:ascii="Times New Roman" w:hAnsi="Times New Roman"/>
                <w:bCs/>
                <w:iCs/>
              </w:rPr>
              <w:t xml:space="preserve">дом № </w:t>
            </w:r>
            <w:r w:rsidRPr="00F307D9">
              <w:rPr>
                <w:rFonts w:ascii="Times New Roman" w:hAnsi="Times New Roman"/>
              </w:rPr>
              <w:t xml:space="preserve">22 </w:t>
            </w:r>
          </w:p>
        </w:tc>
        <w:tc>
          <w:tcPr>
            <w:tcW w:w="5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ind w:left="-70" w:right="-70"/>
              <w:jc w:val="center"/>
              <w:rPr>
                <w:rFonts w:ascii="Times New Roman" w:hAnsi="Times New Roman"/>
              </w:rPr>
            </w:pPr>
            <w:r w:rsidRPr="00F307D9">
              <w:rPr>
                <w:rFonts w:ascii="Times New Roman" w:hAnsi="Times New Roman"/>
                <w:sz w:val="16"/>
                <w:szCs w:val="16"/>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27,8</w:t>
            </w:r>
          </w:p>
        </w:tc>
        <w:tc>
          <w:tcPr>
            <w:tcW w:w="102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w:t>
            </w:r>
          </w:p>
        </w:tc>
      </w:tr>
      <w:tr w:rsidR="00F307D9" w:rsidRPr="00F307D9" w:rsidTr="001B7A22">
        <w:trPr>
          <w:cantSplit/>
          <w:trHeight w:val="273"/>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13</w:t>
            </w:r>
          </w:p>
        </w:tc>
        <w:tc>
          <w:tcPr>
            <w:tcW w:w="2340"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rPr>
                <w:rFonts w:ascii="Times New Roman" w:hAnsi="Times New Roman"/>
              </w:rPr>
            </w:pPr>
            <w:proofErr w:type="spellStart"/>
            <w:r w:rsidRPr="00F307D9">
              <w:rPr>
                <w:rFonts w:ascii="Times New Roman" w:hAnsi="Times New Roman"/>
              </w:rPr>
              <w:t>Тагильская</w:t>
            </w:r>
            <w:proofErr w:type="spellEnd"/>
            <w:r w:rsidRPr="00F307D9">
              <w:rPr>
                <w:rFonts w:ascii="Times New Roman" w:hAnsi="Times New Roman"/>
              </w:rPr>
              <w:t xml:space="preserve">, </w:t>
            </w:r>
            <w:r w:rsidRPr="00F307D9">
              <w:rPr>
                <w:rFonts w:ascii="Times New Roman" w:hAnsi="Times New Roman"/>
                <w:bCs/>
                <w:iCs/>
              </w:rPr>
              <w:t xml:space="preserve">дом № </w:t>
            </w:r>
            <w:r w:rsidRPr="00F307D9">
              <w:rPr>
                <w:rFonts w:ascii="Times New Roman" w:hAnsi="Times New Roman"/>
              </w:rPr>
              <w:t xml:space="preserve">23  </w:t>
            </w:r>
          </w:p>
        </w:tc>
        <w:tc>
          <w:tcPr>
            <w:tcW w:w="5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ind w:left="-108" w:right="-108"/>
              <w:jc w:val="center"/>
              <w:rPr>
                <w:rFonts w:ascii="Times New Roman" w:hAnsi="Times New Roman"/>
              </w:rPr>
            </w:pPr>
            <w:r w:rsidRPr="00F307D9">
              <w:rPr>
                <w:rFonts w:ascii="Times New Roman" w:hAnsi="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28,2</w:t>
            </w:r>
          </w:p>
        </w:tc>
        <w:tc>
          <w:tcPr>
            <w:tcW w:w="102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w:t>
            </w:r>
          </w:p>
        </w:tc>
      </w:tr>
      <w:tr w:rsidR="00F307D9" w:rsidRPr="00F307D9" w:rsidTr="001B7A22">
        <w:trPr>
          <w:cantSplit/>
          <w:trHeight w:val="273"/>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14</w:t>
            </w:r>
          </w:p>
        </w:tc>
        <w:tc>
          <w:tcPr>
            <w:tcW w:w="2340"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rPr>
                <w:rFonts w:ascii="Times New Roman" w:hAnsi="Times New Roman"/>
              </w:rPr>
            </w:pPr>
            <w:proofErr w:type="spellStart"/>
            <w:r w:rsidRPr="00F307D9">
              <w:rPr>
                <w:rFonts w:ascii="Times New Roman" w:hAnsi="Times New Roman"/>
              </w:rPr>
              <w:t>Тагильская</w:t>
            </w:r>
            <w:proofErr w:type="spellEnd"/>
            <w:r w:rsidRPr="00F307D9">
              <w:rPr>
                <w:rFonts w:ascii="Times New Roman" w:hAnsi="Times New Roman"/>
              </w:rPr>
              <w:t xml:space="preserve">, </w:t>
            </w:r>
            <w:r w:rsidRPr="00F307D9">
              <w:rPr>
                <w:rFonts w:ascii="Times New Roman" w:hAnsi="Times New Roman"/>
                <w:bCs/>
                <w:iCs/>
              </w:rPr>
              <w:t xml:space="preserve">дом № </w:t>
            </w:r>
            <w:r w:rsidRPr="00F307D9">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37,8</w:t>
            </w:r>
          </w:p>
        </w:tc>
        <w:tc>
          <w:tcPr>
            <w:tcW w:w="102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37,8</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w:t>
            </w:r>
          </w:p>
        </w:tc>
      </w:tr>
      <w:tr w:rsidR="00F307D9" w:rsidRPr="00F307D9" w:rsidTr="001B7A22">
        <w:trPr>
          <w:cantSplit/>
          <w:trHeight w:val="273"/>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15</w:t>
            </w:r>
          </w:p>
        </w:tc>
        <w:tc>
          <w:tcPr>
            <w:tcW w:w="2340"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rPr>
                <w:rFonts w:ascii="Times New Roman" w:hAnsi="Times New Roman"/>
              </w:rPr>
            </w:pPr>
            <w:r w:rsidRPr="00F307D9">
              <w:rPr>
                <w:rFonts w:ascii="Times New Roman" w:hAnsi="Times New Roman"/>
              </w:rPr>
              <w:t xml:space="preserve">Советская, </w:t>
            </w:r>
            <w:r w:rsidRPr="00F307D9">
              <w:rPr>
                <w:rFonts w:ascii="Times New Roman" w:hAnsi="Times New Roman"/>
                <w:bCs/>
                <w:iCs/>
              </w:rPr>
              <w:t xml:space="preserve">дом № </w:t>
            </w:r>
            <w:r w:rsidRPr="00F307D9">
              <w:rPr>
                <w:rFonts w:ascii="Times New Roman" w:hAnsi="Times New Roman"/>
              </w:rPr>
              <w:t>10</w:t>
            </w:r>
          </w:p>
        </w:tc>
        <w:tc>
          <w:tcPr>
            <w:tcW w:w="5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ind w:left="-108" w:right="-108"/>
              <w:jc w:val="center"/>
              <w:rPr>
                <w:rFonts w:ascii="Times New Roman" w:hAnsi="Times New Roman"/>
              </w:rPr>
            </w:pPr>
            <w:r w:rsidRPr="00F307D9">
              <w:rPr>
                <w:rFonts w:ascii="Times New Roman" w:hAnsi="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35,4</w:t>
            </w:r>
          </w:p>
        </w:tc>
        <w:tc>
          <w:tcPr>
            <w:tcW w:w="102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35,4</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5</w:t>
            </w:r>
          </w:p>
        </w:tc>
      </w:tr>
      <w:tr w:rsidR="00F307D9" w:rsidRPr="00F307D9" w:rsidTr="001B7A22">
        <w:trPr>
          <w:cantSplit/>
          <w:trHeight w:val="273"/>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16</w:t>
            </w:r>
          </w:p>
        </w:tc>
        <w:tc>
          <w:tcPr>
            <w:tcW w:w="2340"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rPr>
                <w:rFonts w:ascii="Times New Roman" w:hAnsi="Times New Roman"/>
              </w:rPr>
            </w:pPr>
            <w:r w:rsidRPr="00F307D9">
              <w:rPr>
                <w:rFonts w:ascii="Times New Roman" w:hAnsi="Times New Roman"/>
              </w:rPr>
              <w:t xml:space="preserve">Советская, </w:t>
            </w:r>
            <w:r w:rsidRPr="00F307D9">
              <w:rPr>
                <w:rFonts w:ascii="Times New Roman" w:hAnsi="Times New Roman"/>
                <w:bCs/>
                <w:iCs/>
              </w:rPr>
              <w:t xml:space="preserve">дом № </w:t>
            </w:r>
            <w:r w:rsidRPr="00F307D9">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ind w:left="-70" w:right="-70"/>
              <w:jc w:val="center"/>
              <w:rPr>
                <w:rFonts w:ascii="Times New Roman" w:hAnsi="Times New Roman"/>
              </w:rPr>
            </w:pPr>
            <w:r w:rsidRPr="00F307D9">
              <w:rPr>
                <w:rFonts w:ascii="Times New Roman" w:hAnsi="Times New Roman"/>
                <w:sz w:val="16"/>
                <w:szCs w:val="16"/>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w:t>
            </w:r>
          </w:p>
        </w:tc>
      </w:tr>
      <w:tr w:rsidR="00F307D9" w:rsidRPr="00F307D9" w:rsidTr="001B7A22">
        <w:trPr>
          <w:cantSplit/>
          <w:trHeight w:val="273"/>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17</w:t>
            </w:r>
          </w:p>
        </w:tc>
        <w:tc>
          <w:tcPr>
            <w:tcW w:w="2340"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rPr>
                <w:rFonts w:ascii="Times New Roman" w:hAnsi="Times New Roman"/>
              </w:rPr>
            </w:pPr>
            <w:r w:rsidRPr="00F307D9">
              <w:rPr>
                <w:rFonts w:ascii="Times New Roman" w:hAnsi="Times New Roman"/>
              </w:rPr>
              <w:t xml:space="preserve">Восточная, </w:t>
            </w:r>
            <w:r w:rsidRPr="00F307D9">
              <w:rPr>
                <w:rFonts w:ascii="Times New Roman" w:hAnsi="Times New Roman"/>
                <w:bCs/>
                <w:iCs/>
              </w:rPr>
              <w:t xml:space="preserve">дом № </w:t>
            </w:r>
            <w:r w:rsidRPr="00F307D9">
              <w:rPr>
                <w:rFonts w:ascii="Times New Roman" w:hAnsi="Times New Roman"/>
              </w:rPr>
              <w:t>5</w:t>
            </w:r>
          </w:p>
        </w:tc>
        <w:tc>
          <w:tcPr>
            <w:tcW w:w="5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ind w:left="-70" w:right="-70"/>
              <w:jc w:val="center"/>
              <w:rPr>
                <w:rFonts w:ascii="Times New Roman" w:hAnsi="Times New Roman"/>
              </w:rPr>
            </w:pPr>
            <w:r w:rsidRPr="00F307D9">
              <w:rPr>
                <w:rFonts w:ascii="Times New Roman" w:hAnsi="Times New Roman"/>
                <w:sz w:val="16"/>
                <w:szCs w:val="16"/>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42,3</w:t>
            </w:r>
          </w:p>
        </w:tc>
        <w:tc>
          <w:tcPr>
            <w:tcW w:w="102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42,3</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w:t>
            </w:r>
          </w:p>
        </w:tc>
      </w:tr>
      <w:tr w:rsidR="00F307D9" w:rsidRPr="00F307D9" w:rsidTr="001B7A22">
        <w:trPr>
          <w:cantSplit/>
          <w:trHeight w:val="273"/>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18</w:t>
            </w:r>
          </w:p>
        </w:tc>
        <w:tc>
          <w:tcPr>
            <w:tcW w:w="2340"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rPr>
                <w:rFonts w:ascii="Times New Roman" w:hAnsi="Times New Roman"/>
              </w:rPr>
            </w:pPr>
            <w:r w:rsidRPr="00F307D9">
              <w:rPr>
                <w:rFonts w:ascii="Times New Roman" w:hAnsi="Times New Roman"/>
              </w:rPr>
              <w:t xml:space="preserve">Восточная, </w:t>
            </w:r>
            <w:r w:rsidRPr="00F307D9">
              <w:rPr>
                <w:rFonts w:ascii="Times New Roman" w:hAnsi="Times New Roman"/>
                <w:bCs/>
                <w:iCs/>
              </w:rPr>
              <w:t xml:space="preserve">дом № </w:t>
            </w:r>
            <w:r w:rsidRPr="00F307D9">
              <w:rPr>
                <w:rFonts w:ascii="Times New Roman" w:hAnsi="Times New Roman"/>
              </w:rPr>
              <w:t>13</w:t>
            </w:r>
          </w:p>
        </w:tc>
        <w:tc>
          <w:tcPr>
            <w:tcW w:w="5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1982</w:t>
            </w:r>
          </w:p>
        </w:tc>
        <w:tc>
          <w:tcPr>
            <w:tcW w:w="10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56</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35,1</w:t>
            </w:r>
          </w:p>
        </w:tc>
        <w:tc>
          <w:tcPr>
            <w:tcW w:w="102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35,1</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w:t>
            </w:r>
          </w:p>
        </w:tc>
      </w:tr>
      <w:tr w:rsidR="00F307D9" w:rsidRPr="00F307D9" w:rsidTr="001B7A22">
        <w:trPr>
          <w:cantSplit/>
          <w:trHeight w:val="273"/>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19</w:t>
            </w:r>
          </w:p>
        </w:tc>
        <w:tc>
          <w:tcPr>
            <w:tcW w:w="2340"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rPr>
                <w:rFonts w:ascii="Times New Roman" w:hAnsi="Times New Roman"/>
              </w:rPr>
            </w:pPr>
            <w:r w:rsidRPr="00F307D9">
              <w:rPr>
                <w:rFonts w:ascii="Times New Roman" w:hAnsi="Times New Roman"/>
              </w:rPr>
              <w:t xml:space="preserve">Восточная, </w:t>
            </w:r>
            <w:r w:rsidRPr="00F307D9">
              <w:rPr>
                <w:rFonts w:ascii="Times New Roman" w:hAnsi="Times New Roman"/>
                <w:bCs/>
                <w:iCs/>
              </w:rPr>
              <w:t xml:space="preserve">дом № </w:t>
            </w:r>
            <w:r w:rsidRPr="00F307D9">
              <w:rPr>
                <w:rFonts w:ascii="Times New Roman" w:hAnsi="Times New Roman"/>
              </w:rPr>
              <w:t xml:space="preserve">14 </w:t>
            </w:r>
          </w:p>
        </w:tc>
        <w:tc>
          <w:tcPr>
            <w:tcW w:w="5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55</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71,0</w:t>
            </w:r>
          </w:p>
        </w:tc>
        <w:tc>
          <w:tcPr>
            <w:tcW w:w="102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71,0</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13</w:t>
            </w:r>
          </w:p>
        </w:tc>
      </w:tr>
      <w:tr w:rsidR="00F307D9" w:rsidRPr="00F307D9" w:rsidTr="001B7A22">
        <w:trPr>
          <w:cantSplit/>
          <w:trHeight w:val="273"/>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20</w:t>
            </w:r>
          </w:p>
        </w:tc>
        <w:tc>
          <w:tcPr>
            <w:tcW w:w="2340"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rPr>
                <w:rFonts w:ascii="Times New Roman" w:hAnsi="Times New Roman"/>
              </w:rPr>
            </w:pPr>
            <w:r w:rsidRPr="00F307D9">
              <w:rPr>
                <w:rFonts w:ascii="Times New Roman" w:hAnsi="Times New Roman"/>
              </w:rPr>
              <w:t xml:space="preserve">Луговая, </w:t>
            </w:r>
            <w:r w:rsidRPr="00F307D9">
              <w:rPr>
                <w:rFonts w:ascii="Times New Roman" w:hAnsi="Times New Roman"/>
                <w:bCs/>
                <w:iCs/>
              </w:rPr>
              <w:t xml:space="preserve">дом № </w:t>
            </w:r>
            <w:r w:rsidRPr="00F307D9">
              <w:rPr>
                <w:rFonts w:ascii="Times New Roman" w:hAnsi="Times New Roman"/>
              </w:rPr>
              <w:t>21</w:t>
            </w:r>
          </w:p>
        </w:tc>
        <w:tc>
          <w:tcPr>
            <w:tcW w:w="5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1981</w:t>
            </w:r>
          </w:p>
        </w:tc>
        <w:tc>
          <w:tcPr>
            <w:tcW w:w="10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45,9</w:t>
            </w:r>
          </w:p>
        </w:tc>
        <w:tc>
          <w:tcPr>
            <w:tcW w:w="102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45,9</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5</w:t>
            </w:r>
          </w:p>
        </w:tc>
      </w:tr>
      <w:tr w:rsidR="00F307D9" w:rsidRPr="00F307D9" w:rsidTr="001B7A22">
        <w:trPr>
          <w:cantSplit/>
          <w:trHeight w:val="273"/>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21</w:t>
            </w:r>
          </w:p>
        </w:tc>
        <w:tc>
          <w:tcPr>
            <w:tcW w:w="2340"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rPr>
                <w:rFonts w:ascii="Times New Roman" w:hAnsi="Times New Roman"/>
              </w:rPr>
            </w:pPr>
            <w:r w:rsidRPr="00F307D9">
              <w:rPr>
                <w:rFonts w:ascii="Times New Roman" w:hAnsi="Times New Roman"/>
              </w:rPr>
              <w:t xml:space="preserve">Луговая, </w:t>
            </w:r>
            <w:r w:rsidRPr="00F307D9">
              <w:rPr>
                <w:rFonts w:ascii="Times New Roman" w:hAnsi="Times New Roman"/>
                <w:bCs/>
                <w:iCs/>
              </w:rPr>
              <w:t xml:space="preserve">дом № </w:t>
            </w:r>
            <w:r w:rsidRPr="00F307D9">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1960</w:t>
            </w:r>
          </w:p>
        </w:tc>
        <w:tc>
          <w:tcPr>
            <w:tcW w:w="10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85,4</w:t>
            </w:r>
          </w:p>
        </w:tc>
        <w:tc>
          <w:tcPr>
            <w:tcW w:w="102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33,6</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w:t>
            </w:r>
          </w:p>
        </w:tc>
      </w:tr>
      <w:tr w:rsidR="00F307D9" w:rsidRPr="00F307D9" w:rsidTr="001B7A22">
        <w:trPr>
          <w:cantSplit/>
          <w:trHeight w:val="273"/>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22</w:t>
            </w:r>
          </w:p>
        </w:tc>
        <w:tc>
          <w:tcPr>
            <w:tcW w:w="2340"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rPr>
                <w:rFonts w:ascii="Times New Roman" w:hAnsi="Times New Roman"/>
              </w:rPr>
            </w:pPr>
            <w:r w:rsidRPr="00F307D9">
              <w:rPr>
                <w:rFonts w:ascii="Times New Roman" w:hAnsi="Times New Roman"/>
              </w:rPr>
              <w:t xml:space="preserve">Молодежная, </w:t>
            </w:r>
          </w:p>
          <w:p w:rsidR="00F307D9" w:rsidRPr="00F307D9" w:rsidRDefault="00F307D9" w:rsidP="001B7A22">
            <w:pPr>
              <w:rPr>
                <w:rFonts w:ascii="Times New Roman" w:hAnsi="Times New Roman"/>
              </w:rPr>
            </w:pPr>
            <w:r w:rsidRPr="00F307D9">
              <w:rPr>
                <w:rFonts w:ascii="Times New Roman" w:hAnsi="Times New Roman"/>
                <w:bCs/>
                <w:iCs/>
              </w:rPr>
              <w:t xml:space="preserve">дом № </w:t>
            </w:r>
            <w:r w:rsidRPr="00F307D9">
              <w:rPr>
                <w:rFonts w:ascii="Times New Roman" w:hAnsi="Times New Roman"/>
              </w:rPr>
              <w:t xml:space="preserve">12  </w:t>
            </w:r>
          </w:p>
        </w:tc>
        <w:tc>
          <w:tcPr>
            <w:tcW w:w="5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1969</w:t>
            </w:r>
          </w:p>
        </w:tc>
        <w:tc>
          <w:tcPr>
            <w:tcW w:w="10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58</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111,6</w:t>
            </w:r>
          </w:p>
        </w:tc>
        <w:tc>
          <w:tcPr>
            <w:tcW w:w="102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111,6</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13</w:t>
            </w:r>
          </w:p>
        </w:tc>
      </w:tr>
      <w:tr w:rsidR="00F307D9" w:rsidRPr="00F307D9" w:rsidTr="001B7A22">
        <w:trPr>
          <w:cantSplit/>
          <w:trHeight w:val="273"/>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23</w:t>
            </w:r>
          </w:p>
        </w:tc>
        <w:tc>
          <w:tcPr>
            <w:tcW w:w="2340"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rPr>
                <w:rFonts w:ascii="Times New Roman" w:hAnsi="Times New Roman"/>
              </w:rPr>
            </w:pPr>
            <w:r w:rsidRPr="00F307D9">
              <w:rPr>
                <w:rFonts w:ascii="Times New Roman" w:hAnsi="Times New Roman"/>
              </w:rPr>
              <w:t xml:space="preserve">Садовая, дом № 45 </w:t>
            </w:r>
          </w:p>
        </w:tc>
        <w:tc>
          <w:tcPr>
            <w:tcW w:w="5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ind w:left="-108" w:right="-108"/>
              <w:jc w:val="center"/>
              <w:rPr>
                <w:rFonts w:ascii="Times New Roman" w:hAnsi="Times New Roman"/>
              </w:rPr>
            </w:pPr>
            <w:r w:rsidRPr="00F307D9">
              <w:rPr>
                <w:rFonts w:ascii="Times New Roman" w:hAnsi="Times New Roman"/>
                <w:sz w:val="16"/>
                <w:szCs w:val="16"/>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26,8</w:t>
            </w:r>
          </w:p>
        </w:tc>
        <w:tc>
          <w:tcPr>
            <w:tcW w:w="102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w:t>
            </w:r>
          </w:p>
        </w:tc>
      </w:tr>
      <w:tr w:rsidR="00F307D9" w:rsidRPr="00F307D9" w:rsidTr="001B7A22">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22"/>
                <w:szCs w:val="22"/>
              </w:rPr>
            </w:pPr>
            <w:r w:rsidRPr="00F307D9">
              <w:rPr>
                <w:rFonts w:ascii="Times New Roman" w:hAnsi="Times New Roman" w:cs="Times New Roman"/>
                <w:b/>
                <w:bCs/>
                <w:iCs/>
                <w:sz w:val="22"/>
                <w:szCs w:val="22"/>
              </w:rPr>
              <w:t>1048,3</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22"/>
                <w:szCs w:val="22"/>
              </w:rPr>
            </w:pPr>
            <w:r w:rsidRPr="00F307D9">
              <w:rPr>
                <w:rFonts w:ascii="Times New Roman" w:hAnsi="Times New Roman" w:cs="Times New Roman"/>
                <w:b/>
                <w:bCs/>
                <w:iCs/>
                <w:sz w:val="22"/>
                <w:szCs w:val="22"/>
              </w:rPr>
              <w:t>707,6</w:t>
            </w:r>
          </w:p>
        </w:tc>
        <w:tc>
          <w:tcPr>
            <w:tcW w:w="720"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
                <w:bCs/>
                <w:iCs/>
                <w:sz w:val="22"/>
                <w:szCs w:val="22"/>
              </w:rPr>
            </w:pPr>
            <w:r w:rsidRPr="00F307D9">
              <w:rPr>
                <w:rFonts w:ascii="Times New Roman" w:hAnsi="Times New Roman" w:cs="Times New Roman"/>
                <w:b/>
                <w:bCs/>
                <w:iCs/>
                <w:sz w:val="22"/>
                <w:szCs w:val="22"/>
              </w:rPr>
              <w:t>20</w:t>
            </w:r>
          </w:p>
        </w:tc>
        <w:tc>
          <w:tcPr>
            <w:tcW w:w="900"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22"/>
                <w:szCs w:val="22"/>
              </w:rPr>
            </w:pPr>
            <w:r w:rsidRPr="00F307D9">
              <w:rPr>
                <w:rFonts w:ascii="Times New Roman" w:hAnsi="Times New Roman" w:cs="Times New Roman"/>
                <w:b/>
                <w:bCs/>
                <w:iCs/>
                <w:sz w:val="22"/>
                <w:szCs w:val="22"/>
              </w:rPr>
              <w:t>93</w:t>
            </w:r>
          </w:p>
        </w:tc>
      </w:tr>
      <w:tr w:rsidR="00F307D9" w:rsidRPr="00F307D9" w:rsidTr="001B7A22">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F307D9" w:rsidRPr="00F307D9" w:rsidRDefault="00F307D9" w:rsidP="001B7A22">
            <w:pPr>
              <w:autoSpaceDE w:val="0"/>
              <w:autoSpaceDN w:val="0"/>
              <w:adjustRightInd w:val="0"/>
              <w:jc w:val="center"/>
              <w:outlineLvl w:val="1"/>
              <w:rPr>
                <w:rFonts w:ascii="Times New Roman" w:hAnsi="Times New Roman"/>
                <w:b/>
                <w:bCs/>
                <w:iCs/>
              </w:rPr>
            </w:pPr>
            <w:r w:rsidRPr="00F307D9">
              <w:rPr>
                <w:rFonts w:ascii="Times New Roman" w:hAnsi="Times New Roman"/>
                <w:b/>
                <w:bCs/>
                <w:iCs/>
              </w:rPr>
              <w:t xml:space="preserve">поселок Басьяновский </w:t>
            </w:r>
          </w:p>
        </w:tc>
      </w:tr>
      <w:tr w:rsidR="00F307D9" w:rsidRPr="00F307D9" w:rsidTr="001B7A22">
        <w:trPr>
          <w:cantSplit/>
          <w:trHeight w:val="48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70" w:right="-70"/>
              <w:jc w:val="center"/>
              <w:rPr>
                <w:rFonts w:ascii="Times New Roman" w:hAnsi="Times New Roman"/>
                <w:b/>
                <w:sz w:val="18"/>
                <w:szCs w:val="18"/>
              </w:rPr>
            </w:pPr>
            <w:r w:rsidRPr="00F307D9">
              <w:rPr>
                <w:rFonts w:ascii="Times New Roman" w:hAnsi="Times New Roman"/>
                <w:b/>
                <w:sz w:val="18"/>
                <w:szCs w:val="18"/>
              </w:rPr>
              <w:t xml:space="preserve">№ </w:t>
            </w:r>
            <w:r w:rsidRPr="00F307D9">
              <w:rPr>
                <w:rFonts w:ascii="Times New Roman" w:hAnsi="Times New Roman"/>
                <w:b/>
                <w:sz w:val="18"/>
                <w:szCs w:val="18"/>
              </w:rPr>
              <w:br/>
              <w:t>п/п</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b/>
                <w:sz w:val="18"/>
                <w:szCs w:val="18"/>
              </w:rPr>
            </w:pPr>
            <w:r w:rsidRPr="00F307D9">
              <w:rPr>
                <w:rFonts w:ascii="Times New Roman" w:hAnsi="Times New Roman"/>
                <w:b/>
                <w:sz w:val="18"/>
                <w:szCs w:val="18"/>
              </w:rPr>
              <w:t xml:space="preserve">Адрес       </w:t>
            </w:r>
            <w:r w:rsidRPr="00F307D9">
              <w:rPr>
                <w:rFonts w:ascii="Times New Roman" w:hAnsi="Times New Roman"/>
                <w:b/>
                <w:sz w:val="18"/>
                <w:szCs w:val="18"/>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70" w:right="-70"/>
              <w:jc w:val="center"/>
              <w:rPr>
                <w:rFonts w:ascii="Times New Roman" w:hAnsi="Times New Roman"/>
                <w:b/>
                <w:sz w:val="18"/>
                <w:szCs w:val="18"/>
              </w:rPr>
            </w:pPr>
            <w:proofErr w:type="gramStart"/>
            <w:r w:rsidRPr="00F307D9">
              <w:rPr>
                <w:rFonts w:ascii="Times New Roman" w:hAnsi="Times New Roman"/>
                <w:b/>
                <w:sz w:val="18"/>
                <w:szCs w:val="18"/>
              </w:rPr>
              <w:t>Этаж-</w:t>
            </w:r>
            <w:r w:rsidRPr="00F307D9">
              <w:rPr>
                <w:rFonts w:ascii="Times New Roman" w:hAnsi="Times New Roman"/>
                <w:b/>
                <w:sz w:val="18"/>
                <w:szCs w:val="18"/>
              </w:rPr>
              <w:br/>
            </w:r>
            <w:proofErr w:type="spellStart"/>
            <w:r w:rsidRPr="00F307D9">
              <w:rPr>
                <w:rFonts w:ascii="Times New Roman" w:hAnsi="Times New Roman"/>
                <w:b/>
                <w:sz w:val="18"/>
                <w:szCs w:val="18"/>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b/>
                <w:sz w:val="18"/>
                <w:szCs w:val="18"/>
              </w:rPr>
            </w:pPr>
            <w:r w:rsidRPr="00F307D9">
              <w:rPr>
                <w:rFonts w:ascii="Times New Roman" w:hAnsi="Times New Roman"/>
                <w:b/>
                <w:sz w:val="18"/>
                <w:szCs w:val="18"/>
              </w:rPr>
              <w:t xml:space="preserve">Год   </w:t>
            </w:r>
            <w:r w:rsidRPr="00F307D9">
              <w:rPr>
                <w:rFonts w:ascii="Times New Roman" w:hAnsi="Times New Roman"/>
                <w:b/>
                <w:sz w:val="18"/>
                <w:szCs w:val="18"/>
              </w:rPr>
              <w:br/>
              <w:t>постройки</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b/>
                <w:sz w:val="18"/>
                <w:szCs w:val="18"/>
              </w:rPr>
            </w:pPr>
            <w:r w:rsidRPr="00F307D9">
              <w:rPr>
                <w:rFonts w:ascii="Times New Roman" w:hAnsi="Times New Roman"/>
                <w:b/>
                <w:sz w:val="18"/>
                <w:szCs w:val="18"/>
              </w:rPr>
              <w:t>Материал</w:t>
            </w:r>
            <w:r w:rsidRPr="00F307D9">
              <w:rPr>
                <w:rFonts w:ascii="Times New Roman" w:hAnsi="Times New Roman"/>
                <w:b/>
                <w:sz w:val="18"/>
                <w:szCs w:val="18"/>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b/>
                <w:sz w:val="18"/>
                <w:szCs w:val="18"/>
              </w:rPr>
            </w:pPr>
            <w:r w:rsidRPr="00F307D9">
              <w:rPr>
                <w:rFonts w:ascii="Times New Roman" w:hAnsi="Times New Roman"/>
                <w:b/>
                <w:sz w:val="18"/>
                <w:szCs w:val="18"/>
              </w:rPr>
              <w:t xml:space="preserve">%   </w:t>
            </w:r>
            <w:r w:rsidRPr="00F307D9">
              <w:rPr>
                <w:rFonts w:ascii="Times New Roman" w:hAnsi="Times New Roman"/>
                <w:b/>
                <w:sz w:val="18"/>
                <w:szCs w:val="18"/>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b/>
                <w:sz w:val="18"/>
                <w:szCs w:val="18"/>
              </w:rPr>
            </w:pPr>
            <w:r w:rsidRPr="00F307D9">
              <w:rPr>
                <w:rFonts w:ascii="Times New Roman" w:hAnsi="Times New Roman"/>
                <w:b/>
                <w:sz w:val="18"/>
                <w:szCs w:val="18"/>
              </w:rPr>
              <w:t xml:space="preserve">Общая </w:t>
            </w:r>
            <w:r w:rsidRPr="00F307D9">
              <w:rPr>
                <w:rFonts w:ascii="Times New Roman" w:hAnsi="Times New Roman"/>
                <w:b/>
                <w:sz w:val="18"/>
                <w:szCs w:val="18"/>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70" w:right="-70"/>
              <w:jc w:val="center"/>
              <w:rPr>
                <w:rFonts w:ascii="Times New Roman" w:hAnsi="Times New Roman"/>
                <w:b/>
                <w:sz w:val="18"/>
                <w:szCs w:val="18"/>
              </w:rPr>
            </w:pPr>
            <w:proofErr w:type="gramStart"/>
            <w:r w:rsidRPr="00F307D9">
              <w:rPr>
                <w:rFonts w:ascii="Times New Roman" w:hAnsi="Times New Roman"/>
                <w:b/>
                <w:sz w:val="18"/>
                <w:szCs w:val="18"/>
              </w:rPr>
              <w:t>Общая  занимаемая</w:t>
            </w:r>
            <w:proofErr w:type="gramEnd"/>
            <w:r w:rsidRPr="00F307D9">
              <w:rPr>
                <w:rFonts w:ascii="Times New Roman" w:hAnsi="Times New Roman"/>
                <w:b/>
                <w:sz w:val="18"/>
                <w:szCs w:val="18"/>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70" w:right="-70"/>
              <w:jc w:val="center"/>
              <w:rPr>
                <w:rFonts w:ascii="Times New Roman" w:hAnsi="Times New Roman"/>
                <w:b/>
                <w:sz w:val="18"/>
                <w:szCs w:val="18"/>
              </w:rPr>
            </w:pPr>
            <w:r w:rsidRPr="00F307D9">
              <w:rPr>
                <w:rFonts w:ascii="Times New Roman" w:hAnsi="Times New Roman"/>
                <w:b/>
                <w:sz w:val="18"/>
                <w:szCs w:val="18"/>
              </w:rPr>
              <w:t>Кол-во</w:t>
            </w:r>
            <w:r w:rsidRPr="00F307D9">
              <w:rPr>
                <w:rFonts w:ascii="Times New Roman" w:hAnsi="Times New Roman"/>
                <w:b/>
                <w:sz w:val="18"/>
                <w:szCs w:val="18"/>
              </w:rPr>
              <w:br/>
              <w:t>квартир</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b/>
                <w:sz w:val="18"/>
                <w:szCs w:val="18"/>
              </w:rPr>
            </w:pPr>
            <w:r w:rsidRPr="00F307D9">
              <w:rPr>
                <w:rFonts w:ascii="Times New Roman" w:hAnsi="Times New Roman"/>
                <w:b/>
                <w:sz w:val="18"/>
                <w:szCs w:val="18"/>
              </w:rPr>
              <w:t xml:space="preserve">Кол-во </w:t>
            </w:r>
            <w:r w:rsidRPr="00F307D9">
              <w:rPr>
                <w:rFonts w:ascii="Times New Roman" w:hAnsi="Times New Roman"/>
                <w:b/>
                <w:sz w:val="18"/>
                <w:szCs w:val="18"/>
              </w:rPr>
              <w:br/>
            </w:r>
            <w:proofErr w:type="spellStart"/>
            <w:r w:rsidRPr="00F307D9">
              <w:rPr>
                <w:rFonts w:ascii="Times New Roman" w:hAnsi="Times New Roman"/>
                <w:b/>
                <w:sz w:val="18"/>
                <w:szCs w:val="18"/>
              </w:rPr>
              <w:t>зарегистриров</w:t>
            </w:r>
            <w:proofErr w:type="spellEnd"/>
            <w:r w:rsidRPr="00F307D9">
              <w:rPr>
                <w:rFonts w:ascii="Times New Roman" w:hAnsi="Times New Roman"/>
                <w:b/>
                <w:sz w:val="18"/>
                <w:szCs w:val="18"/>
              </w:rPr>
              <w:t>. чел.</w:t>
            </w:r>
          </w:p>
        </w:tc>
      </w:tr>
      <w:tr w:rsidR="00F307D9" w:rsidRPr="00F307D9" w:rsidTr="001B7A22">
        <w:trPr>
          <w:cantSplit/>
          <w:trHeight w:val="20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sz w:val="16"/>
                <w:szCs w:val="16"/>
              </w:rPr>
            </w:pPr>
            <w:r w:rsidRPr="00F307D9">
              <w:rPr>
                <w:rFonts w:ascii="Times New Roman" w:hAnsi="Times New Roman" w:cs="Times New Roman"/>
                <w:b/>
                <w:bCs/>
                <w:iCs/>
                <w:sz w:val="16"/>
                <w:szCs w:val="16"/>
              </w:rPr>
              <w:t>1</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16"/>
                <w:szCs w:val="16"/>
              </w:rPr>
            </w:pPr>
            <w:r w:rsidRPr="00F307D9">
              <w:rPr>
                <w:rFonts w:ascii="Times New Roman" w:hAnsi="Times New Roman" w:cs="Times New Roman"/>
                <w:b/>
                <w:bCs/>
                <w:iCs/>
                <w:sz w:val="16"/>
                <w:szCs w:val="16"/>
              </w:rPr>
              <w:t>2</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16"/>
                <w:szCs w:val="16"/>
              </w:rPr>
            </w:pPr>
            <w:r w:rsidRPr="00F307D9">
              <w:rPr>
                <w:rFonts w:ascii="Times New Roman" w:hAnsi="Times New Roman" w:cs="Times New Roman"/>
                <w:b/>
                <w:bCs/>
                <w:iCs/>
                <w:sz w:val="16"/>
                <w:szCs w:val="16"/>
              </w:rPr>
              <w:t>3</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16"/>
                <w:szCs w:val="16"/>
              </w:rPr>
            </w:pPr>
            <w:r w:rsidRPr="00F307D9">
              <w:rPr>
                <w:rFonts w:ascii="Times New Roman" w:hAnsi="Times New Roman" w:cs="Times New Roman"/>
                <w:b/>
                <w:bCs/>
                <w:iCs/>
                <w:sz w:val="16"/>
                <w:szCs w:val="16"/>
              </w:rPr>
              <w:t>4</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16"/>
                <w:szCs w:val="16"/>
              </w:rPr>
            </w:pPr>
            <w:r w:rsidRPr="00F307D9">
              <w:rPr>
                <w:rFonts w:ascii="Times New Roman" w:hAnsi="Times New Roman" w:cs="Times New Roman"/>
                <w:b/>
                <w:bCs/>
                <w:iCs/>
                <w:sz w:val="16"/>
                <w:szCs w:val="16"/>
              </w:rPr>
              <w:t>5</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sz w:val="16"/>
                <w:szCs w:val="16"/>
              </w:rPr>
            </w:pPr>
            <w:r w:rsidRPr="00F307D9">
              <w:rPr>
                <w:rFonts w:ascii="Times New Roman" w:hAnsi="Times New Roman" w:cs="Times New Roman"/>
                <w:b/>
                <w:bCs/>
                <w:iCs/>
                <w:sz w:val="16"/>
                <w:szCs w:val="16"/>
              </w:rPr>
              <w:t>6</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sz w:val="16"/>
                <w:szCs w:val="16"/>
              </w:rPr>
            </w:pPr>
            <w:r w:rsidRPr="00F307D9">
              <w:rPr>
                <w:rFonts w:ascii="Times New Roman" w:hAnsi="Times New Roman" w:cs="Times New Roman"/>
                <w:b/>
                <w:bCs/>
                <w:iCs/>
                <w:sz w:val="16"/>
                <w:szCs w:val="16"/>
              </w:rPr>
              <w:t>7</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sz w:val="16"/>
                <w:szCs w:val="16"/>
              </w:rPr>
            </w:pPr>
            <w:r w:rsidRPr="00F307D9">
              <w:rPr>
                <w:rFonts w:ascii="Times New Roman" w:hAnsi="Times New Roman" w:cs="Times New Roman"/>
                <w:b/>
                <w:bCs/>
                <w:iCs/>
                <w:sz w:val="16"/>
                <w:szCs w:val="16"/>
              </w:rPr>
              <w:t>8</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sz w:val="16"/>
                <w:szCs w:val="16"/>
              </w:rPr>
            </w:pPr>
            <w:r w:rsidRPr="00F307D9">
              <w:rPr>
                <w:rFonts w:ascii="Times New Roman" w:hAnsi="Times New Roman" w:cs="Times New Roman"/>
                <w:b/>
                <w:bCs/>
                <w:iCs/>
                <w:sz w:val="16"/>
                <w:szCs w:val="16"/>
              </w:rPr>
              <w:t>9</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sz w:val="16"/>
                <w:szCs w:val="16"/>
              </w:rPr>
            </w:pPr>
            <w:r w:rsidRPr="00F307D9">
              <w:rPr>
                <w:rFonts w:ascii="Times New Roman" w:hAnsi="Times New Roman" w:cs="Times New Roman"/>
                <w:b/>
                <w:bCs/>
                <w:iCs/>
                <w:sz w:val="16"/>
                <w:szCs w:val="16"/>
              </w:rPr>
              <w:t>10</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right="-70"/>
              <w:rPr>
                <w:rFonts w:ascii="Times New Roman" w:hAnsi="Times New Roman" w:cs="Times New Roman"/>
                <w:bCs/>
                <w:iCs/>
                <w:sz w:val="22"/>
                <w:szCs w:val="22"/>
              </w:rPr>
            </w:pPr>
            <w:r w:rsidRPr="00F307D9">
              <w:rPr>
                <w:rFonts w:ascii="Times New Roman" w:hAnsi="Times New Roman" w:cs="Times New Roman"/>
                <w:bCs/>
                <w:iCs/>
                <w:sz w:val="22"/>
                <w:szCs w:val="22"/>
              </w:rPr>
              <w:t>Комарова, 4</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1963</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329,7</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88,3</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Cs/>
                <w:iCs/>
                <w:sz w:val="22"/>
                <w:szCs w:val="22"/>
              </w:rPr>
              <w:t>Комарова, 5</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336,8</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244,7</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18</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Cs/>
                <w:iCs/>
                <w:sz w:val="22"/>
                <w:szCs w:val="22"/>
              </w:rPr>
              <w:t>Комарова, 6</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208,1</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51,2</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Cs/>
                <w:iCs/>
                <w:sz w:val="22"/>
                <w:szCs w:val="22"/>
              </w:rPr>
              <w:t>Комарова, 7</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206,7</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155,3</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10</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Cs/>
                <w:iCs/>
                <w:sz w:val="22"/>
                <w:szCs w:val="22"/>
              </w:rPr>
              <w:t>Комарова, 8</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206,4</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37,3</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Cs/>
                <w:iCs/>
                <w:sz w:val="22"/>
                <w:szCs w:val="22"/>
              </w:rPr>
              <w:t>Комарова, 9</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336,6</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257,2</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16</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lastRenderedPageBreak/>
              <w:t>7</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Cs/>
                <w:iCs/>
                <w:sz w:val="22"/>
                <w:szCs w:val="22"/>
              </w:rPr>
              <w:t>Комарова, 10</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333,4</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333,4</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27</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Cs/>
                <w:iCs/>
                <w:sz w:val="22"/>
                <w:szCs w:val="22"/>
              </w:rPr>
              <w:t>Комарова, 11</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1966</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334,8</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217,0</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16</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9</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Cs/>
                <w:iCs/>
                <w:sz w:val="22"/>
                <w:szCs w:val="22"/>
              </w:rPr>
              <w:t>Комарова, 12</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1964</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71</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341,3</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262,0</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11</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10</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Cs/>
                <w:iCs/>
                <w:sz w:val="22"/>
                <w:szCs w:val="22"/>
              </w:rPr>
              <w:t>Комарова, 13</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70</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332,4</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213,9</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11</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Cs/>
                <w:iCs/>
                <w:sz w:val="22"/>
                <w:szCs w:val="22"/>
              </w:rPr>
              <w:t>Строителей, 26</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66</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414,4</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290,4</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13</w:t>
            </w:r>
          </w:p>
        </w:tc>
      </w:tr>
      <w:tr w:rsidR="00F307D9" w:rsidRPr="00F307D9" w:rsidTr="001B7A22">
        <w:trPr>
          <w:cantSplit/>
          <w:trHeight w:val="273"/>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12</w:t>
            </w:r>
          </w:p>
        </w:tc>
        <w:tc>
          <w:tcPr>
            <w:tcW w:w="2340"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Cs/>
                <w:iCs/>
                <w:sz w:val="22"/>
                <w:szCs w:val="22"/>
              </w:rPr>
              <w:t>Карла Маркса, 4</w:t>
            </w:r>
          </w:p>
        </w:tc>
        <w:tc>
          <w:tcPr>
            <w:tcW w:w="5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1952</w:t>
            </w:r>
          </w:p>
        </w:tc>
        <w:tc>
          <w:tcPr>
            <w:tcW w:w="10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pStyle w:val="ConsPlusCell"/>
              <w:ind w:left="-67" w:right="-70"/>
              <w:jc w:val="center"/>
              <w:rPr>
                <w:rFonts w:ascii="Times New Roman" w:hAnsi="Times New Roman" w:cs="Times New Roman"/>
                <w:bCs/>
                <w:iCs/>
                <w:sz w:val="22"/>
                <w:szCs w:val="22"/>
              </w:rPr>
            </w:pPr>
            <w:r w:rsidRPr="00F307D9">
              <w:rPr>
                <w:rFonts w:ascii="Times New Roman" w:hAnsi="Times New Roman" w:cs="Times New Roman"/>
                <w:sz w:val="16"/>
                <w:szCs w:val="16"/>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536,9</w:t>
            </w:r>
          </w:p>
        </w:tc>
        <w:tc>
          <w:tcPr>
            <w:tcW w:w="102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77,4</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r>
      <w:tr w:rsidR="00F307D9" w:rsidRPr="00F307D9" w:rsidTr="001B7A22">
        <w:trPr>
          <w:cantSplit/>
          <w:trHeight w:val="273"/>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13</w:t>
            </w:r>
          </w:p>
        </w:tc>
        <w:tc>
          <w:tcPr>
            <w:tcW w:w="2340"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Cs/>
                <w:iCs/>
                <w:sz w:val="22"/>
                <w:szCs w:val="22"/>
              </w:rPr>
              <w:t>Карла Маркса, 8</w:t>
            </w:r>
          </w:p>
        </w:tc>
        <w:tc>
          <w:tcPr>
            <w:tcW w:w="5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1954</w:t>
            </w:r>
          </w:p>
        </w:tc>
        <w:tc>
          <w:tcPr>
            <w:tcW w:w="10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54</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351,1</w:t>
            </w:r>
          </w:p>
        </w:tc>
        <w:tc>
          <w:tcPr>
            <w:tcW w:w="102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289,3</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15</w:t>
            </w:r>
          </w:p>
        </w:tc>
      </w:tr>
      <w:tr w:rsidR="00F307D9" w:rsidRPr="00F307D9" w:rsidTr="001B7A22">
        <w:trPr>
          <w:cantSplit/>
          <w:trHeight w:val="273"/>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14</w:t>
            </w:r>
          </w:p>
        </w:tc>
        <w:tc>
          <w:tcPr>
            <w:tcW w:w="2340"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Cs/>
                <w:iCs/>
                <w:sz w:val="22"/>
                <w:szCs w:val="22"/>
              </w:rPr>
              <w:t>Труда, 18</w:t>
            </w:r>
          </w:p>
        </w:tc>
        <w:tc>
          <w:tcPr>
            <w:tcW w:w="5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1956</w:t>
            </w:r>
          </w:p>
        </w:tc>
        <w:tc>
          <w:tcPr>
            <w:tcW w:w="10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57</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338,0</w:t>
            </w:r>
          </w:p>
        </w:tc>
        <w:tc>
          <w:tcPr>
            <w:tcW w:w="102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178,9</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3</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4</w:t>
            </w:r>
          </w:p>
        </w:tc>
      </w:tr>
      <w:tr w:rsidR="00F307D9" w:rsidRPr="00F307D9" w:rsidTr="001B7A22">
        <w:trPr>
          <w:cantSplit/>
          <w:trHeight w:val="273"/>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15</w:t>
            </w:r>
          </w:p>
        </w:tc>
        <w:tc>
          <w:tcPr>
            <w:tcW w:w="2340"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Cs/>
                <w:iCs/>
                <w:sz w:val="22"/>
                <w:szCs w:val="22"/>
              </w:rPr>
              <w:t>Труда, 19</w:t>
            </w:r>
          </w:p>
        </w:tc>
        <w:tc>
          <w:tcPr>
            <w:tcW w:w="5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1957</w:t>
            </w:r>
          </w:p>
        </w:tc>
        <w:tc>
          <w:tcPr>
            <w:tcW w:w="10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52</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335,4</w:t>
            </w:r>
          </w:p>
        </w:tc>
        <w:tc>
          <w:tcPr>
            <w:tcW w:w="102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107,1</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6</w:t>
            </w:r>
          </w:p>
        </w:tc>
      </w:tr>
      <w:tr w:rsidR="00F307D9" w:rsidRPr="00F307D9" w:rsidTr="001B7A22">
        <w:trPr>
          <w:cantSplit/>
          <w:trHeight w:val="273"/>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16</w:t>
            </w:r>
          </w:p>
        </w:tc>
        <w:tc>
          <w:tcPr>
            <w:tcW w:w="2340"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Cs/>
                <w:iCs/>
                <w:sz w:val="22"/>
                <w:szCs w:val="22"/>
              </w:rPr>
              <w:t>Труда, 23</w:t>
            </w:r>
          </w:p>
        </w:tc>
        <w:tc>
          <w:tcPr>
            <w:tcW w:w="5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1968</w:t>
            </w:r>
          </w:p>
        </w:tc>
        <w:tc>
          <w:tcPr>
            <w:tcW w:w="1040" w:type="dxa"/>
            <w:tcBorders>
              <w:top w:val="single" w:sz="6" w:space="0" w:color="auto"/>
              <w:left w:val="single" w:sz="4"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pStyle w:val="ConsPlusCell"/>
              <w:ind w:left="-67" w:right="-70"/>
              <w:jc w:val="center"/>
              <w:rPr>
                <w:rFonts w:ascii="Times New Roman" w:hAnsi="Times New Roman" w:cs="Times New Roman"/>
                <w:bCs/>
                <w:iCs/>
                <w:sz w:val="22"/>
                <w:szCs w:val="22"/>
              </w:rPr>
            </w:pPr>
            <w:r w:rsidRPr="00F307D9">
              <w:rPr>
                <w:rFonts w:ascii="Times New Roman" w:hAnsi="Times New Roman" w:cs="Times New Roman"/>
                <w:sz w:val="16"/>
                <w:szCs w:val="16"/>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550,6</w:t>
            </w:r>
          </w:p>
        </w:tc>
        <w:tc>
          <w:tcPr>
            <w:tcW w:w="102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178,1</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15</w:t>
            </w:r>
          </w:p>
        </w:tc>
      </w:tr>
      <w:tr w:rsidR="00F307D9" w:rsidRPr="00F307D9" w:rsidTr="001B7A22">
        <w:trPr>
          <w:cantSplit/>
          <w:trHeight w:val="212"/>
        </w:trPr>
        <w:tc>
          <w:tcPr>
            <w:tcW w:w="6350" w:type="dxa"/>
            <w:gridSpan w:val="7"/>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22"/>
                <w:szCs w:val="22"/>
              </w:rPr>
            </w:pPr>
            <w:r w:rsidRPr="00F307D9">
              <w:rPr>
                <w:rFonts w:ascii="Times New Roman" w:hAnsi="Times New Roman" w:cs="Times New Roman"/>
                <w:b/>
                <w:bCs/>
                <w:iCs/>
                <w:sz w:val="22"/>
                <w:szCs w:val="22"/>
              </w:rPr>
              <w:t>5492,6</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22"/>
                <w:szCs w:val="22"/>
              </w:rPr>
            </w:pPr>
            <w:r w:rsidRPr="00F307D9">
              <w:rPr>
                <w:rFonts w:ascii="Times New Roman" w:hAnsi="Times New Roman" w:cs="Times New Roman"/>
                <w:b/>
                <w:bCs/>
                <w:iCs/>
                <w:sz w:val="22"/>
                <w:szCs w:val="22"/>
              </w:rPr>
              <w:t>2984,7</w:t>
            </w:r>
          </w:p>
        </w:tc>
        <w:tc>
          <w:tcPr>
            <w:tcW w:w="720"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
                <w:bCs/>
                <w:iCs/>
                <w:sz w:val="22"/>
                <w:szCs w:val="22"/>
              </w:rPr>
            </w:pPr>
            <w:r w:rsidRPr="00F307D9">
              <w:rPr>
                <w:rFonts w:ascii="Times New Roman" w:hAnsi="Times New Roman" w:cs="Times New Roman"/>
                <w:b/>
                <w:bCs/>
                <w:iCs/>
                <w:sz w:val="22"/>
                <w:szCs w:val="22"/>
              </w:rPr>
              <w:t>65</w:t>
            </w:r>
          </w:p>
        </w:tc>
        <w:tc>
          <w:tcPr>
            <w:tcW w:w="900"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22"/>
                <w:szCs w:val="22"/>
              </w:rPr>
            </w:pPr>
            <w:r w:rsidRPr="00F307D9">
              <w:rPr>
                <w:rFonts w:ascii="Times New Roman" w:hAnsi="Times New Roman" w:cs="Times New Roman"/>
                <w:b/>
                <w:bCs/>
                <w:iCs/>
                <w:sz w:val="22"/>
                <w:szCs w:val="22"/>
              </w:rPr>
              <w:t>172</w:t>
            </w:r>
          </w:p>
        </w:tc>
      </w:tr>
      <w:tr w:rsidR="00F307D9" w:rsidRPr="00F307D9" w:rsidTr="001B7A22">
        <w:trPr>
          <w:cantSplit/>
          <w:trHeight w:val="288"/>
        </w:trPr>
        <w:tc>
          <w:tcPr>
            <w:tcW w:w="9880" w:type="dxa"/>
            <w:gridSpan w:val="12"/>
            <w:tcBorders>
              <w:top w:val="single" w:sz="6" w:space="0" w:color="auto"/>
              <w:left w:val="single" w:sz="6" w:space="0" w:color="auto"/>
              <w:bottom w:val="single" w:sz="6" w:space="0" w:color="auto"/>
              <w:right w:val="single" w:sz="6" w:space="0" w:color="auto"/>
            </w:tcBorders>
          </w:tcPr>
          <w:p w:rsidR="00F307D9" w:rsidRPr="00F307D9" w:rsidRDefault="00F307D9" w:rsidP="001B7A22">
            <w:pPr>
              <w:autoSpaceDE w:val="0"/>
              <w:autoSpaceDN w:val="0"/>
              <w:adjustRightInd w:val="0"/>
              <w:jc w:val="center"/>
              <w:outlineLvl w:val="1"/>
              <w:rPr>
                <w:rFonts w:ascii="Times New Roman" w:hAnsi="Times New Roman"/>
                <w:b/>
                <w:bCs/>
                <w:iCs/>
              </w:rPr>
            </w:pPr>
            <w:r w:rsidRPr="00F307D9">
              <w:rPr>
                <w:rFonts w:ascii="Times New Roman" w:hAnsi="Times New Roman"/>
                <w:b/>
                <w:bCs/>
                <w:iCs/>
              </w:rPr>
              <w:t xml:space="preserve">поселок Выя (входит в состав населенных пунктов пос. </w:t>
            </w:r>
            <w:proofErr w:type="gramStart"/>
            <w:r w:rsidRPr="00F307D9">
              <w:rPr>
                <w:rFonts w:ascii="Times New Roman" w:hAnsi="Times New Roman"/>
                <w:b/>
                <w:bCs/>
                <w:iCs/>
              </w:rPr>
              <w:t xml:space="preserve">Басьяновский)  </w:t>
            </w:r>
            <w:proofErr w:type="gramEnd"/>
          </w:p>
        </w:tc>
      </w:tr>
      <w:tr w:rsidR="00F307D9" w:rsidRPr="00F307D9" w:rsidTr="001B7A22">
        <w:trPr>
          <w:cantSplit/>
          <w:trHeight w:val="48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70" w:right="-70"/>
              <w:jc w:val="center"/>
              <w:rPr>
                <w:rFonts w:ascii="Times New Roman" w:hAnsi="Times New Roman"/>
                <w:b/>
                <w:sz w:val="18"/>
                <w:szCs w:val="18"/>
              </w:rPr>
            </w:pPr>
            <w:r w:rsidRPr="00F307D9">
              <w:rPr>
                <w:rFonts w:ascii="Times New Roman" w:hAnsi="Times New Roman"/>
                <w:b/>
                <w:sz w:val="18"/>
                <w:szCs w:val="18"/>
              </w:rPr>
              <w:t xml:space="preserve">№ </w:t>
            </w:r>
            <w:r w:rsidRPr="00F307D9">
              <w:rPr>
                <w:rFonts w:ascii="Times New Roman" w:hAnsi="Times New Roman"/>
                <w:b/>
                <w:sz w:val="18"/>
                <w:szCs w:val="18"/>
              </w:rPr>
              <w:br/>
              <w:t>п/п</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b/>
                <w:sz w:val="18"/>
                <w:szCs w:val="18"/>
              </w:rPr>
            </w:pPr>
            <w:r w:rsidRPr="00F307D9">
              <w:rPr>
                <w:rFonts w:ascii="Times New Roman" w:hAnsi="Times New Roman"/>
                <w:b/>
                <w:sz w:val="18"/>
                <w:szCs w:val="18"/>
              </w:rPr>
              <w:t xml:space="preserve">Адрес       </w:t>
            </w:r>
            <w:r w:rsidRPr="00F307D9">
              <w:rPr>
                <w:rFonts w:ascii="Times New Roman" w:hAnsi="Times New Roman"/>
                <w:b/>
                <w:sz w:val="18"/>
                <w:szCs w:val="18"/>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70" w:right="-70"/>
              <w:jc w:val="center"/>
              <w:rPr>
                <w:rFonts w:ascii="Times New Roman" w:hAnsi="Times New Roman"/>
                <w:b/>
                <w:sz w:val="18"/>
                <w:szCs w:val="18"/>
              </w:rPr>
            </w:pPr>
            <w:proofErr w:type="gramStart"/>
            <w:r w:rsidRPr="00F307D9">
              <w:rPr>
                <w:rFonts w:ascii="Times New Roman" w:hAnsi="Times New Roman"/>
                <w:b/>
                <w:sz w:val="18"/>
                <w:szCs w:val="18"/>
              </w:rPr>
              <w:t>Этаж-</w:t>
            </w:r>
            <w:r w:rsidRPr="00F307D9">
              <w:rPr>
                <w:rFonts w:ascii="Times New Roman" w:hAnsi="Times New Roman"/>
                <w:b/>
                <w:sz w:val="18"/>
                <w:szCs w:val="18"/>
              </w:rPr>
              <w:br/>
            </w:r>
            <w:proofErr w:type="spellStart"/>
            <w:r w:rsidRPr="00F307D9">
              <w:rPr>
                <w:rFonts w:ascii="Times New Roman" w:hAnsi="Times New Roman"/>
                <w:b/>
                <w:sz w:val="18"/>
                <w:szCs w:val="18"/>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b/>
                <w:sz w:val="18"/>
                <w:szCs w:val="18"/>
              </w:rPr>
            </w:pPr>
            <w:r w:rsidRPr="00F307D9">
              <w:rPr>
                <w:rFonts w:ascii="Times New Roman" w:hAnsi="Times New Roman"/>
                <w:b/>
                <w:sz w:val="18"/>
                <w:szCs w:val="18"/>
              </w:rPr>
              <w:t xml:space="preserve">Год   </w:t>
            </w:r>
            <w:r w:rsidRPr="00F307D9">
              <w:rPr>
                <w:rFonts w:ascii="Times New Roman" w:hAnsi="Times New Roman"/>
                <w:b/>
                <w:sz w:val="18"/>
                <w:szCs w:val="18"/>
              </w:rPr>
              <w:br/>
              <w:t>постройки</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b/>
                <w:sz w:val="18"/>
                <w:szCs w:val="18"/>
              </w:rPr>
            </w:pPr>
            <w:r w:rsidRPr="00F307D9">
              <w:rPr>
                <w:rFonts w:ascii="Times New Roman" w:hAnsi="Times New Roman"/>
                <w:b/>
                <w:sz w:val="18"/>
                <w:szCs w:val="18"/>
              </w:rPr>
              <w:t>Материал</w:t>
            </w:r>
            <w:r w:rsidRPr="00F307D9">
              <w:rPr>
                <w:rFonts w:ascii="Times New Roman" w:hAnsi="Times New Roman"/>
                <w:b/>
                <w:sz w:val="18"/>
                <w:szCs w:val="18"/>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b/>
                <w:sz w:val="18"/>
                <w:szCs w:val="18"/>
              </w:rPr>
            </w:pPr>
            <w:r w:rsidRPr="00F307D9">
              <w:rPr>
                <w:rFonts w:ascii="Times New Roman" w:hAnsi="Times New Roman"/>
                <w:b/>
                <w:sz w:val="18"/>
                <w:szCs w:val="18"/>
              </w:rPr>
              <w:t xml:space="preserve">%   </w:t>
            </w:r>
            <w:r w:rsidRPr="00F307D9">
              <w:rPr>
                <w:rFonts w:ascii="Times New Roman" w:hAnsi="Times New Roman"/>
                <w:b/>
                <w:sz w:val="18"/>
                <w:szCs w:val="18"/>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b/>
                <w:sz w:val="18"/>
                <w:szCs w:val="18"/>
              </w:rPr>
            </w:pPr>
            <w:r w:rsidRPr="00F307D9">
              <w:rPr>
                <w:rFonts w:ascii="Times New Roman" w:hAnsi="Times New Roman"/>
                <w:b/>
                <w:sz w:val="18"/>
                <w:szCs w:val="18"/>
              </w:rPr>
              <w:t xml:space="preserve">Общая </w:t>
            </w:r>
            <w:r w:rsidRPr="00F307D9">
              <w:rPr>
                <w:rFonts w:ascii="Times New Roman" w:hAnsi="Times New Roman"/>
                <w:b/>
                <w:sz w:val="18"/>
                <w:szCs w:val="18"/>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70" w:right="-70"/>
              <w:jc w:val="center"/>
              <w:rPr>
                <w:rFonts w:ascii="Times New Roman" w:hAnsi="Times New Roman"/>
                <w:b/>
                <w:sz w:val="18"/>
                <w:szCs w:val="18"/>
              </w:rPr>
            </w:pPr>
            <w:proofErr w:type="gramStart"/>
            <w:r w:rsidRPr="00F307D9">
              <w:rPr>
                <w:rFonts w:ascii="Times New Roman" w:hAnsi="Times New Roman"/>
                <w:b/>
                <w:sz w:val="18"/>
                <w:szCs w:val="18"/>
              </w:rPr>
              <w:t>Общая  занимаемая</w:t>
            </w:r>
            <w:proofErr w:type="gramEnd"/>
            <w:r w:rsidRPr="00F307D9">
              <w:rPr>
                <w:rFonts w:ascii="Times New Roman" w:hAnsi="Times New Roman"/>
                <w:b/>
                <w:sz w:val="18"/>
                <w:szCs w:val="18"/>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70" w:right="-70"/>
              <w:jc w:val="center"/>
              <w:rPr>
                <w:rFonts w:ascii="Times New Roman" w:hAnsi="Times New Roman"/>
                <w:b/>
                <w:sz w:val="18"/>
                <w:szCs w:val="18"/>
              </w:rPr>
            </w:pPr>
            <w:r w:rsidRPr="00F307D9">
              <w:rPr>
                <w:rFonts w:ascii="Times New Roman" w:hAnsi="Times New Roman"/>
                <w:b/>
                <w:sz w:val="18"/>
                <w:szCs w:val="18"/>
              </w:rPr>
              <w:t>Кол-во</w:t>
            </w:r>
            <w:r w:rsidRPr="00F307D9">
              <w:rPr>
                <w:rFonts w:ascii="Times New Roman" w:hAnsi="Times New Roman"/>
                <w:b/>
                <w:sz w:val="18"/>
                <w:szCs w:val="18"/>
              </w:rPr>
              <w:br/>
              <w:t>квартир</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b/>
                <w:sz w:val="18"/>
                <w:szCs w:val="18"/>
              </w:rPr>
            </w:pPr>
            <w:r w:rsidRPr="00F307D9">
              <w:rPr>
                <w:rFonts w:ascii="Times New Roman" w:hAnsi="Times New Roman"/>
                <w:b/>
                <w:sz w:val="18"/>
                <w:szCs w:val="18"/>
              </w:rPr>
              <w:t xml:space="preserve">Кол-во </w:t>
            </w:r>
            <w:r w:rsidRPr="00F307D9">
              <w:rPr>
                <w:rFonts w:ascii="Times New Roman" w:hAnsi="Times New Roman"/>
                <w:b/>
                <w:sz w:val="18"/>
                <w:szCs w:val="18"/>
              </w:rPr>
              <w:br/>
            </w:r>
            <w:proofErr w:type="spellStart"/>
            <w:r w:rsidRPr="00F307D9">
              <w:rPr>
                <w:rFonts w:ascii="Times New Roman" w:hAnsi="Times New Roman"/>
                <w:b/>
                <w:sz w:val="18"/>
                <w:szCs w:val="18"/>
              </w:rPr>
              <w:t>зарегистриров</w:t>
            </w:r>
            <w:proofErr w:type="spellEnd"/>
            <w:r w:rsidRPr="00F307D9">
              <w:rPr>
                <w:rFonts w:ascii="Times New Roman" w:hAnsi="Times New Roman"/>
                <w:b/>
                <w:sz w:val="18"/>
                <w:szCs w:val="18"/>
              </w:rPr>
              <w:t>. чел.</w:t>
            </w:r>
          </w:p>
        </w:tc>
      </w:tr>
      <w:tr w:rsidR="00F307D9" w:rsidRPr="00F307D9" w:rsidTr="001B7A22">
        <w:trPr>
          <w:cantSplit/>
          <w:trHeight w:val="20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sz w:val="16"/>
                <w:szCs w:val="16"/>
              </w:rPr>
            </w:pPr>
            <w:r w:rsidRPr="00F307D9">
              <w:rPr>
                <w:rFonts w:ascii="Times New Roman" w:hAnsi="Times New Roman" w:cs="Times New Roman"/>
                <w:b/>
                <w:bCs/>
                <w:iCs/>
                <w:sz w:val="16"/>
                <w:szCs w:val="16"/>
              </w:rPr>
              <w:t>1</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16"/>
                <w:szCs w:val="16"/>
              </w:rPr>
            </w:pPr>
            <w:r w:rsidRPr="00F307D9">
              <w:rPr>
                <w:rFonts w:ascii="Times New Roman" w:hAnsi="Times New Roman" w:cs="Times New Roman"/>
                <w:b/>
                <w:bCs/>
                <w:iCs/>
                <w:sz w:val="16"/>
                <w:szCs w:val="16"/>
              </w:rPr>
              <w:t>2</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16"/>
                <w:szCs w:val="16"/>
              </w:rPr>
            </w:pPr>
            <w:r w:rsidRPr="00F307D9">
              <w:rPr>
                <w:rFonts w:ascii="Times New Roman" w:hAnsi="Times New Roman" w:cs="Times New Roman"/>
                <w:b/>
                <w:bCs/>
                <w:iCs/>
                <w:sz w:val="16"/>
                <w:szCs w:val="16"/>
              </w:rPr>
              <w:t>3</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16"/>
                <w:szCs w:val="16"/>
              </w:rPr>
            </w:pPr>
            <w:r w:rsidRPr="00F307D9">
              <w:rPr>
                <w:rFonts w:ascii="Times New Roman" w:hAnsi="Times New Roman" w:cs="Times New Roman"/>
                <w:b/>
                <w:bCs/>
                <w:iCs/>
                <w:sz w:val="16"/>
                <w:szCs w:val="16"/>
              </w:rPr>
              <w:t>4</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16"/>
                <w:szCs w:val="16"/>
              </w:rPr>
            </w:pPr>
            <w:r w:rsidRPr="00F307D9">
              <w:rPr>
                <w:rFonts w:ascii="Times New Roman" w:hAnsi="Times New Roman" w:cs="Times New Roman"/>
                <w:b/>
                <w:bCs/>
                <w:iCs/>
                <w:sz w:val="16"/>
                <w:szCs w:val="16"/>
              </w:rPr>
              <w:t>5</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sz w:val="16"/>
                <w:szCs w:val="16"/>
              </w:rPr>
            </w:pPr>
            <w:r w:rsidRPr="00F307D9">
              <w:rPr>
                <w:rFonts w:ascii="Times New Roman" w:hAnsi="Times New Roman" w:cs="Times New Roman"/>
                <w:b/>
                <w:bCs/>
                <w:iCs/>
                <w:sz w:val="16"/>
                <w:szCs w:val="16"/>
              </w:rPr>
              <w:t>6</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sz w:val="16"/>
                <w:szCs w:val="16"/>
              </w:rPr>
            </w:pPr>
            <w:r w:rsidRPr="00F307D9">
              <w:rPr>
                <w:rFonts w:ascii="Times New Roman" w:hAnsi="Times New Roman" w:cs="Times New Roman"/>
                <w:b/>
                <w:bCs/>
                <w:iCs/>
                <w:sz w:val="16"/>
                <w:szCs w:val="16"/>
              </w:rPr>
              <w:t>7</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sz w:val="16"/>
                <w:szCs w:val="16"/>
              </w:rPr>
            </w:pPr>
            <w:r w:rsidRPr="00F307D9">
              <w:rPr>
                <w:rFonts w:ascii="Times New Roman" w:hAnsi="Times New Roman" w:cs="Times New Roman"/>
                <w:b/>
                <w:bCs/>
                <w:iCs/>
                <w:sz w:val="16"/>
                <w:szCs w:val="16"/>
              </w:rPr>
              <w:t>8</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sz w:val="16"/>
                <w:szCs w:val="16"/>
              </w:rPr>
            </w:pPr>
            <w:r w:rsidRPr="00F307D9">
              <w:rPr>
                <w:rFonts w:ascii="Times New Roman" w:hAnsi="Times New Roman" w:cs="Times New Roman"/>
                <w:b/>
                <w:bCs/>
                <w:iCs/>
                <w:sz w:val="16"/>
                <w:szCs w:val="16"/>
              </w:rPr>
              <w:t>9</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sz w:val="16"/>
                <w:szCs w:val="16"/>
              </w:rPr>
            </w:pPr>
            <w:r w:rsidRPr="00F307D9">
              <w:rPr>
                <w:rFonts w:ascii="Times New Roman" w:hAnsi="Times New Roman" w:cs="Times New Roman"/>
                <w:b/>
                <w:bCs/>
                <w:iCs/>
                <w:sz w:val="16"/>
                <w:szCs w:val="16"/>
              </w:rPr>
              <w:t>10</w:t>
            </w:r>
          </w:p>
        </w:tc>
      </w:tr>
      <w:tr w:rsidR="00F307D9" w:rsidRPr="00F307D9" w:rsidTr="001B7A22">
        <w:trPr>
          <w:cantSplit/>
          <w:trHeight w:val="108"/>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Cs/>
                <w:iCs/>
                <w:sz w:val="22"/>
                <w:szCs w:val="22"/>
              </w:rPr>
              <w:t>Строителей, 3</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616,71</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Cs/>
                <w:iCs/>
                <w:sz w:val="22"/>
                <w:szCs w:val="22"/>
              </w:rPr>
              <w:t>Строителей, 4</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603,47</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Cs/>
                <w:iCs/>
                <w:sz w:val="22"/>
                <w:szCs w:val="22"/>
              </w:rPr>
              <w:t>Строителей, 5</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1967</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629,46</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Cs/>
                <w:iCs/>
                <w:sz w:val="22"/>
                <w:szCs w:val="22"/>
              </w:rPr>
              <w:t>Строителей, 6</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607,55</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Cs/>
                <w:iCs/>
                <w:sz w:val="22"/>
                <w:szCs w:val="22"/>
              </w:rPr>
              <w:t>Строителей, 7</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108" w:right="-108"/>
              <w:jc w:val="center"/>
              <w:rPr>
                <w:rFonts w:ascii="Times New Roman" w:hAnsi="Times New Roman"/>
              </w:rPr>
            </w:pPr>
            <w:r w:rsidRPr="00F307D9">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597,32</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Cs/>
                <w:iCs/>
                <w:sz w:val="22"/>
                <w:szCs w:val="22"/>
              </w:rPr>
              <w:t>Строителей, 8</w:t>
            </w:r>
          </w:p>
        </w:tc>
        <w:tc>
          <w:tcPr>
            <w:tcW w:w="5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1968</w:t>
            </w:r>
          </w:p>
        </w:tc>
        <w:tc>
          <w:tcPr>
            <w:tcW w:w="10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108" w:right="-108"/>
              <w:jc w:val="center"/>
              <w:rPr>
                <w:rFonts w:ascii="Times New Roman" w:hAnsi="Times New Roman"/>
              </w:rPr>
            </w:pPr>
            <w:r w:rsidRPr="00F307D9">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632,47</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w:t>
            </w:r>
          </w:p>
        </w:tc>
      </w:tr>
      <w:tr w:rsidR="00F307D9" w:rsidRPr="00F307D9" w:rsidTr="001B7A22">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rPr>
                <w:rFonts w:ascii="Times New Roman" w:hAnsi="Times New Roman" w:cs="Times New Roman"/>
                <w:bCs/>
                <w:iCs/>
                <w:sz w:val="22"/>
                <w:szCs w:val="22"/>
              </w:rPr>
            </w:pPr>
            <w:r w:rsidRPr="00F307D9">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22"/>
                <w:szCs w:val="22"/>
              </w:rPr>
            </w:pPr>
            <w:r w:rsidRPr="00F307D9">
              <w:rPr>
                <w:rFonts w:ascii="Times New Roman" w:hAnsi="Times New Roman" w:cs="Times New Roman"/>
                <w:b/>
                <w:bCs/>
                <w:iCs/>
                <w:sz w:val="22"/>
                <w:szCs w:val="22"/>
              </w:rPr>
              <w:t>3687,0</w:t>
            </w:r>
          </w:p>
        </w:tc>
        <w:tc>
          <w:tcPr>
            <w:tcW w:w="101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22"/>
                <w:szCs w:val="22"/>
              </w:rPr>
            </w:pPr>
            <w:r w:rsidRPr="00F307D9">
              <w:rPr>
                <w:rFonts w:ascii="Times New Roman" w:hAnsi="Times New Roman" w:cs="Times New Roman"/>
                <w:b/>
                <w:bCs/>
                <w:iCs/>
                <w:sz w:val="22"/>
                <w:szCs w:val="22"/>
              </w:rPr>
              <w:t>-</w:t>
            </w:r>
          </w:p>
        </w:tc>
        <w:tc>
          <w:tcPr>
            <w:tcW w:w="720"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pStyle w:val="ConsPlusCell"/>
              <w:jc w:val="center"/>
              <w:rPr>
                <w:rFonts w:ascii="Times New Roman" w:hAnsi="Times New Roman" w:cs="Times New Roman"/>
                <w:b/>
                <w:bCs/>
                <w:iCs/>
                <w:sz w:val="22"/>
                <w:szCs w:val="22"/>
              </w:rPr>
            </w:pPr>
            <w:r w:rsidRPr="00F307D9">
              <w:rPr>
                <w:rFonts w:ascii="Times New Roman" w:hAnsi="Times New Roman" w:cs="Times New Roman"/>
                <w:b/>
                <w:bCs/>
                <w:iCs/>
                <w:sz w:val="22"/>
                <w:szCs w:val="22"/>
              </w:rPr>
              <w:t>-</w:t>
            </w:r>
          </w:p>
        </w:tc>
        <w:tc>
          <w:tcPr>
            <w:tcW w:w="900"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22"/>
                <w:szCs w:val="22"/>
              </w:rPr>
            </w:pPr>
            <w:r w:rsidRPr="00F307D9">
              <w:rPr>
                <w:rFonts w:ascii="Times New Roman" w:hAnsi="Times New Roman" w:cs="Times New Roman"/>
                <w:b/>
                <w:bCs/>
                <w:iCs/>
                <w:sz w:val="22"/>
                <w:szCs w:val="22"/>
              </w:rPr>
              <w:t>-</w:t>
            </w:r>
          </w:p>
        </w:tc>
      </w:tr>
    </w:tbl>
    <w:p w:rsidR="00F307D9" w:rsidRPr="00F307D9" w:rsidRDefault="00F307D9" w:rsidP="00F307D9">
      <w:pPr>
        <w:rPr>
          <w:rFonts w:ascii="Times New Roman" w:hAnsi="Times New Roman"/>
        </w:rPr>
      </w:pPr>
      <w:r w:rsidRPr="00F307D9">
        <w:rPr>
          <w:rFonts w:ascii="Times New Roman" w:hAnsi="Times New Roman"/>
        </w:rPr>
        <w:tab/>
        <w:t xml:space="preserve">         </w:t>
      </w:r>
    </w:p>
    <w:tbl>
      <w:tblPr>
        <w:tblW w:w="9961" w:type="dxa"/>
        <w:tblInd w:w="-110" w:type="dxa"/>
        <w:tblLayout w:type="fixed"/>
        <w:tblCellMar>
          <w:left w:w="70" w:type="dxa"/>
          <w:right w:w="70" w:type="dxa"/>
        </w:tblCellMar>
        <w:tblLook w:val="04A0" w:firstRow="1" w:lastRow="0" w:firstColumn="1" w:lastColumn="0" w:noHBand="0" w:noVBand="1"/>
      </w:tblPr>
      <w:tblGrid>
        <w:gridCol w:w="360"/>
        <w:gridCol w:w="2088"/>
        <w:gridCol w:w="851"/>
        <w:gridCol w:w="709"/>
        <w:gridCol w:w="1134"/>
        <w:gridCol w:w="708"/>
        <w:gridCol w:w="1134"/>
        <w:gridCol w:w="1134"/>
        <w:gridCol w:w="851"/>
        <w:gridCol w:w="992"/>
      </w:tblGrid>
      <w:tr w:rsidR="00F307D9" w:rsidRPr="00F307D9" w:rsidTr="001B7A22">
        <w:trPr>
          <w:cantSplit/>
          <w:trHeight w:val="308"/>
        </w:trPr>
        <w:tc>
          <w:tcPr>
            <w:tcW w:w="9961" w:type="dxa"/>
            <w:gridSpan w:val="10"/>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rPr>
            </w:pPr>
            <w:r w:rsidRPr="00F307D9">
              <w:rPr>
                <w:rFonts w:ascii="Times New Roman" w:hAnsi="Times New Roman" w:cs="Times New Roman"/>
                <w:b/>
                <w:bCs/>
                <w:iCs/>
              </w:rPr>
              <w:t>город Верхняя Салда</w:t>
            </w:r>
          </w:p>
        </w:tc>
      </w:tr>
      <w:tr w:rsidR="00F307D9" w:rsidRPr="00F307D9" w:rsidTr="001B7A22">
        <w:trPr>
          <w:cantSplit/>
          <w:trHeight w:val="480"/>
        </w:trPr>
        <w:tc>
          <w:tcPr>
            <w:tcW w:w="360"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tabs>
                <w:tab w:val="center" w:pos="110"/>
              </w:tabs>
              <w:ind w:left="-70" w:right="-70"/>
              <w:jc w:val="center"/>
              <w:rPr>
                <w:rFonts w:ascii="Times New Roman" w:hAnsi="Times New Roman" w:cs="Times New Roman"/>
                <w:b/>
                <w:bCs/>
                <w:iCs/>
              </w:rPr>
            </w:pPr>
            <w:r w:rsidRPr="00F307D9">
              <w:rPr>
                <w:rFonts w:ascii="Times New Roman" w:hAnsi="Times New Roman" w:cs="Times New Roman"/>
                <w:b/>
                <w:bCs/>
                <w:iCs/>
              </w:rPr>
              <w:t xml:space="preserve">№ </w:t>
            </w:r>
            <w:r w:rsidRPr="00F307D9">
              <w:rPr>
                <w:rFonts w:ascii="Times New Roman" w:hAnsi="Times New Roman" w:cs="Times New Roman"/>
                <w:b/>
                <w:bCs/>
                <w:iCs/>
              </w:rPr>
              <w:br/>
              <w:t>п/п</w:t>
            </w:r>
          </w:p>
        </w:tc>
        <w:tc>
          <w:tcPr>
            <w:tcW w:w="2088"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jc w:val="center"/>
              <w:rPr>
                <w:rFonts w:ascii="Times New Roman" w:hAnsi="Times New Roman" w:cs="Times New Roman"/>
                <w:b/>
                <w:bCs/>
                <w:iCs/>
              </w:rPr>
            </w:pPr>
            <w:r w:rsidRPr="00F307D9">
              <w:rPr>
                <w:rFonts w:ascii="Times New Roman" w:hAnsi="Times New Roman" w:cs="Times New Roman"/>
                <w:b/>
                <w:bCs/>
                <w:iCs/>
              </w:rPr>
              <w:t xml:space="preserve">Адрес       </w:t>
            </w:r>
            <w:r w:rsidRPr="00F307D9">
              <w:rPr>
                <w:rFonts w:ascii="Times New Roman" w:hAnsi="Times New Roman" w:cs="Times New Roman"/>
                <w:b/>
                <w:bCs/>
                <w:iCs/>
              </w:rPr>
              <w:br/>
              <w:t>аварийного дома</w:t>
            </w:r>
          </w:p>
        </w:tc>
        <w:tc>
          <w:tcPr>
            <w:tcW w:w="851"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
                <w:bCs/>
                <w:iCs/>
              </w:rPr>
            </w:pPr>
            <w:proofErr w:type="gramStart"/>
            <w:r w:rsidRPr="00F307D9">
              <w:rPr>
                <w:rFonts w:ascii="Times New Roman" w:hAnsi="Times New Roman" w:cs="Times New Roman"/>
                <w:b/>
                <w:bCs/>
                <w:iCs/>
              </w:rPr>
              <w:t>этаж-</w:t>
            </w:r>
            <w:r w:rsidRPr="00F307D9">
              <w:rPr>
                <w:rFonts w:ascii="Times New Roman" w:hAnsi="Times New Roman" w:cs="Times New Roman"/>
                <w:b/>
                <w:bCs/>
                <w:iCs/>
              </w:rPr>
              <w:br/>
            </w:r>
            <w:proofErr w:type="spellStart"/>
            <w:r w:rsidRPr="00F307D9">
              <w:rPr>
                <w:rFonts w:ascii="Times New Roman" w:hAnsi="Times New Roman" w:cs="Times New Roman"/>
                <w:b/>
                <w:bCs/>
                <w:iCs/>
              </w:rPr>
              <w:t>ность</w:t>
            </w:r>
            <w:proofErr w:type="spellEnd"/>
            <w:proofErr w:type="gramEnd"/>
          </w:p>
        </w:tc>
        <w:tc>
          <w:tcPr>
            <w:tcW w:w="709"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
                <w:bCs/>
                <w:iCs/>
              </w:rPr>
            </w:pPr>
            <w:r w:rsidRPr="00F307D9">
              <w:rPr>
                <w:rFonts w:ascii="Times New Roman" w:hAnsi="Times New Roman" w:cs="Times New Roman"/>
                <w:b/>
                <w:bCs/>
                <w:iCs/>
              </w:rPr>
              <w:t xml:space="preserve">Год   </w:t>
            </w:r>
            <w:r w:rsidRPr="00F307D9">
              <w:rPr>
                <w:rFonts w:ascii="Times New Roman" w:hAnsi="Times New Roman" w:cs="Times New Roman"/>
                <w:b/>
                <w:bCs/>
                <w:iCs/>
              </w:rPr>
              <w:br/>
              <w:t>постройки</w:t>
            </w:r>
          </w:p>
        </w:tc>
        <w:tc>
          <w:tcPr>
            <w:tcW w:w="1134"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jc w:val="center"/>
              <w:rPr>
                <w:rFonts w:ascii="Times New Roman" w:hAnsi="Times New Roman" w:cs="Times New Roman"/>
                <w:b/>
                <w:bCs/>
                <w:iCs/>
              </w:rPr>
            </w:pPr>
            <w:r w:rsidRPr="00F307D9">
              <w:rPr>
                <w:rFonts w:ascii="Times New Roman" w:hAnsi="Times New Roman" w:cs="Times New Roman"/>
                <w:b/>
                <w:bCs/>
                <w:iCs/>
              </w:rPr>
              <w:t>Материал</w:t>
            </w:r>
            <w:r w:rsidRPr="00F307D9">
              <w:rPr>
                <w:rFonts w:ascii="Times New Roman" w:hAnsi="Times New Roman" w:cs="Times New Roman"/>
                <w:b/>
                <w:bCs/>
                <w:iCs/>
              </w:rPr>
              <w:br/>
              <w:t>стен</w:t>
            </w:r>
          </w:p>
        </w:tc>
        <w:tc>
          <w:tcPr>
            <w:tcW w:w="708"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
                <w:bCs/>
                <w:iCs/>
              </w:rPr>
            </w:pPr>
            <w:r w:rsidRPr="00F307D9">
              <w:rPr>
                <w:rFonts w:ascii="Times New Roman" w:hAnsi="Times New Roman" w:cs="Times New Roman"/>
                <w:b/>
                <w:bCs/>
                <w:iCs/>
              </w:rPr>
              <w:t xml:space="preserve">%   </w:t>
            </w:r>
            <w:r w:rsidRPr="00F307D9">
              <w:rPr>
                <w:rFonts w:ascii="Times New Roman" w:hAnsi="Times New Roman" w:cs="Times New Roman"/>
                <w:b/>
                <w:bCs/>
                <w:iCs/>
              </w:rPr>
              <w:br/>
              <w:t>износа</w:t>
            </w:r>
          </w:p>
        </w:tc>
        <w:tc>
          <w:tcPr>
            <w:tcW w:w="1134" w:type="dxa"/>
            <w:tcBorders>
              <w:top w:val="single" w:sz="6" w:space="0" w:color="auto"/>
              <w:left w:val="single" w:sz="6" w:space="0" w:color="auto"/>
              <w:bottom w:val="single" w:sz="6" w:space="0" w:color="auto"/>
              <w:right w:val="single" w:sz="4" w:space="0" w:color="auto"/>
            </w:tcBorders>
            <w:hideMark/>
          </w:tcPr>
          <w:p w:rsidR="00F307D9" w:rsidRPr="00F307D9" w:rsidRDefault="00F307D9" w:rsidP="001B7A22">
            <w:pPr>
              <w:pStyle w:val="ConsPlusCell"/>
              <w:ind w:left="-70" w:right="-70"/>
              <w:jc w:val="center"/>
              <w:rPr>
                <w:rFonts w:ascii="Times New Roman" w:hAnsi="Times New Roman" w:cs="Times New Roman"/>
                <w:b/>
                <w:bCs/>
                <w:iCs/>
              </w:rPr>
            </w:pPr>
            <w:r w:rsidRPr="00F307D9">
              <w:rPr>
                <w:rFonts w:ascii="Times New Roman" w:hAnsi="Times New Roman" w:cs="Times New Roman"/>
                <w:b/>
                <w:bCs/>
                <w:iCs/>
              </w:rPr>
              <w:t xml:space="preserve">Общая </w:t>
            </w:r>
            <w:r w:rsidRPr="00F307D9">
              <w:rPr>
                <w:rFonts w:ascii="Times New Roman" w:hAnsi="Times New Roman" w:cs="Times New Roman"/>
                <w:b/>
                <w:bCs/>
                <w:iCs/>
              </w:rPr>
              <w:br/>
              <w:t>площадь м2</w:t>
            </w:r>
          </w:p>
        </w:tc>
        <w:tc>
          <w:tcPr>
            <w:tcW w:w="1134"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pStyle w:val="ConsPlusCell"/>
              <w:ind w:right="-70"/>
              <w:jc w:val="center"/>
              <w:rPr>
                <w:rFonts w:ascii="Times New Roman" w:hAnsi="Times New Roman" w:cs="Times New Roman"/>
                <w:b/>
                <w:bCs/>
                <w:iCs/>
              </w:rPr>
            </w:pPr>
            <w:proofErr w:type="gramStart"/>
            <w:r w:rsidRPr="00F307D9">
              <w:rPr>
                <w:rFonts w:ascii="Times New Roman" w:hAnsi="Times New Roman" w:cs="Times New Roman"/>
                <w:b/>
                <w:sz w:val="18"/>
                <w:szCs w:val="18"/>
              </w:rPr>
              <w:t>Общая  занимаемая</w:t>
            </w:r>
            <w:proofErr w:type="gramEnd"/>
            <w:r w:rsidRPr="00F307D9">
              <w:rPr>
                <w:rFonts w:ascii="Times New Roman" w:hAnsi="Times New Roman" w:cs="Times New Roman"/>
                <w:b/>
                <w:sz w:val="18"/>
                <w:szCs w:val="18"/>
              </w:rPr>
              <w:t xml:space="preserve">  площадь (м2</w:t>
            </w:r>
          </w:p>
        </w:tc>
        <w:tc>
          <w:tcPr>
            <w:tcW w:w="851"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
                <w:bCs/>
                <w:iCs/>
              </w:rPr>
            </w:pPr>
            <w:r w:rsidRPr="00F307D9">
              <w:rPr>
                <w:rFonts w:ascii="Times New Roman" w:hAnsi="Times New Roman" w:cs="Times New Roman"/>
                <w:b/>
                <w:bCs/>
                <w:iCs/>
              </w:rPr>
              <w:t>Кол-во</w:t>
            </w:r>
            <w:r w:rsidRPr="00F307D9">
              <w:rPr>
                <w:rFonts w:ascii="Times New Roman" w:hAnsi="Times New Roman" w:cs="Times New Roman"/>
                <w:b/>
                <w:bCs/>
                <w:iCs/>
              </w:rPr>
              <w:br/>
              <w:t>квартир</w:t>
            </w:r>
          </w:p>
        </w:tc>
        <w:tc>
          <w:tcPr>
            <w:tcW w:w="992"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
                <w:bCs/>
                <w:iCs/>
              </w:rPr>
            </w:pPr>
            <w:r w:rsidRPr="00F307D9">
              <w:rPr>
                <w:rFonts w:ascii="Times New Roman" w:hAnsi="Times New Roman" w:cs="Times New Roman"/>
                <w:b/>
                <w:bCs/>
                <w:iCs/>
              </w:rPr>
              <w:t xml:space="preserve">Кол-во </w:t>
            </w:r>
            <w:r w:rsidRPr="00F307D9">
              <w:rPr>
                <w:rFonts w:ascii="Times New Roman" w:hAnsi="Times New Roman" w:cs="Times New Roman"/>
                <w:b/>
                <w:bCs/>
                <w:iCs/>
              </w:rPr>
              <w:br/>
            </w:r>
            <w:proofErr w:type="spellStart"/>
            <w:r w:rsidRPr="00F307D9">
              <w:rPr>
                <w:rFonts w:ascii="Times New Roman" w:hAnsi="Times New Roman" w:cs="Times New Roman"/>
                <w:b/>
                <w:bCs/>
                <w:iCs/>
              </w:rPr>
              <w:t>зарегистр</w:t>
            </w:r>
            <w:proofErr w:type="spellEnd"/>
            <w:r w:rsidRPr="00F307D9">
              <w:rPr>
                <w:rFonts w:ascii="Times New Roman" w:hAnsi="Times New Roman" w:cs="Times New Roman"/>
                <w:b/>
                <w:bCs/>
                <w:iCs/>
              </w:rPr>
              <w:t>. человек</w:t>
            </w:r>
          </w:p>
        </w:tc>
      </w:tr>
      <w:tr w:rsidR="00F307D9" w:rsidRPr="00F307D9" w:rsidTr="001B7A22">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
                <w:bCs/>
                <w:iCs/>
              </w:rPr>
            </w:pPr>
            <w:r w:rsidRPr="00F307D9">
              <w:rPr>
                <w:rFonts w:ascii="Times New Roman" w:hAnsi="Times New Roman" w:cs="Times New Roman"/>
                <w:b/>
                <w:bCs/>
                <w:iCs/>
              </w:rPr>
              <w:t>1</w:t>
            </w:r>
          </w:p>
        </w:tc>
        <w:tc>
          <w:tcPr>
            <w:tcW w:w="2088"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jc w:val="center"/>
              <w:rPr>
                <w:rFonts w:ascii="Times New Roman" w:hAnsi="Times New Roman" w:cs="Times New Roman"/>
                <w:b/>
                <w:bCs/>
                <w:iCs/>
              </w:rPr>
            </w:pPr>
            <w:r w:rsidRPr="00F307D9">
              <w:rPr>
                <w:rFonts w:ascii="Times New Roman" w:hAnsi="Times New Roman" w:cs="Times New Roman"/>
                <w:b/>
                <w:bCs/>
                <w:iCs/>
              </w:rPr>
              <w:t>2</w:t>
            </w:r>
          </w:p>
        </w:tc>
        <w:tc>
          <w:tcPr>
            <w:tcW w:w="851"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jc w:val="center"/>
              <w:rPr>
                <w:rFonts w:ascii="Times New Roman" w:hAnsi="Times New Roman" w:cs="Times New Roman"/>
                <w:b/>
                <w:bCs/>
                <w:iCs/>
              </w:rPr>
            </w:pPr>
            <w:r w:rsidRPr="00F307D9">
              <w:rPr>
                <w:rFonts w:ascii="Times New Roman" w:hAnsi="Times New Roman" w:cs="Times New Roman"/>
                <w:b/>
                <w:bCs/>
                <w:iCs/>
              </w:rPr>
              <w:t>3</w:t>
            </w:r>
          </w:p>
        </w:tc>
        <w:tc>
          <w:tcPr>
            <w:tcW w:w="709"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jc w:val="center"/>
              <w:rPr>
                <w:rFonts w:ascii="Times New Roman" w:hAnsi="Times New Roman" w:cs="Times New Roman"/>
                <w:b/>
                <w:bCs/>
                <w:iCs/>
              </w:rPr>
            </w:pPr>
            <w:r w:rsidRPr="00F307D9">
              <w:rPr>
                <w:rFonts w:ascii="Times New Roman" w:hAnsi="Times New Roman" w:cs="Times New Roman"/>
                <w:b/>
                <w:bCs/>
                <w:iCs/>
              </w:rPr>
              <w:t>4</w:t>
            </w:r>
          </w:p>
        </w:tc>
        <w:tc>
          <w:tcPr>
            <w:tcW w:w="1134"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jc w:val="center"/>
              <w:rPr>
                <w:rFonts w:ascii="Times New Roman" w:hAnsi="Times New Roman" w:cs="Times New Roman"/>
                <w:b/>
                <w:bCs/>
                <w:iCs/>
              </w:rPr>
            </w:pPr>
            <w:r w:rsidRPr="00F307D9">
              <w:rPr>
                <w:rFonts w:ascii="Times New Roman" w:hAnsi="Times New Roman" w:cs="Times New Roman"/>
                <w:b/>
                <w:bCs/>
                <w:iCs/>
              </w:rPr>
              <w:t>5</w:t>
            </w:r>
          </w:p>
        </w:tc>
        <w:tc>
          <w:tcPr>
            <w:tcW w:w="708"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
                <w:bCs/>
                <w:iCs/>
              </w:rPr>
            </w:pPr>
            <w:r w:rsidRPr="00F307D9">
              <w:rPr>
                <w:rFonts w:ascii="Times New Roman" w:hAnsi="Times New Roman" w:cs="Times New Roman"/>
                <w:b/>
                <w:bCs/>
                <w:iCs/>
              </w:rPr>
              <w:t>6</w:t>
            </w:r>
          </w:p>
        </w:tc>
        <w:tc>
          <w:tcPr>
            <w:tcW w:w="1134" w:type="dxa"/>
            <w:tcBorders>
              <w:top w:val="single" w:sz="6" w:space="0" w:color="auto"/>
              <w:left w:val="single" w:sz="6" w:space="0" w:color="auto"/>
              <w:bottom w:val="single" w:sz="6" w:space="0" w:color="auto"/>
              <w:right w:val="single" w:sz="4" w:space="0" w:color="auto"/>
            </w:tcBorders>
            <w:hideMark/>
          </w:tcPr>
          <w:p w:rsidR="00F307D9" w:rsidRPr="00F307D9" w:rsidRDefault="00F307D9" w:rsidP="001B7A22">
            <w:pPr>
              <w:pStyle w:val="ConsPlusCell"/>
              <w:ind w:left="-70" w:right="-70"/>
              <w:jc w:val="center"/>
              <w:rPr>
                <w:rFonts w:ascii="Times New Roman" w:hAnsi="Times New Roman" w:cs="Times New Roman"/>
                <w:b/>
                <w:bCs/>
                <w:iCs/>
              </w:rPr>
            </w:pPr>
            <w:r w:rsidRPr="00F307D9">
              <w:rPr>
                <w:rFonts w:ascii="Times New Roman" w:hAnsi="Times New Roman" w:cs="Times New Roman"/>
                <w:b/>
                <w:bCs/>
                <w:iCs/>
              </w:rPr>
              <w:t>7</w:t>
            </w:r>
          </w:p>
        </w:tc>
        <w:tc>
          <w:tcPr>
            <w:tcW w:w="1134"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pStyle w:val="ConsPlusCell"/>
              <w:ind w:right="-70"/>
              <w:jc w:val="center"/>
              <w:rPr>
                <w:rFonts w:ascii="Times New Roman" w:hAnsi="Times New Roman" w:cs="Times New Roman"/>
                <w:b/>
                <w:bCs/>
                <w:iCs/>
              </w:rPr>
            </w:pPr>
          </w:p>
        </w:tc>
        <w:tc>
          <w:tcPr>
            <w:tcW w:w="851"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
                <w:bCs/>
                <w:iCs/>
              </w:rPr>
            </w:pPr>
            <w:r w:rsidRPr="00F307D9">
              <w:rPr>
                <w:rFonts w:ascii="Times New Roman" w:hAnsi="Times New Roman" w:cs="Times New Roman"/>
                <w:b/>
                <w:bCs/>
                <w:iCs/>
              </w:rPr>
              <w:t>8</w:t>
            </w:r>
          </w:p>
        </w:tc>
        <w:tc>
          <w:tcPr>
            <w:tcW w:w="992"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250" w:right="-250"/>
              <w:jc w:val="center"/>
              <w:rPr>
                <w:rFonts w:ascii="Times New Roman" w:hAnsi="Times New Roman" w:cs="Times New Roman"/>
                <w:b/>
                <w:bCs/>
                <w:iCs/>
              </w:rPr>
            </w:pPr>
            <w:r w:rsidRPr="00F307D9">
              <w:rPr>
                <w:rFonts w:ascii="Times New Roman" w:hAnsi="Times New Roman" w:cs="Times New Roman"/>
                <w:b/>
                <w:bCs/>
                <w:iCs/>
              </w:rPr>
              <w:t>9</w:t>
            </w:r>
          </w:p>
        </w:tc>
      </w:tr>
      <w:tr w:rsidR="00F307D9" w:rsidRPr="00F307D9" w:rsidTr="001B7A22">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1.</w:t>
            </w:r>
          </w:p>
        </w:tc>
        <w:tc>
          <w:tcPr>
            <w:tcW w:w="2088"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rPr>
                <w:rFonts w:ascii="Times New Roman" w:hAnsi="Times New Roman" w:cs="Times New Roman"/>
                <w:bCs/>
                <w:iCs/>
              </w:rPr>
            </w:pPr>
            <w:r w:rsidRPr="00F307D9">
              <w:rPr>
                <w:rFonts w:ascii="Times New Roman" w:hAnsi="Times New Roman" w:cs="Times New Roman"/>
                <w:bCs/>
                <w:iCs/>
              </w:rPr>
              <w:t xml:space="preserve">Народная Стройка, </w:t>
            </w:r>
          </w:p>
          <w:p w:rsidR="00F307D9" w:rsidRPr="00F307D9" w:rsidRDefault="00F307D9" w:rsidP="001B7A22">
            <w:pPr>
              <w:pStyle w:val="ConsPlusCell"/>
              <w:rPr>
                <w:rFonts w:ascii="Times New Roman" w:hAnsi="Times New Roman" w:cs="Times New Roman"/>
                <w:b/>
                <w:bCs/>
                <w:iCs/>
              </w:rPr>
            </w:pPr>
            <w:r w:rsidRPr="00F307D9">
              <w:rPr>
                <w:rFonts w:ascii="Times New Roman" w:hAnsi="Times New Roman" w:cs="Times New Roman"/>
                <w:bCs/>
                <w:iCs/>
              </w:rPr>
              <w:t>дом № 1</w:t>
            </w:r>
          </w:p>
        </w:tc>
        <w:tc>
          <w:tcPr>
            <w:tcW w:w="851"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jc w:val="center"/>
              <w:rPr>
                <w:rFonts w:ascii="Times New Roman" w:hAnsi="Times New Roman" w:cs="Times New Roman"/>
                <w:bCs/>
                <w:iCs/>
              </w:rPr>
            </w:pPr>
            <w:r w:rsidRPr="00F307D9">
              <w:rPr>
                <w:rFonts w:ascii="Times New Roman" w:hAnsi="Times New Roman" w:cs="Times New Roman"/>
                <w:bCs/>
                <w:iCs/>
              </w:rPr>
              <w:t>2</w:t>
            </w:r>
          </w:p>
        </w:tc>
        <w:tc>
          <w:tcPr>
            <w:tcW w:w="709"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jc w:val="center"/>
              <w:rPr>
                <w:rFonts w:ascii="Times New Roman" w:hAnsi="Times New Roman" w:cs="Times New Roman"/>
                <w:bCs/>
                <w:iCs/>
              </w:rPr>
            </w:pPr>
            <w:r w:rsidRPr="00F307D9">
              <w:rPr>
                <w:rFonts w:ascii="Times New Roman" w:hAnsi="Times New Roman" w:cs="Times New Roman"/>
                <w:bCs/>
                <w:iCs/>
              </w:rPr>
              <w:t>1960</w:t>
            </w:r>
          </w:p>
        </w:tc>
        <w:tc>
          <w:tcPr>
            <w:tcW w:w="1134"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jc w:val="center"/>
              <w:rPr>
                <w:rFonts w:ascii="Times New Roman" w:hAnsi="Times New Roman" w:cs="Times New Roman"/>
                <w:bCs/>
                <w:iCs/>
              </w:rPr>
            </w:pPr>
            <w:r w:rsidRPr="00F307D9">
              <w:rPr>
                <w:rFonts w:ascii="Times New Roman" w:hAnsi="Times New Roman" w:cs="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75</w:t>
            </w:r>
          </w:p>
        </w:tc>
        <w:tc>
          <w:tcPr>
            <w:tcW w:w="1134" w:type="dxa"/>
            <w:tcBorders>
              <w:top w:val="single" w:sz="6" w:space="0" w:color="auto"/>
              <w:left w:val="single" w:sz="6" w:space="0" w:color="auto"/>
              <w:bottom w:val="single" w:sz="6" w:space="0" w:color="auto"/>
              <w:right w:val="single" w:sz="4"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700,7</w:t>
            </w:r>
          </w:p>
        </w:tc>
        <w:tc>
          <w:tcPr>
            <w:tcW w:w="1134"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pStyle w:val="ConsPlusCell"/>
              <w:ind w:right="-70"/>
              <w:jc w:val="center"/>
              <w:rPr>
                <w:rFonts w:ascii="Times New Roman" w:hAnsi="Times New Roman" w:cs="Times New Roman"/>
                <w:bCs/>
                <w:iCs/>
              </w:rPr>
            </w:pPr>
            <w:r w:rsidRPr="00F307D9">
              <w:rPr>
                <w:rFonts w:ascii="Times New Roman" w:hAnsi="Times New Roman" w:cs="Times New Roman"/>
                <w:bCs/>
                <w:iCs/>
              </w:rPr>
              <w:t>647,5</w:t>
            </w:r>
          </w:p>
        </w:tc>
        <w:tc>
          <w:tcPr>
            <w:tcW w:w="851"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16</w:t>
            </w:r>
          </w:p>
        </w:tc>
        <w:tc>
          <w:tcPr>
            <w:tcW w:w="992"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250" w:right="-250"/>
              <w:jc w:val="center"/>
              <w:rPr>
                <w:rFonts w:ascii="Times New Roman" w:hAnsi="Times New Roman" w:cs="Times New Roman"/>
                <w:bCs/>
                <w:iCs/>
              </w:rPr>
            </w:pPr>
            <w:r w:rsidRPr="00F307D9">
              <w:rPr>
                <w:rFonts w:ascii="Times New Roman" w:hAnsi="Times New Roman" w:cs="Times New Roman"/>
                <w:bCs/>
                <w:iCs/>
              </w:rPr>
              <w:t>27</w:t>
            </w:r>
          </w:p>
        </w:tc>
      </w:tr>
      <w:tr w:rsidR="00F307D9" w:rsidRPr="00F307D9" w:rsidTr="001B7A22">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2.</w:t>
            </w:r>
          </w:p>
        </w:tc>
        <w:tc>
          <w:tcPr>
            <w:tcW w:w="2088"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rPr>
                <w:rFonts w:ascii="Times New Roman" w:hAnsi="Times New Roman" w:cs="Times New Roman"/>
                <w:bCs/>
                <w:iCs/>
              </w:rPr>
            </w:pPr>
            <w:r w:rsidRPr="00F307D9">
              <w:rPr>
                <w:rFonts w:ascii="Times New Roman" w:hAnsi="Times New Roman" w:cs="Times New Roman"/>
                <w:bCs/>
                <w:iCs/>
              </w:rPr>
              <w:t xml:space="preserve">Народная Стройка, </w:t>
            </w:r>
          </w:p>
          <w:p w:rsidR="00F307D9" w:rsidRPr="00F307D9" w:rsidRDefault="00F307D9" w:rsidP="001B7A22">
            <w:pPr>
              <w:pStyle w:val="ConsPlusCell"/>
              <w:rPr>
                <w:rFonts w:ascii="Times New Roman" w:hAnsi="Times New Roman" w:cs="Times New Roman"/>
                <w:b/>
                <w:bCs/>
                <w:iCs/>
              </w:rPr>
            </w:pPr>
            <w:r w:rsidRPr="00F307D9">
              <w:rPr>
                <w:rFonts w:ascii="Times New Roman" w:hAnsi="Times New Roman" w:cs="Times New Roman"/>
                <w:bCs/>
                <w:iCs/>
              </w:rPr>
              <w:t>дом № 2</w:t>
            </w:r>
          </w:p>
        </w:tc>
        <w:tc>
          <w:tcPr>
            <w:tcW w:w="851"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jc w:val="center"/>
              <w:rPr>
                <w:rFonts w:ascii="Times New Roman" w:hAnsi="Times New Roman" w:cs="Times New Roman"/>
                <w:bCs/>
                <w:iCs/>
              </w:rPr>
            </w:pPr>
            <w:r w:rsidRPr="00F307D9">
              <w:rPr>
                <w:rFonts w:ascii="Times New Roman" w:hAnsi="Times New Roman" w:cs="Times New Roman"/>
                <w:bCs/>
                <w:iCs/>
              </w:rPr>
              <w:t>2</w:t>
            </w:r>
          </w:p>
        </w:tc>
        <w:tc>
          <w:tcPr>
            <w:tcW w:w="709"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jc w:val="center"/>
              <w:rPr>
                <w:rFonts w:ascii="Times New Roman" w:hAnsi="Times New Roman" w:cs="Times New Roman"/>
                <w:bCs/>
                <w:iCs/>
              </w:rPr>
            </w:pPr>
            <w:r w:rsidRPr="00F307D9">
              <w:rPr>
                <w:rFonts w:ascii="Times New Roman" w:hAnsi="Times New Roman" w:cs="Times New Roman"/>
                <w:bCs/>
                <w:iCs/>
              </w:rPr>
              <w:t>1960</w:t>
            </w:r>
          </w:p>
        </w:tc>
        <w:tc>
          <w:tcPr>
            <w:tcW w:w="1134"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rPr>
                <w:rFonts w:ascii="Times New Roman" w:hAnsi="Times New Roman"/>
                <w:sz w:val="20"/>
                <w:szCs w:val="20"/>
              </w:rPr>
            </w:pPr>
            <w:r w:rsidRPr="00F307D9">
              <w:rPr>
                <w:rFonts w:ascii="Times New Roman" w:hAnsi="Times New Roman"/>
                <w:bCs/>
                <w:iCs/>
                <w:sz w:val="20"/>
                <w:szCs w:val="20"/>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75</w:t>
            </w:r>
          </w:p>
        </w:tc>
        <w:tc>
          <w:tcPr>
            <w:tcW w:w="1134" w:type="dxa"/>
            <w:tcBorders>
              <w:top w:val="single" w:sz="6" w:space="0" w:color="auto"/>
              <w:left w:val="single" w:sz="6" w:space="0" w:color="auto"/>
              <w:bottom w:val="single" w:sz="6" w:space="0" w:color="auto"/>
              <w:right w:val="single" w:sz="4"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485,3</w:t>
            </w:r>
          </w:p>
        </w:tc>
        <w:tc>
          <w:tcPr>
            <w:tcW w:w="1134"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pStyle w:val="ConsPlusCell"/>
              <w:ind w:right="-70"/>
              <w:jc w:val="center"/>
              <w:rPr>
                <w:rFonts w:ascii="Times New Roman" w:hAnsi="Times New Roman" w:cs="Times New Roman"/>
                <w:bCs/>
                <w:iCs/>
              </w:rPr>
            </w:pPr>
            <w:r w:rsidRPr="00F307D9">
              <w:rPr>
                <w:rFonts w:ascii="Times New Roman" w:hAnsi="Times New Roman" w:cs="Times New Roman"/>
                <w:bCs/>
                <w:iCs/>
              </w:rPr>
              <w:t>633,8</w:t>
            </w:r>
          </w:p>
        </w:tc>
        <w:tc>
          <w:tcPr>
            <w:tcW w:w="851"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16</w:t>
            </w:r>
          </w:p>
        </w:tc>
        <w:tc>
          <w:tcPr>
            <w:tcW w:w="992"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250" w:right="-250"/>
              <w:jc w:val="center"/>
              <w:rPr>
                <w:rFonts w:ascii="Times New Roman" w:hAnsi="Times New Roman" w:cs="Times New Roman"/>
                <w:bCs/>
                <w:iCs/>
              </w:rPr>
            </w:pPr>
            <w:r w:rsidRPr="00F307D9">
              <w:rPr>
                <w:rFonts w:ascii="Times New Roman" w:hAnsi="Times New Roman" w:cs="Times New Roman"/>
                <w:bCs/>
                <w:iCs/>
              </w:rPr>
              <w:t>34</w:t>
            </w:r>
          </w:p>
        </w:tc>
      </w:tr>
      <w:tr w:rsidR="00F307D9" w:rsidRPr="00F307D9" w:rsidTr="001B7A22">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3.</w:t>
            </w:r>
          </w:p>
        </w:tc>
        <w:tc>
          <w:tcPr>
            <w:tcW w:w="2088"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rPr>
                <w:rFonts w:ascii="Times New Roman" w:hAnsi="Times New Roman" w:cs="Times New Roman"/>
                <w:bCs/>
                <w:iCs/>
              </w:rPr>
            </w:pPr>
            <w:r w:rsidRPr="00F307D9">
              <w:rPr>
                <w:rFonts w:ascii="Times New Roman" w:hAnsi="Times New Roman" w:cs="Times New Roman"/>
                <w:bCs/>
                <w:iCs/>
              </w:rPr>
              <w:t xml:space="preserve">Народная Стройка, </w:t>
            </w:r>
          </w:p>
          <w:p w:rsidR="00F307D9" w:rsidRPr="00F307D9" w:rsidRDefault="00F307D9" w:rsidP="001B7A22">
            <w:pPr>
              <w:pStyle w:val="ConsPlusCell"/>
              <w:rPr>
                <w:rFonts w:ascii="Times New Roman" w:hAnsi="Times New Roman" w:cs="Times New Roman"/>
                <w:b/>
                <w:bCs/>
                <w:iCs/>
              </w:rPr>
            </w:pPr>
            <w:r w:rsidRPr="00F307D9">
              <w:rPr>
                <w:rFonts w:ascii="Times New Roman" w:hAnsi="Times New Roman" w:cs="Times New Roman"/>
                <w:bCs/>
                <w:iCs/>
              </w:rPr>
              <w:t>дом № 3</w:t>
            </w:r>
          </w:p>
        </w:tc>
        <w:tc>
          <w:tcPr>
            <w:tcW w:w="851"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jc w:val="center"/>
              <w:rPr>
                <w:rFonts w:ascii="Times New Roman" w:hAnsi="Times New Roman" w:cs="Times New Roman"/>
                <w:bCs/>
                <w:iCs/>
              </w:rPr>
            </w:pPr>
            <w:r w:rsidRPr="00F307D9">
              <w:rPr>
                <w:rFonts w:ascii="Times New Roman" w:hAnsi="Times New Roman" w:cs="Times New Roman"/>
                <w:bCs/>
                <w:iCs/>
              </w:rPr>
              <w:t>2</w:t>
            </w:r>
          </w:p>
        </w:tc>
        <w:tc>
          <w:tcPr>
            <w:tcW w:w="709"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jc w:val="center"/>
              <w:rPr>
                <w:rFonts w:ascii="Times New Roman" w:hAnsi="Times New Roman" w:cs="Times New Roman"/>
                <w:bCs/>
                <w:iCs/>
              </w:rPr>
            </w:pPr>
            <w:r w:rsidRPr="00F307D9">
              <w:rPr>
                <w:rFonts w:ascii="Times New Roman" w:hAnsi="Times New Roman" w:cs="Times New Roman"/>
                <w:bCs/>
                <w:iCs/>
              </w:rPr>
              <w:t>1959</w:t>
            </w:r>
          </w:p>
        </w:tc>
        <w:tc>
          <w:tcPr>
            <w:tcW w:w="1134"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rPr>
                <w:rFonts w:ascii="Times New Roman" w:hAnsi="Times New Roman"/>
                <w:sz w:val="20"/>
                <w:szCs w:val="20"/>
              </w:rPr>
            </w:pPr>
            <w:r w:rsidRPr="00F307D9">
              <w:rPr>
                <w:rFonts w:ascii="Times New Roman" w:hAnsi="Times New Roman"/>
                <w:bCs/>
                <w:iCs/>
                <w:sz w:val="20"/>
                <w:szCs w:val="20"/>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75</w:t>
            </w:r>
          </w:p>
        </w:tc>
        <w:tc>
          <w:tcPr>
            <w:tcW w:w="1134" w:type="dxa"/>
            <w:tcBorders>
              <w:top w:val="single" w:sz="6" w:space="0" w:color="auto"/>
              <w:left w:val="single" w:sz="6" w:space="0" w:color="auto"/>
              <w:bottom w:val="single" w:sz="6" w:space="0" w:color="auto"/>
              <w:right w:val="single" w:sz="4"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685,7</w:t>
            </w:r>
          </w:p>
        </w:tc>
        <w:tc>
          <w:tcPr>
            <w:tcW w:w="1134"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pStyle w:val="ConsPlusCell"/>
              <w:ind w:right="-70"/>
              <w:jc w:val="center"/>
              <w:rPr>
                <w:rFonts w:ascii="Times New Roman" w:hAnsi="Times New Roman" w:cs="Times New Roman"/>
                <w:bCs/>
                <w:iCs/>
              </w:rPr>
            </w:pPr>
            <w:r w:rsidRPr="00F307D9">
              <w:rPr>
                <w:rFonts w:ascii="Times New Roman" w:hAnsi="Times New Roman" w:cs="Times New Roman"/>
                <w:bCs/>
                <w:iCs/>
              </w:rPr>
              <w:t>632,6</w:t>
            </w:r>
          </w:p>
        </w:tc>
        <w:tc>
          <w:tcPr>
            <w:tcW w:w="851"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16</w:t>
            </w:r>
          </w:p>
        </w:tc>
        <w:tc>
          <w:tcPr>
            <w:tcW w:w="992"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250" w:right="-250"/>
              <w:jc w:val="center"/>
              <w:rPr>
                <w:rFonts w:ascii="Times New Roman" w:hAnsi="Times New Roman" w:cs="Times New Roman"/>
                <w:bCs/>
                <w:iCs/>
              </w:rPr>
            </w:pPr>
            <w:r w:rsidRPr="00F307D9">
              <w:rPr>
                <w:rFonts w:ascii="Times New Roman" w:hAnsi="Times New Roman" w:cs="Times New Roman"/>
                <w:bCs/>
                <w:iCs/>
              </w:rPr>
              <w:t>22</w:t>
            </w:r>
          </w:p>
        </w:tc>
      </w:tr>
      <w:tr w:rsidR="00F307D9" w:rsidRPr="00F307D9" w:rsidTr="001B7A22">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4.</w:t>
            </w:r>
          </w:p>
        </w:tc>
        <w:tc>
          <w:tcPr>
            <w:tcW w:w="2088"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rPr>
                <w:rFonts w:ascii="Times New Roman" w:hAnsi="Times New Roman" w:cs="Times New Roman"/>
                <w:bCs/>
                <w:iCs/>
              </w:rPr>
            </w:pPr>
            <w:r w:rsidRPr="00F307D9">
              <w:rPr>
                <w:rFonts w:ascii="Times New Roman" w:hAnsi="Times New Roman" w:cs="Times New Roman"/>
                <w:bCs/>
                <w:iCs/>
              </w:rPr>
              <w:t xml:space="preserve">Народная Стройка, </w:t>
            </w:r>
          </w:p>
          <w:p w:rsidR="00F307D9" w:rsidRPr="00F307D9" w:rsidRDefault="00F307D9" w:rsidP="001B7A22">
            <w:pPr>
              <w:pStyle w:val="ConsPlusCell"/>
              <w:rPr>
                <w:rFonts w:ascii="Times New Roman" w:hAnsi="Times New Roman" w:cs="Times New Roman"/>
                <w:b/>
                <w:bCs/>
                <w:iCs/>
              </w:rPr>
            </w:pPr>
            <w:r w:rsidRPr="00F307D9">
              <w:rPr>
                <w:rFonts w:ascii="Times New Roman" w:hAnsi="Times New Roman" w:cs="Times New Roman"/>
                <w:bCs/>
                <w:iCs/>
              </w:rPr>
              <w:t>дом № 5</w:t>
            </w:r>
          </w:p>
        </w:tc>
        <w:tc>
          <w:tcPr>
            <w:tcW w:w="851"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jc w:val="center"/>
              <w:rPr>
                <w:rFonts w:ascii="Times New Roman" w:hAnsi="Times New Roman" w:cs="Times New Roman"/>
                <w:bCs/>
                <w:iCs/>
              </w:rPr>
            </w:pPr>
            <w:r w:rsidRPr="00F307D9">
              <w:rPr>
                <w:rFonts w:ascii="Times New Roman" w:hAnsi="Times New Roman" w:cs="Times New Roman"/>
                <w:bCs/>
                <w:iCs/>
              </w:rPr>
              <w:t>2</w:t>
            </w:r>
          </w:p>
        </w:tc>
        <w:tc>
          <w:tcPr>
            <w:tcW w:w="709"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jc w:val="center"/>
              <w:rPr>
                <w:rFonts w:ascii="Times New Roman" w:hAnsi="Times New Roman" w:cs="Times New Roman"/>
                <w:bCs/>
                <w:iCs/>
              </w:rPr>
            </w:pPr>
            <w:r w:rsidRPr="00F307D9">
              <w:rPr>
                <w:rFonts w:ascii="Times New Roman" w:hAnsi="Times New Roman" w:cs="Times New Roman"/>
                <w:bCs/>
                <w:iCs/>
              </w:rPr>
              <w:t>1960</w:t>
            </w:r>
          </w:p>
        </w:tc>
        <w:tc>
          <w:tcPr>
            <w:tcW w:w="1134"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rPr>
                <w:rFonts w:ascii="Times New Roman" w:hAnsi="Times New Roman"/>
                <w:sz w:val="20"/>
                <w:szCs w:val="20"/>
              </w:rPr>
            </w:pPr>
            <w:r w:rsidRPr="00F307D9">
              <w:rPr>
                <w:rFonts w:ascii="Times New Roman" w:hAnsi="Times New Roman"/>
                <w:bCs/>
                <w:iCs/>
                <w:sz w:val="20"/>
                <w:szCs w:val="20"/>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75</w:t>
            </w:r>
          </w:p>
        </w:tc>
        <w:tc>
          <w:tcPr>
            <w:tcW w:w="1134" w:type="dxa"/>
            <w:tcBorders>
              <w:top w:val="single" w:sz="6" w:space="0" w:color="auto"/>
              <w:left w:val="single" w:sz="6" w:space="0" w:color="auto"/>
              <w:bottom w:val="single" w:sz="6" w:space="0" w:color="auto"/>
              <w:right w:val="single" w:sz="4"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319,4</w:t>
            </w:r>
          </w:p>
        </w:tc>
        <w:tc>
          <w:tcPr>
            <w:tcW w:w="1134"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pStyle w:val="ConsPlusCell"/>
              <w:ind w:right="-70"/>
              <w:jc w:val="center"/>
              <w:rPr>
                <w:rFonts w:ascii="Times New Roman" w:hAnsi="Times New Roman" w:cs="Times New Roman"/>
                <w:bCs/>
                <w:iCs/>
              </w:rPr>
            </w:pPr>
            <w:r w:rsidRPr="00F307D9">
              <w:rPr>
                <w:rFonts w:ascii="Times New Roman" w:hAnsi="Times New Roman" w:cs="Times New Roman"/>
                <w:bCs/>
                <w:iCs/>
              </w:rPr>
              <w:t>302,6</w:t>
            </w:r>
          </w:p>
        </w:tc>
        <w:tc>
          <w:tcPr>
            <w:tcW w:w="851"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8</w:t>
            </w:r>
          </w:p>
        </w:tc>
        <w:tc>
          <w:tcPr>
            <w:tcW w:w="992"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250" w:right="-250"/>
              <w:jc w:val="center"/>
              <w:rPr>
                <w:rFonts w:ascii="Times New Roman" w:hAnsi="Times New Roman" w:cs="Times New Roman"/>
                <w:bCs/>
                <w:iCs/>
              </w:rPr>
            </w:pPr>
            <w:r w:rsidRPr="00F307D9">
              <w:rPr>
                <w:rFonts w:ascii="Times New Roman" w:hAnsi="Times New Roman" w:cs="Times New Roman"/>
                <w:bCs/>
                <w:iCs/>
              </w:rPr>
              <w:t>9</w:t>
            </w:r>
          </w:p>
        </w:tc>
      </w:tr>
      <w:tr w:rsidR="00F307D9" w:rsidRPr="00F307D9" w:rsidTr="001B7A22">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5.</w:t>
            </w:r>
          </w:p>
        </w:tc>
        <w:tc>
          <w:tcPr>
            <w:tcW w:w="2088"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rPr>
                <w:rFonts w:ascii="Times New Roman" w:hAnsi="Times New Roman" w:cs="Times New Roman"/>
                <w:bCs/>
                <w:iCs/>
              </w:rPr>
            </w:pPr>
            <w:r w:rsidRPr="00F307D9">
              <w:rPr>
                <w:rFonts w:ascii="Times New Roman" w:hAnsi="Times New Roman" w:cs="Times New Roman"/>
                <w:bCs/>
                <w:iCs/>
              </w:rPr>
              <w:t xml:space="preserve">Народная Стройка, </w:t>
            </w:r>
          </w:p>
          <w:p w:rsidR="00F307D9" w:rsidRPr="00F307D9" w:rsidRDefault="00F307D9" w:rsidP="001B7A22">
            <w:pPr>
              <w:pStyle w:val="ConsPlusCell"/>
              <w:rPr>
                <w:rFonts w:ascii="Times New Roman" w:hAnsi="Times New Roman" w:cs="Times New Roman"/>
                <w:b/>
                <w:bCs/>
                <w:iCs/>
              </w:rPr>
            </w:pPr>
            <w:r w:rsidRPr="00F307D9">
              <w:rPr>
                <w:rFonts w:ascii="Times New Roman" w:hAnsi="Times New Roman" w:cs="Times New Roman"/>
                <w:bCs/>
                <w:iCs/>
              </w:rPr>
              <w:t>дом № 6</w:t>
            </w:r>
          </w:p>
        </w:tc>
        <w:tc>
          <w:tcPr>
            <w:tcW w:w="851"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jc w:val="center"/>
              <w:rPr>
                <w:rFonts w:ascii="Times New Roman" w:hAnsi="Times New Roman" w:cs="Times New Roman"/>
                <w:bCs/>
                <w:iCs/>
              </w:rPr>
            </w:pPr>
            <w:r w:rsidRPr="00F307D9">
              <w:rPr>
                <w:rFonts w:ascii="Times New Roman" w:hAnsi="Times New Roman" w:cs="Times New Roman"/>
                <w:bCs/>
                <w:iCs/>
              </w:rPr>
              <w:t>2</w:t>
            </w:r>
          </w:p>
        </w:tc>
        <w:tc>
          <w:tcPr>
            <w:tcW w:w="709"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jc w:val="center"/>
              <w:rPr>
                <w:rFonts w:ascii="Times New Roman" w:hAnsi="Times New Roman" w:cs="Times New Roman"/>
                <w:bCs/>
                <w:iCs/>
              </w:rPr>
            </w:pPr>
            <w:r w:rsidRPr="00F307D9">
              <w:rPr>
                <w:rFonts w:ascii="Times New Roman" w:hAnsi="Times New Roman" w:cs="Times New Roman"/>
                <w:bCs/>
                <w:iCs/>
              </w:rPr>
              <w:t>1961</w:t>
            </w:r>
          </w:p>
        </w:tc>
        <w:tc>
          <w:tcPr>
            <w:tcW w:w="1134"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rPr>
                <w:rFonts w:ascii="Times New Roman" w:hAnsi="Times New Roman"/>
                <w:sz w:val="20"/>
                <w:szCs w:val="20"/>
              </w:rPr>
            </w:pPr>
            <w:r w:rsidRPr="00F307D9">
              <w:rPr>
                <w:rFonts w:ascii="Times New Roman" w:hAnsi="Times New Roman"/>
                <w:bCs/>
                <w:iCs/>
                <w:sz w:val="20"/>
                <w:szCs w:val="20"/>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78</w:t>
            </w:r>
          </w:p>
        </w:tc>
        <w:tc>
          <w:tcPr>
            <w:tcW w:w="1134" w:type="dxa"/>
            <w:tcBorders>
              <w:top w:val="single" w:sz="6" w:space="0" w:color="auto"/>
              <w:left w:val="single" w:sz="6" w:space="0" w:color="auto"/>
              <w:bottom w:val="single" w:sz="6" w:space="0" w:color="auto"/>
              <w:right w:val="single" w:sz="4"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668,0</w:t>
            </w:r>
          </w:p>
        </w:tc>
        <w:tc>
          <w:tcPr>
            <w:tcW w:w="1134"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pStyle w:val="ConsPlusCell"/>
              <w:ind w:right="-70"/>
              <w:jc w:val="center"/>
              <w:rPr>
                <w:rFonts w:ascii="Times New Roman" w:hAnsi="Times New Roman" w:cs="Times New Roman"/>
                <w:bCs/>
                <w:iCs/>
              </w:rPr>
            </w:pPr>
            <w:r w:rsidRPr="00F307D9">
              <w:rPr>
                <w:rFonts w:ascii="Times New Roman" w:hAnsi="Times New Roman" w:cs="Times New Roman"/>
                <w:bCs/>
                <w:iCs/>
              </w:rPr>
              <w:t>647,8</w:t>
            </w:r>
          </w:p>
        </w:tc>
        <w:tc>
          <w:tcPr>
            <w:tcW w:w="851"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16</w:t>
            </w:r>
          </w:p>
        </w:tc>
        <w:tc>
          <w:tcPr>
            <w:tcW w:w="992"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250" w:right="-250"/>
              <w:jc w:val="center"/>
              <w:rPr>
                <w:rFonts w:ascii="Times New Roman" w:hAnsi="Times New Roman" w:cs="Times New Roman"/>
                <w:bCs/>
                <w:iCs/>
              </w:rPr>
            </w:pPr>
            <w:r w:rsidRPr="00F307D9">
              <w:rPr>
                <w:rFonts w:ascii="Times New Roman" w:hAnsi="Times New Roman" w:cs="Times New Roman"/>
                <w:bCs/>
                <w:iCs/>
              </w:rPr>
              <w:t>19</w:t>
            </w:r>
          </w:p>
        </w:tc>
      </w:tr>
      <w:tr w:rsidR="00F307D9" w:rsidRPr="00F307D9" w:rsidTr="001B7A22">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6.</w:t>
            </w:r>
          </w:p>
        </w:tc>
        <w:tc>
          <w:tcPr>
            <w:tcW w:w="2088"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rPr>
                <w:rFonts w:ascii="Times New Roman" w:hAnsi="Times New Roman" w:cs="Times New Roman"/>
                <w:bCs/>
                <w:iCs/>
              </w:rPr>
            </w:pPr>
            <w:r w:rsidRPr="00F307D9">
              <w:rPr>
                <w:rFonts w:ascii="Times New Roman" w:hAnsi="Times New Roman" w:cs="Times New Roman"/>
                <w:bCs/>
                <w:iCs/>
              </w:rPr>
              <w:t xml:space="preserve">Народная Стройка, </w:t>
            </w:r>
          </w:p>
          <w:p w:rsidR="00F307D9" w:rsidRPr="00F307D9" w:rsidRDefault="00F307D9" w:rsidP="001B7A22">
            <w:pPr>
              <w:pStyle w:val="ConsPlusCell"/>
              <w:rPr>
                <w:rFonts w:ascii="Times New Roman" w:hAnsi="Times New Roman" w:cs="Times New Roman"/>
                <w:b/>
                <w:bCs/>
                <w:iCs/>
              </w:rPr>
            </w:pPr>
            <w:r w:rsidRPr="00F307D9">
              <w:rPr>
                <w:rFonts w:ascii="Times New Roman" w:hAnsi="Times New Roman" w:cs="Times New Roman"/>
                <w:bCs/>
                <w:iCs/>
              </w:rPr>
              <w:t>дом № 7</w:t>
            </w:r>
          </w:p>
        </w:tc>
        <w:tc>
          <w:tcPr>
            <w:tcW w:w="851"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jc w:val="center"/>
              <w:rPr>
                <w:rFonts w:ascii="Times New Roman" w:hAnsi="Times New Roman" w:cs="Times New Roman"/>
                <w:bCs/>
                <w:iCs/>
              </w:rPr>
            </w:pPr>
            <w:r w:rsidRPr="00F307D9">
              <w:rPr>
                <w:rFonts w:ascii="Times New Roman" w:hAnsi="Times New Roman" w:cs="Times New Roman"/>
                <w:bCs/>
                <w:iCs/>
              </w:rPr>
              <w:t>2</w:t>
            </w:r>
          </w:p>
        </w:tc>
        <w:tc>
          <w:tcPr>
            <w:tcW w:w="709"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jc w:val="center"/>
              <w:rPr>
                <w:rFonts w:ascii="Times New Roman" w:hAnsi="Times New Roman" w:cs="Times New Roman"/>
                <w:bCs/>
                <w:iCs/>
              </w:rPr>
            </w:pPr>
            <w:r w:rsidRPr="00F307D9">
              <w:rPr>
                <w:rFonts w:ascii="Times New Roman" w:hAnsi="Times New Roman" w:cs="Times New Roman"/>
                <w:bCs/>
                <w:iCs/>
              </w:rPr>
              <w:t>1960</w:t>
            </w:r>
          </w:p>
        </w:tc>
        <w:tc>
          <w:tcPr>
            <w:tcW w:w="1134"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rPr>
                <w:rFonts w:ascii="Times New Roman" w:hAnsi="Times New Roman"/>
                <w:sz w:val="20"/>
                <w:szCs w:val="20"/>
              </w:rPr>
            </w:pPr>
            <w:r w:rsidRPr="00F307D9">
              <w:rPr>
                <w:rFonts w:ascii="Times New Roman" w:hAnsi="Times New Roman"/>
                <w:bCs/>
                <w:iCs/>
                <w:sz w:val="20"/>
                <w:szCs w:val="20"/>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75</w:t>
            </w:r>
          </w:p>
        </w:tc>
        <w:tc>
          <w:tcPr>
            <w:tcW w:w="1134" w:type="dxa"/>
            <w:tcBorders>
              <w:top w:val="single" w:sz="6" w:space="0" w:color="auto"/>
              <w:left w:val="single" w:sz="6" w:space="0" w:color="auto"/>
              <w:bottom w:val="single" w:sz="6" w:space="0" w:color="auto"/>
              <w:right w:val="single" w:sz="4"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327,1</w:t>
            </w:r>
          </w:p>
        </w:tc>
        <w:tc>
          <w:tcPr>
            <w:tcW w:w="1134"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pStyle w:val="ConsPlusCell"/>
              <w:ind w:right="-70"/>
              <w:jc w:val="center"/>
              <w:rPr>
                <w:rFonts w:ascii="Times New Roman" w:hAnsi="Times New Roman" w:cs="Times New Roman"/>
                <w:bCs/>
                <w:iCs/>
              </w:rPr>
            </w:pPr>
            <w:r w:rsidRPr="00F307D9">
              <w:rPr>
                <w:rFonts w:ascii="Times New Roman" w:hAnsi="Times New Roman" w:cs="Times New Roman"/>
                <w:bCs/>
                <w:iCs/>
              </w:rPr>
              <w:t>301,0</w:t>
            </w:r>
          </w:p>
        </w:tc>
        <w:tc>
          <w:tcPr>
            <w:tcW w:w="851"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8</w:t>
            </w:r>
          </w:p>
        </w:tc>
        <w:tc>
          <w:tcPr>
            <w:tcW w:w="992"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250" w:right="-250"/>
              <w:jc w:val="center"/>
              <w:rPr>
                <w:rFonts w:ascii="Times New Roman" w:hAnsi="Times New Roman" w:cs="Times New Roman"/>
                <w:bCs/>
                <w:iCs/>
              </w:rPr>
            </w:pPr>
            <w:r w:rsidRPr="00F307D9">
              <w:rPr>
                <w:rFonts w:ascii="Times New Roman" w:hAnsi="Times New Roman" w:cs="Times New Roman"/>
                <w:bCs/>
                <w:iCs/>
              </w:rPr>
              <w:t>7</w:t>
            </w:r>
          </w:p>
        </w:tc>
      </w:tr>
      <w:tr w:rsidR="00F307D9" w:rsidRPr="00F307D9" w:rsidTr="001B7A22">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lastRenderedPageBreak/>
              <w:t>7.</w:t>
            </w:r>
          </w:p>
        </w:tc>
        <w:tc>
          <w:tcPr>
            <w:tcW w:w="2088"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rPr>
                <w:rFonts w:ascii="Times New Roman" w:hAnsi="Times New Roman" w:cs="Times New Roman"/>
                <w:bCs/>
                <w:iCs/>
              </w:rPr>
            </w:pPr>
            <w:r w:rsidRPr="00F307D9">
              <w:rPr>
                <w:rFonts w:ascii="Times New Roman" w:hAnsi="Times New Roman" w:cs="Times New Roman"/>
                <w:bCs/>
                <w:iCs/>
              </w:rPr>
              <w:t xml:space="preserve">Народная Стройка, </w:t>
            </w:r>
          </w:p>
          <w:p w:rsidR="00F307D9" w:rsidRPr="00F307D9" w:rsidRDefault="00F307D9" w:rsidP="001B7A22">
            <w:pPr>
              <w:pStyle w:val="ConsPlusCell"/>
              <w:rPr>
                <w:rFonts w:ascii="Times New Roman" w:hAnsi="Times New Roman" w:cs="Times New Roman"/>
                <w:b/>
                <w:bCs/>
                <w:iCs/>
              </w:rPr>
            </w:pPr>
            <w:r w:rsidRPr="00F307D9">
              <w:rPr>
                <w:rFonts w:ascii="Times New Roman" w:hAnsi="Times New Roman" w:cs="Times New Roman"/>
                <w:bCs/>
                <w:iCs/>
              </w:rPr>
              <w:t>дом № 9</w:t>
            </w:r>
          </w:p>
        </w:tc>
        <w:tc>
          <w:tcPr>
            <w:tcW w:w="851"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jc w:val="center"/>
              <w:rPr>
                <w:rFonts w:ascii="Times New Roman" w:hAnsi="Times New Roman" w:cs="Times New Roman"/>
                <w:bCs/>
                <w:iCs/>
              </w:rPr>
            </w:pPr>
            <w:r w:rsidRPr="00F307D9">
              <w:rPr>
                <w:rFonts w:ascii="Times New Roman" w:hAnsi="Times New Roman" w:cs="Times New Roman"/>
                <w:bCs/>
                <w:iCs/>
              </w:rPr>
              <w:t>2</w:t>
            </w:r>
          </w:p>
        </w:tc>
        <w:tc>
          <w:tcPr>
            <w:tcW w:w="709"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jc w:val="center"/>
              <w:rPr>
                <w:rFonts w:ascii="Times New Roman" w:hAnsi="Times New Roman" w:cs="Times New Roman"/>
                <w:bCs/>
                <w:iCs/>
              </w:rPr>
            </w:pPr>
            <w:r w:rsidRPr="00F307D9">
              <w:rPr>
                <w:rFonts w:ascii="Times New Roman" w:hAnsi="Times New Roman" w:cs="Times New Roman"/>
                <w:bCs/>
                <w:iCs/>
              </w:rPr>
              <w:t>1959</w:t>
            </w:r>
          </w:p>
        </w:tc>
        <w:tc>
          <w:tcPr>
            <w:tcW w:w="1134"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rPr>
                <w:rFonts w:ascii="Times New Roman" w:hAnsi="Times New Roman"/>
                <w:sz w:val="20"/>
                <w:szCs w:val="20"/>
              </w:rPr>
            </w:pPr>
            <w:r w:rsidRPr="00F307D9">
              <w:rPr>
                <w:rFonts w:ascii="Times New Roman" w:hAnsi="Times New Roman"/>
                <w:bCs/>
                <w:iCs/>
                <w:sz w:val="20"/>
                <w:szCs w:val="20"/>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77</w:t>
            </w:r>
          </w:p>
        </w:tc>
        <w:tc>
          <w:tcPr>
            <w:tcW w:w="1134" w:type="dxa"/>
            <w:tcBorders>
              <w:top w:val="single" w:sz="6" w:space="0" w:color="auto"/>
              <w:left w:val="single" w:sz="6" w:space="0" w:color="auto"/>
              <w:bottom w:val="single" w:sz="6" w:space="0" w:color="auto"/>
              <w:right w:val="single" w:sz="4"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694,8</w:t>
            </w:r>
          </w:p>
        </w:tc>
        <w:tc>
          <w:tcPr>
            <w:tcW w:w="1134"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pStyle w:val="ConsPlusCell"/>
              <w:ind w:right="-70"/>
              <w:jc w:val="center"/>
              <w:rPr>
                <w:rFonts w:ascii="Times New Roman" w:hAnsi="Times New Roman" w:cs="Times New Roman"/>
                <w:bCs/>
                <w:iCs/>
              </w:rPr>
            </w:pPr>
            <w:r w:rsidRPr="00F307D9">
              <w:rPr>
                <w:rFonts w:ascii="Times New Roman" w:hAnsi="Times New Roman" w:cs="Times New Roman"/>
                <w:bCs/>
                <w:iCs/>
              </w:rPr>
              <w:t>639,9</w:t>
            </w:r>
          </w:p>
        </w:tc>
        <w:tc>
          <w:tcPr>
            <w:tcW w:w="851"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16</w:t>
            </w:r>
          </w:p>
        </w:tc>
        <w:tc>
          <w:tcPr>
            <w:tcW w:w="992"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250" w:right="-250"/>
              <w:jc w:val="center"/>
              <w:rPr>
                <w:rFonts w:ascii="Times New Roman" w:hAnsi="Times New Roman" w:cs="Times New Roman"/>
                <w:bCs/>
                <w:iCs/>
              </w:rPr>
            </w:pPr>
            <w:r w:rsidRPr="00F307D9">
              <w:rPr>
                <w:rFonts w:ascii="Times New Roman" w:hAnsi="Times New Roman" w:cs="Times New Roman"/>
                <w:bCs/>
                <w:iCs/>
              </w:rPr>
              <w:t>27</w:t>
            </w:r>
          </w:p>
        </w:tc>
      </w:tr>
      <w:tr w:rsidR="00F307D9" w:rsidRPr="00F307D9" w:rsidTr="001B7A22">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8.</w:t>
            </w:r>
          </w:p>
        </w:tc>
        <w:tc>
          <w:tcPr>
            <w:tcW w:w="2088"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rPr>
                <w:rFonts w:ascii="Times New Roman" w:hAnsi="Times New Roman" w:cs="Times New Roman"/>
                <w:bCs/>
                <w:iCs/>
              </w:rPr>
            </w:pPr>
            <w:r w:rsidRPr="00F307D9">
              <w:rPr>
                <w:rFonts w:ascii="Times New Roman" w:hAnsi="Times New Roman" w:cs="Times New Roman"/>
                <w:bCs/>
                <w:iCs/>
              </w:rPr>
              <w:t xml:space="preserve">Народная Стройка, </w:t>
            </w:r>
          </w:p>
          <w:p w:rsidR="00F307D9" w:rsidRPr="00F307D9" w:rsidRDefault="00F307D9" w:rsidP="001B7A22">
            <w:pPr>
              <w:pStyle w:val="ConsPlusCell"/>
              <w:rPr>
                <w:rFonts w:ascii="Times New Roman" w:hAnsi="Times New Roman" w:cs="Times New Roman"/>
                <w:b/>
                <w:bCs/>
                <w:iCs/>
              </w:rPr>
            </w:pPr>
            <w:r w:rsidRPr="00F307D9">
              <w:rPr>
                <w:rFonts w:ascii="Times New Roman" w:hAnsi="Times New Roman" w:cs="Times New Roman"/>
                <w:bCs/>
                <w:iCs/>
              </w:rPr>
              <w:t>дом № 11</w:t>
            </w:r>
          </w:p>
        </w:tc>
        <w:tc>
          <w:tcPr>
            <w:tcW w:w="851"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jc w:val="center"/>
              <w:rPr>
                <w:rFonts w:ascii="Times New Roman" w:hAnsi="Times New Roman" w:cs="Times New Roman"/>
                <w:bCs/>
                <w:iCs/>
              </w:rPr>
            </w:pPr>
            <w:r w:rsidRPr="00F307D9">
              <w:rPr>
                <w:rFonts w:ascii="Times New Roman" w:hAnsi="Times New Roman" w:cs="Times New Roman"/>
                <w:bCs/>
                <w:iCs/>
              </w:rPr>
              <w:t>2</w:t>
            </w:r>
          </w:p>
        </w:tc>
        <w:tc>
          <w:tcPr>
            <w:tcW w:w="709"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jc w:val="center"/>
              <w:rPr>
                <w:rFonts w:ascii="Times New Roman" w:hAnsi="Times New Roman" w:cs="Times New Roman"/>
                <w:bCs/>
                <w:iCs/>
              </w:rPr>
            </w:pPr>
            <w:r w:rsidRPr="00F307D9">
              <w:rPr>
                <w:rFonts w:ascii="Times New Roman" w:hAnsi="Times New Roman" w:cs="Times New Roman"/>
                <w:bCs/>
                <w:iCs/>
              </w:rPr>
              <w:t>1960</w:t>
            </w:r>
          </w:p>
        </w:tc>
        <w:tc>
          <w:tcPr>
            <w:tcW w:w="1134"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rPr>
                <w:rFonts w:ascii="Times New Roman" w:hAnsi="Times New Roman"/>
                <w:sz w:val="20"/>
                <w:szCs w:val="20"/>
              </w:rPr>
            </w:pPr>
            <w:r w:rsidRPr="00F307D9">
              <w:rPr>
                <w:rFonts w:ascii="Times New Roman" w:hAnsi="Times New Roman"/>
                <w:bCs/>
                <w:iCs/>
                <w:sz w:val="20"/>
                <w:szCs w:val="20"/>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77</w:t>
            </w:r>
          </w:p>
        </w:tc>
        <w:tc>
          <w:tcPr>
            <w:tcW w:w="1134" w:type="dxa"/>
            <w:tcBorders>
              <w:top w:val="single" w:sz="6" w:space="0" w:color="auto"/>
              <w:left w:val="single" w:sz="6" w:space="0" w:color="auto"/>
              <w:bottom w:val="single" w:sz="6" w:space="0" w:color="auto"/>
              <w:right w:val="single" w:sz="4"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709,7</w:t>
            </w:r>
          </w:p>
        </w:tc>
        <w:tc>
          <w:tcPr>
            <w:tcW w:w="1134"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pStyle w:val="ConsPlusCell"/>
              <w:ind w:right="-70"/>
              <w:jc w:val="center"/>
              <w:rPr>
                <w:rFonts w:ascii="Times New Roman" w:hAnsi="Times New Roman" w:cs="Times New Roman"/>
                <w:bCs/>
                <w:iCs/>
              </w:rPr>
            </w:pPr>
            <w:r w:rsidRPr="00F307D9">
              <w:rPr>
                <w:rFonts w:ascii="Times New Roman" w:hAnsi="Times New Roman" w:cs="Times New Roman"/>
                <w:bCs/>
                <w:iCs/>
              </w:rPr>
              <w:t>654,4</w:t>
            </w:r>
          </w:p>
        </w:tc>
        <w:tc>
          <w:tcPr>
            <w:tcW w:w="851"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70" w:right="-70"/>
              <w:jc w:val="center"/>
              <w:rPr>
                <w:rFonts w:ascii="Times New Roman" w:hAnsi="Times New Roman" w:cs="Times New Roman"/>
                <w:bCs/>
                <w:iCs/>
              </w:rPr>
            </w:pPr>
            <w:r w:rsidRPr="00F307D9">
              <w:rPr>
                <w:rFonts w:ascii="Times New Roman" w:hAnsi="Times New Roman" w:cs="Times New Roman"/>
                <w:bCs/>
                <w:iCs/>
              </w:rPr>
              <w:t>16</w:t>
            </w:r>
          </w:p>
        </w:tc>
        <w:tc>
          <w:tcPr>
            <w:tcW w:w="992" w:type="dxa"/>
            <w:tcBorders>
              <w:top w:val="single" w:sz="6" w:space="0" w:color="auto"/>
              <w:left w:val="single" w:sz="6" w:space="0" w:color="auto"/>
              <w:bottom w:val="single" w:sz="6" w:space="0" w:color="auto"/>
              <w:right w:val="single" w:sz="6" w:space="0" w:color="auto"/>
            </w:tcBorders>
            <w:hideMark/>
          </w:tcPr>
          <w:p w:rsidR="00F307D9" w:rsidRPr="00F307D9" w:rsidRDefault="00F307D9" w:rsidP="001B7A22">
            <w:pPr>
              <w:pStyle w:val="ConsPlusCell"/>
              <w:ind w:left="-250" w:right="-250"/>
              <w:jc w:val="center"/>
              <w:rPr>
                <w:rFonts w:ascii="Times New Roman" w:hAnsi="Times New Roman" w:cs="Times New Roman"/>
                <w:bCs/>
                <w:iCs/>
              </w:rPr>
            </w:pPr>
            <w:r w:rsidRPr="00F307D9">
              <w:rPr>
                <w:rFonts w:ascii="Times New Roman" w:hAnsi="Times New Roman" w:cs="Times New Roman"/>
                <w:bCs/>
                <w:iCs/>
              </w:rPr>
              <w:t>31</w:t>
            </w:r>
          </w:p>
        </w:tc>
      </w:tr>
      <w:tr w:rsidR="00F307D9" w:rsidRPr="00F307D9" w:rsidTr="001B7A22">
        <w:trPr>
          <w:cantSplit/>
          <w:trHeight w:val="200"/>
        </w:trPr>
        <w:tc>
          <w:tcPr>
            <w:tcW w:w="5850" w:type="dxa"/>
            <w:gridSpan w:val="6"/>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rPr>
                <w:rFonts w:ascii="Times New Roman" w:hAnsi="Times New Roman" w:cs="Times New Roman"/>
                <w:bCs/>
                <w:iCs/>
                <w:sz w:val="24"/>
                <w:szCs w:val="24"/>
              </w:rPr>
            </w:pPr>
            <w:r w:rsidRPr="00F307D9">
              <w:rPr>
                <w:rFonts w:ascii="Times New Roman" w:hAnsi="Times New Roman" w:cs="Times New Roman"/>
                <w:b/>
                <w:bCs/>
                <w:iCs/>
                <w:sz w:val="24"/>
                <w:szCs w:val="24"/>
              </w:rPr>
              <w:t>ИТОГО по населенному пункту</w:t>
            </w:r>
          </w:p>
        </w:tc>
        <w:tc>
          <w:tcPr>
            <w:tcW w:w="1134"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pStyle w:val="ConsPlusCell"/>
              <w:ind w:left="-70" w:right="-70"/>
              <w:jc w:val="center"/>
              <w:rPr>
                <w:rFonts w:ascii="Times New Roman" w:hAnsi="Times New Roman" w:cs="Times New Roman"/>
                <w:b/>
                <w:bCs/>
                <w:iCs/>
                <w:sz w:val="24"/>
                <w:szCs w:val="24"/>
              </w:rPr>
            </w:pPr>
            <w:r w:rsidRPr="00F307D9">
              <w:rPr>
                <w:rFonts w:ascii="Times New Roman" w:hAnsi="Times New Roman" w:cs="Times New Roman"/>
                <w:b/>
                <w:bCs/>
                <w:iCs/>
                <w:sz w:val="24"/>
                <w:szCs w:val="24"/>
              </w:rPr>
              <w:t>4590,7</w:t>
            </w:r>
          </w:p>
        </w:tc>
        <w:tc>
          <w:tcPr>
            <w:tcW w:w="1134"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sz w:val="24"/>
                <w:szCs w:val="24"/>
              </w:rPr>
            </w:pPr>
            <w:r w:rsidRPr="00F307D9">
              <w:rPr>
                <w:rFonts w:ascii="Times New Roman" w:hAnsi="Times New Roman" w:cs="Times New Roman"/>
                <w:b/>
                <w:bCs/>
                <w:iCs/>
                <w:sz w:val="24"/>
                <w:szCs w:val="24"/>
              </w:rPr>
              <w:t>4459,6</w:t>
            </w:r>
          </w:p>
        </w:tc>
        <w:tc>
          <w:tcPr>
            <w:tcW w:w="851"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sz w:val="24"/>
                <w:szCs w:val="24"/>
              </w:rPr>
            </w:pPr>
            <w:r w:rsidRPr="00F307D9">
              <w:rPr>
                <w:rFonts w:ascii="Times New Roman" w:hAnsi="Times New Roman" w:cs="Times New Roman"/>
                <w:b/>
                <w:bCs/>
                <w:iCs/>
                <w:sz w:val="24"/>
                <w:szCs w:val="24"/>
              </w:rPr>
              <w:t>112</w:t>
            </w:r>
          </w:p>
        </w:tc>
        <w:tc>
          <w:tcPr>
            <w:tcW w:w="992"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250" w:right="-250"/>
              <w:jc w:val="center"/>
              <w:rPr>
                <w:rFonts w:ascii="Times New Roman" w:hAnsi="Times New Roman" w:cs="Times New Roman"/>
                <w:b/>
                <w:bCs/>
                <w:iCs/>
                <w:sz w:val="24"/>
                <w:szCs w:val="24"/>
              </w:rPr>
            </w:pPr>
            <w:r w:rsidRPr="00F307D9">
              <w:rPr>
                <w:rFonts w:ascii="Times New Roman" w:hAnsi="Times New Roman" w:cs="Times New Roman"/>
                <w:b/>
                <w:bCs/>
                <w:iCs/>
                <w:sz w:val="24"/>
                <w:szCs w:val="24"/>
              </w:rPr>
              <w:t>176</w:t>
            </w:r>
          </w:p>
        </w:tc>
      </w:tr>
      <w:tr w:rsidR="00F307D9" w:rsidRPr="00F307D9" w:rsidTr="001B7A22">
        <w:trPr>
          <w:cantSplit/>
          <w:trHeight w:val="200"/>
        </w:trPr>
        <w:tc>
          <w:tcPr>
            <w:tcW w:w="5850" w:type="dxa"/>
            <w:gridSpan w:val="6"/>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rPr>
                <w:rFonts w:ascii="Times New Roman" w:hAnsi="Times New Roman" w:cs="Times New Roman"/>
                <w:b/>
                <w:bCs/>
                <w:iCs/>
                <w:sz w:val="24"/>
                <w:szCs w:val="24"/>
              </w:rPr>
            </w:pPr>
            <w:r w:rsidRPr="00F307D9">
              <w:rPr>
                <w:rFonts w:ascii="Times New Roman" w:hAnsi="Times New Roman" w:cs="Times New Roman"/>
                <w:b/>
                <w:bCs/>
                <w:iCs/>
                <w:sz w:val="24"/>
                <w:szCs w:val="24"/>
              </w:rPr>
              <w:t>Итого по населенным пунктам: 61 дом</w:t>
            </w:r>
          </w:p>
        </w:tc>
        <w:tc>
          <w:tcPr>
            <w:tcW w:w="1134" w:type="dxa"/>
            <w:tcBorders>
              <w:top w:val="single" w:sz="6" w:space="0" w:color="auto"/>
              <w:left w:val="single" w:sz="6" w:space="0" w:color="auto"/>
              <w:bottom w:val="single" w:sz="6" w:space="0" w:color="auto"/>
              <w:right w:val="single" w:sz="4" w:space="0" w:color="auto"/>
            </w:tcBorders>
          </w:tcPr>
          <w:p w:rsidR="00F307D9" w:rsidRPr="00F307D9" w:rsidRDefault="00F307D9" w:rsidP="001B7A22">
            <w:pPr>
              <w:pStyle w:val="ConsPlusCell"/>
              <w:ind w:left="-70" w:right="-70"/>
              <w:jc w:val="center"/>
              <w:rPr>
                <w:rFonts w:ascii="Times New Roman" w:hAnsi="Times New Roman" w:cs="Times New Roman"/>
                <w:b/>
                <w:bCs/>
                <w:iCs/>
                <w:sz w:val="24"/>
                <w:szCs w:val="24"/>
              </w:rPr>
            </w:pPr>
            <w:r w:rsidRPr="00F307D9">
              <w:rPr>
                <w:rFonts w:ascii="Times New Roman" w:hAnsi="Times New Roman" w:cs="Times New Roman"/>
                <w:b/>
                <w:bCs/>
                <w:iCs/>
                <w:sz w:val="24"/>
                <w:szCs w:val="24"/>
              </w:rPr>
              <w:t>15307,8</w:t>
            </w:r>
          </w:p>
        </w:tc>
        <w:tc>
          <w:tcPr>
            <w:tcW w:w="1134" w:type="dxa"/>
            <w:tcBorders>
              <w:top w:val="single" w:sz="6" w:space="0" w:color="auto"/>
              <w:left w:val="single" w:sz="4"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sz w:val="24"/>
                <w:szCs w:val="24"/>
              </w:rPr>
            </w:pPr>
            <w:r w:rsidRPr="00F307D9">
              <w:rPr>
                <w:rFonts w:ascii="Times New Roman" w:hAnsi="Times New Roman" w:cs="Times New Roman"/>
                <w:b/>
                <w:bCs/>
                <w:iCs/>
                <w:sz w:val="24"/>
                <w:szCs w:val="24"/>
              </w:rPr>
              <w:t>8609,3</w:t>
            </w:r>
          </w:p>
        </w:tc>
        <w:tc>
          <w:tcPr>
            <w:tcW w:w="851"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sz w:val="24"/>
                <w:szCs w:val="24"/>
              </w:rPr>
            </w:pPr>
            <w:r w:rsidRPr="00F307D9">
              <w:rPr>
                <w:rFonts w:ascii="Times New Roman" w:hAnsi="Times New Roman" w:cs="Times New Roman"/>
                <w:b/>
                <w:bCs/>
                <w:iCs/>
                <w:sz w:val="24"/>
                <w:szCs w:val="24"/>
              </w:rPr>
              <w:t>210</w:t>
            </w:r>
          </w:p>
        </w:tc>
        <w:tc>
          <w:tcPr>
            <w:tcW w:w="992"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250" w:right="-250"/>
              <w:jc w:val="center"/>
              <w:rPr>
                <w:rFonts w:ascii="Times New Roman" w:hAnsi="Times New Roman" w:cs="Times New Roman"/>
                <w:b/>
                <w:bCs/>
                <w:iCs/>
                <w:sz w:val="24"/>
                <w:szCs w:val="24"/>
              </w:rPr>
            </w:pPr>
            <w:r w:rsidRPr="00F307D9">
              <w:rPr>
                <w:rFonts w:ascii="Times New Roman" w:hAnsi="Times New Roman" w:cs="Times New Roman"/>
                <w:b/>
                <w:bCs/>
                <w:iCs/>
                <w:sz w:val="24"/>
                <w:szCs w:val="24"/>
              </w:rPr>
              <w:t>495</w:t>
            </w:r>
          </w:p>
        </w:tc>
      </w:tr>
    </w:tbl>
    <w:p w:rsidR="00F307D9" w:rsidRDefault="00F307D9" w:rsidP="00F307D9">
      <w:pPr>
        <w:autoSpaceDE w:val="0"/>
        <w:autoSpaceDN w:val="0"/>
        <w:adjustRightInd w:val="0"/>
        <w:jc w:val="right"/>
        <w:outlineLvl w:val="1"/>
        <w:rPr>
          <w:bCs/>
          <w:iCs/>
        </w:rPr>
      </w:pPr>
    </w:p>
    <w:p w:rsidR="00F307D9" w:rsidRDefault="00F307D9" w:rsidP="00F307D9">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rFonts w:ascii="Times New Roman" w:hAnsi="Times New Roman"/>
          <w:bCs/>
          <w:iCs/>
          <w:highlight w:val="yellow"/>
        </w:rPr>
      </w:pPr>
    </w:p>
    <w:p w:rsidR="00F307D9" w:rsidRDefault="00F307D9" w:rsidP="00265B48">
      <w:pPr>
        <w:autoSpaceDE w:val="0"/>
        <w:autoSpaceDN w:val="0"/>
        <w:adjustRightInd w:val="0"/>
        <w:jc w:val="right"/>
        <w:outlineLvl w:val="1"/>
        <w:rPr>
          <w:rFonts w:ascii="Times New Roman" w:hAnsi="Times New Roman"/>
          <w:bCs/>
          <w:iCs/>
          <w:highlight w:val="yellow"/>
        </w:rPr>
      </w:pPr>
    </w:p>
    <w:p w:rsidR="00F307D9" w:rsidRDefault="00F307D9" w:rsidP="00265B48">
      <w:pPr>
        <w:autoSpaceDE w:val="0"/>
        <w:autoSpaceDN w:val="0"/>
        <w:adjustRightInd w:val="0"/>
        <w:jc w:val="right"/>
        <w:outlineLvl w:val="1"/>
        <w:rPr>
          <w:rFonts w:ascii="Times New Roman" w:hAnsi="Times New Roman"/>
          <w:bCs/>
          <w:iCs/>
          <w:highlight w:val="yellow"/>
        </w:rPr>
      </w:pPr>
    </w:p>
    <w:p w:rsidR="00F307D9" w:rsidRDefault="00F307D9" w:rsidP="00265B48">
      <w:pPr>
        <w:autoSpaceDE w:val="0"/>
        <w:autoSpaceDN w:val="0"/>
        <w:adjustRightInd w:val="0"/>
        <w:jc w:val="right"/>
        <w:outlineLvl w:val="1"/>
        <w:rPr>
          <w:rFonts w:ascii="Times New Roman" w:hAnsi="Times New Roman"/>
          <w:bCs/>
          <w:iCs/>
          <w:highlight w:val="yellow"/>
        </w:rPr>
      </w:pPr>
    </w:p>
    <w:p w:rsidR="00F307D9" w:rsidRDefault="00F307D9" w:rsidP="00265B48">
      <w:pPr>
        <w:autoSpaceDE w:val="0"/>
        <w:autoSpaceDN w:val="0"/>
        <w:adjustRightInd w:val="0"/>
        <w:jc w:val="right"/>
        <w:outlineLvl w:val="1"/>
        <w:rPr>
          <w:rFonts w:ascii="Times New Roman" w:hAnsi="Times New Roman"/>
          <w:bCs/>
          <w:iCs/>
          <w:highlight w:val="yellow"/>
        </w:rPr>
      </w:pPr>
    </w:p>
    <w:p w:rsidR="00F307D9" w:rsidRDefault="00F307D9" w:rsidP="00265B48">
      <w:pPr>
        <w:autoSpaceDE w:val="0"/>
        <w:autoSpaceDN w:val="0"/>
        <w:adjustRightInd w:val="0"/>
        <w:jc w:val="right"/>
        <w:outlineLvl w:val="1"/>
        <w:rPr>
          <w:rFonts w:ascii="Times New Roman" w:hAnsi="Times New Roman"/>
          <w:bCs/>
          <w:iCs/>
          <w:highlight w:val="yellow"/>
        </w:rPr>
      </w:pPr>
    </w:p>
    <w:p w:rsidR="00F307D9" w:rsidRDefault="00F307D9" w:rsidP="00265B48">
      <w:pPr>
        <w:autoSpaceDE w:val="0"/>
        <w:autoSpaceDN w:val="0"/>
        <w:adjustRightInd w:val="0"/>
        <w:jc w:val="right"/>
        <w:outlineLvl w:val="1"/>
        <w:rPr>
          <w:rFonts w:ascii="Times New Roman" w:hAnsi="Times New Roman"/>
          <w:bCs/>
          <w:iCs/>
          <w:highlight w:val="yellow"/>
        </w:rPr>
      </w:pPr>
    </w:p>
    <w:p w:rsidR="00F307D9" w:rsidRDefault="00F307D9" w:rsidP="00265B48">
      <w:pPr>
        <w:autoSpaceDE w:val="0"/>
        <w:autoSpaceDN w:val="0"/>
        <w:adjustRightInd w:val="0"/>
        <w:jc w:val="right"/>
        <w:outlineLvl w:val="1"/>
        <w:rPr>
          <w:rFonts w:ascii="Times New Roman" w:hAnsi="Times New Roman"/>
          <w:bCs/>
          <w:iCs/>
          <w:highlight w:val="yellow"/>
        </w:rPr>
      </w:pPr>
    </w:p>
    <w:p w:rsidR="00F307D9" w:rsidRDefault="00F307D9" w:rsidP="00265B48">
      <w:pPr>
        <w:autoSpaceDE w:val="0"/>
        <w:autoSpaceDN w:val="0"/>
        <w:adjustRightInd w:val="0"/>
        <w:jc w:val="right"/>
        <w:outlineLvl w:val="1"/>
        <w:rPr>
          <w:rFonts w:ascii="Times New Roman" w:hAnsi="Times New Roman"/>
          <w:bCs/>
          <w:iCs/>
          <w:highlight w:val="yellow"/>
        </w:rPr>
      </w:pPr>
    </w:p>
    <w:p w:rsidR="00F307D9" w:rsidRDefault="00F307D9" w:rsidP="00265B48">
      <w:pPr>
        <w:autoSpaceDE w:val="0"/>
        <w:autoSpaceDN w:val="0"/>
        <w:adjustRightInd w:val="0"/>
        <w:jc w:val="right"/>
        <w:outlineLvl w:val="1"/>
        <w:rPr>
          <w:rFonts w:ascii="Times New Roman" w:hAnsi="Times New Roman"/>
          <w:bCs/>
          <w:iCs/>
          <w:highlight w:val="yellow"/>
        </w:rPr>
      </w:pPr>
    </w:p>
    <w:p w:rsidR="00F307D9" w:rsidRDefault="00F307D9" w:rsidP="00265B48">
      <w:pPr>
        <w:autoSpaceDE w:val="0"/>
        <w:autoSpaceDN w:val="0"/>
        <w:adjustRightInd w:val="0"/>
        <w:jc w:val="right"/>
        <w:outlineLvl w:val="1"/>
        <w:rPr>
          <w:rFonts w:ascii="Times New Roman" w:hAnsi="Times New Roman"/>
          <w:bCs/>
          <w:iCs/>
          <w:highlight w:val="yellow"/>
        </w:rPr>
      </w:pPr>
    </w:p>
    <w:p w:rsidR="00F307D9" w:rsidRDefault="00F307D9" w:rsidP="00265B48">
      <w:pPr>
        <w:autoSpaceDE w:val="0"/>
        <w:autoSpaceDN w:val="0"/>
        <w:adjustRightInd w:val="0"/>
        <w:jc w:val="right"/>
        <w:outlineLvl w:val="1"/>
        <w:rPr>
          <w:rFonts w:ascii="Times New Roman" w:hAnsi="Times New Roman"/>
          <w:bCs/>
          <w:iCs/>
          <w:highlight w:val="yellow"/>
        </w:rPr>
      </w:pPr>
    </w:p>
    <w:p w:rsidR="00F307D9" w:rsidRDefault="00F307D9" w:rsidP="00265B48">
      <w:pPr>
        <w:autoSpaceDE w:val="0"/>
        <w:autoSpaceDN w:val="0"/>
        <w:adjustRightInd w:val="0"/>
        <w:jc w:val="right"/>
        <w:outlineLvl w:val="1"/>
        <w:rPr>
          <w:rFonts w:ascii="Times New Roman" w:hAnsi="Times New Roman"/>
          <w:bCs/>
          <w:iCs/>
          <w:highlight w:val="yellow"/>
        </w:rPr>
      </w:pPr>
    </w:p>
    <w:p w:rsidR="00F307D9" w:rsidRDefault="00F307D9" w:rsidP="00265B48">
      <w:pPr>
        <w:autoSpaceDE w:val="0"/>
        <w:autoSpaceDN w:val="0"/>
        <w:adjustRightInd w:val="0"/>
        <w:jc w:val="right"/>
        <w:outlineLvl w:val="1"/>
        <w:rPr>
          <w:rFonts w:ascii="Times New Roman" w:hAnsi="Times New Roman"/>
          <w:bCs/>
          <w:iCs/>
          <w:highlight w:val="yellow"/>
        </w:rPr>
      </w:pPr>
    </w:p>
    <w:p w:rsidR="00F307D9" w:rsidRDefault="00F307D9" w:rsidP="00265B48">
      <w:pPr>
        <w:autoSpaceDE w:val="0"/>
        <w:autoSpaceDN w:val="0"/>
        <w:adjustRightInd w:val="0"/>
        <w:jc w:val="right"/>
        <w:outlineLvl w:val="1"/>
        <w:rPr>
          <w:rFonts w:ascii="Times New Roman" w:hAnsi="Times New Roman"/>
          <w:bCs/>
          <w:iCs/>
          <w:highlight w:val="yellow"/>
        </w:rPr>
      </w:pPr>
    </w:p>
    <w:p w:rsidR="00F307D9" w:rsidRDefault="00F307D9" w:rsidP="00265B48">
      <w:pPr>
        <w:autoSpaceDE w:val="0"/>
        <w:autoSpaceDN w:val="0"/>
        <w:adjustRightInd w:val="0"/>
        <w:jc w:val="right"/>
        <w:outlineLvl w:val="1"/>
        <w:rPr>
          <w:rFonts w:ascii="Times New Roman" w:hAnsi="Times New Roman"/>
          <w:bCs/>
          <w:iCs/>
          <w:highlight w:val="yellow"/>
        </w:rPr>
      </w:pPr>
    </w:p>
    <w:p w:rsidR="00F307D9" w:rsidRDefault="00F307D9" w:rsidP="00265B48">
      <w:pPr>
        <w:autoSpaceDE w:val="0"/>
        <w:autoSpaceDN w:val="0"/>
        <w:adjustRightInd w:val="0"/>
        <w:jc w:val="right"/>
        <w:outlineLvl w:val="1"/>
        <w:rPr>
          <w:rFonts w:ascii="Times New Roman" w:hAnsi="Times New Roman"/>
          <w:bCs/>
          <w:iCs/>
          <w:highlight w:val="yellow"/>
        </w:rPr>
      </w:pPr>
    </w:p>
    <w:p w:rsidR="00F307D9" w:rsidRDefault="00F307D9" w:rsidP="00265B48">
      <w:pPr>
        <w:autoSpaceDE w:val="0"/>
        <w:autoSpaceDN w:val="0"/>
        <w:adjustRightInd w:val="0"/>
        <w:jc w:val="right"/>
        <w:outlineLvl w:val="1"/>
        <w:rPr>
          <w:rFonts w:ascii="Times New Roman" w:hAnsi="Times New Roman"/>
          <w:bCs/>
          <w:iCs/>
          <w:highlight w:val="yellow"/>
        </w:rPr>
      </w:pPr>
    </w:p>
    <w:p w:rsidR="00F307D9" w:rsidRDefault="00F307D9" w:rsidP="00265B48">
      <w:pPr>
        <w:autoSpaceDE w:val="0"/>
        <w:autoSpaceDN w:val="0"/>
        <w:adjustRightInd w:val="0"/>
        <w:jc w:val="right"/>
        <w:outlineLvl w:val="1"/>
        <w:rPr>
          <w:rFonts w:ascii="Times New Roman" w:hAnsi="Times New Roman"/>
          <w:bCs/>
          <w:iCs/>
          <w:highlight w:val="yellow"/>
        </w:rPr>
      </w:pPr>
    </w:p>
    <w:p w:rsidR="00F307D9" w:rsidRDefault="00F307D9" w:rsidP="00265B48">
      <w:pPr>
        <w:autoSpaceDE w:val="0"/>
        <w:autoSpaceDN w:val="0"/>
        <w:adjustRightInd w:val="0"/>
        <w:jc w:val="right"/>
        <w:outlineLvl w:val="1"/>
        <w:rPr>
          <w:rFonts w:ascii="Times New Roman" w:hAnsi="Times New Roman"/>
          <w:bCs/>
          <w:iCs/>
          <w:highlight w:val="yellow"/>
        </w:rPr>
      </w:pPr>
    </w:p>
    <w:p w:rsidR="00F307D9" w:rsidRDefault="00F307D9" w:rsidP="00265B48">
      <w:pPr>
        <w:autoSpaceDE w:val="0"/>
        <w:autoSpaceDN w:val="0"/>
        <w:adjustRightInd w:val="0"/>
        <w:jc w:val="right"/>
        <w:outlineLvl w:val="1"/>
        <w:rPr>
          <w:rFonts w:ascii="Times New Roman" w:hAnsi="Times New Roman"/>
          <w:bCs/>
          <w:iCs/>
          <w:highlight w:val="yellow"/>
        </w:rPr>
      </w:pPr>
    </w:p>
    <w:p w:rsidR="00F307D9" w:rsidRDefault="00F307D9" w:rsidP="00265B48">
      <w:pPr>
        <w:autoSpaceDE w:val="0"/>
        <w:autoSpaceDN w:val="0"/>
        <w:adjustRightInd w:val="0"/>
        <w:jc w:val="right"/>
        <w:outlineLvl w:val="1"/>
        <w:rPr>
          <w:rFonts w:ascii="Times New Roman" w:hAnsi="Times New Roman"/>
          <w:bCs/>
          <w:iCs/>
          <w:highlight w:val="yellow"/>
        </w:rPr>
      </w:pPr>
    </w:p>
    <w:p w:rsidR="00F307D9" w:rsidRDefault="00F307D9" w:rsidP="00265B48">
      <w:pPr>
        <w:autoSpaceDE w:val="0"/>
        <w:autoSpaceDN w:val="0"/>
        <w:adjustRightInd w:val="0"/>
        <w:jc w:val="right"/>
        <w:outlineLvl w:val="1"/>
        <w:rPr>
          <w:rFonts w:ascii="Times New Roman" w:hAnsi="Times New Roman"/>
          <w:bCs/>
          <w:iCs/>
          <w:highlight w:val="yellow"/>
        </w:rPr>
      </w:pPr>
    </w:p>
    <w:p w:rsidR="00F307D9" w:rsidRPr="00432A46" w:rsidRDefault="00F307D9" w:rsidP="00265B48">
      <w:pPr>
        <w:autoSpaceDE w:val="0"/>
        <w:autoSpaceDN w:val="0"/>
        <w:adjustRightInd w:val="0"/>
        <w:jc w:val="right"/>
        <w:outlineLvl w:val="1"/>
        <w:rPr>
          <w:rFonts w:ascii="Times New Roman" w:hAnsi="Times New Roman"/>
          <w:bCs/>
          <w:iCs/>
          <w:highlight w:val="yellow"/>
        </w:rPr>
      </w:pPr>
    </w:p>
    <w:p w:rsidR="00265B48" w:rsidRDefault="00265B48" w:rsidP="00265B48">
      <w:pPr>
        <w:autoSpaceDE w:val="0"/>
        <w:autoSpaceDN w:val="0"/>
        <w:adjustRightInd w:val="0"/>
        <w:jc w:val="right"/>
        <w:outlineLvl w:val="1"/>
        <w:rPr>
          <w:rFonts w:ascii="Times New Roman" w:hAnsi="Times New Roman"/>
          <w:bCs/>
          <w:iCs/>
          <w:highlight w:val="yellow"/>
        </w:rPr>
      </w:pPr>
    </w:p>
    <w:p w:rsidR="00F307D9" w:rsidRDefault="00F307D9" w:rsidP="00265B48">
      <w:pPr>
        <w:autoSpaceDE w:val="0"/>
        <w:autoSpaceDN w:val="0"/>
        <w:adjustRightInd w:val="0"/>
        <w:jc w:val="right"/>
        <w:outlineLvl w:val="1"/>
        <w:rPr>
          <w:rFonts w:ascii="Times New Roman" w:hAnsi="Times New Roman"/>
          <w:bCs/>
          <w:iCs/>
          <w:highlight w:val="yellow"/>
        </w:rPr>
      </w:pPr>
    </w:p>
    <w:p w:rsidR="00F307D9" w:rsidRPr="00432A46" w:rsidRDefault="00F307D9" w:rsidP="00265B48">
      <w:pPr>
        <w:autoSpaceDE w:val="0"/>
        <w:autoSpaceDN w:val="0"/>
        <w:adjustRightInd w:val="0"/>
        <w:jc w:val="right"/>
        <w:outlineLvl w:val="1"/>
        <w:rPr>
          <w:rFonts w:ascii="Times New Roman" w:hAnsi="Times New Roman"/>
          <w:bCs/>
          <w:iCs/>
          <w:highlight w:val="yellow"/>
        </w:rPr>
      </w:pPr>
    </w:p>
    <w:p w:rsidR="00E67B84" w:rsidRPr="00432A46" w:rsidRDefault="00E67B84" w:rsidP="00265B48">
      <w:pPr>
        <w:autoSpaceDE w:val="0"/>
        <w:autoSpaceDN w:val="0"/>
        <w:adjustRightInd w:val="0"/>
        <w:jc w:val="right"/>
        <w:outlineLvl w:val="1"/>
        <w:rPr>
          <w:rFonts w:ascii="Times New Roman" w:hAnsi="Times New Roman"/>
          <w:bCs/>
          <w:iCs/>
          <w:highlight w:val="yellow"/>
        </w:rPr>
      </w:pPr>
    </w:p>
    <w:p w:rsidR="00F307D9" w:rsidRPr="00F307D9" w:rsidRDefault="00F307D9" w:rsidP="00F307D9">
      <w:pPr>
        <w:autoSpaceDE w:val="0"/>
        <w:autoSpaceDN w:val="0"/>
        <w:adjustRightInd w:val="0"/>
        <w:ind w:left="5529"/>
        <w:jc w:val="both"/>
        <w:outlineLvl w:val="1"/>
        <w:rPr>
          <w:rFonts w:ascii="Times New Roman" w:hAnsi="Times New Roman"/>
          <w:bCs/>
          <w:iCs/>
        </w:rPr>
      </w:pPr>
      <w:r w:rsidRPr="00F307D9">
        <w:rPr>
          <w:rFonts w:ascii="Times New Roman" w:hAnsi="Times New Roman"/>
          <w:bCs/>
          <w:iCs/>
        </w:rPr>
        <w:lastRenderedPageBreak/>
        <w:t>Приложение № 3</w:t>
      </w:r>
    </w:p>
    <w:p w:rsidR="00F307D9" w:rsidRPr="00F307D9" w:rsidRDefault="00F307D9" w:rsidP="00F307D9">
      <w:pPr>
        <w:autoSpaceDE w:val="0"/>
        <w:autoSpaceDN w:val="0"/>
        <w:adjustRightInd w:val="0"/>
        <w:ind w:left="5529"/>
        <w:jc w:val="both"/>
        <w:outlineLvl w:val="1"/>
        <w:rPr>
          <w:rFonts w:ascii="Times New Roman" w:hAnsi="Times New Roman"/>
          <w:bCs/>
          <w:iCs/>
        </w:rPr>
      </w:pPr>
      <w:r w:rsidRPr="00F307D9">
        <w:rPr>
          <w:rFonts w:ascii="Times New Roman" w:hAnsi="Times New Roman"/>
          <w:bCs/>
          <w:iCs/>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F307D9" w:rsidRPr="00F307D9" w:rsidRDefault="00F307D9" w:rsidP="00F307D9">
      <w:pPr>
        <w:autoSpaceDE w:val="0"/>
        <w:autoSpaceDN w:val="0"/>
        <w:adjustRightInd w:val="0"/>
        <w:jc w:val="right"/>
        <w:outlineLvl w:val="1"/>
        <w:rPr>
          <w:rFonts w:ascii="Times New Roman" w:hAnsi="Times New Roman"/>
          <w:bCs/>
          <w:iCs/>
          <w:sz w:val="20"/>
          <w:szCs w:val="20"/>
        </w:rPr>
      </w:pPr>
    </w:p>
    <w:p w:rsidR="00F307D9" w:rsidRPr="00F307D9" w:rsidRDefault="00F307D9" w:rsidP="00F307D9">
      <w:pPr>
        <w:autoSpaceDE w:val="0"/>
        <w:autoSpaceDN w:val="0"/>
        <w:adjustRightInd w:val="0"/>
        <w:jc w:val="center"/>
        <w:outlineLvl w:val="1"/>
        <w:rPr>
          <w:rFonts w:ascii="Times New Roman" w:hAnsi="Times New Roman"/>
          <w:b/>
          <w:bCs/>
          <w:iCs/>
        </w:rPr>
      </w:pPr>
      <w:r w:rsidRPr="00F307D9">
        <w:rPr>
          <w:rFonts w:ascii="Times New Roman" w:hAnsi="Times New Roman"/>
          <w:b/>
          <w:bCs/>
          <w:iCs/>
        </w:rPr>
        <w:t>ПЕРЕЧЕНЬ</w:t>
      </w:r>
    </w:p>
    <w:p w:rsidR="00F307D9" w:rsidRPr="00F307D9" w:rsidRDefault="00F307D9" w:rsidP="00F307D9">
      <w:pPr>
        <w:autoSpaceDE w:val="0"/>
        <w:autoSpaceDN w:val="0"/>
        <w:adjustRightInd w:val="0"/>
        <w:jc w:val="center"/>
        <w:outlineLvl w:val="1"/>
        <w:rPr>
          <w:rFonts w:ascii="Times New Roman" w:hAnsi="Times New Roman"/>
          <w:b/>
          <w:bCs/>
        </w:rPr>
      </w:pPr>
      <w:r w:rsidRPr="00F307D9">
        <w:rPr>
          <w:rFonts w:ascii="Times New Roman" w:hAnsi="Times New Roman"/>
          <w:bCs/>
          <w:iCs/>
        </w:rPr>
        <w:t xml:space="preserve"> </w:t>
      </w:r>
      <w:r w:rsidRPr="00F307D9">
        <w:rPr>
          <w:rFonts w:ascii="Times New Roman" w:hAnsi="Times New Roman"/>
          <w:b/>
          <w:bCs/>
        </w:rPr>
        <w:t xml:space="preserve">жилых </w:t>
      </w:r>
      <w:r w:rsidRPr="00F307D9">
        <w:rPr>
          <w:rFonts w:ascii="Times New Roman" w:hAnsi="Times New Roman"/>
          <w:b/>
          <w:bCs/>
          <w:iCs/>
        </w:rPr>
        <w:t xml:space="preserve">домов, признанных ветхими, аварийными и (или) с высоким уровнем износа подлежащих сносу </w:t>
      </w:r>
      <w:r w:rsidRPr="00F307D9">
        <w:rPr>
          <w:rFonts w:ascii="Times New Roman" w:hAnsi="Times New Roman"/>
          <w:b/>
          <w:bCs/>
        </w:rPr>
        <w:t>по Верхнесалдинскому городскому округу</w:t>
      </w:r>
    </w:p>
    <w:p w:rsidR="00F307D9" w:rsidRPr="00F307D9" w:rsidRDefault="00F307D9" w:rsidP="00F307D9">
      <w:pPr>
        <w:autoSpaceDE w:val="0"/>
        <w:autoSpaceDN w:val="0"/>
        <w:adjustRightInd w:val="0"/>
        <w:outlineLvl w:val="1"/>
        <w:rPr>
          <w:rFonts w:ascii="Times New Roman" w:hAnsi="Times New Roman"/>
          <w:bCs/>
          <w:iCs/>
          <w:sz w:val="20"/>
          <w:szCs w:val="20"/>
        </w:rPr>
      </w:pPr>
    </w:p>
    <w:tbl>
      <w:tblPr>
        <w:tblW w:w="9540" w:type="dxa"/>
        <w:tblInd w:w="70" w:type="dxa"/>
        <w:tblLayout w:type="fixed"/>
        <w:tblCellMar>
          <w:left w:w="70" w:type="dxa"/>
          <w:right w:w="70" w:type="dxa"/>
        </w:tblCellMar>
        <w:tblLook w:val="0000" w:firstRow="0" w:lastRow="0" w:firstColumn="0" w:lastColumn="0" w:noHBand="0" w:noVBand="0"/>
      </w:tblPr>
      <w:tblGrid>
        <w:gridCol w:w="360"/>
        <w:gridCol w:w="2700"/>
        <w:gridCol w:w="900"/>
        <w:gridCol w:w="1260"/>
        <w:gridCol w:w="1440"/>
        <w:gridCol w:w="1260"/>
        <w:gridCol w:w="1620"/>
      </w:tblGrid>
      <w:tr w:rsidR="00F307D9" w:rsidRPr="00F307D9" w:rsidTr="001B7A22">
        <w:trPr>
          <w:cantSplit/>
          <w:trHeight w:val="36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af"/>
              <w:ind w:left="-70" w:right="-70"/>
              <w:jc w:val="center"/>
              <w:rPr>
                <w:rFonts w:ascii="Times New Roman" w:hAnsi="Times New Roman"/>
                <w:b/>
                <w:sz w:val="18"/>
                <w:szCs w:val="18"/>
              </w:rPr>
            </w:pPr>
            <w:r w:rsidRPr="00F307D9">
              <w:rPr>
                <w:rFonts w:ascii="Times New Roman" w:hAnsi="Times New Roman"/>
                <w:b/>
                <w:sz w:val="18"/>
                <w:szCs w:val="18"/>
              </w:rPr>
              <w:t xml:space="preserve">№ </w:t>
            </w:r>
            <w:r w:rsidRPr="00F307D9">
              <w:rPr>
                <w:rFonts w:ascii="Times New Roman" w:hAnsi="Times New Roman"/>
                <w:b/>
                <w:sz w:val="18"/>
                <w:szCs w:val="18"/>
              </w:rPr>
              <w:br/>
              <w:t>п/п</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af"/>
              <w:jc w:val="center"/>
              <w:rPr>
                <w:rFonts w:ascii="Times New Roman" w:hAnsi="Times New Roman"/>
                <w:b/>
                <w:sz w:val="18"/>
                <w:szCs w:val="18"/>
              </w:rPr>
            </w:pPr>
            <w:r w:rsidRPr="00F307D9">
              <w:rPr>
                <w:rFonts w:ascii="Times New Roman" w:hAnsi="Times New Roman"/>
                <w:b/>
                <w:sz w:val="18"/>
                <w:szCs w:val="18"/>
              </w:rPr>
              <w:t>Адрес аварийного дома</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af"/>
              <w:jc w:val="center"/>
              <w:rPr>
                <w:rFonts w:ascii="Times New Roman" w:hAnsi="Times New Roman"/>
                <w:b/>
                <w:sz w:val="18"/>
                <w:szCs w:val="18"/>
              </w:rPr>
            </w:pPr>
            <w:r w:rsidRPr="00F307D9">
              <w:rPr>
                <w:rFonts w:ascii="Times New Roman" w:hAnsi="Times New Roman"/>
                <w:b/>
                <w:sz w:val="18"/>
                <w:szCs w:val="18"/>
              </w:rPr>
              <w:t>Этаж-</w:t>
            </w:r>
            <w:r w:rsidRPr="00F307D9">
              <w:rPr>
                <w:rFonts w:ascii="Times New Roman" w:hAnsi="Times New Roman"/>
                <w:b/>
                <w:sz w:val="18"/>
                <w:szCs w:val="18"/>
              </w:rPr>
              <w:br/>
            </w:r>
            <w:proofErr w:type="spellStart"/>
            <w:r w:rsidRPr="00F307D9">
              <w:rPr>
                <w:rFonts w:ascii="Times New Roman" w:hAnsi="Times New Roman"/>
                <w:b/>
                <w:sz w:val="18"/>
                <w:szCs w:val="18"/>
              </w:rPr>
              <w:t>ность</w:t>
            </w:r>
            <w:proofErr w:type="spellEnd"/>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af"/>
              <w:jc w:val="center"/>
              <w:rPr>
                <w:rFonts w:ascii="Times New Roman" w:hAnsi="Times New Roman"/>
                <w:b/>
                <w:sz w:val="18"/>
                <w:szCs w:val="18"/>
              </w:rPr>
            </w:pPr>
            <w:r w:rsidRPr="00F307D9">
              <w:rPr>
                <w:rFonts w:ascii="Times New Roman" w:hAnsi="Times New Roman"/>
                <w:b/>
                <w:sz w:val="18"/>
                <w:szCs w:val="18"/>
              </w:rPr>
              <w:t xml:space="preserve">Год   </w:t>
            </w:r>
            <w:r w:rsidRPr="00F307D9">
              <w:rPr>
                <w:rFonts w:ascii="Times New Roman" w:hAnsi="Times New Roman"/>
                <w:b/>
                <w:sz w:val="18"/>
                <w:szCs w:val="18"/>
              </w:rPr>
              <w:br/>
              <w:t>постройки</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af"/>
              <w:jc w:val="center"/>
              <w:rPr>
                <w:rFonts w:ascii="Times New Roman" w:hAnsi="Times New Roman"/>
                <w:b/>
                <w:sz w:val="18"/>
                <w:szCs w:val="18"/>
              </w:rPr>
            </w:pPr>
            <w:r w:rsidRPr="00F307D9">
              <w:rPr>
                <w:rFonts w:ascii="Times New Roman" w:hAnsi="Times New Roman"/>
                <w:b/>
                <w:sz w:val="18"/>
                <w:szCs w:val="18"/>
              </w:rPr>
              <w:t xml:space="preserve">%   </w:t>
            </w:r>
            <w:r w:rsidRPr="00F307D9">
              <w:rPr>
                <w:rFonts w:ascii="Times New Roman" w:hAnsi="Times New Roman"/>
                <w:b/>
                <w:sz w:val="18"/>
                <w:szCs w:val="18"/>
              </w:rPr>
              <w:br/>
              <w:t>износа</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af"/>
              <w:jc w:val="center"/>
              <w:rPr>
                <w:rFonts w:ascii="Times New Roman" w:hAnsi="Times New Roman"/>
                <w:b/>
                <w:sz w:val="18"/>
                <w:szCs w:val="18"/>
              </w:rPr>
            </w:pPr>
            <w:r w:rsidRPr="00F307D9">
              <w:rPr>
                <w:rFonts w:ascii="Times New Roman" w:hAnsi="Times New Roman"/>
                <w:b/>
                <w:sz w:val="18"/>
                <w:szCs w:val="18"/>
              </w:rPr>
              <w:t xml:space="preserve">Общая </w:t>
            </w:r>
            <w:r w:rsidRPr="00F307D9">
              <w:rPr>
                <w:rFonts w:ascii="Times New Roman" w:hAnsi="Times New Roman"/>
                <w:b/>
                <w:sz w:val="18"/>
                <w:szCs w:val="18"/>
              </w:rPr>
              <w:br/>
              <w:t>площадь</w:t>
            </w:r>
          </w:p>
        </w:tc>
        <w:tc>
          <w:tcPr>
            <w:tcW w:w="16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af"/>
              <w:jc w:val="center"/>
              <w:rPr>
                <w:rFonts w:ascii="Times New Roman" w:hAnsi="Times New Roman"/>
                <w:b/>
                <w:sz w:val="18"/>
                <w:szCs w:val="18"/>
              </w:rPr>
            </w:pPr>
            <w:r w:rsidRPr="00F307D9">
              <w:rPr>
                <w:rFonts w:ascii="Times New Roman" w:hAnsi="Times New Roman"/>
                <w:b/>
                <w:sz w:val="18"/>
                <w:szCs w:val="18"/>
              </w:rPr>
              <w:t>Срок сноса аварийного дома</w:t>
            </w:r>
          </w:p>
        </w:tc>
      </w:tr>
      <w:tr w:rsidR="00F307D9" w:rsidRPr="00F307D9" w:rsidTr="001B7A22">
        <w:trPr>
          <w:cantSplit/>
          <w:trHeight w:val="85"/>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
                <w:bCs/>
                <w:iCs/>
                <w:sz w:val="16"/>
                <w:szCs w:val="16"/>
              </w:rPr>
            </w:pPr>
            <w:r w:rsidRPr="00F307D9">
              <w:rPr>
                <w:rFonts w:ascii="Times New Roman" w:hAnsi="Times New Roman" w:cs="Times New Roman"/>
                <w:b/>
                <w:bCs/>
                <w:iCs/>
                <w:sz w:val="16"/>
                <w:szCs w:val="16"/>
              </w:rPr>
              <w:t>1</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16"/>
                <w:szCs w:val="16"/>
              </w:rPr>
            </w:pPr>
            <w:r w:rsidRPr="00F307D9">
              <w:rPr>
                <w:rFonts w:ascii="Times New Roman" w:hAnsi="Times New Roman" w:cs="Times New Roman"/>
                <w:b/>
                <w:bCs/>
                <w:iCs/>
                <w:sz w:val="16"/>
                <w:szCs w:val="16"/>
              </w:rPr>
              <w:t>2</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16"/>
                <w:szCs w:val="16"/>
              </w:rPr>
            </w:pPr>
            <w:r w:rsidRPr="00F307D9">
              <w:rPr>
                <w:rFonts w:ascii="Times New Roman" w:hAnsi="Times New Roman" w:cs="Times New Roman"/>
                <w:b/>
                <w:bCs/>
                <w:iCs/>
                <w:sz w:val="16"/>
                <w:szCs w:val="16"/>
              </w:rPr>
              <w:t>3</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right="-70"/>
              <w:jc w:val="center"/>
              <w:rPr>
                <w:rFonts w:ascii="Times New Roman" w:hAnsi="Times New Roman" w:cs="Times New Roman"/>
                <w:b/>
                <w:bCs/>
                <w:iCs/>
                <w:sz w:val="16"/>
                <w:szCs w:val="16"/>
              </w:rPr>
            </w:pPr>
            <w:r w:rsidRPr="00F307D9">
              <w:rPr>
                <w:rFonts w:ascii="Times New Roman" w:hAnsi="Times New Roman" w:cs="Times New Roman"/>
                <w:b/>
                <w:bCs/>
                <w:iCs/>
                <w:sz w:val="16"/>
                <w:szCs w:val="16"/>
              </w:rPr>
              <w:t>4</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16"/>
                <w:szCs w:val="16"/>
              </w:rPr>
            </w:pPr>
            <w:r w:rsidRPr="00F307D9">
              <w:rPr>
                <w:rFonts w:ascii="Times New Roman" w:hAnsi="Times New Roman" w:cs="Times New Roman"/>
                <w:b/>
                <w:bCs/>
                <w:iCs/>
                <w:sz w:val="16"/>
                <w:szCs w:val="16"/>
              </w:rPr>
              <w:t>5</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16"/>
                <w:szCs w:val="16"/>
              </w:rPr>
            </w:pPr>
            <w:r w:rsidRPr="00F307D9">
              <w:rPr>
                <w:rFonts w:ascii="Times New Roman" w:hAnsi="Times New Roman" w:cs="Times New Roman"/>
                <w:b/>
                <w:bCs/>
                <w:iCs/>
                <w:sz w:val="16"/>
                <w:szCs w:val="16"/>
              </w:rPr>
              <w:t>6</w:t>
            </w:r>
          </w:p>
        </w:tc>
        <w:tc>
          <w:tcPr>
            <w:tcW w:w="16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16"/>
                <w:szCs w:val="16"/>
              </w:rPr>
            </w:pPr>
            <w:r w:rsidRPr="00F307D9">
              <w:rPr>
                <w:rFonts w:ascii="Times New Roman" w:hAnsi="Times New Roman" w:cs="Times New Roman"/>
                <w:b/>
                <w:bCs/>
                <w:iCs/>
                <w:sz w:val="16"/>
                <w:szCs w:val="16"/>
              </w:rPr>
              <w:t>7</w:t>
            </w:r>
          </w:p>
        </w:tc>
      </w:tr>
      <w:tr w:rsidR="00F307D9" w:rsidRPr="00F307D9" w:rsidTr="001B7A22">
        <w:trPr>
          <w:cantSplit/>
          <w:trHeight w:val="36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p>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rPr>
                <w:rFonts w:ascii="Times New Roman" w:hAnsi="Times New Roman"/>
                <w:b/>
              </w:rPr>
            </w:pPr>
            <w:r w:rsidRPr="00F307D9">
              <w:rPr>
                <w:rFonts w:ascii="Times New Roman" w:hAnsi="Times New Roman"/>
                <w:b/>
              </w:rPr>
              <w:t>д. Никитино,</w:t>
            </w:r>
          </w:p>
          <w:p w:rsidR="00F307D9" w:rsidRPr="00F307D9" w:rsidRDefault="00F307D9" w:rsidP="001B7A22">
            <w:pPr>
              <w:rPr>
                <w:rFonts w:ascii="Times New Roman" w:hAnsi="Times New Roman"/>
              </w:rPr>
            </w:pPr>
            <w:r w:rsidRPr="00F307D9">
              <w:rPr>
                <w:rFonts w:ascii="Times New Roman" w:hAnsi="Times New Roman"/>
              </w:rPr>
              <w:t>ул. Садовая, 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p>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p>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1985</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sz w:val="6"/>
                <w:szCs w:val="6"/>
              </w:rPr>
            </w:pPr>
          </w:p>
          <w:p w:rsidR="00F307D9" w:rsidRPr="00F307D9" w:rsidRDefault="00F307D9" w:rsidP="001B7A22">
            <w:pPr>
              <w:pStyle w:val="ConsPlusCell"/>
              <w:ind w:left="-70" w:right="-70"/>
              <w:jc w:val="center"/>
              <w:rPr>
                <w:rFonts w:ascii="Times New Roman" w:hAnsi="Times New Roman" w:cs="Times New Roman"/>
                <w:sz w:val="16"/>
                <w:szCs w:val="16"/>
              </w:rPr>
            </w:pPr>
            <w:r w:rsidRPr="00F307D9">
              <w:rPr>
                <w:rFonts w:ascii="Times New Roman" w:hAnsi="Times New Roman" w:cs="Times New Roman"/>
                <w:sz w:val="16"/>
                <w:szCs w:val="16"/>
              </w:rPr>
              <w:t xml:space="preserve">объект </w:t>
            </w:r>
          </w:p>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sz w:val="16"/>
                <w:szCs w:val="16"/>
              </w:rPr>
              <w:t>поврежден</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p>
          <w:p w:rsidR="00F307D9" w:rsidRPr="00F307D9" w:rsidRDefault="00F307D9" w:rsidP="001B7A22">
            <w:pPr>
              <w:jc w:val="center"/>
              <w:rPr>
                <w:rFonts w:ascii="Times New Roman" w:hAnsi="Times New Roman"/>
              </w:rPr>
            </w:pPr>
            <w:r w:rsidRPr="00F307D9">
              <w:rPr>
                <w:rFonts w:ascii="Times New Roman" w:hAnsi="Times New Roman"/>
              </w:rPr>
              <w:t>149,5</w:t>
            </w:r>
          </w:p>
        </w:tc>
        <w:tc>
          <w:tcPr>
            <w:tcW w:w="16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p>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20</w:t>
            </w:r>
            <w:r>
              <w:rPr>
                <w:rFonts w:ascii="Times New Roman" w:hAnsi="Times New Roman" w:cs="Times New Roman"/>
                <w:bCs/>
                <w:iCs/>
                <w:sz w:val="22"/>
                <w:szCs w:val="22"/>
              </w:rPr>
              <w:t>20</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rPr>
                <w:rFonts w:ascii="Times New Roman" w:hAnsi="Times New Roman"/>
              </w:rPr>
            </w:pPr>
            <w:r w:rsidRPr="00F307D9">
              <w:rPr>
                <w:rFonts w:ascii="Times New Roman" w:hAnsi="Times New Roman"/>
              </w:rPr>
              <w:t>Садовая, 7</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1918</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ind w:left="-70" w:right="-70"/>
              <w:jc w:val="center"/>
              <w:rPr>
                <w:rFonts w:ascii="Times New Roman" w:hAnsi="Times New Roman" w:cs="Times New Roman"/>
                <w:bCs/>
                <w:iCs/>
                <w:sz w:val="22"/>
                <w:szCs w:val="22"/>
              </w:rPr>
            </w:pPr>
            <w:r w:rsidRPr="00F307D9">
              <w:rPr>
                <w:rFonts w:ascii="Times New Roman" w:hAnsi="Times New Roman" w:cs="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32,5</w:t>
            </w:r>
          </w:p>
        </w:tc>
        <w:tc>
          <w:tcPr>
            <w:tcW w:w="162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Pr>
                <w:rFonts w:ascii="Times New Roman" w:hAnsi="Times New Roman"/>
                <w:bCs/>
                <w:iCs/>
              </w:rPr>
              <w:t>2020</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rPr>
                <w:rFonts w:ascii="Times New Roman" w:hAnsi="Times New Roman"/>
              </w:rPr>
            </w:pPr>
            <w:r w:rsidRPr="00F307D9">
              <w:rPr>
                <w:rFonts w:ascii="Times New Roman" w:hAnsi="Times New Roman"/>
              </w:rPr>
              <w:t>Садовая, 22</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1976</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62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24,1</w:t>
            </w:r>
          </w:p>
        </w:tc>
        <w:tc>
          <w:tcPr>
            <w:tcW w:w="162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bCs/>
                <w:iCs/>
              </w:rPr>
              <w:t>20</w:t>
            </w:r>
            <w:r>
              <w:rPr>
                <w:rFonts w:ascii="Times New Roman" w:hAnsi="Times New Roman"/>
                <w:bCs/>
                <w:iCs/>
              </w:rPr>
              <w:t>20</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4</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rPr>
                <w:rFonts w:ascii="Times New Roman" w:hAnsi="Times New Roman"/>
              </w:rPr>
            </w:pPr>
            <w:r w:rsidRPr="00F307D9">
              <w:rPr>
                <w:rFonts w:ascii="Times New Roman" w:hAnsi="Times New Roman"/>
              </w:rPr>
              <w:t>Садовая, 43</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1976</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 xml:space="preserve">63 </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27,0</w:t>
            </w:r>
          </w:p>
        </w:tc>
        <w:tc>
          <w:tcPr>
            <w:tcW w:w="16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bCs/>
                <w:iCs/>
              </w:rPr>
              <w:t>2020</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5</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rPr>
                <w:rFonts w:ascii="Times New Roman" w:hAnsi="Times New Roman"/>
              </w:rPr>
            </w:pPr>
            <w:r w:rsidRPr="00F307D9">
              <w:rPr>
                <w:rFonts w:ascii="Times New Roman" w:hAnsi="Times New Roman"/>
              </w:rPr>
              <w:t>Садовая, 45</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108" w:right="-108"/>
              <w:jc w:val="center"/>
              <w:rPr>
                <w:rFonts w:ascii="Times New Roman" w:hAnsi="Times New Roman"/>
              </w:rPr>
            </w:pPr>
            <w:r w:rsidRPr="00F307D9">
              <w:rPr>
                <w:rFonts w:ascii="Times New Roman" w:hAnsi="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26,8</w:t>
            </w:r>
          </w:p>
        </w:tc>
        <w:tc>
          <w:tcPr>
            <w:tcW w:w="162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bCs/>
                <w:iCs/>
              </w:rPr>
              <w:t>20</w:t>
            </w:r>
            <w:r>
              <w:rPr>
                <w:rFonts w:ascii="Times New Roman" w:hAnsi="Times New Roman"/>
                <w:bCs/>
                <w:iCs/>
              </w:rPr>
              <w:t>20</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6</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ind w:right="-108"/>
              <w:rPr>
                <w:rFonts w:ascii="Times New Roman" w:hAnsi="Times New Roman"/>
              </w:rPr>
            </w:pPr>
            <w:r w:rsidRPr="00F307D9">
              <w:rPr>
                <w:rFonts w:ascii="Times New Roman" w:hAnsi="Times New Roman"/>
              </w:rPr>
              <w:t>Центральная, 3</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1961</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108" w:right="-108"/>
              <w:jc w:val="center"/>
              <w:rPr>
                <w:rFonts w:ascii="Times New Roman" w:hAnsi="Times New Roman"/>
              </w:rPr>
            </w:pPr>
            <w:r w:rsidRPr="00F307D9">
              <w:rPr>
                <w:rFonts w:ascii="Times New Roman" w:hAnsi="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41,1</w:t>
            </w:r>
          </w:p>
        </w:tc>
        <w:tc>
          <w:tcPr>
            <w:tcW w:w="162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bCs/>
                <w:iCs/>
              </w:rPr>
              <w:t>20</w:t>
            </w:r>
            <w:r>
              <w:rPr>
                <w:rFonts w:ascii="Times New Roman" w:hAnsi="Times New Roman"/>
                <w:bCs/>
                <w:iCs/>
              </w:rPr>
              <w:t>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7</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ind w:right="-108"/>
              <w:rPr>
                <w:rFonts w:ascii="Times New Roman" w:hAnsi="Times New Roman"/>
              </w:rPr>
            </w:pPr>
            <w:r w:rsidRPr="00F307D9">
              <w:rPr>
                <w:rFonts w:ascii="Times New Roman" w:hAnsi="Times New Roman"/>
              </w:rPr>
              <w:t>Центральная, 18</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108" w:right="-108"/>
              <w:jc w:val="center"/>
              <w:rPr>
                <w:rFonts w:ascii="Times New Roman" w:hAnsi="Times New Roman"/>
              </w:rPr>
            </w:pPr>
            <w:r w:rsidRPr="00F307D9">
              <w:rPr>
                <w:rFonts w:ascii="Times New Roman" w:hAnsi="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40,3</w:t>
            </w:r>
          </w:p>
        </w:tc>
        <w:tc>
          <w:tcPr>
            <w:tcW w:w="16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bCs/>
                <w:iCs/>
              </w:rPr>
              <w:t>2020</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8</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right="-108"/>
              <w:rPr>
                <w:rFonts w:ascii="Times New Roman" w:hAnsi="Times New Roman"/>
              </w:rPr>
            </w:pPr>
            <w:r w:rsidRPr="00F307D9">
              <w:rPr>
                <w:rFonts w:ascii="Times New Roman" w:hAnsi="Times New Roman"/>
              </w:rPr>
              <w:t xml:space="preserve">Центральная, 36  </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1979</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59</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30,8</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B30F4A">
              <w:rPr>
                <w:rFonts w:ascii="Times New Roman" w:hAnsi="Times New Roman"/>
                <w:bCs/>
                <w:iCs/>
              </w:rPr>
              <w:t>202</w:t>
            </w:r>
            <w:r>
              <w:rPr>
                <w:rFonts w:ascii="Times New Roman" w:hAnsi="Times New Roman"/>
                <w:bCs/>
                <w:iCs/>
              </w:rPr>
              <w:t>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9</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right="-108"/>
              <w:rPr>
                <w:rFonts w:ascii="Times New Roman" w:hAnsi="Times New Roman"/>
              </w:rPr>
            </w:pPr>
            <w:r w:rsidRPr="00F307D9">
              <w:rPr>
                <w:rFonts w:ascii="Times New Roman" w:hAnsi="Times New Roman"/>
              </w:rPr>
              <w:t xml:space="preserve">Центральная, 37  </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108" w:right="-108"/>
              <w:jc w:val="center"/>
              <w:rPr>
                <w:rFonts w:ascii="Times New Roman" w:hAnsi="Times New Roman"/>
              </w:rPr>
            </w:pPr>
            <w:r w:rsidRPr="00F307D9">
              <w:rPr>
                <w:rFonts w:ascii="Times New Roman" w:hAnsi="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31,7</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4A5A85">
              <w:rPr>
                <w:rFonts w:ascii="Times New Roman" w:hAnsi="Times New Roman"/>
                <w:bCs/>
                <w:iCs/>
              </w:rPr>
              <w:t>2022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10</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Центральная, 38</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108" w:right="-108"/>
              <w:jc w:val="center"/>
              <w:rPr>
                <w:rFonts w:ascii="Times New Roman" w:hAnsi="Times New Roman"/>
              </w:rPr>
            </w:pPr>
            <w:r w:rsidRPr="00F307D9">
              <w:rPr>
                <w:rFonts w:ascii="Times New Roman" w:hAnsi="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35,2</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4A5A85">
              <w:rPr>
                <w:rFonts w:ascii="Times New Roman" w:hAnsi="Times New Roman"/>
                <w:bCs/>
                <w:iCs/>
              </w:rPr>
              <w:t>2022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11</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Центральная, 40</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1970</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62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108" w:right="-108"/>
              <w:jc w:val="center"/>
              <w:rPr>
                <w:rFonts w:ascii="Times New Roman" w:hAnsi="Times New Roman"/>
              </w:rPr>
            </w:pPr>
            <w:r w:rsidRPr="00F307D9">
              <w:rPr>
                <w:rFonts w:ascii="Times New Roman" w:hAnsi="Times New Roman"/>
              </w:rPr>
              <w:t>33,0</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4A5A85">
              <w:rPr>
                <w:rFonts w:ascii="Times New Roman" w:hAnsi="Times New Roman"/>
                <w:bCs/>
                <w:iCs/>
              </w:rPr>
              <w:t>2022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12</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proofErr w:type="spellStart"/>
            <w:r w:rsidRPr="00F307D9">
              <w:rPr>
                <w:rFonts w:ascii="Times New Roman" w:hAnsi="Times New Roman"/>
              </w:rPr>
              <w:t>Тагильская</w:t>
            </w:r>
            <w:proofErr w:type="spellEnd"/>
            <w:r w:rsidRPr="00F307D9">
              <w:rPr>
                <w:rFonts w:ascii="Times New Roman" w:hAnsi="Times New Roman"/>
              </w:rPr>
              <w:t>, 6</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29,3</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4A5A85">
              <w:rPr>
                <w:rFonts w:ascii="Times New Roman" w:hAnsi="Times New Roman"/>
                <w:bCs/>
                <w:iCs/>
              </w:rPr>
              <w:t>2022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13</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proofErr w:type="spellStart"/>
            <w:r w:rsidRPr="00F307D9">
              <w:rPr>
                <w:rFonts w:ascii="Times New Roman" w:hAnsi="Times New Roman"/>
              </w:rPr>
              <w:t>Тагильская</w:t>
            </w:r>
            <w:proofErr w:type="spellEnd"/>
            <w:r w:rsidRPr="00F307D9">
              <w:rPr>
                <w:rFonts w:ascii="Times New Roman" w:hAnsi="Times New Roman"/>
              </w:rPr>
              <w:t>, 18</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1979</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65</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31,1</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4A5A85">
              <w:rPr>
                <w:rFonts w:ascii="Times New Roman" w:hAnsi="Times New Roman"/>
                <w:bCs/>
                <w:iCs/>
              </w:rPr>
              <w:t>2022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14</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proofErr w:type="spellStart"/>
            <w:r w:rsidRPr="00F307D9">
              <w:rPr>
                <w:rFonts w:ascii="Times New Roman" w:hAnsi="Times New Roman"/>
              </w:rPr>
              <w:t>Тагильская</w:t>
            </w:r>
            <w:proofErr w:type="spellEnd"/>
            <w:r w:rsidRPr="00F307D9">
              <w:rPr>
                <w:rFonts w:ascii="Times New Roman" w:hAnsi="Times New Roman"/>
              </w:rPr>
              <w:t>, 21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33,4</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4A5A85">
              <w:rPr>
                <w:rFonts w:ascii="Times New Roman" w:hAnsi="Times New Roman"/>
                <w:bCs/>
                <w:iCs/>
              </w:rPr>
              <w:t>2022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15</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proofErr w:type="spellStart"/>
            <w:r w:rsidRPr="00F307D9">
              <w:rPr>
                <w:rFonts w:ascii="Times New Roman" w:hAnsi="Times New Roman"/>
              </w:rPr>
              <w:t>Тагильская</w:t>
            </w:r>
            <w:proofErr w:type="spellEnd"/>
            <w:r w:rsidRPr="00F307D9">
              <w:rPr>
                <w:rFonts w:ascii="Times New Roman" w:hAnsi="Times New Roman"/>
              </w:rPr>
              <w:t xml:space="preserve">, 22 </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70" w:right="-70"/>
              <w:jc w:val="center"/>
              <w:rPr>
                <w:rFonts w:ascii="Times New Roman" w:hAnsi="Times New Roman"/>
              </w:rPr>
            </w:pPr>
            <w:r w:rsidRPr="00F307D9">
              <w:rPr>
                <w:rFonts w:ascii="Times New Roman" w:hAnsi="Times New Roman"/>
                <w:sz w:val="16"/>
                <w:szCs w:val="16"/>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27,8</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4A5A85">
              <w:rPr>
                <w:rFonts w:ascii="Times New Roman" w:hAnsi="Times New Roman"/>
                <w:bCs/>
                <w:iCs/>
              </w:rPr>
              <w:t>202</w:t>
            </w:r>
            <w:r>
              <w:rPr>
                <w:rFonts w:ascii="Times New Roman" w:hAnsi="Times New Roman"/>
                <w:bCs/>
                <w:iCs/>
              </w:rPr>
              <w:t>0</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16</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proofErr w:type="spellStart"/>
            <w:r w:rsidRPr="00F307D9">
              <w:rPr>
                <w:rFonts w:ascii="Times New Roman" w:hAnsi="Times New Roman"/>
              </w:rPr>
              <w:t>Тагильская</w:t>
            </w:r>
            <w:proofErr w:type="spellEnd"/>
            <w:r w:rsidRPr="00F307D9">
              <w:rPr>
                <w:rFonts w:ascii="Times New Roman" w:hAnsi="Times New Roman"/>
              </w:rPr>
              <w:t xml:space="preserve">, 23  </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108" w:right="-108"/>
              <w:jc w:val="center"/>
              <w:rPr>
                <w:rFonts w:ascii="Times New Roman" w:hAnsi="Times New Roman"/>
              </w:rPr>
            </w:pPr>
            <w:r w:rsidRPr="00F307D9">
              <w:rPr>
                <w:rFonts w:ascii="Times New Roman" w:hAnsi="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28,2</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4A5A85">
              <w:rPr>
                <w:rFonts w:ascii="Times New Roman" w:hAnsi="Times New Roman"/>
                <w:bCs/>
                <w:iCs/>
              </w:rPr>
              <w:t>202</w:t>
            </w:r>
            <w:r>
              <w:rPr>
                <w:rFonts w:ascii="Times New Roman" w:hAnsi="Times New Roman"/>
                <w:bCs/>
                <w:iCs/>
              </w:rPr>
              <w:t>0</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17</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proofErr w:type="spellStart"/>
            <w:r w:rsidRPr="00F307D9">
              <w:rPr>
                <w:rFonts w:ascii="Times New Roman" w:hAnsi="Times New Roman"/>
              </w:rPr>
              <w:t>Тагильская</w:t>
            </w:r>
            <w:proofErr w:type="spellEnd"/>
            <w:r w:rsidRPr="00F307D9">
              <w:rPr>
                <w:rFonts w:ascii="Times New Roman" w:hAnsi="Times New Roman"/>
              </w:rPr>
              <w:t>, 24</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37,8</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4A5A85">
              <w:rPr>
                <w:rFonts w:ascii="Times New Roman" w:hAnsi="Times New Roman"/>
                <w:bCs/>
                <w:iCs/>
              </w:rPr>
              <w:t>2022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18</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Советская, 10</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1978</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108" w:right="-108"/>
              <w:jc w:val="center"/>
              <w:rPr>
                <w:rFonts w:ascii="Times New Roman" w:hAnsi="Times New Roman"/>
              </w:rPr>
            </w:pPr>
            <w:r w:rsidRPr="00F307D9">
              <w:rPr>
                <w:rFonts w:ascii="Times New Roman" w:hAnsi="Times New Roman"/>
                <w:sz w:val="16"/>
                <w:szCs w:val="16"/>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35,4</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4A5A85">
              <w:rPr>
                <w:rFonts w:ascii="Times New Roman" w:hAnsi="Times New Roman"/>
                <w:bCs/>
                <w:iCs/>
              </w:rPr>
              <w:t>2022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Советская, 24</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70" w:right="-70"/>
              <w:jc w:val="center"/>
              <w:rPr>
                <w:rFonts w:ascii="Times New Roman" w:hAnsi="Times New Roman"/>
              </w:rPr>
            </w:pPr>
            <w:r w:rsidRPr="00F307D9">
              <w:rPr>
                <w:rFonts w:ascii="Times New Roman" w:hAnsi="Times New Roman"/>
                <w:sz w:val="16"/>
                <w:szCs w:val="16"/>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29,3</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4A5A85">
              <w:rPr>
                <w:rFonts w:ascii="Times New Roman" w:hAnsi="Times New Roman"/>
                <w:bCs/>
                <w:iCs/>
              </w:rPr>
              <w:t>2022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20</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Восточная, 5</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70" w:right="-70"/>
              <w:jc w:val="center"/>
              <w:rPr>
                <w:rFonts w:ascii="Times New Roman" w:hAnsi="Times New Roman"/>
              </w:rPr>
            </w:pPr>
            <w:r w:rsidRPr="00F307D9">
              <w:rPr>
                <w:rFonts w:ascii="Times New Roman" w:hAnsi="Times New Roman"/>
                <w:sz w:val="16"/>
                <w:szCs w:val="16"/>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42,3</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4A5A85">
              <w:rPr>
                <w:rFonts w:ascii="Times New Roman" w:hAnsi="Times New Roman"/>
                <w:bCs/>
                <w:iCs/>
              </w:rPr>
              <w:t>2022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21</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Восточная, 13</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1982</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56</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35,1</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4A5A85">
              <w:rPr>
                <w:rFonts w:ascii="Times New Roman" w:hAnsi="Times New Roman"/>
                <w:bCs/>
                <w:iCs/>
              </w:rPr>
              <w:t>2022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lastRenderedPageBreak/>
              <w:t>22</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 xml:space="preserve">Восточная, 14 </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1978</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55</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71,0</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F60C41">
              <w:rPr>
                <w:rFonts w:ascii="Times New Roman" w:hAnsi="Times New Roman"/>
                <w:bCs/>
                <w:iCs/>
              </w:rPr>
              <w:t>2022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23</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Луговая, 21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1981</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71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45,9</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F60C41">
              <w:rPr>
                <w:rFonts w:ascii="Times New Roman" w:hAnsi="Times New Roman"/>
                <w:bCs/>
                <w:iCs/>
              </w:rPr>
              <w:t>2022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24</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Луговая, 24</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1960</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71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85,4</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F60C41">
              <w:rPr>
                <w:rFonts w:ascii="Times New Roman" w:hAnsi="Times New Roman"/>
                <w:bCs/>
                <w:iCs/>
              </w:rPr>
              <w:t>2022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25</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 xml:space="preserve">Молодежная, 12  </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1969</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58</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111,6</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F60C41">
              <w:rPr>
                <w:rFonts w:ascii="Times New Roman" w:hAnsi="Times New Roman"/>
                <w:bCs/>
                <w:iCs/>
              </w:rPr>
              <w:t>2022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26</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rPr>
                <w:rFonts w:ascii="Times New Roman" w:hAnsi="Times New Roman" w:cs="Times New Roman"/>
                <w:bCs/>
                <w:iCs/>
                <w:sz w:val="22"/>
                <w:szCs w:val="22"/>
              </w:rPr>
            </w:pPr>
            <w:r w:rsidRPr="00F307D9">
              <w:rPr>
                <w:rFonts w:ascii="Times New Roman" w:hAnsi="Times New Roman" w:cs="Times New Roman"/>
                <w:b/>
                <w:bCs/>
                <w:iCs/>
                <w:sz w:val="22"/>
                <w:szCs w:val="22"/>
              </w:rPr>
              <w:t xml:space="preserve">д. </w:t>
            </w:r>
            <w:proofErr w:type="gramStart"/>
            <w:r w:rsidRPr="00F307D9">
              <w:rPr>
                <w:rFonts w:ascii="Times New Roman" w:hAnsi="Times New Roman" w:cs="Times New Roman"/>
                <w:b/>
                <w:bCs/>
                <w:iCs/>
                <w:sz w:val="22"/>
                <w:szCs w:val="22"/>
              </w:rPr>
              <w:t>Северная,</w:t>
            </w:r>
            <w:r w:rsidRPr="00F307D9">
              <w:rPr>
                <w:rFonts w:ascii="Times New Roman" w:hAnsi="Times New Roman" w:cs="Times New Roman"/>
                <w:bCs/>
                <w:iCs/>
                <w:sz w:val="22"/>
                <w:szCs w:val="22"/>
              </w:rPr>
              <w:t xml:space="preserve">   </w:t>
            </w:r>
            <w:proofErr w:type="gramEnd"/>
            <w:r w:rsidRPr="00F307D9">
              <w:rPr>
                <w:rFonts w:ascii="Times New Roman" w:hAnsi="Times New Roman" w:cs="Times New Roman"/>
                <w:bCs/>
                <w:iCs/>
                <w:sz w:val="22"/>
                <w:szCs w:val="22"/>
              </w:rPr>
              <w:t xml:space="preserve">       </w:t>
            </w:r>
            <w:r w:rsidRPr="00F307D9">
              <w:rPr>
                <w:rFonts w:ascii="Times New Roman" w:hAnsi="Times New Roman" w:cs="Times New Roman"/>
                <w:bCs/>
                <w:iCs/>
                <w:sz w:val="22"/>
                <w:szCs w:val="22"/>
              </w:rPr>
              <w:br/>
              <w:t xml:space="preserve">ул. </w:t>
            </w:r>
            <w:r w:rsidRPr="00F307D9">
              <w:rPr>
                <w:rFonts w:ascii="Times New Roman" w:hAnsi="Times New Roman" w:cs="Times New Roman"/>
                <w:sz w:val="22"/>
                <w:szCs w:val="22"/>
              </w:rPr>
              <w:t>8 Марта, 30</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p>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p>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p>
          <w:p w:rsidR="00F307D9" w:rsidRPr="00F307D9" w:rsidRDefault="00F307D9" w:rsidP="00F307D9">
            <w:pPr>
              <w:jc w:val="center"/>
              <w:rPr>
                <w:rFonts w:ascii="Times New Roman" w:hAnsi="Times New Roman"/>
              </w:rPr>
            </w:pPr>
            <w:r w:rsidRPr="00F307D9">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p>
          <w:p w:rsidR="00F307D9" w:rsidRPr="00F307D9" w:rsidRDefault="00F307D9" w:rsidP="00F307D9">
            <w:pPr>
              <w:jc w:val="center"/>
              <w:rPr>
                <w:rFonts w:ascii="Times New Roman" w:hAnsi="Times New Roman"/>
              </w:rPr>
            </w:pPr>
            <w:r w:rsidRPr="00F307D9">
              <w:rPr>
                <w:rFonts w:ascii="Times New Roman" w:hAnsi="Times New Roman"/>
              </w:rPr>
              <w:t>47,4</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F60C41">
              <w:rPr>
                <w:rFonts w:ascii="Times New Roman" w:hAnsi="Times New Roman"/>
                <w:bCs/>
                <w:iCs/>
              </w:rPr>
              <w:t>2022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27</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rPr>
                <w:rFonts w:ascii="Times New Roman" w:hAnsi="Times New Roman"/>
              </w:rPr>
            </w:pPr>
            <w:r w:rsidRPr="00F307D9">
              <w:rPr>
                <w:rFonts w:ascii="Times New Roman" w:hAnsi="Times New Roman"/>
              </w:rPr>
              <w:t>8 Марта, 46</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1957</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67</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31,8</w:t>
            </w:r>
          </w:p>
        </w:tc>
        <w:tc>
          <w:tcPr>
            <w:tcW w:w="16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bCs/>
                <w:iCs/>
              </w:rPr>
              <w:t>2020</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28</w:t>
            </w:r>
          </w:p>
        </w:tc>
        <w:tc>
          <w:tcPr>
            <w:tcW w:w="2700" w:type="dxa"/>
            <w:tcBorders>
              <w:top w:val="single" w:sz="6" w:space="0" w:color="auto"/>
              <w:left w:val="single" w:sz="6" w:space="0" w:color="auto"/>
              <w:bottom w:val="single" w:sz="6" w:space="0" w:color="auto"/>
              <w:right w:val="single" w:sz="6" w:space="0" w:color="auto"/>
            </w:tcBorders>
            <w:vAlign w:val="center"/>
          </w:tcPr>
          <w:p w:rsidR="00F307D9" w:rsidRPr="00F307D9" w:rsidRDefault="00F307D9" w:rsidP="00F307D9">
            <w:pPr>
              <w:ind w:right="-108"/>
              <w:rPr>
                <w:rFonts w:ascii="Times New Roman" w:hAnsi="Times New Roman"/>
              </w:rPr>
            </w:pPr>
            <w:r w:rsidRPr="00F307D9">
              <w:rPr>
                <w:rFonts w:ascii="Times New Roman" w:hAnsi="Times New Roman"/>
              </w:rPr>
              <w:t>Красноармейская, 33</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104" w:right="-108"/>
              <w:jc w:val="center"/>
              <w:rPr>
                <w:rFonts w:ascii="Times New Roman" w:hAnsi="Times New Roman"/>
              </w:rPr>
            </w:pPr>
            <w:r w:rsidRPr="00F307D9">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108" w:right="-108"/>
              <w:jc w:val="center"/>
              <w:rPr>
                <w:rFonts w:ascii="Times New Roman" w:hAnsi="Times New Roman"/>
              </w:rPr>
            </w:pPr>
            <w:r w:rsidRPr="00F307D9">
              <w:rPr>
                <w:rFonts w:ascii="Times New Roman" w:hAnsi="Times New Roman"/>
              </w:rPr>
              <w:t>110,6</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0869BA">
              <w:rPr>
                <w:rFonts w:ascii="Times New Roman" w:hAnsi="Times New Roman"/>
                <w:bCs/>
                <w:iCs/>
              </w:rPr>
              <w:t>2022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29</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Красноармейская, 42</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1917</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34,3</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0869BA">
              <w:rPr>
                <w:rFonts w:ascii="Times New Roman" w:hAnsi="Times New Roman"/>
                <w:bCs/>
                <w:iCs/>
              </w:rPr>
              <w:t>2022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30</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Красноармейская, 49</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1971</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48,0</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0869BA">
              <w:rPr>
                <w:rFonts w:ascii="Times New Roman" w:hAnsi="Times New Roman"/>
                <w:bCs/>
                <w:iCs/>
              </w:rPr>
              <w:t>2022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31</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right="-108"/>
              <w:rPr>
                <w:rFonts w:ascii="Times New Roman" w:hAnsi="Times New Roman"/>
              </w:rPr>
            </w:pPr>
            <w:r w:rsidRPr="00F307D9">
              <w:rPr>
                <w:rFonts w:ascii="Times New Roman" w:hAnsi="Times New Roman"/>
              </w:rPr>
              <w:t>Красноармейская, 60</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1920</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48,0</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0869BA">
              <w:rPr>
                <w:rFonts w:ascii="Times New Roman" w:hAnsi="Times New Roman"/>
                <w:bCs/>
                <w:iCs/>
              </w:rPr>
              <w:t>202</w:t>
            </w:r>
            <w:r>
              <w:rPr>
                <w:rFonts w:ascii="Times New Roman" w:hAnsi="Times New Roman"/>
                <w:bCs/>
                <w:iCs/>
              </w:rPr>
              <w:t>5</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32</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right="-108"/>
              <w:rPr>
                <w:rFonts w:ascii="Times New Roman" w:hAnsi="Times New Roman"/>
              </w:rPr>
            </w:pPr>
            <w:r w:rsidRPr="00F307D9">
              <w:rPr>
                <w:rFonts w:ascii="Times New Roman" w:hAnsi="Times New Roman"/>
              </w:rPr>
              <w:t>Красноармейская, 68</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1919</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21,3</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0869BA">
              <w:rPr>
                <w:rFonts w:ascii="Times New Roman" w:hAnsi="Times New Roman"/>
                <w:bCs/>
                <w:iCs/>
              </w:rPr>
              <w:t>2022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252" w:hanging="252"/>
              <w:jc w:val="center"/>
              <w:rPr>
                <w:rFonts w:ascii="Times New Roman" w:hAnsi="Times New Roman"/>
              </w:rPr>
            </w:pPr>
            <w:r w:rsidRPr="00F307D9">
              <w:rPr>
                <w:rFonts w:ascii="Times New Roman" w:hAnsi="Times New Roman"/>
              </w:rPr>
              <w:t>33</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rPr>
                <w:rFonts w:ascii="Times New Roman" w:hAnsi="Times New Roman"/>
              </w:rPr>
            </w:pPr>
            <w:r w:rsidRPr="00F307D9">
              <w:rPr>
                <w:rFonts w:ascii="Times New Roman" w:hAnsi="Times New Roman"/>
              </w:rPr>
              <w:t>М-Горького, 7</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1960</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59</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42,5</w:t>
            </w:r>
          </w:p>
        </w:tc>
        <w:tc>
          <w:tcPr>
            <w:tcW w:w="16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bCs/>
                <w:iCs/>
              </w:rPr>
              <w:t>2020</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252" w:hanging="252"/>
              <w:jc w:val="center"/>
              <w:rPr>
                <w:rFonts w:ascii="Times New Roman" w:hAnsi="Times New Roman"/>
              </w:rPr>
            </w:pPr>
            <w:r w:rsidRPr="00F307D9">
              <w:rPr>
                <w:rFonts w:ascii="Times New Roman" w:hAnsi="Times New Roman"/>
              </w:rPr>
              <w:t>34</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rPr>
                <w:rFonts w:ascii="Times New Roman" w:hAnsi="Times New Roman"/>
              </w:rPr>
            </w:pPr>
            <w:r w:rsidRPr="00F307D9">
              <w:rPr>
                <w:rFonts w:ascii="Times New Roman" w:hAnsi="Times New Roman"/>
              </w:rPr>
              <w:t>М-Горького, 51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rPr>
              <w:t>25,9</w:t>
            </w:r>
          </w:p>
        </w:tc>
        <w:tc>
          <w:tcPr>
            <w:tcW w:w="16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r w:rsidRPr="00F307D9">
              <w:rPr>
                <w:rFonts w:ascii="Times New Roman" w:hAnsi="Times New Roman"/>
                <w:bCs/>
                <w:iCs/>
              </w:rPr>
              <w:t>2020</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35</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Мичурина, 38</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55</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97,2</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364841">
              <w:rPr>
                <w:rFonts w:ascii="Times New Roman" w:hAnsi="Times New Roman"/>
                <w:bCs/>
                <w:iCs/>
              </w:rPr>
              <w:t>2022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36</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Мичурина, 40</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108" w:right="-104"/>
              <w:jc w:val="center"/>
              <w:rPr>
                <w:rFonts w:ascii="Times New Roman" w:hAnsi="Times New Roman"/>
              </w:rPr>
            </w:pPr>
            <w:r w:rsidRPr="00F307D9">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41,9</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364841">
              <w:rPr>
                <w:rFonts w:ascii="Times New Roman" w:hAnsi="Times New Roman"/>
                <w:bCs/>
                <w:iCs/>
              </w:rPr>
              <w:t>2022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37</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Мичурина, 42</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50</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40,5</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364841">
              <w:rPr>
                <w:rFonts w:ascii="Times New Roman" w:hAnsi="Times New Roman"/>
                <w:bCs/>
                <w:iCs/>
              </w:rPr>
              <w:t>2022</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ind w:left="252" w:hanging="252"/>
              <w:jc w:val="center"/>
              <w:rPr>
                <w:rFonts w:ascii="Times New Roman" w:hAnsi="Times New Roman"/>
              </w:rPr>
            </w:pPr>
            <w:r w:rsidRPr="00F307D9">
              <w:rPr>
                <w:rFonts w:ascii="Times New Roman" w:hAnsi="Times New Roman"/>
              </w:rPr>
              <w:t>38</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rPr>
                <w:rFonts w:ascii="Times New Roman" w:hAnsi="Times New Roman"/>
                <w:b/>
              </w:rPr>
            </w:pPr>
            <w:r w:rsidRPr="00F307D9">
              <w:rPr>
                <w:rFonts w:ascii="Times New Roman" w:hAnsi="Times New Roman"/>
                <w:b/>
              </w:rPr>
              <w:t>пос. Басьяновский</w:t>
            </w:r>
          </w:p>
          <w:p w:rsidR="00F307D9" w:rsidRPr="00F307D9" w:rsidRDefault="00F307D9" w:rsidP="001B7A22">
            <w:pPr>
              <w:rPr>
                <w:rFonts w:ascii="Times New Roman" w:hAnsi="Times New Roman"/>
              </w:rPr>
            </w:pPr>
            <w:r w:rsidRPr="00F307D9">
              <w:rPr>
                <w:rFonts w:ascii="Times New Roman" w:hAnsi="Times New Roman"/>
              </w:rPr>
              <w:t>ул. Комарова, 3</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p>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p>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1963</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6"/>
                <w:szCs w:val="6"/>
              </w:rPr>
            </w:pPr>
          </w:p>
          <w:p w:rsidR="00F307D9" w:rsidRPr="00F307D9" w:rsidRDefault="00F307D9" w:rsidP="001B7A22">
            <w:pPr>
              <w:pStyle w:val="ConsPlusCell"/>
              <w:jc w:val="center"/>
              <w:rPr>
                <w:rFonts w:ascii="Times New Roman" w:hAnsi="Times New Roman" w:cs="Times New Roman"/>
                <w:sz w:val="16"/>
                <w:szCs w:val="16"/>
              </w:rPr>
            </w:pPr>
            <w:r w:rsidRPr="00F307D9">
              <w:rPr>
                <w:rFonts w:ascii="Times New Roman" w:hAnsi="Times New Roman" w:cs="Times New Roman"/>
                <w:sz w:val="16"/>
                <w:szCs w:val="16"/>
              </w:rPr>
              <w:t>объект</w:t>
            </w:r>
          </w:p>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sz w:val="16"/>
                <w:szCs w:val="16"/>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jc w:val="center"/>
              <w:rPr>
                <w:rFonts w:ascii="Times New Roman" w:hAnsi="Times New Roman"/>
              </w:rPr>
            </w:pPr>
          </w:p>
          <w:p w:rsidR="00F307D9" w:rsidRPr="00F307D9" w:rsidRDefault="00F307D9" w:rsidP="001B7A22">
            <w:pPr>
              <w:jc w:val="center"/>
              <w:rPr>
                <w:rFonts w:ascii="Times New Roman" w:hAnsi="Times New Roman"/>
              </w:rPr>
            </w:pPr>
            <w:r w:rsidRPr="00F307D9">
              <w:rPr>
                <w:rFonts w:ascii="Times New Roman" w:hAnsi="Times New Roman"/>
              </w:rPr>
              <w:t>337,2</w:t>
            </w:r>
          </w:p>
        </w:tc>
        <w:tc>
          <w:tcPr>
            <w:tcW w:w="16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22"/>
                <w:szCs w:val="22"/>
              </w:rPr>
            </w:pPr>
          </w:p>
          <w:p w:rsidR="00F307D9" w:rsidRPr="00F307D9" w:rsidRDefault="00F307D9" w:rsidP="001B7A22">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 xml:space="preserve">2020            </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39</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Комарова, 4</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1963</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329,7</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3C13B8">
              <w:rPr>
                <w:rFonts w:ascii="Times New Roman" w:hAnsi="Times New Roman"/>
                <w:bCs/>
                <w:iCs/>
              </w:rPr>
              <w:t>202</w:t>
            </w:r>
            <w:r>
              <w:rPr>
                <w:rFonts w:ascii="Times New Roman" w:hAnsi="Times New Roman"/>
                <w:bCs/>
                <w:iCs/>
              </w:rPr>
              <w:t>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40</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 xml:space="preserve">Комарова, 5  </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74</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336,8</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D522DC">
              <w:rPr>
                <w:rFonts w:ascii="Times New Roman" w:hAnsi="Times New Roman"/>
                <w:bCs/>
                <w:iCs/>
              </w:rPr>
              <w:t>2024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41</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Комарова 6</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208,1</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D522DC">
              <w:rPr>
                <w:rFonts w:ascii="Times New Roman" w:hAnsi="Times New Roman"/>
                <w:bCs/>
                <w:iCs/>
              </w:rPr>
              <w:t>2024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42</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Комарова, 7</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206,7</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D522DC">
              <w:rPr>
                <w:rFonts w:ascii="Times New Roman" w:hAnsi="Times New Roman"/>
                <w:bCs/>
                <w:iCs/>
              </w:rPr>
              <w:t>2024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43</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Комарова, 8</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1961</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206,4</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D522DC">
              <w:rPr>
                <w:rFonts w:ascii="Times New Roman" w:hAnsi="Times New Roman"/>
                <w:bCs/>
                <w:iCs/>
              </w:rPr>
              <w:t>2024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44</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Строителей, 25</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1953</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418,6</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D522DC">
              <w:rPr>
                <w:rFonts w:ascii="Times New Roman" w:hAnsi="Times New Roman"/>
                <w:bCs/>
                <w:iCs/>
              </w:rPr>
              <w:t>2024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45</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Строителей, 26</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66</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414,4</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D522DC">
              <w:rPr>
                <w:rFonts w:ascii="Times New Roman" w:hAnsi="Times New Roman"/>
                <w:bCs/>
                <w:iCs/>
              </w:rPr>
              <w:t>2024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46</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Карла Маркса, 4</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1952</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ind w:left="-67" w:right="-70"/>
              <w:jc w:val="center"/>
              <w:rPr>
                <w:rFonts w:ascii="Times New Roman" w:hAnsi="Times New Roman" w:cs="Times New Roman"/>
                <w:bCs/>
                <w:iCs/>
                <w:sz w:val="22"/>
                <w:szCs w:val="22"/>
              </w:rPr>
            </w:pPr>
            <w:r w:rsidRPr="00F307D9">
              <w:rPr>
                <w:rFonts w:ascii="Times New Roman" w:hAnsi="Times New Roman" w:cs="Times New Roman"/>
                <w:sz w:val="16"/>
                <w:szCs w:val="16"/>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536,9</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D522DC">
              <w:rPr>
                <w:rFonts w:ascii="Times New Roman" w:hAnsi="Times New Roman"/>
                <w:bCs/>
                <w:iCs/>
              </w:rPr>
              <w:t>2024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47</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Карла Маркса, 8</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54</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351,1</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D522DC">
              <w:rPr>
                <w:rFonts w:ascii="Times New Roman" w:hAnsi="Times New Roman"/>
                <w:bCs/>
                <w:iCs/>
              </w:rPr>
              <w:t>2024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48</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Труда, 18</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1956</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57</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338,0</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D522DC">
              <w:rPr>
                <w:rFonts w:ascii="Times New Roman" w:hAnsi="Times New Roman"/>
                <w:bCs/>
                <w:iCs/>
              </w:rPr>
              <w:t>2024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49</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Труда, 19</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1957</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52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335,4</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D522DC">
              <w:rPr>
                <w:rFonts w:ascii="Times New Roman" w:hAnsi="Times New Roman"/>
                <w:bCs/>
                <w:iCs/>
              </w:rPr>
              <w:t>2024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50</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Труда, 23</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1968</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ind w:left="-67" w:right="-70"/>
              <w:jc w:val="center"/>
              <w:rPr>
                <w:rFonts w:ascii="Times New Roman" w:hAnsi="Times New Roman" w:cs="Times New Roman"/>
                <w:bCs/>
                <w:iCs/>
                <w:sz w:val="22"/>
                <w:szCs w:val="22"/>
              </w:rPr>
            </w:pPr>
            <w:r w:rsidRPr="00F307D9">
              <w:rPr>
                <w:rFonts w:ascii="Times New Roman" w:hAnsi="Times New Roman" w:cs="Times New Roman"/>
                <w:sz w:val="16"/>
                <w:szCs w:val="16"/>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550,6</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D522DC">
              <w:rPr>
                <w:rFonts w:ascii="Times New Roman" w:hAnsi="Times New Roman"/>
                <w:bCs/>
                <w:iCs/>
              </w:rPr>
              <w:t>2024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51</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Комарова, 9</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72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336,6</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D522DC">
              <w:rPr>
                <w:rFonts w:ascii="Times New Roman" w:hAnsi="Times New Roman"/>
                <w:bCs/>
                <w:iCs/>
              </w:rPr>
              <w:t>2024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lastRenderedPageBreak/>
              <w:t>52</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Комарова, 10</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74</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333,4</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6E77EF">
              <w:rPr>
                <w:rFonts w:ascii="Times New Roman" w:hAnsi="Times New Roman"/>
                <w:bCs/>
                <w:iCs/>
              </w:rPr>
              <w:t>2024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53</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Комарова, 11</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72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334,8</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6E77EF">
              <w:rPr>
                <w:rFonts w:ascii="Times New Roman" w:hAnsi="Times New Roman"/>
                <w:bCs/>
                <w:iCs/>
              </w:rPr>
              <w:t>2024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54</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Комарова, 12</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1964</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71</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341,3</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6E77EF">
              <w:rPr>
                <w:rFonts w:ascii="Times New Roman" w:hAnsi="Times New Roman"/>
                <w:bCs/>
                <w:iCs/>
              </w:rPr>
              <w:t>2024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55</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Комарова, 13</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70</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332,4</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6E77EF">
              <w:rPr>
                <w:rFonts w:ascii="Times New Roman" w:hAnsi="Times New Roman"/>
                <w:bCs/>
                <w:iCs/>
              </w:rPr>
              <w:t>2024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56</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b/>
              </w:rPr>
            </w:pPr>
            <w:r w:rsidRPr="00F307D9">
              <w:rPr>
                <w:rFonts w:ascii="Times New Roman" w:hAnsi="Times New Roman"/>
                <w:b/>
              </w:rPr>
              <w:t>пос. Выя,</w:t>
            </w:r>
          </w:p>
          <w:p w:rsidR="00F307D9" w:rsidRPr="00F307D9" w:rsidRDefault="00F307D9" w:rsidP="00F307D9">
            <w:pPr>
              <w:rPr>
                <w:rFonts w:ascii="Times New Roman" w:hAnsi="Times New Roman"/>
              </w:rPr>
            </w:pPr>
            <w:r w:rsidRPr="00F307D9">
              <w:rPr>
                <w:rFonts w:ascii="Times New Roman" w:hAnsi="Times New Roman"/>
              </w:rPr>
              <w:t xml:space="preserve">ул. Строителей, 3  </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p>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p>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p>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p>
          <w:p w:rsidR="00F307D9" w:rsidRPr="00F307D9" w:rsidRDefault="00F307D9" w:rsidP="00F307D9">
            <w:pPr>
              <w:jc w:val="center"/>
              <w:rPr>
                <w:rFonts w:ascii="Times New Roman" w:hAnsi="Times New Roman"/>
              </w:rPr>
            </w:pPr>
            <w:r w:rsidRPr="00F307D9">
              <w:rPr>
                <w:rFonts w:ascii="Times New Roman" w:hAnsi="Times New Roman"/>
              </w:rPr>
              <w:t>616,71</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6E77EF">
              <w:rPr>
                <w:rFonts w:ascii="Times New Roman" w:hAnsi="Times New Roman"/>
                <w:bCs/>
                <w:iCs/>
              </w:rPr>
              <w:t>2024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57</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b/>
              </w:rPr>
            </w:pPr>
            <w:r w:rsidRPr="00F307D9">
              <w:rPr>
                <w:rFonts w:ascii="Times New Roman" w:hAnsi="Times New Roman"/>
              </w:rPr>
              <w:t>Строителей, 4</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603,47</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6E77EF">
              <w:rPr>
                <w:rFonts w:ascii="Times New Roman" w:hAnsi="Times New Roman"/>
                <w:bCs/>
                <w:iCs/>
              </w:rPr>
              <w:t>2024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58</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b/>
              </w:rPr>
            </w:pPr>
            <w:r w:rsidRPr="00F307D9">
              <w:rPr>
                <w:rFonts w:ascii="Times New Roman" w:hAnsi="Times New Roman"/>
              </w:rPr>
              <w:t xml:space="preserve">Строителей, 5  </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1967</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629,46</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6E77EF">
              <w:rPr>
                <w:rFonts w:ascii="Times New Roman" w:hAnsi="Times New Roman"/>
                <w:bCs/>
                <w:iCs/>
              </w:rPr>
              <w:t>2024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59</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b/>
              </w:rPr>
            </w:pPr>
            <w:r w:rsidRPr="00F307D9">
              <w:rPr>
                <w:rFonts w:ascii="Times New Roman" w:hAnsi="Times New Roman"/>
              </w:rPr>
              <w:t xml:space="preserve">Строителей, 6  </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607,55</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6E77EF">
              <w:rPr>
                <w:rFonts w:ascii="Times New Roman" w:hAnsi="Times New Roman"/>
                <w:bCs/>
                <w:iCs/>
              </w:rPr>
              <w:t>2024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60</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b/>
              </w:rPr>
            </w:pPr>
            <w:r w:rsidRPr="00F307D9">
              <w:rPr>
                <w:rFonts w:ascii="Times New Roman" w:hAnsi="Times New Roman"/>
              </w:rPr>
              <w:t xml:space="preserve">Строителей, 7  </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597,32</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6E77EF">
              <w:rPr>
                <w:rFonts w:ascii="Times New Roman" w:hAnsi="Times New Roman"/>
                <w:bCs/>
                <w:iCs/>
              </w:rPr>
              <w:t>2024</w:t>
            </w:r>
          </w:p>
        </w:tc>
      </w:tr>
      <w:tr w:rsidR="00F307D9" w:rsidRPr="00F307D9" w:rsidTr="001B7A22">
        <w:trPr>
          <w:cantSplit/>
          <w:trHeight w:val="240"/>
        </w:trPr>
        <w:tc>
          <w:tcPr>
            <w:tcW w:w="3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ind w:left="252" w:hanging="252"/>
              <w:jc w:val="center"/>
              <w:rPr>
                <w:rFonts w:ascii="Times New Roman" w:hAnsi="Times New Roman"/>
              </w:rPr>
            </w:pPr>
            <w:r w:rsidRPr="00F307D9">
              <w:rPr>
                <w:rFonts w:ascii="Times New Roman" w:hAnsi="Times New Roman"/>
              </w:rPr>
              <w:t>61</w:t>
            </w:r>
          </w:p>
        </w:tc>
        <w:tc>
          <w:tcPr>
            <w:tcW w:w="27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rPr>
                <w:rFonts w:ascii="Times New Roman" w:hAnsi="Times New Roman"/>
              </w:rPr>
            </w:pPr>
            <w:r w:rsidRPr="00F307D9">
              <w:rPr>
                <w:rFonts w:ascii="Times New Roman" w:hAnsi="Times New Roman"/>
              </w:rPr>
              <w:t>Строителей, 8</w:t>
            </w:r>
          </w:p>
        </w:tc>
        <w:tc>
          <w:tcPr>
            <w:tcW w:w="90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1968</w:t>
            </w:r>
          </w:p>
        </w:tc>
        <w:tc>
          <w:tcPr>
            <w:tcW w:w="144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pStyle w:val="ConsPlusCell"/>
              <w:jc w:val="center"/>
              <w:rPr>
                <w:rFonts w:ascii="Times New Roman" w:hAnsi="Times New Roman" w:cs="Times New Roman"/>
                <w:bCs/>
                <w:iCs/>
                <w:sz w:val="22"/>
                <w:szCs w:val="22"/>
              </w:rPr>
            </w:pPr>
            <w:r w:rsidRPr="00F307D9">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F307D9">
            <w:pPr>
              <w:jc w:val="center"/>
              <w:rPr>
                <w:rFonts w:ascii="Times New Roman" w:hAnsi="Times New Roman"/>
              </w:rPr>
            </w:pPr>
            <w:r w:rsidRPr="00F307D9">
              <w:rPr>
                <w:rFonts w:ascii="Times New Roman" w:hAnsi="Times New Roman"/>
              </w:rPr>
              <w:t>632,47</w:t>
            </w:r>
          </w:p>
        </w:tc>
        <w:tc>
          <w:tcPr>
            <w:tcW w:w="1620" w:type="dxa"/>
            <w:tcBorders>
              <w:top w:val="single" w:sz="6" w:space="0" w:color="auto"/>
              <w:left w:val="single" w:sz="6" w:space="0" w:color="auto"/>
              <w:bottom w:val="single" w:sz="6" w:space="0" w:color="auto"/>
              <w:right w:val="single" w:sz="6" w:space="0" w:color="auto"/>
            </w:tcBorders>
          </w:tcPr>
          <w:p w:rsidR="00F307D9" w:rsidRDefault="00F307D9" w:rsidP="00F307D9">
            <w:pPr>
              <w:jc w:val="center"/>
            </w:pPr>
            <w:r w:rsidRPr="006E77EF">
              <w:rPr>
                <w:rFonts w:ascii="Times New Roman" w:hAnsi="Times New Roman"/>
                <w:bCs/>
                <w:iCs/>
              </w:rPr>
              <w:t>2024</w:t>
            </w:r>
          </w:p>
        </w:tc>
      </w:tr>
      <w:tr w:rsidR="00F307D9" w:rsidRPr="00F307D9" w:rsidTr="001B7A22">
        <w:trPr>
          <w:cantSplit/>
          <w:trHeight w:val="240"/>
        </w:trPr>
        <w:tc>
          <w:tcPr>
            <w:tcW w:w="6660" w:type="dxa"/>
            <w:gridSpan w:val="5"/>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rPr>
                <w:rFonts w:ascii="Times New Roman" w:hAnsi="Times New Roman" w:cs="Times New Roman"/>
                <w:bCs/>
                <w:iCs/>
                <w:sz w:val="6"/>
                <w:szCs w:val="6"/>
              </w:rPr>
            </w:pPr>
            <w:r w:rsidRPr="00F307D9">
              <w:rPr>
                <w:rFonts w:ascii="Times New Roman" w:hAnsi="Times New Roman" w:cs="Times New Roman"/>
                <w:bCs/>
                <w:iCs/>
                <w:sz w:val="22"/>
                <w:szCs w:val="22"/>
              </w:rPr>
              <w:t xml:space="preserve"> </w:t>
            </w:r>
          </w:p>
          <w:p w:rsidR="00F307D9" w:rsidRPr="00F307D9" w:rsidRDefault="00F307D9" w:rsidP="001B7A22">
            <w:pPr>
              <w:pStyle w:val="ConsPlusCell"/>
              <w:rPr>
                <w:rFonts w:ascii="Times New Roman" w:hAnsi="Times New Roman" w:cs="Times New Roman"/>
                <w:b/>
                <w:bCs/>
                <w:iCs/>
                <w:sz w:val="22"/>
                <w:szCs w:val="22"/>
              </w:rPr>
            </w:pPr>
            <w:r w:rsidRPr="00F307D9">
              <w:rPr>
                <w:rFonts w:ascii="Times New Roman" w:hAnsi="Times New Roman" w:cs="Times New Roman"/>
                <w:b/>
                <w:bCs/>
                <w:iCs/>
                <w:sz w:val="22"/>
                <w:szCs w:val="22"/>
              </w:rPr>
              <w:t xml:space="preserve">ИТОГО по населенным пунктам </w:t>
            </w:r>
          </w:p>
        </w:tc>
        <w:tc>
          <w:tcPr>
            <w:tcW w:w="126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
                <w:bCs/>
                <w:iCs/>
                <w:sz w:val="6"/>
                <w:szCs w:val="6"/>
              </w:rPr>
            </w:pPr>
          </w:p>
          <w:p w:rsidR="00F307D9" w:rsidRPr="00F307D9" w:rsidRDefault="00F307D9" w:rsidP="001B7A22">
            <w:pPr>
              <w:pStyle w:val="ConsPlusCell"/>
              <w:jc w:val="center"/>
              <w:rPr>
                <w:rFonts w:ascii="Times New Roman" w:hAnsi="Times New Roman" w:cs="Times New Roman"/>
                <w:b/>
                <w:bCs/>
                <w:iCs/>
                <w:sz w:val="22"/>
                <w:szCs w:val="22"/>
                <w:lang w:val="en-US"/>
              </w:rPr>
            </w:pPr>
            <w:r w:rsidRPr="00F307D9">
              <w:rPr>
                <w:rFonts w:ascii="Times New Roman" w:hAnsi="Times New Roman" w:cs="Times New Roman"/>
                <w:b/>
                <w:bCs/>
                <w:iCs/>
                <w:sz w:val="22"/>
                <w:szCs w:val="22"/>
                <w:lang w:val="en-US"/>
              </w:rPr>
              <w:t>11371,08</w:t>
            </w:r>
          </w:p>
        </w:tc>
        <w:tc>
          <w:tcPr>
            <w:tcW w:w="1620" w:type="dxa"/>
            <w:tcBorders>
              <w:top w:val="single" w:sz="6" w:space="0" w:color="auto"/>
              <w:left w:val="single" w:sz="6" w:space="0" w:color="auto"/>
              <w:bottom w:val="single" w:sz="6" w:space="0" w:color="auto"/>
              <w:right w:val="single" w:sz="6" w:space="0" w:color="auto"/>
            </w:tcBorders>
          </w:tcPr>
          <w:p w:rsidR="00F307D9" w:rsidRPr="00F307D9" w:rsidRDefault="00F307D9" w:rsidP="001B7A22">
            <w:pPr>
              <w:pStyle w:val="ConsPlusCell"/>
              <w:jc w:val="center"/>
              <w:rPr>
                <w:rFonts w:ascii="Times New Roman" w:hAnsi="Times New Roman" w:cs="Times New Roman"/>
                <w:bCs/>
                <w:iCs/>
                <w:sz w:val="16"/>
                <w:szCs w:val="16"/>
              </w:rPr>
            </w:pPr>
          </w:p>
          <w:p w:rsidR="00F307D9" w:rsidRPr="00F307D9" w:rsidRDefault="00F307D9" w:rsidP="001B7A22">
            <w:pPr>
              <w:pStyle w:val="ConsPlusCell"/>
              <w:jc w:val="center"/>
              <w:rPr>
                <w:rFonts w:ascii="Times New Roman" w:hAnsi="Times New Roman" w:cs="Times New Roman"/>
                <w:bCs/>
                <w:iCs/>
                <w:sz w:val="22"/>
                <w:szCs w:val="22"/>
              </w:rPr>
            </w:pPr>
          </w:p>
        </w:tc>
      </w:tr>
    </w:tbl>
    <w:p w:rsidR="00F307D9" w:rsidRDefault="00F307D9" w:rsidP="00F307D9"/>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432A46" w:rsidRDefault="00432A46" w:rsidP="00265B48">
      <w:pPr>
        <w:widowControl w:val="0"/>
        <w:autoSpaceDE w:val="0"/>
        <w:autoSpaceDN w:val="0"/>
        <w:adjustRightInd w:val="0"/>
        <w:spacing w:after="0" w:line="240" w:lineRule="auto"/>
        <w:jc w:val="center"/>
        <w:outlineLvl w:val="1"/>
        <w:rPr>
          <w:rFonts w:ascii="Times New Roman" w:hAnsi="Times New Roman"/>
          <w:b/>
          <w:sz w:val="28"/>
          <w:szCs w:val="28"/>
        </w:rPr>
      </w:pPr>
    </w:p>
    <w:p w:rsidR="00432A46" w:rsidRDefault="00432A46" w:rsidP="00265B48">
      <w:pPr>
        <w:widowControl w:val="0"/>
        <w:autoSpaceDE w:val="0"/>
        <w:autoSpaceDN w:val="0"/>
        <w:adjustRightInd w:val="0"/>
        <w:spacing w:after="0" w:line="240" w:lineRule="auto"/>
        <w:jc w:val="center"/>
        <w:outlineLvl w:val="1"/>
        <w:rPr>
          <w:rFonts w:ascii="Times New Roman" w:hAnsi="Times New Roman"/>
          <w:b/>
          <w:sz w:val="28"/>
          <w:szCs w:val="28"/>
        </w:rPr>
      </w:pPr>
    </w:p>
    <w:p w:rsidR="00432A46" w:rsidRDefault="00432A46" w:rsidP="00265B48">
      <w:pPr>
        <w:widowControl w:val="0"/>
        <w:autoSpaceDE w:val="0"/>
        <w:autoSpaceDN w:val="0"/>
        <w:adjustRightInd w:val="0"/>
        <w:spacing w:after="0" w:line="240" w:lineRule="auto"/>
        <w:jc w:val="center"/>
        <w:outlineLvl w:val="1"/>
        <w:rPr>
          <w:rFonts w:ascii="Times New Roman" w:hAnsi="Times New Roman"/>
          <w:b/>
          <w:sz w:val="28"/>
          <w:szCs w:val="28"/>
        </w:rPr>
      </w:pPr>
    </w:p>
    <w:p w:rsidR="00432A46" w:rsidRDefault="00432A46" w:rsidP="00265B48">
      <w:pPr>
        <w:widowControl w:val="0"/>
        <w:autoSpaceDE w:val="0"/>
        <w:autoSpaceDN w:val="0"/>
        <w:adjustRightInd w:val="0"/>
        <w:spacing w:after="0" w:line="240" w:lineRule="auto"/>
        <w:jc w:val="center"/>
        <w:outlineLvl w:val="1"/>
        <w:rPr>
          <w:rFonts w:ascii="Times New Roman" w:hAnsi="Times New Roman"/>
          <w:b/>
          <w:sz w:val="28"/>
          <w:szCs w:val="28"/>
        </w:rPr>
      </w:pPr>
    </w:p>
    <w:p w:rsidR="00432A46" w:rsidRDefault="00432A46" w:rsidP="00265B48">
      <w:pPr>
        <w:widowControl w:val="0"/>
        <w:autoSpaceDE w:val="0"/>
        <w:autoSpaceDN w:val="0"/>
        <w:adjustRightInd w:val="0"/>
        <w:spacing w:after="0" w:line="240" w:lineRule="auto"/>
        <w:jc w:val="center"/>
        <w:outlineLvl w:val="1"/>
        <w:rPr>
          <w:rFonts w:ascii="Times New Roman" w:hAnsi="Times New Roman"/>
          <w:b/>
          <w:sz w:val="28"/>
          <w:szCs w:val="28"/>
        </w:rPr>
      </w:pPr>
    </w:p>
    <w:p w:rsidR="00432A46" w:rsidRDefault="00432A46" w:rsidP="00265B48">
      <w:pPr>
        <w:widowControl w:val="0"/>
        <w:autoSpaceDE w:val="0"/>
        <w:autoSpaceDN w:val="0"/>
        <w:adjustRightInd w:val="0"/>
        <w:spacing w:after="0" w:line="240" w:lineRule="auto"/>
        <w:jc w:val="center"/>
        <w:outlineLvl w:val="1"/>
        <w:rPr>
          <w:rFonts w:ascii="Times New Roman" w:hAnsi="Times New Roman"/>
          <w:b/>
          <w:sz w:val="28"/>
          <w:szCs w:val="28"/>
        </w:rPr>
      </w:pPr>
    </w:p>
    <w:p w:rsidR="00265B48" w:rsidRPr="001814F9"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lastRenderedPageBreak/>
        <w:t>Под</w:t>
      </w:r>
      <w:hyperlink w:anchor="Par29" w:history="1">
        <w:r w:rsidRPr="001814F9">
          <w:rPr>
            <w:rFonts w:ascii="Times New Roman" w:hAnsi="Times New Roman"/>
            <w:b/>
            <w:sz w:val="28"/>
            <w:szCs w:val="28"/>
          </w:rPr>
          <w:t>программа</w:t>
        </w:r>
      </w:hyperlink>
      <w:r w:rsidRPr="001814F9">
        <w:rPr>
          <w:rFonts w:ascii="Times New Roman" w:hAnsi="Times New Roman"/>
          <w:sz w:val="28"/>
          <w:szCs w:val="28"/>
        </w:rPr>
        <w:t xml:space="preserve"> </w:t>
      </w:r>
      <w:r w:rsidRPr="001814F9">
        <w:rPr>
          <w:rFonts w:ascii="Times New Roman" w:hAnsi="Times New Roman"/>
          <w:b/>
          <w:sz w:val="28"/>
          <w:szCs w:val="28"/>
        </w:rPr>
        <w:t>3</w:t>
      </w:r>
    </w:p>
    <w:p w:rsidR="00265B48" w:rsidRPr="001814F9"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 «Обеспечение малоимущих граждан жилыми помещениями по договорам социального найма </w:t>
      </w:r>
      <w:r w:rsidRPr="001814F9">
        <w:rPr>
          <w:rFonts w:ascii="Times New Roman" w:hAnsi="Times New Roman"/>
          <w:b/>
          <w:bCs/>
          <w:iCs/>
          <w:sz w:val="28"/>
          <w:szCs w:val="28"/>
        </w:rPr>
        <w:t>муниципального жилищного фонда»</w:t>
      </w:r>
      <w:r w:rsidRPr="001814F9">
        <w:rPr>
          <w:rFonts w:ascii="Times New Roman" w:hAnsi="Times New Roman"/>
          <w:b/>
          <w:sz w:val="28"/>
          <w:szCs w:val="28"/>
        </w:rPr>
        <w:t xml:space="preserve"> </w:t>
      </w:r>
    </w:p>
    <w:p w:rsidR="00265B48" w:rsidRPr="001814F9"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(далее – Подпрограмма 3)</w:t>
      </w:r>
    </w:p>
    <w:p w:rsidR="00265B48" w:rsidRPr="001814F9" w:rsidRDefault="00265B48" w:rsidP="00265B48">
      <w:pPr>
        <w:widowControl w:val="0"/>
        <w:autoSpaceDE w:val="0"/>
        <w:autoSpaceDN w:val="0"/>
        <w:adjustRightInd w:val="0"/>
        <w:spacing w:after="0" w:line="240" w:lineRule="auto"/>
        <w:jc w:val="center"/>
        <w:outlineLvl w:val="1"/>
        <w:rPr>
          <w:rFonts w:ascii="Times New Roman" w:hAnsi="Times New Roman"/>
          <w:sz w:val="28"/>
          <w:szCs w:val="28"/>
        </w:rPr>
      </w:pPr>
    </w:p>
    <w:p w:rsidR="00265B48" w:rsidRPr="001814F9" w:rsidRDefault="00265B48" w:rsidP="00265B48">
      <w:pPr>
        <w:widowControl w:val="0"/>
        <w:autoSpaceDE w:val="0"/>
        <w:autoSpaceDN w:val="0"/>
        <w:adjustRightInd w:val="0"/>
        <w:spacing w:after="0" w:line="240" w:lineRule="auto"/>
        <w:ind w:firstLine="540"/>
        <w:jc w:val="center"/>
        <w:rPr>
          <w:rFonts w:ascii="Times New Roman" w:hAnsi="Times New Roman"/>
          <w:b/>
          <w:bCs/>
          <w:iCs/>
          <w:sz w:val="28"/>
          <w:szCs w:val="28"/>
        </w:rPr>
      </w:pPr>
      <w:r w:rsidRPr="001814F9">
        <w:rPr>
          <w:rFonts w:ascii="Times New Roman" w:hAnsi="Times New Roman"/>
          <w:b/>
          <w:bCs/>
          <w:iCs/>
          <w:sz w:val="28"/>
          <w:szCs w:val="28"/>
        </w:rPr>
        <w:t>Раздел 1. Характеристика и анализ проблемы, на решение которой направлена Подпрограмма 3</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1. Поддержка граждан с целью улучшения жилищных условий является важнейшим направлением жилищной политики России. Для жителей Верхнесалдинского городского округа жилищная проблема остается первостепенной. </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2. В списке граждан, признанных малоимущими, нуждающимися в предоставлении жилых помещений по договору социального найма по городскому округу на 01 января 201</w:t>
      </w:r>
      <w:r w:rsidR="00E0085F">
        <w:rPr>
          <w:rFonts w:ascii="Times New Roman" w:hAnsi="Times New Roman"/>
          <w:bCs/>
          <w:iCs/>
          <w:sz w:val="28"/>
          <w:szCs w:val="28"/>
        </w:rPr>
        <w:t>9</w:t>
      </w:r>
      <w:r w:rsidRPr="001814F9">
        <w:rPr>
          <w:rFonts w:ascii="Times New Roman" w:hAnsi="Times New Roman"/>
          <w:bCs/>
          <w:iCs/>
          <w:sz w:val="28"/>
          <w:szCs w:val="28"/>
        </w:rPr>
        <w:t xml:space="preserve"> состоит </w:t>
      </w:r>
      <w:r w:rsidR="00E0085F">
        <w:rPr>
          <w:rFonts w:ascii="Times New Roman" w:hAnsi="Times New Roman"/>
          <w:bCs/>
          <w:iCs/>
          <w:sz w:val="28"/>
          <w:szCs w:val="28"/>
        </w:rPr>
        <w:t>6</w:t>
      </w:r>
      <w:r w:rsidR="007F6AE1">
        <w:rPr>
          <w:rFonts w:ascii="Times New Roman" w:hAnsi="Times New Roman"/>
          <w:bCs/>
          <w:iCs/>
          <w:sz w:val="28"/>
          <w:szCs w:val="28"/>
        </w:rPr>
        <w:t>3</w:t>
      </w:r>
      <w:r w:rsidRPr="001814F9">
        <w:rPr>
          <w:rFonts w:ascii="Times New Roman" w:hAnsi="Times New Roman"/>
          <w:bCs/>
          <w:iCs/>
          <w:sz w:val="28"/>
          <w:szCs w:val="28"/>
        </w:rPr>
        <w:t xml:space="preserve"> сем</w:t>
      </w:r>
      <w:r w:rsidR="007F6AE1">
        <w:rPr>
          <w:rFonts w:ascii="Times New Roman" w:hAnsi="Times New Roman"/>
          <w:bCs/>
          <w:iCs/>
          <w:sz w:val="28"/>
          <w:szCs w:val="28"/>
        </w:rPr>
        <w:t>ьи</w:t>
      </w:r>
      <w:r w:rsidRPr="001814F9">
        <w:rPr>
          <w:rFonts w:ascii="Times New Roman" w:hAnsi="Times New Roman"/>
          <w:bCs/>
          <w:iCs/>
          <w:sz w:val="28"/>
          <w:szCs w:val="28"/>
        </w:rPr>
        <w:t>. Кроме того, количество вставших на учет граждан, признанных малоимущими постоянно увеличивается.</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3. В связи с переходом в 1991 году Российской Федерации к рыночной экономике в Свердловской области резко сократились объемы государственных капитальных вложений в жилищное строительство. С принятием Жилищного </w:t>
      </w:r>
      <w:hyperlink r:id="rId18" w:history="1">
        <w:r w:rsidRPr="001814F9">
          <w:rPr>
            <w:rFonts w:ascii="Times New Roman" w:hAnsi="Times New Roman"/>
            <w:sz w:val="28"/>
            <w:szCs w:val="28"/>
          </w:rPr>
          <w:t>кодекса</w:t>
        </w:r>
      </w:hyperlink>
      <w:r w:rsidRPr="001814F9">
        <w:rPr>
          <w:rFonts w:ascii="Times New Roman" w:hAnsi="Times New Roman"/>
          <w:sz w:val="28"/>
          <w:szCs w:val="28"/>
        </w:rPr>
        <w:t xml:space="preserve"> Российской Федерации правом на бесплатное предоставление муниципального жилья пользуются только малоимущие граждане, принятые на учет после 01 марта 2005 года, признанные в установленном порядке малоимущими гражданами.</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4. К полномочиям органов местного самоуправления в области жилищных отношений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 а также обеспечение проживающих в Верхнесалдинском городском округе и нуждающихся в улучшении жилищных условий жилыми помещениями в соответствии с жилищным законодательством. </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5. Подпрограмма 3 направлена на приобретение жилых помещений с оформлением в муниципальную собственность Верхнесалдинского городского округа,</w:t>
      </w:r>
      <w:r w:rsidR="00D2288A">
        <w:rPr>
          <w:rFonts w:ascii="Times New Roman" w:hAnsi="Times New Roman"/>
          <w:sz w:val="28"/>
          <w:szCs w:val="28"/>
        </w:rPr>
        <w:t xml:space="preserve"> </w:t>
      </w:r>
      <w:r w:rsidR="00D2288A" w:rsidRPr="007F6AE1">
        <w:rPr>
          <w:rFonts w:ascii="Times New Roman" w:hAnsi="Times New Roman"/>
          <w:sz w:val="28"/>
          <w:szCs w:val="28"/>
        </w:rPr>
        <w:t>выявлением освободившихся жилых помещений</w:t>
      </w:r>
      <w:r w:rsidR="00D2288A">
        <w:rPr>
          <w:rFonts w:ascii="Times New Roman" w:hAnsi="Times New Roman"/>
          <w:sz w:val="28"/>
          <w:szCs w:val="28"/>
        </w:rPr>
        <w:t xml:space="preserve"> </w:t>
      </w:r>
      <w:r w:rsidRPr="001814F9">
        <w:rPr>
          <w:rFonts w:ascii="Times New Roman" w:hAnsi="Times New Roman"/>
          <w:sz w:val="28"/>
          <w:szCs w:val="28"/>
        </w:rPr>
        <w:t>с последующим предоставлением этих помещений малоимущим гражданам, состоящим на учете нуждающихся в улучшении жилищных условий по договорам социального найма.</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6. В соответствии с </w:t>
      </w:r>
      <w:hyperlink r:id="rId19" w:history="1">
        <w:r w:rsidRPr="001814F9">
          <w:rPr>
            <w:rFonts w:ascii="Times New Roman" w:hAnsi="Times New Roman"/>
            <w:sz w:val="28"/>
            <w:szCs w:val="28"/>
          </w:rPr>
          <w:t>частью 2 статьи 49</w:t>
        </w:r>
      </w:hyperlink>
      <w:r w:rsidRPr="001814F9">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7. Выполнение запланированных мероприятий Подпрограммы 3 позволит обеспечить малоимущих граждан жилыми помещениями и приведет к повышению качества жизни населения Верхнесалдинского городского округа.</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Pr="001814F9" w:rsidRDefault="00265B48" w:rsidP="00265B48">
      <w:pPr>
        <w:spacing w:after="0"/>
        <w:jc w:val="center"/>
        <w:rPr>
          <w:rFonts w:ascii="Times New Roman" w:hAnsi="Times New Roman"/>
          <w:b/>
          <w:sz w:val="28"/>
          <w:szCs w:val="28"/>
        </w:rPr>
      </w:pPr>
      <w:r w:rsidRPr="001814F9">
        <w:rPr>
          <w:rFonts w:ascii="Times New Roman" w:hAnsi="Times New Roman"/>
          <w:b/>
          <w:sz w:val="28"/>
          <w:szCs w:val="28"/>
        </w:rPr>
        <w:lastRenderedPageBreak/>
        <w:t xml:space="preserve">Раздел 2. Цели, задачи и целевые показатели реализации Подпрограммы 3 </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8. </w:t>
      </w:r>
      <w:hyperlink r:id="rId20" w:history="1">
        <w:r w:rsidRPr="007F6AE1">
          <w:rPr>
            <w:rStyle w:val="ae"/>
            <w:rFonts w:ascii="Times New Roman" w:hAnsi="Times New Roman"/>
            <w:color w:val="auto"/>
            <w:sz w:val="28"/>
            <w:szCs w:val="28"/>
            <w:u w:val="none"/>
          </w:rPr>
          <w:t>Цели</w:t>
        </w:r>
      </w:hyperlink>
      <w:r w:rsidRPr="001814F9">
        <w:rPr>
          <w:rFonts w:ascii="Times New Roman" w:hAnsi="Times New Roman"/>
          <w:sz w:val="28"/>
          <w:szCs w:val="28"/>
        </w:rPr>
        <w:t>, задачи и плановые значения целевых показателей      Подпрограммы 3 приведены в паспорте и в приложении № 1 к Программе</w:t>
      </w:r>
      <w:r w:rsidRPr="001814F9">
        <w:rPr>
          <w:rFonts w:ascii="Times New Roman" w:hAnsi="Times New Roman"/>
          <w:bCs/>
          <w:iCs/>
          <w:sz w:val="28"/>
          <w:szCs w:val="28"/>
        </w:rPr>
        <w:t>.</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9. Методика расчета значений целевых показателей реализации Подпрограммы 3 приведена в приложении № 3 к Программе.</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b/>
          <w:sz w:val="28"/>
          <w:szCs w:val="28"/>
        </w:rPr>
      </w:pPr>
    </w:p>
    <w:p w:rsidR="00265B48" w:rsidRPr="001814F9" w:rsidRDefault="00265B48" w:rsidP="00265B48">
      <w:pPr>
        <w:tabs>
          <w:tab w:val="left" w:pos="3266"/>
        </w:tabs>
        <w:autoSpaceDE w:val="0"/>
        <w:autoSpaceDN w:val="0"/>
        <w:adjustRightInd w:val="0"/>
        <w:spacing w:after="0"/>
        <w:jc w:val="center"/>
        <w:rPr>
          <w:rFonts w:ascii="Times New Roman" w:hAnsi="Times New Roman"/>
          <w:b/>
          <w:sz w:val="28"/>
          <w:szCs w:val="28"/>
        </w:rPr>
      </w:pPr>
      <w:r w:rsidRPr="001814F9">
        <w:rPr>
          <w:rFonts w:ascii="Times New Roman" w:hAnsi="Times New Roman"/>
          <w:b/>
          <w:sz w:val="28"/>
          <w:szCs w:val="28"/>
        </w:rPr>
        <w:t xml:space="preserve">Раздел 3.  План мероприятий по выполнению Подпрограммы 3 </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b/>
          <w:sz w:val="28"/>
          <w:szCs w:val="28"/>
        </w:rPr>
      </w:pPr>
      <w:r w:rsidRPr="001814F9">
        <w:rPr>
          <w:rFonts w:ascii="Times New Roman" w:hAnsi="Times New Roman"/>
          <w:sz w:val="28"/>
          <w:szCs w:val="28"/>
        </w:rPr>
        <w:t>10. План мероприятий по выполнению Подпрограммы 3 приведен в приложении № 2 к Программе</w:t>
      </w:r>
      <w:r w:rsidRPr="001814F9">
        <w:rPr>
          <w:rFonts w:ascii="Times New Roman" w:hAnsi="Times New Roman"/>
          <w:bCs/>
          <w:iCs/>
          <w:sz w:val="28"/>
          <w:szCs w:val="28"/>
        </w:rPr>
        <w:t>.</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11. Исполнителем Подпрограммы 3 является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w:t>
      </w:r>
      <w:r w:rsidR="00D2288A">
        <w:rPr>
          <w:rFonts w:ascii="Times New Roman" w:hAnsi="Times New Roman"/>
          <w:sz w:val="28"/>
          <w:szCs w:val="28"/>
        </w:rPr>
        <w:t xml:space="preserve">и культуре </w:t>
      </w:r>
      <w:r w:rsidRPr="001814F9">
        <w:rPr>
          <w:rFonts w:ascii="Times New Roman" w:hAnsi="Times New Roman"/>
          <w:sz w:val="28"/>
          <w:szCs w:val="28"/>
        </w:rPr>
        <w:t xml:space="preserve">администрации Верхнесалдинского городского округа (далее - </w:t>
      </w:r>
      <w:r>
        <w:rPr>
          <w:rFonts w:ascii="Times New Roman" w:hAnsi="Times New Roman"/>
          <w:sz w:val="28"/>
          <w:szCs w:val="28"/>
        </w:rPr>
        <w:t>отдел по социальной сфере</w:t>
      </w:r>
      <w:r w:rsidR="00D2288A">
        <w:rPr>
          <w:rFonts w:ascii="Times New Roman" w:hAnsi="Times New Roman"/>
          <w:sz w:val="28"/>
          <w:szCs w:val="28"/>
        </w:rPr>
        <w:t xml:space="preserve"> и культуре</w:t>
      </w:r>
      <w:r w:rsidRPr="001814F9">
        <w:rPr>
          <w:rFonts w:ascii="Times New Roman" w:hAnsi="Times New Roman"/>
          <w:sz w:val="28"/>
          <w:szCs w:val="28"/>
        </w:rPr>
        <w:t>).</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12. Исполнитель Подпрограммы 3:</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 несет ответственность за качественное и своевременное исполнение подпрограммных мероприятий, эффективное использование финансовых средств, выделяемых на реализацию подпрограммы.</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2) несет ответственность за подготовку и реализацию Подпрограммы 3 в целом, в том числе за подготовку проектов постановлений администрации Верхнесалдинского городского округа об утверждении Программы, о внесении в нее изменений, их согласование;</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 3) определяет механизмы корректировки подпрограммных мероприятий и их ресурсного обеспечения в ходе реализации Подпрограммы 3; порядок обеспечения публичности (открытости) информации о значениях целевых показателей, результатах мониторинга реализации Подпрограммы 3, подпрограммных мероприятиях;</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4) ежегодно вносит изменения и дополнения в Подпрограмму 3 с учетом выделенных на реализацию Подпрограммы 3 средств;</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5) осуществляют государственную регистрацию права собственности </w:t>
      </w:r>
      <w:r w:rsidR="000A4B4C">
        <w:rPr>
          <w:rFonts w:ascii="Times New Roman" w:hAnsi="Times New Roman"/>
          <w:sz w:val="28"/>
          <w:szCs w:val="28"/>
        </w:rPr>
        <w:t xml:space="preserve">через Портал </w:t>
      </w:r>
      <w:proofErr w:type="spellStart"/>
      <w:r w:rsidR="000A4B4C">
        <w:rPr>
          <w:rFonts w:ascii="Times New Roman" w:hAnsi="Times New Roman"/>
          <w:sz w:val="28"/>
          <w:szCs w:val="28"/>
        </w:rPr>
        <w:t>росреестра</w:t>
      </w:r>
      <w:proofErr w:type="spellEnd"/>
      <w:r w:rsidRPr="001814F9">
        <w:rPr>
          <w:rFonts w:ascii="Times New Roman" w:hAnsi="Times New Roman"/>
          <w:sz w:val="28"/>
          <w:szCs w:val="28"/>
        </w:rPr>
        <w:t>;</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6) </w:t>
      </w:r>
      <w:r w:rsidR="000A4B4C">
        <w:rPr>
          <w:rFonts w:ascii="Times New Roman" w:hAnsi="Times New Roman"/>
          <w:sz w:val="28"/>
          <w:szCs w:val="28"/>
        </w:rPr>
        <w:t>выявляет освободившиеся жилые помещения в целях их предоставления малоимущим гражданам по договорам социального найма</w:t>
      </w:r>
      <w:r w:rsidRPr="001814F9">
        <w:rPr>
          <w:rFonts w:ascii="Times New Roman" w:hAnsi="Times New Roman"/>
          <w:sz w:val="28"/>
          <w:szCs w:val="28"/>
        </w:rPr>
        <w:t xml:space="preserve">. </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13. Финансирование мероприятий Подпрограммы 3 осуществляется за счет средств местного бюджета.</w:t>
      </w:r>
    </w:p>
    <w:p w:rsidR="00265B48" w:rsidRPr="00CF172C" w:rsidRDefault="00265B48" w:rsidP="00265B48">
      <w:pPr>
        <w:widowControl w:val="0"/>
        <w:autoSpaceDE w:val="0"/>
        <w:autoSpaceDN w:val="0"/>
        <w:adjustRightInd w:val="0"/>
        <w:spacing w:after="0" w:line="240" w:lineRule="auto"/>
        <w:ind w:firstLine="540"/>
        <w:jc w:val="both"/>
        <w:rPr>
          <w:rFonts w:ascii="Times New Roman" w:hAnsi="Times New Roman"/>
          <w:sz w:val="24"/>
          <w:szCs w:val="24"/>
        </w:rPr>
      </w:pPr>
    </w:p>
    <w:p w:rsidR="00265B48" w:rsidRPr="00CF172C" w:rsidRDefault="00265B48" w:rsidP="00265B48">
      <w:pPr>
        <w:widowControl w:val="0"/>
        <w:autoSpaceDE w:val="0"/>
        <w:autoSpaceDN w:val="0"/>
        <w:adjustRightInd w:val="0"/>
        <w:spacing w:after="0" w:line="240" w:lineRule="auto"/>
        <w:ind w:firstLine="540"/>
        <w:jc w:val="both"/>
        <w:rPr>
          <w:rFonts w:ascii="Times New Roman" w:hAnsi="Times New Roman"/>
          <w:sz w:val="24"/>
          <w:szCs w:val="24"/>
        </w:rPr>
      </w:pPr>
    </w:p>
    <w:p w:rsidR="00265B48"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E67B84" w:rsidRDefault="00E67B84" w:rsidP="00265B48">
      <w:pPr>
        <w:widowControl w:val="0"/>
        <w:autoSpaceDE w:val="0"/>
        <w:autoSpaceDN w:val="0"/>
        <w:adjustRightInd w:val="0"/>
        <w:spacing w:after="0"/>
        <w:jc w:val="center"/>
        <w:rPr>
          <w:rFonts w:ascii="Times New Roman" w:hAnsi="Times New Roman"/>
          <w:b/>
          <w:bCs/>
          <w:sz w:val="28"/>
          <w:szCs w:val="28"/>
        </w:rPr>
      </w:pPr>
    </w:p>
    <w:p w:rsidR="00391036" w:rsidRDefault="00391036" w:rsidP="00265B48">
      <w:pPr>
        <w:widowControl w:val="0"/>
        <w:autoSpaceDE w:val="0"/>
        <w:autoSpaceDN w:val="0"/>
        <w:adjustRightInd w:val="0"/>
        <w:spacing w:after="0"/>
        <w:jc w:val="center"/>
        <w:rPr>
          <w:rFonts w:ascii="Times New Roman" w:hAnsi="Times New Roman"/>
          <w:b/>
          <w:bCs/>
          <w:sz w:val="28"/>
          <w:szCs w:val="28"/>
        </w:rPr>
      </w:pPr>
    </w:p>
    <w:p w:rsidR="00391036" w:rsidRDefault="00391036" w:rsidP="00265B48">
      <w:pPr>
        <w:widowControl w:val="0"/>
        <w:autoSpaceDE w:val="0"/>
        <w:autoSpaceDN w:val="0"/>
        <w:adjustRightInd w:val="0"/>
        <w:spacing w:after="0"/>
        <w:jc w:val="center"/>
        <w:rPr>
          <w:rFonts w:ascii="Times New Roman" w:hAnsi="Times New Roman"/>
          <w:b/>
          <w:bCs/>
          <w:sz w:val="28"/>
          <w:szCs w:val="28"/>
        </w:rPr>
      </w:pPr>
    </w:p>
    <w:p w:rsidR="000A4B4C" w:rsidRDefault="000A4B4C" w:rsidP="00265B48">
      <w:pPr>
        <w:widowControl w:val="0"/>
        <w:autoSpaceDE w:val="0"/>
        <w:autoSpaceDN w:val="0"/>
        <w:adjustRightInd w:val="0"/>
        <w:spacing w:after="0"/>
        <w:jc w:val="center"/>
        <w:rPr>
          <w:rFonts w:ascii="Times New Roman" w:hAnsi="Times New Roman"/>
          <w:b/>
          <w:bCs/>
          <w:sz w:val="28"/>
          <w:szCs w:val="28"/>
        </w:rPr>
      </w:pPr>
    </w:p>
    <w:p w:rsidR="000A4B4C" w:rsidRDefault="000A4B4C" w:rsidP="00265B48">
      <w:pPr>
        <w:widowControl w:val="0"/>
        <w:autoSpaceDE w:val="0"/>
        <w:autoSpaceDN w:val="0"/>
        <w:adjustRightInd w:val="0"/>
        <w:spacing w:after="0"/>
        <w:jc w:val="center"/>
        <w:rPr>
          <w:rFonts w:ascii="Times New Roman" w:hAnsi="Times New Roman"/>
          <w:b/>
          <w:bCs/>
          <w:sz w:val="28"/>
          <w:szCs w:val="28"/>
        </w:rPr>
      </w:pPr>
    </w:p>
    <w:p w:rsidR="003E0AAA" w:rsidRPr="003E0AAA" w:rsidRDefault="003E0AAA" w:rsidP="003E0AAA">
      <w:pPr>
        <w:spacing w:after="0" w:line="240" w:lineRule="auto"/>
        <w:ind w:firstLine="426"/>
        <w:jc w:val="center"/>
        <w:rPr>
          <w:rFonts w:ascii="Times New Roman" w:hAnsi="Times New Roman"/>
          <w:b/>
          <w:bCs/>
          <w:sz w:val="28"/>
          <w:szCs w:val="28"/>
          <w:lang w:eastAsia="ru-RU"/>
        </w:rPr>
      </w:pPr>
      <w:r w:rsidRPr="003E0AAA">
        <w:rPr>
          <w:rFonts w:ascii="Times New Roman" w:hAnsi="Times New Roman"/>
          <w:b/>
          <w:bCs/>
          <w:sz w:val="28"/>
          <w:szCs w:val="28"/>
          <w:lang w:eastAsia="ru-RU"/>
        </w:rPr>
        <w:lastRenderedPageBreak/>
        <w:t>Подпрограмма 4</w:t>
      </w:r>
    </w:p>
    <w:p w:rsidR="003E0AAA" w:rsidRPr="003E0AAA" w:rsidRDefault="003E0AAA" w:rsidP="003E0AAA">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«Обеспечение жильем молодых семей»</w:t>
      </w:r>
    </w:p>
    <w:p w:rsidR="003E0AAA" w:rsidRPr="003E0AAA" w:rsidRDefault="003E0AAA" w:rsidP="003E0AAA">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(далее – Подпрограмма 4)</w:t>
      </w:r>
    </w:p>
    <w:p w:rsidR="003E0AAA" w:rsidRPr="003E0AAA" w:rsidRDefault="003E0AAA" w:rsidP="003E0AAA">
      <w:pPr>
        <w:spacing w:after="0" w:line="240" w:lineRule="auto"/>
        <w:ind w:firstLine="426"/>
        <w:jc w:val="both"/>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1. Характеристика и анализ проблемы, на решение которой направлена Подпрограмма 4 </w:t>
      </w:r>
    </w:p>
    <w:p w:rsidR="003E0AAA" w:rsidRPr="003E0AAA" w:rsidRDefault="003E0AAA" w:rsidP="003E0AAA">
      <w:pPr>
        <w:spacing w:after="0" w:line="240" w:lineRule="auto"/>
        <w:ind w:firstLine="426"/>
        <w:jc w:val="both"/>
        <w:rPr>
          <w:rFonts w:ascii="Times New Roman" w:hAnsi="Times New Roman"/>
          <w:sz w:val="28"/>
          <w:szCs w:val="28"/>
          <w:lang w:eastAsia="ru-RU"/>
        </w:rPr>
      </w:pPr>
    </w:p>
    <w:p w:rsidR="003E0AAA" w:rsidRPr="00347FFD" w:rsidRDefault="003E0AAA" w:rsidP="003E0AAA">
      <w:pPr>
        <w:spacing w:after="0" w:line="240" w:lineRule="auto"/>
        <w:ind w:firstLine="426"/>
        <w:jc w:val="both"/>
        <w:rPr>
          <w:rFonts w:ascii="Times New Roman" w:hAnsi="Times New Roman"/>
          <w:sz w:val="28"/>
          <w:szCs w:val="28"/>
          <w:lang w:eastAsia="ru-RU"/>
        </w:rPr>
      </w:pPr>
      <w:r w:rsidRPr="00347FFD">
        <w:rPr>
          <w:rFonts w:ascii="Times New Roman" w:hAnsi="Times New Roman"/>
          <w:sz w:val="28"/>
          <w:szCs w:val="28"/>
          <w:lang w:eastAsia="ru-RU"/>
        </w:rPr>
        <w:t>1. 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3E0AAA" w:rsidRPr="00347FFD" w:rsidRDefault="003E0AAA" w:rsidP="003E0AAA">
      <w:pPr>
        <w:spacing w:after="0" w:line="240" w:lineRule="auto"/>
        <w:ind w:firstLine="426"/>
        <w:jc w:val="both"/>
        <w:rPr>
          <w:rFonts w:ascii="Times New Roman" w:hAnsi="Times New Roman"/>
          <w:sz w:val="28"/>
          <w:szCs w:val="28"/>
          <w:lang w:eastAsia="ru-RU"/>
        </w:rPr>
      </w:pPr>
      <w:r w:rsidRPr="00347FFD">
        <w:rPr>
          <w:rFonts w:ascii="Times New Roman" w:hAnsi="Times New Roman"/>
          <w:sz w:val="28"/>
          <w:szCs w:val="28"/>
          <w:lang w:eastAsia="ru-RU"/>
        </w:rPr>
        <w:t xml:space="preserve">В результате проводимых социологических исследований были выявлены основные причины, по которым молодые семьи не желают иметь детей, это отсутствие перспектив улучшения жилищных условий и низкий уровень доходов. </w:t>
      </w:r>
    </w:p>
    <w:p w:rsidR="003E0AAA" w:rsidRPr="00347FFD" w:rsidRDefault="003E0AAA" w:rsidP="003E0AAA">
      <w:pPr>
        <w:spacing w:after="0" w:line="240" w:lineRule="auto"/>
        <w:ind w:firstLine="426"/>
        <w:jc w:val="both"/>
        <w:rPr>
          <w:rFonts w:ascii="Times New Roman" w:hAnsi="Times New Roman"/>
          <w:sz w:val="28"/>
          <w:szCs w:val="28"/>
          <w:lang w:eastAsia="ru-RU"/>
        </w:rPr>
      </w:pPr>
      <w:r w:rsidRPr="00347FFD">
        <w:rPr>
          <w:rFonts w:ascii="Times New Roman" w:hAnsi="Times New Roman"/>
          <w:sz w:val="28"/>
          <w:szCs w:val="28"/>
          <w:lang w:eastAsia="ru-RU"/>
        </w:rPr>
        <w:t>На сегодняшний день в городе более 50 процентов молодых семей нуждаются в улучшении жилищных условий. Ежегодно число молодых семей, нуждающихся в улучшении жилищных условий, увеличивается на 5 процентов.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47FFD">
        <w:rPr>
          <w:rFonts w:ascii="Times New Roman" w:hAnsi="Times New Roman"/>
          <w:sz w:val="28"/>
          <w:szCs w:val="28"/>
          <w:lang w:eastAsia="ru-RU"/>
        </w:rPr>
        <w:t>По состоянию на 01 января 201</w:t>
      </w:r>
      <w:r w:rsidR="00347FFD" w:rsidRPr="00347FFD">
        <w:rPr>
          <w:rFonts w:ascii="Times New Roman" w:hAnsi="Times New Roman"/>
          <w:sz w:val="28"/>
          <w:szCs w:val="28"/>
          <w:lang w:eastAsia="ru-RU"/>
        </w:rPr>
        <w:t>9</w:t>
      </w:r>
      <w:r w:rsidRPr="00347FFD">
        <w:rPr>
          <w:rFonts w:ascii="Times New Roman" w:hAnsi="Times New Roman"/>
          <w:sz w:val="28"/>
          <w:szCs w:val="28"/>
          <w:lang w:eastAsia="ru-RU"/>
        </w:rPr>
        <w:t xml:space="preserve"> года на учете в качестве нуждающихся в улучшении жилищных условий </w:t>
      </w:r>
      <w:r w:rsidR="00347FFD">
        <w:rPr>
          <w:rFonts w:ascii="Times New Roman" w:hAnsi="Times New Roman"/>
          <w:sz w:val="28"/>
          <w:szCs w:val="28"/>
          <w:lang w:eastAsia="ru-RU"/>
        </w:rPr>
        <w:t xml:space="preserve">на </w:t>
      </w:r>
      <w:r w:rsidRPr="00347FFD">
        <w:rPr>
          <w:rFonts w:ascii="Times New Roman" w:hAnsi="Times New Roman"/>
          <w:sz w:val="28"/>
          <w:szCs w:val="28"/>
          <w:lang w:eastAsia="ru-RU"/>
        </w:rPr>
        <w:t xml:space="preserve">территории Верхнесалдинского городского округа состоит </w:t>
      </w:r>
      <w:r w:rsidR="00347FFD" w:rsidRPr="00347FFD">
        <w:rPr>
          <w:rFonts w:ascii="Times New Roman" w:hAnsi="Times New Roman"/>
          <w:sz w:val="28"/>
          <w:szCs w:val="28"/>
          <w:lang w:eastAsia="ru-RU"/>
        </w:rPr>
        <w:t>6</w:t>
      </w:r>
      <w:r w:rsidRPr="00347FFD">
        <w:rPr>
          <w:rFonts w:ascii="Times New Roman" w:hAnsi="Times New Roman"/>
          <w:sz w:val="28"/>
          <w:szCs w:val="28"/>
          <w:lang w:eastAsia="ru-RU"/>
        </w:rPr>
        <w:t>5 молодых семей</w:t>
      </w:r>
      <w:r w:rsidR="007B7993">
        <w:rPr>
          <w:rFonts w:ascii="Times New Roman" w:hAnsi="Times New Roman"/>
          <w:sz w:val="28"/>
          <w:szCs w:val="28"/>
          <w:lang w:eastAsia="ru-RU"/>
        </w:rPr>
        <w:t>,</w:t>
      </w:r>
      <w:r w:rsidRPr="00347FFD">
        <w:rPr>
          <w:rFonts w:ascii="Times New Roman" w:hAnsi="Times New Roman"/>
          <w:sz w:val="28"/>
          <w:szCs w:val="28"/>
          <w:lang w:eastAsia="ru-RU"/>
        </w:rPr>
        <w:t xml:space="preserve"> и цифра эта ежемесячно увеличивается. Кроме того, законодательством разрешен учет и оказание помощи молодым семьям, в том числе не относящимся к неимущим и малоимущим семьям, а также семьям, не имеющим детей и неполным молодым семьям.</w:t>
      </w:r>
    </w:p>
    <w:p w:rsidR="003E0AAA" w:rsidRPr="003E0AAA" w:rsidRDefault="003E0AAA" w:rsidP="003E0AAA">
      <w:pPr>
        <w:spacing w:after="0" w:line="240" w:lineRule="auto"/>
        <w:ind w:firstLine="426"/>
        <w:jc w:val="both"/>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b/>
          <w:sz w:val="28"/>
          <w:szCs w:val="28"/>
          <w:lang w:eastAsia="ru-RU"/>
        </w:rPr>
      </w:pPr>
      <w:r w:rsidRPr="003E0AAA">
        <w:rPr>
          <w:rFonts w:ascii="Times New Roman" w:hAnsi="Times New Roman"/>
          <w:b/>
          <w:sz w:val="28"/>
          <w:szCs w:val="28"/>
          <w:lang w:eastAsia="ru-RU"/>
        </w:rPr>
        <w:t xml:space="preserve">Раздел 2.  Цели, задачи и целевые показатели реализации Подпрограммы 4 </w:t>
      </w:r>
    </w:p>
    <w:p w:rsidR="003E0AAA" w:rsidRPr="003E0AAA" w:rsidRDefault="003E0AAA" w:rsidP="003E0AAA">
      <w:pPr>
        <w:spacing w:after="0" w:line="240" w:lineRule="auto"/>
        <w:ind w:firstLine="426"/>
        <w:jc w:val="both"/>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 </w:t>
      </w:r>
      <w:hyperlink r:id="rId21" w:history="1">
        <w:r w:rsidRPr="00347FFD">
          <w:rPr>
            <w:rFonts w:ascii="Times New Roman" w:hAnsi="Times New Roman"/>
            <w:sz w:val="28"/>
            <w:szCs w:val="28"/>
            <w:lang w:eastAsia="ru-RU"/>
          </w:rPr>
          <w:t>Цели</w:t>
        </w:r>
      </w:hyperlink>
      <w:r w:rsidRPr="003E0AAA">
        <w:rPr>
          <w:rFonts w:ascii="Times New Roman" w:hAnsi="Times New Roman"/>
          <w:sz w:val="28"/>
          <w:szCs w:val="28"/>
          <w:lang w:eastAsia="ru-RU"/>
        </w:rPr>
        <w:t>, задачи и плановые значения целевых показателей Подпрограммы 4 приведены в паспорте и в приложении № 1 к Программе</w:t>
      </w:r>
      <w:r w:rsidRPr="003E0AAA">
        <w:rPr>
          <w:rFonts w:ascii="Times New Roman" w:hAnsi="Times New Roman"/>
          <w:bCs/>
          <w:iCs/>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Методика расчета значений целевых показателей реализации Подпрограммы 4 приведена в приложении № 3 к Программе.</w:t>
      </w:r>
    </w:p>
    <w:p w:rsidR="00347FFD" w:rsidRDefault="00347FFD" w:rsidP="003E0AAA">
      <w:pPr>
        <w:spacing w:after="0" w:line="240" w:lineRule="auto"/>
        <w:ind w:firstLine="426"/>
        <w:jc w:val="both"/>
        <w:rPr>
          <w:rFonts w:ascii="Times New Roman" w:hAnsi="Times New Roman"/>
          <w:b/>
          <w:sz w:val="28"/>
          <w:szCs w:val="28"/>
          <w:lang w:eastAsia="ru-RU"/>
        </w:rPr>
      </w:pPr>
    </w:p>
    <w:p w:rsidR="003E0AAA" w:rsidRDefault="003E0AAA" w:rsidP="00347FFD">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lastRenderedPageBreak/>
        <w:t>Раздел 3.  План мероприятий по выполнению Подпрограммы 4</w:t>
      </w:r>
    </w:p>
    <w:p w:rsidR="00347FFD" w:rsidRPr="003E0AAA" w:rsidRDefault="00347FFD" w:rsidP="00347FFD">
      <w:pPr>
        <w:spacing w:after="0" w:line="240" w:lineRule="auto"/>
        <w:ind w:firstLine="426"/>
        <w:jc w:val="center"/>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План мероприятий по выполнению Подпрограммы 4 приведен в приложении № 2 к Программе</w:t>
      </w:r>
      <w:r w:rsidRPr="003E0AAA">
        <w:rPr>
          <w:rFonts w:ascii="Times New Roman" w:hAnsi="Times New Roman"/>
          <w:bCs/>
          <w:iCs/>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 Исполнителем Подпрограммы 4 является отдел по социальной сфере </w:t>
      </w:r>
      <w:r w:rsidR="00347FFD">
        <w:rPr>
          <w:rFonts w:ascii="Times New Roman" w:hAnsi="Times New Roman"/>
          <w:sz w:val="28"/>
          <w:szCs w:val="28"/>
          <w:lang w:eastAsia="ru-RU"/>
        </w:rPr>
        <w:t xml:space="preserve">и </w:t>
      </w:r>
      <w:r w:rsidR="000A4B4C">
        <w:rPr>
          <w:rFonts w:ascii="Times New Roman" w:hAnsi="Times New Roman"/>
          <w:sz w:val="28"/>
          <w:szCs w:val="28"/>
          <w:lang w:eastAsia="ru-RU"/>
        </w:rPr>
        <w:t>культуре</w:t>
      </w:r>
      <w:r w:rsidR="00347FFD">
        <w:rPr>
          <w:rFonts w:ascii="Times New Roman" w:hAnsi="Times New Roman"/>
          <w:sz w:val="28"/>
          <w:szCs w:val="28"/>
          <w:lang w:eastAsia="ru-RU"/>
        </w:rPr>
        <w:t xml:space="preserve"> администрации Верхнесалдинского городского округа (далее - </w:t>
      </w:r>
      <w:r w:rsidR="00347FFD" w:rsidRPr="003E0AAA">
        <w:rPr>
          <w:rFonts w:ascii="Times New Roman" w:hAnsi="Times New Roman"/>
          <w:sz w:val="28"/>
          <w:szCs w:val="28"/>
          <w:lang w:eastAsia="ru-RU"/>
        </w:rPr>
        <w:t xml:space="preserve">отдел по социальной сфере </w:t>
      </w:r>
      <w:r w:rsidR="00347FFD">
        <w:rPr>
          <w:rFonts w:ascii="Times New Roman" w:hAnsi="Times New Roman"/>
          <w:sz w:val="28"/>
          <w:szCs w:val="28"/>
          <w:lang w:eastAsia="ru-RU"/>
        </w:rPr>
        <w:t>и культуре)</w:t>
      </w:r>
      <w:r w:rsidRPr="003E0AAA">
        <w:rPr>
          <w:rFonts w:ascii="Times New Roman" w:hAnsi="Times New Roman"/>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Расходы на реализацию Подпрограммы 4 по источникам финансирования, годам реализации, приведены в приложении № 2, к Программе.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 Объем финансирования Подпрограммы 4 на предоставление социальных выплат молодым семьям на приобретение жилого помещения или строительство индивидуального жилого дома (далее - социальные выплаты) определен исходя из установленных Подпрограммой 4 расчетных нормативов социальных выплат, а также условий привлечения собственных средств молодых семей, по организационным мероприятиям исходя из количества документов и стоимости одного документа, необходимых для обеспечения реализации Подпрограммы.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8. Средства местного бюджета планируются для реализации мероприятий по предоставлению молодым семьям социальных выплат, исходя из доли </w:t>
      </w:r>
      <w:proofErr w:type="spellStart"/>
      <w:r w:rsidRPr="003E0AAA">
        <w:rPr>
          <w:rFonts w:ascii="Times New Roman" w:hAnsi="Times New Roman"/>
          <w:sz w:val="28"/>
          <w:szCs w:val="28"/>
          <w:lang w:eastAsia="ru-RU"/>
        </w:rPr>
        <w:t>софинансирования</w:t>
      </w:r>
      <w:proofErr w:type="spellEnd"/>
      <w:r w:rsidRPr="003E0AAA">
        <w:rPr>
          <w:rFonts w:ascii="Times New Roman" w:hAnsi="Times New Roman"/>
          <w:sz w:val="28"/>
          <w:szCs w:val="28"/>
          <w:lang w:eastAsia="ru-RU"/>
        </w:rPr>
        <w:t>, установленных Подпрограммой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Объемы средств местного бюджета для реализации мероприятий Подпрограммы 4 по предоставлению молодым семьям социальных выплат отражаются в соглашениях, заключаемых заказчиком Подпрограммы 4 с Министерством </w:t>
      </w:r>
      <w:r w:rsidR="00052708">
        <w:rPr>
          <w:rFonts w:ascii="Times New Roman" w:hAnsi="Times New Roman"/>
          <w:sz w:val="28"/>
          <w:szCs w:val="28"/>
          <w:lang w:eastAsia="ru-RU"/>
        </w:rPr>
        <w:t>образования</w:t>
      </w:r>
      <w:r w:rsidRPr="003E0AAA">
        <w:rPr>
          <w:rFonts w:ascii="Times New Roman" w:hAnsi="Times New Roman"/>
          <w:sz w:val="28"/>
          <w:szCs w:val="28"/>
          <w:lang w:eastAsia="ru-RU"/>
        </w:rPr>
        <w:t xml:space="preserve"> и молодежной политики Свердловской области (далее - </w:t>
      </w:r>
      <w:r w:rsidR="001001AC">
        <w:rPr>
          <w:rFonts w:ascii="Times New Roman" w:hAnsi="Times New Roman"/>
          <w:sz w:val="28"/>
          <w:szCs w:val="28"/>
          <w:lang w:eastAsia="ru-RU"/>
        </w:rPr>
        <w:t>Министерство</w:t>
      </w:r>
      <w:r w:rsidRPr="003E0AAA">
        <w:rPr>
          <w:rFonts w:ascii="Times New Roman" w:hAnsi="Times New Roman"/>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9. Внебюджетные средства планируются на приобретение жилого помещения или строительство индивидуального жилого дома молодыми семьями (собственные и заемные средства молодых семей), получающими социальные выплаты за счет бюджетных средств.</w:t>
      </w:r>
    </w:p>
    <w:p w:rsidR="003E0AAA" w:rsidRPr="003E0AAA" w:rsidRDefault="003E0AAA" w:rsidP="003E0AAA">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10. Текущее управление реализацией Подпрограммы 4 осуществляется отделом по социальной сфере</w:t>
      </w:r>
      <w:r w:rsidR="000A4B4C">
        <w:rPr>
          <w:rFonts w:ascii="Times New Roman" w:hAnsi="Times New Roman"/>
          <w:sz w:val="28"/>
          <w:szCs w:val="28"/>
          <w:lang w:eastAsia="ru-RU"/>
        </w:rPr>
        <w:t xml:space="preserve"> и культуре</w:t>
      </w:r>
      <w:r w:rsidRPr="003E0AAA">
        <w:rPr>
          <w:rFonts w:ascii="Times New Roman" w:hAnsi="Times New Roman"/>
          <w:sz w:val="28"/>
          <w:szCs w:val="28"/>
          <w:lang w:eastAsia="ru-RU"/>
        </w:rPr>
        <w:t xml:space="preserve">. Отдел по социальной сфере </w:t>
      </w:r>
      <w:r w:rsidR="000A4B4C">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 xml:space="preserve">организует ведение отчетности по реализации Подпрограммы 4.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11. Отдел по социальной сфере </w:t>
      </w:r>
      <w:r w:rsidR="000A4B4C">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осуществляет следующие функции: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 принимает решение о признании либо об отказе в признании молодых семей участники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3E0AAA">
        <w:rPr>
          <w:rFonts w:ascii="Times New Roman" w:hAnsi="Times New Roman"/>
          <w:bCs/>
          <w:iCs/>
          <w:sz w:val="28"/>
          <w:szCs w:val="28"/>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E0AAA">
        <w:rPr>
          <w:rFonts w:ascii="Times New Roman" w:hAnsi="Times New Roman"/>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3) формирует списки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планируемом году;</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ежегодно определяет объем средств, выделяемых из местного бюджета на финансирование социальных выплат молодым семьям;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 устанавливает среднюю рыночную стоимость </w:t>
      </w:r>
      <w:smartTag w:uri="urn:schemas-microsoft-com:office:smarttags" w:element="metricconverter">
        <w:smartTagPr>
          <w:attr w:name="ProductID" w:val="1 кв. метра"/>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жилого помещения на территории Верхнесалдинского городского округа;</w:t>
      </w:r>
    </w:p>
    <w:p w:rsidR="003E0AAA" w:rsidRPr="00BE5C2D"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 </w:t>
      </w:r>
      <w:r w:rsidRPr="00BE5C2D">
        <w:rPr>
          <w:rFonts w:ascii="Times New Roman" w:hAnsi="Times New Roman"/>
          <w:sz w:val="28"/>
          <w:szCs w:val="28"/>
          <w:lang w:eastAsia="ru-RU"/>
        </w:rPr>
        <w:t xml:space="preserve">представляет отчетные материалы заказчику Подпрограммы </w:t>
      </w:r>
      <w:r w:rsidR="00BE5C2D" w:rsidRPr="00BE5C2D">
        <w:rPr>
          <w:rFonts w:ascii="Times New Roman" w:hAnsi="Times New Roman"/>
          <w:sz w:val="28"/>
          <w:szCs w:val="28"/>
          <w:lang w:eastAsia="ru-RU"/>
        </w:rPr>
        <w:t>4</w:t>
      </w:r>
      <w:r w:rsidRPr="00BE5C2D">
        <w:rPr>
          <w:rFonts w:ascii="Times New Roman" w:hAnsi="Times New Roman"/>
          <w:sz w:val="28"/>
          <w:szCs w:val="28"/>
          <w:lang w:eastAsia="ru-RU"/>
        </w:rPr>
        <w:t xml:space="preserve"> «</w:t>
      </w:r>
      <w:r w:rsidRPr="00BE5C2D">
        <w:rPr>
          <w:rFonts w:ascii="Times New Roman" w:hAnsi="Times New Roman"/>
          <w:bCs/>
          <w:sz w:val="28"/>
          <w:szCs w:val="28"/>
          <w:lang w:eastAsia="ru-RU"/>
        </w:rPr>
        <w:t xml:space="preserve">Обеспечение жильем молодых семей» государственной программы Свердловской области </w:t>
      </w:r>
      <w:r w:rsidR="00BE5C2D" w:rsidRPr="00BE5C2D">
        <w:rPr>
          <w:rFonts w:ascii="Times New Roman" w:hAnsi="Times New Roman"/>
          <w:bCs/>
          <w:sz w:val="28"/>
          <w:szCs w:val="28"/>
          <w:lang w:eastAsia="ru-RU"/>
        </w:rPr>
        <w:t>«Реализация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w:t>
      </w:r>
      <w:r w:rsidRPr="00BE5C2D">
        <w:rPr>
          <w:rFonts w:ascii="Times New Roman" w:hAnsi="Times New Roman"/>
          <w:bCs/>
          <w:sz w:val="28"/>
          <w:szCs w:val="28"/>
          <w:lang w:eastAsia="ru-RU"/>
        </w:rPr>
        <w:t xml:space="preserve">, </w:t>
      </w:r>
      <w:r w:rsidRPr="00BE5C2D">
        <w:rPr>
          <w:rFonts w:ascii="Times New Roman" w:hAnsi="Times New Roman"/>
          <w:sz w:val="28"/>
          <w:szCs w:val="28"/>
          <w:lang w:eastAsia="ru-RU"/>
        </w:rPr>
        <w:t xml:space="preserve">об использовании субсидии, предоставленной в рамках реализации вышеуказанной Подпрограммы </w:t>
      </w:r>
      <w:r w:rsidR="00BE5C2D">
        <w:rPr>
          <w:rFonts w:ascii="Times New Roman" w:hAnsi="Times New Roman"/>
          <w:sz w:val="28"/>
          <w:szCs w:val="28"/>
          <w:lang w:eastAsia="ru-RU"/>
        </w:rPr>
        <w:t>4</w:t>
      </w:r>
      <w:r w:rsidRPr="00BE5C2D">
        <w:rPr>
          <w:rFonts w:ascii="Times New Roman" w:hAnsi="Times New Roman"/>
          <w:sz w:val="28"/>
          <w:szCs w:val="28"/>
          <w:lang w:eastAsia="ru-RU"/>
        </w:rPr>
        <w:t xml:space="preserve"> из областного бюджета.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12. Успешное выполнение мероприятий позволит предоставить государственную поддержку на приобретение жилого помещения или строительство индивидуального жилого дома не менее 100 молодым семьям, а также позволит обеспечить:</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развитие и закрепление положительных демографических тенденций в городе;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развитие системы ипотечного жилищного кредитования в Верхнесалдинском городском округе.</w:t>
      </w:r>
    </w:p>
    <w:p w:rsidR="003E0AAA" w:rsidRPr="00F040EA" w:rsidRDefault="003E0AAA" w:rsidP="00F040EA">
      <w:pPr>
        <w:autoSpaceDE w:val="0"/>
        <w:autoSpaceDN w:val="0"/>
        <w:adjustRightInd w:val="0"/>
        <w:spacing w:after="0" w:line="240" w:lineRule="auto"/>
        <w:ind w:firstLine="709"/>
        <w:jc w:val="both"/>
        <w:rPr>
          <w:rFonts w:ascii="Times New Roman" w:hAnsi="Times New Roman"/>
          <w:bCs/>
          <w:sz w:val="28"/>
          <w:szCs w:val="28"/>
          <w:lang w:eastAsia="ru-RU"/>
        </w:rPr>
      </w:pPr>
      <w:r w:rsidRPr="00F040EA">
        <w:rPr>
          <w:rFonts w:ascii="Times New Roman" w:hAnsi="Times New Roman"/>
          <w:bCs/>
          <w:sz w:val="28"/>
          <w:szCs w:val="28"/>
          <w:lang w:eastAsia="ru-RU"/>
        </w:rPr>
        <w:t xml:space="preserve">В рамках реализации </w:t>
      </w:r>
      <w:r w:rsidR="000A4B4C" w:rsidRPr="00F040EA">
        <w:rPr>
          <w:rFonts w:ascii="Times New Roman" w:eastAsiaTheme="minorHAnsi" w:hAnsi="Times New Roman"/>
          <w:sz w:val="28"/>
          <w:szCs w:val="28"/>
        </w:rPr>
        <w:t>государственн</w:t>
      </w:r>
      <w:r w:rsidR="00F040EA" w:rsidRPr="00F040EA">
        <w:rPr>
          <w:rFonts w:ascii="Times New Roman" w:eastAsiaTheme="minorHAnsi" w:hAnsi="Times New Roman"/>
          <w:sz w:val="28"/>
          <w:szCs w:val="28"/>
        </w:rPr>
        <w:t>ой</w:t>
      </w:r>
      <w:r w:rsidR="000A4B4C" w:rsidRPr="00F040EA">
        <w:rPr>
          <w:rFonts w:ascii="Times New Roman" w:eastAsiaTheme="minorHAnsi" w:hAnsi="Times New Roman"/>
          <w:sz w:val="28"/>
          <w:szCs w:val="28"/>
        </w:rPr>
        <w:t xml:space="preserve"> </w:t>
      </w:r>
      <w:hyperlink r:id="rId22" w:history="1">
        <w:r w:rsidR="000A4B4C" w:rsidRPr="00F040EA">
          <w:rPr>
            <w:rFonts w:ascii="Times New Roman" w:eastAsiaTheme="minorHAnsi" w:hAnsi="Times New Roman"/>
            <w:sz w:val="28"/>
            <w:szCs w:val="28"/>
          </w:rPr>
          <w:t>программ</w:t>
        </w:r>
        <w:r w:rsidR="00F040EA" w:rsidRPr="00F040EA">
          <w:rPr>
            <w:rFonts w:ascii="Times New Roman" w:eastAsiaTheme="minorHAnsi" w:hAnsi="Times New Roman"/>
            <w:sz w:val="28"/>
            <w:szCs w:val="28"/>
          </w:rPr>
          <w:t>ы</w:t>
        </w:r>
      </w:hyperlink>
      <w:r w:rsidR="000A4B4C" w:rsidRPr="00F040EA">
        <w:rPr>
          <w:rFonts w:ascii="Times New Roman" w:eastAsiaTheme="minorHAnsi" w:hAnsi="Times New Roman"/>
          <w:sz w:val="28"/>
          <w:szCs w:val="28"/>
        </w:rPr>
        <w:t xml:space="preserve"> </w:t>
      </w:r>
      <w:r w:rsidR="00F040EA">
        <w:rPr>
          <w:rFonts w:ascii="Times New Roman" w:eastAsiaTheme="minorHAnsi" w:hAnsi="Times New Roman"/>
          <w:sz w:val="28"/>
          <w:szCs w:val="28"/>
        </w:rPr>
        <w:t>Свердловской области «</w:t>
      </w:r>
      <w:r w:rsidR="000A4B4C" w:rsidRPr="00F040EA">
        <w:rPr>
          <w:rFonts w:ascii="Times New Roman" w:eastAsiaTheme="minorHAnsi" w:hAnsi="Times New Roman"/>
          <w:sz w:val="28"/>
          <w:szCs w:val="28"/>
        </w:rPr>
        <w:t>Реализация молодежной политики и патриотического воспитания граждан в Свердловской области до 2024 года</w:t>
      </w:r>
      <w:r w:rsidR="00F040EA">
        <w:rPr>
          <w:rFonts w:ascii="Times New Roman" w:eastAsiaTheme="minorHAnsi" w:hAnsi="Times New Roman"/>
          <w:sz w:val="28"/>
          <w:szCs w:val="28"/>
        </w:rPr>
        <w:t xml:space="preserve">», утвержденной постановлением Правительства Свердловской области от 29.12.2017 </w:t>
      </w:r>
      <w:r w:rsidR="00BE5C2D">
        <w:rPr>
          <w:rFonts w:ascii="Times New Roman" w:eastAsiaTheme="minorHAnsi" w:hAnsi="Times New Roman"/>
          <w:sz w:val="28"/>
          <w:szCs w:val="28"/>
        </w:rPr>
        <w:t>№</w:t>
      </w:r>
      <w:r w:rsidR="00F040EA">
        <w:rPr>
          <w:rFonts w:ascii="Times New Roman" w:eastAsiaTheme="minorHAnsi" w:hAnsi="Times New Roman"/>
          <w:sz w:val="28"/>
          <w:szCs w:val="28"/>
        </w:rPr>
        <w:t xml:space="preserve"> 1047-ПП</w:t>
      </w:r>
      <w:r w:rsidRPr="00F040EA">
        <w:rPr>
          <w:rFonts w:ascii="Times New Roman" w:hAnsi="Times New Roman"/>
          <w:bCs/>
          <w:sz w:val="28"/>
          <w:szCs w:val="28"/>
          <w:lang w:eastAsia="ru-RU"/>
        </w:rPr>
        <w:t>, планируется получить субсидии из бюджета Свердловской области на предоставление молодым семьям социальной выплаты для приобретения жилого помещения или строительство индивидуального жилого дома.</w:t>
      </w:r>
    </w:p>
    <w:p w:rsidR="003E0AAA" w:rsidRPr="000A4B4C" w:rsidRDefault="003E0AAA" w:rsidP="003E0AAA">
      <w:pPr>
        <w:spacing w:after="0" w:line="240" w:lineRule="auto"/>
        <w:ind w:firstLine="426"/>
        <w:jc w:val="both"/>
        <w:rPr>
          <w:rFonts w:ascii="Times New Roman" w:hAnsi="Times New Roman"/>
          <w:bCs/>
          <w:color w:val="FF0000"/>
          <w:sz w:val="28"/>
          <w:szCs w:val="28"/>
          <w:lang w:eastAsia="ru-RU"/>
        </w:rPr>
      </w:pPr>
    </w:p>
    <w:p w:rsidR="003E0AAA" w:rsidRPr="003E0AAA" w:rsidRDefault="003E0AAA" w:rsidP="003E0AAA">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Раздел 4. Механизм реализации Подпрограммы 4</w:t>
      </w:r>
    </w:p>
    <w:p w:rsidR="003E0AAA" w:rsidRPr="003E0AAA" w:rsidRDefault="003E0AAA" w:rsidP="003E0AAA">
      <w:pPr>
        <w:spacing w:after="0" w:line="240" w:lineRule="auto"/>
        <w:ind w:firstLine="426"/>
        <w:jc w:val="both"/>
        <w:rPr>
          <w:rFonts w:ascii="Times New Roman" w:hAnsi="Times New Roman"/>
          <w:b/>
          <w:sz w:val="28"/>
          <w:szCs w:val="28"/>
          <w:lang w:eastAsia="ru-RU"/>
        </w:rPr>
      </w:pP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13. В рамках реализации Подпрограммы 4 молодым семьям, нуждающимся в улучшении жилищных условий, предоставляется государственная финансовая поддержки в форме социальных выплат.</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14. Молодая семья может получить социальную выплату только один раз.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15. Участие молодой семьи в Подпрограмме 4 является добровольным.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16. Условием предоставления социальной выплаты является наличие у молодой семьи, помимо права на получение средств социальной выплаты, </w:t>
      </w:r>
      <w:r w:rsidRPr="003E0AAA">
        <w:rPr>
          <w:rFonts w:ascii="Times New Roman" w:hAnsi="Times New Roman"/>
          <w:sz w:val="28"/>
          <w:szCs w:val="28"/>
          <w:lang w:eastAsia="ru-RU"/>
        </w:rPr>
        <w:lastRenderedPageBreak/>
        <w:t>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17. Условием участия в Подпрограмме 4 и предоставления социальной выплаты является согласие совершеннолетних членов молодой семьи на обработку администрацией Верхнесалдинского городского округа,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Согласие должно быть оформлено в соответствии со </w:t>
      </w:r>
      <w:hyperlink r:id="rId23" w:history="1">
        <w:r w:rsidRPr="003E0AAA">
          <w:rPr>
            <w:rFonts w:ascii="Times New Roman" w:hAnsi="Times New Roman"/>
            <w:color w:val="0563C1"/>
            <w:sz w:val="28"/>
            <w:szCs w:val="28"/>
            <w:u w:val="single"/>
            <w:lang w:eastAsia="ru-RU"/>
          </w:rPr>
          <w:t>статьей 9</w:t>
        </w:r>
      </w:hyperlink>
      <w:r w:rsidRPr="003E0AAA">
        <w:rPr>
          <w:rFonts w:ascii="Times New Roman" w:hAnsi="Times New Roman"/>
          <w:sz w:val="28"/>
          <w:szCs w:val="28"/>
          <w:lang w:eastAsia="ru-RU"/>
        </w:rPr>
        <w:t xml:space="preserve"> Федерального закона от 27 июля 2006 года № 152-ФЗ «О персональных данных».</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18. Социальные выплаты используются: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для оплаты цены договора строительного подряда на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E0AAA">
        <w:rPr>
          <w:rFonts w:ascii="Times New Roman" w:hAnsi="Times New Roman"/>
          <w:sz w:val="28"/>
          <w:szCs w:val="28"/>
          <w:lang w:eastAsia="ru-RU"/>
        </w:rPr>
        <w:t>эскроу</w:t>
      </w:r>
      <w:proofErr w:type="spellEnd"/>
      <w:r w:rsidRPr="003E0AAA">
        <w:rPr>
          <w:rFonts w:ascii="Times New Roman" w:hAnsi="Times New Roman"/>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 xml:space="preserve">19. Социальные выплаты молодым семьям предоставляются в соответствии с </w:t>
      </w:r>
      <w:hyperlink r:id="rId24" w:history="1">
        <w:r w:rsidRPr="003E0AAA">
          <w:rPr>
            <w:rFonts w:ascii="Times New Roman" w:hAnsi="Times New Roman"/>
            <w:color w:val="0563C1"/>
            <w:sz w:val="28"/>
            <w:szCs w:val="28"/>
            <w:u w:val="single"/>
            <w:lang w:eastAsia="ru-RU"/>
          </w:rPr>
          <w:t>Правилами</w:t>
        </w:r>
      </w:hyperlink>
      <w:r w:rsidRPr="003E0AAA">
        <w:rPr>
          <w:rFonts w:ascii="Times New Roman" w:hAnsi="Times New Roman"/>
          <w:sz w:val="28"/>
          <w:szCs w:val="28"/>
          <w:lang w:eastAsia="ru-RU"/>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30.12.2017 № 1710 </w:t>
      </w:r>
      <w:r w:rsidRPr="003E0AAA">
        <w:rPr>
          <w:rFonts w:ascii="Times New Roman" w:hAnsi="Times New Roman"/>
          <w:bCs/>
          <w:iCs/>
          <w:sz w:val="28"/>
          <w:szCs w:val="28"/>
          <w:lang w:eastAsia="ru-RU"/>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E0AAA">
        <w:rPr>
          <w:rFonts w:ascii="Times New Roman" w:hAnsi="Times New Roman"/>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20.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5" w:history="1">
        <w:r w:rsidRPr="003E0AAA">
          <w:rPr>
            <w:rFonts w:ascii="Times New Roman" w:hAnsi="Times New Roman"/>
            <w:color w:val="0563C1"/>
            <w:sz w:val="28"/>
            <w:szCs w:val="28"/>
            <w:u w:val="single"/>
            <w:lang w:eastAsia="ru-RU"/>
          </w:rPr>
          <w:t>программы</w:t>
        </w:r>
      </w:hyperlink>
      <w:r w:rsidRPr="003E0AAA">
        <w:rPr>
          <w:rFonts w:ascii="Times New Roman" w:hAnsi="Times New Roman"/>
          <w:sz w:val="28"/>
          <w:szCs w:val="28"/>
          <w:lang w:eastAsia="ru-RU"/>
        </w:rPr>
        <w:t xml:space="preserve"> Ро</w:t>
      </w:r>
      <w:r w:rsidR="00B63525">
        <w:rPr>
          <w:rFonts w:ascii="Times New Roman" w:hAnsi="Times New Roman"/>
          <w:sz w:val="28"/>
          <w:szCs w:val="28"/>
          <w:lang w:eastAsia="ru-RU"/>
        </w:rPr>
        <w:t xml:space="preserve">в </w:t>
      </w:r>
      <w:proofErr w:type="spellStart"/>
      <w:r w:rsidR="00B63525">
        <w:rPr>
          <w:rFonts w:ascii="Times New Roman" w:hAnsi="Times New Roman"/>
          <w:sz w:val="28"/>
          <w:szCs w:val="28"/>
          <w:lang w:eastAsia="ru-RU"/>
        </w:rPr>
        <w:t>слчае</w:t>
      </w:r>
      <w:r w:rsidRPr="003E0AAA">
        <w:rPr>
          <w:rFonts w:ascii="Times New Roman" w:hAnsi="Times New Roman"/>
          <w:sz w:val="28"/>
          <w:szCs w:val="28"/>
          <w:lang w:eastAsia="ru-RU"/>
        </w:rPr>
        <w:t>ссийской</w:t>
      </w:r>
      <w:proofErr w:type="spellEnd"/>
      <w:r w:rsidRPr="003E0AAA">
        <w:rPr>
          <w:rFonts w:ascii="Times New Roman" w:hAnsi="Times New Roman"/>
          <w:sz w:val="28"/>
          <w:szCs w:val="28"/>
          <w:lang w:eastAsia="ru-RU"/>
        </w:rPr>
        <w:t xml:space="preserve">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Срок действия свидетельства составляет 7 месяцев с даты выдачи, указанной в свидетельстве.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21. 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22. Размер социальной выплаты рассчитывается на дату утверждения органом исполнительной власти Свердловской области списков молодых семей-претендентов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 23. Участником мероприятия ведомственной целевой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возраст каждого из супругов либо одного родителя в неполной семье не превышает 35 лет на момент принятия </w:t>
      </w:r>
      <w:proofErr w:type="spellStart"/>
      <w:r w:rsidR="001E30D1">
        <w:rPr>
          <w:rFonts w:ascii="Times New Roman" w:hAnsi="Times New Roman"/>
          <w:sz w:val="28"/>
          <w:szCs w:val="28"/>
          <w:lang w:eastAsia="ru-RU"/>
        </w:rPr>
        <w:t>Министерстом</w:t>
      </w:r>
      <w:proofErr w:type="spellEnd"/>
      <w:r w:rsidRPr="003E0AAA">
        <w:rPr>
          <w:rFonts w:ascii="Times New Roman" w:hAnsi="Times New Roman"/>
          <w:sz w:val="28"/>
          <w:szCs w:val="28"/>
          <w:lang w:eastAsia="ru-RU"/>
        </w:rPr>
        <w:t xml:space="preserve">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молодая семья признана нуждающейся в жилом помещении;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24.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25. Молодая семья признается администрацией Верхнесалдинского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3E0AAA" w:rsidRPr="003E0AAA" w:rsidRDefault="003E0AAA" w:rsidP="003E0AAA">
      <w:pPr>
        <w:spacing w:after="0" w:line="240" w:lineRule="auto"/>
        <w:ind w:firstLine="426"/>
        <w:jc w:val="both"/>
        <w:rPr>
          <w:rFonts w:ascii="Times New Roman" w:hAnsi="Times New Roman"/>
          <w:sz w:val="28"/>
          <w:szCs w:val="28"/>
          <w:lang w:eastAsia="ru-RU"/>
        </w:rPr>
      </w:pPr>
      <w:bookmarkStart w:id="0" w:name="Par7"/>
      <w:bookmarkEnd w:id="0"/>
      <w:r w:rsidRPr="003E0AAA">
        <w:rPr>
          <w:rFonts w:ascii="Times New Roman" w:hAnsi="Times New Roman"/>
          <w:sz w:val="28"/>
          <w:szCs w:val="28"/>
          <w:lang w:eastAsia="ru-RU"/>
        </w:rPr>
        <w:t xml:space="preserve">26. </w:t>
      </w:r>
      <w:bookmarkStart w:id="1" w:name="Par0"/>
      <w:bookmarkEnd w:id="1"/>
      <w:r w:rsidRPr="003E0AAA">
        <w:rPr>
          <w:rFonts w:ascii="Times New Roman" w:hAnsi="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справкой организации, предоставляющей заем, в которой указан размер предоставляемого займа одному из супругов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выпиской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копией соглашения (договора займа) между гражданами и одним из супругов молодой семьи о предоставлении займа на приобретение жилья;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w:t>
      </w:r>
      <w:r w:rsidRPr="003E0AAA">
        <w:rPr>
          <w:rFonts w:ascii="Times New Roman" w:hAnsi="Times New Roman"/>
          <w:sz w:val="28"/>
          <w:szCs w:val="28"/>
          <w:lang w:eastAsia="ru-RU"/>
        </w:rPr>
        <w:lastRenderedPageBreak/>
        <w:t>жилого дома и просит учесть средства областного материнского (семейного) капитала при расчете платежеспособности.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государственного материнского (семейного) капитала Управление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областного материнского (семейного) капитала Управление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27. При расчете платежеспособности молодой семьи документы, указанные в </w:t>
      </w:r>
      <w:hyperlink r:id="rId26"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учитываются в совокупности либо отдельно, по желанию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При расчете платежеспособности молодой семьи учитываются документы, указанные в </w:t>
      </w:r>
      <w:hyperlink r:id="rId27"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представленные одним из супругов молодой семьи, который не является гражданином Российской Федерации.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28.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етра"/>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на территории Верхнесалдинского городского округа, где молодая семья состоит на учете в качестве участника мероприятия ведомственной целевой программы. Норматив стоимости </w:t>
      </w:r>
      <w:smartTag w:uri="urn:schemas-microsoft-com:office:smarttags" w:element="metricconverter">
        <w:smartTagPr>
          <w:attr w:name="ProductID" w:val="1 кв. м"/>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Верхнесалдинскому городскому округу для расчета размера социальной выплаты устанавливается администрацией Верхнесалдинского городского округа,  в порядке, установленном </w:t>
      </w:r>
      <w:hyperlink r:id="rId28" w:history="1">
        <w:r w:rsidRPr="003E0AAA">
          <w:rPr>
            <w:rFonts w:ascii="Times New Roman" w:hAnsi="Times New Roman"/>
            <w:color w:val="0563C1"/>
            <w:sz w:val="28"/>
            <w:szCs w:val="28"/>
            <w:u w:val="single"/>
            <w:lang w:eastAsia="ru-RU"/>
          </w:rPr>
          <w:t>Законом</w:t>
        </w:r>
      </w:hyperlink>
      <w:r w:rsidRPr="003E0AAA">
        <w:rPr>
          <w:rFonts w:ascii="Times New Roman" w:hAnsi="Times New Roman"/>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w:t>
      </w:r>
      <w:smartTag w:uri="urn:schemas-microsoft-com:office:smarttags" w:element="metricconverter">
        <w:smartTagPr>
          <w:attr w:name="ProductID" w:val="1 кв. метра"/>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Размер общей площади жилого помещения, с учетом которой определяется размер социальной выплаты, составляет:</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3E0AAA">
          <w:rPr>
            <w:rFonts w:ascii="Times New Roman" w:hAnsi="Times New Roman"/>
            <w:sz w:val="28"/>
            <w:szCs w:val="28"/>
            <w:lang w:eastAsia="ru-RU"/>
          </w:rPr>
          <w:t>42 кв. метров</w:t>
        </w:r>
      </w:smartTag>
      <w:r w:rsidRPr="003E0AAA">
        <w:rPr>
          <w:rFonts w:ascii="Times New Roman" w:hAnsi="Times New Roman"/>
          <w:sz w:val="28"/>
          <w:szCs w:val="28"/>
          <w:lang w:eastAsia="ru-RU"/>
        </w:rPr>
        <w:t>;</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3E0AAA">
          <w:rPr>
            <w:rFonts w:ascii="Times New Roman" w:hAnsi="Times New Roman"/>
            <w:sz w:val="28"/>
            <w:szCs w:val="28"/>
            <w:lang w:eastAsia="ru-RU"/>
          </w:rPr>
          <w:t>18 кв. метров</w:t>
        </w:r>
      </w:smartTag>
      <w:r w:rsidRPr="003E0AAA">
        <w:rPr>
          <w:rFonts w:ascii="Times New Roman" w:hAnsi="Times New Roman"/>
          <w:sz w:val="28"/>
          <w:szCs w:val="28"/>
          <w:lang w:eastAsia="ru-RU"/>
        </w:rPr>
        <w:t xml:space="preserve"> на каждого члена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Средняя стоимость жилья, принимаемая при расчете размера социальной выплаты, определяется по формуле:</w:t>
      </w:r>
    </w:p>
    <w:p w:rsidR="003E0AAA" w:rsidRPr="003E0AAA" w:rsidRDefault="003E0AAA" w:rsidP="003E0AAA">
      <w:pPr>
        <w:spacing w:after="0" w:line="240" w:lineRule="auto"/>
        <w:ind w:firstLine="426"/>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Н x РЖ, где:</w:t>
      </w:r>
    </w:p>
    <w:p w:rsidR="003E0AAA" w:rsidRPr="003E0AAA" w:rsidRDefault="003E0AAA" w:rsidP="003E0AAA">
      <w:pPr>
        <w:spacing w:after="0" w:line="240" w:lineRule="auto"/>
        <w:ind w:firstLine="426"/>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Н - норматив стоимости </w:t>
      </w:r>
      <w:smartTag w:uri="urn:schemas-microsoft-com:office:smarttags" w:element="metricconverter">
        <w:smartTagPr>
          <w:attr w:name="ProductID" w:val="1 кв. м"/>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муниципальному образованию;</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РЖ - размер общей площади жилого помещения, с учетом которой определяется социальная выплата.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29. Социальная выплата предоставляется в размере: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35 процентов расчетной стоимости жилья для молодых семей, не имеющих детей;</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30. 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Верхнесалдинского городского округа.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В </w:t>
      </w:r>
      <w:proofErr w:type="spellStart"/>
      <w:r w:rsidRPr="003E0AAA">
        <w:rPr>
          <w:rFonts w:ascii="Times New Roman" w:hAnsi="Times New Roman"/>
          <w:sz w:val="28"/>
          <w:szCs w:val="28"/>
          <w:lang w:eastAsia="ru-RU"/>
        </w:rPr>
        <w:t>софинансировании</w:t>
      </w:r>
      <w:proofErr w:type="spellEnd"/>
      <w:r w:rsidRPr="003E0AAA">
        <w:rPr>
          <w:rFonts w:ascii="Times New Roman" w:hAnsi="Times New Roman"/>
          <w:sz w:val="28"/>
          <w:szCs w:val="28"/>
          <w:lang w:eastAsia="ru-RU"/>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может осуществляться в форме предоставления дополнительных финансовых средств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ведомственной целевой программы.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3E0AAA" w:rsidRPr="003E0AAA" w:rsidRDefault="003E0AAA" w:rsidP="003E0AAA">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 xml:space="preserve">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w:t>
      </w:r>
      <w:r w:rsidRPr="003E0AAA">
        <w:rPr>
          <w:rFonts w:ascii="Times New Roman" w:hAnsi="Times New Roman"/>
          <w:sz w:val="28"/>
          <w:szCs w:val="28"/>
          <w:lang w:eastAsia="ru-RU"/>
        </w:rPr>
        <w:lastRenderedPageBreak/>
        <w:t>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r w:rsidRPr="003E0AAA">
        <w:rPr>
          <w:rFonts w:ascii="Times New Roman" w:hAnsi="Times New Roman"/>
          <w:b/>
          <w:sz w:val="28"/>
          <w:szCs w:val="28"/>
          <w:lang w:eastAsia="ru-RU"/>
        </w:rPr>
        <w:t xml:space="preserve"> </w:t>
      </w:r>
    </w:p>
    <w:p w:rsidR="00052708" w:rsidRPr="00052708" w:rsidRDefault="003E0AAA" w:rsidP="00052708">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31. </w:t>
      </w:r>
      <w:r w:rsidR="00052708" w:rsidRPr="00052708">
        <w:rPr>
          <w:rFonts w:ascii="Times New Roman" w:hAnsi="Times New Roman"/>
          <w:bCs/>
          <w:iCs/>
          <w:sz w:val="28"/>
          <w:szCs w:val="28"/>
          <w:lang w:eastAsia="ru-RU"/>
        </w:rPr>
        <w:t xml:space="preserve">В случае, когда после начисления социальных выплат в бюджете Верхнесалдинского городского округа сложился остаток средств областного или, при  наличии,  федерального  бюджета,  выделенных  в  качестве  субсидии  на </w:t>
      </w:r>
      <w:proofErr w:type="spellStart"/>
      <w:r w:rsidR="00052708" w:rsidRPr="00052708">
        <w:rPr>
          <w:rFonts w:ascii="Times New Roman" w:hAnsi="Times New Roman"/>
          <w:bCs/>
          <w:iCs/>
          <w:sz w:val="28"/>
          <w:szCs w:val="28"/>
          <w:lang w:eastAsia="ru-RU"/>
        </w:rPr>
        <w:t>софинансирование</w:t>
      </w:r>
      <w:proofErr w:type="spellEnd"/>
      <w:r w:rsidR="00052708"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в текущем финансовом году (далее -остаток средств), он  направляется  на  предоставление  социальной выплаты  молодой  семье, следующей по списку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конкретном году, при этом размер социальной выплаты должен  соответствовать  размеру  социальной  выплаты,  предусмотренной Подпрограммой  4.  Решение об увеличении доли местного бюджета принимается администрацией Верхнесалдинского городского округа и направляется в Министерство. Если решение об увеличении доли средств местного бюджета не принимается остаток средств возвращается в областной   бюджет   в   порядке, предусмотренном   действующим законодательством.</w:t>
      </w:r>
    </w:p>
    <w:p w:rsidR="00052708" w:rsidRPr="00052708" w:rsidRDefault="00052708" w:rsidP="00052708">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32. Если после распределения средств областного или, при наличии,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в бюджете Верхнесалдинского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в   размере, предусмотренном   Подпрограммой 4.   В   данном   случае   реализация социальных выплат осуществляется в порядке и на условиях, установленных Подпрограммой 4.</w:t>
      </w:r>
    </w:p>
    <w:p w:rsidR="00052708" w:rsidRPr="00052708" w:rsidRDefault="00052708" w:rsidP="00052708">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выделения субсидии из областного бюджета или областного 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(в случае нехватки средств местного бюджета) увеличивается до минимального достаточного размера, необходимого для </w:t>
      </w:r>
      <w:proofErr w:type="spellStart"/>
      <w:r w:rsidRPr="00052708">
        <w:rPr>
          <w:rFonts w:ascii="Times New Roman" w:hAnsi="Times New Roman"/>
          <w:bCs/>
          <w:iCs/>
          <w:sz w:val="28"/>
          <w:szCs w:val="28"/>
          <w:lang w:eastAsia="ru-RU"/>
        </w:rPr>
        <w:t>софинансирования</w:t>
      </w:r>
      <w:proofErr w:type="spellEnd"/>
      <w:r w:rsidRPr="00052708">
        <w:rPr>
          <w:rFonts w:ascii="Times New Roman" w:hAnsi="Times New Roman"/>
          <w:bCs/>
          <w:iCs/>
          <w:sz w:val="28"/>
          <w:szCs w:val="28"/>
          <w:lang w:eastAsia="ru-RU"/>
        </w:rPr>
        <w:t xml:space="preserve"> социальных выплат молодым семьям.</w:t>
      </w:r>
    </w:p>
    <w:p w:rsidR="00052708" w:rsidRDefault="00052708" w:rsidP="00052708">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нехватки средств местного бюджета для исполнения гарантийных обязательств, данных Верхнесалдинским городским округом Министерству при прохождении отбора муниципальных образований в Свердловской области, бюджетам которых могут быть предоставлены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по Верхнесалдинскому городскому округу в Свердловской области</w:t>
      </w:r>
      <w:r>
        <w:rPr>
          <w:rFonts w:ascii="Times New Roman" w:hAnsi="Times New Roman"/>
          <w:bCs/>
          <w:iCs/>
          <w:sz w:val="28"/>
          <w:szCs w:val="28"/>
          <w:lang w:eastAsia="ru-RU"/>
        </w:rPr>
        <w:t>.</w:t>
      </w:r>
    </w:p>
    <w:p w:rsidR="003E0AAA" w:rsidRPr="003E0AAA" w:rsidRDefault="003E0AAA" w:rsidP="00052708">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33.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предусмотренных Подпрограммой 4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34. Для участия в Подпрограмме 4 молодая семья подает в администрацию Верхнесалдинского городского округа следующие документы: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заявление по форме, приведенной в приложении № 1 Подпрограммы 4, в двух экземплярах (один экземпляр возвращается заявителю с указанием даты принятия заявления и приложенных к нему документов);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документы, подтверждающие признание молодой семьи нуждающейся в жилых помещениях;</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копию страхового свидетельства обязательного пенсионного страхования каждого совершеннолетнего члена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35. Для участия в Подпрограмме 4 в целях использования социальной выплаты на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Верхнесалдинского городского округа, следующие документы: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заявление по форме, приведенной в приложении № 1 Подпрограммы 4, в двух экземплярах (один экземпляр возвращается заявителю с указанием даты принятия заявления и приложенных к нему документов);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копию кредитного договора (договора займа);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5 настоящего пункта;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8) копию страхового свидетельства обязательного пенсионного страхования каждого совершеннолетнего члена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36. От имени молодой семьи документы для участия в Подпрограмме 4 могут быть поданы одним из ее членов либо иным уполномоченным лицом при наличии надлежащим образом оформленных полномочий.</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37. Для признания молодых семей участниками мероприятия ведомственной целевой программы администрация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В дело молодой семьи вкладывается заверенная копия постановления администрации о признании молодой семьи участницей мероприятия ведомственной целевой программы.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Молодые семье, признанные участниками основного мероприятия, признаются участниками мероприятия ведомственной целевой программы.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38. Администрация Верхнесалдинского городского округа организует работу по проверке сведений, содержащихся в документах, представленных молодой семьей для участия в мероприятии ведомственной целевой программы, и в 10-дневный срок с даты представления этих документов принимает решение о признании либо об отказе в признании молодой семьи участницей мероприятия ведомственной целевой программы. О принятом решении молодая семья письменно уведомляется администрацией Верхнесалдинского городского округа в течение 7 дней.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39. Основаниями для отказа в признании молодой семьи участницей мероприятия ведомственной целевой программы являются: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несоответствие молодой семьи требованиям, предусмотренным Подпрограммой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непредставление или представление не всех документов, предусмотренных Подпрограммой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недостоверность сведений, содержащихся в представленных документах;</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40. Повторное обращение с заявлением об участии в Подпрограмме 4 допускается после устранения оснований для отказа, предусмотренных Подпрограммой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41. Молодая семья вправе самостоятельно по желанию представить в администрацию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42. Для перечисления средств социальной выплаты администрация запрашивает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43.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включаются молодые семьи, признанные постановлением администрации Верхнесалдинского городского округа участниками мероприятия ведомственной целевой программы. </w:t>
      </w:r>
    </w:p>
    <w:p w:rsidR="003E0AAA" w:rsidRPr="003E0AAA" w:rsidRDefault="003E0AAA" w:rsidP="003E0AAA">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 xml:space="preserve">44. Администрация Верхнесалдинского </w:t>
      </w:r>
      <w:r w:rsidR="00155077">
        <w:rPr>
          <w:rFonts w:ascii="Times New Roman" w:hAnsi="Times New Roman"/>
          <w:sz w:val="28"/>
          <w:szCs w:val="28"/>
          <w:lang w:eastAsia="ru-RU"/>
        </w:rPr>
        <w:t xml:space="preserve">городского округа до </w:t>
      </w:r>
      <w:r w:rsidRPr="003E0AAA">
        <w:rPr>
          <w:rFonts w:ascii="Times New Roman" w:hAnsi="Times New Roman"/>
          <w:sz w:val="28"/>
          <w:szCs w:val="28"/>
          <w:lang w:eastAsia="ru-RU"/>
        </w:rPr>
        <w:t xml:space="preserve">01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w:t>
      </w:r>
      <w:r w:rsidR="001E30D1">
        <w:rPr>
          <w:rFonts w:ascii="Times New Roman" w:hAnsi="Times New Roman"/>
          <w:sz w:val="28"/>
          <w:szCs w:val="28"/>
          <w:lang w:eastAsia="ru-RU"/>
        </w:rPr>
        <w:t>Министерство</w:t>
      </w:r>
      <w:r w:rsidRPr="003E0AAA">
        <w:rPr>
          <w:rFonts w:ascii="Times New Roman" w:hAnsi="Times New Roman"/>
          <w:sz w:val="28"/>
          <w:szCs w:val="28"/>
          <w:lang w:eastAsia="ru-RU"/>
        </w:rPr>
        <w:t>.</w:t>
      </w:r>
      <w:r w:rsidRPr="003E0AAA">
        <w:rPr>
          <w:rFonts w:ascii="Times New Roman" w:hAnsi="Times New Roman"/>
          <w:b/>
          <w:sz w:val="28"/>
          <w:szCs w:val="28"/>
          <w:lang w:eastAsia="ru-RU"/>
        </w:rPr>
        <w:t xml:space="preserve">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45. Заявления от молодых семей на участие в Подпрограмме 4 принимаются администрацией Верхнесалдинского городского округа с момента вступления в силу Подпрограммы 4 и до 25 мая 2023 года.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46.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sidR="001E30D1">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в составе заявки на отбор муниципальных образований в Свердловской области, бюджетам которых могут быть предоставлены субсидии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молодым семьям для приобретения (строительства) жилья.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47. В первую очередь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01 марта 2005 года, а также молодые семьи, имеющие трех и более детей.</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sz w:val="28"/>
          <w:szCs w:val="28"/>
          <w:lang w:eastAsia="ru-RU"/>
        </w:rPr>
        <w:t xml:space="preserve">48. Администрация Верхнесалдинского городского округа представляет в </w:t>
      </w:r>
      <w:r w:rsidR="001E30D1">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документы для внесения изменений в сводный список </w:t>
      </w:r>
      <w:r w:rsidRPr="003E0AAA">
        <w:rPr>
          <w:rFonts w:ascii="Times New Roman" w:hAnsi="Times New Roman"/>
          <w:bCs/>
          <w:sz w:val="28"/>
          <w:szCs w:val="28"/>
          <w:lang w:eastAsia="ru-RU"/>
        </w:rPr>
        <w:t xml:space="preserve">молодых семей – участников мероприятия ведомственной целевой программы, изъявивших желание получить социальную выплату по Свердловской области, не чаще одного раза в месяц. При возникновении оснований </w:t>
      </w:r>
      <w:r w:rsidRPr="003E0AAA">
        <w:rPr>
          <w:rFonts w:ascii="Times New Roman" w:hAnsi="Times New Roman"/>
          <w:sz w:val="28"/>
          <w:szCs w:val="28"/>
          <w:lang w:eastAsia="ru-RU"/>
        </w:rPr>
        <w:t xml:space="preserve">внесения изменений в сводный список </w:t>
      </w:r>
      <w:r w:rsidRPr="003E0AAA">
        <w:rPr>
          <w:rFonts w:ascii="Times New Roman" w:hAnsi="Times New Roman"/>
          <w:bCs/>
          <w:sz w:val="28"/>
          <w:szCs w:val="28"/>
          <w:lang w:eastAsia="ru-RU"/>
        </w:rPr>
        <w:t>молодых семей – участников мероприятия ведомственной целевой программы,</w:t>
      </w:r>
      <w:r w:rsidR="00B63525">
        <w:rPr>
          <w:rFonts w:ascii="Times New Roman" w:hAnsi="Times New Roman"/>
          <w:bCs/>
          <w:sz w:val="28"/>
          <w:szCs w:val="28"/>
          <w:lang w:eastAsia="ru-RU"/>
        </w:rPr>
        <w:t xml:space="preserve"> </w:t>
      </w:r>
      <w:r w:rsidRPr="003E0AAA">
        <w:rPr>
          <w:rFonts w:ascii="Times New Roman" w:hAnsi="Times New Roman"/>
          <w:bCs/>
          <w:sz w:val="28"/>
          <w:szCs w:val="28"/>
          <w:lang w:eastAsia="ru-RU"/>
        </w:rPr>
        <w:t xml:space="preserve">изъявивших желание получить социальную выплату по Свердловской области в текущем месяце после указанного срока, представляют </w:t>
      </w:r>
      <w:r w:rsidRPr="003E0AAA">
        <w:rPr>
          <w:rFonts w:ascii="Times New Roman" w:hAnsi="Times New Roman"/>
          <w:bCs/>
          <w:sz w:val="28"/>
          <w:szCs w:val="28"/>
          <w:lang w:eastAsia="ru-RU"/>
        </w:rPr>
        <w:lastRenderedPageBreak/>
        <w:t xml:space="preserve">документы, являющиеся основанием для внесения изменений, в течение 5 дней следующего месяца.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49.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планируемом году, утверждается постановлением администрации Верхнесалдинского городского округа.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50. Основаниями для внесения изменений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являются: </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1) личное заявление молодой семьи об отказе от участия в               Подпрограмме 4.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4 вообще;</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2) снятие молодой семьи с учета нуждающихся в жилых помещениях;</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6) изменение численного состава молодой семьи - участницы мероприятия ведомственной целевой программы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7) изменение очередности по списку молодых семей - участников мероприятия ведомственной целевой 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8) </w:t>
      </w:r>
      <w:proofErr w:type="spellStart"/>
      <w:r w:rsidRPr="003E0AAA">
        <w:rPr>
          <w:rFonts w:ascii="Times New Roman" w:hAnsi="Times New Roman"/>
          <w:bCs/>
          <w:sz w:val="28"/>
          <w:szCs w:val="28"/>
          <w:lang w:eastAsia="ru-RU"/>
        </w:rPr>
        <w:t>неподтверждение</w:t>
      </w:r>
      <w:proofErr w:type="spellEnd"/>
      <w:r w:rsidRPr="003E0AAA">
        <w:rPr>
          <w:rFonts w:ascii="Times New Roman" w:hAnsi="Times New Roman"/>
          <w:bCs/>
          <w:sz w:val="28"/>
          <w:szCs w:val="28"/>
          <w:lang w:eastAsia="ru-RU"/>
        </w:rPr>
        <w:t xml:space="preserve"> платежеспособности;</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9) изменение реквизитов документов, удостоверяющих личность членов молодой семьи;</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10) решение суда, содержащее требование о включении молодой семьи в список либо об исключении молодой семьи из списка.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bCs/>
          <w:sz w:val="28"/>
          <w:szCs w:val="28"/>
          <w:lang w:eastAsia="ru-RU"/>
        </w:rPr>
        <w:lastRenderedPageBreak/>
        <w:t xml:space="preserve">51. </w:t>
      </w:r>
      <w:r w:rsidRPr="003E0AAA">
        <w:rPr>
          <w:rFonts w:ascii="Times New Roman" w:hAnsi="Times New Roman"/>
          <w:sz w:val="28"/>
          <w:szCs w:val="28"/>
          <w:lang w:eastAsia="ru-RU"/>
        </w:rPr>
        <w:t xml:space="preserve">Администрация Верхнесалдинского городского округа несет ответственность за составление списков </w:t>
      </w:r>
      <w:r w:rsidRPr="003E0AAA">
        <w:rPr>
          <w:rFonts w:ascii="Times New Roman" w:hAnsi="Times New Roman"/>
          <w:bCs/>
          <w:sz w:val="28"/>
          <w:szCs w:val="28"/>
          <w:lang w:eastAsia="ru-RU"/>
        </w:rPr>
        <w:t xml:space="preserve">молодых семей – участников основного мероприятия, изъявивших желание получить социальную выплату по </w:t>
      </w:r>
      <w:r w:rsidRPr="003E0AAA">
        <w:rPr>
          <w:rFonts w:ascii="Times New Roman" w:hAnsi="Times New Roman"/>
          <w:sz w:val="28"/>
          <w:szCs w:val="28"/>
          <w:lang w:eastAsia="ru-RU"/>
        </w:rPr>
        <w:t>Верхнесалдинскому городскому округу</w:t>
      </w:r>
      <w:r w:rsidRPr="003E0AAA">
        <w:rPr>
          <w:rFonts w:ascii="Times New Roman" w:hAnsi="Times New Roman"/>
          <w:bCs/>
          <w:sz w:val="28"/>
          <w:szCs w:val="28"/>
          <w:lang w:eastAsia="ru-RU"/>
        </w:rPr>
        <w:t>,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3E0AAA" w:rsidRPr="003E0AAA" w:rsidRDefault="003E0AAA" w:rsidP="003E0AAA">
      <w:pPr>
        <w:spacing w:after="0" w:line="240" w:lineRule="auto"/>
        <w:ind w:firstLine="426"/>
        <w:jc w:val="both"/>
        <w:rPr>
          <w:rFonts w:ascii="Times New Roman" w:hAnsi="Times New Roman"/>
          <w:bCs/>
          <w:sz w:val="28"/>
          <w:szCs w:val="28"/>
          <w:lang w:eastAsia="ru-RU"/>
        </w:rPr>
      </w:pPr>
      <w:r w:rsidRPr="003E0AAA">
        <w:rPr>
          <w:rFonts w:ascii="Times New Roman" w:hAnsi="Times New Roman"/>
          <w:sz w:val="28"/>
          <w:szCs w:val="28"/>
          <w:lang w:eastAsia="ru-RU"/>
        </w:rPr>
        <w:t xml:space="preserve">52. Для внесения изменений в сводный список молодых семей – участников мероприятия ведомственной целевой программы, изъявивших желание получить социальную выплату по Свердловской области, список молодых семей – претендентов на получение социальной выплаты по Свердловской области в </w:t>
      </w:r>
      <w:r w:rsidR="001E30D1">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предоставляются следующие документы: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уведомление администрации Верхнесалдинского городского округа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согласно приложению № 3 Подпрограммы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копия постановления администрации Верхнесалдинского городского округа об утверждении соответствующего решения о внесении изменений в списки;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с учетом внесенных изменений. Список предоставляется на бумажном и электронном носителях (дискеты, диски, </w:t>
      </w:r>
      <w:proofErr w:type="spellStart"/>
      <w:r w:rsidRPr="003E0AAA">
        <w:rPr>
          <w:rFonts w:ascii="Times New Roman" w:hAnsi="Times New Roman"/>
          <w:sz w:val="28"/>
          <w:szCs w:val="28"/>
          <w:lang w:eastAsia="ru-RU"/>
        </w:rPr>
        <w:t>флеш</w:t>
      </w:r>
      <w:proofErr w:type="spellEnd"/>
      <w:r w:rsidRPr="003E0AAA">
        <w:rPr>
          <w:rFonts w:ascii="Times New Roman" w:hAnsi="Times New Roman"/>
          <w:sz w:val="28"/>
          <w:szCs w:val="28"/>
          <w:lang w:eastAsia="ru-RU"/>
        </w:rPr>
        <w:t xml:space="preserve">-накопители) в формате текстового редактора </w:t>
      </w:r>
      <w:r w:rsidRPr="003E0AAA">
        <w:rPr>
          <w:rFonts w:ascii="Times New Roman" w:hAnsi="Times New Roman"/>
          <w:sz w:val="28"/>
          <w:szCs w:val="28"/>
          <w:lang w:val="en-US" w:eastAsia="ru-RU"/>
        </w:rPr>
        <w:t>Word</w:t>
      </w:r>
      <w:r w:rsidRPr="003E0AAA">
        <w:rPr>
          <w:rFonts w:ascii="Times New Roman" w:hAnsi="Times New Roman"/>
          <w:sz w:val="28"/>
          <w:szCs w:val="28"/>
          <w:lang w:eastAsia="ru-RU"/>
        </w:rPr>
        <w:t>. Список должен быть прошит, пронумерован и скреплен печатью.</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53. Документы, указанные в пункте 52 предоставляются в </w:t>
      </w:r>
      <w:r w:rsidR="001E30D1">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не позднее 10 рабочих дней после принятия администрацией Верхнесалдинского городского округа решения о внесении изменений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54. Администрация Верхнесалдинского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55. 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Верхнесалдинского городского округа производит оформление свидетельств о праве на получение социальной выплаты и выдачу их молодым семьям-претендентам на получение социальных выплат в соответствии со списком молодых семей-претендентов на </w:t>
      </w:r>
      <w:r w:rsidRPr="003E0AAA">
        <w:rPr>
          <w:rFonts w:ascii="Times New Roman" w:hAnsi="Times New Roman"/>
          <w:sz w:val="28"/>
          <w:szCs w:val="28"/>
          <w:lang w:eastAsia="ru-RU"/>
        </w:rPr>
        <w:lastRenderedPageBreak/>
        <w:t>получение социальных выплат в соответствующем году, утвержденным органом исполнительной власти Свердловской области.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56. Для получения свидетельства о праве на получение социальной выплаты молодая семья-претендент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Верхнесалдинского городского округа заявление о выдаче такого свидетельства (в произвольной форме) и документы в соответствии с подпунктами 2, 3, 4, 5, 6 пункта 34 и подпунктами 2, 3, 4, 5, 7, 8 пункта 35 Подпрограммы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57.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молодая семья представляет в администрацию Верхнесалдинского городского округа, заявление о его замене с указанием обстоятельств, потребовавших такой замены, и приложением документов, подтверждающих эти обстоятельства.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на основании заявки банка на перечисление бюджетных средств.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Владелец свидетельства в течение 1 месяца с даты его выдачи сдает свидетельство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59.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60. Банк представляет ежемесячно, до 10-го числа, в администрацию Верхнесалдинского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62.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 администрация </w:t>
      </w:r>
      <w:r w:rsidRPr="003E0AAA">
        <w:rPr>
          <w:rFonts w:ascii="Times New Roman" w:hAnsi="Times New Roman"/>
          <w:sz w:val="28"/>
          <w:szCs w:val="28"/>
          <w:lang w:eastAsia="ru-RU"/>
        </w:rPr>
        <w:lastRenderedPageBreak/>
        <w:t>Верхнесалдинского городского округа которая включила молодую семью - участницу мероприятия ведомственной целевой программы в список претендентов на получение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63. Молодые семьи - участники мероприятия ведомственной целевой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64.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65. В случае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66. 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на первичном рынке жилья.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67.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в случае приобретения жилого помещения - договор на жилое помещение, прошедший в установленном порядке государственную регистрацию;</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в случае строительства индивидуального жилого дома - договор строительного подряда.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 xml:space="preserve">67.1. В случае направления социальной выплаты на цель, предусмотренную </w:t>
      </w:r>
      <w:hyperlink r:id="rId29" w:history="1">
        <w:r w:rsidRPr="003E0AAA">
          <w:rPr>
            <w:rFonts w:ascii="Times New Roman" w:hAnsi="Times New Roman"/>
            <w:color w:val="0563C1"/>
            <w:sz w:val="28"/>
            <w:szCs w:val="28"/>
            <w:u w:val="single"/>
            <w:lang w:eastAsia="ru-RU"/>
          </w:rPr>
          <w:t xml:space="preserve">подпунктом 7 пункта </w:t>
        </w:r>
      </w:hyperlink>
      <w:r w:rsidRPr="003E0AAA">
        <w:rPr>
          <w:rFonts w:ascii="Times New Roman" w:hAnsi="Times New Roman"/>
          <w:sz w:val="28"/>
          <w:szCs w:val="28"/>
          <w:lang w:eastAsia="ru-RU"/>
        </w:rPr>
        <w:t>18 настоящих Правил, распорядитель счета представляет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r w:rsidRPr="003E0AAA">
        <w:rPr>
          <w:rFonts w:ascii="Times New Roman" w:hAnsi="Times New Roman"/>
          <w:sz w:val="28"/>
          <w:szCs w:val="28"/>
          <w:lang w:eastAsia="ru-RU"/>
        </w:rPr>
        <w:tab/>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договор участия в долевом строительстве;</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68. В случае использования социальной выплаты для погашения долга по кредитам распорядитель счета представляет в банк следующие документы:</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3E0AAA" w:rsidRPr="003E0AAA" w:rsidRDefault="003E0AAA" w:rsidP="003E0AAA">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4)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69. Приобретаемое жилое помещение должно быть оформлено в общую собственность всех членов молодой семьи, указанных в свидетельстве.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Верхнесалдинского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В случае использования средств социальной выплаты на уплату цены договора участия в долевом строительстве,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Верхнесалдинского городского округа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w:t>
      </w:r>
      <w:r w:rsidRPr="003E0AAA">
        <w:rPr>
          <w:rFonts w:ascii="Times New Roman" w:hAnsi="Times New Roman"/>
          <w:sz w:val="28"/>
          <w:szCs w:val="28"/>
          <w:lang w:eastAsia="ru-RU"/>
        </w:rPr>
        <w:lastRenderedPageBreak/>
        <w:t>на получение социальной выплаты, в течение 6 месяцев после принятия объекта долевого строительства.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bookmarkStart w:id="2" w:name="sub_30371"/>
      <w:r w:rsidRPr="003E0AAA">
        <w:rPr>
          <w:rFonts w:ascii="Times New Roman" w:hAnsi="Times New Roman"/>
          <w:sz w:val="28"/>
          <w:szCs w:val="28"/>
          <w:lang w:eastAsia="ru-RU"/>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E0AAA" w:rsidRPr="003E0AAA" w:rsidRDefault="003E0AAA" w:rsidP="003E0AAA">
      <w:pPr>
        <w:spacing w:after="0" w:line="240" w:lineRule="auto"/>
        <w:ind w:firstLine="426"/>
        <w:jc w:val="both"/>
        <w:rPr>
          <w:rFonts w:ascii="Times New Roman" w:hAnsi="Times New Roman"/>
          <w:sz w:val="28"/>
          <w:szCs w:val="28"/>
          <w:lang w:eastAsia="ru-RU"/>
        </w:rPr>
      </w:pPr>
      <w:bookmarkStart w:id="3" w:name="sub_30372"/>
      <w:bookmarkEnd w:id="2"/>
      <w:r w:rsidRPr="003E0AAA">
        <w:rPr>
          <w:rFonts w:ascii="Times New Roman" w:hAnsi="Times New Roman"/>
          <w:sz w:val="28"/>
          <w:szCs w:val="28"/>
          <w:lang w:eastAsia="ru-RU"/>
        </w:rPr>
        <w:t>2) копию устава кооператива;</w:t>
      </w:r>
    </w:p>
    <w:p w:rsidR="003E0AAA" w:rsidRPr="003E0AAA" w:rsidRDefault="003E0AAA" w:rsidP="003E0AAA">
      <w:pPr>
        <w:spacing w:after="0" w:line="240" w:lineRule="auto"/>
        <w:ind w:firstLine="426"/>
        <w:jc w:val="both"/>
        <w:rPr>
          <w:rFonts w:ascii="Times New Roman" w:hAnsi="Times New Roman"/>
          <w:sz w:val="28"/>
          <w:szCs w:val="28"/>
          <w:lang w:eastAsia="ru-RU"/>
        </w:rPr>
      </w:pPr>
      <w:bookmarkStart w:id="4" w:name="sub_30373"/>
      <w:bookmarkEnd w:id="3"/>
      <w:r w:rsidRPr="003E0AAA">
        <w:rPr>
          <w:rFonts w:ascii="Times New Roman" w:hAnsi="Times New Roman"/>
          <w:sz w:val="28"/>
          <w:szCs w:val="28"/>
          <w:lang w:eastAsia="ru-RU"/>
        </w:rPr>
        <w:t>3) выписку из реестра членов кооператива, подтверждающую его членство в кооперативе;</w:t>
      </w:r>
    </w:p>
    <w:p w:rsidR="003E0AAA" w:rsidRPr="003E0AAA" w:rsidRDefault="003E0AAA" w:rsidP="003E0AAA">
      <w:pPr>
        <w:spacing w:after="0" w:line="240" w:lineRule="auto"/>
        <w:ind w:firstLine="426"/>
        <w:jc w:val="both"/>
        <w:rPr>
          <w:rFonts w:ascii="Times New Roman" w:hAnsi="Times New Roman"/>
          <w:sz w:val="28"/>
          <w:szCs w:val="28"/>
          <w:lang w:eastAsia="ru-RU"/>
        </w:rPr>
      </w:pPr>
      <w:bookmarkStart w:id="5" w:name="sub_30374"/>
      <w:bookmarkEnd w:id="4"/>
      <w:r w:rsidRPr="003E0AAA">
        <w:rPr>
          <w:rFonts w:ascii="Times New Roman" w:hAnsi="Times New Roman"/>
          <w:sz w:val="28"/>
          <w:szCs w:val="28"/>
          <w:lang w:eastAsia="ru-RU"/>
        </w:rPr>
        <w:t>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мероприятия ведомственной целевой программы;</w:t>
      </w:r>
    </w:p>
    <w:bookmarkEnd w:id="5"/>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копию решения о передаче жилого помещения в пользование члена кооператива.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69.1.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б) разрешение на строительство, выданное одному из членов молодой семьи;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70.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71. Банк в течение 5 рабочих дней с даты получения документов, предусмотренных пунктами 67, 67.1, 68, 69 осуществляет проверку содержащихся в них сведений.</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72. 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остатке суммы основного долга и суммы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от даты получения указанных документов </w:t>
      </w:r>
      <w:r w:rsidRPr="003E0AAA">
        <w:rPr>
          <w:rFonts w:ascii="Times New Roman" w:hAnsi="Times New Roman"/>
          <w:sz w:val="28"/>
          <w:szCs w:val="28"/>
          <w:lang w:eastAsia="ru-RU"/>
        </w:rPr>
        <w:lastRenderedPageBreak/>
        <w:t>соответствующее уведомление в письменной форме с указанием причин отказа. При этом документы, принятые банком для проверки, возвращаются.</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67, 67.1, 68, 69 и подпунктами «а» и «б» пункта 69.1 настоящих Правил, направляет в администрацию Верхнесалдинского городского округа заявку на перечисление бюджетных средств в счет оплаты расходов на основании указанных документов, а также копии указанных документов.</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73. Администрация Верхнесалдинского городского округа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Верхнесалдинского городского округа в указанный срок письменно уведомляет банк.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75. По соглашению сторон договор банковского счета может быть продлен, если: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w:t>
      </w:r>
      <w:r w:rsidRPr="003E0AAA">
        <w:rPr>
          <w:rFonts w:ascii="Times New Roman" w:hAnsi="Times New Roman"/>
          <w:sz w:val="28"/>
          <w:szCs w:val="28"/>
          <w:lang w:eastAsia="ru-RU"/>
        </w:rPr>
        <w:lastRenderedPageBreak/>
        <w:t>не позднее 2 рабочих дней после окончания срока, предусмотренного в расписке указанного органа, а принятие банком договора жилое помещение для оплаты осуществляется в порядке, установленном пунктом 64 Подпрограммы 4.</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76. Социальная выплата считается предоставленной участнику мероприятия ведомственной целевой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 </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77. Перечисление указанных средств является основанием для исключения администрацией Верхнесалдинского городского округа молодой семьи - участницы мероприятия ведомственной целевой программы» из списка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78.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3E0AAA" w:rsidRPr="003E0AAA" w:rsidRDefault="003E0AAA" w:rsidP="003E0AAA">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Верхнесалдинского городского округа,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4 на общих основаниях.</w:t>
      </w: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391036" w:rsidRDefault="00391036" w:rsidP="00265B48">
      <w:pPr>
        <w:ind w:firstLine="709"/>
        <w:jc w:val="both"/>
        <w:rPr>
          <w:sz w:val="28"/>
          <w:szCs w:val="28"/>
        </w:rPr>
      </w:pPr>
    </w:p>
    <w:p w:rsidR="00391036" w:rsidRDefault="00391036" w:rsidP="00265B48">
      <w:pPr>
        <w:ind w:firstLine="709"/>
        <w:jc w:val="both"/>
        <w:rPr>
          <w:sz w:val="28"/>
          <w:szCs w:val="28"/>
        </w:rPr>
      </w:pPr>
    </w:p>
    <w:p w:rsidR="00391036" w:rsidRDefault="00391036" w:rsidP="00265B48">
      <w:pPr>
        <w:ind w:firstLine="709"/>
        <w:jc w:val="both"/>
        <w:rPr>
          <w:sz w:val="28"/>
          <w:szCs w:val="28"/>
        </w:rPr>
      </w:pPr>
    </w:p>
    <w:p w:rsidR="00391036" w:rsidRDefault="00391036" w:rsidP="00265B48">
      <w:pPr>
        <w:ind w:firstLine="709"/>
        <w:jc w:val="both"/>
        <w:rPr>
          <w:sz w:val="28"/>
          <w:szCs w:val="28"/>
        </w:rPr>
      </w:pPr>
    </w:p>
    <w:p w:rsidR="00391036" w:rsidRDefault="00391036" w:rsidP="00265B48">
      <w:pPr>
        <w:ind w:firstLine="709"/>
        <w:jc w:val="both"/>
        <w:rPr>
          <w:sz w:val="28"/>
          <w:szCs w:val="28"/>
        </w:rPr>
      </w:pPr>
    </w:p>
    <w:p w:rsidR="00391036" w:rsidRDefault="00391036" w:rsidP="00265B48">
      <w:pPr>
        <w:ind w:firstLine="709"/>
        <w:jc w:val="both"/>
        <w:rPr>
          <w:sz w:val="28"/>
          <w:szCs w:val="28"/>
        </w:rPr>
      </w:pPr>
    </w:p>
    <w:p w:rsidR="00265B48" w:rsidRDefault="00265B48" w:rsidP="00265B48">
      <w:pPr>
        <w:spacing w:after="0" w:line="240" w:lineRule="auto"/>
        <w:ind w:left="6372"/>
        <w:rPr>
          <w:rFonts w:ascii="Times New Roman" w:hAnsi="Times New Roman"/>
        </w:rPr>
      </w:pPr>
      <w:r>
        <w:rPr>
          <w:rFonts w:ascii="Times New Roman" w:hAnsi="Times New Roman"/>
        </w:rPr>
        <w:lastRenderedPageBreak/>
        <w:t xml:space="preserve">Приложение № 1 </w:t>
      </w:r>
    </w:p>
    <w:p w:rsidR="00265B48" w:rsidRDefault="00265B48" w:rsidP="00265B48">
      <w:pPr>
        <w:spacing w:after="0" w:line="240" w:lineRule="auto"/>
        <w:ind w:left="6372"/>
        <w:rPr>
          <w:rFonts w:ascii="Times New Roman" w:hAnsi="Times New Roman"/>
        </w:rPr>
      </w:pPr>
      <w:r>
        <w:rPr>
          <w:rFonts w:ascii="Times New Roman" w:hAnsi="Times New Roman"/>
        </w:rPr>
        <w:t>к Подпрограмме 4</w:t>
      </w:r>
    </w:p>
    <w:p w:rsidR="00265B48" w:rsidRDefault="00265B48" w:rsidP="00265B48">
      <w:pPr>
        <w:spacing w:after="0" w:line="240" w:lineRule="auto"/>
        <w:ind w:left="6372"/>
        <w:rPr>
          <w:rFonts w:ascii="Times New Roman" w:hAnsi="Times New Roman"/>
        </w:rPr>
      </w:pPr>
    </w:p>
    <w:p w:rsidR="00265B48" w:rsidRDefault="00265B48" w:rsidP="00265B48">
      <w:pPr>
        <w:spacing w:after="0" w:line="240" w:lineRule="auto"/>
        <w:ind w:left="6372"/>
        <w:rPr>
          <w:rFonts w:ascii="Times New Roman" w:hAnsi="Times New Roman"/>
        </w:rPr>
      </w:pPr>
    </w:p>
    <w:p w:rsidR="00265B48" w:rsidRPr="00867A0C" w:rsidRDefault="00265B48" w:rsidP="00265B48">
      <w:pPr>
        <w:spacing w:after="0" w:line="240" w:lineRule="auto"/>
        <w:jc w:val="center"/>
        <w:rPr>
          <w:rFonts w:ascii="Times New Roman" w:hAnsi="Times New Roman"/>
          <w:sz w:val="28"/>
          <w:szCs w:val="28"/>
        </w:rPr>
      </w:pPr>
      <w:r w:rsidRPr="00867A0C">
        <w:rPr>
          <w:rFonts w:ascii="Times New Roman" w:hAnsi="Times New Roman"/>
          <w:sz w:val="28"/>
          <w:szCs w:val="28"/>
        </w:rPr>
        <w:t>В администрацию Верхнесалдинского городского округа</w:t>
      </w:r>
    </w:p>
    <w:p w:rsidR="00265B48" w:rsidRPr="005B02CE" w:rsidRDefault="00265B48" w:rsidP="00265B48">
      <w:pPr>
        <w:spacing w:after="0" w:line="240" w:lineRule="auto"/>
        <w:ind w:left="6372"/>
        <w:rPr>
          <w:rFonts w:ascii="Times New Roman" w:hAnsi="Times New Roman"/>
          <w:sz w:val="28"/>
        </w:rPr>
      </w:pPr>
      <w:r w:rsidRPr="005B02CE">
        <w:rPr>
          <w:rFonts w:ascii="Times New Roman" w:hAnsi="Times New Roman"/>
          <w:sz w:val="28"/>
        </w:rPr>
        <w:t> </w:t>
      </w:r>
    </w:p>
    <w:p w:rsidR="00265B48" w:rsidRPr="008B4BD3" w:rsidRDefault="00265B48" w:rsidP="00265B48">
      <w:pPr>
        <w:pStyle w:val="consplusnonformat0"/>
        <w:spacing w:before="0" w:beforeAutospacing="0" w:after="0" w:afterAutospacing="0"/>
        <w:jc w:val="center"/>
      </w:pPr>
      <w:bookmarkStart w:id="6" w:name="Par215"/>
      <w:bookmarkEnd w:id="6"/>
      <w:r w:rsidRPr="008B4BD3">
        <w:rPr>
          <w:sz w:val="22"/>
          <w:szCs w:val="22"/>
        </w:rPr>
        <w:t>ЗАЯВЛЕНИЕ</w:t>
      </w:r>
    </w:p>
    <w:p w:rsidR="00265B48" w:rsidRPr="005B02CE" w:rsidRDefault="00265B48" w:rsidP="00265B48">
      <w:pPr>
        <w:pStyle w:val="consplusnonformat0"/>
        <w:spacing w:before="0" w:beforeAutospacing="0" w:after="0" w:afterAutospacing="0"/>
        <w:rPr>
          <w:sz w:val="32"/>
        </w:rPr>
      </w:pPr>
      <w:r w:rsidRPr="005B02CE">
        <w:rPr>
          <w:sz w:val="28"/>
          <w:szCs w:val="22"/>
        </w:rPr>
        <w:t> </w:t>
      </w:r>
    </w:p>
    <w:p w:rsidR="00265B48" w:rsidRDefault="003E0AAA" w:rsidP="00265B48">
      <w:pPr>
        <w:pStyle w:val="consplusnonformat0"/>
        <w:spacing w:before="0" w:beforeAutospacing="0" w:after="0" w:afterAutospacing="0"/>
        <w:jc w:val="both"/>
      </w:pPr>
      <w:r w:rsidRPr="003E0AAA">
        <w:rPr>
          <w:iCs/>
        </w:rPr>
        <w:t xml:space="preserve">Прошу  включить   в  состав  участников   мероприятия   по  обеспечению </w:t>
      </w:r>
      <w:r w:rsidRPr="003E0AAA">
        <w:rPr>
          <w:bCs/>
          <w:iCs/>
        </w:rPr>
        <w:t xml:space="preserve">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0" w:history="1">
        <w:r w:rsidRPr="003E0AAA">
          <w:rPr>
            <w:rStyle w:val="ae"/>
            <w:bCs/>
            <w:iCs/>
          </w:rPr>
          <w:t>программы</w:t>
        </w:r>
      </w:hyperlink>
      <w:r w:rsidRPr="003E0AAA">
        <w:rPr>
          <w:bCs/>
          <w:iCs/>
        </w:rPr>
        <w:t xml:space="preserve"> Российской  Федерации «Обеспечение доступным и комфортным жильем и коммунальными услугами граждан Российской Федерации» </w:t>
      </w:r>
      <w:r w:rsidR="00265B48" w:rsidRPr="0006144E">
        <w:t xml:space="preserve">молодую семью в составе: </w:t>
      </w:r>
    </w:p>
    <w:p w:rsidR="00265B48" w:rsidRPr="008B4BD3" w:rsidRDefault="00265B48" w:rsidP="00265B48">
      <w:pPr>
        <w:pStyle w:val="consplusnonformat0"/>
        <w:spacing w:before="0" w:beforeAutospacing="0" w:after="0" w:afterAutospacing="0"/>
        <w:jc w:val="both"/>
      </w:pPr>
      <w:r w:rsidRPr="008B4BD3">
        <w:rPr>
          <w:sz w:val="22"/>
          <w:szCs w:val="22"/>
        </w:rPr>
        <w:t>супруг ____________________________________________________________________________</w:t>
      </w:r>
      <w:r>
        <w:rPr>
          <w:sz w:val="22"/>
          <w:szCs w:val="22"/>
        </w:rPr>
        <w:t>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паспорт: серия ___________ № _____________, выданный,_________________________________</w:t>
      </w:r>
      <w:r>
        <w:rPr>
          <w:sz w:val="22"/>
          <w:szCs w:val="22"/>
        </w:rPr>
        <w:t>___</w:t>
      </w:r>
      <w:r w:rsidRPr="008B4BD3">
        <w:rPr>
          <w:sz w:val="22"/>
          <w:szCs w:val="22"/>
        </w:rPr>
        <w:t>,</w:t>
      </w:r>
    </w:p>
    <w:p w:rsidR="00265B48" w:rsidRDefault="00265B48" w:rsidP="00265B48">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w:t>
      </w:r>
      <w:r>
        <w:rPr>
          <w:sz w:val="22"/>
          <w:szCs w:val="22"/>
        </w:rPr>
        <w:t>___________________________</w:t>
      </w:r>
      <w:r w:rsidRPr="008B4BD3">
        <w:rPr>
          <w:sz w:val="22"/>
          <w:szCs w:val="22"/>
        </w:rPr>
        <w:t>________________</w:t>
      </w:r>
      <w:r>
        <w:rPr>
          <w:sz w:val="22"/>
          <w:szCs w:val="22"/>
        </w:rPr>
        <w:t>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супруга __________________________________________________________________________</w:t>
      </w:r>
      <w:r>
        <w:rPr>
          <w:sz w:val="22"/>
          <w:szCs w:val="22"/>
        </w:rPr>
        <w:t>_____________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паспорт: серия __________ № ___________, выданный, __________________________________</w:t>
      </w:r>
      <w:r>
        <w:rPr>
          <w:sz w:val="22"/>
          <w:szCs w:val="22"/>
        </w:rPr>
        <w:t>_____</w:t>
      </w:r>
      <w:r w:rsidRPr="008B4BD3">
        <w:rPr>
          <w:sz w:val="22"/>
          <w:szCs w:val="22"/>
        </w:rPr>
        <w:t xml:space="preserve">, </w:t>
      </w:r>
    </w:p>
    <w:p w:rsidR="00265B48" w:rsidRDefault="00265B48" w:rsidP="00265B48">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_______________________________</w:t>
      </w:r>
      <w:r>
        <w:rPr>
          <w:sz w:val="22"/>
          <w:szCs w:val="22"/>
        </w:rPr>
        <w:t>_____________________________________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дети: 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265B48" w:rsidRPr="008B4BD3" w:rsidRDefault="00265B48" w:rsidP="00265B48">
      <w:pPr>
        <w:pStyle w:val="consplusnonformat0"/>
        <w:spacing w:before="0" w:beforeAutospacing="0" w:after="0" w:afterAutospacing="0"/>
        <w:jc w:val="both"/>
      </w:pPr>
      <w:r w:rsidRPr="008B4BD3">
        <w:rPr>
          <w:sz w:val="22"/>
          <w:szCs w:val="22"/>
        </w:rPr>
        <w:t>                                                             (ненужное вычеркнуть)</w:t>
      </w:r>
    </w:p>
    <w:p w:rsidR="00265B48" w:rsidRPr="008B4BD3" w:rsidRDefault="00265B48" w:rsidP="00265B48">
      <w:pPr>
        <w:pStyle w:val="consplusnonformat0"/>
        <w:spacing w:before="0" w:beforeAutospacing="0" w:after="0" w:afterAutospacing="0"/>
        <w:jc w:val="both"/>
      </w:pPr>
      <w:r w:rsidRPr="008B4BD3">
        <w:rPr>
          <w:sz w:val="22"/>
          <w:szCs w:val="22"/>
        </w:rPr>
        <w:t>серия ____________________ № _______________________, выданное (</w:t>
      </w:r>
      <w:proofErr w:type="spellStart"/>
      <w:r w:rsidRPr="008B4BD3">
        <w:rPr>
          <w:sz w:val="22"/>
          <w:szCs w:val="22"/>
        </w:rPr>
        <w:t>ый</w:t>
      </w:r>
      <w:proofErr w:type="spellEnd"/>
      <w:r w:rsidRPr="008B4BD3">
        <w:rPr>
          <w:sz w:val="22"/>
          <w:szCs w:val="22"/>
        </w:rPr>
        <w:t>)</w:t>
      </w:r>
      <w:r>
        <w:rPr>
          <w:sz w:val="22"/>
          <w:szCs w:val="22"/>
        </w:rPr>
        <w:t xml:space="preserve"> </w:t>
      </w:r>
      <w:r w:rsidRPr="008B4BD3">
        <w:rPr>
          <w:sz w:val="22"/>
          <w:szCs w:val="22"/>
        </w:rPr>
        <w:t>__________________</w:t>
      </w:r>
      <w:r>
        <w:rPr>
          <w:sz w:val="22"/>
          <w:szCs w:val="22"/>
        </w:rPr>
        <w:t>______</w:t>
      </w:r>
      <w:r>
        <w:t>_________________________________________________________</w:t>
      </w:r>
      <w:r w:rsidRPr="008B4BD3">
        <w:rPr>
          <w:sz w:val="22"/>
          <w:szCs w:val="22"/>
        </w:rPr>
        <w:t xml:space="preserve">, </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______________________________</w:t>
      </w:r>
      <w:r>
        <w:rPr>
          <w:sz w:val="22"/>
          <w:szCs w:val="22"/>
        </w:rPr>
        <w:t>______________________________________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265B48" w:rsidRPr="008B4BD3" w:rsidRDefault="00265B48" w:rsidP="00265B48">
      <w:pPr>
        <w:pStyle w:val="consplusnonformat0"/>
        <w:spacing w:before="0" w:beforeAutospacing="0" w:after="0" w:afterAutospacing="0"/>
        <w:jc w:val="both"/>
      </w:pPr>
      <w:r w:rsidRPr="008B4BD3">
        <w:rPr>
          <w:sz w:val="22"/>
          <w:szCs w:val="22"/>
        </w:rPr>
        <w:t>                                                             (ненужное вычеркнуть)</w:t>
      </w:r>
    </w:p>
    <w:p w:rsidR="00265B48" w:rsidRPr="008B4BD3" w:rsidRDefault="00265B48" w:rsidP="00265B48">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 _________________</w:t>
      </w:r>
      <w:r>
        <w:rPr>
          <w:sz w:val="22"/>
          <w:szCs w:val="22"/>
        </w:rPr>
        <w:t>______</w:t>
      </w:r>
      <w:r w:rsidRPr="008B4BD3">
        <w:rPr>
          <w:sz w:val="22"/>
          <w:szCs w:val="22"/>
        </w:rPr>
        <w:t>___________________________________________________________</w:t>
      </w:r>
      <w:r>
        <w:rPr>
          <w:sz w:val="22"/>
          <w:szCs w:val="22"/>
        </w:rPr>
        <w:t>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 свидетельство о рождении (паспорт для ребенка, достигшего 14 лет)</w:t>
      </w:r>
    </w:p>
    <w:p w:rsidR="00265B48" w:rsidRPr="008B4BD3" w:rsidRDefault="00265B48" w:rsidP="00265B48">
      <w:pPr>
        <w:pStyle w:val="consplusnonformat0"/>
        <w:spacing w:before="0" w:beforeAutospacing="0" w:after="0" w:afterAutospacing="0"/>
        <w:jc w:val="both"/>
      </w:pPr>
      <w:r w:rsidRPr="008B4BD3">
        <w:rPr>
          <w:sz w:val="22"/>
          <w:szCs w:val="22"/>
        </w:rPr>
        <w:t>                                                             (ненужное вычеркнуть)</w:t>
      </w:r>
    </w:p>
    <w:p w:rsidR="00265B48" w:rsidRPr="008B4BD3" w:rsidRDefault="00265B48" w:rsidP="00265B48">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)__________________</w:t>
      </w:r>
      <w:r>
        <w:rPr>
          <w:sz w:val="22"/>
          <w:szCs w:val="22"/>
        </w:rPr>
        <w:t>_____</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 xml:space="preserve">, </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265B48" w:rsidRPr="008B4BD3" w:rsidRDefault="00265B48" w:rsidP="00265B48">
      <w:pPr>
        <w:pStyle w:val="consplusnonformat0"/>
        <w:spacing w:before="0" w:beforeAutospacing="0" w:after="0" w:afterAutospacing="0"/>
        <w:jc w:val="both"/>
      </w:pPr>
      <w:r w:rsidRPr="008B4BD3">
        <w:rPr>
          <w:sz w:val="22"/>
          <w:szCs w:val="22"/>
        </w:rPr>
        <w:t> _________________________________________________________________________________</w:t>
      </w:r>
      <w:r>
        <w:rPr>
          <w:sz w:val="22"/>
          <w:szCs w:val="22"/>
        </w:rPr>
        <w:t>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 </w:t>
      </w:r>
    </w:p>
    <w:p w:rsidR="00265B48" w:rsidRPr="00BE5C2D" w:rsidRDefault="003E0AAA" w:rsidP="003E0AAA">
      <w:pPr>
        <w:pStyle w:val="consplusnonformat0"/>
        <w:spacing w:before="0" w:beforeAutospacing="0" w:after="0" w:afterAutospacing="0"/>
        <w:jc w:val="both"/>
        <w:rPr>
          <w:sz w:val="22"/>
        </w:rPr>
      </w:pPr>
      <w:r w:rsidRPr="00BE5C2D">
        <w:rPr>
          <w:szCs w:val="28"/>
        </w:rPr>
        <w:t xml:space="preserve">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w:t>
      </w:r>
      <w:r w:rsidRPr="00BE5C2D">
        <w:rPr>
          <w:szCs w:val="28"/>
        </w:rPr>
        <w:lastRenderedPageBreak/>
        <w:t>услугами граждан Российской Федерации ознакомлен (ознакомлены) и обязуюсь (обязуемся) их выполнять. Даем свое согласие на обработку и использование наших персональных данных:</w:t>
      </w:r>
    </w:p>
    <w:p w:rsidR="00265B48" w:rsidRDefault="00265B48" w:rsidP="00265B48">
      <w:pPr>
        <w:pStyle w:val="consplusnonformat0"/>
        <w:spacing w:before="0" w:beforeAutospacing="0" w:after="0" w:afterAutospacing="0"/>
        <w:jc w:val="both"/>
        <w:rPr>
          <w:sz w:val="22"/>
          <w:szCs w:val="22"/>
        </w:rPr>
      </w:pPr>
    </w:p>
    <w:p w:rsidR="00265B48" w:rsidRDefault="00265B48" w:rsidP="00265B48">
      <w:pPr>
        <w:pStyle w:val="consplusnonformat0"/>
        <w:spacing w:before="0" w:beforeAutospacing="0" w:after="0" w:afterAutospacing="0"/>
        <w:jc w:val="both"/>
        <w:rPr>
          <w:sz w:val="22"/>
          <w:szCs w:val="22"/>
        </w:rPr>
      </w:pPr>
    </w:p>
    <w:p w:rsidR="00265B48" w:rsidRPr="008B4BD3" w:rsidRDefault="00265B48" w:rsidP="00265B48">
      <w:pPr>
        <w:pStyle w:val="consplusnonformat0"/>
        <w:spacing w:before="0" w:beforeAutospacing="0" w:after="0" w:afterAutospacing="0"/>
        <w:jc w:val="both"/>
      </w:pPr>
      <w:r w:rsidRPr="008B4BD3">
        <w:rPr>
          <w:sz w:val="22"/>
          <w:szCs w:val="22"/>
        </w:rPr>
        <w:t>1) ____________________________________________________ ______________ ____________;</w:t>
      </w:r>
    </w:p>
    <w:p w:rsidR="00265B48" w:rsidRPr="008B4BD3" w:rsidRDefault="00265B48" w:rsidP="00265B48">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265B48" w:rsidRPr="008B4BD3" w:rsidRDefault="00265B48" w:rsidP="00265B48">
      <w:pPr>
        <w:pStyle w:val="consplusnonformat0"/>
        <w:spacing w:before="0" w:beforeAutospacing="0" w:after="0" w:afterAutospacing="0"/>
        <w:jc w:val="both"/>
      </w:pPr>
      <w:r w:rsidRPr="008B4BD3">
        <w:rPr>
          <w:sz w:val="22"/>
          <w:szCs w:val="22"/>
        </w:rPr>
        <w:t>2) __________________________________________________ _______________ ____________;</w:t>
      </w:r>
    </w:p>
    <w:p w:rsidR="00265B48" w:rsidRPr="008B4BD3" w:rsidRDefault="00265B48" w:rsidP="00265B48">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265B48" w:rsidRDefault="00265B48" w:rsidP="00265B48">
      <w:pPr>
        <w:pStyle w:val="consplusnonformat0"/>
        <w:spacing w:before="0" w:beforeAutospacing="0" w:after="0" w:afterAutospacing="0"/>
        <w:jc w:val="both"/>
        <w:rPr>
          <w:sz w:val="22"/>
          <w:szCs w:val="22"/>
        </w:rPr>
      </w:pPr>
      <w:r w:rsidRPr="008B4BD3">
        <w:rPr>
          <w:sz w:val="22"/>
          <w:szCs w:val="22"/>
        </w:rPr>
        <w:t> К заявлению прилагаются следующие документы:</w:t>
      </w:r>
    </w:p>
    <w:p w:rsidR="00265B48" w:rsidRPr="008B4BD3" w:rsidRDefault="00265B48" w:rsidP="00265B48">
      <w:pPr>
        <w:pStyle w:val="consplusnonformat0"/>
        <w:spacing w:before="0" w:beforeAutospacing="0" w:after="0" w:afterAutospacing="0"/>
        <w:jc w:val="both"/>
      </w:pP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w:t>
      </w:r>
      <w:r w:rsidRPr="008B4BD3">
        <w:rPr>
          <w:sz w:val="22"/>
          <w:szCs w:val="22"/>
        </w:rPr>
        <w:t>_;</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center"/>
      </w:pPr>
      <w:r w:rsidRPr="008B4BD3">
        <w:rPr>
          <w:sz w:val="22"/>
          <w:szCs w:val="22"/>
        </w:rPr>
        <w:t> _______________________________________________________________________________</w:t>
      </w:r>
      <w:r>
        <w:rPr>
          <w:sz w:val="22"/>
          <w:szCs w:val="22"/>
        </w:rPr>
        <w:t>_________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center"/>
      </w:pPr>
      <w:r w:rsidRPr="008B4BD3">
        <w:rPr>
          <w:sz w:val="22"/>
          <w:szCs w:val="22"/>
        </w:rPr>
        <w:t> </w:t>
      </w:r>
    </w:p>
    <w:p w:rsidR="00265B48" w:rsidRPr="008B4BD3" w:rsidRDefault="00265B48" w:rsidP="00265B48">
      <w:pPr>
        <w:pStyle w:val="consplusnonformat0"/>
        <w:spacing w:before="0" w:beforeAutospacing="0" w:after="0" w:afterAutospacing="0"/>
        <w:jc w:val="center"/>
      </w:pPr>
      <w:r w:rsidRPr="008B4BD3">
        <w:rPr>
          <w:sz w:val="22"/>
          <w:szCs w:val="22"/>
        </w:rPr>
        <w:t> </w:t>
      </w:r>
    </w:p>
    <w:p w:rsidR="00265B48" w:rsidRPr="008B4BD3" w:rsidRDefault="00265B48" w:rsidP="00265B48">
      <w:pPr>
        <w:pStyle w:val="consplusnonformat0"/>
        <w:spacing w:before="0" w:beforeAutospacing="0" w:after="0" w:afterAutospacing="0"/>
        <w:jc w:val="center"/>
      </w:pPr>
      <w:r w:rsidRPr="008B4BD3">
        <w:rPr>
          <w:sz w:val="22"/>
          <w:szCs w:val="22"/>
        </w:rPr>
        <w:t> </w:t>
      </w:r>
    </w:p>
    <w:p w:rsidR="00265B48" w:rsidRPr="008B4BD3" w:rsidRDefault="00265B48" w:rsidP="00265B48">
      <w:pPr>
        <w:pStyle w:val="consplusnonformat0"/>
        <w:spacing w:before="0" w:beforeAutospacing="0" w:after="0" w:afterAutospacing="0"/>
        <w:jc w:val="center"/>
      </w:pPr>
      <w:r w:rsidRPr="008B4BD3">
        <w:rPr>
          <w:sz w:val="22"/>
          <w:szCs w:val="22"/>
        </w:rPr>
        <w:t> </w:t>
      </w:r>
    </w:p>
    <w:p w:rsidR="00265B48" w:rsidRPr="008B4BD3" w:rsidRDefault="00265B48" w:rsidP="00265B48">
      <w:pPr>
        <w:pStyle w:val="consplusnonformat0"/>
        <w:spacing w:before="0" w:beforeAutospacing="0" w:after="0" w:afterAutospacing="0"/>
        <w:jc w:val="both"/>
      </w:pPr>
      <w:r w:rsidRPr="008B4BD3">
        <w:rPr>
          <w:sz w:val="22"/>
          <w:szCs w:val="22"/>
        </w:rPr>
        <w:t>Заявление и прилагаемые к нему согласно перечню документы  приняты</w:t>
      </w:r>
    </w:p>
    <w:p w:rsidR="00265B48" w:rsidRPr="008B4BD3" w:rsidRDefault="00265B48" w:rsidP="00265B48">
      <w:pPr>
        <w:pStyle w:val="consplusnonformat0"/>
        <w:spacing w:before="0" w:beforeAutospacing="0" w:after="0" w:afterAutospacing="0"/>
        <w:jc w:val="both"/>
      </w:pPr>
      <w:r w:rsidRPr="008B4BD3">
        <w:rPr>
          <w:sz w:val="22"/>
          <w:szCs w:val="22"/>
        </w:rPr>
        <w:t>«__» ____________ 20__ г.</w:t>
      </w:r>
    </w:p>
    <w:p w:rsidR="00265B48" w:rsidRPr="008B4BD3" w:rsidRDefault="00265B48" w:rsidP="00265B48">
      <w:pPr>
        <w:pStyle w:val="consplusnonformat0"/>
        <w:spacing w:before="0" w:beforeAutospacing="0" w:after="0" w:afterAutospacing="0"/>
        <w:jc w:val="both"/>
      </w:pPr>
      <w:r w:rsidRPr="008B4BD3">
        <w:rPr>
          <w:sz w:val="22"/>
          <w:szCs w:val="22"/>
        </w:rPr>
        <w:t> </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  _____________________  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           (должность лица,                              (подпись, дата)                  (расшифровка подписи)</w:t>
      </w:r>
    </w:p>
    <w:p w:rsidR="00265B48" w:rsidRPr="008B4BD3" w:rsidRDefault="00265B48" w:rsidP="00265B48">
      <w:pPr>
        <w:pStyle w:val="consplusnonformat0"/>
        <w:spacing w:before="0" w:beforeAutospacing="0" w:after="0" w:afterAutospacing="0"/>
        <w:jc w:val="both"/>
      </w:pPr>
      <w:r w:rsidRPr="008B4BD3">
        <w:rPr>
          <w:sz w:val="22"/>
          <w:szCs w:val="22"/>
        </w:rPr>
        <w:t>          принявшего заявление)</w:t>
      </w:r>
    </w:p>
    <w:p w:rsidR="00265B48" w:rsidRPr="008B4BD3" w:rsidRDefault="00265B48" w:rsidP="00265B48">
      <w:pPr>
        <w:spacing w:after="0" w:line="240" w:lineRule="auto"/>
        <w:jc w:val="both"/>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Default="00265B48" w:rsidP="00265B48">
      <w:pPr>
        <w:spacing w:after="0" w:line="240" w:lineRule="auto"/>
        <w:rPr>
          <w:rFonts w:ascii="Times New Roman" w:hAnsi="Times New Roman"/>
        </w:rPr>
        <w:sectPr w:rsidR="00265B48" w:rsidSect="00373CE5">
          <w:headerReference w:type="default" r:id="rId31"/>
          <w:headerReference w:type="first" r:id="rId32"/>
          <w:pgSz w:w="11906" w:h="16838"/>
          <w:pgMar w:top="1134" w:right="849" w:bottom="1134" w:left="1418" w:header="567" w:footer="567" w:gutter="0"/>
          <w:pgNumType w:start="3"/>
          <w:cols w:space="708"/>
          <w:docGrid w:linePitch="360"/>
        </w:sectPr>
      </w:pPr>
    </w:p>
    <w:p w:rsidR="00265B48" w:rsidRPr="000F4BB7" w:rsidRDefault="00265B48" w:rsidP="00265B48">
      <w:pPr>
        <w:ind w:left="9356"/>
        <w:rPr>
          <w:rFonts w:ascii="Times New Roman" w:hAnsi="Times New Roman"/>
          <w:sz w:val="24"/>
          <w:szCs w:val="24"/>
        </w:rPr>
      </w:pPr>
      <w:r>
        <w:rPr>
          <w:sz w:val="24"/>
          <w:szCs w:val="24"/>
        </w:rPr>
        <w:lastRenderedPageBreak/>
        <w:t xml:space="preserve">  </w:t>
      </w:r>
      <w:r w:rsidRPr="000F4BB7">
        <w:rPr>
          <w:rFonts w:ascii="Times New Roman" w:hAnsi="Times New Roman"/>
          <w:sz w:val="24"/>
          <w:szCs w:val="24"/>
        </w:rPr>
        <w:t>Приложение № 2 к Подпрограмме 4</w:t>
      </w:r>
    </w:p>
    <w:p w:rsidR="00265B48" w:rsidRPr="000F4BB7" w:rsidRDefault="00265B48" w:rsidP="00265B48">
      <w:pPr>
        <w:tabs>
          <w:tab w:val="left" w:pos="720"/>
        </w:tabs>
        <w:suppressAutoHyphens/>
        <w:ind w:left="9498"/>
        <w:jc w:val="both"/>
        <w:rPr>
          <w:rFonts w:ascii="Times New Roman" w:hAnsi="Times New Roman"/>
        </w:rPr>
      </w:pP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rPr>
        <w:t xml:space="preserve"> </w:t>
      </w:r>
    </w:p>
    <w:p w:rsidR="00265B48" w:rsidRPr="00BE5C2D" w:rsidRDefault="00265B48" w:rsidP="00265B48">
      <w:pPr>
        <w:autoSpaceDE w:val="0"/>
        <w:autoSpaceDN w:val="0"/>
        <w:adjustRightInd w:val="0"/>
        <w:jc w:val="center"/>
        <w:rPr>
          <w:rFonts w:ascii="Times New Roman" w:hAnsi="Times New Roman"/>
          <w:b/>
          <w:sz w:val="26"/>
          <w:szCs w:val="26"/>
        </w:rPr>
      </w:pPr>
      <w:r w:rsidRPr="00BE5C2D">
        <w:rPr>
          <w:rFonts w:ascii="Times New Roman" w:hAnsi="Times New Roman"/>
          <w:b/>
          <w:sz w:val="26"/>
          <w:szCs w:val="26"/>
        </w:rPr>
        <w:t>СПИСОК</w:t>
      </w:r>
    </w:p>
    <w:p w:rsidR="00265B48" w:rsidRPr="00BE5C2D" w:rsidRDefault="00265B48" w:rsidP="00265B48">
      <w:pPr>
        <w:autoSpaceDE w:val="0"/>
        <w:autoSpaceDN w:val="0"/>
        <w:adjustRightInd w:val="0"/>
        <w:jc w:val="center"/>
        <w:rPr>
          <w:rFonts w:ascii="Times New Roman" w:hAnsi="Times New Roman"/>
          <w:b/>
          <w:sz w:val="26"/>
          <w:szCs w:val="26"/>
        </w:rPr>
      </w:pPr>
      <w:r w:rsidRPr="00BE5C2D">
        <w:rPr>
          <w:rFonts w:ascii="Times New Roman" w:hAnsi="Times New Roman"/>
          <w:b/>
          <w:sz w:val="26"/>
          <w:szCs w:val="26"/>
        </w:rPr>
        <w:t xml:space="preserve">молодых семей - участников </w:t>
      </w:r>
      <w:r w:rsidR="003E0AAA" w:rsidRPr="00BE5C2D">
        <w:rPr>
          <w:rFonts w:ascii="Times New Roman" w:hAnsi="Times New Roman"/>
          <w:b/>
          <w:sz w:val="26"/>
          <w:szCs w:val="26"/>
          <w:lang w:eastAsia="ru-RU"/>
        </w:rPr>
        <w:t>мероприятия ведомственной целевой программы</w:t>
      </w:r>
      <w:r w:rsidRPr="00BE5C2D">
        <w:rPr>
          <w:rFonts w:ascii="Times New Roman" w:hAnsi="Times New Roman"/>
          <w:b/>
          <w:sz w:val="26"/>
          <w:szCs w:val="26"/>
        </w:rPr>
        <w:t>, изъявивших желание получить социальную выплату по</w:t>
      </w:r>
      <w:r w:rsidRPr="00BE5C2D">
        <w:rPr>
          <w:rFonts w:ascii="Times New Roman" w:hAnsi="Times New Roman"/>
          <w:sz w:val="26"/>
          <w:szCs w:val="26"/>
        </w:rPr>
        <w:t xml:space="preserve"> </w:t>
      </w:r>
      <w:r w:rsidRPr="00BE5C2D">
        <w:rPr>
          <w:rFonts w:ascii="Times New Roman" w:hAnsi="Times New Roman"/>
          <w:b/>
          <w:sz w:val="26"/>
          <w:szCs w:val="26"/>
        </w:rPr>
        <w:t>Верхнесалдинскому городскому округу</w:t>
      </w:r>
    </w:p>
    <w:tbl>
      <w:tblPr>
        <w:tblW w:w="5386" w:type="pct"/>
        <w:jc w:val="center"/>
        <w:tblLayout w:type="fixed"/>
        <w:tblCellMar>
          <w:left w:w="70" w:type="dxa"/>
          <w:right w:w="70" w:type="dxa"/>
        </w:tblCellMar>
        <w:tblLook w:val="0000" w:firstRow="0" w:lastRow="0" w:firstColumn="0" w:lastColumn="0" w:noHBand="0" w:noVBand="0"/>
      </w:tblPr>
      <w:tblGrid>
        <w:gridCol w:w="891"/>
        <w:gridCol w:w="1063"/>
        <w:gridCol w:w="887"/>
        <w:gridCol w:w="875"/>
        <w:gridCol w:w="1640"/>
        <w:gridCol w:w="822"/>
        <w:gridCol w:w="869"/>
        <w:gridCol w:w="784"/>
        <w:gridCol w:w="1558"/>
        <w:gridCol w:w="727"/>
        <w:gridCol w:w="1420"/>
        <w:gridCol w:w="887"/>
        <w:gridCol w:w="533"/>
        <w:gridCol w:w="1060"/>
        <w:gridCol w:w="947"/>
        <w:gridCol w:w="715"/>
      </w:tblGrid>
      <w:tr w:rsidR="00265B48" w:rsidRPr="000F4BB7" w:rsidTr="003265BF">
        <w:trPr>
          <w:cantSplit/>
          <w:trHeight w:val="411"/>
          <w:jc w:val="center"/>
        </w:trPr>
        <w:tc>
          <w:tcPr>
            <w:tcW w:w="284"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п/п</w:t>
            </w:r>
          </w:p>
        </w:tc>
        <w:tc>
          <w:tcPr>
            <w:tcW w:w="339"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п/п в списке молодых</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семей – участников основного мероприятия, изъявивших желание получить соц. выплату в планируемом году (сформированный  органом местного самоуправления в Свердловской области до 1 сентября предшествующего года)</w:t>
            </w:r>
          </w:p>
        </w:tc>
        <w:tc>
          <w:tcPr>
            <w:tcW w:w="283"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xml:space="preserve">Дата, номер решения о признании молодой семьи участниками </w:t>
            </w:r>
            <w:proofErr w:type="spellStart"/>
            <w:r w:rsidRPr="000F4BB7">
              <w:rPr>
                <w:rFonts w:ascii="Times New Roman" w:hAnsi="Times New Roman"/>
                <w:sz w:val="16"/>
                <w:szCs w:val="16"/>
              </w:rPr>
              <w:t>Подпрограм</w:t>
            </w:r>
            <w:proofErr w:type="spellEnd"/>
            <w:r w:rsidRPr="000F4BB7">
              <w:rPr>
                <w:rFonts w:ascii="Times New Roman" w:hAnsi="Times New Roman"/>
                <w:sz w:val="16"/>
                <w:szCs w:val="16"/>
              </w:rPr>
              <w:t>-мы</w:t>
            </w:r>
          </w:p>
        </w:tc>
        <w:tc>
          <w:tcPr>
            <w:tcW w:w="279"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Дата постановки на учет молодой семьи в качестве нуждающейся в улучшении жилищных условий</w:t>
            </w:r>
          </w:p>
        </w:tc>
        <w:tc>
          <w:tcPr>
            <w:tcW w:w="2494" w:type="pct"/>
            <w:gridSpan w:val="7"/>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Данные о членах молодой семьи</w:t>
            </w:r>
          </w:p>
        </w:tc>
        <w:tc>
          <w:tcPr>
            <w:tcW w:w="791" w:type="pct"/>
            <w:gridSpan w:val="3"/>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Расчетная стоимость жилья</w:t>
            </w:r>
          </w:p>
        </w:tc>
        <w:tc>
          <w:tcPr>
            <w:tcW w:w="530" w:type="pct"/>
            <w:gridSpan w:val="2"/>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Планируемый размер социальной выплаты, предоставляемый молодой семье, всего, тыс. рублей</w:t>
            </w:r>
          </w:p>
        </w:tc>
      </w:tr>
      <w:tr w:rsidR="00265B48" w:rsidRPr="000F4BB7" w:rsidTr="003265BF">
        <w:trPr>
          <w:cantSplit/>
          <w:trHeight w:val="1387"/>
          <w:jc w:val="center"/>
        </w:trPr>
        <w:tc>
          <w:tcPr>
            <w:tcW w:w="284"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9"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83"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9"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523"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Члены семьи (Ф.И.О.)</w:t>
            </w:r>
          </w:p>
        </w:tc>
        <w:tc>
          <w:tcPr>
            <w:tcW w:w="262"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родствен-</w:t>
            </w:r>
            <w:proofErr w:type="spellStart"/>
            <w:r w:rsidRPr="000F4BB7">
              <w:rPr>
                <w:rFonts w:ascii="Times New Roman" w:hAnsi="Times New Roman"/>
                <w:sz w:val="16"/>
                <w:szCs w:val="16"/>
              </w:rPr>
              <w:t>ные</w:t>
            </w:r>
            <w:proofErr w:type="spellEnd"/>
            <w:r w:rsidRPr="000F4BB7">
              <w:rPr>
                <w:rFonts w:ascii="Times New Roman" w:hAnsi="Times New Roman"/>
                <w:sz w:val="16"/>
                <w:szCs w:val="16"/>
              </w:rPr>
              <w:t xml:space="preserve"> отношения (супруг, супруга, сын, дочь)</w:t>
            </w:r>
          </w:p>
        </w:tc>
        <w:tc>
          <w:tcPr>
            <w:tcW w:w="277" w:type="pc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xml:space="preserve">число, месяц, год   </w:t>
            </w:r>
            <w:r w:rsidRPr="000F4BB7">
              <w:rPr>
                <w:rFonts w:ascii="Times New Roman" w:hAnsi="Times New Roman"/>
                <w:sz w:val="16"/>
                <w:szCs w:val="16"/>
              </w:rPr>
              <w:br/>
              <w:t>рождения</w:t>
            </w:r>
          </w:p>
        </w:tc>
        <w:tc>
          <w:tcPr>
            <w:tcW w:w="747" w:type="pct"/>
            <w:gridSpan w:val="2"/>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паспорт гражданина</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Российской Федерации</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xml:space="preserve">или свидетельство о рождении     </w:t>
            </w:r>
            <w:r w:rsidRPr="000F4BB7">
              <w:rPr>
                <w:rFonts w:ascii="Times New Roman" w:hAnsi="Times New Roman"/>
                <w:sz w:val="16"/>
                <w:szCs w:val="16"/>
              </w:rPr>
              <w:br/>
              <w:t>несовершеннолетнего, не достигшего 14 лет</w:t>
            </w:r>
          </w:p>
        </w:tc>
        <w:tc>
          <w:tcPr>
            <w:tcW w:w="685" w:type="pct"/>
            <w:gridSpan w:val="2"/>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данные свидетельства</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о браке</w:t>
            </w:r>
          </w:p>
        </w:tc>
        <w:tc>
          <w:tcPr>
            <w:tcW w:w="283"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ind w:right="274"/>
              <w:jc w:val="center"/>
              <w:rPr>
                <w:rFonts w:ascii="Times New Roman" w:hAnsi="Times New Roman"/>
                <w:sz w:val="16"/>
                <w:szCs w:val="16"/>
              </w:rPr>
            </w:pPr>
            <w:r w:rsidRPr="000F4BB7">
              <w:rPr>
                <w:rFonts w:ascii="Times New Roman" w:hAnsi="Times New Roman"/>
                <w:sz w:val="16"/>
                <w:szCs w:val="16"/>
              </w:rPr>
              <w:t xml:space="preserve">Стоимость </w:t>
            </w:r>
            <w:smartTag w:uri="urn:schemas-microsoft-com:office:smarttags" w:element="metricconverter">
              <w:smartTagPr>
                <w:attr w:name="ProductID" w:val="1 кв. м"/>
              </w:smartTagPr>
              <w:r w:rsidRPr="000F4BB7">
                <w:rPr>
                  <w:rFonts w:ascii="Times New Roman" w:hAnsi="Times New Roman"/>
                  <w:sz w:val="16"/>
                  <w:szCs w:val="16"/>
                </w:rPr>
                <w:t>1 кв. м</w:t>
              </w:r>
            </w:smartTag>
            <w:r w:rsidRPr="000F4BB7">
              <w:rPr>
                <w:rFonts w:ascii="Times New Roman" w:hAnsi="Times New Roman"/>
                <w:sz w:val="16"/>
                <w:szCs w:val="16"/>
              </w:rPr>
              <w:t xml:space="preserve"> (тыс. </w:t>
            </w:r>
            <w:proofErr w:type="spellStart"/>
            <w:r w:rsidRPr="000F4BB7">
              <w:rPr>
                <w:rFonts w:ascii="Times New Roman" w:hAnsi="Times New Roman"/>
                <w:sz w:val="16"/>
                <w:szCs w:val="16"/>
              </w:rPr>
              <w:t>руб</w:t>
            </w:r>
            <w:proofErr w:type="spellEnd"/>
            <w:r w:rsidRPr="000F4BB7">
              <w:rPr>
                <w:rFonts w:ascii="Times New Roman" w:hAnsi="Times New Roman"/>
                <w:sz w:val="16"/>
                <w:szCs w:val="16"/>
              </w:rPr>
              <w:t>-лей)</w:t>
            </w:r>
          </w:p>
        </w:tc>
        <w:tc>
          <w:tcPr>
            <w:tcW w:w="170"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xml:space="preserve">Размер общей  </w:t>
            </w:r>
            <w:r w:rsidRPr="000F4BB7">
              <w:rPr>
                <w:rFonts w:ascii="Times New Roman" w:hAnsi="Times New Roman"/>
                <w:sz w:val="16"/>
                <w:szCs w:val="16"/>
              </w:rPr>
              <w:br/>
              <w:t xml:space="preserve">площади </w:t>
            </w:r>
            <w:r w:rsidRPr="000F4BB7">
              <w:rPr>
                <w:rFonts w:ascii="Times New Roman" w:hAnsi="Times New Roman"/>
                <w:sz w:val="16"/>
                <w:szCs w:val="16"/>
              </w:rPr>
              <w:br/>
              <w:t xml:space="preserve">жилого  </w:t>
            </w:r>
            <w:r w:rsidRPr="000F4BB7">
              <w:rPr>
                <w:rFonts w:ascii="Times New Roman" w:hAnsi="Times New Roman"/>
                <w:sz w:val="16"/>
                <w:szCs w:val="16"/>
              </w:rPr>
              <w:br/>
            </w:r>
            <w:proofErr w:type="spellStart"/>
            <w:r w:rsidRPr="000F4BB7">
              <w:rPr>
                <w:rFonts w:ascii="Times New Roman" w:hAnsi="Times New Roman"/>
                <w:sz w:val="16"/>
                <w:szCs w:val="16"/>
              </w:rPr>
              <w:t>помеще-ния</w:t>
            </w:r>
            <w:proofErr w:type="spellEnd"/>
            <w:r w:rsidRPr="000F4BB7">
              <w:rPr>
                <w:rFonts w:ascii="Times New Roman" w:hAnsi="Times New Roman"/>
                <w:sz w:val="16"/>
                <w:szCs w:val="16"/>
              </w:rPr>
              <w:t xml:space="preserve"> на семью (кв. м)</w:t>
            </w:r>
          </w:p>
        </w:tc>
        <w:tc>
          <w:tcPr>
            <w:tcW w:w="338"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Всего (гр. 12 x гр. 13)</w:t>
            </w:r>
          </w:p>
        </w:tc>
        <w:tc>
          <w:tcPr>
            <w:tcW w:w="530" w:type="pct"/>
            <w:gridSpan w:val="2"/>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r>
      <w:tr w:rsidR="00265B48" w:rsidRPr="000F4BB7" w:rsidTr="003265BF">
        <w:trPr>
          <w:cantSplit/>
          <w:trHeight w:val="480"/>
          <w:jc w:val="center"/>
        </w:trPr>
        <w:tc>
          <w:tcPr>
            <w:tcW w:w="284"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9"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83" w:type="pct"/>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9" w:type="pct"/>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523"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62"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7" w:type="pct"/>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50"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серия, номер</w:t>
            </w:r>
          </w:p>
        </w:tc>
        <w:tc>
          <w:tcPr>
            <w:tcW w:w="497"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кем, когда выдан(о)</w:t>
            </w:r>
          </w:p>
        </w:tc>
        <w:tc>
          <w:tcPr>
            <w:tcW w:w="232" w:type="pct"/>
            <w:vMerge w:val="restart"/>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серия,</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номер</w:t>
            </w:r>
          </w:p>
        </w:tc>
        <w:tc>
          <w:tcPr>
            <w:tcW w:w="453"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кем, когда выдано</w:t>
            </w:r>
          </w:p>
        </w:tc>
        <w:tc>
          <w:tcPr>
            <w:tcW w:w="283"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170"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8"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530" w:type="pct"/>
            <w:gridSpan w:val="2"/>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r>
      <w:tr w:rsidR="00265B48" w:rsidRPr="000F4BB7" w:rsidTr="003265BF">
        <w:trPr>
          <w:cantSplit/>
          <w:trHeight w:val="240"/>
          <w:jc w:val="center"/>
        </w:trPr>
        <w:tc>
          <w:tcPr>
            <w:tcW w:w="284"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9"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83" w:type="pct"/>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9" w:type="pct"/>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523"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62"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7" w:type="pct"/>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50"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497"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32" w:type="pct"/>
            <w:vMerge/>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453"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83"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170"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8"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02" w:type="pct"/>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тыс. рублей</w:t>
            </w:r>
          </w:p>
        </w:tc>
        <w:tc>
          <w:tcPr>
            <w:tcW w:w="228" w:type="pct"/>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roofErr w:type="spellStart"/>
            <w:r w:rsidRPr="000F4BB7">
              <w:rPr>
                <w:rFonts w:ascii="Times New Roman" w:hAnsi="Times New Roman"/>
                <w:sz w:val="16"/>
                <w:szCs w:val="16"/>
              </w:rPr>
              <w:t>процен-тов</w:t>
            </w:r>
            <w:proofErr w:type="spellEnd"/>
          </w:p>
        </w:tc>
      </w:tr>
      <w:tr w:rsidR="00265B48" w:rsidRPr="000F4BB7" w:rsidTr="003265BF">
        <w:trPr>
          <w:cantSplit/>
          <w:trHeight w:val="240"/>
          <w:jc w:val="center"/>
        </w:trPr>
        <w:tc>
          <w:tcPr>
            <w:tcW w:w="284"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w:t>
            </w:r>
          </w:p>
        </w:tc>
        <w:tc>
          <w:tcPr>
            <w:tcW w:w="339"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2</w:t>
            </w:r>
          </w:p>
        </w:tc>
        <w:tc>
          <w:tcPr>
            <w:tcW w:w="28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3</w:t>
            </w:r>
          </w:p>
        </w:tc>
        <w:tc>
          <w:tcPr>
            <w:tcW w:w="279"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4</w:t>
            </w:r>
          </w:p>
        </w:tc>
        <w:tc>
          <w:tcPr>
            <w:tcW w:w="52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5</w:t>
            </w:r>
          </w:p>
        </w:tc>
        <w:tc>
          <w:tcPr>
            <w:tcW w:w="26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6</w:t>
            </w:r>
          </w:p>
        </w:tc>
        <w:tc>
          <w:tcPr>
            <w:tcW w:w="277"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7</w:t>
            </w:r>
          </w:p>
        </w:tc>
        <w:tc>
          <w:tcPr>
            <w:tcW w:w="250"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8</w:t>
            </w:r>
          </w:p>
        </w:tc>
        <w:tc>
          <w:tcPr>
            <w:tcW w:w="497"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9</w:t>
            </w:r>
          </w:p>
        </w:tc>
        <w:tc>
          <w:tcPr>
            <w:tcW w:w="23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10</w:t>
            </w:r>
          </w:p>
        </w:tc>
        <w:tc>
          <w:tcPr>
            <w:tcW w:w="45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11</w:t>
            </w:r>
          </w:p>
        </w:tc>
        <w:tc>
          <w:tcPr>
            <w:tcW w:w="28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12</w:t>
            </w:r>
          </w:p>
        </w:tc>
        <w:tc>
          <w:tcPr>
            <w:tcW w:w="170"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13</w:t>
            </w:r>
          </w:p>
        </w:tc>
        <w:tc>
          <w:tcPr>
            <w:tcW w:w="338"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14</w:t>
            </w:r>
          </w:p>
        </w:tc>
        <w:tc>
          <w:tcPr>
            <w:tcW w:w="30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15</w:t>
            </w:r>
          </w:p>
        </w:tc>
        <w:tc>
          <w:tcPr>
            <w:tcW w:w="228"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16</w:t>
            </w:r>
          </w:p>
        </w:tc>
      </w:tr>
      <w:tr w:rsidR="00265B48" w:rsidRPr="000F4BB7" w:rsidTr="003265BF">
        <w:trPr>
          <w:cantSplit/>
          <w:trHeight w:val="240"/>
          <w:jc w:val="center"/>
        </w:trPr>
        <w:tc>
          <w:tcPr>
            <w:tcW w:w="284"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numPr>
                <w:ilvl w:val="0"/>
                <w:numId w:val="5"/>
              </w:numPr>
              <w:autoSpaceDE w:val="0"/>
              <w:autoSpaceDN w:val="0"/>
              <w:adjustRightInd w:val="0"/>
              <w:spacing w:after="0" w:line="240" w:lineRule="auto"/>
              <w:jc w:val="both"/>
              <w:rPr>
                <w:rFonts w:ascii="Times New Roman" w:hAnsi="Times New Roman"/>
                <w:sz w:val="16"/>
                <w:szCs w:val="16"/>
              </w:rPr>
            </w:pPr>
          </w:p>
        </w:tc>
        <w:tc>
          <w:tcPr>
            <w:tcW w:w="339"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ind w:hanging="132"/>
              <w:jc w:val="center"/>
              <w:rPr>
                <w:rFonts w:ascii="Times New Roman" w:hAnsi="Times New Roman"/>
                <w:sz w:val="16"/>
                <w:szCs w:val="16"/>
              </w:rPr>
            </w:pPr>
            <w:r w:rsidRPr="000F4BB7">
              <w:rPr>
                <w:rFonts w:ascii="Times New Roman" w:hAnsi="Times New Roman"/>
                <w:sz w:val="16"/>
                <w:szCs w:val="16"/>
              </w:rPr>
              <w:t>1.</w:t>
            </w:r>
          </w:p>
        </w:tc>
        <w:tc>
          <w:tcPr>
            <w:tcW w:w="28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79"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52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6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77"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50"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497"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3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45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rPr>
                <w:rFonts w:ascii="Times New Roman" w:hAnsi="Times New Roman"/>
                <w:color w:val="000000"/>
                <w:sz w:val="16"/>
                <w:szCs w:val="16"/>
              </w:rPr>
            </w:pPr>
          </w:p>
        </w:tc>
        <w:tc>
          <w:tcPr>
            <w:tcW w:w="28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170"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338"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30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28"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rPr>
                <w:rFonts w:ascii="Times New Roman" w:hAnsi="Times New Roman"/>
                <w:color w:val="000000"/>
                <w:sz w:val="16"/>
                <w:szCs w:val="16"/>
              </w:rPr>
            </w:pPr>
          </w:p>
        </w:tc>
      </w:tr>
    </w:tbl>
    <w:p w:rsidR="00265B48" w:rsidRPr="000F4BB7" w:rsidRDefault="00265B48" w:rsidP="00265B48">
      <w:pPr>
        <w:rPr>
          <w:rFonts w:ascii="Times New Roman" w:hAnsi="Times New Roman"/>
        </w:rPr>
      </w:pPr>
    </w:p>
    <w:p w:rsidR="00265B48" w:rsidRPr="000F4BB7" w:rsidRDefault="00265B48" w:rsidP="00265B48">
      <w:pPr>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 в Свердловской области</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И.О. Фамилия</w:t>
      </w:r>
    </w:p>
    <w:p w:rsidR="00265B48" w:rsidRPr="000F4BB7" w:rsidRDefault="00265B48" w:rsidP="00265B48">
      <w:pPr>
        <w:rPr>
          <w:rFonts w:ascii="Times New Roman" w:hAnsi="Times New Roman"/>
          <w:sz w:val="24"/>
          <w:szCs w:val="24"/>
        </w:rPr>
      </w:pPr>
      <w:r w:rsidRPr="000F4BB7">
        <w:rPr>
          <w:rFonts w:ascii="Times New Roman" w:hAnsi="Times New Roman"/>
        </w:rPr>
        <w:t>М.П.</w:t>
      </w:r>
    </w:p>
    <w:p w:rsidR="00265B48" w:rsidRPr="000F4BB7" w:rsidRDefault="00BE5C2D" w:rsidP="00BE5C2D">
      <w:pPr>
        <w:ind w:left="9923"/>
        <w:rPr>
          <w:rFonts w:ascii="Times New Roman" w:hAnsi="Times New Roman"/>
          <w:sz w:val="24"/>
          <w:szCs w:val="24"/>
        </w:rPr>
      </w:pPr>
      <w:r>
        <w:rPr>
          <w:rFonts w:ascii="Times New Roman" w:hAnsi="Times New Roman"/>
          <w:sz w:val="24"/>
          <w:szCs w:val="24"/>
        </w:rPr>
        <w:lastRenderedPageBreak/>
        <w:t xml:space="preserve">      </w:t>
      </w:r>
      <w:r w:rsidR="00265B48" w:rsidRPr="000F4BB7">
        <w:rPr>
          <w:rFonts w:ascii="Times New Roman" w:hAnsi="Times New Roman"/>
          <w:sz w:val="24"/>
          <w:szCs w:val="24"/>
        </w:rPr>
        <w:t>Приложение № 3 к Подпрограмме 4</w:t>
      </w:r>
    </w:p>
    <w:p w:rsidR="00BE5C2D" w:rsidRDefault="00265B48" w:rsidP="00BE5C2D">
      <w:pPr>
        <w:spacing w:after="0" w:line="240" w:lineRule="auto"/>
        <w:ind w:left="8998"/>
        <w:jc w:val="center"/>
        <w:rPr>
          <w:rFonts w:ascii="Times New Roman" w:hAnsi="Times New Roman"/>
          <w:sz w:val="24"/>
          <w:szCs w:val="24"/>
        </w:rPr>
      </w:pPr>
      <w:r w:rsidRPr="000F4BB7">
        <w:rPr>
          <w:rFonts w:ascii="Times New Roman" w:hAnsi="Times New Roman"/>
          <w:sz w:val="24"/>
          <w:szCs w:val="24"/>
        </w:rPr>
        <w:t xml:space="preserve">В </w:t>
      </w:r>
      <w:r w:rsidR="001E30D1">
        <w:rPr>
          <w:rFonts w:ascii="Times New Roman" w:hAnsi="Times New Roman"/>
          <w:sz w:val="24"/>
          <w:szCs w:val="24"/>
        </w:rPr>
        <w:t xml:space="preserve">Министерство </w:t>
      </w:r>
      <w:r w:rsidR="00BE5C2D">
        <w:rPr>
          <w:rFonts w:ascii="Times New Roman" w:hAnsi="Times New Roman"/>
          <w:sz w:val="24"/>
          <w:szCs w:val="24"/>
        </w:rPr>
        <w:t xml:space="preserve">образования </w:t>
      </w:r>
    </w:p>
    <w:p w:rsidR="00265B48" w:rsidRDefault="00BE5C2D" w:rsidP="00BE5C2D">
      <w:pPr>
        <w:spacing w:after="0" w:line="240" w:lineRule="auto"/>
        <w:ind w:left="8998"/>
        <w:rPr>
          <w:rFonts w:ascii="Times New Roman" w:hAnsi="Times New Roman"/>
          <w:sz w:val="24"/>
          <w:szCs w:val="24"/>
        </w:rPr>
      </w:pPr>
      <w:r>
        <w:rPr>
          <w:rFonts w:ascii="Times New Roman" w:hAnsi="Times New Roman"/>
          <w:sz w:val="24"/>
          <w:szCs w:val="24"/>
        </w:rPr>
        <w:t xml:space="preserve">                     </w:t>
      </w:r>
      <w:r w:rsidR="00265B48">
        <w:rPr>
          <w:rFonts w:ascii="Times New Roman" w:hAnsi="Times New Roman"/>
          <w:sz w:val="24"/>
          <w:szCs w:val="24"/>
        </w:rPr>
        <w:t>и молодежной политики</w:t>
      </w:r>
    </w:p>
    <w:p w:rsidR="00265B48" w:rsidRPr="000F4BB7" w:rsidRDefault="00BE5C2D" w:rsidP="00BE5C2D">
      <w:pPr>
        <w:spacing w:after="0" w:line="240" w:lineRule="auto"/>
        <w:ind w:left="8998"/>
        <w:rPr>
          <w:rFonts w:ascii="Times New Roman" w:hAnsi="Times New Roman"/>
          <w:sz w:val="24"/>
          <w:szCs w:val="24"/>
        </w:rPr>
      </w:pPr>
      <w:r>
        <w:rPr>
          <w:rFonts w:ascii="Times New Roman" w:hAnsi="Times New Roman"/>
          <w:sz w:val="24"/>
          <w:szCs w:val="24"/>
        </w:rPr>
        <w:t xml:space="preserve">                     </w:t>
      </w:r>
      <w:r w:rsidR="00265B48" w:rsidRPr="000F4BB7">
        <w:rPr>
          <w:rFonts w:ascii="Times New Roman" w:hAnsi="Times New Roman"/>
          <w:sz w:val="24"/>
          <w:szCs w:val="24"/>
        </w:rPr>
        <w:t>Свердловской области</w:t>
      </w:r>
    </w:p>
    <w:p w:rsidR="00265B48" w:rsidRPr="000F4BB7" w:rsidRDefault="00265B48" w:rsidP="00265B48">
      <w:pPr>
        <w:jc w:val="center"/>
        <w:rPr>
          <w:rFonts w:ascii="Times New Roman" w:hAnsi="Times New Roman"/>
          <w:b/>
          <w:sz w:val="24"/>
          <w:szCs w:val="24"/>
        </w:rPr>
      </w:pPr>
      <w:r w:rsidRPr="000F4BB7">
        <w:rPr>
          <w:rFonts w:ascii="Times New Roman" w:hAnsi="Times New Roman"/>
          <w:b/>
          <w:sz w:val="24"/>
          <w:szCs w:val="24"/>
        </w:rPr>
        <w:t>УВЕДОМЛЕНИЕ</w:t>
      </w:r>
    </w:p>
    <w:p w:rsidR="00265B48" w:rsidRPr="000F4BB7" w:rsidRDefault="00265B48" w:rsidP="00265B48">
      <w:pPr>
        <w:ind w:firstLine="708"/>
        <w:jc w:val="both"/>
        <w:rPr>
          <w:rFonts w:ascii="Times New Roman" w:hAnsi="Times New Roman"/>
          <w:sz w:val="24"/>
          <w:szCs w:val="24"/>
        </w:rPr>
      </w:pPr>
      <w:r w:rsidRPr="000F4BB7">
        <w:rPr>
          <w:rFonts w:ascii="Times New Roman" w:hAnsi="Times New Roman"/>
          <w:sz w:val="24"/>
          <w:szCs w:val="24"/>
        </w:rPr>
        <w:t>Муниципальное образование ______________________________________________ уведомляет о том, что ______________________</w:t>
      </w:r>
    </w:p>
    <w:p w:rsidR="00265B48" w:rsidRPr="000F4BB7" w:rsidRDefault="00265B48" w:rsidP="00265B48">
      <w:pPr>
        <w:ind w:left="4248" w:firstLine="708"/>
        <w:jc w:val="both"/>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265B48" w:rsidRPr="000F4BB7" w:rsidRDefault="00265B48" w:rsidP="00265B48">
      <w:pPr>
        <w:jc w:val="both"/>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w:t>
      </w:r>
    </w:p>
    <w:p w:rsidR="00265B48" w:rsidRPr="000F4BB7" w:rsidRDefault="00265B48" w:rsidP="00265B48">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органа местного самоуправления, уполномоченного принимать решение о внесении изменений в список)</w:t>
      </w:r>
    </w:p>
    <w:p w:rsidR="00265B48" w:rsidRPr="000F4BB7" w:rsidRDefault="00265B48" w:rsidP="00265B48">
      <w:pPr>
        <w:jc w:val="center"/>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_________________________________________________________________________________________________________________________</w:t>
      </w:r>
    </w:p>
    <w:p w:rsidR="00265B48" w:rsidRDefault="00265B48" w:rsidP="00265B48">
      <w:pPr>
        <w:jc w:val="both"/>
        <w:rPr>
          <w:rFonts w:ascii="Times New Roman" w:hAnsi="Times New Roman"/>
          <w:sz w:val="24"/>
          <w:szCs w:val="24"/>
        </w:rPr>
      </w:pPr>
      <w:r w:rsidRPr="000F4BB7">
        <w:rPr>
          <w:rFonts w:ascii="Times New Roman" w:hAnsi="Times New Roman"/>
          <w:sz w:val="24"/>
          <w:szCs w:val="24"/>
        </w:rPr>
        <w:t xml:space="preserve">принято решение о внесении следующего (следующих) изменения(й) в список молодых семей - участников </w:t>
      </w:r>
      <w:r w:rsidR="003E0AAA" w:rsidRPr="003E0AAA">
        <w:rPr>
          <w:rFonts w:ascii="Times New Roman" w:hAnsi="Times New Roman"/>
          <w:sz w:val="24"/>
          <w:szCs w:val="28"/>
          <w:lang w:eastAsia="ru-RU"/>
        </w:rPr>
        <w:t>мероприятия ведомственной целевой программы</w:t>
      </w:r>
      <w:r w:rsidRPr="000F4BB7">
        <w:rPr>
          <w:rFonts w:ascii="Times New Roman" w:hAnsi="Times New Roman"/>
          <w:sz w:val="24"/>
          <w:szCs w:val="24"/>
        </w:rPr>
        <w:t>, изъявивших желание получить социальную выплату по муниципальному образованию</w:t>
      </w:r>
    </w:p>
    <w:p w:rsidR="00265B48" w:rsidRPr="000F4BB7" w:rsidRDefault="00265B48" w:rsidP="00265B48">
      <w:pPr>
        <w:jc w:val="both"/>
        <w:rPr>
          <w:rFonts w:ascii="Times New Roman" w:hAnsi="Times New Roman"/>
          <w:sz w:val="24"/>
          <w:szCs w:val="24"/>
        </w:rPr>
      </w:pPr>
      <w:r w:rsidRPr="000F4BB7">
        <w:rPr>
          <w:rFonts w:ascii="Times New Roman" w:hAnsi="Times New Roman"/>
          <w:sz w:val="24"/>
          <w:szCs w:val="24"/>
        </w:rPr>
        <w:t xml:space="preserve"> ___________________________</w:t>
      </w:r>
      <w:r>
        <w:rPr>
          <w:rFonts w:ascii="Times New Roman" w:hAnsi="Times New Roman"/>
          <w:sz w:val="24"/>
          <w:szCs w:val="24"/>
        </w:rPr>
        <w:t>_____________________________________________________________________________________________</w:t>
      </w:r>
    </w:p>
    <w:p w:rsidR="00265B48" w:rsidRPr="000F4BB7" w:rsidRDefault="00265B48" w:rsidP="00265B48">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265B48" w:rsidRPr="000F4BB7" w:rsidRDefault="00265B48" w:rsidP="00265B48">
      <w:pPr>
        <w:jc w:val="both"/>
        <w:rPr>
          <w:rFonts w:ascii="Times New Roman" w:hAnsi="Times New Roman"/>
          <w:sz w:val="24"/>
          <w:szCs w:val="24"/>
        </w:rPr>
      </w:pPr>
      <w:r w:rsidRPr="000F4BB7">
        <w:rPr>
          <w:rFonts w:ascii="Times New Roman" w:hAnsi="Times New Roman"/>
          <w:sz w:val="24"/>
          <w:szCs w:val="24"/>
        </w:rPr>
        <w:t>Приложения: 1. Копия решения органа местного самоуправления на _____ л. в 1 экз.</w:t>
      </w:r>
    </w:p>
    <w:p w:rsidR="00265B48" w:rsidRPr="000F4BB7" w:rsidRDefault="00265B48" w:rsidP="00265B48">
      <w:pPr>
        <w:ind w:firstLine="576"/>
        <w:jc w:val="both"/>
        <w:rPr>
          <w:rFonts w:ascii="Times New Roman" w:hAnsi="Times New Roman"/>
          <w:sz w:val="24"/>
          <w:szCs w:val="24"/>
        </w:rPr>
      </w:pPr>
      <w:r w:rsidRPr="000F4BB7">
        <w:rPr>
          <w:rFonts w:ascii="Times New Roman" w:hAnsi="Times New Roman"/>
          <w:sz w:val="24"/>
          <w:szCs w:val="24"/>
        </w:rPr>
        <w:t xml:space="preserve">              2. Список молодых семей – участников </w:t>
      </w:r>
      <w:r w:rsidR="003E0AAA" w:rsidRPr="003E0AAA">
        <w:rPr>
          <w:rFonts w:ascii="Times New Roman" w:hAnsi="Times New Roman"/>
          <w:sz w:val="24"/>
          <w:szCs w:val="28"/>
          <w:lang w:eastAsia="ru-RU"/>
        </w:rPr>
        <w:t>мероприятия ведомственной целевой программы</w:t>
      </w:r>
      <w:r w:rsidRPr="000F4BB7">
        <w:rPr>
          <w:rFonts w:ascii="Times New Roman" w:hAnsi="Times New Roman"/>
          <w:sz w:val="24"/>
          <w:szCs w:val="24"/>
        </w:rPr>
        <w:t>, изъявивших желание получить социальную выплату по муниципальному образованию _______________________________________________ с внесенными в него изменениями на _____ л. в 1 экз.</w:t>
      </w:r>
    </w:p>
    <w:p w:rsidR="00265B48" w:rsidRPr="000F4BB7" w:rsidRDefault="00265B48" w:rsidP="00265B48">
      <w:pPr>
        <w:jc w:val="both"/>
        <w:rPr>
          <w:rFonts w:ascii="Times New Roman" w:hAnsi="Times New Roman"/>
          <w:sz w:val="24"/>
          <w:szCs w:val="24"/>
        </w:rPr>
      </w:pPr>
    </w:p>
    <w:p w:rsidR="00265B48" w:rsidRPr="000F4BB7" w:rsidRDefault="00265B48" w:rsidP="00265B48">
      <w:pPr>
        <w:jc w:val="both"/>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 xml:space="preserve">                         И.О. Фамилия</w:t>
      </w:r>
    </w:p>
    <w:p w:rsidR="00052708" w:rsidRDefault="00265B48" w:rsidP="00265B48">
      <w:pPr>
        <w:jc w:val="both"/>
        <w:rPr>
          <w:rFonts w:ascii="Times New Roman" w:hAnsi="Times New Roman"/>
          <w:sz w:val="24"/>
          <w:szCs w:val="24"/>
        </w:rPr>
      </w:pPr>
      <w:r w:rsidRPr="000F4BB7">
        <w:rPr>
          <w:rFonts w:ascii="Times New Roman" w:hAnsi="Times New Roman"/>
          <w:sz w:val="24"/>
          <w:szCs w:val="24"/>
        </w:rPr>
        <w:t>«____» ___________ 20__ г.</w:t>
      </w:r>
    </w:p>
    <w:p w:rsidR="00265B48" w:rsidRPr="000F4BB7" w:rsidRDefault="00265B48" w:rsidP="00265B48">
      <w:pPr>
        <w:jc w:val="both"/>
        <w:rPr>
          <w:rFonts w:ascii="Times New Roman" w:hAnsi="Times New Roman"/>
        </w:rPr>
      </w:pPr>
      <w:r w:rsidRPr="000F4BB7">
        <w:rPr>
          <w:rFonts w:ascii="Times New Roman" w:hAnsi="Times New Roman"/>
        </w:rPr>
        <w:t>М.П.</w:t>
      </w:r>
    </w:p>
    <w:p w:rsidR="00265B48" w:rsidRDefault="00265B48" w:rsidP="00265B48">
      <w:pPr>
        <w:autoSpaceDE w:val="0"/>
        <w:autoSpaceDN w:val="0"/>
        <w:adjustRightInd w:val="0"/>
        <w:jc w:val="right"/>
        <w:outlineLvl w:val="1"/>
        <w:rPr>
          <w:bCs/>
          <w:iCs/>
        </w:rPr>
        <w:sectPr w:rsidR="00265B48" w:rsidSect="00CF088A">
          <w:pgSz w:w="16838" w:h="11906" w:orient="landscape"/>
          <w:pgMar w:top="851" w:right="1134" w:bottom="1134" w:left="1134" w:header="567" w:footer="567" w:gutter="0"/>
          <w:pgNumType w:start="49"/>
          <w:cols w:space="708"/>
          <w:docGrid w:linePitch="360"/>
        </w:sectPr>
      </w:pPr>
    </w:p>
    <w:p w:rsidR="00265B48" w:rsidRPr="001814F9" w:rsidRDefault="00265B48" w:rsidP="00265B48">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lastRenderedPageBreak/>
        <w:t>Подпрограмма 5</w:t>
      </w:r>
    </w:p>
    <w:p w:rsidR="00265B48" w:rsidRPr="001814F9" w:rsidRDefault="00265B48" w:rsidP="00265B48">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«Предоставление региональной поддержки молодым семьям на улучшение жилищных условий»</w:t>
      </w:r>
    </w:p>
    <w:p w:rsidR="00265B48" w:rsidRPr="001814F9" w:rsidRDefault="00265B48" w:rsidP="00265B48">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(далее – Подпрограмма 5)</w:t>
      </w:r>
    </w:p>
    <w:p w:rsidR="00265B48" w:rsidRPr="001814F9" w:rsidRDefault="00265B48" w:rsidP="00265B48">
      <w:pPr>
        <w:spacing w:after="0" w:line="240" w:lineRule="auto"/>
        <w:jc w:val="center"/>
        <w:rPr>
          <w:rFonts w:ascii="Times New Roman" w:hAnsi="Times New Roman"/>
          <w:b/>
          <w:bCs/>
          <w:iCs/>
          <w:sz w:val="28"/>
          <w:szCs w:val="28"/>
        </w:rPr>
      </w:pPr>
    </w:p>
    <w:p w:rsidR="00265B48" w:rsidRPr="001814F9" w:rsidRDefault="00265B48" w:rsidP="00265B48">
      <w:pPr>
        <w:pStyle w:val="aa"/>
        <w:jc w:val="center"/>
        <w:rPr>
          <w:rFonts w:ascii="Times New Roman" w:hAnsi="Times New Roman"/>
          <w:b/>
          <w:sz w:val="28"/>
          <w:szCs w:val="28"/>
        </w:rPr>
      </w:pPr>
      <w:r w:rsidRPr="001814F9">
        <w:rPr>
          <w:rFonts w:ascii="Times New Roman" w:hAnsi="Times New Roman"/>
          <w:b/>
          <w:sz w:val="28"/>
          <w:szCs w:val="28"/>
        </w:rPr>
        <w:t>Раздел 1. Характеристика и анализ проблемы, на решение которой направлена Подпрограмма 5</w:t>
      </w:r>
    </w:p>
    <w:p w:rsidR="00265B48" w:rsidRPr="001814F9" w:rsidRDefault="00265B48" w:rsidP="00265B48">
      <w:pPr>
        <w:pStyle w:val="aa"/>
        <w:jc w:val="center"/>
        <w:rPr>
          <w:rFonts w:ascii="Times New Roman" w:hAnsi="Times New Roman"/>
          <w:b/>
          <w:sz w:val="28"/>
          <w:szCs w:val="28"/>
        </w:rPr>
      </w:pP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В Верхнесалдинском городском округе с 2016 по 2017 год реализовывалась подпрограмма «Обеспечение жильем молодых семей» федеральной целевой программы «Жилище» на 2015 - 2020 годы. С 01 января 2018 года мероприятия по обеспечению жильем молодых семей реализуются в рамках основного мероприятия «Обеспечение жильем молодых семей» </w:t>
      </w:r>
      <w:hyperlink r:id="rId33"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34"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основного мероприятия,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основного мероприятия.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тому же остается проблемой условие, связанное с ограничением возраста молодых семей для участия в основном мероприятии, так как при достижении возраста 35 лет одним из супругов молодая семья, так и не получив социальную выплату, исключается из участников основного мероприятия.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7" w:name="sub_151007"/>
      <w:r w:rsidRPr="003E0AAA">
        <w:rPr>
          <w:rFonts w:ascii="Times New Roman" w:hAnsi="Times New Roman"/>
          <w:bCs/>
          <w:iCs/>
          <w:sz w:val="28"/>
          <w:szCs w:val="28"/>
          <w:lang w:eastAsia="ru-RU"/>
        </w:rPr>
        <w:t xml:space="preserve">Предоставление молодым семьям - участникам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w:t>
      </w:r>
      <w:r w:rsidRPr="003E0AAA">
        <w:rPr>
          <w:rFonts w:ascii="Times New Roman" w:hAnsi="Times New Roman"/>
          <w:bCs/>
          <w:iCs/>
          <w:sz w:val="28"/>
          <w:szCs w:val="28"/>
          <w:lang w:eastAsia="ru-RU"/>
        </w:rPr>
        <w:lastRenderedPageBreak/>
        <w:t>мероприятия региональной социальной выплаты в размере 20% от расчетной стоимости жилья за счет средств областного и местных бюджетов, а также исключение требования по ограничению возраста супругов помогут значительно сократить очередь молодых семей по основному мероприятию.</w:t>
      </w:r>
      <w:bookmarkEnd w:id="7"/>
      <w:r w:rsidRPr="003E0AAA">
        <w:rPr>
          <w:rFonts w:ascii="Times New Roman" w:hAnsi="Times New Roman"/>
          <w:bCs/>
          <w:iCs/>
          <w:sz w:val="28"/>
          <w:szCs w:val="28"/>
          <w:lang w:eastAsia="ru-RU"/>
        </w:rPr>
        <w:t>».</w:t>
      </w:r>
    </w:p>
    <w:p w:rsidR="003E0AAA" w:rsidRPr="003E0AAA" w:rsidRDefault="003E0AAA" w:rsidP="003E0AAA">
      <w:pPr>
        <w:spacing w:after="0" w:line="240" w:lineRule="auto"/>
        <w:ind w:firstLine="426"/>
        <w:jc w:val="center"/>
        <w:rPr>
          <w:rFonts w:ascii="Times New Roman" w:hAnsi="Times New Roman"/>
          <w:b/>
          <w:bCs/>
          <w:iCs/>
          <w:sz w:val="28"/>
          <w:szCs w:val="28"/>
          <w:lang w:eastAsia="ru-RU"/>
        </w:rPr>
      </w:pPr>
    </w:p>
    <w:p w:rsidR="003E0AAA" w:rsidRPr="003E0AAA" w:rsidRDefault="003E0AAA" w:rsidP="003E0AAA">
      <w:pPr>
        <w:spacing w:after="0" w:line="240" w:lineRule="auto"/>
        <w:ind w:firstLine="426"/>
        <w:jc w:val="both"/>
        <w:rPr>
          <w:rFonts w:ascii="Times New Roman" w:hAnsi="Times New Roman"/>
          <w:b/>
          <w:bCs/>
          <w:iCs/>
          <w:sz w:val="28"/>
          <w:szCs w:val="28"/>
          <w:lang w:eastAsia="ru-RU"/>
        </w:rPr>
      </w:pPr>
    </w:p>
    <w:p w:rsidR="003E0AAA" w:rsidRPr="003E0AAA" w:rsidRDefault="003E0AAA" w:rsidP="003E0AAA">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2.  Цели, задачи и целевые показатели реализации Подпрограммы 5 </w:t>
      </w:r>
    </w:p>
    <w:p w:rsidR="003E0AAA" w:rsidRPr="003E0AAA" w:rsidRDefault="003E0AAA" w:rsidP="003E0AAA">
      <w:pPr>
        <w:spacing w:after="0" w:line="240" w:lineRule="auto"/>
        <w:ind w:firstLine="426"/>
        <w:jc w:val="both"/>
        <w:rPr>
          <w:rFonts w:ascii="Times New Roman" w:hAnsi="Times New Roman"/>
          <w:b/>
          <w:bCs/>
          <w:iCs/>
          <w:sz w:val="28"/>
          <w:szCs w:val="28"/>
          <w:lang w:eastAsia="ru-RU"/>
        </w:rPr>
      </w:pP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2. </w:t>
      </w:r>
      <w:hyperlink r:id="rId35" w:history="1">
        <w:r w:rsidRPr="003E0AAA">
          <w:rPr>
            <w:rFonts w:ascii="Times New Roman" w:hAnsi="Times New Roman"/>
            <w:bCs/>
            <w:iCs/>
            <w:color w:val="0563C1"/>
            <w:sz w:val="28"/>
            <w:szCs w:val="28"/>
            <w:u w:val="single"/>
            <w:lang w:eastAsia="ru-RU"/>
          </w:rPr>
          <w:t>Цели</w:t>
        </w:r>
      </w:hyperlink>
      <w:r w:rsidRPr="003E0AAA">
        <w:rPr>
          <w:rFonts w:ascii="Times New Roman" w:hAnsi="Times New Roman"/>
          <w:bCs/>
          <w:iCs/>
          <w:sz w:val="28"/>
          <w:szCs w:val="28"/>
          <w:lang w:eastAsia="ru-RU"/>
        </w:rPr>
        <w:t>, задачи и плановые значения целевых показателей                 Подпрограммы 5 приведены в паспорте и в приложении № 1 к Программе.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Методика расчета значений целевых показателей реализации Подпрограммы 5 приведена в приложении № 3 к Программе.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p>
    <w:p w:rsidR="003E0AAA" w:rsidRPr="003E0AAA" w:rsidRDefault="003E0AAA" w:rsidP="003E0AAA">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Раздел 3.  План мероприятий по выполнению Подпрограммы 5</w:t>
      </w:r>
    </w:p>
    <w:p w:rsidR="003E0AAA" w:rsidRPr="003E0AAA" w:rsidRDefault="003E0AAA" w:rsidP="003E0AAA">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План мероприятий по выполнению Подпрограммы 5 приведен в приложении № 2 к Программе.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рамках реализации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планируется получить субсидии из областного бюджета на предоставление региональных социальных выплат молодым семьям на приобретение (строительство) жилья.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 </w:t>
      </w:r>
    </w:p>
    <w:p w:rsidR="003E0AAA" w:rsidRPr="003E0AAA" w:rsidRDefault="003E0AAA" w:rsidP="00155077">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Раздел 4. Механизм реализации Подпрограммы 5</w:t>
      </w:r>
    </w:p>
    <w:p w:rsidR="003E0AAA" w:rsidRPr="003E0AAA" w:rsidRDefault="003E0AAA" w:rsidP="003E0AAA">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Исполнителем Подпрограммы 5 явл</w:t>
      </w:r>
      <w:r w:rsidR="006521F7">
        <w:rPr>
          <w:rFonts w:ascii="Times New Roman" w:hAnsi="Times New Roman"/>
          <w:bCs/>
          <w:iCs/>
          <w:sz w:val="28"/>
          <w:szCs w:val="28"/>
          <w:lang w:eastAsia="ru-RU"/>
        </w:rPr>
        <w:t xml:space="preserve">яется отдел по социальной сфере и культуре </w:t>
      </w:r>
      <w:r w:rsidRPr="003E0AAA">
        <w:rPr>
          <w:rFonts w:ascii="Times New Roman" w:hAnsi="Times New Roman"/>
          <w:bCs/>
          <w:iCs/>
          <w:sz w:val="28"/>
          <w:szCs w:val="28"/>
          <w:lang w:eastAsia="ru-RU"/>
        </w:rPr>
        <w:t>администрации Верхнесалдинского городского округа.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рамках реализации Подпрограммы 5 молодым семьям, нуждающимся в улучшении жилищных условий, предоставляются региональные социальные выплаты.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Региональные социальные выплаты используются: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для оплаты цены договора купли-продажи жилого помещения;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для оплаты цены договора строительного подряда на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В случае, когда после начисления региональных социальных выплат в бюджете Верхнесалдинского городского округа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Верхнесалдинскому городскому округу в конкретном году, при этом размер региональной социальной выплаты должен соответствовать размеру региональной социальной выплаты, предусмотренному программой. Решение об увеличении доли местного бюджета принимается администрацией Верхнесалдинского городского округа (далее - администрация) и направляется в Министерство </w:t>
      </w:r>
      <w:r w:rsidR="00155077">
        <w:rPr>
          <w:rFonts w:ascii="Times New Roman" w:hAnsi="Times New Roman"/>
          <w:bCs/>
          <w:iCs/>
          <w:sz w:val="28"/>
          <w:szCs w:val="28"/>
          <w:lang w:eastAsia="ru-RU"/>
        </w:rPr>
        <w:t xml:space="preserve">образования </w:t>
      </w:r>
      <w:r w:rsidRPr="003E0AAA">
        <w:rPr>
          <w:rFonts w:ascii="Times New Roman" w:hAnsi="Times New Roman"/>
          <w:bCs/>
          <w:iCs/>
          <w:sz w:val="28"/>
          <w:szCs w:val="28"/>
          <w:lang w:eastAsia="ru-RU"/>
        </w:rPr>
        <w:t>и молодежной политики Свердловской области (далее -Министерство).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8. Если после распределения средств областного бюджета на </w:t>
      </w:r>
      <w:proofErr w:type="spellStart"/>
      <w:r w:rsidRPr="003E0AAA">
        <w:rPr>
          <w:rFonts w:ascii="Times New Roman" w:hAnsi="Times New Roman"/>
          <w:bCs/>
          <w:iCs/>
          <w:sz w:val="28"/>
          <w:szCs w:val="28"/>
          <w:lang w:eastAsia="ru-RU"/>
        </w:rPr>
        <w:t>софинансирование</w:t>
      </w:r>
      <w:proofErr w:type="spellEnd"/>
      <w:r w:rsidRPr="003E0AAA">
        <w:rPr>
          <w:rFonts w:ascii="Times New Roman" w:hAnsi="Times New Roman"/>
          <w:bCs/>
          <w:iCs/>
          <w:sz w:val="28"/>
          <w:szCs w:val="28"/>
          <w:lang w:eastAsia="ru-RU"/>
        </w:rPr>
        <w:t xml:space="preserve"> региональных социальных выплат в местном бюджете Верхнесалдинского городского округа остались финансовые средства, предусмотренные на эти цели, региональная социальная выплата предоставляется за счет средств местного бюджета Верхнесалдинского городского округа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 5.</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Молодая семья может получить региональную социальную выплату только один раз.</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Участие молодой семьи в подпрограмме является добровольным.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10. Условием участия в Подпрограмме 5 и предоставления региональной социальной выплаты является согласие совершеннолетних членов молодой семьи на обработку администрацией, исполнительными органами </w:t>
      </w:r>
      <w:r w:rsidRPr="003E0AAA">
        <w:rPr>
          <w:rFonts w:ascii="Times New Roman" w:hAnsi="Times New Roman"/>
          <w:bCs/>
          <w:iCs/>
          <w:sz w:val="28"/>
          <w:szCs w:val="28"/>
          <w:lang w:eastAsia="ru-RU"/>
        </w:rPr>
        <w:lastRenderedPageBreak/>
        <w:t>государственной власти Свердловской области персональных данных о членах молодой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Согласие должно быть оформлено в соответствии со </w:t>
      </w:r>
      <w:hyperlink r:id="rId36" w:history="1">
        <w:r w:rsidRPr="003E0AAA">
          <w:rPr>
            <w:rFonts w:ascii="Times New Roman" w:hAnsi="Times New Roman"/>
            <w:bCs/>
            <w:iCs/>
            <w:color w:val="0563C1"/>
            <w:sz w:val="28"/>
            <w:szCs w:val="28"/>
            <w:u w:val="single"/>
            <w:lang w:eastAsia="ru-RU"/>
          </w:rPr>
          <w:t>статьей 9</w:t>
        </w:r>
      </w:hyperlink>
      <w:r w:rsidRPr="003E0AAA">
        <w:rPr>
          <w:rFonts w:ascii="Times New Roman" w:hAnsi="Times New Roman"/>
          <w:bCs/>
          <w:iCs/>
          <w:sz w:val="28"/>
          <w:szCs w:val="28"/>
          <w:lang w:eastAsia="ru-RU"/>
        </w:rPr>
        <w:t xml:space="preserve"> Федерального закона от 27 июля 2006 года № 152-ФЗ «О персональных данных».</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12. Участником подпрограммы 5 может быть молодая семья, признанная участницей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соответствующая следующим условиям: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8" w:name="sub_154111"/>
      <w:r w:rsidRPr="003E0AAA">
        <w:rPr>
          <w:rFonts w:ascii="Times New Roman" w:hAnsi="Times New Roman"/>
          <w:bCs/>
          <w:iCs/>
          <w:sz w:val="28"/>
          <w:szCs w:val="28"/>
          <w:lang w:eastAsia="ru-RU"/>
        </w:rPr>
        <w:t>1) возраст каждого из супругов либо одного родителя в неполной семье не превышает 35 лет на момент подачи заявления на участие в Подпрограмме 5;</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9" w:name="sub_154112"/>
      <w:bookmarkEnd w:id="8"/>
      <w:r w:rsidRPr="003E0AAA">
        <w:rPr>
          <w:rFonts w:ascii="Times New Roman" w:hAnsi="Times New Roman"/>
          <w:bCs/>
          <w:iCs/>
          <w:sz w:val="28"/>
          <w:szCs w:val="28"/>
          <w:lang w:eastAsia="ru-RU"/>
        </w:rPr>
        <w:t>2) все члены молодой семьи являются гражданами Российской Федерации;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0" w:name="sub_154113"/>
      <w:bookmarkEnd w:id="9"/>
      <w:r w:rsidRPr="003E0AAA">
        <w:rPr>
          <w:rFonts w:ascii="Times New Roman" w:hAnsi="Times New Roman"/>
          <w:bCs/>
          <w:iCs/>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bookmarkEnd w:id="10"/>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Молодые семьи, являющиеся участниками «Предоставление региональной поддержки молодым семьям на улучшение жилищных условий» </w:t>
      </w:r>
      <w:hyperlink r:id="rId37"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Свердловской области «Развитие физической культуры, спорта и молодежной политики в Свердловской области до </w:t>
      </w:r>
      <w:r w:rsidR="00BE5C2D">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2024 года», утвержденной </w:t>
      </w:r>
      <w:hyperlink r:id="rId38"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2024 года», признаются участниками подпрограммы 5 «Предоставление региональной поддержки молодым семьям на улучшение жилищных условий» государственной программы.».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13. Молодая семья признается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1" w:name="Par62"/>
      <w:bookmarkEnd w:id="11"/>
      <w:r w:rsidRPr="003E0AAA">
        <w:rPr>
          <w:rFonts w:ascii="Times New Roman" w:hAnsi="Times New Roman"/>
          <w:bCs/>
          <w:iCs/>
          <w:sz w:val="28"/>
          <w:szCs w:val="28"/>
          <w:lang w:eastAsia="ru-RU"/>
        </w:rPr>
        <w:t>14. Для расчета платежеспособности молодая семья может представить в администрацию документы: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2" w:name="sub_122031"/>
      <w:r w:rsidRPr="003E0AAA">
        <w:rPr>
          <w:rFonts w:ascii="Times New Roman" w:hAnsi="Times New Roman"/>
          <w:bCs/>
          <w:iCs/>
          <w:sz w:val="28"/>
          <w:szCs w:val="28"/>
          <w:lang w:eastAsia="ru-RU"/>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3" w:name="sub_122032"/>
      <w:bookmarkEnd w:id="12"/>
      <w:r w:rsidRPr="003E0AAA">
        <w:rPr>
          <w:rFonts w:ascii="Times New Roman" w:hAnsi="Times New Roman"/>
          <w:bCs/>
          <w:iCs/>
          <w:sz w:val="28"/>
          <w:szCs w:val="28"/>
          <w:lang w:eastAsia="ru-RU"/>
        </w:rPr>
        <w:t>2) справку организации, предоставляющей заем, в которой указан размер предоставляемого займа одному из супругов молодой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4" w:name="sub_122033"/>
      <w:bookmarkEnd w:id="13"/>
      <w:r w:rsidRPr="003E0AAA">
        <w:rPr>
          <w:rFonts w:ascii="Times New Roman" w:hAnsi="Times New Roman"/>
          <w:bCs/>
          <w:iCs/>
          <w:sz w:val="28"/>
          <w:szCs w:val="28"/>
          <w:lang w:eastAsia="ru-RU"/>
        </w:rPr>
        <w:lastRenderedPageBreak/>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5" w:name="sub_122034"/>
      <w:bookmarkEnd w:id="14"/>
      <w:r w:rsidRPr="003E0AAA">
        <w:rPr>
          <w:rFonts w:ascii="Times New Roman" w:hAnsi="Times New Roman"/>
          <w:bCs/>
          <w:iCs/>
          <w:sz w:val="28"/>
          <w:szCs w:val="28"/>
          <w:lang w:eastAsia="ru-RU"/>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6" w:name="sub_122035"/>
      <w:bookmarkEnd w:id="15"/>
      <w:r w:rsidRPr="003E0AAA">
        <w:rPr>
          <w:rFonts w:ascii="Times New Roman" w:hAnsi="Times New Roman"/>
          <w:bCs/>
          <w:iCs/>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7" w:name="sub_122036"/>
      <w:bookmarkEnd w:id="16"/>
      <w:r w:rsidRPr="003E0AAA">
        <w:rPr>
          <w:rFonts w:ascii="Times New Roman" w:hAnsi="Times New Roman"/>
          <w:bCs/>
          <w:iCs/>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8" w:name="sub_12204"/>
      <w:bookmarkEnd w:id="17"/>
      <w:r w:rsidRPr="003E0AAA">
        <w:rPr>
          <w:rFonts w:ascii="Times New Roman" w:hAnsi="Times New Roman"/>
          <w:bCs/>
          <w:iCs/>
          <w:sz w:val="28"/>
          <w:szCs w:val="28"/>
          <w:lang w:eastAsia="ru-RU"/>
        </w:rPr>
        <w:t>15. При расчете платежеспособности с использованием государственного материнского (семейного) капитала жилищный отдел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19" w:name="sub_12205"/>
      <w:bookmarkEnd w:id="18"/>
      <w:r w:rsidRPr="003E0AAA">
        <w:rPr>
          <w:rFonts w:ascii="Times New Roman" w:hAnsi="Times New Roman"/>
          <w:bCs/>
          <w:iCs/>
          <w:sz w:val="28"/>
          <w:szCs w:val="28"/>
          <w:lang w:eastAsia="ru-RU"/>
        </w:rPr>
        <w:t>16. При расчете платежеспособности с использованием областного материнского (семейного) капитала жилищный отдел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bookmarkEnd w:id="19"/>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При расчете платежеспособности молодой семьи учитываются документы, указанные в </w:t>
      </w:r>
      <w:hyperlink r:id="rId39" w:anchor="Par62" w:history="1">
        <w:r w:rsidRPr="003E0AAA">
          <w:rPr>
            <w:rFonts w:ascii="Times New Roman" w:hAnsi="Times New Roman"/>
            <w:bCs/>
            <w:iCs/>
            <w:color w:val="0563C1"/>
            <w:sz w:val="28"/>
            <w:szCs w:val="28"/>
            <w:u w:val="single"/>
            <w:lang w:eastAsia="ru-RU"/>
          </w:rPr>
          <w:t xml:space="preserve">пункте </w:t>
        </w:r>
      </w:hyperlink>
      <w:r w:rsidRPr="003E0AAA">
        <w:rPr>
          <w:rFonts w:ascii="Times New Roman" w:hAnsi="Times New Roman"/>
          <w:bCs/>
          <w:iCs/>
          <w:sz w:val="28"/>
          <w:szCs w:val="28"/>
          <w:u w:val="single"/>
          <w:lang w:eastAsia="ru-RU"/>
        </w:rPr>
        <w:t>3 Порядка</w:t>
      </w:r>
      <w:r w:rsidRPr="003E0AAA">
        <w:rPr>
          <w:rFonts w:ascii="Times New Roman" w:hAnsi="Times New Roman"/>
          <w:bCs/>
          <w:iCs/>
          <w:sz w:val="28"/>
          <w:szCs w:val="28"/>
          <w:lang w:eastAsia="ru-RU"/>
        </w:rPr>
        <w:t>, представленные одним из супругов молодой семьи, который не является гражданином Российской Федерации.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bookmarkStart w:id="20" w:name="Par74"/>
      <w:bookmarkEnd w:id="20"/>
      <w:r w:rsidRPr="003E0AAA">
        <w:rPr>
          <w:rFonts w:ascii="Times New Roman" w:hAnsi="Times New Roman"/>
          <w:bCs/>
          <w:iCs/>
          <w:sz w:val="28"/>
          <w:szCs w:val="28"/>
          <w:lang w:eastAsia="ru-RU"/>
        </w:rPr>
        <w:t>18.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 xml:space="preserve">19.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r:id="rId40"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задолженности по выплате остатка пая.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20. 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r:id="rId41"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21.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Верхнесалдинскому городскому округу, в котором молодая семья состоит на учете в качестве участника Подпрограммы 4.</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Норматив стоимости 1 кв. метра общей площади жилья по Верхнесалдинскому городскому округу устанавливается администрацией в порядке, установленном </w:t>
      </w:r>
      <w:hyperlink r:id="rId42" w:history="1">
        <w:r w:rsidRPr="003E0AAA">
          <w:rPr>
            <w:rFonts w:ascii="Times New Roman" w:hAnsi="Times New Roman"/>
            <w:bCs/>
            <w:iCs/>
            <w:color w:val="0563C1"/>
            <w:sz w:val="28"/>
            <w:szCs w:val="28"/>
            <w:u w:val="single"/>
            <w:lang w:eastAsia="ru-RU"/>
          </w:rPr>
          <w:t>Законом</w:t>
        </w:r>
      </w:hyperlink>
      <w:r w:rsidRPr="003E0AAA">
        <w:rPr>
          <w:rFonts w:ascii="Times New Roman" w:hAnsi="Times New Roman"/>
          <w:bCs/>
          <w:iCs/>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Размер общей площади жилого помещения, с учетом которой определяется размер региональной социальной выплаты, составляет:</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2 человека (молодые супруги или 1 молодой родитель и ребенок) - 42 кв. метра;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Средняя стоимость жилья, принимаемая при расчете размера региональной социальной выплаты, определяется по формуле: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p>
    <w:p w:rsidR="003E0AAA" w:rsidRPr="003E0AAA" w:rsidRDefault="003E0AAA" w:rsidP="003E0AAA">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Н x РЖ,</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где: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средняя стоимость жилья, принимаемая при расчете размера региональной социальной выплаты;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РЖ - размер общей площади жилого помещения, определяемый в соответствии с требованиями Подпрограммы.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Приобретаемое жилое помещение должно быть оформлено в общую собственность всех членов молодой семьи, указанных в свидетельстве.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22.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настоящей подпрограммой. Порядок дополнительной социальной выплаты определяется Правительством Свердловской области.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23.</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Список молодых семей, изъявивших желание получить региональную социальную выплату по Верхнесалдинскому городскому округу, формируется из числа молодых семей, признанных и являющихся на момент подачи заявления на участие в подпрограмме 5 участниками подпрограммы «Обеспечение жильем молодых семей» федеральной целевой программы «Жилище» на 2011 - 2015 годы или подпрограммы «Обеспечение жильем молодых семей» федеральной целевой программы «Жилище» на  2015 - 2020 годы </w:t>
      </w:r>
      <w:r w:rsidRPr="003E0AAA">
        <w:rPr>
          <w:rFonts w:ascii="Times New Roman" w:hAnsi="Times New Roman"/>
          <w:sz w:val="28"/>
          <w:szCs w:val="28"/>
          <w:lang w:eastAsia="ru-RU"/>
        </w:rPr>
        <w:t>и основного мероприятия.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24. Заявления от молодых семей на участие в Подпрограмме 5 принимаются администрацией с момента вступления в действие Подпрограммы и до                       01 марта 2023 года.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25. Администрация ежегодно в срок до 30 января года, в котором будут предоставляться муниципальным образованиям в Свердловской области субсидии на предоставление региональных социальных выплат молодым семьям на улучшение жилищных условий, осуществляют формирование списка молодых семей - участников подпрограммы, изъявивших желание получить региональную социальную выплату по Верхнесалдинскому городскому округу (далее – участники подпрограммы) по форме согласно приложению № 2 к Подпрограмме 5.</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26. 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27. Уведомление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 указанием причин внесения изменений и измененный список направляются в Министерство в течение 10 дней после принятия решения о внесении изменений в список </w:t>
      </w:r>
      <w:r w:rsidRPr="003E0AAA">
        <w:rPr>
          <w:rFonts w:ascii="Times New Roman" w:hAnsi="Times New Roman"/>
          <w:bCs/>
          <w:iCs/>
          <w:sz w:val="28"/>
          <w:szCs w:val="28"/>
          <w:lang w:eastAsia="ru-RU"/>
        </w:rPr>
        <w:lastRenderedPageBreak/>
        <w:t>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28. Администрация доводит до сведения молодых семей - участников подпрограммы в планируемом году решение Министерства о включении их в список молодых семей - получателей региональной социальной выплаты в соответствующем году по Свердловской области в течение 5 рабочих дней после получения выписки из списка молодых семей получателей региональной социальной выплаты в планируемом году по Свердловской области.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29. Основаниями для внесения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сводный список молодых семей - участников подпрограммы, изъявивших желание получить региональную социальную выплату, по Свердловской области, список молодых семей получателей региональной социальной выплаты в планируемом году по Свердловской области являются: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изменение объемов средств областного или местного бюджетов, предусмотренных на реализацию подпрограммы;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изменение средней рыночной стоимости одного квадратного метра общей площади жилья на территории муниципального образования в Свердловской 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изменение очередности по списку молодых семей - участников Подпрограммы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7) несоответствие молодой семьи условиям участия в Программе;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8) изменение реквизитов документов, удостоверяющих личность членов молодой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9) решение суда, содержащее требования о внесении изменений в списки;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10) изменение основной суммы долга и процентов по ипотечным жилищным кредитам или займам.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30. Администрация в соответствии с действующим законодательством несет ответственность за составление списков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31. Для внесения изменений в списки в Министерство представляются следующие документы: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r:id="rId43" w:anchor="Par299" w:history="1">
        <w:r w:rsidRPr="003E0AAA">
          <w:rPr>
            <w:rFonts w:ascii="Times New Roman" w:hAnsi="Times New Roman"/>
            <w:bCs/>
            <w:iCs/>
            <w:color w:val="0563C1"/>
            <w:sz w:val="28"/>
            <w:szCs w:val="28"/>
            <w:u w:val="single"/>
            <w:lang w:eastAsia="ru-RU"/>
          </w:rPr>
          <w:t>Уведомление</w:t>
        </w:r>
      </w:hyperlink>
      <w:r w:rsidRPr="003E0AAA">
        <w:rPr>
          <w:rFonts w:ascii="Times New Roman" w:hAnsi="Times New Roman"/>
          <w:bCs/>
          <w:iCs/>
          <w:sz w:val="28"/>
          <w:szCs w:val="28"/>
          <w:lang w:eastAsia="ru-RU"/>
        </w:rPr>
        <w:t xml:space="preserve"> составляется по форме согласно приложению № 3 к Подпрограмме 5;</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копию постановления администрации об утверждении соответствующего решения о внесении изменений в списки;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список молодых семей - участников подпрограммы, изъявивших желание получить региональную социальную выплату по Верхнесалдинскому городскому округу. Список предоставляется на бумажном и электронном носителях (диски, </w:t>
      </w:r>
      <w:proofErr w:type="spellStart"/>
      <w:r w:rsidRPr="003E0AAA">
        <w:rPr>
          <w:rFonts w:ascii="Times New Roman" w:hAnsi="Times New Roman"/>
          <w:bCs/>
          <w:iCs/>
          <w:sz w:val="28"/>
          <w:szCs w:val="28"/>
          <w:lang w:eastAsia="ru-RU"/>
        </w:rPr>
        <w:t>флеш</w:t>
      </w:r>
      <w:proofErr w:type="spellEnd"/>
      <w:r w:rsidRPr="003E0AAA">
        <w:rPr>
          <w:rFonts w:ascii="Times New Roman" w:hAnsi="Times New Roman"/>
          <w:bCs/>
          <w:iCs/>
          <w:sz w:val="28"/>
          <w:szCs w:val="28"/>
          <w:lang w:eastAsia="ru-RU"/>
        </w:rPr>
        <w:t xml:space="preserve">-накопители) в формате текстового редактора </w:t>
      </w:r>
      <w:proofErr w:type="spellStart"/>
      <w:r w:rsidRPr="003E0AAA">
        <w:rPr>
          <w:rFonts w:ascii="Times New Roman" w:hAnsi="Times New Roman"/>
          <w:bCs/>
          <w:iCs/>
          <w:sz w:val="28"/>
          <w:szCs w:val="28"/>
          <w:lang w:eastAsia="ru-RU"/>
        </w:rPr>
        <w:t>Word</w:t>
      </w:r>
      <w:proofErr w:type="spellEnd"/>
      <w:r w:rsidRPr="003E0AAA">
        <w:rPr>
          <w:rFonts w:ascii="Times New Roman" w:hAnsi="Times New Roman"/>
          <w:bCs/>
          <w:iCs/>
          <w:sz w:val="28"/>
          <w:szCs w:val="28"/>
          <w:lang w:eastAsia="ru-RU"/>
        </w:rPr>
        <w:t>. Список должен быть прошит, пронумерован и скреплен печатью.</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32. Для участия в Подпрограмме 5 молодая семья подает в администрацию следующие документы: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44"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5 предоставления молодым семьям региональных социальных выплат на улучшение жилищных условий (далее - Порядок), в двух экземплярах (один экземпляр возвращается заявителю с указанием даты принятия заявления);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заключении брака (на неполные семьи не распространяется);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согласие молодой семьи на обработку персональных данных. Согласие оформляется в произвольной форме.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33. Документы, подтверждающие признание молодой семьи нуждающейся в улучшении жилищных условий и участницей </w:t>
      </w:r>
      <w:hyperlink r:id="rId45"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2011-2015 годы, </w:t>
      </w:r>
      <w:hyperlink r:id="rId46"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2015-2020 годы или основного мероприятия специалист подготавливает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34. В целях использования региональной социальной выплаты для: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оплаты цены договора купли-продажи жилого помещения;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оплаты цены договора строительного подряда на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35. Молодая семья также представляет 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36. 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по месту признания молодой семьи участницей подпрограммы следующие документы: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47"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5, в двух экземплярах (один экземпляр возвращается заявителю с указанием даты принятия заявления);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браке (на неполные семьи не распространяется);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копию кредитного договора (договор займа);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согласие молодой семьи на обработку персональных данных.</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37. Копии либо заверенные выписки из постановления администрации Верхнесалдинского городского округа о признании молодой семьи участницей </w:t>
      </w:r>
      <w:hyperlink r:id="rId48"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38. Запрос документов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администрация осуществляет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39. С целью получения сведений о регистрации права собственности на жилое помещение, приобретенное (построенное) с использованием средств </w:t>
      </w:r>
      <w:r w:rsidRPr="003E0AAA">
        <w:rPr>
          <w:rFonts w:ascii="Times New Roman" w:hAnsi="Times New Roman"/>
          <w:bCs/>
          <w:iCs/>
          <w:sz w:val="28"/>
          <w:szCs w:val="28"/>
          <w:lang w:eastAsia="ru-RU"/>
        </w:rPr>
        <w:lastRenderedPageBreak/>
        <w:t>ипотечного жилищного кредита (займа) администрация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От имени молодой семьи документы на участие в подпрограмме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40. Отдел по социальной сфере организует работу по проверке сведений, содержащихся в документах, предусмотренных настоящим Порядком, и в 10-дневный срок с даты предоставления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в 5-дневный срок.</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41. Копии либо заверенные выписки из постановления администрации Верхнесалдинского городского округа о признании молодой семьи участницей </w:t>
      </w:r>
      <w:hyperlink r:id="rId49"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Основаниями для отказа в признании молодой семьи участницей Подпрограммы являются: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несоответствие молодой семьи требованиям, установленными Подпрограммой;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непредставление или представление не всех документов, предусмотренных настоящим Порядком;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42. В течение 30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администрация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43. Право молодой семьи - участницы подпрограммы на получение социальной выплаты удостоверяется именным документом - свидетельством о </w:t>
      </w:r>
      <w:r w:rsidRPr="003E0AAA">
        <w:rPr>
          <w:rFonts w:ascii="Times New Roman" w:hAnsi="Times New Roman"/>
          <w:bCs/>
          <w:iCs/>
          <w:sz w:val="28"/>
          <w:szCs w:val="28"/>
          <w:lang w:eastAsia="ru-RU"/>
        </w:rPr>
        <w:lastRenderedPageBreak/>
        <w:t>праве на получение региональной социальной выплаты на улучшение жилищных условий, которое не является ценной бумагой.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Выдача свидетельства осуществляется администрацией Верхнесалдинского городского округа в соответствии с выпиской из утвержденного </w:t>
      </w:r>
      <w:r w:rsidR="001E30D1">
        <w:rPr>
          <w:rFonts w:ascii="Times New Roman" w:hAnsi="Times New Roman"/>
          <w:bCs/>
          <w:iCs/>
          <w:sz w:val="28"/>
          <w:szCs w:val="28"/>
          <w:lang w:eastAsia="ru-RU"/>
        </w:rPr>
        <w:t>Министерством</w:t>
      </w:r>
      <w:r w:rsidRPr="003E0AAA">
        <w:rPr>
          <w:rFonts w:ascii="Times New Roman" w:hAnsi="Times New Roman"/>
          <w:bCs/>
          <w:iCs/>
          <w:sz w:val="28"/>
          <w:szCs w:val="28"/>
          <w:lang w:eastAsia="ru-RU"/>
        </w:rPr>
        <w:t xml:space="preserve"> списка молодых семей - получателей региональной социальной выплаты по Свердловской области в соответствующем году.</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Порядок изготовления, учета и заполнения администрацией Верхнесалдинского городского округа бланков свидетельств приведен в приложении № 4 к Подпрограмме 5 (далее – Порядок).</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44. 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Срок действия Свидетельства составляет 7 месяцев с даты выдачи, указанной в свидетельстве.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45. Для получения свидетельства молодая семья - получатель региональной социальной выплаты в соответствующем году в течение                               30 календарных дней после получения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документы согласно условиям подпрограммы.</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46.</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Специалист организует работу по проверке сведений, содержащихся в предоставленных молодой семьей документах, а также осуществляет необходимые процедуры по проверке молодой семьи на признание ее участницей </w:t>
      </w:r>
      <w:hyperlink r:id="rId50"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51"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а также признание наличия у молодой семьи достаточных доходов для расчетной (средней) стоимости жилья в части, превышающей размер региональной социальной выплаты на улучшение жилищных условий.</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47.</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специалист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52"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53"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w:t>
      </w:r>
      <w:r w:rsidRPr="003E0AAA">
        <w:rPr>
          <w:rFonts w:ascii="Times New Roman" w:hAnsi="Times New Roman"/>
          <w:bCs/>
          <w:iCs/>
          <w:sz w:val="28"/>
          <w:szCs w:val="28"/>
          <w:lang w:eastAsia="ru-RU"/>
        </w:rPr>
        <w:lastRenderedPageBreak/>
        <w:t>нуждающейся в улучшении жилищных условий на момент получения молодой семьей ипотечного жилищного кредита (займа).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48.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приобретаемое жилое помещение должно соответствовать санитарным и техническим норам;</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49.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50. 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51. Владелец свидетельства в течение двух месяцев с даты его выдачи сдает свидетельство в банк.</w:t>
      </w:r>
    </w:p>
    <w:p w:rsidR="003E0AAA" w:rsidRPr="003E0AAA" w:rsidRDefault="003E0AAA" w:rsidP="003E0AAA">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52. Отбор банков для участия в реализации Подпрограммы 5 осуществляет Министерство на основании критериев, определенных Министерством регионального развития Российской Федерации совместно с Центральным Банком Российской Федерации для отбора банков, обслуживающих бюджетные средства в рамках реализации </w:t>
      </w:r>
      <w:hyperlink r:id="rId54"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w:t>
      </w:r>
    </w:p>
    <w:p w:rsidR="00265B48" w:rsidRDefault="00265B48"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3E0AAA" w:rsidRDefault="003E0AAA" w:rsidP="00265B48">
      <w:pPr>
        <w:spacing w:after="0" w:line="240" w:lineRule="auto"/>
        <w:jc w:val="both"/>
        <w:rPr>
          <w:rFonts w:ascii="Times New Roman" w:hAnsi="Times New Roman"/>
          <w:bCs/>
          <w:iCs/>
          <w:sz w:val="28"/>
          <w:szCs w:val="28"/>
        </w:rPr>
      </w:pPr>
    </w:p>
    <w:p w:rsidR="00265B48" w:rsidRPr="00F05083" w:rsidRDefault="00265B48" w:rsidP="00265B48">
      <w:pPr>
        <w:spacing w:after="0" w:line="240" w:lineRule="auto"/>
        <w:ind w:left="5103"/>
        <w:rPr>
          <w:rFonts w:ascii="Times New Roman" w:hAnsi="Times New Roman"/>
          <w:bCs/>
          <w:iCs/>
          <w:sz w:val="24"/>
        </w:rPr>
      </w:pPr>
      <w:r w:rsidRPr="00F05083">
        <w:rPr>
          <w:rFonts w:ascii="Times New Roman" w:hAnsi="Times New Roman"/>
          <w:bCs/>
          <w:iCs/>
          <w:sz w:val="24"/>
        </w:rPr>
        <w:t>Приложение № 1</w:t>
      </w:r>
      <w:r>
        <w:rPr>
          <w:rFonts w:ascii="Times New Roman" w:hAnsi="Times New Roman"/>
          <w:bCs/>
          <w:iCs/>
          <w:sz w:val="24"/>
        </w:rPr>
        <w:t xml:space="preserve"> </w:t>
      </w:r>
      <w:r w:rsidRPr="00F05083">
        <w:rPr>
          <w:rFonts w:ascii="Times New Roman" w:hAnsi="Times New Roman"/>
          <w:bCs/>
          <w:iCs/>
          <w:sz w:val="24"/>
        </w:rPr>
        <w:t xml:space="preserve">к Подпрограмме </w:t>
      </w:r>
      <w:r>
        <w:rPr>
          <w:rFonts w:ascii="Times New Roman" w:hAnsi="Times New Roman"/>
          <w:bCs/>
          <w:iCs/>
          <w:sz w:val="24"/>
        </w:rPr>
        <w:t>5</w:t>
      </w:r>
    </w:p>
    <w:p w:rsidR="00265B48" w:rsidRPr="00AA3DD9" w:rsidRDefault="00265B48" w:rsidP="00265B48">
      <w:pPr>
        <w:spacing w:after="0" w:line="240" w:lineRule="auto"/>
        <w:jc w:val="both"/>
        <w:rPr>
          <w:rFonts w:ascii="Times New Roman" w:hAnsi="Times New Roman"/>
          <w:bCs/>
          <w:iCs/>
          <w:sz w:val="28"/>
          <w:szCs w:val="28"/>
        </w:rPr>
      </w:pPr>
    </w:p>
    <w:p w:rsidR="00265B48" w:rsidRPr="00632F9D" w:rsidRDefault="00265B48" w:rsidP="00265B48">
      <w:pPr>
        <w:spacing w:after="0" w:line="240" w:lineRule="auto"/>
        <w:jc w:val="center"/>
        <w:rPr>
          <w:rFonts w:ascii="Times New Roman" w:hAnsi="Times New Roman"/>
          <w:sz w:val="28"/>
          <w:szCs w:val="28"/>
          <w:u w:val="single"/>
        </w:rPr>
      </w:pPr>
      <w:r w:rsidRPr="00632F9D">
        <w:rPr>
          <w:rFonts w:ascii="Times New Roman" w:hAnsi="Times New Roman"/>
          <w:sz w:val="28"/>
          <w:szCs w:val="28"/>
          <w:u w:val="single"/>
        </w:rPr>
        <w:t>В администрацию Верхнесалдинского городского округа</w:t>
      </w:r>
    </w:p>
    <w:p w:rsidR="00265B48" w:rsidRPr="00632F9D" w:rsidRDefault="00265B48" w:rsidP="00265B48">
      <w:pPr>
        <w:spacing w:after="0" w:line="240" w:lineRule="auto"/>
        <w:jc w:val="center"/>
        <w:rPr>
          <w:rFonts w:ascii="Times New Roman" w:hAnsi="Times New Roman"/>
          <w:sz w:val="24"/>
          <w:szCs w:val="28"/>
        </w:rPr>
      </w:pPr>
      <w:r w:rsidRPr="00632F9D">
        <w:rPr>
          <w:rFonts w:ascii="Times New Roman" w:hAnsi="Times New Roman"/>
          <w:sz w:val="24"/>
          <w:szCs w:val="28"/>
        </w:rPr>
        <w:t>(наименование органа местного самоуправления)</w:t>
      </w: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center"/>
        <w:rPr>
          <w:rFonts w:ascii="Times New Roman" w:hAnsi="Times New Roman"/>
          <w:sz w:val="28"/>
          <w:szCs w:val="28"/>
        </w:rPr>
      </w:pPr>
      <w:bookmarkStart w:id="21" w:name="Par199"/>
      <w:bookmarkEnd w:id="21"/>
      <w:r w:rsidRPr="00AA3DD9">
        <w:rPr>
          <w:rFonts w:ascii="Times New Roman" w:hAnsi="Times New Roman"/>
          <w:sz w:val="28"/>
          <w:szCs w:val="28"/>
        </w:rPr>
        <w:t>ЗАЯВЛЕНИЕ</w:t>
      </w: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    Прошу   включить   в состав участников </w:t>
      </w:r>
      <w:hyperlink r:id="rId55" w:history="1">
        <w:r w:rsidRPr="00184B5E">
          <w:rPr>
            <w:rStyle w:val="ae"/>
            <w:rFonts w:ascii="Times New Roman" w:hAnsi="Times New Roman"/>
            <w:sz w:val="26"/>
            <w:szCs w:val="26"/>
          </w:rPr>
          <w:t>подпрограммы</w:t>
        </w:r>
      </w:hyperlink>
      <w:r w:rsidRPr="00184B5E">
        <w:rPr>
          <w:rFonts w:ascii="Times New Roman" w:hAnsi="Times New Roman"/>
          <w:sz w:val="26"/>
          <w:szCs w:val="26"/>
        </w:rPr>
        <w:t xml:space="preserve"> </w:t>
      </w:r>
      <w:r>
        <w:rPr>
          <w:rFonts w:ascii="Times New Roman" w:hAnsi="Times New Roman"/>
          <w:sz w:val="26"/>
          <w:szCs w:val="26"/>
        </w:rPr>
        <w:t>«</w:t>
      </w:r>
      <w:r w:rsidRPr="00AA3DD9">
        <w:rPr>
          <w:rFonts w:ascii="Times New Roman" w:hAnsi="Times New Roman"/>
          <w:sz w:val="26"/>
          <w:szCs w:val="26"/>
        </w:rPr>
        <w:t>Предоставление</w:t>
      </w:r>
      <w:r>
        <w:rPr>
          <w:rFonts w:ascii="Times New Roman" w:hAnsi="Times New Roman"/>
          <w:sz w:val="26"/>
          <w:szCs w:val="26"/>
        </w:rPr>
        <w:t xml:space="preserve"> </w:t>
      </w:r>
      <w:r w:rsidRPr="00AA3DD9">
        <w:rPr>
          <w:rFonts w:ascii="Times New Roman" w:hAnsi="Times New Roman"/>
          <w:sz w:val="26"/>
          <w:szCs w:val="26"/>
        </w:rPr>
        <w:t>региональной поддержки молодым семьям на улучшение жилищных условий</w:t>
      </w:r>
      <w:r>
        <w:rPr>
          <w:rFonts w:ascii="Times New Roman" w:hAnsi="Times New Roman"/>
          <w:sz w:val="26"/>
          <w:szCs w:val="26"/>
        </w:rPr>
        <w:t>»</w:t>
      </w:r>
      <w:r w:rsidRPr="00AA3DD9">
        <w:rPr>
          <w:rFonts w:ascii="Times New Roman" w:hAnsi="Times New Roman"/>
          <w:sz w:val="26"/>
          <w:szCs w:val="26"/>
        </w:rPr>
        <w:t xml:space="preserve"> </w:t>
      </w:r>
      <w:r>
        <w:rPr>
          <w:rFonts w:ascii="Times New Roman" w:hAnsi="Times New Roman"/>
          <w:sz w:val="26"/>
          <w:szCs w:val="26"/>
        </w:rPr>
        <w:t xml:space="preserve">государственной программы </w:t>
      </w:r>
      <w:r w:rsidRPr="00F07F02">
        <w:rPr>
          <w:rFonts w:ascii="Times New Roman" w:hAnsi="Times New Roman"/>
          <w:bCs/>
          <w:iCs/>
          <w:sz w:val="26"/>
          <w:szCs w:val="26"/>
        </w:rPr>
        <w:t>«Реализация молодежной политики и патриотического воспитания граждан в Свердловской области до 2024 года»</w:t>
      </w:r>
      <w:r>
        <w:rPr>
          <w:rFonts w:ascii="Times New Roman" w:hAnsi="Times New Roman"/>
          <w:bCs/>
          <w:iCs/>
          <w:sz w:val="26"/>
          <w:szCs w:val="26"/>
        </w:rPr>
        <w:t xml:space="preserve"> </w:t>
      </w:r>
      <w:r w:rsidRPr="00AA3DD9">
        <w:rPr>
          <w:rFonts w:ascii="Times New Roman" w:hAnsi="Times New Roman"/>
          <w:sz w:val="26"/>
          <w:szCs w:val="26"/>
        </w:rPr>
        <w:t>молодую семью в составе:</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супруг ___________________________________________________________________,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 "__" ________________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супруга __________________________________________________________________,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дети: ____________________________________________________________________,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_______________________________________________________</w:t>
      </w:r>
      <w:r>
        <w:rPr>
          <w:rFonts w:ascii="Times New Roman" w:hAnsi="Times New Roman"/>
          <w:sz w:val="26"/>
          <w:szCs w:val="26"/>
        </w:rPr>
        <w:t>__________________</w:t>
      </w:r>
      <w:r w:rsidRPr="00AA3DD9">
        <w:rPr>
          <w:rFonts w:ascii="Times New Roman" w:hAnsi="Times New Roman"/>
          <w:sz w:val="26"/>
          <w:szCs w:val="26"/>
        </w:rPr>
        <w:t>,</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паспорт: серия __________</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lastRenderedPageBreak/>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Default="00265B48" w:rsidP="00265B48">
      <w:pPr>
        <w:spacing w:after="0" w:line="240" w:lineRule="auto"/>
        <w:jc w:val="both"/>
        <w:rPr>
          <w:rFonts w:ascii="Times New Roman" w:hAnsi="Times New Roman"/>
          <w:sz w:val="26"/>
          <w:szCs w:val="26"/>
        </w:rPr>
      </w:pPr>
      <w:r w:rsidRPr="002702E6">
        <w:rPr>
          <w:rFonts w:ascii="Times New Roman" w:hAnsi="Times New Roman"/>
          <w:sz w:val="24"/>
          <w:szCs w:val="24"/>
        </w:rPr>
        <w:t xml:space="preserve">    </w:t>
      </w:r>
      <w:r w:rsidRPr="00F07F02">
        <w:rPr>
          <w:rFonts w:ascii="Times New Roman" w:hAnsi="Times New Roman"/>
          <w:sz w:val="26"/>
          <w:szCs w:val="26"/>
        </w:rPr>
        <w:t xml:space="preserve">С   условиями   участия в </w:t>
      </w:r>
      <w:hyperlink r:id="rId56" w:history="1">
        <w:r w:rsidRPr="00F07F02">
          <w:rPr>
            <w:rStyle w:val="ae"/>
            <w:rFonts w:ascii="Times New Roman" w:hAnsi="Times New Roman"/>
            <w:sz w:val="26"/>
            <w:szCs w:val="26"/>
          </w:rPr>
          <w:t>подпрограмме</w:t>
        </w:r>
      </w:hyperlink>
      <w:r w:rsidRPr="00F07F02">
        <w:rPr>
          <w:rFonts w:ascii="Times New Roman" w:hAnsi="Times New Roman"/>
          <w:sz w:val="26"/>
          <w:szCs w:val="26"/>
        </w:rPr>
        <w:t xml:space="preserve"> </w:t>
      </w:r>
      <w:r>
        <w:rPr>
          <w:rFonts w:ascii="Times New Roman" w:hAnsi="Times New Roman"/>
          <w:sz w:val="26"/>
          <w:szCs w:val="26"/>
        </w:rPr>
        <w:t xml:space="preserve">5 </w:t>
      </w:r>
      <w:r w:rsidRPr="00F07F02">
        <w:rPr>
          <w:rFonts w:ascii="Times New Roman" w:hAnsi="Times New Roman"/>
          <w:sz w:val="26"/>
          <w:szCs w:val="26"/>
        </w:rPr>
        <w:t xml:space="preserve">«Предоставление региональной поддержки молодым семьям на улучшение жилищных условий» государственной программы </w:t>
      </w:r>
      <w:r w:rsidRPr="00F07F02">
        <w:rPr>
          <w:rFonts w:ascii="Times New Roman" w:hAnsi="Times New Roman"/>
          <w:bCs/>
          <w:iCs/>
          <w:sz w:val="26"/>
          <w:szCs w:val="26"/>
        </w:rPr>
        <w:t xml:space="preserve">«Реализация молодежной политики и патриотического воспитания граждан в Свердловской области до 2024 года» </w:t>
      </w:r>
      <w:r w:rsidRPr="00F07F02">
        <w:rPr>
          <w:rFonts w:ascii="Times New Roman" w:hAnsi="Times New Roman"/>
          <w:sz w:val="26"/>
          <w:szCs w:val="26"/>
        </w:rPr>
        <w:t>ознакомлен(</w:t>
      </w:r>
      <w:proofErr w:type="spellStart"/>
      <w:r w:rsidRPr="00F07F02">
        <w:rPr>
          <w:rFonts w:ascii="Times New Roman" w:hAnsi="Times New Roman"/>
          <w:sz w:val="26"/>
          <w:szCs w:val="26"/>
        </w:rPr>
        <w:t>ны</w:t>
      </w:r>
      <w:proofErr w:type="spellEnd"/>
      <w:r w:rsidRPr="00F07F02">
        <w:rPr>
          <w:rFonts w:ascii="Times New Roman" w:hAnsi="Times New Roman"/>
          <w:sz w:val="26"/>
          <w:szCs w:val="26"/>
        </w:rPr>
        <w:t xml:space="preserve">) и обязуюсь (обязуемся) их выполнять.   Претензий   к   условиям участия в подпрограмме </w:t>
      </w:r>
      <w:r>
        <w:rPr>
          <w:rFonts w:ascii="Times New Roman" w:hAnsi="Times New Roman"/>
          <w:sz w:val="26"/>
          <w:szCs w:val="26"/>
        </w:rPr>
        <w:t xml:space="preserve">5 </w:t>
      </w:r>
      <w:r w:rsidRPr="00F07F02">
        <w:rPr>
          <w:rFonts w:ascii="Times New Roman" w:hAnsi="Times New Roman"/>
          <w:sz w:val="26"/>
          <w:szCs w:val="26"/>
        </w:rPr>
        <w:t xml:space="preserve">и размеру региональной социальной выплаты не имеем. </w:t>
      </w:r>
    </w:p>
    <w:p w:rsidR="00265B48" w:rsidRPr="00F07F02"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1) ________________________________________ _____________ 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    (Ф.И.О. совершеннолетнего члена семьи)    (подпись)        (дата)</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2) ________________________________________ _____________ 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    (Ф.И.О. совершеннолетнего члена семьи)    (подпись)        (дата)</w:t>
      </w:r>
    </w:p>
    <w:p w:rsidR="00265B48" w:rsidRPr="00AA3DD9"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    К заявлению прилагаются следующие документы:</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1)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2)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3)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4)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5)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6)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7)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Заявление и прилагаемые к нему согласно перечню документы приняты</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 ____________ 20__ г.</w:t>
      </w:r>
    </w:p>
    <w:p w:rsidR="00265B48" w:rsidRPr="00AA3DD9"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 _________________ ________________________________</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(должность лица,</w:t>
      </w:r>
      <w:r>
        <w:rPr>
          <w:rFonts w:ascii="Times New Roman" w:hAnsi="Times New Roman"/>
          <w:sz w:val="24"/>
          <w:szCs w:val="26"/>
        </w:rPr>
        <w:t xml:space="preserve">                         </w:t>
      </w:r>
      <w:r w:rsidRPr="00A26EC6">
        <w:rPr>
          <w:rFonts w:ascii="Times New Roman" w:hAnsi="Times New Roman"/>
          <w:sz w:val="24"/>
          <w:szCs w:val="26"/>
        </w:rPr>
        <w:t xml:space="preserve"> (подпись, дата)       (расшифровка подписи)</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принявшего заявление)</w:t>
      </w: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CF088A" w:rsidRDefault="00CF088A" w:rsidP="00265B48">
      <w:pPr>
        <w:spacing w:after="0" w:line="240" w:lineRule="auto"/>
        <w:ind w:left="5103"/>
        <w:rPr>
          <w:rFonts w:ascii="Times New Roman" w:hAnsi="Times New Roman"/>
          <w:bCs/>
          <w:iCs/>
          <w:sz w:val="24"/>
          <w:szCs w:val="24"/>
        </w:rPr>
      </w:pPr>
    </w:p>
    <w:p w:rsidR="00CF088A" w:rsidRDefault="00CF088A" w:rsidP="00265B48">
      <w:pPr>
        <w:spacing w:after="0" w:line="240" w:lineRule="auto"/>
        <w:ind w:left="5103"/>
        <w:rPr>
          <w:rFonts w:ascii="Times New Roman" w:hAnsi="Times New Roman"/>
          <w:bCs/>
          <w:iCs/>
          <w:sz w:val="24"/>
          <w:szCs w:val="24"/>
        </w:rPr>
      </w:pPr>
    </w:p>
    <w:p w:rsidR="00CF088A" w:rsidRDefault="00CF088A"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Pr="008B270A" w:rsidRDefault="00265B48" w:rsidP="00265B48">
      <w:pPr>
        <w:spacing w:after="0" w:line="240" w:lineRule="auto"/>
        <w:ind w:left="5103"/>
        <w:rPr>
          <w:rFonts w:ascii="Times New Roman" w:hAnsi="Times New Roman"/>
          <w:bCs/>
          <w:iCs/>
          <w:sz w:val="24"/>
          <w:szCs w:val="24"/>
        </w:rPr>
      </w:pPr>
      <w:r w:rsidRPr="00AE6F45">
        <w:rPr>
          <w:rFonts w:ascii="Times New Roman" w:hAnsi="Times New Roman"/>
          <w:bCs/>
          <w:iCs/>
          <w:sz w:val="24"/>
          <w:szCs w:val="24"/>
        </w:rPr>
        <w:lastRenderedPageBreak/>
        <w:t xml:space="preserve">Приложение № </w:t>
      </w:r>
      <w:r>
        <w:rPr>
          <w:rFonts w:ascii="Times New Roman" w:hAnsi="Times New Roman"/>
          <w:bCs/>
          <w:iCs/>
          <w:sz w:val="24"/>
          <w:szCs w:val="24"/>
        </w:rPr>
        <w:t xml:space="preserve">2 </w:t>
      </w:r>
      <w:r w:rsidRPr="008B270A">
        <w:rPr>
          <w:rFonts w:ascii="Times New Roman" w:hAnsi="Times New Roman"/>
          <w:bCs/>
          <w:iCs/>
          <w:sz w:val="24"/>
          <w:szCs w:val="24"/>
        </w:rPr>
        <w:t xml:space="preserve">к Подпрограмме </w:t>
      </w:r>
      <w:r>
        <w:rPr>
          <w:rFonts w:ascii="Times New Roman" w:hAnsi="Times New Roman"/>
          <w:bCs/>
          <w:iCs/>
          <w:sz w:val="24"/>
          <w:szCs w:val="24"/>
        </w:rPr>
        <w:t>5</w:t>
      </w:r>
    </w:p>
    <w:p w:rsidR="00265B48" w:rsidRPr="008B270A" w:rsidRDefault="00265B48" w:rsidP="00265B48">
      <w:pPr>
        <w:spacing w:after="0" w:line="240" w:lineRule="auto"/>
        <w:ind w:left="5103"/>
        <w:rPr>
          <w:rFonts w:ascii="Times New Roman" w:hAnsi="Times New Roman"/>
          <w:bCs/>
          <w:iCs/>
          <w:sz w:val="24"/>
          <w:szCs w:val="24"/>
        </w:rPr>
      </w:pPr>
    </w:p>
    <w:p w:rsidR="00265B48" w:rsidRPr="00AE6F45" w:rsidRDefault="00265B48" w:rsidP="00265B48">
      <w:pPr>
        <w:spacing w:after="0" w:line="240" w:lineRule="auto"/>
        <w:ind w:left="5103"/>
        <w:rPr>
          <w:rFonts w:ascii="Times New Roman" w:hAnsi="Times New Roman"/>
          <w:b/>
          <w:bCs/>
          <w:iCs/>
          <w:sz w:val="24"/>
          <w:szCs w:val="24"/>
        </w:rPr>
      </w:pPr>
    </w:p>
    <w:p w:rsidR="00265B48" w:rsidRPr="00AE6F45" w:rsidRDefault="00265B48" w:rsidP="00265B48">
      <w:pPr>
        <w:spacing w:after="0" w:line="240" w:lineRule="auto"/>
        <w:jc w:val="right"/>
        <w:rPr>
          <w:rFonts w:ascii="Times New Roman" w:hAnsi="Times New Roman"/>
          <w:bCs/>
          <w:iCs/>
          <w:sz w:val="24"/>
          <w:szCs w:val="24"/>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1"/>
      </w:tblGrid>
      <w:tr w:rsidR="00265B48" w:rsidRPr="00AE6F45" w:rsidTr="003265BF">
        <w:tc>
          <w:tcPr>
            <w:tcW w:w="9531" w:type="dxa"/>
            <w:tcBorders>
              <w:top w:val="nil"/>
              <w:left w:val="nil"/>
              <w:bottom w:val="nil"/>
              <w:right w:val="nil"/>
            </w:tcBorders>
          </w:tcPr>
          <w:p w:rsidR="00265B48" w:rsidRPr="00AE6F45" w:rsidRDefault="00265B48" w:rsidP="003265BF">
            <w:pPr>
              <w:spacing w:after="0" w:line="240" w:lineRule="auto"/>
              <w:jc w:val="center"/>
              <w:rPr>
                <w:rFonts w:ascii="Times New Roman" w:hAnsi="Times New Roman"/>
                <w:b/>
                <w:bCs/>
                <w:iCs/>
                <w:sz w:val="24"/>
                <w:szCs w:val="24"/>
              </w:rPr>
            </w:pPr>
            <w:r w:rsidRPr="00AE6F45">
              <w:rPr>
                <w:rFonts w:ascii="Times New Roman" w:hAnsi="Times New Roman"/>
                <w:b/>
                <w:bCs/>
                <w:iCs/>
                <w:sz w:val="24"/>
                <w:szCs w:val="24"/>
              </w:rPr>
              <w:t>СПИСОК</w:t>
            </w:r>
            <w:r w:rsidRPr="00AE6F45">
              <w:rPr>
                <w:rFonts w:ascii="Times New Roman" w:hAnsi="Times New Roman"/>
                <w:b/>
                <w:bCs/>
                <w:iCs/>
                <w:sz w:val="24"/>
                <w:szCs w:val="24"/>
              </w:rPr>
              <w:br/>
            </w:r>
            <w:r w:rsidRPr="008334E0">
              <w:rPr>
                <w:rFonts w:ascii="Times New Roman" w:hAnsi="Times New Roman"/>
                <w:b/>
                <w:bCs/>
                <w:iCs/>
                <w:sz w:val="24"/>
                <w:szCs w:val="24"/>
              </w:rPr>
              <w:t>молодых семей - участников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изъявивших желание получить региональную социальную выплату по Верхнесалдинскому городскому округу</w:t>
            </w:r>
          </w:p>
        </w:tc>
      </w:tr>
    </w:tbl>
    <w:p w:rsidR="00265B48" w:rsidRPr="00AE6F45" w:rsidRDefault="00265B48" w:rsidP="00265B48">
      <w:pPr>
        <w:spacing w:after="0" w:line="240" w:lineRule="auto"/>
        <w:jc w:val="right"/>
        <w:rPr>
          <w:rFonts w:ascii="Times New Roman" w:hAnsi="Times New Roman"/>
          <w:bCs/>
          <w:iCs/>
          <w:sz w:val="24"/>
          <w:szCs w:val="24"/>
        </w:rPr>
      </w:pP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
        <w:gridCol w:w="317"/>
        <w:gridCol w:w="980"/>
        <w:gridCol w:w="700"/>
        <w:gridCol w:w="840"/>
        <w:gridCol w:w="883"/>
        <w:gridCol w:w="97"/>
        <w:gridCol w:w="840"/>
        <w:gridCol w:w="840"/>
        <w:gridCol w:w="637"/>
        <w:gridCol w:w="739"/>
        <w:gridCol w:w="584"/>
        <w:gridCol w:w="662"/>
        <w:gridCol w:w="709"/>
        <w:gridCol w:w="1289"/>
        <w:gridCol w:w="123"/>
      </w:tblGrid>
      <w:tr w:rsidR="00265B48" w:rsidRPr="00AE6F45" w:rsidTr="003265BF">
        <w:trPr>
          <w:gridAfter w:val="1"/>
          <w:wAfter w:w="123" w:type="dxa"/>
          <w:jc w:val="center"/>
        </w:trPr>
        <w:tc>
          <w:tcPr>
            <w:tcW w:w="420" w:type="dxa"/>
            <w:gridSpan w:val="2"/>
            <w:vMerge w:val="restart"/>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N</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п/п</w:t>
            </w:r>
          </w:p>
        </w:tc>
        <w:tc>
          <w:tcPr>
            <w:tcW w:w="5817" w:type="dxa"/>
            <w:gridSpan w:val="8"/>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Данные о членах молодой семьи</w:t>
            </w:r>
          </w:p>
        </w:tc>
        <w:tc>
          <w:tcPr>
            <w:tcW w:w="1323" w:type="dxa"/>
            <w:gridSpan w:val="2"/>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Дата постановки на учет молодой семьи в качестве нуждающейся в улучшении жилищных условий</w:t>
            </w:r>
          </w:p>
        </w:tc>
        <w:tc>
          <w:tcPr>
            <w:tcW w:w="662"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Стоимость</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 xml:space="preserve">1 </w:t>
            </w:r>
            <w:proofErr w:type="spellStart"/>
            <w:r w:rsidRPr="00AE6F45">
              <w:rPr>
                <w:rFonts w:ascii="Times New Roman" w:hAnsi="Times New Roman"/>
                <w:bCs/>
                <w:iCs/>
              </w:rPr>
              <w:t>кв.м</w:t>
            </w:r>
            <w:proofErr w:type="spellEnd"/>
            <w:r w:rsidRPr="00AE6F45">
              <w:rPr>
                <w:rFonts w:ascii="Times New Roman" w:hAnsi="Times New Roman"/>
                <w:bCs/>
                <w:iCs/>
              </w:rPr>
              <w:t xml:space="preserve"> (рублей)</w:t>
            </w:r>
          </w:p>
        </w:tc>
        <w:tc>
          <w:tcPr>
            <w:tcW w:w="709"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Размер общей площади жилого помещения на семью (</w:t>
            </w:r>
            <w:proofErr w:type="spellStart"/>
            <w:r w:rsidRPr="00AE6F45">
              <w:rPr>
                <w:rFonts w:ascii="Times New Roman" w:hAnsi="Times New Roman"/>
                <w:bCs/>
                <w:iCs/>
              </w:rPr>
              <w:t>кв.м</w:t>
            </w:r>
            <w:proofErr w:type="spellEnd"/>
            <w:r w:rsidRPr="00AE6F45">
              <w:rPr>
                <w:rFonts w:ascii="Times New Roman" w:hAnsi="Times New Roman"/>
                <w:bCs/>
                <w:iCs/>
              </w:rPr>
              <w:t>.)</w:t>
            </w:r>
          </w:p>
        </w:tc>
        <w:tc>
          <w:tcPr>
            <w:tcW w:w="1289" w:type="dxa"/>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Расчетная стоимость жилья</w:t>
            </w:r>
          </w:p>
        </w:tc>
      </w:tr>
      <w:tr w:rsidR="00265B48" w:rsidRPr="00AE6F45" w:rsidTr="003265BF">
        <w:trPr>
          <w:gridAfter w:val="1"/>
          <w:wAfter w:w="123" w:type="dxa"/>
          <w:jc w:val="center"/>
        </w:trPr>
        <w:tc>
          <w:tcPr>
            <w:tcW w:w="420" w:type="dxa"/>
            <w:gridSpan w:val="2"/>
            <w:vMerge/>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980"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количество</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членов семьи (человек)</w:t>
            </w:r>
          </w:p>
        </w:tc>
        <w:tc>
          <w:tcPr>
            <w:tcW w:w="700"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Ф.И.О.</w:t>
            </w:r>
          </w:p>
        </w:tc>
        <w:tc>
          <w:tcPr>
            <w:tcW w:w="1820" w:type="dxa"/>
            <w:gridSpan w:val="3"/>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паспорт гражданина</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Российской Федерации или свидетельство</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о рождении</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несовершеннолетнего, не достигшего 14 лет</w:t>
            </w:r>
          </w:p>
        </w:tc>
        <w:tc>
          <w:tcPr>
            <w:tcW w:w="840"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число,</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месяц,</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год</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рождения</w:t>
            </w:r>
          </w:p>
        </w:tc>
        <w:tc>
          <w:tcPr>
            <w:tcW w:w="1477"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свидетельство о браке</w:t>
            </w:r>
          </w:p>
        </w:tc>
        <w:tc>
          <w:tcPr>
            <w:tcW w:w="1323" w:type="dxa"/>
            <w:gridSpan w:val="2"/>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1289" w:type="dxa"/>
            <w:vMerge w:val="restart"/>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r w:rsidRPr="00F05083">
              <w:rPr>
                <w:rFonts w:ascii="Times New Roman" w:hAnsi="Times New Roman"/>
                <w:bCs/>
                <w:iCs/>
                <w:sz w:val="20"/>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265B48" w:rsidRPr="00AE6F45" w:rsidTr="003265BF">
        <w:trPr>
          <w:gridAfter w:val="1"/>
          <w:wAfter w:w="123" w:type="dxa"/>
          <w:jc w:val="center"/>
        </w:trPr>
        <w:tc>
          <w:tcPr>
            <w:tcW w:w="420" w:type="dxa"/>
            <w:gridSpan w:val="2"/>
            <w:vMerge/>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980"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0"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серия,</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номер</w:t>
            </w:r>
          </w:p>
        </w:tc>
        <w:tc>
          <w:tcPr>
            <w:tcW w:w="980"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кем,</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когда</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выдан(о)</w:t>
            </w:r>
          </w:p>
        </w:tc>
        <w:tc>
          <w:tcPr>
            <w:tcW w:w="840"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серия,</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номер</w:t>
            </w:r>
          </w:p>
        </w:tc>
        <w:tc>
          <w:tcPr>
            <w:tcW w:w="637"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кем,</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когда</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выдано</w:t>
            </w:r>
          </w:p>
        </w:tc>
        <w:tc>
          <w:tcPr>
            <w:tcW w:w="1323" w:type="dxa"/>
            <w:gridSpan w:val="2"/>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1289" w:type="dxa"/>
            <w:vMerge/>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p>
        </w:tc>
      </w:tr>
      <w:tr w:rsidR="00265B48" w:rsidRPr="00AE6F45" w:rsidTr="003265BF">
        <w:trPr>
          <w:gridAfter w:val="1"/>
          <w:wAfter w:w="123" w:type="dxa"/>
          <w:jc w:val="center"/>
        </w:trPr>
        <w:tc>
          <w:tcPr>
            <w:tcW w:w="420" w:type="dxa"/>
            <w:gridSpan w:val="2"/>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1</w:t>
            </w:r>
          </w:p>
        </w:tc>
        <w:tc>
          <w:tcPr>
            <w:tcW w:w="98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2</w:t>
            </w:r>
          </w:p>
        </w:tc>
        <w:tc>
          <w:tcPr>
            <w:tcW w:w="70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3</w:t>
            </w: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4</w:t>
            </w:r>
          </w:p>
        </w:tc>
        <w:tc>
          <w:tcPr>
            <w:tcW w:w="980"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5</w:t>
            </w: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6</w:t>
            </w: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7</w:t>
            </w:r>
          </w:p>
        </w:tc>
        <w:tc>
          <w:tcPr>
            <w:tcW w:w="637"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8</w:t>
            </w:r>
          </w:p>
        </w:tc>
        <w:tc>
          <w:tcPr>
            <w:tcW w:w="1323"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9</w:t>
            </w:r>
          </w:p>
        </w:tc>
        <w:tc>
          <w:tcPr>
            <w:tcW w:w="662"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10</w:t>
            </w:r>
          </w:p>
        </w:tc>
        <w:tc>
          <w:tcPr>
            <w:tcW w:w="709"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11</w:t>
            </w:r>
          </w:p>
        </w:tc>
        <w:tc>
          <w:tcPr>
            <w:tcW w:w="1289" w:type="dxa"/>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12</w:t>
            </w:r>
          </w:p>
        </w:tc>
      </w:tr>
      <w:tr w:rsidR="00265B48" w:rsidRPr="00AE6F45" w:rsidTr="003265BF">
        <w:trPr>
          <w:gridAfter w:val="1"/>
          <w:wAfter w:w="123" w:type="dxa"/>
          <w:jc w:val="center"/>
        </w:trPr>
        <w:tc>
          <w:tcPr>
            <w:tcW w:w="420" w:type="dxa"/>
            <w:gridSpan w:val="2"/>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2.</w:t>
            </w:r>
          </w:p>
        </w:tc>
        <w:tc>
          <w:tcPr>
            <w:tcW w:w="98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980"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637"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1323"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662"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1289" w:type="dxa"/>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p>
        </w:tc>
      </w:tr>
      <w:tr w:rsidR="00265B48" w:rsidRPr="00AE6F45" w:rsidTr="003265BF">
        <w:tblPrEx>
          <w:jc w:val="left"/>
        </w:tblPrEx>
        <w:trPr>
          <w:gridBefore w:val="1"/>
          <w:wBefore w:w="103" w:type="dxa"/>
        </w:trPr>
        <w:tc>
          <w:tcPr>
            <w:tcW w:w="3720" w:type="dxa"/>
            <w:gridSpan w:val="5"/>
            <w:tcBorders>
              <w:top w:val="nil"/>
              <w:left w:val="nil"/>
              <w:bottom w:val="nil"/>
              <w:right w:val="nil"/>
            </w:tcBorders>
          </w:tcPr>
          <w:p w:rsidR="00265B48" w:rsidRPr="00AE6F45" w:rsidRDefault="00265B48" w:rsidP="003265BF">
            <w:pPr>
              <w:spacing w:after="0" w:line="240" w:lineRule="auto"/>
              <w:rPr>
                <w:rFonts w:ascii="Times New Roman" w:hAnsi="Times New Roman"/>
                <w:bCs/>
                <w:iCs/>
                <w:sz w:val="24"/>
                <w:szCs w:val="24"/>
              </w:rPr>
            </w:pPr>
            <w:r w:rsidRPr="00AE6F45">
              <w:rPr>
                <w:rFonts w:ascii="Times New Roman" w:hAnsi="Times New Roman"/>
                <w:bCs/>
                <w:iCs/>
                <w:sz w:val="24"/>
                <w:szCs w:val="24"/>
              </w:rPr>
              <w:t>Глава муниципального</w:t>
            </w:r>
            <w:r>
              <w:rPr>
                <w:rFonts w:ascii="Times New Roman" w:hAnsi="Times New Roman"/>
                <w:bCs/>
                <w:iCs/>
                <w:sz w:val="24"/>
                <w:szCs w:val="24"/>
              </w:rPr>
              <w:t xml:space="preserve"> </w:t>
            </w:r>
            <w:r w:rsidRPr="00AE6F45">
              <w:rPr>
                <w:rFonts w:ascii="Times New Roman" w:hAnsi="Times New Roman"/>
                <w:bCs/>
                <w:iCs/>
                <w:sz w:val="24"/>
                <w:szCs w:val="24"/>
              </w:rPr>
              <w:t>образования в Свердловской области</w:t>
            </w: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М.П.</w:t>
            </w:r>
          </w:p>
        </w:tc>
        <w:tc>
          <w:tcPr>
            <w:tcW w:w="3153" w:type="dxa"/>
            <w:gridSpan w:val="5"/>
            <w:tcBorders>
              <w:top w:val="nil"/>
              <w:left w:val="nil"/>
              <w:bottom w:val="nil"/>
              <w:right w:val="nil"/>
            </w:tcBorders>
          </w:tcPr>
          <w:p w:rsidR="00265B48" w:rsidRPr="00AE6F45" w:rsidRDefault="00265B48" w:rsidP="003265BF">
            <w:pPr>
              <w:spacing w:after="0" w:line="240" w:lineRule="auto"/>
              <w:jc w:val="right"/>
              <w:rPr>
                <w:rFonts w:ascii="Times New Roman" w:hAnsi="Times New Roman"/>
                <w:bCs/>
                <w:iCs/>
                <w:sz w:val="24"/>
                <w:szCs w:val="24"/>
              </w:rPr>
            </w:pPr>
          </w:p>
          <w:p w:rsidR="00265B48" w:rsidRPr="00AE6F45" w:rsidRDefault="00265B48" w:rsidP="003265BF">
            <w:pPr>
              <w:spacing w:after="0" w:line="240" w:lineRule="auto"/>
              <w:jc w:val="right"/>
              <w:rPr>
                <w:rFonts w:ascii="Times New Roman" w:hAnsi="Times New Roman"/>
                <w:bCs/>
                <w:iCs/>
                <w:sz w:val="24"/>
                <w:szCs w:val="24"/>
              </w:rPr>
            </w:pP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_____________________</w:t>
            </w: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(подпись)</w:t>
            </w:r>
          </w:p>
          <w:p w:rsidR="00265B48" w:rsidRPr="00AE6F45" w:rsidRDefault="00265B48" w:rsidP="003265BF">
            <w:pPr>
              <w:spacing w:after="0" w:line="240" w:lineRule="auto"/>
              <w:jc w:val="right"/>
              <w:rPr>
                <w:rFonts w:ascii="Times New Roman" w:hAnsi="Times New Roman"/>
                <w:bCs/>
                <w:iCs/>
                <w:sz w:val="24"/>
                <w:szCs w:val="24"/>
              </w:rPr>
            </w:pPr>
          </w:p>
        </w:tc>
        <w:tc>
          <w:tcPr>
            <w:tcW w:w="3367" w:type="dxa"/>
            <w:gridSpan w:val="5"/>
            <w:tcBorders>
              <w:top w:val="nil"/>
              <w:left w:val="nil"/>
              <w:bottom w:val="nil"/>
              <w:right w:val="nil"/>
            </w:tcBorders>
          </w:tcPr>
          <w:p w:rsidR="00265B48" w:rsidRPr="00AE6F45" w:rsidRDefault="00265B48" w:rsidP="003265BF">
            <w:pPr>
              <w:spacing w:after="0" w:line="240" w:lineRule="auto"/>
              <w:jc w:val="right"/>
              <w:rPr>
                <w:rFonts w:ascii="Times New Roman" w:hAnsi="Times New Roman"/>
                <w:bCs/>
                <w:iCs/>
                <w:sz w:val="24"/>
                <w:szCs w:val="24"/>
              </w:rPr>
            </w:pPr>
          </w:p>
          <w:p w:rsidR="00265B48" w:rsidRPr="00AE6F45" w:rsidRDefault="00265B48" w:rsidP="003265BF">
            <w:pPr>
              <w:spacing w:after="0" w:line="240" w:lineRule="auto"/>
              <w:jc w:val="right"/>
              <w:rPr>
                <w:rFonts w:ascii="Times New Roman" w:hAnsi="Times New Roman"/>
                <w:bCs/>
                <w:iCs/>
                <w:sz w:val="24"/>
                <w:szCs w:val="24"/>
              </w:rPr>
            </w:pP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w:t>
            </w: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(И.О. Фамилия)</w:t>
            </w:r>
          </w:p>
        </w:tc>
      </w:tr>
    </w:tbl>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CF088A" w:rsidRDefault="00CF088A" w:rsidP="00265B48">
      <w:pPr>
        <w:spacing w:after="0" w:line="240" w:lineRule="auto"/>
        <w:ind w:firstLine="5103"/>
        <w:rPr>
          <w:rFonts w:ascii="Times New Roman" w:hAnsi="Times New Roman"/>
          <w:bCs/>
          <w:iCs/>
          <w:sz w:val="24"/>
          <w:szCs w:val="24"/>
        </w:rPr>
      </w:pPr>
    </w:p>
    <w:p w:rsidR="00CF088A" w:rsidRDefault="00CF088A" w:rsidP="00265B48">
      <w:pPr>
        <w:spacing w:after="0" w:line="240" w:lineRule="auto"/>
        <w:ind w:firstLine="5103"/>
        <w:rPr>
          <w:rFonts w:ascii="Times New Roman" w:hAnsi="Times New Roman"/>
          <w:bCs/>
          <w:iCs/>
          <w:sz w:val="24"/>
          <w:szCs w:val="24"/>
        </w:rPr>
      </w:pPr>
    </w:p>
    <w:p w:rsidR="00CF088A" w:rsidRDefault="00CF088A"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Pr="002702E6" w:rsidRDefault="00265B48" w:rsidP="00265B48">
      <w:pPr>
        <w:spacing w:after="0" w:line="240" w:lineRule="auto"/>
        <w:ind w:firstLine="5103"/>
        <w:rPr>
          <w:rFonts w:ascii="Times New Roman" w:hAnsi="Times New Roman"/>
          <w:bCs/>
          <w:iCs/>
          <w:sz w:val="24"/>
          <w:szCs w:val="24"/>
        </w:rPr>
      </w:pPr>
      <w:r w:rsidRPr="002702E6">
        <w:rPr>
          <w:rFonts w:ascii="Times New Roman" w:hAnsi="Times New Roman"/>
          <w:bCs/>
          <w:iCs/>
          <w:sz w:val="24"/>
          <w:szCs w:val="24"/>
        </w:rPr>
        <w:t xml:space="preserve">Приложение </w:t>
      </w:r>
      <w:r>
        <w:rPr>
          <w:rFonts w:ascii="Times New Roman" w:hAnsi="Times New Roman"/>
          <w:bCs/>
          <w:iCs/>
          <w:sz w:val="24"/>
          <w:szCs w:val="24"/>
        </w:rPr>
        <w:t>№</w:t>
      </w:r>
      <w:r w:rsidRPr="002702E6">
        <w:rPr>
          <w:rFonts w:ascii="Times New Roman" w:hAnsi="Times New Roman"/>
          <w:bCs/>
          <w:iCs/>
          <w:sz w:val="24"/>
          <w:szCs w:val="24"/>
        </w:rPr>
        <w:t xml:space="preserve"> </w:t>
      </w:r>
      <w:r>
        <w:rPr>
          <w:rFonts w:ascii="Times New Roman" w:hAnsi="Times New Roman"/>
          <w:bCs/>
          <w:iCs/>
          <w:sz w:val="24"/>
          <w:szCs w:val="24"/>
        </w:rPr>
        <w:t xml:space="preserve">3 </w:t>
      </w:r>
      <w:r w:rsidRPr="002702E6">
        <w:rPr>
          <w:rFonts w:ascii="Times New Roman" w:hAnsi="Times New Roman"/>
          <w:bCs/>
          <w:iCs/>
          <w:sz w:val="24"/>
          <w:szCs w:val="24"/>
        </w:rPr>
        <w:t xml:space="preserve">к Подпрограмме </w:t>
      </w:r>
      <w:r>
        <w:rPr>
          <w:rFonts w:ascii="Times New Roman" w:hAnsi="Times New Roman"/>
          <w:bCs/>
          <w:iCs/>
          <w:sz w:val="24"/>
          <w:szCs w:val="24"/>
        </w:rPr>
        <w:t>5</w:t>
      </w:r>
    </w:p>
    <w:p w:rsidR="00265B48" w:rsidRDefault="00265B48" w:rsidP="00265B48">
      <w:pPr>
        <w:spacing w:after="0" w:line="240" w:lineRule="auto"/>
        <w:ind w:firstLine="5245"/>
        <w:rPr>
          <w:rFonts w:ascii="Times New Roman" w:hAnsi="Times New Roman"/>
          <w:bCs/>
          <w:iCs/>
          <w:sz w:val="28"/>
          <w:szCs w:val="28"/>
        </w:rPr>
      </w:pPr>
    </w:p>
    <w:p w:rsidR="00CF088A" w:rsidRDefault="00CF088A" w:rsidP="00BE5C2D">
      <w:pPr>
        <w:spacing w:after="0" w:line="240" w:lineRule="auto"/>
        <w:jc w:val="center"/>
        <w:rPr>
          <w:rFonts w:ascii="Times New Roman" w:hAnsi="Times New Roman"/>
          <w:sz w:val="28"/>
          <w:szCs w:val="28"/>
        </w:rPr>
      </w:pPr>
    </w:p>
    <w:p w:rsidR="00CF088A" w:rsidRDefault="00265B48" w:rsidP="00BE5C2D">
      <w:pPr>
        <w:spacing w:after="0" w:line="240" w:lineRule="auto"/>
        <w:jc w:val="center"/>
        <w:rPr>
          <w:rFonts w:ascii="Times New Roman" w:hAnsi="Times New Roman"/>
          <w:sz w:val="28"/>
          <w:szCs w:val="28"/>
        </w:rPr>
      </w:pPr>
      <w:r w:rsidRPr="00AA3DD9">
        <w:rPr>
          <w:rFonts w:ascii="Times New Roman" w:hAnsi="Times New Roman"/>
          <w:sz w:val="28"/>
          <w:szCs w:val="28"/>
        </w:rPr>
        <w:t xml:space="preserve">В Министерство </w:t>
      </w:r>
      <w:r w:rsidR="00BE5C2D">
        <w:rPr>
          <w:rFonts w:ascii="Times New Roman" w:hAnsi="Times New Roman"/>
          <w:sz w:val="28"/>
          <w:szCs w:val="28"/>
        </w:rPr>
        <w:t xml:space="preserve">образования и </w:t>
      </w:r>
      <w:r w:rsidRPr="00AA3DD9">
        <w:rPr>
          <w:rFonts w:ascii="Times New Roman" w:hAnsi="Times New Roman"/>
          <w:sz w:val="28"/>
          <w:szCs w:val="28"/>
        </w:rPr>
        <w:t xml:space="preserve">молодежной </w:t>
      </w:r>
    </w:p>
    <w:p w:rsidR="00265B48" w:rsidRPr="00AA3DD9" w:rsidRDefault="00265B48" w:rsidP="00BE5C2D">
      <w:pPr>
        <w:spacing w:after="0" w:line="240" w:lineRule="auto"/>
        <w:jc w:val="center"/>
        <w:rPr>
          <w:rFonts w:ascii="Times New Roman" w:hAnsi="Times New Roman"/>
          <w:sz w:val="28"/>
          <w:szCs w:val="28"/>
        </w:rPr>
      </w:pPr>
      <w:r w:rsidRPr="00AA3DD9">
        <w:rPr>
          <w:rFonts w:ascii="Times New Roman" w:hAnsi="Times New Roman"/>
          <w:sz w:val="28"/>
          <w:szCs w:val="28"/>
        </w:rPr>
        <w:t>политики Свердловской области</w:t>
      </w:r>
    </w:p>
    <w:p w:rsidR="00265B48" w:rsidRPr="00AA3DD9" w:rsidRDefault="00265B48" w:rsidP="00265B48">
      <w:pPr>
        <w:spacing w:after="0" w:line="240" w:lineRule="auto"/>
        <w:jc w:val="both"/>
        <w:rPr>
          <w:rFonts w:ascii="Times New Roman" w:hAnsi="Times New Roman"/>
          <w:sz w:val="28"/>
          <w:szCs w:val="28"/>
        </w:rPr>
      </w:pPr>
    </w:p>
    <w:p w:rsidR="00CF088A" w:rsidRDefault="00CF088A" w:rsidP="00265B48">
      <w:pPr>
        <w:spacing w:after="0" w:line="240" w:lineRule="auto"/>
        <w:jc w:val="center"/>
        <w:rPr>
          <w:rFonts w:ascii="Times New Roman" w:hAnsi="Times New Roman"/>
          <w:sz w:val="28"/>
          <w:szCs w:val="28"/>
        </w:rPr>
      </w:pPr>
      <w:bookmarkStart w:id="22" w:name="Par299"/>
      <w:bookmarkEnd w:id="22"/>
    </w:p>
    <w:p w:rsidR="00265B48" w:rsidRPr="00AA3DD9" w:rsidRDefault="00265B48" w:rsidP="00265B48">
      <w:pPr>
        <w:spacing w:after="0" w:line="240" w:lineRule="auto"/>
        <w:jc w:val="center"/>
        <w:rPr>
          <w:rFonts w:ascii="Times New Roman" w:hAnsi="Times New Roman"/>
          <w:sz w:val="28"/>
          <w:szCs w:val="28"/>
        </w:rPr>
      </w:pPr>
      <w:r w:rsidRPr="00AA3DD9">
        <w:rPr>
          <w:rFonts w:ascii="Times New Roman" w:hAnsi="Times New Roman"/>
          <w:sz w:val="28"/>
          <w:szCs w:val="28"/>
        </w:rPr>
        <w:t>УВЕДОМЛЕНИЕ</w:t>
      </w: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 xml:space="preserve">    Муниципальное образование _____________</w:t>
      </w:r>
      <w:r>
        <w:rPr>
          <w:rFonts w:ascii="Times New Roman" w:hAnsi="Times New Roman"/>
          <w:sz w:val="28"/>
          <w:szCs w:val="28"/>
        </w:rPr>
        <w:t>____________________________</w:t>
      </w:r>
    </w:p>
    <w:p w:rsidR="00265B48" w:rsidRPr="002702E6" w:rsidRDefault="00265B48" w:rsidP="00265B48">
      <w:pPr>
        <w:spacing w:after="0" w:line="240" w:lineRule="auto"/>
        <w:jc w:val="both"/>
        <w:rPr>
          <w:rFonts w:ascii="Times New Roman" w:hAnsi="Times New Roman"/>
          <w:sz w:val="24"/>
          <w:szCs w:val="24"/>
        </w:rPr>
      </w:pPr>
      <w:r w:rsidRPr="002702E6">
        <w:rPr>
          <w:rFonts w:ascii="Times New Roman" w:hAnsi="Times New Roman"/>
          <w:sz w:val="24"/>
          <w:szCs w:val="24"/>
        </w:rPr>
        <w:t xml:space="preserve">                                                     </w:t>
      </w:r>
      <w:r>
        <w:rPr>
          <w:rFonts w:ascii="Times New Roman" w:hAnsi="Times New Roman"/>
          <w:sz w:val="24"/>
          <w:szCs w:val="24"/>
        </w:rPr>
        <w:t xml:space="preserve">               </w:t>
      </w:r>
      <w:r w:rsidRPr="002702E6">
        <w:rPr>
          <w:rFonts w:ascii="Times New Roman" w:hAnsi="Times New Roman"/>
          <w:sz w:val="24"/>
          <w:szCs w:val="24"/>
        </w:rPr>
        <w:t>(наименование муниципального образования)</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уведомляет о том, что</w:t>
      </w:r>
      <w:r>
        <w:rPr>
          <w:rFonts w:ascii="Times New Roman" w:hAnsi="Times New Roman"/>
          <w:sz w:val="28"/>
          <w:szCs w:val="28"/>
        </w:rPr>
        <w:t>_________________________________________________</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265B48" w:rsidRPr="002702E6" w:rsidRDefault="00265B48" w:rsidP="00265B48">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органа местного самоуправления, уполномоченного</w:t>
      </w:r>
    </w:p>
    <w:p w:rsidR="00265B48" w:rsidRPr="002702E6" w:rsidRDefault="00265B48" w:rsidP="00265B48">
      <w:pPr>
        <w:spacing w:after="0" w:line="240" w:lineRule="auto"/>
        <w:jc w:val="center"/>
        <w:rPr>
          <w:rFonts w:ascii="Times New Roman" w:hAnsi="Times New Roman"/>
          <w:sz w:val="24"/>
          <w:szCs w:val="24"/>
        </w:rPr>
      </w:pPr>
      <w:r w:rsidRPr="002702E6">
        <w:rPr>
          <w:rFonts w:ascii="Times New Roman" w:hAnsi="Times New Roman"/>
          <w:sz w:val="24"/>
          <w:szCs w:val="24"/>
        </w:rPr>
        <w:t>принимать решение о внесении изменений в список)</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принято решение  о  внесении  следующего (следующих) изменения(й) в список</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молодых семей  -  участников  подпрограммы,  изъявивших  желание  получить</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социальную</w:t>
      </w:r>
      <w:r>
        <w:rPr>
          <w:rFonts w:ascii="Times New Roman" w:hAnsi="Times New Roman"/>
          <w:sz w:val="28"/>
          <w:szCs w:val="28"/>
        </w:rPr>
        <w:t xml:space="preserve"> </w:t>
      </w:r>
      <w:r w:rsidRPr="00AA3DD9">
        <w:rPr>
          <w:rFonts w:ascii="Times New Roman" w:hAnsi="Times New Roman"/>
          <w:sz w:val="28"/>
          <w:szCs w:val="28"/>
        </w:rPr>
        <w:t>выплату по муниципальному образованию</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265B48" w:rsidRPr="002702E6" w:rsidRDefault="00265B48" w:rsidP="00265B48">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муниципального образования)</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Приложения:</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1. Копия решения органа местного самоуправления на _____ л. в 1 экз.</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2.  Список молодых семей -  участников подпрограммы, изъявивших желание</w:t>
      </w:r>
      <w:r>
        <w:rPr>
          <w:rFonts w:ascii="Times New Roman" w:hAnsi="Times New Roman"/>
          <w:sz w:val="28"/>
          <w:szCs w:val="28"/>
        </w:rPr>
        <w:t xml:space="preserve"> </w:t>
      </w:r>
      <w:r w:rsidRPr="00AA3DD9">
        <w:rPr>
          <w:rFonts w:ascii="Times New Roman" w:hAnsi="Times New Roman"/>
          <w:sz w:val="28"/>
          <w:szCs w:val="28"/>
        </w:rPr>
        <w:t>получить социальную выплату по муниципальному образованию _______________________________________ с внесенными в него изменениями на _____ л. в 1 экз.</w:t>
      </w:r>
    </w:p>
    <w:p w:rsidR="00265B48"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Глава (администрации)</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 xml:space="preserve">муниципального образования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A3DD9">
        <w:rPr>
          <w:rFonts w:ascii="Times New Roman" w:hAnsi="Times New Roman"/>
          <w:sz w:val="28"/>
          <w:szCs w:val="28"/>
        </w:rPr>
        <w:t xml:space="preserve">        И.О. Фамилия</w:t>
      </w:r>
    </w:p>
    <w:p w:rsidR="00265B48"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"____" ___________ 20__ г.</w:t>
      </w:r>
    </w:p>
    <w:p w:rsidR="00265B48" w:rsidRPr="00AA3DD9" w:rsidRDefault="00265B48" w:rsidP="00265B48">
      <w:pPr>
        <w:spacing w:after="0" w:line="240" w:lineRule="auto"/>
        <w:jc w:val="both"/>
        <w:rPr>
          <w:rFonts w:ascii="Times New Roman" w:hAnsi="Times New Roman"/>
          <w:sz w:val="28"/>
          <w:szCs w:val="28"/>
        </w:rPr>
      </w:pPr>
    </w:p>
    <w:p w:rsidR="00265B48" w:rsidRDefault="00265B48" w:rsidP="00265B48">
      <w:pPr>
        <w:autoSpaceDE w:val="0"/>
        <w:autoSpaceDN w:val="0"/>
        <w:adjustRightInd w:val="0"/>
        <w:jc w:val="right"/>
        <w:outlineLvl w:val="1"/>
        <w:rPr>
          <w:bCs/>
          <w:iCs/>
        </w:rPr>
        <w:sectPr w:rsidR="00265B48" w:rsidSect="00CF088A">
          <w:headerReference w:type="default" r:id="rId57"/>
          <w:pgSz w:w="11906" w:h="16838"/>
          <w:pgMar w:top="1134" w:right="851" w:bottom="1134" w:left="1418" w:header="709" w:footer="709" w:gutter="0"/>
          <w:pgNumType w:start="51"/>
          <w:cols w:space="708"/>
          <w:docGrid w:linePitch="360"/>
        </w:sectPr>
      </w:pPr>
    </w:p>
    <w:p w:rsidR="00265B48" w:rsidRPr="00C26209" w:rsidRDefault="00265B48" w:rsidP="00265B48">
      <w:pPr>
        <w:spacing w:after="0" w:line="240" w:lineRule="auto"/>
        <w:ind w:left="9072"/>
        <w:jc w:val="both"/>
        <w:rPr>
          <w:rFonts w:ascii="Times New Roman" w:hAnsi="Times New Roman"/>
          <w:sz w:val="24"/>
          <w:szCs w:val="26"/>
        </w:rPr>
      </w:pPr>
      <w:r w:rsidRPr="00C26209">
        <w:rPr>
          <w:rFonts w:ascii="Times New Roman" w:hAnsi="Times New Roman"/>
          <w:sz w:val="24"/>
          <w:szCs w:val="26"/>
        </w:rPr>
        <w:lastRenderedPageBreak/>
        <w:t>«Приложение № 1</w:t>
      </w:r>
    </w:p>
    <w:p w:rsidR="00265B48" w:rsidRPr="00C26209" w:rsidRDefault="00265B48" w:rsidP="00265B48">
      <w:pPr>
        <w:spacing w:after="0" w:line="240" w:lineRule="auto"/>
        <w:ind w:left="9072"/>
        <w:jc w:val="both"/>
        <w:rPr>
          <w:rFonts w:ascii="Times New Roman" w:hAnsi="Times New Roman"/>
          <w:sz w:val="24"/>
          <w:szCs w:val="26"/>
        </w:rPr>
      </w:pPr>
      <w:r w:rsidRPr="00C26209">
        <w:rPr>
          <w:rFonts w:ascii="Times New Roman" w:hAnsi="Times New Roman"/>
          <w:sz w:val="24"/>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w:t>
      </w:r>
      <w:r w:rsidR="006521F7" w:rsidRPr="00C26209">
        <w:rPr>
          <w:rFonts w:ascii="Times New Roman" w:hAnsi="Times New Roman"/>
          <w:sz w:val="24"/>
          <w:szCs w:val="26"/>
        </w:rPr>
        <w:t>5</w:t>
      </w:r>
      <w:r w:rsidRPr="00C26209">
        <w:rPr>
          <w:rFonts w:ascii="Times New Roman" w:hAnsi="Times New Roman"/>
          <w:sz w:val="24"/>
          <w:szCs w:val="26"/>
        </w:rPr>
        <w:t xml:space="preserve"> года»</w:t>
      </w:r>
    </w:p>
    <w:p w:rsidR="00265B48" w:rsidRPr="00C26209" w:rsidRDefault="00265B48" w:rsidP="00265B48">
      <w:pPr>
        <w:spacing w:after="0" w:line="240" w:lineRule="auto"/>
        <w:ind w:left="8364"/>
        <w:rPr>
          <w:rFonts w:ascii="Times New Roman" w:hAnsi="Times New Roman"/>
          <w:sz w:val="24"/>
          <w:szCs w:val="24"/>
        </w:rPr>
      </w:pPr>
    </w:p>
    <w:p w:rsidR="00265B48" w:rsidRPr="00C26209" w:rsidRDefault="00265B48" w:rsidP="00265B48">
      <w:pPr>
        <w:spacing w:after="0" w:line="240" w:lineRule="auto"/>
        <w:ind w:left="8364"/>
        <w:rPr>
          <w:rFonts w:ascii="Times New Roman" w:hAnsi="Times New Roman"/>
          <w:sz w:val="24"/>
          <w:szCs w:val="24"/>
        </w:rPr>
      </w:pPr>
    </w:p>
    <w:p w:rsidR="00265B48" w:rsidRPr="00B14AD1" w:rsidRDefault="00265B48" w:rsidP="00265B48">
      <w:pPr>
        <w:spacing w:after="0"/>
        <w:jc w:val="center"/>
        <w:rPr>
          <w:rFonts w:ascii="Times New Roman" w:hAnsi="Times New Roman"/>
          <w:b/>
          <w:sz w:val="28"/>
          <w:szCs w:val="28"/>
        </w:rPr>
      </w:pPr>
      <w:r w:rsidRPr="00B14AD1">
        <w:rPr>
          <w:rFonts w:ascii="Times New Roman" w:hAnsi="Times New Roman"/>
          <w:b/>
          <w:sz w:val="28"/>
          <w:szCs w:val="28"/>
        </w:rPr>
        <w:t>Цели, задачи и целевые показатели</w:t>
      </w:r>
    </w:p>
    <w:p w:rsidR="00265B48" w:rsidRPr="00B14AD1" w:rsidRDefault="00265B48" w:rsidP="00265B48">
      <w:pPr>
        <w:spacing w:after="0"/>
        <w:jc w:val="center"/>
        <w:rPr>
          <w:rFonts w:ascii="Times New Roman" w:hAnsi="Times New Roman"/>
          <w:b/>
          <w:sz w:val="28"/>
          <w:szCs w:val="28"/>
        </w:rPr>
      </w:pPr>
      <w:r w:rsidRPr="00B14AD1">
        <w:rPr>
          <w:rFonts w:ascii="Times New Roman" w:hAnsi="Times New Roman"/>
          <w:b/>
          <w:sz w:val="28"/>
          <w:szCs w:val="28"/>
        </w:rPr>
        <w:t>реализации муниципальной программы</w:t>
      </w:r>
    </w:p>
    <w:p w:rsidR="00265B48" w:rsidRDefault="00265B48" w:rsidP="00265B48">
      <w:pPr>
        <w:jc w:val="center"/>
        <w:rPr>
          <w:rFonts w:ascii="Times New Roman" w:hAnsi="Times New Roman"/>
          <w:b/>
          <w:bCs/>
          <w:iCs/>
          <w:sz w:val="28"/>
          <w:szCs w:val="28"/>
          <w:u w:val="single"/>
        </w:rPr>
      </w:pPr>
      <w:r w:rsidRPr="004D3938">
        <w:rPr>
          <w:rFonts w:ascii="Times New Roman" w:hAnsi="Times New Roman"/>
          <w:b/>
          <w:bCs/>
          <w:iCs/>
          <w:sz w:val="28"/>
          <w:szCs w:val="28"/>
          <w:u w:val="single"/>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w:t>
      </w:r>
      <w:r w:rsidR="00FF7160">
        <w:rPr>
          <w:rFonts w:ascii="Times New Roman" w:hAnsi="Times New Roman"/>
          <w:b/>
          <w:bCs/>
          <w:iCs/>
          <w:sz w:val="28"/>
          <w:szCs w:val="28"/>
          <w:u w:val="single"/>
        </w:rPr>
        <w:t>5</w:t>
      </w:r>
      <w:r w:rsidRPr="004D3938">
        <w:rPr>
          <w:rFonts w:ascii="Times New Roman" w:hAnsi="Times New Roman"/>
          <w:b/>
          <w:bCs/>
          <w:iCs/>
          <w:sz w:val="28"/>
          <w:szCs w:val="28"/>
          <w:u w:val="single"/>
        </w:rPr>
        <w:t xml:space="preserve"> года»</w:t>
      </w:r>
    </w:p>
    <w:p w:rsidR="00C26209" w:rsidRDefault="00C26209" w:rsidP="00265B48">
      <w:pPr>
        <w:jc w:val="center"/>
        <w:rPr>
          <w:rFonts w:ascii="Times New Roman" w:hAnsi="Times New Roman"/>
          <w:b/>
          <w:bCs/>
          <w:iCs/>
          <w:sz w:val="28"/>
          <w:szCs w:val="28"/>
          <w:u w:val="single"/>
        </w:rPr>
      </w:pPr>
    </w:p>
    <w:tbl>
      <w:tblPr>
        <w:tblStyle w:val="a5"/>
        <w:tblW w:w="15304" w:type="dxa"/>
        <w:tblLayout w:type="fixed"/>
        <w:tblLook w:val="04A0" w:firstRow="1" w:lastRow="0" w:firstColumn="1" w:lastColumn="0" w:noHBand="0" w:noVBand="1"/>
      </w:tblPr>
      <w:tblGrid>
        <w:gridCol w:w="988"/>
        <w:gridCol w:w="2409"/>
        <w:gridCol w:w="1503"/>
        <w:gridCol w:w="1425"/>
        <w:gridCol w:w="1356"/>
        <w:gridCol w:w="1356"/>
        <w:gridCol w:w="1357"/>
        <w:gridCol w:w="1357"/>
        <w:gridCol w:w="1357"/>
        <w:gridCol w:w="2196"/>
      </w:tblGrid>
      <w:tr w:rsidR="00265B48" w:rsidTr="00F13795">
        <w:trPr>
          <w:tblHeader/>
        </w:trPr>
        <w:tc>
          <w:tcPr>
            <w:tcW w:w="988" w:type="dxa"/>
            <w:vMerge w:val="restart"/>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 строки</w:t>
            </w:r>
          </w:p>
        </w:tc>
        <w:tc>
          <w:tcPr>
            <w:tcW w:w="2409" w:type="dxa"/>
            <w:vMerge w:val="restart"/>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Наименование цели (целей) и задач, целевых показателей</w:t>
            </w:r>
          </w:p>
        </w:tc>
        <w:tc>
          <w:tcPr>
            <w:tcW w:w="1503" w:type="dxa"/>
            <w:vMerge w:val="restart"/>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 xml:space="preserve">Единица </w:t>
            </w:r>
            <w:r w:rsidRPr="004844AD">
              <w:rPr>
                <w:rFonts w:ascii="Times New Roman" w:hAnsi="Times New Roman"/>
                <w:sz w:val="24"/>
                <w:szCs w:val="24"/>
              </w:rPr>
              <w:br/>
              <w:t>измерения</w:t>
            </w:r>
          </w:p>
        </w:tc>
        <w:tc>
          <w:tcPr>
            <w:tcW w:w="8208" w:type="dxa"/>
            <w:gridSpan w:val="6"/>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Значение целе</w:t>
            </w:r>
            <w:r>
              <w:rPr>
                <w:rFonts w:ascii="Times New Roman" w:hAnsi="Times New Roman"/>
                <w:sz w:val="24"/>
                <w:szCs w:val="24"/>
              </w:rPr>
              <w:t xml:space="preserve">вого показателя реализации </w:t>
            </w:r>
            <w:r w:rsidRPr="004844AD">
              <w:rPr>
                <w:rFonts w:ascii="Times New Roman" w:hAnsi="Times New Roman"/>
                <w:sz w:val="24"/>
                <w:szCs w:val="24"/>
              </w:rPr>
              <w:t>муниципальной программы</w:t>
            </w:r>
          </w:p>
        </w:tc>
        <w:tc>
          <w:tcPr>
            <w:tcW w:w="2196" w:type="dxa"/>
            <w:vMerge w:val="restart"/>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 xml:space="preserve">Источник  </w:t>
            </w:r>
            <w:r w:rsidRPr="004844AD">
              <w:rPr>
                <w:rFonts w:ascii="Times New Roman" w:hAnsi="Times New Roman"/>
                <w:sz w:val="24"/>
                <w:szCs w:val="24"/>
              </w:rPr>
              <w:br/>
              <w:t xml:space="preserve"> значений показателей</w:t>
            </w:r>
          </w:p>
        </w:tc>
      </w:tr>
      <w:tr w:rsidR="00265B48" w:rsidTr="00F13795">
        <w:tc>
          <w:tcPr>
            <w:tcW w:w="988" w:type="dxa"/>
            <w:vMerge/>
          </w:tcPr>
          <w:p w:rsidR="00265B48" w:rsidRDefault="00265B48" w:rsidP="003265BF">
            <w:pPr>
              <w:jc w:val="center"/>
              <w:rPr>
                <w:rFonts w:ascii="Times New Roman" w:hAnsi="Times New Roman"/>
                <w:b/>
                <w:bCs/>
                <w:iCs/>
                <w:sz w:val="28"/>
                <w:szCs w:val="28"/>
                <w:u w:val="single"/>
              </w:rPr>
            </w:pPr>
          </w:p>
        </w:tc>
        <w:tc>
          <w:tcPr>
            <w:tcW w:w="2409" w:type="dxa"/>
            <w:vMerge/>
          </w:tcPr>
          <w:p w:rsidR="00265B48" w:rsidRDefault="00265B48" w:rsidP="003265BF">
            <w:pPr>
              <w:jc w:val="center"/>
              <w:rPr>
                <w:rFonts w:ascii="Times New Roman" w:hAnsi="Times New Roman"/>
                <w:b/>
                <w:bCs/>
                <w:iCs/>
                <w:sz w:val="28"/>
                <w:szCs w:val="28"/>
                <w:u w:val="single"/>
              </w:rPr>
            </w:pPr>
          </w:p>
        </w:tc>
        <w:tc>
          <w:tcPr>
            <w:tcW w:w="1503" w:type="dxa"/>
            <w:vMerge/>
          </w:tcPr>
          <w:p w:rsidR="00265B48" w:rsidRDefault="00265B48" w:rsidP="003265BF">
            <w:pPr>
              <w:jc w:val="center"/>
              <w:rPr>
                <w:rFonts w:ascii="Times New Roman" w:hAnsi="Times New Roman"/>
                <w:b/>
                <w:bCs/>
                <w:iCs/>
                <w:sz w:val="28"/>
                <w:szCs w:val="28"/>
                <w:u w:val="single"/>
              </w:rPr>
            </w:pPr>
          </w:p>
        </w:tc>
        <w:tc>
          <w:tcPr>
            <w:tcW w:w="1425" w:type="dxa"/>
          </w:tcPr>
          <w:p w:rsidR="00265B48" w:rsidRDefault="00265B48" w:rsidP="006521F7">
            <w:pPr>
              <w:jc w:val="center"/>
              <w:rPr>
                <w:rFonts w:ascii="Times New Roman" w:hAnsi="Times New Roman"/>
                <w:b/>
                <w:bCs/>
                <w:iCs/>
                <w:sz w:val="28"/>
                <w:szCs w:val="28"/>
                <w:u w:val="single"/>
              </w:rPr>
            </w:pPr>
            <w:r w:rsidRPr="004844AD">
              <w:rPr>
                <w:rFonts w:ascii="Times New Roman" w:hAnsi="Times New Roman"/>
                <w:sz w:val="24"/>
                <w:szCs w:val="24"/>
              </w:rPr>
              <w:t>20</w:t>
            </w:r>
            <w:r w:rsidR="006521F7">
              <w:rPr>
                <w:rFonts w:ascii="Times New Roman" w:hAnsi="Times New Roman"/>
                <w:sz w:val="24"/>
                <w:szCs w:val="24"/>
              </w:rPr>
              <w:t>20</w:t>
            </w:r>
            <w:r w:rsidRPr="004844AD">
              <w:rPr>
                <w:rFonts w:ascii="Times New Roman" w:hAnsi="Times New Roman"/>
                <w:sz w:val="24"/>
                <w:szCs w:val="24"/>
              </w:rPr>
              <w:br/>
              <w:t xml:space="preserve"> год</w:t>
            </w:r>
          </w:p>
        </w:tc>
        <w:tc>
          <w:tcPr>
            <w:tcW w:w="1356" w:type="dxa"/>
          </w:tcPr>
          <w:p w:rsidR="00265B48" w:rsidRDefault="00265B48" w:rsidP="006521F7">
            <w:pPr>
              <w:jc w:val="center"/>
              <w:rPr>
                <w:rFonts w:ascii="Times New Roman" w:hAnsi="Times New Roman"/>
                <w:b/>
                <w:bCs/>
                <w:iCs/>
                <w:sz w:val="28"/>
                <w:szCs w:val="28"/>
                <w:u w:val="single"/>
              </w:rPr>
            </w:pPr>
            <w:r w:rsidRPr="004844AD">
              <w:rPr>
                <w:rFonts w:ascii="Times New Roman" w:hAnsi="Times New Roman"/>
                <w:sz w:val="24"/>
                <w:szCs w:val="24"/>
              </w:rPr>
              <w:t>20</w:t>
            </w:r>
            <w:r w:rsidR="006521F7">
              <w:rPr>
                <w:rFonts w:ascii="Times New Roman" w:hAnsi="Times New Roman"/>
                <w:sz w:val="24"/>
                <w:szCs w:val="24"/>
              </w:rPr>
              <w:t>2</w:t>
            </w:r>
            <w:r w:rsidRPr="004844AD">
              <w:rPr>
                <w:rFonts w:ascii="Times New Roman" w:hAnsi="Times New Roman"/>
                <w:sz w:val="24"/>
                <w:szCs w:val="24"/>
              </w:rPr>
              <w:t>1</w:t>
            </w:r>
            <w:r w:rsidRPr="004844AD">
              <w:rPr>
                <w:rFonts w:ascii="Times New Roman" w:hAnsi="Times New Roman"/>
                <w:sz w:val="24"/>
                <w:szCs w:val="24"/>
              </w:rPr>
              <w:br/>
              <w:t xml:space="preserve"> год</w:t>
            </w:r>
          </w:p>
        </w:tc>
        <w:tc>
          <w:tcPr>
            <w:tcW w:w="1356" w:type="dxa"/>
          </w:tcPr>
          <w:p w:rsidR="00265B48" w:rsidRDefault="00265B48" w:rsidP="006521F7">
            <w:pPr>
              <w:jc w:val="center"/>
              <w:rPr>
                <w:rFonts w:ascii="Times New Roman" w:hAnsi="Times New Roman"/>
                <w:b/>
                <w:bCs/>
                <w:iCs/>
                <w:sz w:val="28"/>
                <w:szCs w:val="28"/>
                <w:u w:val="single"/>
              </w:rPr>
            </w:pPr>
            <w:r w:rsidRPr="004844AD">
              <w:rPr>
                <w:rFonts w:ascii="Times New Roman" w:hAnsi="Times New Roman"/>
                <w:sz w:val="24"/>
                <w:szCs w:val="24"/>
              </w:rPr>
              <w:t>20</w:t>
            </w:r>
            <w:r w:rsidR="006521F7">
              <w:rPr>
                <w:rFonts w:ascii="Times New Roman" w:hAnsi="Times New Roman"/>
                <w:sz w:val="24"/>
                <w:szCs w:val="24"/>
              </w:rPr>
              <w:t>22</w:t>
            </w:r>
            <w:r w:rsidRPr="004844AD">
              <w:rPr>
                <w:rFonts w:ascii="Times New Roman" w:hAnsi="Times New Roman"/>
                <w:sz w:val="24"/>
                <w:szCs w:val="24"/>
              </w:rPr>
              <w:br/>
              <w:t>год</w:t>
            </w:r>
          </w:p>
        </w:tc>
        <w:tc>
          <w:tcPr>
            <w:tcW w:w="1357" w:type="dxa"/>
          </w:tcPr>
          <w:p w:rsidR="00265B48" w:rsidRDefault="00265B48" w:rsidP="006521F7">
            <w:pPr>
              <w:jc w:val="center"/>
              <w:rPr>
                <w:rFonts w:ascii="Times New Roman" w:hAnsi="Times New Roman"/>
                <w:b/>
                <w:bCs/>
                <w:iCs/>
                <w:sz w:val="28"/>
                <w:szCs w:val="28"/>
                <w:u w:val="single"/>
              </w:rPr>
            </w:pPr>
            <w:r w:rsidRPr="004844AD">
              <w:rPr>
                <w:rFonts w:ascii="Times New Roman" w:hAnsi="Times New Roman"/>
                <w:sz w:val="24"/>
                <w:szCs w:val="24"/>
              </w:rPr>
              <w:t>20</w:t>
            </w:r>
            <w:r w:rsidR="006521F7">
              <w:rPr>
                <w:rFonts w:ascii="Times New Roman" w:hAnsi="Times New Roman"/>
                <w:sz w:val="24"/>
                <w:szCs w:val="24"/>
              </w:rPr>
              <w:t>23</w:t>
            </w:r>
            <w:r w:rsidRPr="004844AD">
              <w:rPr>
                <w:rFonts w:ascii="Times New Roman" w:hAnsi="Times New Roman"/>
                <w:sz w:val="24"/>
                <w:szCs w:val="24"/>
              </w:rPr>
              <w:br/>
              <w:t xml:space="preserve"> год</w:t>
            </w:r>
          </w:p>
        </w:tc>
        <w:tc>
          <w:tcPr>
            <w:tcW w:w="1357" w:type="dxa"/>
          </w:tcPr>
          <w:p w:rsidR="00265B48" w:rsidRDefault="00265B48" w:rsidP="006521F7">
            <w:pPr>
              <w:jc w:val="center"/>
              <w:rPr>
                <w:rFonts w:ascii="Times New Roman" w:hAnsi="Times New Roman"/>
                <w:b/>
                <w:bCs/>
                <w:iCs/>
                <w:sz w:val="28"/>
                <w:szCs w:val="28"/>
                <w:u w:val="single"/>
              </w:rPr>
            </w:pPr>
            <w:r w:rsidRPr="004844AD">
              <w:rPr>
                <w:rFonts w:ascii="Times New Roman" w:hAnsi="Times New Roman"/>
                <w:sz w:val="24"/>
                <w:szCs w:val="24"/>
              </w:rPr>
              <w:t>202</w:t>
            </w:r>
            <w:r w:rsidR="006521F7">
              <w:rPr>
                <w:rFonts w:ascii="Times New Roman" w:hAnsi="Times New Roman"/>
                <w:sz w:val="24"/>
                <w:szCs w:val="24"/>
              </w:rPr>
              <w:t>4</w:t>
            </w:r>
            <w:r w:rsidRPr="004844AD">
              <w:rPr>
                <w:rFonts w:ascii="Times New Roman" w:hAnsi="Times New Roman"/>
                <w:sz w:val="24"/>
                <w:szCs w:val="24"/>
              </w:rPr>
              <w:br/>
              <w:t xml:space="preserve"> го</w:t>
            </w:r>
            <w:r>
              <w:rPr>
                <w:rFonts w:ascii="Times New Roman" w:hAnsi="Times New Roman"/>
                <w:sz w:val="24"/>
                <w:szCs w:val="24"/>
              </w:rPr>
              <w:t>д</w:t>
            </w:r>
          </w:p>
        </w:tc>
        <w:tc>
          <w:tcPr>
            <w:tcW w:w="1357" w:type="dxa"/>
          </w:tcPr>
          <w:p w:rsidR="00265B48" w:rsidRDefault="00265B48" w:rsidP="003265BF">
            <w:pPr>
              <w:pStyle w:val="ConsPlusCell"/>
              <w:jc w:val="center"/>
              <w:rPr>
                <w:rFonts w:ascii="Times New Roman" w:hAnsi="Times New Roman" w:cs="Times New Roman"/>
                <w:sz w:val="24"/>
                <w:szCs w:val="24"/>
              </w:rPr>
            </w:pPr>
            <w:r w:rsidRPr="004844AD">
              <w:rPr>
                <w:rFonts w:ascii="Times New Roman" w:hAnsi="Times New Roman" w:cs="Times New Roman"/>
                <w:sz w:val="24"/>
                <w:szCs w:val="24"/>
              </w:rPr>
              <w:t>202</w:t>
            </w:r>
            <w:r w:rsidR="006521F7">
              <w:rPr>
                <w:rFonts w:ascii="Times New Roman" w:hAnsi="Times New Roman" w:cs="Times New Roman"/>
                <w:sz w:val="24"/>
                <w:szCs w:val="24"/>
              </w:rPr>
              <w:t>5</w:t>
            </w:r>
            <w:r w:rsidRPr="004844AD">
              <w:rPr>
                <w:rFonts w:ascii="Times New Roman" w:hAnsi="Times New Roman" w:cs="Times New Roman"/>
                <w:sz w:val="24"/>
                <w:szCs w:val="24"/>
              </w:rPr>
              <w:t xml:space="preserve"> </w:t>
            </w:r>
          </w:p>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год</w:t>
            </w:r>
          </w:p>
        </w:tc>
        <w:tc>
          <w:tcPr>
            <w:tcW w:w="2196" w:type="dxa"/>
            <w:vMerge/>
          </w:tcPr>
          <w:p w:rsidR="00265B48" w:rsidRDefault="00265B48" w:rsidP="003265BF">
            <w:pPr>
              <w:jc w:val="center"/>
              <w:rPr>
                <w:rFonts w:ascii="Times New Roman" w:hAnsi="Times New Roman"/>
                <w:b/>
                <w:bCs/>
                <w:iCs/>
                <w:sz w:val="28"/>
                <w:szCs w:val="28"/>
                <w:u w:val="single"/>
              </w:rPr>
            </w:pPr>
          </w:p>
        </w:tc>
      </w:tr>
      <w:tr w:rsidR="00265B48" w:rsidTr="00F13795">
        <w:tc>
          <w:tcPr>
            <w:tcW w:w="988" w:type="dxa"/>
          </w:tcPr>
          <w:p w:rsidR="00265B48" w:rsidRPr="004319F8" w:rsidRDefault="00265B48" w:rsidP="003265BF">
            <w:pPr>
              <w:pStyle w:val="af7"/>
              <w:tabs>
                <w:tab w:val="left" w:pos="880"/>
              </w:tabs>
              <w:ind w:left="-113" w:right="-108"/>
              <w:jc w:val="center"/>
              <w:rPr>
                <w:rFonts w:ascii="Times New Roman" w:hAnsi="Times New Roman"/>
                <w:b/>
                <w:bCs/>
                <w:iCs/>
                <w:sz w:val="24"/>
                <w:szCs w:val="28"/>
              </w:rPr>
            </w:pPr>
            <w:r>
              <w:rPr>
                <w:rFonts w:ascii="Times New Roman" w:hAnsi="Times New Roman"/>
                <w:b/>
                <w:bCs/>
                <w:iCs/>
                <w:sz w:val="24"/>
                <w:szCs w:val="28"/>
              </w:rPr>
              <w:t>1.</w:t>
            </w:r>
          </w:p>
        </w:tc>
        <w:tc>
          <w:tcPr>
            <w:tcW w:w="14316" w:type="dxa"/>
            <w:gridSpan w:val="9"/>
          </w:tcPr>
          <w:p w:rsidR="00265B48" w:rsidRDefault="00265B48" w:rsidP="003265BF">
            <w:pPr>
              <w:jc w:val="center"/>
              <w:rPr>
                <w:rFonts w:ascii="Times New Roman" w:hAnsi="Times New Roman"/>
                <w:b/>
                <w:bCs/>
                <w:iCs/>
                <w:sz w:val="28"/>
                <w:szCs w:val="28"/>
                <w:u w:val="single"/>
              </w:rPr>
            </w:pPr>
            <w:r w:rsidRPr="004844AD">
              <w:rPr>
                <w:rFonts w:ascii="Times New Roman" w:hAnsi="Times New Roman"/>
                <w:b/>
                <w:sz w:val="24"/>
                <w:szCs w:val="24"/>
              </w:rPr>
              <w:t>Подпрограмма 2. «Формирование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265B48" w:rsidTr="00F13795">
        <w:tc>
          <w:tcPr>
            <w:tcW w:w="988" w:type="dxa"/>
          </w:tcPr>
          <w:p w:rsidR="00265B48" w:rsidRPr="004319F8" w:rsidRDefault="00265B48" w:rsidP="003265BF">
            <w:pPr>
              <w:ind w:left="29" w:right="-108"/>
              <w:jc w:val="center"/>
              <w:rPr>
                <w:rFonts w:ascii="Times New Roman" w:hAnsi="Times New Roman"/>
                <w:b/>
                <w:bCs/>
                <w:iCs/>
                <w:sz w:val="24"/>
                <w:szCs w:val="28"/>
              </w:rPr>
            </w:pPr>
            <w:r>
              <w:rPr>
                <w:rFonts w:ascii="Times New Roman" w:hAnsi="Times New Roman"/>
                <w:b/>
                <w:bCs/>
                <w:iCs/>
                <w:sz w:val="24"/>
                <w:szCs w:val="28"/>
              </w:rPr>
              <w:t>2.</w:t>
            </w:r>
          </w:p>
        </w:tc>
        <w:tc>
          <w:tcPr>
            <w:tcW w:w="14316" w:type="dxa"/>
            <w:gridSpan w:val="9"/>
          </w:tcPr>
          <w:p w:rsidR="00265B48" w:rsidRDefault="00265B48" w:rsidP="003265BF">
            <w:pPr>
              <w:jc w:val="both"/>
              <w:rPr>
                <w:rFonts w:ascii="Times New Roman" w:hAnsi="Times New Roman"/>
                <w:b/>
                <w:bCs/>
                <w:iCs/>
                <w:sz w:val="28"/>
                <w:szCs w:val="28"/>
                <w:u w:val="single"/>
              </w:rPr>
            </w:pPr>
            <w:r w:rsidRPr="004D3938">
              <w:rPr>
                <w:rFonts w:ascii="Times New Roman" w:hAnsi="Times New Roman"/>
                <w:b/>
                <w:sz w:val="24"/>
                <w:szCs w:val="24"/>
              </w:rPr>
              <w:t>Цель 2: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tc>
      </w:tr>
      <w:tr w:rsidR="00265B48" w:rsidTr="00F13795">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3.</w:t>
            </w:r>
          </w:p>
        </w:tc>
        <w:tc>
          <w:tcPr>
            <w:tcW w:w="14316" w:type="dxa"/>
            <w:gridSpan w:val="9"/>
          </w:tcPr>
          <w:p w:rsidR="00265B48" w:rsidRDefault="00265B48" w:rsidP="003265BF">
            <w:pPr>
              <w:jc w:val="both"/>
              <w:rPr>
                <w:rFonts w:ascii="Times New Roman" w:hAnsi="Times New Roman"/>
                <w:b/>
                <w:bCs/>
                <w:iCs/>
                <w:sz w:val="28"/>
                <w:szCs w:val="28"/>
                <w:u w:val="single"/>
              </w:rPr>
            </w:pPr>
            <w:r w:rsidRPr="004D3938">
              <w:rPr>
                <w:rFonts w:ascii="Times New Roman" w:hAnsi="Times New Roman"/>
                <w:b/>
                <w:sz w:val="24"/>
                <w:szCs w:val="24"/>
              </w:rPr>
              <w:t xml:space="preserve">Задача 1: </w:t>
            </w:r>
            <w:r w:rsidRPr="004D3938">
              <w:rPr>
                <w:rFonts w:ascii="Times New Roman" w:hAnsi="Times New Roman"/>
                <w:b/>
                <w:bCs/>
                <w:iCs/>
                <w:sz w:val="24"/>
                <w:szCs w:val="24"/>
              </w:rPr>
              <w:t>реализация мероприятий, направленных на сокращение аварийного жилищного фонда и помещений, признанных непригодными для проживания</w:t>
            </w:r>
          </w:p>
        </w:tc>
      </w:tr>
      <w:tr w:rsidR="00C26209" w:rsidTr="00F13795">
        <w:tc>
          <w:tcPr>
            <w:tcW w:w="988" w:type="dxa"/>
          </w:tcPr>
          <w:p w:rsidR="00C26209" w:rsidRPr="004319F8" w:rsidRDefault="00C26209" w:rsidP="003265BF">
            <w:pPr>
              <w:pStyle w:val="af7"/>
              <w:ind w:left="0"/>
              <w:jc w:val="center"/>
              <w:rPr>
                <w:rFonts w:ascii="Times New Roman" w:hAnsi="Times New Roman"/>
                <w:b/>
                <w:bCs/>
                <w:iCs/>
                <w:sz w:val="24"/>
                <w:szCs w:val="28"/>
              </w:rPr>
            </w:pPr>
            <w:r>
              <w:rPr>
                <w:rFonts w:ascii="Times New Roman" w:hAnsi="Times New Roman"/>
                <w:b/>
                <w:bCs/>
                <w:iCs/>
                <w:sz w:val="24"/>
                <w:szCs w:val="28"/>
              </w:rPr>
              <w:t>4.</w:t>
            </w:r>
          </w:p>
        </w:tc>
        <w:tc>
          <w:tcPr>
            <w:tcW w:w="2409" w:type="dxa"/>
          </w:tcPr>
          <w:p w:rsidR="00C26209" w:rsidRDefault="00C26209" w:rsidP="003265BF">
            <w:pPr>
              <w:ind w:right="-14"/>
              <w:jc w:val="both"/>
              <w:rPr>
                <w:rFonts w:ascii="Times New Roman" w:hAnsi="Times New Roman"/>
                <w:b/>
                <w:sz w:val="24"/>
                <w:szCs w:val="24"/>
              </w:rPr>
            </w:pPr>
            <w:r w:rsidRPr="00705CD1">
              <w:rPr>
                <w:rFonts w:ascii="Times New Roman" w:hAnsi="Times New Roman"/>
                <w:b/>
                <w:sz w:val="24"/>
                <w:szCs w:val="24"/>
              </w:rPr>
              <w:t xml:space="preserve">Целевой </w:t>
            </w:r>
          </w:p>
          <w:p w:rsidR="00C26209" w:rsidRPr="00705CD1" w:rsidRDefault="00C26209" w:rsidP="003265BF">
            <w:pPr>
              <w:ind w:right="-14"/>
              <w:jc w:val="both"/>
              <w:rPr>
                <w:rFonts w:ascii="Times New Roman" w:hAnsi="Times New Roman"/>
                <w:b/>
                <w:sz w:val="24"/>
                <w:szCs w:val="24"/>
              </w:rPr>
            </w:pPr>
            <w:r w:rsidRPr="00705CD1">
              <w:rPr>
                <w:rFonts w:ascii="Times New Roman" w:hAnsi="Times New Roman"/>
                <w:b/>
                <w:sz w:val="24"/>
                <w:szCs w:val="24"/>
              </w:rPr>
              <w:t>показатель 1.</w:t>
            </w:r>
          </w:p>
          <w:p w:rsidR="00C26209" w:rsidRDefault="00C26209" w:rsidP="003265BF">
            <w:pPr>
              <w:jc w:val="both"/>
              <w:rPr>
                <w:rFonts w:ascii="Times New Roman" w:hAnsi="Times New Roman"/>
                <w:b/>
                <w:bCs/>
                <w:iCs/>
                <w:sz w:val="28"/>
                <w:szCs w:val="28"/>
                <w:u w:val="single"/>
              </w:rPr>
            </w:pPr>
            <w:r>
              <w:rPr>
                <w:rFonts w:ascii="Times New Roman" w:hAnsi="Times New Roman"/>
                <w:sz w:val="24"/>
                <w:szCs w:val="24"/>
              </w:rPr>
              <w:t>Количество</w:t>
            </w:r>
            <w:r w:rsidRPr="004844AD">
              <w:rPr>
                <w:rFonts w:ascii="Times New Roman" w:hAnsi="Times New Roman"/>
                <w:sz w:val="24"/>
                <w:szCs w:val="24"/>
              </w:rPr>
              <w:t xml:space="preserve"> граждан, проживающих в аварийном и ветхом жилищном фонде</w:t>
            </w:r>
          </w:p>
        </w:tc>
        <w:tc>
          <w:tcPr>
            <w:tcW w:w="1503" w:type="dxa"/>
          </w:tcPr>
          <w:p w:rsidR="00C26209" w:rsidRPr="004844AD" w:rsidRDefault="00C26209" w:rsidP="003265BF">
            <w:pPr>
              <w:rPr>
                <w:rFonts w:ascii="Times New Roman" w:hAnsi="Times New Roman"/>
                <w:sz w:val="24"/>
                <w:szCs w:val="24"/>
              </w:rPr>
            </w:pPr>
            <w:r>
              <w:rPr>
                <w:rFonts w:ascii="Times New Roman" w:hAnsi="Times New Roman"/>
                <w:sz w:val="24"/>
                <w:szCs w:val="24"/>
              </w:rPr>
              <w:t>человек</w:t>
            </w:r>
          </w:p>
        </w:tc>
        <w:tc>
          <w:tcPr>
            <w:tcW w:w="1425" w:type="dxa"/>
          </w:tcPr>
          <w:p w:rsidR="00C26209" w:rsidRPr="00C26209" w:rsidRDefault="00FF7160" w:rsidP="003265BF">
            <w:pPr>
              <w:jc w:val="center"/>
              <w:rPr>
                <w:rFonts w:ascii="Times New Roman" w:hAnsi="Times New Roman"/>
                <w:sz w:val="24"/>
                <w:szCs w:val="24"/>
                <w:highlight w:val="yellow"/>
              </w:rPr>
            </w:pPr>
            <w:r w:rsidRPr="00FF7160">
              <w:rPr>
                <w:rFonts w:ascii="Times New Roman" w:hAnsi="Times New Roman"/>
                <w:sz w:val="24"/>
                <w:szCs w:val="24"/>
              </w:rPr>
              <w:t>459</w:t>
            </w:r>
          </w:p>
        </w:tc>
        <w:tc>
          <w:tcPr>
            <w:tcW w:w="1356" w:type="dxa"/>
          </w:tcPr>
          <w:p w:rsidR="00C26209" w:rsidRPr="0091162C" w:rsidRDefault="0091162C" w:rsidP="003265BF">
            <w:pPr>
              <w:ind w:left="-103" w:right="-180"/>
              <w:jc w:val="center"/>
              <w:rPr>
                <w:rFonts w:ascii="Times New Roman" w:hAnsi="Times New Roman"/>
                <w:sz w:val="24"/>
                <w:szCs w:val="24"/>
              </w:rPr>
            </w:pPr>
            <w:r>
              <w:rPr>
                <w:rFonts w:ascii="Times New Roman" w:hAnsi="Times New Roman"/>
                <w:sz w:val="24"/>
                <w:szCs w:val="24"/>
              </w:rPr>
              <w:t>367</w:t>
            </w:r>
          </w:p>
        </w:tc>
        <w:tc>
          <w:tcPr>
            <w:tcW w:w="1356" w:type="dxa"/>
          </w:tcPr>
          <w:p w:rsidR="00C26209" w:rsidRPr="0091162C" w:rsidRDefault="0091162C" w:rsidP="003265BF">
            <w:pPr>
              <w:jc w:val="center"/>
              <w:rPr>
                <w:rFonts w:ascii="Times New Roman" w:hAnsi="Times New Roman"/>
                <w:sz w:val="24"/>
                <w:szCs w:val="24"/>
              </w:rPr>
            </w:pPr>
            <w:r>
              <w:rPr>
                <w:rFonts w:ascii="Times New Roman" w:hAnsi="Times New Roman"/>
                <w:sz w:val="24"/>
                <w:szCs w:val="24"/>
              </w:rPr>
              <w:t>288</w:t>
            </w:r>
          </w:p>
        </w:tc>
        <w:tc>
          <w:tcPr>
            <w:tcW w:w="1357" w:type="dxa"/>
          </w:tcPr>
          <w:p w:rsidR="00C26209" w:rsidRPr="0091162C" w:rsidRDefault="003B1AE9" w:rsidP="003265BF">
            <w:pPr>
              <w:jc w:val="center"/>
              <w:rPr>
                <w:rFonts w:ascii="Times New Roman" w:hAnsi="Times New Roman"/>
                <w:sz w:val="24"/>
                <w:szCs w:val="24"/>
              </w:rPr>
            </w:pPr>
            <w:r>
              <w:rPr>
                <w:rFonts w:ascii="Times New Roman" w:hAnsi="Times New Roman"/>
                <w:sz w:val="24"/>
                <w:szCs w:val="24"/>
              </w:rPr>
              <w:t>194</w:t>
            </w:r>
          </w:p>
        </w:tc>
        <w:tc>
          <w:tcPr>
            <w:tcW w:w="1357" w:type="dxa"/>
          </w:tcPr>
          <w:p w:rsidR="00C26209" w:rsidRPr="0091162C" w:rsidRDefault="003B1AE9" w:rsidP="003265BF">
            <w:pPr>
              <w:jc w:val="center"/>
              <w:rPr>
                <w:rFonts w:ascii="Times New Roman" w:hAnsi="Times New Roman"/>
                <w:sz w:val="24"/>
                <w:szCs w:val="24"/>
              </w:rPr>
            </w:pPr>
            <w:r>
              <w:rPr>
                <w:rFonts w:ascii="Times New Roman" w:hAnsi="Times New Roman"/>
                <w:sz w:val="24"/>
                <w:szCs w:val="24"/>
              </w:rPr>
              <w:t>94</w:t>
            </w:r>
          </w:p>
        </w:tc>
        <w:tc>
          <w:tcPr>
            <w:tcW w:w="1357" w:type="dxa"/>
          </w:tcPr>
          <w:p w:rsidR="00C26209" w:rsidRPr="0091162C" w:rsidRDefault="003B1AE9" w:rsidP="003265BF">
            <w:pPr>
              <w:jc w:val="center"/>
              <w:rPr>
                <w:rFonts w:ascii="Times New Roman" w:hAnsi="Times New Roman"/>
                <w:sz w:val="24"/>
                <w:szCs w:val="24"/>
              </w:rPr>
            </w:pPr>
            <w:r>
              <w:rPr>
                <w:rFonts w:ascii="Times New Roman" w:hAnsi="Times New Roman"/>
                <w:sz w:val="24"/>
                <w:szCs w:val="24"/>
              </w:rPr>
              <w:t>31</w:t>
            </w:r>
          </w:p>
        </w:tc>
        <w:tc>
          <w:tcPr>
            <w:tcW w:w="2196" w:type="dxa"/>
            <w:vMerge w:val="restart"/>
          </w:tcPr>
          <w:p w:rsidR="00C26209" w:rsidRDefault="00C26209" w:rsidP="003265BF">
            <w:pPr>
              <w:jc w:val="both"/>
              <w:rPr>
                <w:rFonts w:ascii="Times New Roman" w:hAnsi="Times New Roman"/>
                <w:b/>
                <w:bCs/>
                <w:iCs/>
                <w:sz w:val="28"/>
                <w:szCs w:val="28"/>
                <w:u w:val="single"/>
              </w:rPr>
            </w:pPr>
            <w:r w:rsidRPr="00922195">
              <w:rPr>
                <w:rFonts w:ascii="Times New Roman" w:hAnsi="Times New Roman"/>
                <w:bCs/>
                <w:sz w:val="24"/>
                <w:szCs w:val="24"/>
              </w:rPr>
              <w:t xml:space="preserve">Постановление Правительства Свердловской области от </w:t>
            </w:r>
            <w:r>
              <w:rPr>
                <w:rFonts w:ascii="Times New Roman" w:hAnsi="Times New Roman"/>
                <w:bCs/>
                <w:sz w:val="24"/>
                <w:szCs w:val="24"/>
              </w:rPr>
              <w:t>01.04.2019</w:t>
            </w:r>
            <w:r w:rsidRPr="00922195">
              <w:rPr>
                <w:rFonts w:ascii="Times New Roman" w:hAnsi="Times New Roman"/>
                <w:bCs/>
                <w:sz w:val="24"/>
                <w:szCs w:val="24"/>
              </w:rPr>
              <w:t xml:space="preserve"> № </w:t>
            </w:r>
            <w:r>
              <w:rPr>
                <w:rFonts w:ascii="Times New Roman" w:hAnsi="Times New Roman"/>
                <w:bCs/>
                <w:sz w:val="24"/>
                <w:szCs w:val="24"/>
              </w:rPr>
              <w:t>208</w:t>
            </w:r>
            <w:r w:rsidRPr="00922195">
              <w:rPr>
                <w:rFonts w:ascii="Times New Roman" w:hAnsi="Times New Roman"/>
                <w:bCs/>
                <w:sz w:val="24"/>
                <w:szCs w:val="24"/>
              </w:rPr>
              <w:t xml:space="preserve">-ПП «Об </w:t>
            </w:r>
            <w:r w:rsidRPr="00922195">
              <w:rPr>
                <w:rFonts w:ascii="Times New Roman" w:hAnsi="Times New Roman"/>
                <w:bCs/>
                <w:sz w:val="24"/>
                <w:szCs w:val="24"/>
              </w:rPr>
              <w:lastRenderedPageBreak/>
              <w:t xml:space="preserve">утверждении </w:t>
            </w:r>
            <w:r>
              <w:rPr>
                <w:rFonts w:ascii="Times New Roman" w:eastAsiaTheme="minorHAnsi" w:hAnsi="Times New Roman"/>
                <w:sz w:val="24"/>
                <w:szCs w:val="24"/>
              </w:rPr>
              <w:t xml:space="preserve">региональной адресной </w:t>
            </w:r>
            <w:hyperlink r:id="rId58" w:history="1">
              <w:r w:rsidRPr="00AF7A4B">
                <w:rPr>
                  <w:rFonts w:ascii="Times New Roman" w:eastAsiaTheme="minorHAnsi" w:hAnsi="Times New Roman"/>
                  <w:sz w:val="24"/>
                  <w:szCs w:val="24"/>
                </w:rPr>
                <w:t>программ</w:t>
              </w:r>
            </w:hyperlink>
            <w:r>
              <w:rPr>
                <w:rFonts w:ascii="Times New Roman" w:eastAsiaTheme="minorHAnsi" w:hAnsi="Times New Roman"/>
                <w:sz w:val="24"/>
                <w:szCs w:val="24"/>
              </w:rPr>
              <w:t>ы «Переселение граждан на территории Свердловской области из аварийного жилищного фонда в 2019 - 2025 годах</w:t>
            </w:r>
            <w:r w:rsidRPr="00922195">
              <w:rPr>
                <w:rFonts w:ascii="Times New Roman" w:hAnsi="Times New Roman"/>
                <w:bCs/>
                <w:sz w:val="24"/>
                <w:szCs w:val="24"/>
              </w:rPr>
              <w:t>»</w:t>
            </w:r>
          </w:p>
        </w:tc>
      </w:tr>
      <w:tr w:rsidR="00C26209" w:rsidTr="00F13795">
        <w:tc>
          <w:tcPr>
            <w:tcW w:w="988" w:type="dxa"/>
          </w:tcPr>
          <w:p w:rsidR="00C26209" w:rsidRPr="004319F8" w:rsidRDefault="00C26209" w:rsidP="003265BF">
            <w:pPr>
              <w:pStyle w:val="af7"/>
              <w:ind w:left="-113"/>
              <w:jc w:val="center"/>
              <w:rPr>
                <w:rFonts w:ascii="Times New Roman" w:hAnsi="Times New Roman"/>
                <w:b/>
                <w:bCs/>
                <w:iCs/>
                <w:sz w:val="24"/>
                <w:szCs w:val="28"/>
              </w:rPr>
            </w:pPr>
            <w:r>
              <w:rPr>
                <w:rFonts w:ascii="Times New Roman" w:hAnsi="Times New Roman"/>
                <w:b/>
                <w:bCs/>
                <w:iCs/>
                <w:sz w:val="24"/>
                <w:szCs w:val="28"/>
              </w:rPr>
              <w:lastRenderedPageBreak/>
              <w:t>5.</w:t>
            </w:r>
          </w:p>
        </w:tc>
        <w:tc>
          <w:tcPr>
            <w:tcW w:w="2409" w:type="dxa"/>
          </w:tcPr>
          <w:p w:rsidR="00C26209" w:rsidRPr="00705CD1" w:rsidRDefault="00C26209" w:rsidP="003265BF">
            <w:pPr>
              <w:rPr>
                <w:rFonts w:ascii="Times New Roman" w:hAnsi="Times New Roman"/>
                <w:b/>
                <w:sz w:val="24"/>
                <w:szCs w:val="24"/>
              </w:rPr>
            </w:pPr>
            <w:r w:rsidRPr="00705CD1">
              <w:rPr>
                <w:rFonts w:ascii="Times New Roman" w:hAnsi="Times New Roman"/>
                <w:b/>
                <w:sz w:val="24"/>
                <w:szCs w:val="24"/>
              </w:rPr>
              <w:t>Целевой показатель 2.</w:t>
            </w:r>
          </w:p>
          <w:p w:rsidR="00C26209" w:rsidRDefault="00C26209" w:rsidP="003265BF">
            <w:pPr>
              <w:jc w:val="both"/>
              <w:rPr>
                <w:rFonts w:ascii="Times New Roman" w:hAnsi="Times New Roman"/>
                <w:b/>
                <w:bCs/>
                <w:iCs/>
                <w:sz w:val="28"/>
                <w:szCs w:val="28"/>
                <w:u w:val="single"/>
              </w:rPr>
            </w:pPr>
            <w:r>
              <w:rPr>
                <w:rFonts w:ascii="Times New Roman" w:hAnsi="Times New Roman"/>
                <w:sz w:val="24"/>
                <w:szCs w:val="24"/>
              </w:rPr>
              <w:t>Количество</w:t>
            </w:r>
            <w:r w:rsidRPr="004844AD">
              <w:rPr>
                <w:rFonts w:ascii="Times New Roman" w:hAnsi="Times New Roman"/>
                <w:sz w:val="24"/>
                <w:szCs w:val="24"/>
              </w:rPr>
              <w:t xml:space="preserve"> жилых помещений, признанных непригодными для проживания и (или) с высоким уровнем износа, в общем объеме аварийного жилищного фонда</w:t>
            </w:r>
          </w:p>
        </w:tc>
        <w:tc>
          <w:tcPr>
            <w:tcW w:w="1503" w:type="dxa"/>
          </w:tcPr>
          <w:p w:rsidR="00C26209" w:rsidRPr="004844AD" w:rsidRDefault="00C26209" w:rsidP="003265BF">
            <w:pPr>
              <w:rPr>
                <w:rFonts w:ascii="Times New Roman" w:hAnsi="Times New Roman"/>
                <w:sz w:val="24"/>
                <w:szCs w:val="24"/>
              </w:rPr>
            </w:pPr>
            <w:r>
              <w:rPr>
                <w:rFonts w:ascii="Times New Roman" w:hAnsi="Times New Roman"/>
                <w:sz w:val="24"/>
                <w:szCs w:val="24"/>
              </w:rPr>
              <w:t xml:space="preserve">единиц </w:t>
            </w:r>
          </w:p>
        </w:tc>
        <w:tc>
          <w:tcPr>
            <w:tcW w:w="1425" w:type="dxa"/>
          </w:tcPr>
          <w:p w:rsidR="00C26209" w:rsidRPr="00C26209" w:rsidRDefault="00FF7160" w:rsidP="003265BF">
            <w:pPr>
              <w:jc w:val="center"/>
              <w:rPr>
                <w:rFonts w:ascii="Times New Roman" w:hAnsi="Times New Roman"/>
                <w:sz w:val="24"/>
                <w:szCs w:val="24"/>
                <w:highlight w:val="yellow"/>
              </w:rPr>
            </w:pPr>
            <w:r w:rsidRPr="00FF7160">
              <w:rPr>
                <w:rFonts w:ascii="Times New Roman" w:hAnsi="Times New Roman"/>
                <w:sz w:val="24"/>
                <w:szCs w:val="24"/>
              </w:rPr>
              <w:t>210</w:t>
            </w:r>
          </w:p>
        </w:tc>
        <w:tc>
          <w:tcPr>
            <w:tcW w:w="1356" w:type="dxa"/>
          </w:tcPr>
          <w:p w:rsidR="00C26209" w:rsidRPr="0091162C" w:rsidRDefault="0091162C" w:rsidP="003265BF">
            <w:pPr>
              <w:jc w:val="center"/>
              <w:rPr>
                <w:rFonts w:ascii="Times New Roman" w:hAnsi="Times New Roman"/>
                <w:sz w:val="24"/>
                <w:szCs w:val="24"/>
              </w:rPr>
            </w:pPr>
            <w:r w:rsidRPr="0091162C">
              <w:rPr>
                <w:rFonts w:ascii="Times New Roman" w:hAnsi="Times New Roman"/>
                <w:sz w:val="24"/>
                <w:szCs w:val="24"/>
              </w:rPr>
              <w:t>162</w:t>
            </w:r>
          </w:p>
        </w:tc>
        <w:tc>
          <w:tcPr>
            <w:tcW w:w="1356" w:type="dxa"/>
          </w:tcPr>
          <w:p w:rsidR="00C26209" w:rsidRPr="0091162C" w:rsidRDefault="0091162C" w:rsidP="003265BF">
            <w:pPr>
              <w:jc w:val="center"/>
              <w:rPr>
                <w:rFonts w:ascii="Times New Roman" w:hAnsi="Times New Roman"/>
                <w:sz w:val="24"/>
                <w:szCs w:val="24"/>
              </w:rPr>
            </w:pPr>
            <w:r>
              <w:rPr>
                <w:rFonts w:ascii="Times New Roman" w:hAnsi="Times New Roman"/>
                <w:sz w:val="24"/>
                <w:szCs w:val="24"/>
              </w:rPr>
              <w:t>112</w:t>
            </w:r>
          </w:p>
        </w:tc>
        <w:tc>
          <w:tcPr>
            <w:tcW w:w="1357" w:type="dxa"/>
          </w:tcPr>
          <w:p w:rsidR="00C26209" w:rsidRPr="0091162C" w:rsidRDefault="0091162C" w:rsidP="003265BF">
            <w:pPr>
              <w:jc w:val="center"/>
              <w:rPr>
                <w:rFonts w:ascii="Times New Roman" w:hAnsi="Times New Roman"/>
                <w:sz w:val="24"/>
                <w:szCs w:val="24"/>
              </w:rPr>
            </w:pPr>
            <w:r>
              <w:rPr>
                <w:rFonts w:ascii="Times New Roman" w:hAnsi="Times New Roman"/>
                <w:sz w:val="24"/>
                <w:szCs w:val="24"/>
              </w:rPr>
              <w:t>72</w:t>
            </w:r>
          </w:p>
        </w:tc>
        <w:tc>
          <w:tcPr>
            <w:tcW w:w="1357" w:type="dxa"/>
          </w:tcPr>
          <w:p w:rsidR="00C26209" w:rsidRPr="0091162C" w:rsidRDefault="0091162C" w:rsidP="003B1AE9">
            <w:pPr>
              <w:jc w:val="center"/>
              <w:rPr>
                <w:rFonts w:ascii="Times New Roman" w:hAnsi="Times New Roman"/>
                <w:sz w:val="24"/>
                <w:szCs w:val="24"/>
              </w:rPr>
            </w:pPr>
            <w:r>
              <w:rPr>
                <w:rFonts w:ascii="Times New Roman" w:hAnsi="Times New Roman"/>
                <w:sz w:val="24"/>
                <w:szCs w:val="24"/>
              </w:rPr>
              <w:t>3</w:t>
            </w:r>
            <w:r w:rsidR="003B1AE9">
              <w:rPr>
                <w:rFonts w:ascii="Times New Roman" w:hAnsi="Times New Roman"/>
                <w:sz w:val="24"/>
                <w:szCs w:val="24"/>
              </w:rPr>
              <w:t>5</w:t>
            </w:r>
          </w:p>
        </w:tc>
        <w:tc>
          <w:tcPr>
            <w:tcW w:w="1357" w:type="dxa"/>
          </w:tcPr>
          <w:p w:rsidR="00C26209" w:rsidRPr="0091162C" w:rsidRDefault="003B1AE9" w:rsidP="003265BF">
            <w:pPr>
              <w:jc w:val="center"/>
              <w:rPr>
                <w:rFonts w:ascii="Times New Roman" w:hAnsi="Times New Roman"/>
                <w:sz w:val="24"/>
                <w:szCs w:val="24"/>
              </w:rPr>
            </w:pPr>
            <w:r>
              <w:rPr>
                <w:rFonts w:ascii="Times New Roman" w:hAnsi="Times New Roman"/>
                <w:sz w:val="24"/>
                <w:szCs w:val="24"/>
              </w:rPr>
              <w:t>2</w:t>
            </w:r>
            <w:r w:rsidR="0091162C">
              <w:rPr>
                <w:rFonts w:ascii="Times New Roman" w:hAnsi="Times New Roman"/>
                <w:sz w:val="24"/>
                <w:szCs w:val="24"/>
              </w:rPr>
              <w:t>6</w:t>
            </w:r>
          </w:p>
        </w:tc>
        <w:tc>
          <w:tcPr>
            <w:tcW w:w="2196" w:type="dxa"/>
            <w:vMerge/>
          </w:tcPr>
          <w:p w:rsidR="00C26209" w:rsidRPr="00922195" w:rsidRDefault="00C26209" w:rsidP="003265BF">
            <w:pPr>
              <w:jc w:val="both"/>
              <w:rPr>
                <w:rFonts w:ascii="Times New Roman" w:hAnsi="Times New Roman"/>
                <w:bCs/>
                <w:iCs/>
                <w:sz w:val="28"/>
                <w:szCs w:val="28"/>
                <w:u w:val="single"/>
              </w:rPr>
            </w:pPr>
          </w:p>
        </w:tc>
      </w:tr>
      <w:tr w:rsidR="00C26209" w:rsidTr="00F13795">
        <w:tc>
          <w:tcPr>
            <w:tcW w:w="988" w:type="dxa"/>
          </w:tcPr>
          <w:p w:rsidR="00C26209" w:rsidRPr="004319F8" w:rsidRDefault="00C26209" w:rsidP="003265BF">
            <w:pPr>
              <w:pStyle w:val="af7"/>
              <w:ind w:left="-113"/>
              <w:jc w:val="center"/>
              <w:rPr>
                <w:rFonts w:ascii="Times New Roman" w:hAnsi="Times New Roman"/>
                <w:b/>
                <w:bCs/>
                <w:iCs/>
                <w:sz w:val="24"/>
                <w:szCs w:val="28"/>
              </w:rPr>
            </w:pPr>
            <w:r>
              <w:rPr>
                <w:rFonts w:ascii="Times New Roman" w:hAnsi="Times New Roman"/>
                <w:b/>
                <w:bCs/>
                <w:iCs/>
                <w:sz w:val="24"/>
                <w:szCs w:val="28"/>
              </w:rPr>
              <w:t>6.</w:t>
            </w:r>
          </w:p>
        </w:tc>
        <w:tc>
          <w:tcPr>
            <w:tcW w:w="2409" w:type="dxa"/>
          </w:tcPr>
          <w:p w:rsidR="00C26209" w:rsidRPr="00705CD1" w:rsidRDefault="00C26209" w:rsidP="003265BF">
            <w:pPr>
              <w:rPr>
                <w:rFonts w:ascii="Times New Roman" w:hAnsi="Times New Roman"/>
                <w:b/>
                <w:sz w:val="24"/>
                <w:szCs w:val="24"/>
              </w:rPr>
            </w:pPr>
            <w:r w:rsidRPr="00705CD1">
              <w:rPr>
                <w:rFonts w:ascii="Times New Roman" w:hAnsi="Times New Roman"/>
                <w:b/>
                <w:sz w:val="24"/>
                <w:szCs w:val="24"/>
              </w:rPr>
              <w:t>Целевой показатель 3.</w:t>
            </w:r>
          </w:p>
          <w:p w:rsidR="00C26209" w:rsidRPr="004844AD" w:rsidRDefault="00C26209" w:rsidP="003265BF">
            <w:pPr>
              <w:rPr>
                <w:rFonts w:ascii="Times New Roman" w:hAnsi="Times New Roman"/>
                <w:sz w:val="24"/>
                <w:szCs w:val="24"/>
              </w:rPr>
            </w:pPr>
            <w:r>
              <w:rPr>
                <w:rFonts w:ascii="Times New Roman" w:hAnsi="Times New Roman"/>
                <w:sz w:val="24"/>
                <w:szCs w:val="24"/>
              </w:rPr>
              <w:t>О</w:t>
            </w:r>
            <w:r w:rsidRPr="00A627E1">
              <w:rPr>
                <w:rFonts w:ascii="Times New Roman" w:hAnsi="Times New Roman"/>
                <w:sz w:val="24"/>
                <w:szCs w:val="24"/>
              </w:rPr>
              <w:t>бщая площадь аварийного и ветхого жилищного фонда, подлежащая переселению</w:t>
            </w:r>
          </w:p>
        </w:tc>
        <w:tc>
          <w:tcPr>
            <w:tcW w:w="1503" w:type="dxa"/>
          </w:tcPr>
          <w:p w:rsidR="00C26209" w:rsidRPr="004844AD" w:rsidRDefault="00C26209" w:rsidP="003265BF">
            <w:pPr>
              <w:rPr>
                <w:rFonts w:ascii="Times New Roman" w:hAnsi="Times New Roman"/>
                <w:sz w:val="24"/>
                <w:szCs w:val="24"/>
              </w:rPr>
            </w:pPr>
            <w:r>
              <w:rPr>
                <w:rFonts w:ascii="Times New Roman" w:hAnsi="Times New Roman"/>
                <w:sz w:val="24"/>
                <w:szCs w:val="24"/>
              </w:rPr>
              <w:t>кв. м.</w:t>
            </w:r>
          </w:p>
        </w:tc>
        <w:tc>
          <w:tcPr>
            <w:tcW w:w="1425" w:type="dxa"/>
          </w:tcPr>
          <w:p w:rsidR="00C26209" w:rsidRPr="00C26209" w:rsidRDefault="00FF7160" w:rsidP="003265BF">
            <w:pPr>
              <w:jc w:val="center"/>
              <w:rPr>
                <w:rFonts w:ascii="Times New Roman" w:hAnsi="Times New Roman"/>
                <w:sz w:val="24"/>
                <w:szCs w:val="24"/>
                <w:highlight w:val="yellow"/>
              </w:rPr>
            </w:pPr>
            <w:r w:rsidRPr="00FF7160">
              <w:rPr>
                <w:rFonts w:ascii="Times New Roman" w:hAnsi="Times New Roman"/>
                <w:sz w:val="24"/>
                <w:szCs w:val="24"/>
              </w:rPr>
              <w:t>15307,8</w:t>
            </w:r>
          </w:p>
        </w:tc>
        <w:tc>
          <w:tcPr>
            <w:tcW w:w="1356" w:type="dxa"/>
          </w:tcPr>
          <w:p w:rsidR="00C26209" w:rsidRPr="0091162C" w:rsidRDefault="0091162C" w:rsidP="003265BF">
            <w:pPr>
              <w:jc w:val="center"/>
              <w:rPr>
                <w:rFonts w:ascii="Times New Roman" w:hAnsi="Times New Roman"/>
                <w:sz w:val="24"/>
                <w:szCs w:val="24"/>
              </w:rPr>
            </w:pPr>
            <w:r w:rsidRPr="0091162C">
              <w:rPr>
                <w:rFonts w:ascii="Times New Roman" w:hAnsi="Times New Roman"/>
                <w:sz w:val="24"/>
                <w:szCs w:val="24"/>
              </w:rPr>
              <w:t>13240,6</w:t>
            </w:r>
          </w:p>
        </w:tc>
        <w:tc>
          <w:tcPr>
            <w:tcW w:w="1356" w:type="dxa"/>
          </w:tcPr>
          <w:p w:rsidR="00C26209" w:rsidRPr="0091162C" w:rsidRDefault="0091162C" w:rsidP="003265BF">
            <w:pPr>
              <w:jc w:val="center"/>
              <w:rPr>
                <w:rFonts w:ascii="Times New Roman" w:hAnsi="Times New Roman"/>
                <w:sz w:val="24"/>
                <w:szCs w:val="24"/>
              </w:rPr>
            </w:pPr>
            <w:r>
              <w:rPr>
                <w:rFonts w:ascii="Times New Roman" w:hAnsi="Times New Roman"/>
                <w:sz w:val="24"/>
                <w:szCs w:val="24"/>
              </w:rPr>
              <w:t>11165,88</w:t>
            </w:r>
          </w:p>
        </w:tc>
        <w:tc>
          <w:tcPr>
            <w:tcW w:w="1357" w:type="dxa"/>
          </w:tcPr>
          <w:p w:rsidR="00C26209" w:rsidRPr="0091162C" w:rsidRDefault="003B1AE9" w:rsidP="003265BF">
            <w:pPr>
              <w:jc w:val="center"/>
              <w:rPr>
                <w:rFonts w:ascii="Times New Roman" w:hAnsi="Times New Roman"/>
                <w:sz w:val="24"/>
                <w:szCs w:val="24"/>
              </w:rPr>
            </w:pPr>
            <w:r>
              <w:rPr>
                <w:rFonts w:ascii="Times New Roman" w:hAnsi="Times New Roman"/>
                <w:sz w:val="24"/>
                <w:szCs w:val="24"/>
              </w:rPr>
              <w:t>9302,58</w:t>
            </w:r>
          </w:p>
        </w:tc>
        <w:tc>
          <w:tcPr>
            <w:tcW w:w="1357" w:type="dxa"/>
          </w:tcPr>
          <w:p w:rsidR="00C26209" w:rsidRPr="0091162C" w:rsidRDefault="003B1AE9" w:rsidP="003265BF">
            <w:pPr>
              <w:jc w:val="center"/>
              <w:rPr>
                <w:rFonts w:ascii="Times New Roman" w:hAnsi="Times New Roman"/>
                <w:sz w:val="24"/>
                <w:szCs w:val="24"/>
              </w:rPr>
            </w:pPr>
            <w:r>
              <w:rPr>
                <w:rFonts w:ascii="Times New Roman" w:hAnsi="Times New Roman"/>
                <w:sz w:val="24"/>
                <w:szCs w:val="24"/>
              </w:rPr>
              <w:t>7530,88</w:t>
            </w:r>
          </w:p>
        </w:tc>
        <w:tc>
          <w:tcPr>
            <w:tcW w:w="1357" w:type="dxa"/>
          </w:tcPr>
          <w:p w:rsidR="00C26209" w:rsidRPr="0091162C" w:rsidRDefault="003B1AE9" w:rsidP="003265BF">
            <w:pPr>
              <w:jc w:val="center"/>
              <w:rPr>
                <w:rFonts w:ascii="Times New Roman" w:hAnsi="Times New Roman"/>
                <w:sz w:val="24"/>
                <w:szCs w:val="24"/>
              </w:rPr>
            </w:pPr>
            <w:r>
              <w:rPr>
                <w:rFonts w:ascii="Times New Roman" w:hAnsi="Times New Roman"/>
                <w:sz w:val="24"/>
                <w:szCs w:val="24"/>
              </w:rPr>
              <w:t>5761,38</w:t>
            </w:r>
          </w:p>
        </w:tc>
        <w:tc>
          <w:tcPr>
            <w:tcW w:w="2196" w:type="dxa"/>
            <w:vMerge/>
          </w:tcPr>
          <w:p w:rsidR="00C26209" w:rsidRDefault="00C26209" w:rsidP="003265BF">
            <w:pPr>
              <w:jc w:val="center"/>
              <w:rPr>
                <w:rFonts w:ascii="Times New Roman" w:hAnsi="Times New Roman"/>
                <w:b/>
                <w:bCs/>
                <w:iCs/>
                <w:sz w:val="28"/>
                <w:szCs w:val="28"/>
                <w:u w:val="single"/>
              </w:rPr>
            </w:pPr>
          </w:p>
        </w:tc>
      </w:tr>
      <w:tr w:rsidR="00265B48" w:rsidTr="00F13795">
        <w:tc>
          <w:tcPr>
            <w:tcW w:w="988" w:type="dxa"/>
          </w:tcPr>
          <w:p w:rsidR="00265B48" w:rsidRPr="004319F8" w:rsidRDefault="00265B48" w:rsidP="003265BF">
            <w:pPr>
              <w:pStyle w:val="af7"/>
              <w:ind w:left="-8"/>
              <w:jc w:val="center"/>
              <w:rPr>
                <w:rFonts w:ascii="Times New Roman" w:hAnsi="Times New Roman"/>
                <w:b/>
                <w:bCs/>
                <w:iCs/>
                <w:sz w:val="24"/>
                <w:szCs w:val="28"/>
              </w:rPr>
            </w:pPr>
            <w:r>
              <w:rPr>
                <w:rFonts w:ascii="Times New Roman" w:hAnsi="Times New Roman"/>
                <w:b/>
                <w:bCs/>
                <w:iCs/>
                <w:sz w:val="24"/>
                <w:szCs w:val="28"/>
              </w:rPr>
              <w:t>7.</w:t>
            </w:r>
          </w:p>
        </w:tc>
        <w:tc>
          <w:tcPr>
            <w:tcW w:w="14316" w:type="dxa"/>
            <w:gridSpan w:val="9"/>
          </w:tcPr>
          <w:p w:rsidR="00265B48" w:rsidRDefault="00265B48" w:rsidP="003265BF">
            <w:pPr>
              <w:jc w:val="center"/>
              <w:rPr>
                <w:rFonts w:ascii="Times New Roman" w:hAnsi="Times New Roman"/>
                <w:b/>
                <w:bCs/>
                <w:iCs/>
                <w:sz w:val="28"/>
                <w:szCs w:val="28"/>
                <w:u w:val="single"/>
              </w:rPr>
            </w:pPr>
            <w:r w:rsidRPr="004844AD">
              <w:rPr>
                <w:rFonts w:ascii="Times New Roman" w:hAnsi="Times New Roman"/>
                <w:b/>
                <w:sz w:val="24"/>
                <w:szCs w:val="24"/>
              </w:rPr>
              <w:t>Подпрограмма 3. «Обеспечение малоимущих граждан жилыми помещениями по договорам социального найма</w:t>
            </w:r>
            <w:r>
              <w:rPr>
                <w:rFonts w:ascii="Times New Roman" w:hAnsi="Times New Roman"/>
                <w:b/>
                <w:sz w:val="24"/>
                <w:szCs w:val="24"/>
              </w:rPr>
              <w:t xml:space="preserve"> </w:t>
            </w:r>
            <w:r w:rsidRPr="004844AD">
              <w:rPr>
                <w:rFonts w:ascii="Times New Roman" w:hAnsi="Times New Roman"/>
                <w:b/>
                <w:sz w:val="24"/>
                <w:szCs w:val="24"/>
              </w:rPr>
              <w:t>муниципального жилищного фонда»</w:t>
            </w:r>
          </w:p>
        </w:tc>
      </w:tr>
      <w:tr w:rsidR="00265B48" w:rsidTr="00F13795">
        <w:tc>
          <w:tcPr>
            <w:tcW w:w="988" w:type="dxa"/>
          </w:tcPr>
          <w:p w:rsidR="00265B48" w:rsidRPr="004319F8" w:rsidRDefault="00265B48" w:rsidP="003265BF">
            <w:pPr>
              <w:pStyle w:val="af7"/>
              <w:ind w:left="-8"/>
              <w:jc w:val="center"/>
              <w:rPr>
                <w:rFonts w:ascii="Times New Roman" w:hAnsi="Times New Roman"/>
                <w:b/>
                <w:bCs/>
                <w:iCs/>
                <w:sz w:val="24"/>
                <w:szCs w:val="28"/>
              </w:rPr>
            </w:pPr>
            <w:r>
              <w:rPr>
                <w:rFonts w:ascii="Times New Roman" w:hAnsi="Times New Roman"/>
                <w:b/>
                <w:bCs/>
                <w:iCs/>
                <w:sz w:val="24"/>
                <w:szCs w:val="28"/>
              </w:rPr>
              <w:t>8.</w:t>
            </w:r>
          </w:p>
        </w:tc>
        <w:tc>
          <w:tcPr>
            <w:tcW w:w="14316" w:type="dxa"/>
            <w:gridSpan w:val="9"/>
          </w:tcPr>
          <w:p w:rsidR="00265B48" w:rsidRDefault="00265B48" w:rsidP="003265BF">
            <w:pPr>
              <w:jc w:val="both"/>
              <w:rPr>
                <w:rFonts w:ascii="Times New Roman" w:hAnsi="Times New Roman"/>
                <w:b/>
                <w:bCs/>
                <w:iCs/>
                <w:sz w:val="28"/>
                <w:szCs w:val="28"/>
                <w:u w:val="single"/>
              </w:rPr>
            </w:pPr>
            <w:r w:rsidRPr="004844AD">
              <w:rPr>
                <w:rFonts w:ascii="Times New Roman" w:hAnsi="Times New Roman"/>
                <w:b/>
                <w:sz w:val="24"/>
                <w:szCs w:val="24"/>
              </w:rPr>
              <w:t>Цель</w:t>
            </w:r>
            <w:r>
              <w:rPr>
                <w:rFonts w:ascii="Times New Roman" w:hAnsi="Times New Roman"/>
                <w:b/>
                <w:sz w:val="24"/>
                <w:szCs w:val="24"/>
              </w:rPr>
              <w:t xml:space="preserve"> 3</w:t>
            </w:r>
            <w:r w:rsidRPr="004844AD">
              <w:rPr>
                <w:rFonts w:ascii="Times New Roman" w:hAnsi="Times New Roman"/>
                <w:b/>
                <w:sz w:val="24"/>
                <w:szCs w:val="24"/>
              </w:rPr>
              <w:t>: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w:t>
            </w:r>
          </w:p>
        </w:tc>
      </w:tr>
      <w:tr w:rsidR="00265B48" w:rsidTr="00F13795">
        <w:tc>
          <w:tcPr>
            <w:tcW w:w="988" w:type="dxa"/>
          </w:tcPr>
          <w:p w:rsidR="00265B48" w:rsidRPr="004319F8" w:rsidRDefault="00265B48" w:rsidP="003265BF">
            <w:pPr>
              <w:pStyle w:val="af7"/>
              <w:ind w:left="-8"/>
              <w:jc w:val="center"/>
              <w:rPr>
                <w:rFonts w:ascii="Times New Roman" w:hAnsi="Times New Roman"/>
                <w:b/>
                <w:bCs/>
                <w:iCs/>
                <w:sz w:val="24"/>
                <w:szCs w:val="28"/>
              </w:rPr>
            </w:pPr>
            <w:r>
              <w:rPr>
                <w:rFonts w:ascii="Times New Roman" w:hAnsi="Times New Roman"/>
                <w:b/>
                <w:bCs/>
                <w:iCs/>
                <w:sz w:val="24"/>
                <w:szCs w:val="28"/>
              </w:rPr>
              <w:t>9.</w:t>
            </w:r>
          </w:p>
        </w:tc>
        <w:tc>
          <w:tcPr>
            <w:tcW w:w="14316" w:type="dxa"/>
            <w:gridSpan w:val="9"/>
          </w:tcPr>
          <w:p w:rsidR="00265B48" w:rsidRDefault="00265B48" w:rsidP="003265BF">
            <w:pPr>
              <w:jc w:val="both"/>
              <w:rPr>
                <w:rFonts w:ascii="Times New Roman" w:hAnsi="Times New Roman"/>
                <w:b/>
                <w:bCs/>
                <w:iCs/>
                <w:sz w:val="28"/>
                <w:szCs w:val="28"/>
                <w:u w:val="single"/>
              </w:rPr>
            </w:pPr>
            <w:r w:rsidRPr="004844AD">
              <w:rPr>
                <w:rFonts w:ascii="Times New Roman" w:hAnsi="Times New Roman"/>
                <w:b/>
                <w:sz w:val="24"/>
                <w:szCs w:val="24"/>
              </w:rPr>
              <w:t xml:space="preserve">Задача </w:t>
            </w:r>
            <w:r>
              <w:rPr>
                <w:rFonts w:ascii="Times New Roman" w:hAnsi="Times New Roman"/>
                <w:b/>
                <w:sz w:val="24"/>
                <w:szCs w:val="24"/>
              </w:rPr>
              <w:t>1</w:t>
            </w:r>
            <w:r w:rsidRPr="004844AD">
              <w:rPr>
                <w:rFonts w:ascii="Times New Roman" w:hAnsi="Times New Roman"/>
                <w:b/>
                <w:sz w:val="24"/>
                <w:szCs w:val="24"/>
              </w:rPr>
              <w:t>: предоставление жилых помещений по договорам социального найма гражданам, состоящим на учете в качестве нуждающихся в жилых помещениях</w:t>
            </w:r>
          </w:p>
        </w:tc>
      </w:tr>
      <w:tr w:rsidR="00265B48" w:rsidTr="00F13795">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10.</w:t>
            </w:r>
          </w:p>
        </w:tc>
        <w:tc>
          <w:tcPr>
            <w:tcW w:w="2409" w:type="dxa"/>
          </w:tcPr>
          <w:p w:rsidR="00265B48" w:rsidRPr="00C26209" w:rsidRDefault="00265B48" w:rsidP="003265BF">
            <w:pPr>
              <w:rPr>
                <w:rFonts w:ascii="Times New Roman" w:hAnsi="Times New Roman"/>
                <w:b/>
                <w:sz w:val="24"/>
                <w:szCs w:val="24"/>
              </w:rPr>
            </w:pPr>
            <w:r w:rsidRPr="00C26209">
              <w:rPr>
                <w:rFonts w:ascii="Times New Roman" w:hAnsi="Times New Roman"/>
                <w:b/>
                <w:sz w:val="24"/>
                <w:szCs w:val="24"/>
              </w:rPr>
              <w:t>Целевой показатель 1.</w:t>
            </w:r>
          </w:p>
          <w:p w:rsidR="00265B48" w:rsidRPr="00840012" w:rsidRDefault="00722118" w:rsidP="00A97F65">
            <w:pPr>
              <w:rPr>
                <w:rFonts w:ascii="Times New Roman" w:hAnsi="Times New Roman"/>
                <w:sz w:val="24"/>
                <w:szCs w:val="24"/>
                <w:highlight w:val="yellow"/>
              </w:rPr>
            </w:pPr>
            <w:r w:rsidRPr="00C26209">
              <w:rPr>
                <w:rFonts w:ascii="Times New Roman" w:hAnsi="Times New Roman"/>
                <w:bCs/>
                <w:sz w:val="24"/>
                <w:szCs w:val="24"/>
              </w:rPr>
              <w:t xml:space="preserve">Количество </w:t>
            </w:r>
            <w:r w:rsidR="00265FFB" w:rsidRPr="00C26209">
              <w:rPr>
                <w:rFonts w:ascii="Times New Roman" w:hAnsi="Times New Roman"/>
                <w:bCs/>
                <w:sz w:val="24"/>
                <w:szCs w:val="24"/>
              </w:rPr>
              <w:t xml:space="preserve">предоставленных жилых </w:t>
            </w:r>
            <w:proofErr w:type="gramStart"/>
            <w:r w:rsidR="00265FFB" w:rsidRPr="00C26209">
              <w:rPr>
                <w:rFonts w:ascii="Times New Roman" w:hAnsi="Times New Roman"/>
                <w:bCs/>
                <w:sz w:val="24"/>
                <w:szCs w:val="24"/>
              </w:rPr>
              <w:t>помещений  по</w:t>
            </w:r>
            <w:proofErr w:type="gramEnd"/>
            <w:r w:rsidR="00265FFB" w:rsidRPr="00C26209">
              <w:rPr>
                <w:rFonts w:ascii="Times New Roman" w:hAnsi="Times New Roman"/>
                <w:bCs/>
                <w:sz w:val="24"/>
                <w:szCs w:val="24"/>
              </w:rPr>
              <w:t xml:space="preserve"> договорам социального найма</w:t>
            </w:r>
          </w:p>
        </w:tc>
        <w:tc>
          <w:tcPr>
            <w:tcW w:w="1503" w:type="dxa"/>
          </w:tcPr>
          <w:p w:rsidR="00265B48" w:rsidRPr="004844AD" w:rsidRDefault="00A97F65" w:rsidP="003265BF">
            <w:pPr>
              <w:rPr>
                <w:rFonts w:ascii="Times New Roman" w:hAnsi="Times New Roman"/>
                <w:sz w:val="24"/>
                <w:szCs w:val="24"/>
              </w:rPr>
            </w:pPr>
            <w:r>
              <w:rPr>
                <w:rFonts w:ascii="Times New Roman" w:hAnsi="Times New Roman"/>
                <w:sz w:val="24"/>
                <w:szCs w:val="24"/>
              </w:rPr>
              <w:t>квартир</w:t>
            </w:r>
          </w:p>
        </w:tc>
        <w:tc>
          <w:tcPr>
            <w:tcW w:w="1425" w:type="dxa"/>
          </w:tcPr>
          <w:p w:rsidR="00265B48" w:rsidRPr="004844AD" w:rsidRDefault="00A97F65" w:rsidP="003265BF">
            <w:pPr>
              <w:jc w:val="center"/>
              <w:rPr>
                <w:rFonts w:ascii="Times New Roman" w:hAnsi="Times New Roman"/>
                <w:sz w:val="24"/>
                <w:szCs w:val="24"/>
              </w:rPr>
            </w:pPr>
            <w:r>
              <w:rPr>
                <w:rFonts w:ascii="Times New Roman" w:hAnsi="Times New Roman"/>
                <w:sz w:val="24"/>
                <w:szCs w:val="24"/>
              </w:rPr>
              <w:t>0</w:t>
            </w:r>
          </w:p>
        </w:tc>
        <w:tc>
          <w:tcPr>
            <w:tcW w:w="1356" w:type="dxa"/>
          </w:tcPr>
          <w:p w:rsidR="00265B48" w:rsidRPr="004844AD" w:rsidRDefault="00A97F65" w:rsidP="003265BF">
            <w:pPr>
              <w:jc w:val="center"/>
              <w:rPr>
                <w:rFonts w:ascii="Times New Roman" w:hAnsi="Times New Roman"/>
                <w:sz w:val="24"/>
                <w:szCs w:val="24"/>
              </w:rPr>
            </w:pPr>
            <w:r>
              <w:rPr>
                <w:rFonts w:ascii="Times New Roman" w:hAnsi="Times New Roman"/>
                <w:sz w:val="24"/>
                <w:szCs w:val="24"/>
              </w:rPr>
              <w:t>0</w:t>
            </w:r>
          </w:p>
        </w:tc>
        <w:tc>
          <w:tcPr>
            <w:tcW w:w="1356" w:type="dxa"/>
          </w:tcPr>
          <w:p w:rsidR="00265B48" w:rsidRPr="004844AD" w:rsidRDefault="00A97F65" w:rsidP="003265BF">
            <w:pPr>
              <w:jc w:val="center"/>
              <w:rPr>
                <w:rFonts w:ascii="Times New Roman" w:hAnsi="Times New Roman"/>
                <w:sz w:val="24"/>
                <w:szCs w:val="24"/>
              </w:rPr>
            </w:pPr>
            <w:r>
              <w:rPr>
                <w:rFonts w:ascii="Times New Roman" w:hAnsi="Times New Roman"/>
                <w:sz w:val="24"/>
                <w:szCs w:val="24"/>
              </w:rPr>
              <w:t>0</w:t>
            </w:r>
          </w:p>
        </w:tc>
        <w:tc>
          <w:tcPr>
            <w:tcW w:w="1357" w:type="dxa"/>
          </w:tcPr>
          <w:p w:rsidR="00265B48" w:rsidRPr="004844AD" w:rsidRDefault="00A97F65" w:rsidP="003265BF">
            <w:pPr>
              <w:jc w:val="center"/>
              <w:rPr>
                <w:rFonts w:ascii="Times New Roman" w:hAnsi="Times New Roman"/>
                <w:sz w:val="24"/>
                <w:szCs w:val="24"/>
              </w:rPr>
            </w:pPr>
            <w:r>
              <w:rPr>
                <w:rFonts w:ascii="Times New Roman" w:hAnsi="Times New Roman"/>
                <w:sz w:val="24"/>
                <w:szCs w:val="24"/>
              </w:rPr>
              <w:t>0</w:t>
            </w:r>
          </w:p>
        </w:tc>
        <w:tc>
          <w:tcPr>
            <w:tcW w:w="1357" w:type="dxa"/>
          </w:tcPr>
          <w:p w:rsidR="00265B48" w:rsidRPr="004844AD" w:rsidRDefault="00A97F65" w:rsidP="003265BF">
            <w:pPr>
              <w:jc w:val="center"/>
              <w:rPr>
                <w:rFonts w:ascii="Times New Roman" w:hAnsi="Times New Roman"/>
                <w:sz w:val="24"/>
                <w:szCs w:val="24"/>
              </w:rPr>
            </w:pPr>
            <w:r>
              <w:rPr>
                <w:rFonts w:ascii="Times New Roman" w:hAnsi="Times New Roman"/>
                <w:sz w:val="24"/>
                <w:szCs w:val="24"/>
              </w:rPr>
              <w:t>0</w:t>
            </w:r>
          </w:p>
        </w:tc>
        <w:tc>
          <w:tcPr>
            <w:tcW w:w="1357" w:type="dxa"/>
          </w:tcPr>
          <w:p w:rsidR="00265B48" w:rsidRPr="004844AD" w:rsidRDefault="00A97F65" w:rsidP="003265BF">
            <w:pPr>
              <w:jc w:val="center"/>
              <w:rPr>
                <w:rFonts w:ascii="Times New Roman" w:hAnsi="Times New Roman"/>
                <w:sz w:val="24"/>
                <w:szCs w:val="24"/>
              </w:rPr>
            </w:pPr>
            <w:r>
              <w:rPr>
                <w:rFonts w:ascii="Times New Roman" w:hAnsi="Times New Roman"/>
                <w:sz w:val="24"/>
                <w:szCs w:val="24"/>
              </w:rPr>
              <w:t>0</w:t>
            </w:r>
          </w:p>
        </w:tc>
        <w:tc>
          <w:tcPr>
            <w:tcW w:w="2196" w:type="dxa"/>
          </w:tcPr>
          <w:p w:rsidR="00265B48" w:rsidRDefault="00265B48" w:rsidP="003265BF">
            <w:pPr>
              <w:jc w:val="both"/>
              <w:rPr>
                <w:rFonts w:ascii="Times New Roman" w:hAnsi="Times New Roman"/>
                <w:sz w:val="24"/>
                <w:szCs w:val="24"/>
              </w:rPr>
            </w:pPr>
            <w:r>
              <w:rPr>
                <w:rFonts w:ascii="Times New Roman" w:hAnsi="Times New Roman"/>
                <w:sz w:val="24"/>
                <w:szCs w:val="24"/>
              </w:rPr>
              <w:t>З</w:t>
            </w:r>
            <w:r w:rsidRPr="003A0F59">
              <w:rPr>
                <w:rFonts w:ascii="Times New Roman" w:hAnsi="Times New Roman"/>
                <w:sz w:val="24"/>
                <w:szCs w:val="24"/>
              </w:rPr>
              <w:t>акон</w:t>
            </w:r>
            <w:r>
              <w:rPr>
                <w:rFonts w:ascii="Times New Roman" w:hAnsi="Times New Roman"/>
                <w:sz w:val="24"/>
                <w:szCs w:val="24"/>
              </w:rPr>
              <w:t>ы</w:t>
            </w:r>
            <w:r w:rsidRPr="003A0F59">
              <w:rPr>
                <w:rFonts w:ascii="Times New Roman" w:hAnsi="Times New Roman"/>
                <w:sz w:val="24"/>
                <w:szCs w:val="24"/>
              </w:rPr>
              <w:t xml:space="preserve"> Свердловской области от </w:t>
            </w:r>
            <w:r>
              <w:rPr>
                <w:rFonts w:ascii="Times New Roman" w:hAnsi="Times New Roman"/>
                <w:sz w:val="24"/>
                <w:szCs w:val="24"/>
              </w:rPr>
              <w:t xml:space="preserve">                               </w:t>
            </w:r>
            <w:r w:rsidRPr="003A0F59">
              <w:rPr>
                <w:rFonts w:ascii="Times New Roman" w:hAnsi="Times New Roman"/>
                <w:sz w:val="24"/>
                <w:szCs w:val="24"/>
              </w:rPr>
              <w:t xml:space="preserve">22 июля 2005 года </w:t>
            </w:r>
            <w:r>
              <w:rPr>
                <w:rFonts w:ascii="Times New Roman" w:hAnsi="Times New Roman"/>
                <w:sz w:val="24"/>
                <w:szCs w:val="24"/>
              </w:rPr>
              <w:t xml:space="preserve">         </w:t>
            </w:r>
          </w:p>
          <w:p w:rsidR="00265B48" w:rsidRDefault="00265B48" w:rsidP="003265BF">
            <w:pPr>
              <w:jc w:val="both"/>
              <w:rPr>
                <w:rFonts w:ascii="Times New Roman" w:hAnsi="Times New Roman"/>
                <w:sz w:val="24"/>
                <w:szCs w:val="24"/>
              </w:rPr>
            </w:pPr>
            <w:r w:rsidRPr="003A0F59">
              <w:rPr>
                <w:rFonts w:ascii="Times New Roman" w:hAnsi="Times New Roman"/>
                <w:sz w:val="24"/>
                <w:szCs w:val="24"/>
              </w:rPr>
              <w:t xml:space="preserve">№ 96-ОЗ, от </w:t>
            </w:r>
            <w:r>
              <w:rPr>
                <w:rFonts w:ascii="Times New Roman" w:hAnsi="Times New Roman"/>
                <w:sz w:val="24"/>
                <w:szCs w:val="24"/>
              </w:rPr>
              <w:t xml:space="preserve">                       </w:t>
            </w:r>
            <w:r w:rsidRPr="003A0F59">
              <w:rPr>
                <w:rFonts w:ascii="Times New Roman" w:hAnsi="Times New Roman"/>
                <w:sz w:val="24"/>
                <w:szCs w:val="24"/>
              </w:rPr>
              <w:t xml:space="preserve">22 июля 2005 года </w:t>
            </w:r>
            <w:r>
              <w:rPr>
                <w:rFonts w:ascii="Times New Roman" w:hAnsi="Times New Roman"/>
                <w:sz w:val="24"/>
                <w:szCs w:val="24"/>
              </w:rPr>
              <w:t xml:space="preserve">               </w:t>
            </w:r>
          </w:p>
          <w:p w:rsidR="00265B48" w:rsidRPr="004844AD" w:rsidRDefault="00265B48" w:rsidP="003265BF">
            <w:pPr>
              <w:jc w:val="both"/>
              <w:rPr>
                <w:rFonts w:ascii="Times New Roman" w:hAnsi="Times New Roman"/>
                <w:sz w:val="24"/>
                <w:szCs w:val="24"/>
              </w:rPr>
            </w:pPr>
            <w:r w:rsidRPr="003A0F59">
              <w:rPr>
                <w:rFonts w:ascii="Times New Roman" w:hAnsi="Times New Roman"/>
                <w:sz w:val="24"/>
                <w:szCs w:val="24"/>
              </w:rPr>
              <w:t xml:space="preserve">№ 97-ОЗ </w:t>
            </w:r>
          </w:p>
        </w:tc>
      </w:tr>
      <w:tr w:rsidR="00A97F65" w:rsidTr="00F13795">
        <w:tc>
          <w:tcPr>
            <w:tcW w:w="988" w:type="dxa"/>
          </w:tcPr>
          <w:p w:rsidR="00A97F65" w:rsidRDefault="00A97F65" w:rsidP="00A97F65">
            <w:pPr>
              <w:pStyle w:val="af7"/>
              <w:ind w:left="0"/>
              <w:jc w:val="center"/>
              <w:rPr>
                <w:rFonts w:ascii="Times New Roman" w:hAnsi="Times New Roman"/>
                <w:b/>
                <w:bCs/>
                <w:iCs/>
                <w:sz w:val="24"/>
                <w:szCs w:val="28"/>
              </w:rPr>
            </w:pPr>
            <w:r>
              <w:rPr>
                <w:rFonts w:ascii="Times New Roman" w:hAnsi="Times New Roman"/>
                <w:b/>
                <w:bCs/>
                <w:iCs/>
                <w:sz w:val="24"/>
                <w:szCs w:val="28"/>
              </w:rPr>
              <w:lastRenderedPageBreak/>
              <w:t>11.</w:t>
            </w:r>
          </w:p>
        </w:tc>
        <w:tc>
          <w:tcPr>
            <w:tcW w:w="2409" w:type="dxa"/>
          </w:tcPr>
          <w:p w:rsidR="00A97F65" w:rsidRPr="00A97F65" w:rsidRDefault="00A97F65" w:rsidP="00A97F65">
            <w:pPr>
              <w:rPr>
                <w:rFonts w:ascii="Times New Roman" w:hAnsi="Times New Roman"/>
                <w:b/>
                <w:sz w:val="24"/>
                <w:szCs w:val="28"/>
              </w:rPr>
            </w:pPr>
            <w:r w:rsidRPr="00A97F65">
              <w:rPr>
                <w:rFonts w:ascii="Times New Roman" w:hAnsi="Times New Roman"/>
                <w:b/>
                <w:sz w:val="24"/>
                <w:szCs w:val="28"/>
              </w:rPr>
              <w:t>Целевой показатель 2.</w:t>
            </w:r>
          </w:p>
          <w:p w:rsidR="00A97F65" w:rsidRPr="00C26209" w:rsidRDefault="00A97F65" w:rsidP="00A97F65">
            <w:pPr>
              <w:rPr>
                <w:rFonts w:ascii="Times New Roman" w:hAnsi="Times New Roman"/>
                <w:b/>
                <w:sz w:val="24"/>
                <w:szCs w:val="24"/>
              </w:rPr>
            </w:pPr>
            <w:r>
              <w:rPr>
                <w:rFonts w:ascii="Times New Roman" w:hAnsi="Times New Roman"/>
                <w:sz w:val="24"/>
                <w:szCs w:val="28"/>
              </w:rPr>
              <w:t xml:space="preserve">Количество предоставленных </w:t>
            </w:r>
            <w:r w:rsidRPr="00A97F65">
              <w:rPr>
                <w:rFonts w:ascii="Times New Roman" w:hAnsi="Times New Roman"/>
                <w:sz w:val="24"/>
                <w:szCs w:val="28"/>
              </w:rPr>
              <w:t>освободивши</w:t>
            </w:r>
            <w:r>
              <w:rPr>
                <w:rFonts w:ascii="Times New Roman" w:hAnsi="Times New Roman"/>
                <w:sz w:val="24"/>
                <w:szCs w:val="28"/>
              </w:rPr>
              <w:t>х</w:t>
            </w:r>
            <w:r w:rsidRPr="00A97F65">
              <w:rPr>
                <w:rFonts w:ascii="Times New Roman" w:hAnsi="Times New Roman"/>
                <w:sz w:val="24"/>
                <w:szCs w:val="28"/>
              </w:rPr>
              <w:t>ся жилы</w:t>
            </w:r>
            <w:r>
              <w:rPr>
                <w:rFonts w:ascii="Times New Roman" w:hAnsi="Times New Roman"/>
                <w:sz w:val="24"/>
                <w:szCs w:val="28"/>
              </w:rPr>
              <w:t>х</w:t>
            </w:r>
            <w:r w:rsidRPr="00A97F65">
              <w:rPr>
                <w:rFonts w:ascii="Times New Roman" w:hAnsi="Times New Roman"/>
                <w:sz w:val="24"/>
                <w:szCs w:val="28"/>
              </w:rPr>
              <w:t xml:space="preserve"> помещени</w:t>
            </w:r>
            <w:r>
              <w:rPr>
                <w:rFonts w:ascii="Times New Roman" w:hAnsi="Times New Roman"/>
                <w:sz w:val="24"/>
                <w:szCs w:val="28"/>
              </w:rPr>
              <w:t xml:space="preserve">й </w:t>
            </w:r>
            <w:r w:rsidRPr="00A97F65">
              <w:rPr>
                <w:rFonts w:ascii="Times New Roman" w:hAnsi="Times New Roman"/>
                <w:sz w:val="24"/>
                <w:szCs w:val="28"/>
              </w:rPr>
              <w:t>малоимущим гражданам по договорам социального найма.</w:t>
            </w:r>
          </w:p>
        </w:tc>
        <w:tc>
          <w:tcPr>
            <w:tcW w:w="1503" w:type="dxa"/>
          </w:tcPr>
          <w:p w:rsidR="00A97F65" w:rsidRDefault="00A97F65" w:rsidP="00A97F65">
            <w:pPr>
              <w:rPr>
                <w:rFonts w:ascii="Times New Roman" w:hAnsi="Times New Roman"/>
                <w:sz w:val="24"/>
                <w:szCs w:val="24"/>
              </w:rPr>
            </w:pPr>
            <w:r>
              <w:rPr>
                <w:rFonts w:ascii="Times New Roman" w:hAnsi="Times New Roman"/>
                <w:sz w:val="24"/>
                <w:szCs w:val="24"/>
              </w:rPr>
              <w:t>квартир</w:t>
            </w:r>
          </w:p>
        </w:tc>
        <w:tc>
          <w:tcPr>
            <w:tcW w:w="1425" w:type="dxa"/>
          </w:tcPr>
          <w:p w:rsidR="00A97F65" w:rsidRPr="004844AD" w:rsidRDefault="00A97F65" w:rsidP="00A97F65">
            <w:pPr>
              <w:jc w:val="center"/>
              <w:rPr>
                <w:rFonts w:ascii="Times New Roman" w:hAnsi="Times New Roman"/>
                <w:sz w:val="24"/>
                <w:szCs w:val="24"/>
              </w:rPr>
            </w:pPr>
            <w:r>
              <w:rPr>
                <w:rFonts w:ascii="Times New Roman" w:hAnsi="Times New Roman"/>
                <w:sz w:val="24"/>
                <w:szCs w:val="24"/>
              </w:rPr>
              <w:t>1</w:t>
            </w:r>
          </w:p>
          <w:p w:rsidR="00A97F65" w:rsidRPr="004844AD" w:rsidRDefault="00A97F65" w:rsidP="00A97F65">
            <w:pPr>
              <w:jc w:val="center"/>
              <w:rPr>
                <w:rFonts w:ascii="Times New Roman" w:hAnsi="Times New Roman"/>
                <w:sz w:val="24"/>
                <w:szCs w:val="24"/>
              </w:rPr>
            </w:pPr>
          </w:p>
        </w:tc>
        <w:tc>
          <w:tcPr>
            <w:tcW w:w="1356" w:type="dxa"/>
          </w:tcPr>
          <w:p w:rsidR="00A97F65" w:rsidRPr="004844AD" w:rsidRDefault="00A97F65" w:rsidP="00A97F65">
            <w:pPr>
              <w:jc w:val="center"/>
              <w:rPr>
                <w:rFonts w:ascii="Times New Roman" w:hAnsi="Times New Roman"/>
                <w:sz w:val="24"/>
                <w:szCs w:val="24"/>
              </w:rPr>
            </w:pPr>
            <w:r>
              <w:rPr>
                <w:rFonts w:ascii="Times New Roman" w:hAnsi="Times New Roman"/>
                <w:sz w:val="24"/>
                <w:szCs w:val="24"/>
              </w:rPr>
              <w:t>1</w:t>
            </w:r>
          </w:p>
        </w:tc>
        <w:tc>
          <w:tcPr>
            <w:tcW w:w="1356" w:type="dxa"/>
          </w:tcPr>
          <w:p w:rsidR="00A97F65" w:rsidRPr="004844AD" w:rsidRDefault="00A97F65" w:rsidP="00A97F65">
            <w:pPr>
              <w:jc w:val="center"/>
              <w:rPr>
                <w:rFonts w:ascii="Times New Roman" w:hAnsi="Times New Roman"/>
                <w:sz w:val="24"/>
                <w:szCs w:val="24"/>
              </w:rPr>
            </w:pPr>
            <w:r>
              <w:rPr>
                <w:rFonts w:ascii="Times New Roman" w:hAnsi="Times New Roman"/>
                <w:sz w:val="24"/>
                <w:szCs w:val="24"/>
              </w:rPr>
              <w:t>1</w:t>
            </w:r>
          </w:p>
        </w:tc>
        <w:tc>
          <w:tcPr>
            <w:tcW w:w="1357" w:type="dxa"/>
          </w:tcPr>
          <w:p w:rsidR="00A97F65" w:rsidRPr="004844AD" w:rsidRDefault="00A97F65" w:rsidP="00A97F65">
            <w:pPr>
              <w:jc w:val="center"/>
              <w:rPr>
                <w:rFonts w:ascii="Times New Roman" w:hAnsi="Times New Roman"/>
                <w:sz w:val="24"/>
                <w:szCs w:val="24"/>
              </w:rPr>
            </w:pPr>
            <w:r>
              <w:rPr>
                <w:rFonts w:ascii="Times New Roman" w:hAnsi="Times New Roman"/>
                <w:sz w:val="24"/>
                <w:szCs w:val="24"/>
              </w:rPr>
              <w:t>1</w:t>
            </w:r>
          </w:p>
        </w:tc>
        <w:tc>
          <w:tcPr>
            <w:tcW w:w="1357" w:type="dxa"/>
          </w:tcPr>
          <w:p w:rsidR="00A97F65" w:rsidRPr="004844AD" w:rsidRDefault="00A97F65" w:rsidP="00A97F65">
            <w:pPr>
              <w:jc w:val="center"/>
              <w:rPr>
                <w:rFonts w:ascii="Times New Roman" w:hAnsi="Times New Roman"/>
                <w:sz w:val="24"/>
                <w:szCs w:val="24"/>
              </w:rPr>
            </w:pPr>
            <w:r>
              <w:rPr>
                <w:rFonts w:ascii="Times New Roman" w:hAnsi="Times New Roman"/>
                <w:sz w:val="24"/>
                <w:szCs w:val="24"/>
              </w:rPr>
              <w:t>1</w:t>
            </w:r>
          </w:p>
        </w:tc>
        <w:tc>
          <w:tcPr>
            <w:tcW w:w="1357" w:type="dxa"/>
          </w:tcPr>
          <w:p w:rsidR="00A97F65" w:rsidRPr="004844AD" w:rsidRDefault="00A97F65" w:rsidP="00A97F65">
            <w:pPr>
              <w:jc w:val="center"/>
              <w:rPr>
                <w:rFonts w:ascii="Times New Roman" w:hAnsi="Times New Roman"/>
                <w:sz w:val="24"/>
                <w:szCs w:val="24"/>
              </w:rPr>
            </w:pPr>
            <w:r>
              <w:rPr>
                <w:rFonts w:ascii="Times New Roman" w:hAnsi="Times New Roman"/>
                <w:sz w:val="24"/>
                <w:szCs w:val="24"/>
              </w:rPr>
              <w:t>1</w:t>
            </w:r>
          </w:p>
        </w:tc>
        <w:tc>
          <w:tcPr>
            <w:tcW w:w="2196" w:type="dxa"/>
          </w:tcPr>
          <w:p w:rsidR="00A97F65" w:rsidRDefault="00A97F65" w:rsidP="00A97F65">
            <w:pPr>
              <w:jc w:val="both"/>
              <w:rPr>
                <w:rFonts w:ascii="Times New Roman" w:hAnsi="Times New Roman"/>
                <w:sz w:val="24"/>
                <w:szCs w:val="24"/>
              </w:rPr>
            </w:pPr>
          </w:p>
        </w:tc>
      </w:tr>
      <w:tr w:rsidR="00A97F65" w:rsidTr="00F13795">
        <w:tc>
          <w:tcPr>
            <w:tcW w:w="988" w:type="dxa"/>
          </w:tcPr>
          <w:p w:rsidR="00A97F65" w:rsidRPr="004319F8" w:rsidRDefault="00A97F65" w:rsidP="00A97F65">
            <w:pPr>
              <w:pStyle w:val="af7"/>
              <w:ind w:left="0"/>
              <w:jc w:val="center"/>
              <w:rPr>
                <w:rFonts w:ascii="Times New Roman" w:hAnsi="Times New Roman"/>
                <w:b/>
                <w:bCs/>
                <w:iCs/>
                <w:sz w:val="24"/>
                <w:szCs w:val="28"/>
              </w:rPr>
            </w:pPr>
            <w:r>
              <w:rPr>
                <w:rFonts w:ascii="Times New Roman" w:hAnsi="Times New Roman"/>
                <w:b/>
                <w:bCs/>
                <w:iCs/>
                <w:sz w:val="24"/>
                <w:szCs w:val="28"/>
              </w:rPr>
              <w:t>12.</w:t>
            </w:r>
          </w:p>
        </w:tc>
        <w:tc>
          <w:tcPr>
            <w:tcW w:w="14316" w:type="dxa"/>
            <w:gridSpan w:val="9"/>
          </w:tcPr>
          <w:p w:rsidR="00A97F65" w:rsidRDefault="00A97F65" w:rsidP="00A97F65">
            <w:pPr>
              <w:jc w:val="center"/>
              <w:rPr>
                <w:rFonts w:ascii="Times New Roman" w:hAnsi="Times New Roman"/>
                <w:b/>
                <w:bCs/>
                <w:iCs/>
                <w:sz w:val="28"/>
                <w:szCs w:val="28"/>
                <w:u w:val="single"/>
              </w:rPr>
            </w:pPr>
            <w:r w:rsidRPr="004844AD">
              <w:rPr>
                <w:rFonts w:ascii="Times New Roman" w:hAnsi="Times New Roman"/>
                <w:b/>
                <w:sz w:val="24"/>
                <w:szCs w:val="24"/>
              </w:rPr>
              <w:t>Подпрограмма 4. «Обеспечение жильем молодых семей»</w:t>
            </w:r>
          </w:p>
        </w:tc>
      </w:tr>
      <w:tr w:rsidR="00A97F65" w:rsidTr="00F13795">
        <w:tc>
          <w:tcPr>
            <w:tcW w:w="988" w:type="dxa"/>
          </w:tcPr>
          <w:p w:rsidR="00A97F65" w:rsidRPr="004319F8" w:rsidRDefault="00A97F65" w:rsidP="00A97F65">
            <w:pPr>
              <w:pStyle w:val="af7"/>
              <w:ind w:left="0"/>
              <w:jc w:val="center"/>
              <w:rPr>
                <w:rFonts w:ascii="Times New Roman" w:hAnsi="Times New Roman"/>
                <w:b/>
                <w:bCs/>
                <w:iCs/>
                <w:sz w:val="24"/>
                <w:szCs w:val="28"/>
              </w:rPr>
            </w:pPr>
            <w:r>
              <w:rPr>
                <w:rFonts w:ascii="Times New Roman" w:hAnsi="Times New Roman"/>
                <w:b/>
                <w:bCs/>
                <w:iCs/>
                <w:sz w:val="24"/>
                <w:szCs w:val="28"/>
              </w:rPr>
              <w:t>13.</w:t>
            </w:r>
          </w:p>
        </w:tc>
        <w:tc>
          <w:tcPr>
            <w:tcW w:w="14316" w:type="dxa"/>
            <w:gridSpan w:val="9"/>
          </w:tcPr>
          <w:p w:rsidR="00A97F65" w:rsidRDefault="00A97F65" w:rsidP="00A97F65">
            <w:pPr>
              <w:jc w:val="both"/>
              <w:rPr>
                <w:rFonts w:ascii="Times New Roman" w:hAnsi="Times New Roman"/>
                <w:b/>
                <w:bCs/>
                <w:iCs/>
                <w:sz w:val="28"/>
                <w:szCs w:val="28"/>
                <w:u w:val="single"/>
              </w:rPr>
            </w:pPr>
            <w:r w:rsidRPr="004844AD">
              <w:rPr>
                <w:rFonts w:ascii="Times New Roman" w:hAnsi="Times New Roman"/>
                <w:b/>
                <w:sz w:val="24"/>
                <w:szCs w:val="24"/>
              </w:rPr>
              <w:t xml:space="preserve">Цель </w:t>
            </w:r>
            <w:r>
              <w:rPr>
                <w:rFonts w:ascii="Times New Roman" w:hAnsi="Times New Roman"/>
                <w:b/>
                <w:sz w:val="24"/>
                <w:szCs w:val="24"/>
              </w:rPr>
              <w:t>4</w:t>
            </w:r>
            <w:r w:rsidRPr="004844AD">
              <w:rPr>
                <w:rFonts w:ascii="Times New Roman" w:hAnsi="Times New Roman"/>
                <w:b/>
                <w:sz w:val="24"/>
                <w:szCs w:val="24"/>
              </w:rPr>
              <w:t>: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tc>
      </w:tr>
      <w:tr w:rsidR="00A97F65" w:rsidTr="00F13795">
        <w:trPr>
          <w:trHeight w:val="563"/>
        </w:trPr>
        <w:tc>
          <w:tcPr>
            <w:tcW w:w="988" w:type="dxa"/>
          </w:tcPr>
          <w:p w:rsidR="00A97F65" w:rsidRPr="004319F8" w:rsidRDefault="00A97F65" w:rsidP="00A97F65">
            <w:pPr>
              <w:pStyle w:val="af7"/>
              <w:ind w:left="0"/>
              <w:jc w:val="center"/>
              <w:rPr>
                <w:rFonts w:ascii="Times New Roman" w:hAnsi="Times New Roman"/>
                <w:b/>
                <w:bCs/>
                <w:iCs/>
                <w:sz w:val="24"/>
                <w:szCs w:val="28"/>
              </w:rPr>
            </w:pPr>
            <w:r>
              <w:rPr>
                <w:rFonts w:ascii="Times New Roman" w:hAnsi="Times New Roman"/>
                <w:b/>
                <w:bCs/>
                <w:iCs/>
                <w:sz w:val="24"/>
                <w:szCs w:val="28"/>
              </w:rPr>
              <w:t>14.</w:t>
            </w:r>
          </w:p>
        </w:tc>
        <w:tc>
          <w:tcPr>
            <w:tcW w:w="14316" w:type="dxa"/>
            <w:gridSpan w:val="9"/>
          </w:tcPr>
          <w:p w:rsidR="00A97F65" w:rsidRDefault="00A97F65" w:rsidP="00A97F65">
            <w:pPr>
              <w:jc w:val="both"/>
              <w:rPr>
                <w:rFonts w:ascii="Times New Roman" w:hAnsi="Times New Roman"/>
                <w:b/>
                <w:bCs/>
                <w:iCs/>
                <w:sz w:val="28"/>
                <w:szCs w:val="28"/>
                <w:u w:val="single"/>
              </w:rPr>
            </w:pPr>
            <w:r w:rsidRPr="004844AD">
              <w:rPr>
                <w:rFonts w:ascii="Times New Roman" w:hAnsi="Times New Roman"/>
                <w:b/>
                <w:sz w:val="24"/>
                <w:szCs w:val="24"/>
              </w:rPr>
              <w:t xml:space="preserve">Задача 1: предоставление молодым семьям – участникам </w:t>
            </w:r>
            <w:r>
              <w:rPr>
                <w:rFonts w:ascii="Times New Roman" w:hAnsi="Times New Roman"/>
                <w:b/>
                <w:sz w:val="24"/>
                <w:szCs w:val="24"/>
              </w:rPr>
              <w:t>ведомственной целевой</w:t>
            </w:r>
            <w:r w:rsidRPr="004844AD">
              <w:rPr>
                <w:rFonts w:ascii="Times New Roman" w:hAnsi="Times New Roman"/>
                <w:b/>
                <w:sz w:val="24"/>
                <w:szCs w:val="24"/>
              </w:rPr>
              <w:t xml:space="preserve"> </w:t>
            </w:r>
            <w:r>
              <w:rPr>
                <w:rFonts w:ascii="Times New Roman" w:hAnsi="Times New Roman"/>
                <w:b/>
                <w:sz w:val="24"/>
                <w:szCs w:val="24"/>
              </w:rPr>
              <w:t xml:space="preserve">программы </w:t>
            </w:r>
            <w:r w:rsidRPr="004844AD">
              <w:rPr>
                <w:rFonts w:ascii="Times New Roman" w:hAnsi="Times New Roman"/>
                <w:b/>
                <w:sz w:val="24"/>
                <w:szCs w:val="24"/>
              </w:rPr>
              <w:t xml:space="preserve">социальных выплат на приобретение жилья или строительство индивидуального жилого дома                                                                 </w:t>
            </w:r>
          </w:p>
        </w:tc>
      </w:tr>
      <w:tr w:rsidR="00A97F65" w:rsidTr="00F13795">
        <w:tc>
          <w:tcPr>
            <w:tcW w:w="988" w:type="dxa"/>
          </w:tcPr>
          <w:p w:rsidR="00A97F65" w:rsidRPr="004319F8" w:rsidRDefault="00A97F65" w:rsidP="00A97F65">
            <w:pPr>
              <w:pStyle w:val="af7"/>
              <w:ind w:left="0" w:right="-108"/>
              <w:jc w:val="center"/>
              <w:rPr>
                <w:rFonts w:ascii="Times New Roman" w:hAnsi="Times New Roman"/>
                <w:b/>
                <w:bCs/>
                <w:iCs/>
                <w:sz w:val="24"/>
                <w:szCs w:val="28"/>
              </w:rPr>
            </w:pPr>
            <w:r>
              <w:rPr>
                <w:rFonts w:ascii="Times New Roman" w:hAnsi="Times New Roman"/>
                <w:b/>
                <w:bCs/>
                <w:iCs/>
                <w:sz w:val="24"/>
                <w:szCs w:val="28"/>
              </w:rPr>
              <w:t>15.</w:t>
            </w:r>
          </w:p>
        </w:tc>
        <w:tc>
          <w:tcPr>
            <w:tcW w:w="2409" w:type="dxa"/>
          </w:tcPr>
          <w:p w:rsidR="00A97F65" w:rsidRPr="00705CD1" w:rsidRDefault="00A97F65" w:rsidP="00A97F65">
            <w:pPr>
              <w:rPr>
                <w:rFonts w:ascii="Times New Roman" w:hAnsi="Times New Roman"/>
                <w:b/>
                <w:sz w:val="24"/>
                <w:szCs w:val="24"/>
              </w:rPr>
            </w:pPr>
            <w:r w:rsidRPr="00705CD1">
              <w:rPr>
                <w:rFonts w:ascii="Times New Roman" w:hAnsi="Times New Roman"/>
                <w:b/>
                <w:sz w:val="24"/>
                <w:szCs w:val="24"/>
              </w:rPr>
              <w:t>Целевой показатель 1.</w:t>
            </w:r>
          </w:p>
          <w:p w:rsidR="00A97F65" w:rsidRPr="004844AD" w:rsidRDefault="00A97F65" w:rsidP="00A97F65">
            <w:pPr>
              <w:jc w:val="both"/>
              <w:rPr>
                <w:rFonts w:ascii="Times New Roman" w:hAnsi="Times New Roman"/>
                <w:sz w:val="24"/>
                <w:szCs w:val="24"/>
              </w:rPr>
            </w:pPr>
            <w:r w:rsidRPr="00250F8F">
              <w:rPr>
                <w:rFonts w:ascii="Times New Roman" w:hAnsi="Times New Roman"/>
                <w:sz w:val="24"/>
                <w:szCs w:val="24"/>
              </w:rPr>
              <w:t>Количество молоды</w:t>
            </w:r>
            <w:r>
              <w:rPr>
                <w:rFonts w:ascii="Times New Roman" w:hAnsi="Times New Roman"/>
                <w:sz w:val="24"/>
                <w:szCs w:val="24"/>
              </w:rPr>
              <w:t>х семей, получивших социальную выплату</w:t>
            </w:r>
            <w:r w:rsidRPr="00250F8F">
              <w:rPr>
                <w:rFonts w:ascii="Times New Roman" w:hAnsi="Times New Roman"/>
                <w:sz w:val="24"/>
                <w:szCs w:val="24"/>
              </w:rPr>
              <w:t xml:space="preserve"> </w:t>
            </w:r>
            <w:r>
              <w:rPr>
                <w:rFonts w:ascii="Times New Roman" w:hAnsi="Times New Roman"/>
                <w:sz w:val="24"/>
                <w:szCs w:val="24"/>
              </w:rPr>
              <w:t>на приобретение (строительство) жилья</w:t>
            </w:r>
          </w:p>
        </w:tc>
        <w:tc>
          <w:tcPr>
            <w:tcW w:w="1503" w:type="dxa"/>
          </w:tcPr>
          <w:p w:rsidR="00A97F65" w:rsidRPr="004844AD" w:rsidRDefault="00A97F65" w:rsidP="00A97F65">
            <w:pPr>
              <w:jc w:val="center"/>
              <w:rPr>
                <w:rFonts w:ascii="Times New Roman" w:hAnsi="Times New Roman"/>
                <w:sz w:val="24"/>
                <w:szCs w:val="24"/>
              </w:rPr>
            </w:pPr>
            <w:r w:rsidRPr="004844AD">
              <w:rPr>
                <w:rFonts w:ascii="Times New Roman" w:hAnsi="Times New Roman"/>
                <w:sz w:val="24"/>
                <w:szCs w:val="24"/>
              </w:rPr>
              <w:t>семей</w:t>
            </w:r>
          </w:p>
        </w:tc>
        <w:tc>
          <w:tcPr>
            <w:tcW w:w="1425" w:type="dxa"/>
          </w:tcPr>
          <w:p w:rsidR="00A97F65" w:rsidRPr="004844AD" w:rsidRDefault="00A97F65" w:rsidP="00A97F65">
            <w:pPr>
              <w:jc w:val="center"/>
              <w:rPr>
                <w:rFonts w:ascii="Times New Roman" w:hAnsi="Times New Roman"/>
                <w:sz w:val="24"/>
                <w:szCs w:val="24"/>
              </w:rPr>
            </w:pPr>
            <w:r>
              <w:rPr>
                <w:rFonts w:ascii="Times New Roman" w:hAnsi="Times New Roman"/>
                <w:sz w:val="24"/>
                <w:szCs w:val="24"/>
              </w:rPr>
              <w:t>7</w:t>
            </w:r>
          </w:p>
        </w:tc>
        <w:tc>
          <w:tcPr>
            <w:tcW w:w="1356" w:type="dxa"/>
          </w:tcPr>
          <w:p w:rsidR="00A97F65" w:rsidRPr="004844AD" w:rsidRDefault="00A97F65" w:rsidP="00A97F65">
            <w:pPr>
              <w:jc w:val="center"/>
              <w:rPr>
                <w:rFonts w:ascii="Times New Roman" w:hAnsi="Times New Roman"/>
                <w:sz w:val="24"/>
                <w:szCs w:val="24"/>
              </w:rPr>
            </w:pPr>
            <w:r>
              <w:rPr>
                <w:rFonts w:ascii="Times New Roman" w:hAnsi="Times New Roman"/>
                <w:sz w:val="24"/>
                <w:szCs w:val="24"/>
              </w:rPr>
              <w:t>5</w:t>
            </w:r>
          </w:p>
        </w:tc>
        <w:tc>
          <w:tcPr>
            <w:tcW w:w="1356" w:type="dxa"/>
          </w:tcPr>
          <w:p w:rsidR="00A97F65" w:rsidRPr="004844AD" w:rsidRDefault="00A97F65" w:rsidP="00A97F65">
            <w:pPr>
              <w:jc w:val="center"/>
              <w:rPr>
                <w:rFonts w:ascii="Times New Roman" w:hAnsi="Times New Roman"/>
                <w:sz w:val="24"/>
                <w:szCs w:val="24"/>
              </w:rPr>
            </w:pPr>
            <w:r>
              <w:rPr>
                <w:rFonts w:ascii="Times New Roman" w:hAnsi="Times New Roman"/>
                <w:sz w:val="24"/>
                <w:szCs w:val="24"/>
              </w:rPr>
              <w:t>5</w:t>
            </w:r>
          </w:p>
        </w:tc>
        <w:tc>
          <w:tcPr>
            <w:tcW w:w="1357" w:type="dxa"/>
          </w:tcPr>
          <w:p w:rsidR="00A97F65" w:rsidRPr="004844AD" w:rsidRDefault="00A97F65" w:rsidP="00A97F65">
            <w:pPr>
              <w:jc w:val="center"/>
              <w:rPr>
                <w:rFonts w:ascii="Times New Roman" w:hAnsi="Times New Roman"/>
                <w:sz w:val="24"/>
                <w:szCs w:val="24"/>
              </w:rPr>
            </w:pPr>
            <w:r>
              <w:rPr>
                <w:rFonts w:ascii="Times New Roman" w:hAnsi="Times New Roman"/>
                <w:sz w:val="24"/>
                <w:szCs w:val="24"/>
              </w:rPr>
              <w:t>5</w:t>
            </w:r>
          </w:p>
        </w:tc>
        <w:tc>
          <w:tcPr>
            <w:tcW w:w="1357" w:type="dxa"/>
          </w:tcPr>
          <w:p w:rsidR="00A97F65" w:rsidRPr="004844AD" w:rsidRDefault="00A97F65" w:rsidP="00A97F65">
            <w:pPr>
              <w:jc w:val="center"/>
              <w:rPr>
                <w:rFonts w:ascii="Times New Roman" w:hAnsi="Times New Roman"/>
                <w:sz w:val="24"/>
                <w:szCs w:val="24"/>
              </w:rPr>
            </w:pPr>
            <w:r>
              <w:rPr>
                <w:rFonts w:ascii="Times New Roman" w:hAnsi="Times New Roman"/>
                <w:sz w:val="24"/>
                <w:szCs w:val="24"/>
              </w:rPr>
              <w:t>5</w:t>
            </w:r>
          </w:p>
        </w:tc>
        <w:tc>
          <w:tcPr>
            <w:tcW w:w="1357" w:type="dxa"/>
          </w:tcPr>
          <w:p w:rsidR="00A97F65" w:rsidRPr="004844AD" w:rsidRDefault="00A97F65" w:rsidP="00A97F65">
            <w:pPr>
              <w:jc w:val="center"/>
              <w:rPr>
                <w:rFonts w:ascii="Times New Roman" w:hAnsi="Times New Roman"/>
                <w:sz w:val="24"/>
                <w:szCs w:val="24"/>
              </w:rPr>
            </w:pPr>
            <w:r>
              <w:rPr>
                <w:rFonts w:ascii="Times New Roman" w:hAnsi="Times New Roman"/>
                <w:sz w:val="24"/>
                <w:szCs w:val="24"/>
              </w:rPr>
              <w:t>5</w:t>
            </w:r>
          </w:p>
        </w:tc>
        <w:tc>
          <w:tcPr>
            <w:tcW w:w="2196" w:type="dxa"/>
          </w:tcPr>
          <w:p w:rsidR="00A97F65" w:rsidRPr="009E60C8" w:rsidRDefault="00A97F65" w:rsidP="00A97F65">
            <w:pPr>
              <w:jc w:val="both"/>
              <w:rPr>
                <w:rFonts w:ascii="Times New Roman" w:hAnsi="Times New Roman"/>
                <w:b/>
                <w:sz w:val="24"/>
                <w:szCs w:val="24"/>
              </w:rPr>
            </w:pPr>
            <w:r>
              <w:rPr>
                <w:rFonts w:ascii="Times New Roman" w:hAnsi="Times New Roman"/>
              </w:rPr>
              <w:t>П</w:t>
            </w:r>
            <w:r w:rsidRPr="009E60C8">
              <w:rPr>
                <w:rFonts w:ascii="Times New Roman" w:hAnsi="Times New Roman"/>
              </w:rPr>
              <w:t>остановлени</w:t>
            </w:r>
            <w:r>
              <w:rPr>
                <w:rFonts w:ascii="Times New Roman" w:hAnsi="Times New Roman"/>
              </w:rPr>
              <w:t>е</w:t>
            </w:r>
            <w:r w:rsidRPr="009E60C8">
              <w:rPr>
                <w:rFonts w:ascii="Times New Roman" w:hAnsi="Times New Roman"/>
              </w:rPr>
              <w:t xml:space="preserve"> Правительства Российской Федерации </w:t>
            </w:r>
            <w:r>
              <w:rPr>
                <w:rFonts w:ascii="Times New Roman" w:hAnsi="Times New Roman"/>
                <w:bCs/>
                <w:iCs/>
              </w:rPr>
              <w:t xml:space="preserve">от 17.12.2010 № 1050 «О </w:t>
            </w:r>
            <w:r w:rsidRPr="009E60C8">
              <w:rPr>
                <w:rFonts w:ascii="Times New Roman" w:hAnsi="Times New Roman"/>
              </w:rPr>
              <w:t xml:space="preserve">реализации отдельных мероприятий государственной </w:t>
            </w:r>
            <w:hyperlink r:id="rId59" w:history="1">
              <w:r w:rsidRPr="00C26209">
                <w:rPr>
                  <w:rStyle w:val="ae"/>
                  <w:rFonts w:ascii="Times New Roman" w:eastAsia="Calibri" w:hAnsi="Times New Roman"/>
                  <w:color w:val="000000" w:themeColor="text1"/>
                  <w:u w:val="none"/>
                </w:rPr>
                <w:t>программы</w:t>
              </w:r>
            </w:hyperlink>
            <w:r w:rsidRPr="009E60C8">
              <w:rPr>
                <w:rFonts w:ascii="Times New Roman" w:hAnsi="Times New Roman"/>
              </w:rPr>
              <w:t xml:space="preserve"> Российской Федерации «Обеспечение доступным и комфортным жильем и коммунальными услугами граждан Российской Федерации»</w:t>
            </w:r>
          </w:p>
        </w:tc>
      </w:tr>
      <w:tr w:rsidR="00A97F65" w:rsidTr="00F13795">
        <w:tc>
          <w:tcPr>
            <w:tcW w:w="988" w:type="dxa"/>
          </w:tcPr>
          <w:p w:rsidR="00A97F65" w:rsidRPr="004319F8" w:rsidRDefault="00A97F65" w:rsidP="00A97F65">
            <w:pPr>
              <w:pStyle w:val="af7"/>
              <w:ind w:left="0"/>
              <w:jc w:val="center"/>
              <w:rPr>
                <w:rFonts w:ascii="Times New Roman" w:hAnsi="Times New Roman"/>
                <w:b/>
                <w:bCs/>
                <w:iCs/>
                <w:sz w:val="24"/>
                <w:szCs w:val="28"/>
              </w:rPr>
            </w:pPr>
            <w:r>
              <w:rPr>
                <w:rFonts w:ascii="Times New Roman" w:hAnsi="Times New Roman"/>
                <w:b/>
                <w:bCs/>
                <w:iCs/>
                <w:sz w:val="24"/>
                <w:szCs w:val="28"/>
              </w:rPr>
              <w:t>16.</w:t>
            </w:r>
          </w:p>
        </w:tc>
        <w:tc>
          <w:tcPr>
            <w:tcW w:w="14316" w:type="dxa"/>
            <w:gridSpan w:val="9"/>
          </w:tcPr>
          <w:p w:rsidR="00A97F65" w:rsidRPr="00722118" w:rsidRDefault="00A97F65" w:rsidP="00A97F65">
            <w:pPr>
              <w:jc w:val="center"/>
              <w:rPr>
                <w:rFonts w:ascii="Times New Roman" w:hAnsi="Times New Roman"/>
                <w:b/>
                <w:bCs/>
                <w:iCs/>
                <w:sz w:val="24"/>
                <w:szCs w:val="28"/>
                <w:u w:val="single"/>
              </w:rPr>
            </w:pPr>
            <w:r w:rsidRPr="00722118">
              <w:rPr>
                <w:rFonts w:ascii="Times New Roman" w:hAnsi="Times New Roman"/>
                <w:b/>
                <w:sz w:val="24"/>
              </w:rPr>
              <w:t>Подпрограмма 5 «</w:t>
            </w:r>
            <w:r w:rsidRPr="00722118">
              <w:rPr>
                <w:rFonts w:ascii="Times New Roman" w:hAnsi="Times New Roman"/>
                <w:b/>
                <w:bCs/>
                <w:iCs/>
                <w:sz w:val="24"/>
              </w:rPr>
              <w:t>Предоставление региональной поддержки молодым семьям на улучшение жилищных условий»</w:t>
            </w:r>
          </w:p>
        </w:tc>
      </w:tr>
      <w:tr w:rsidR="00A97F65" w:rsidTr="00F13795">
        <w:tc>
          <w:tcPr>
            <w:tcW w:w="988" w:type="dxa"/>
          </w:tcPr>
          <w:p w:rsidR="00A97F65" w:rsidRPr="004319F8" w:rsidRDefault="00A97F65" w:rsidP="00A97F65">
            <w:pPr>
              <w:pStyle w:val="af7"/>
              <w:ind w:left="0"/>
              <w:jc w:val="center"/>
              <w:rPr>
                <w:rFonts w:ascii="Times New Roman" w:hAnsi="Times New Roman"/>
                <w:b/>
                <w:bCs/>
                <w:iCs/>
                <w:sz w:val="24"/>
                <w:szCs w:val="28"/>
              </w:rPr>
            </w:pPr>
            <w:r>
              <w:rPr>
                <w:rFonts w:ascii="Times New Roman" w:hAnsi="Times New Roman"/>
                <w:b/>
                <w:bCs/>
                <w:iCs/>
                <w:sz w:val="24"/>
                <w:szCs w:val="28"/>
              </w:rPr>
              <w:lastRenderedPageBreak/>
              <w:t>17.</w:t>
            </w:r>
          </w:p>
        </w:tc>
        <w:tc>
          <w:tcPr>
            <w:tcW w:w="14316" w:type="dxa"/>
            <w:gridSpan w:val="9"/>
          </w:tcPr>
          <w:p w:rsidR="00A97F65" w:rsidRPr="00722118" w:rsidRDefault="00A97F65" w:rsidP="00A97F65">
            <w:pPr>
              <w:jc w:val="both"/>
              <w:rPr>
                <w:rFonts w:ascii="Times New Roman" w:hAnsi="Times New Roman"/>
                <w:b/>
                <w:bCs/>
                <w:iCs/>
                <w:sz w:val="24"/>
                <w:szCs w:val="28"/>
                <w:u w:val="single"/>
              </w:rPr>
            </w:pPr>
            <w:r w:rsidRPr="00722118">
              <w:rPr>
                <w:rFonts w:ascii="Times New Roman" w:hAnsi="Times New Roman"/>
                <w:b/>
                <w:sz w:val="24"/>
              </w:rPr>
              <w:t>Цель 5: предоставление региональной поддержки молодым семьям на улучшение жилищных условий</w:t>
            </w:r>
          </w:p>
        </w:tc>
      </w:tr>
      <w:tr w:rsidR="00A97F65" w:rsidTr="00F13795">
        <w:tc>
          <w:tcPr>
            <w:tcW w:w="988" w:type="dxa"/>
          </w:tcPr>
          <w:p w:rsidR="00A97F65" w:rsidRPr="004319F8" w:rsidRDefault="00A97F65" w:rsidP="00A97F65">
            <w:pPr>
              <w:pStyle w:val="af7"/>
              <w:ind w:left="-113" w:right="-108"/>
              <w:jc w:val="center"/>
              <w:rPr>
                <w:rFonts w:ascii="Times New Roman" w:hAnsi="Times New Roman"/>
                <w:b/>
                <w:bCs/>
                <w:iCs/>
                <w:sz w:val="24"/>
                <w:szCs w:val="28"/>
              </w:rPr>
            </w:pPr>
            <w:r>
              <w:rPr>
                <w:rFonts w:ascii="Times New Roman" w:hAnsi="Times New Roman"/>
                <w:b/>
                <w:bCs/>
                <w:iCs/>
                <w:sz w:val="24"/>
                <w:szCs w:val="28"/>
              </w:rPr>
              <w:t>18.</w:t>
            </w:r>
          </w:p>
        </w:tc>
        <w:tc>
          <w:tcPr>
            <w:tcW w:w="14316" w:type="dxa"/>
            <w:gridSpan w:val="9"/>
          </w:tcPr>
          <w:p w:rsidR="00A97F65" w:rsidRPr="00722118" w:rsidRDefault="00A97F65" w:rsidP="00A97F65">
            <w:pPr>
              <w:jc w:val="both"/>
              <w:rPr>
                <w:rFonts w:ascii="Times New Roman" w:hAnsi="Times New Roman"/>
                <w:b/>
                <w:bCs/>
                <w:iCs/>
                <w:sz w:val="24"/>
                <w:szCs w:val="28"/>
                <w:u w:val="single"/>
              </w:rPr>
            </w:pPr>
            <w:r w:rsidRPr="00722118">
              <w:rPr>
                <w:rFonts w:ascii="Times New Roman" w:hAnsi="Times New Roman"/>
                <w:b/>
                <w:sz w:val="24"/>
              </w:rPr>
              <w:t>Задача 1: предоставление региональных социальных выплат молодым семьям на улучшение жилищных условий</w:t>
            </w:r>
          </w:p>
        </w:tc>
      </w:tr>
      <w:tr w:rsidR="00A97F65" w:rsidTr="00F13795">
        <w:tc>
          <w:tcPr>
            <w:tcW w:w="988" w:type="dxa"/>
          </w:tcPr>
          <w:p w:rsidR="00A97F65" w:rsidRPr="004319F8" w:rsidRDefault="00A97F65" w:rsidP="00A97F65">
            <w:pPr>
              <w:jc w:val="center"/>
              <w:rPr>
                <w:rFonts w:ascii="Times New Roman" w:hAnsi="Times New Roman"/>
                <w:b/>
              </w:rPr>
            </w:pPr>
            <w:r>
              <w:rPr>
                <w:rFonts w:ascii="Times New Roman" w:hAnsi="Times New Roman"/>
                <w:b/>
                <w:sz w:val="24"/>
              </w:rPr>
              <w:t>19</w:t>
            </w:r>
            <w:r w:rsidRPr="004319F8">
              <w:rPr>
                <w:rFonts w:ascii="Times New Roman" w:hAnsi="Times New Roman"/>
                <w:b/>
                <w:sz w:val="24"/>
              </w:rPr>
              <w:t>.</w:t>
            </w:r>
          </w:p>
        </w:tc>
        <w:tc>
          <w:tcPr>
            <w:tcW w:w="2409" w:type="dxa"/>
          </w:tcPr>
          <w:p w:rsidR="00A97F65" w:rsidRPr="00705CD1" w:rsidRDefault="00A97F65" w:rsidP="00A97F65">
            <w:pPr>
              <w:rPr>
                <w:rFonts w:ascii="Times New Roman" w:hAnsi="Times New Roman"/>
                <w:b/>
                <w:sz w:val="24"/>
                <w:szCs w:val="24"/>
              </w:rPr>
            </w:pPr>
            <w:r w:rsidRPr="00705CD1">
              <w:rPr>
                <w:rFonts w:ascii="Times New Roman" w:hAnsi="Times New Roman"/>
                <w:b/>
                <w:sz w:val="24"/>
                <w:szCs w:val="24"/>
              </w:rPr>
              <w:t>Целевой показатель 1.</w:t>
            </w:r>
          </w:p>
          <w:p w:rsidR="00A97F65" w:rsidRPr="003A0F59" w:rsidRDefault="00A97F65" w:rsidP="00A97F65">
            <w:pPr>
              <w:rPr>
                <w:rFonts w:ascii="Times New Roman" w:hAnsi="Times New Roman"/>
                <w:sz w:val="24"/>
                <w:szCs w:val="24"/>
              </w:rPr>
            </w:pPr>
            <w:r>
              <w:rPr>
                <w:rFonts w:ascii="Times New Roman" w:hAnsi="Times New Roman"/>
                <w:sz w:val="24"/>
                <w:szCs w:val="24"/>
              </w:rPr>
              <w:t>Количество молодых семей, получивших региональную социальную выплату на улучшение жилищных условий</w:t>
            </w:r>
          </w:p>
        </w:tc>
        <w:tc>
          <w:tcPr>
            <w:tcW w:w="1503" w:type="dxa"/>
          </w:tcPr>
          <w:p w:rsidR="00A97F65" w:rsidRPr="004844AD" w:rsidRDefault="00A97F65" w:rsidP="00A97F65">
            <w:pPr>
              <w:jc w:val="center"/>
              <w:rPr>
                <w:rFonts w:ascii="Times New Roman" w:hAnsi="Times New Roman"/>
                <w:sz w:val="24"/>
                <w:szCs w:val="24"/>
              </w:rPr>
            </w:pPr>
            <w:r>
              <w:rPr>
                <w:rFonts w:ascii="Times New Roman" w:hAnsi="Times New Roman"/>
                <w:sz w:val="24"/>
                <w:szCs w:val="24"/>
              </w:rPr>
              <w:t>семей</w:t>
            </w:r>
          </w:p>
        </w:tc>
        <w:tc>
          <w:tcPr>
            <w:tcW w:w="1425" w:type="dxa"/>
          </w:tcPr>
          <w:p w:rsidR="00A97F65" w:rsidRDefault="00A97F65" w:rsidP="00A97F65">
            <w:pPr>
              <w:jc w:val="center"/>
              <w:rPr>
                <w:rFonts w:ascii="Times New Roman" w:hAnsi="Times New Roman"/>
                <w:sz w:val="24"/>
                <w:szCs w:val="24"/>
              </w:rPr>
            </w:pPr>
            <w:r>
              <w:rPr>
                <w:rFonts w:ascii="Times New Roman" w:hAnsi="Times New Roman"/>
                <w:sz w:val="24"/>
                <w:szCs w:val="24"/>
              </w:rPr>
              <w:t>1</w:t>
            </w:r>
          </w:p>
          <w:p w:rsidR="00A97F65" w:rsidRDefault="00A97F65" w:rsidP="00A97F65">
            <w:pPr>
              <w:rPr>
                <w:rFonts w:ascii="Times New Roman" w:hAnsi="Times New Roman"/>
                <w:sz w:val="24"/>
                <w:szCs w:val="24"/>
              </w:rPr>
            </w:pPr>
          </w:p>
        </w:tc>
        <w:tc>
          <w:tcPr>
            <w:tcW w:w="1356" w:type="dxa"/>
          </w:tcPr>
          <w:p w:rsidR="00A97F65" w:rsidRDefault="00A97F65" w:rsidP="00A97F65">
            <w:pPr>
              <w:jc w:val="center"/>
              <w:rPr>
                <w:rFonts w:ascii="Times New Roman" w:hAnsi="Times New Roman"/>
                <w:sz w:val="24"/>
                <w:szCs w:val="24"/>
              </w:rPr>
            </w:pPr>
            <w:r>
              <w:rPr>
                <w:rFonts w:ascii="Times New Roman" w:hAnsi="Times New Roman"/>
                <w:sz w:val="24"/>
                <w:szCs w:val="24"/>
              </w:rPr>
              <w:t>1</w:t>
            </w:r>
          </w:p>
        </w:tc>
        <w:tc>
          <w:tcPr>
            <w:tcW w:w="1356" w:type="dxa"/>
          </w:tcPr>
          <w:p w:rsidR="00A97F65" w:rsidRDefault="00A97F65" w:rsidP="00A97F65">
            <w:pPr>
              <w:jc w:val="center"/>
              <w:rPr>
                <w:rFonts w:ascii="Times New Roman" w:hAnsi="Times New Roman"/>
                <w:sz w:val="24"/>
                <w:szCs w:val="24"/>
              </w:rPr>
            </w:pPr>
            <w:r>
              <w:rPr>
                <w:rFonts w:ascii="Times New Roman" w:hAnsi="Times New Roman"/>
                <w:sz w:val="24"/>
                <w:szCs w:val="24"/>
              </w:rPr>
              <w:t>1</w:t>
            </w:r>
          </w:p>
        </w:tc>
        <w:tc>
          <w:tcPr>
            <w:tcW w:w="1357" w:type="dxa"/>
          </w:tcPr>
          <w:p w:rsidR="00A97F65" w:rsidRPr="00584C3D" w:rsidRDefault="00A97F65" w:rsidP="00A97F65">
            <w:pPr>
              <w:jc w:val="center"/>
              <w:rPr>
                <w:rFonts w:ascii="Times New Roman" w:hAnsi="Times New Roman"/>
                <w:sz w:val="24"/>
                <w:szCs w:val="24"/>
              </w:rPr>
            </w:pPr>
            <w:r w:rsidRPr="00584C3D">
              <w:rPr>
                <w:rFonts w:ascii="Times New Roman" w:hAnsi="Times New Roman"/>
                <w:sz w:val="24"/>
                <w:szCs w:val="24"/>
              </w:rPr>
              <w:t>1</w:t>
            </w:r>
          </w:p>
        </w:tc>
        <w:tc>
          <w:tcPr>
            <w:tcW w:w="1357" w:type="dxa"/>
          </w:tcPr>
          <w:p w:rsidR="00A97F65" w:rsidRDefault="00A97F65" w:rsidP="00A97F65">
            <w:pPr>
              <w:jc w:val="center"/>
              <w:rPr>
                <w:rFonts w:ascii="Times New Roman" w:hAnsi="Times New Roman"/>
                <w:sz w:val="24"/>
                <w:szCs w:val="24"/>
              </w:rPr>
            </w:pPr>
            <w:r>
              <w:rPr>
                <w:rFonts w:ascii="Times New Roman" w:hAnsi="Times New Roman"/>
                <w:sz w:val="24"/>
                <w:szCs w:val="24"/>
              </w:rPr>
              <w:t>1</w:t>
            </w:r>
          </w:p>
        </w:tc>
        <w:tc>
          <w:tcPr>
            <w:tcW w:w="1357" w:type="dxa"/>
          </w:tcPr>
          <w:p w:rsidR="00A97F65" w:rsidRPr="001A2186" w:rsidRDefault="00A97F65" w:rsidP="00A97F65">
            <w:pPr>
              <w:jc w:val="center"/>
              <w:rPr>
                <w:rFonts w:ascii="Times New Roman" w:hAnsi="Times New Roman"/>
              </w:rPr>
            </w:pPr>
            <w:r>
              <w:rPr>
                <w:rFonts w:ascii="Times New Roman" w:hAnsi="Times New Roman"/>
              </w:rPr>
              <w:t>1</w:t>
            </w:r>
          </w:p>
        </w:tc>
        <w:tc>
          <w:tcPr>
            <w:tcW w:w="2196" w:type="dxa"/>
          </w:tcPr>
          <w:p w:rsidR="00A97F65" w:rsidRPr="003A0F59" w:rsidRDefault="00A97F65" w:rsidP="00A97F65">
            <w:pPr>
              <w:jc w:val="both"/>
              <w:rPr>
                <w:rFonts w:ascii="Times New Roman" w:hAnsi="Times New Roman"/>
                <w:sz w:val="24"/>
                <w:szCs w:val="24"/>
              </w:rPr>
            </w:pPr>
            <w:r w:rsidRPr="009E60C8">
              <w:rPr>
                <w:rFonts w:ascii="Times New Roman" w:hAnsi="Times New Roman"/>
                <w:bCs/>
              </w:rPr>
              <w:t>Постановление Правительства Свердловской области</w:t>
            </w:r>
            <w:r w:rsidRPr="009E60C8">
              <w:rPr>
                <w:rFonts w:ascii="Times New Roman" w:hAnsi="Times New Roman"/>
                <w:bCs/>
              </w:rPr>
              <w:br/>
              <w:t>от</w:t>
            </w:r>
            <w:r w:rsidRPr="00400077">
              <w:rPr>
                <w:rFonts w:ascii="Times New Roman" w:hAnsi="Times New Roman"/>
                <w:b/>
                <w:bCs/>
              </w:rPr>
              <w:t xml:space="preserve"> </w:t>
            </w:r>
            <w:r w:rsidRPr="009E60C8">
              <w:rPr>
                <w:rFonts w:ascii="Times New Roman" w:hAnsi="Times New Roman"/>
                <w:bCs/>
                <w:iCs/>
              </w:rPr>
              <w:t xml:space="preserve">29.12.2017 </w:t>
            </w:r>
            <w:r>
              <w:rPr>
                <w:rFonts w:ascii="Times New Roman" w:hAnsi="Times New Roman"/>
                <w:bCs/>
                <w:iCs/>
              </w:rPr>
              <w:t xml:space="preserve">                            № </w:t>
            </w:r>
            <w:r w:rsidRPr="009E60C8">
              <w:rPr>
                <w:rFonts w:ascii="Times New Roman" w:hAnsi="Times New Roman"/>
                <w:bCs/>
                <w:iCs/>
              </w:rPr>
              <w:t>1047-ПП</w:t>
            </w:r>
            <w:r w:rsidRPr="009E60C8">
              <w:rPr>
                <w:rFonts w:ascii="Times New Roman" w:hAnsi="Times New Roman"/>
              </w:rPr>
              <w:t xml:space="preserve"> </w:t>
            </w:r>
            <w:r w:rsidRPr="009E60C8">
              <w:rPr>
                <w:rFonts w:ascii="Times New Roman" w:hAnsi="Times New Roman"/>
                <w:bCs/>
              </w:rPr>
              <w:t>«</w:t>
            </w:r>
            <w:r w:rsidRPr="009E60C8">
              <w:rPr>
                <w:rFonts w:ascii="Times New Roman" w:hAnsi="Times New Roman"/>
                <w:bCs/>
                <w:iCs/>
              </w:rPr>
              <w:t>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r w:rsidRPr="009E60C8">
              <w:rPr>
                <w:rFonts w:ascii="Times New Roman" w:hAnsi="Times New Roman"/>
              </w:rPr>
              <w:t>»</w:t>
            </w:r>
          </w:p>
        </w:tc>
      </w:tr>
    </w:tbl>
    <w:p w:rsidR="00265B48" w:rsidRDefault="00265B48" w:rsidP="00265B48">
      <w:pPr>
        <w:jc w:val="right"/>
      </w:pPr>
      <w:r>
        <w:rPr>
          <w:rFonts w:ascii="Times New Roman" w:hAnsi="Times New Roman"/>
          <w:bCs/>
          <w:iCs/>
          <w:sz w:val="28"/>
          <w:szCs w:val="28"/>
        </w:rPr>
        <w:t>».</w:t>
      </w:r>
      <w:r>
        <w:br w:type="textWrapping" w:clear="all"/>
      </w:r>
    </w:p>
    <w:p w:rsidR="00155077" w:rsidRDefault="00155077" w:rsidP="00265B48">
      <w:pPr>
        <w:jc w:val="right"/>
      </w:pPr>
    </w:p>
    <w:p w:rsidR="00155077" w:rsidRDefault="00155077" w:rsidP="00265B48">
      <w:pPr>
        <w:jc w:val="right"/>
      </w:pPr>
    </w:p>
    <w:p w:rsidR="00155077" w:rsidRDefault="00155077" w:rsidP="00265B48">
      <w:pPr>
        <w:jc w:val="right"/>
      </w:pPr>
    </w:p>
    <w:p w:rsidR="00155077" w:rsidRDefault="00155077" w:rsidP="00265B48">
      <w:pPr>
        <w:jc w:val="right"/>
      </w:pPr>
    </w:p>
    <w:p w:rsidR="00155077" w:rsidRDefault="00155077" w:rsidP="00265B48">
      <w:pPr>
        <w:jc w:val="right"/>
      </w:pPr>
    </w:p>
    <w:p w:rsidR="00155077" w:rsidRDefault="00155077" w:rsidP="00265B48">
      <w:pPr>
        <w:jc w:val="right"/>
      </w:pPr>
    </w:p>
    <w:p w:rsidR="00155077" w:rsidRDefault="00155077" w:rsidP="00265B48">
      <w:pPr>
        <w:jc w:val="right"/>
      </w:pPr>
    </w:p>
    <w:p w:rsidR="00155077" w:rsidRDefault="00155077" w:rsidP="00265B48">
      <w:pPr>
        <w:jc w:val="right"/>
      </w:pPr>
    </w:p>
    <w:p w:rsidR="00155077" w:rsidRDefault="00155077" w:rsidP="00265B48">
      <w:pPr>
        <w:jc w:val="right"/>
      </w:pPr>
    </w:p>
    <w:p w:rsidR="00265B48" w:rsidRPr="00DB7878" w:rsidRDefault="00265B48" w:rsidP="00265B48">
      <w:pPr>
        <w:spacing w:after="0"/>
        <w:ind w:left="9072"/>
        <w:rPr>
          <w:rFonts w:ascii="Times New Roman" w:hAnsi="Times New Roman"/>
          <w:sz w:val="26"/>
          <w:szCs w:val="26"/>
        </w:rPr>
      </w:pPr>
      <w:r w:rsidRPr="00DB7878">
        <w:rPr>
          <w:rFonts w:ascii="Times New Roman" w:hAnsi="Times New Roman"/>
          <w:sz w:val="26"/>
          <w:szCs w:val="26"/>
        </w:rPr>
        <w:lastRenderedPageBreak/>
        <w:t>«Приложение № 2</w:t>
      </w:r>
    </w:p>
    <w:p w:rsidR="00265B48" w:rsidRPr="00DB7878" w:rsidRDefault="00265B48" w:rsidP="00265B48">
      <w:pPr>
        <w:spacing w:after="0" w:line="240" w:lineRule="auto"/>
        <w:ind w:left="9072"/>
        <w:jc w:val="both"/>
        <w:rPr>
          <w:rFonts w:ascii="Times New Roman" w:hAnsi="Times New Roman"/>
          <w:sz w:val="26"/>
          <w:szCs w:val="26"/>
        </w:rPr>
      </w:pPr>
      <w:r w:rsidRPr="00DB7878">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w:t>
      </w:r>
      <w:r w:rsidR="006521F7">
        <w:rPr>
          <w:rFonts w:ascii="Times New Roman" w:hAnsi="Times New Roman"/>
          <w:sz w:val="26"/>
          <w:szCs w:val="26"/>
        </w:rPr>
        <w:t>5</w:t>
      </w:r>
      <w:r w:rsidRPr="00DB7878">
        <w:rPr>
          <w:rFonts w:ascii="Times New Roman" w:hAnsi="Times New Roman"/>
          <w:sz w:val="26"/>
          <w:szCs w:val="26"/>
        </w:rPr>
        <w:t xml:space="preserve"> года»</w:t>
      </w:r>
    </w:p>
    <w:p w:rsidR="00265B48" w:rsidRDefault="00265B48" w:rsidP="00265B48">
      <w:pPr>
        <w:spacing w:after="0"/>
        <w:jc w:val="center"/>
        <w:rPr>
          <w:rFonts w:ascii="Times New Roman" w:hAnsi="Times New Roman"/>
          <w:sz w:val="28"/>
        </w:rPr>
      </w:pPr>
    </w:p>
    <w:p w:rsidR="00155077" w:rsidRPr="00EB71F4" w:rsidRDefault="00155077" w:rsidP="00265B48">
      <w:pPr>
        <w:spacing w:after="0"/>
        <w:jc w:val="center"/>
        <w:rPr>
          <w:rFonts w:ascii="Times New Roman" w:hAnsi="Times New Roman"/>
          <w:sz w:val="28"/>
        </w:rPr>
      </w:pPr>
    </w:p>
    <w:p w:rsidR="00265B48" w:rsidRPr="00DB7878" w:rsidRDefault="00265B48" w:rsidP="00265B48">
      <w:pPr>
        <w:spacing w:after="0" w:line="240" w:lineRule="auto"/>
        <w:jc w:val="center"/>
        <w:rPr>
          <w:rFonts w:ascii="Times New Roman" w:hAnsi="Times New Roman"/>
          <w:b/>
          <w:sz w:val="28"/>
          <w:szCs w:val="24"/>
        </w:rPr>
      </w:pPr>
      <w:r w:rsidRPr="00DB7878">
        <w:rPr>
          <w:rFonts w:ascii="Times New Roman" w:hAnsi="Times New Roman"/>
          <w:b/>
          <w:sz w:val="28"/>
          <w:szCs w:val="24"/>
        </w:rPr>
        <w:t>ПЛАН МЕРОПРИЯТИЙ</w:t>
      </w:r>
    </w:p>
    <w:p w:rsidR="00265B48" w:rsidRPr="00DB7878" w:rsidRDefault="00265B48" w:rsidP="00265B48">
      <w:pPr>
        <w:spacing w:after="0" w:line="240" w:lineRule="auto"/>
        <w:jc w:val="center"/>
        <w:rPr>
          <w:rFonts w:ascii="Times New Roman" w:hAnsi="Times New Roman"/>
          <w:b/>
          <w:sz w:val="28"/>
          <w:szCs w:val="24"/>
        </w:rPr>
      </w:pPr>
      <w:r w:rsidRPr="00DB7878">
        <w:rPr>
          <w:rFonts w:ascii="Times New Roman" w:hAnsi="Times New Roman"/>
          <w:b/>
          <w:sz w:val="28"/>
          <w:szCs w:val="24"/>
        </w:rPr>
        <w:t>по выполнению муниципальной программы</w:t>
      </w:r>
    </w:p>
    <w:p w:rsidR="00265B48" w:rsidRDefault="00265B48" w:rsidP="00265B48">
      <w:pPr>
        <w:spacing w:after="0" w:line="240" w:lineRule="auto"/>
        <w:jc w:val="center"/>
        <w:rPr>
          <w:rFonts w:ascii="Times New Roman" w:hAnsi="Times New Roman"/>
          <w:b/>
          <w:sz w:val="28"/>
          <w:szCs w:val="24"/>
        </w:rPr>
      </w:pPr>
      <w:bookmarkStart w:id="23" w:name="Par336"/>
      <w:bookmarkEnd w:id="23"/>
      <w:r w:rsidRPr="00DB7878">
        <w:rPr>
          <w:rFonts w:ascii="Times New Roman" w:hAnsi="Times New Roman"/>
          <w:b/>
          <w:sz w:val="28"/>
          <w:szCs w:val="24"/>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w:t>
      </w:r>
      <w:r w:rsidR="006521F7">
        <w:rPr>
          <w:rFonts w:ascii="Times New Roman" w:hAnsi="Times New Roman"/>
          <w:b/>
          <w:sz w:val="28"/>
          <w:szCs w:val="24"/>
        </w:rPr>
        <w:t>5</w:t>
      </w:r>
      <w:r w:rsidRPr="00DB7878">
        <w:rPr>
          <w:rFonts w:ascii="Times New Roman" w:hAnsi="Times New Roman"/>
          <w:b/>
          <w:sz w:val="28"/>
          <w:szCs w:val="24"/>
        </w:rPr>
        <w:t xml:space="preserve"> года»</w:t>
      </w:r>
    </w:p>
    <w:p w:rsidR="00265B48" w:rsidRDefault="00265B48" w:rsidP="00265B48">
      <w:pPr>
        <w:spacing w:after="0" w:line="240" w:lineRule="auto"/>
        <w:jc w:val="center"/>
        <w:rPr>
          <w:rFonts w:ascii="Times New Roman" w:hAnsi="Times New Roman"/>
          <w:b/>
          <w:sz w:val="24"/>
          <w:szCs w:val="24"/>
        </w:rPr>
      </w:pPr>
    </w:p>
    <w:p w:rsidR="00155077" w:rsidRPr="00485C56" w:rsidRDefault="00155077" w:rsidP="00265B48">
      <w:pPr>
        <w:spacing w:after="0" w:line="240" w:lineRule="auto"/>
        <w:jc w:val="center"/>
        <w:rPr>
          <w:rFonts w:ascii="Times New Roman" w:hAnsi="Times New Roman"/>
          <w:b/>
          <w:sz w:val="24"/>
          <w:szCs w:val="24"/>
        </w:rPr>
      </w:pPr>
    </w:p>
    <w:tbl>
      <w:tblPr>
        <w:tblW w:w="15304" w:type="dxa"/>
        <w:jc w:val="center"/>
        <w:tblCellSpacing w:w="5" w:type="nil"/>
        <w:tblLayout w:type="fixed"/>
        <w:tblCellMar>
          <w:left w:w="75" w:type="dxa"/>
          <w:right w:w="75" w:type="dxa"/>
        </w:tblCellMar>
        <w:tblLook w:val="0000" w:firstRow="0" w:lastRow="0" w:firstColumn="0" w:lastColumn="0" w:noHBand="0" w:noVBand="0"/>
      </w:tblPr>
      <w:tblGrid>
        <w:gridCol w:w="843"/>
        <w:gridCol w:w="3405"/>
        <w:gridCol w:w="1414"/>
        <w:gridCol w:w="1279"/>
        <w:gridCol w:w="1418"/>
        <w:gridCol w:w="1417"/>
        <w:gridCol w:w="1276"/>
        <w:gridCol w:w="1276"/>
        <w:gridCol w:w="1275"/>
        <w:gridCol w:w="1701"/>
      </w:tblGrid>
      <w:tr w:rsidR="00265B48" w:rsidRPr="00F41D2B" w:rsidTr="003265BF">
        <w:trPr>
          <w:tblHeader/>
          <w:tblCellSpacing w:w="5" w:type="nil"/>
          <w:jc w:val="center"/>
        </w:trPr>
        <w:tc>
          <w:tcPr>
            <w:tcW w:w="843" w:type="dxa"/>
            <w:vMerge w:val="restart"/>
            <w:tcBorders>
              <w:top w:val="single" w:sz="4" w:space="0" w:color="auto"/>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r w:rsidRPr="00F41D2B">
              <w:rPr>
                <w:rFonts w:ascii="Times New Roman" w:hAnsi="Times New Roman"/>
              </w:rPr>
              <w:t xml:space="preserve">№   </w:t>
            </w:r>
            <w:r w:rsidRPr="00F41D2B">
              <w:rPr>
                <w:rFonts w:ascii="Times New Roman" w:hAnsi="Times New Roman"/>
              </w:rPr>
              <w:br/>
              <w:t>строки</w:t>
            </w:r>
          </w:p>
        </w:tc>
        <w:tc>
          <w:tcPr>
            <w:tcW w:w="3405" w:type="dxa"/>
            <w:vMerge w:val="restart"/>
            <w:tcBorders>
              <w:top w:val="single" w:sz="4" w:space="0" w:color="auto"/>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r w:rsidRPr="00F41D2B">
              <w:rPr>
                <w:rFonts w:ascii="Times New Roman" w:hAnsi="Times New Roman"/>
              </w:rPr>
              <w:t>Наименование мероприятия/</w:t>
            </w:r>
            <w:r w:rsidRPr="00F41D2B">
              <w:rPr>
                <w:rFonts w:ascii="Times New Roman" w:hAnsi="Times New Roman"/>
              </w:rPr>
              <w:br/>
              <w:t xml:space="preserve">   Источники расходов    </w:t>
            </w:r>
            <w:r w:rsidRPr="00F41D2B">
              <w:rPr>
                <w:rFonts w:ascii="Times New Roman" w:hAnsi="Times New Roman"/>
              </w:rPr>
              <w:br/>
              <w:t xml:space="preserve">    на финансирование</w:t>
            </w:r>
          </w:p>
        </w:tc>
        <w:tc>
          <w:tcPr>
            <w:tcW w:w="9355" w:type="dxa"/>
            <w:gridSpan w:val="7"/>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 xml:space="preserve">Объем расходов на выполнение мероприятия за счет     </w:t>
            </w:r>
            <w:r w:rsidRPr="00F41D2B">
              <w:rPr>
                <w:rFonts w:ascii="Times New Roman" w:hAnsi="Times New Roman"/>
              </w:rPr>
              <w:br/>
              <w:t xml:space="preserve">   всех источников ресурсного обеспечения,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line="240" w:lineRule="auto"/>
              <w:rPr>
                <w:rFonts w:ascii="Times New Roman" w:hAnsi="Times New Roman"/>
                <w:sz w:val="21"/>
                <w:szCs w:val="21"/>
              </w:rPr>
            </w:pPr>
            <w:r w:rsidRPr="00F41D2B">
              <w:rPr>
                <w:rFonts w:ascii="Times New Roman" w:hAnsi="Times New Roman"/>
                <w:sz w:val="21"/>
                <w:szCs w:val="21"/>
              </w:rPr>
              <w:t>Номер строки целевых пок</w:t>
            </w:r>
            <w:r>
              <w:rPr>
                <w:rFonts w:ascii="Times New Roman" w:hAnsi="Times New Roman"/>
                <w:sz w:val="21"/>
                <w:szCs w:val="21"/>
              </w:rPr>
              <w:t>азателей, на</w:t>
            </w:r>
            <w:r>
              <w:rPr>
                <w:rFonts w:ascii="Times New Roman" w:hAnsi="Times New Roman"/>
                <w:sz w:val="21"/>
                <w:szCs w:val="21"/>
              </w:rPr>
              <w:br/>
              <w:t>достижение котор</w:t>
            </w:r>
            <w:r w:rsidRPr="00F41D2B">
              <w:rPr>
                <w:rFonts w:ascii="Times New Roman" w:hAnsi="Times New Roman"/>
                <w:sz w:val="21"/>
                <w:szCs w:val="21"/>
              </w:rPr>
              <w:t>ых направлены мероприятия</w:t>
            </w:r>
          </w:p>
        </w:tc>
      </w:tr>
      <w:tr w:rsidR="00265B48" w:rsidRPr="00F41D2B" w:rsidTr="003265BF">
        <w:trPr>
          <w:trHeight w:val="1918"/>
          <w:tblHeader/>
          <w:tblCellSpacing w:w="5" w:type="nil"/>
          <w:jc w:val="center"/>
        </w:trPr>
        <w:tc>
          <w:tcPr>
            <w:tcW w:w="843" w:type="dxa"/>
            <w:vMerge/>
            <w:tcBorders>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p>
        </w:tc>
        <w:tc>
          <w:tcPr>
            <w:tcW w:w="3405" w:type="dxa"/>
            <w:vMerge/>
            <w:tcBorders>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p>
        </w:tc>
        <w:tc>
          <w:tcPr>
            <w:tcW w:w="1414"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всего</w:t>
            </w:r>
          </w:p>
        </w:tc>
        <w:tc>
          <w:tcPr>
            <w:tcW w:w="1279" w:type="dxa"/>
            <w:tcBorders>
              <w:left w:val="single" w:sz="4" w:space="0" w:color="auto"/>
              <w:bottom w:val="single" w:sz="4" w:space="0" w:color="auto"/>
              <w:right w:val="single" w:sz="4" w:space="0" w:color="auto"/>
            </w:tcBorders>
          </w:tcPr>
          <w:p w:rsidR="00265B48" w:rsidRPr="00F41D2B" w:rsidRDefault="00265B48" w:rsidP="006521F7">
            <w:pPr>
              <w:jc w:val="center"/>
              <w:rPr>
                <w:rFonts w:ascii="Times New Roman" w:hAnsi="Times New Roman"/>
              </w:rPr>
            </w:pPr>
            <w:r w:rsidRPr="00F41D2B">
              <w:rPr>
                <w:rFonts w:ascii="Times New Roman" w:hAnsi="Times New Roman"/>
              </w:rPr>
              <w:t>20</w:t>
            </w:r>
            <w:r w:rsidR="006521F7">
              <w:rPr>
                <w:rFonts w:ascii="Times New Roman" w:hAnsi="Times New Roman"/>
              </w:rPr>
              <w:t>20</w:t>
            </w:r>
            <w:r w:rsidRPr="00F41D2B">
              <w:rPr>
                <w:rFonts w:ascii="Times New Roman" w:hAnsi="Times New Roman"/>
              </w:rPr>
              <w:br/>
              <w:t xml:space="preserve"> год</w:t>
            </w:r>
          </w:p>
        </w:tc>
        <w:tc>
          <w:tcPr>
            <w:tcW w:w="1418" w:type="dxa"/>
            <w:tcBorders>
              <w:left w:val="single" w:sz="4" w:space="0" w:color="auto"/>
              <w:bottom w:val="single" w:sz="4" w:space="0" w:color="auto"/>
              <w:right w:val="single" w:sz="4" w:space="0" w:color="auto"/>
            </w:tcBorders>
          </w:tcPr>
          <w:p w:rsidR="00265B48" w:rsidRPr="00F41D2B" w:rsidRDefault="00265B48" w:rsidP="006521F7">
            <w:pPr>
              <w:jc w:val="center"/>
              <w:rPr>
                <w:rFonts w:ascii="Times New Roman" w:hAnsi="Times New Roman"/>
              </w:rPr>
            </w:pPr>
            <w:r w:rsidRPr="00F41D2B">
              <w:rPr>
                <w:rFonts w:ascii="Times New Roman" w:hAnsi="Times New Roman"/>
              </w:rPr>
              <w:t>2</w:t>
            </w:r>
            <w:r w:rsidR="006521F7">
              <w:rPr>
                <w:rFonts w:ascii="Times New Roman" w:hAnsi="Times New Roman"/>
              </w:rPr>
              <w:t>021</w:t>
            </w:r>
            <w:r w:rsidRPr="00F41D2B">
              <w:rPr>
                <w:rFonts w:ascii="Times New Roman" w:hAnsi="Times New Roman"/>
              </w:rPr>
              <w:br/>
              <w:t xml:space="preserve"> год</w:t>
            </w:r>
          </w:p>
        </w:tc>
        <w:tc>
          <w:tcPr>
            <w:tcW w:w="1417" w:type="dxa"/>
            <w:tcBorders>
              <w:left w:val="single" w:sz="4" w:space="0" w:color="auto"/>
              <w:bottom w:val="single" w:sz="4" w:space="0" w:color="auto"/>
              <w:right w:val="single" w:sz="4" w:space="0" w:color="auto"/>
            </w:tcBorders>
          </w:tcPr>
          <w:p w:rsidR="00265B48" w:rsidRPr="00F41D2B" w:rsidRDefault="00265B48" w:rsidP="006521F7">
            <w:pPr>
              <w:jc w:val="center"/>
              <w:rPr>
                <w:rFonts w:ascii="Times New Roman" w:hAnsi="Times New Roman"/>
              </w:rPr>
            </w:pPr>
            <w:r w:rsidRPr="00F41D2B">
              <w:rPr>
                <w:rFonts w:ascii="Times New Roman" w:hAnsi="Times New Roman"/>
              </w:rPr>
              <w:t>20</w:t>
            </w:r>
            <w:r w:rsidR="006521F7">
              <w:rPr>
                <w:rFonts w:ascii="Times New Roman" w:hAnsi="Times New Roman"/>
              </w:rPr>
              <w:t>22</w:t>
            </w:r>
            <w:r w:rsidRPr="00F41D2B">
              <w:rPr>
                <w:rFonts w:ascii="Times New Roman" w:hAnsi="Times New Roman"/>
              </w:rPr>
              <w:br/>
              <w:t xml:space="preserve">   год</w:t>
            </w:r>
          </w:p>
        </w:tc>
        <w:tc>
          <w:tcPr>
            <w:tcW w:w="1276" w:type="dxa"/>
            <w:tcBorders>
              <w:left w:val="single" w:sz="4" w:space="0" w:color="auto"/>
              <w:bottom w:val="single" w:sz="4" w:space="0" w:color="auto"/>
              <w:right w:val="single" w:sz="4" w:space="0" w:color="auto"/>
            </w:tcBorders>
          </w:tcPr>
          <w:p w:rsidR="00265B48" w:rsidRPr="00F41D2B" w:rsidRDefault="00265B48" w:rsidP="006521F7">
            <w:pPr>
              <w:jc w:val="center"/>
              <w:rPr>
                <w:rFonts w:ascii="Times New Roman" w:hAnsi="Times New Roman"/>
              </w:rPr>
            </w:pPr>
            <w:r w:rsidRPr="00F41D2B">
              <w:rPr>
                <w:rFonts w:ascii="Times New Roman" w:hAnsi="Times New Roman"/>
              </w:rPr>
              <w:t>20</w:t>
            </w:r>
            <w:r w:rsidR="006521F7">
              <w:rPr>
                <w:rFonts w:ascii="Times New Roman" w:hAnsi="Times New Roman"/>
              </w:rPr>
              <w:t>23</w:t>
            </w:r>
            <w:r w:rsidRPr="00F41D2B">
              <w:rPr>
                <w:rFonts w:ascii="Times New Roman" w:hAnsi="Times New Roman"/>
              </w:rPr>
              <w:br/>
              <w:t xml:space="preserve"> год</w:t>
            </w:r>
          </w:p>
        </w:tc>
        <w:tc>
          <w:tcPr>
            <w:tcW w:w="1276" w:type="dxa"/>
            <w:tcBorders>
              <w:left w:val="single" w:sz="4" w:space="0" w:color="auto"/>
              <w:bottom w:val="single" w:sz="4" w:space="0" w:color="auto"/>
              <w:right w:val="single" w:sz="4" w:space="0" w:color="auto"/>
            </w:tcBorders>
          </w:tcPr>
          <w:p w:rsidR="00265B48" w:rsidRPr="00F41D2B" w:rsidRDefault="00265B48" w:rsidP="006521F7">
            <w:pPr>
              <w:jc w:val="center"/>
              <w:rPr>
                <w:rFonts w:ascii="Times New Roman" w:hAnsi="Times New Roman"/>
              </w:rPr>
            </w:pPr>
            <w:r w:rsidRPr="00F41D2B">
              <w:rPr>
                <w:rFonts w:ascii="Times New Roman" w:hAnsi="Times New Roman"/>
              </w:rPr>
              <w:t>202</w:t>
            </w:r>
            <w:r w:rsidR="006521F7">
              <w:rPr>
                <w:rFonts w:ascii="Times New Roman" w:hAnsi="Times New Roman"/>
              </w:rPr>
              <w:t>4</w:t>
            </w:r>
            <w:r w:rsidRPr="00F41D2B">
              <w:rPr>
                <w:rFonts w:ascii="Times New Roman" w:hAnsi="Times New Roman"/>
              </w:rPr>
              <w:br/>
              <w:t xml:space="preserve"> год</w:t>
            </w:r>
          </w:p>
        </w:tc>
        <w:tc>
          <w:tcPr>
            <w:tcW w:w="1275"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202</w:t>
            </w:r>
            <w:r w:rsidR="006521F7">
              <w:rPr>
                <w:rFonts w:ascii="Times New Roman" w:hAnsi="Times New Roman"/>
              </w:rPr>
              <w:t>5</w:t>
            </w:r>
            <w:r w:rsidRPr="00F41D2B">
              <w:rPr>
                <w:rFonts w:ascii="Times New Roman" w:hAnsi="Times New Roman"/>
              </w:rPr>
              <w:br/>
              <w:t xml:space="preserve">  год</w:t>
            </w:r>
          </w:p>
          <w:p w:rsidR="00265B48" w:rsidRPr="00F41D2B" w:rsidRDefault="00265B48" w:rsidP="003265BF">
            <w:pPr>
              <w:rPr>
                <w:rFonts w:ascii="Times New Roman" w:hAnsi="Times New Roman"/>
              </w:rPr>
            </w:pPr>
          </w:p>
          <w:p w:rsidR="00265B48" w:rsidRPr="00F41D2B" w:rsidRDefault="00265B48" w:rsidP="003265BF">
            <w:pP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p>
        </w:tc>
      </w:tr>
    </w:tbl>
    <w:p w:rsidR="00265B48" w:rsidRPr="0026248F" w:rsidRDefault="00265B48" w:rsidP="00265B48">
      <w:pPr>
        <w:spacing w:after="0"/>
        <w:jc w:val="center"/>
        <w:rPr>
          <w:rFonts w:ascii="Times New Roman" w:hAnsi="Times New Roman"/>
          <w:b/>
          <w:sz w:val="2"/>
          <w:szCs w:val="2"/>
          <w:u w:val="single"/>
        </w:rPr>
      </w:pPr>
    </w:p>
    <w:tbl>
      <w:tblPr>
        <w:tblW w:w="15304" w:type="dxa"/>
        <w:jc w:val="center"/>
        <w:tblCellSpacing w:w="5" w:type="nil"/>
        <w:tblLayout w:type="fixed"/>
        <w:tblCellMar>
          <w:left w:w="75" w:type="dxa"/>
          <w:right w:w="75" w:type="dxa"/>
        </w:tblCellMar>
        <w:tblLook w:val="0000" w:firstRow="0" w:lastRow="0" w:firstColumn="0" w:lastColumn="0" w:noHBand="0" w:noVBand="0"/>
      </w:tblPr>
      <w:tblGrid>
        <w:gridCol w:w="846"/>
        <w:gridCol w:w="3402"/>
        <w:gridCol w:w="1417"/>
        <w:gridCol w:w="1276"/>
        <w:gridCol w:w="1418"/>
        <w:gridCol w:w="1417"/>
        <w:gridCol w:w="1276"/>
        <w:gridCol w:w="1276"/>
        <w:gridCol w:w="1275"/>
        <w:gridCol w:w="1701"/>
      </w:tblGrid>
      <w:tr w:rsidR="00265B48" w:rsidRPr="0026248F" w:rsidTr="003265BF">
        <w:trPr>
          <w:tblHeade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3265BF">
            <w:pPr>
              <w:pStyle w:val="af7"/>
              <w:ind w:left="0"/>
              <w:jc w:val="center"/>
              <w:rPr>
                <w:rFonts w:ascii="Times New Roman" w:hAnsi="Times New Roman"/>
                <w:b/>
              </w:rPr>
            </w:pPr>
            <w:r w:rsidRPr="00C85A8B">
              <w:rPr>
                <w:rFonts w:ascii="Times New Roman" w:hAnsi="Times New Roman"/>
                <w:b/>
              </w:rPr>
              <w:t>1</w:t>
            </w:r>
          </w:p>
        </w:tc>
        <w:tc>
          <w:tcPr>
            <w:tcW w:w="3402"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sidRPr="0026248F">
              <w:rPr>
                <w:rFonts w:ascii="Times New Roman" w:hAnsi="Times New Roman"/>
                <w:b/>
              </w:rPr>
              <w:t>2</w:t>
            </w:r>
          </w:p>
        </w:tc>
        <w:tc>
          <w:tcPr>
            <w:tcW w:w="1417"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sidRPr="0026248F">
              <w:rPr>
                <w:rFonts w:ascii="Times New Roman" w:hAnsi="Times New Roman"/>
                <w:b/>
              </w:rPr>
              <w:t>3</w:t>
            </w:r>
          </w:p>
        </w:tc>
        <w:tc>
          <w:tcPr>
            <w:tcW w:w="1276"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4</w:t>
            </w:r>
          </w:p>
        </w:tc>
        <w:tc>
          <w:tcPr>
            <w:tcW w:w="1418"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5</w:t>
            </w:r>
          </w:p>
        </w:tc>
        <w:tc>
          <w:tcPr>
            <w:tcW w:w="1417"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6</w:t>
            </w:r>
          </w:p>
        </w:tc>
        <w:tc>
          <w:tcPr>
            <w:tcW w:w="1276"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7</w:t>
            </w:r>
          </w:p>
        </w:tc>
        <w:tc>
          <w:tcPr>
            <w:tcW w:w="1276"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8</w:t>
            </w:r>
          </w:p>
        </w:tc>
        <w:tc>
          <w:tcPr>
            <w:tcW w:w="1275"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9</w:t>
            </w:r>
          </w:p>
        </w:tc>
        <w:tc>
          <w:tcPr>
            <w:tcW w:w="1701"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10</w:t>
            </w: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jc w:val="both"/>
              <w:rPr>
                <w:rFonts w:ascii="Times New Roman" w:hAnsi="Times New Roman"/>
                <w:b/>
                <w:sz w:val="24"/>
                <w:szCs w:val="24"/>
                <w:u w:val="single"/>
              </w:rPr>
            </w:pPr>
            <w:r w:rsidRPr="00F41D2B">
              <w:rPr>
                <w:rFonts w:ascii="Times New Roman" w:hAnsi="Times New Roman"/>
                <w:b/>
                <w:sz w:val="24"/>
                <w:szCs w:val="24"/>
              </w:rPr>
              <w:t xml:space="preserve">Всего по муниципальной программе </w:t>
            </w:r>
            <w:r w:rsidRPr="00DB7878">
              <w:rPr>
                <w:rFonts w:ascii="Times New Roman" w:hAnsi="Times New Roman"/>
                <w:sz w:val="24"/>
                <w:szCs w:val="24"/>
              </w:rPr>
              <w:t>«</w:t>
            </w:r>
            <w:r w:rsidRPr="00DB7878">
              <w:rPr>
                <w:rFonts w:ascii="Times New Roman" w:hAnsi="Times New Roman"/>
                <w:b/>
                <w:sz w:val="24"/>
                <w:szCs w:val="24"/>
              </w:rPr>
              <w:t xml:space="preserve">Стимулирование развития жилищного строительства и обеспечение населения доступным и </w:t>
            </w:r>
            <w:r w:rsidRPr="00DB7878">
              <w:rPr>
                <w:rFonts w:ascii="Times New Roman" w:hAnsi="Times New Roman"/>
                <w:b/>
                <w:sz w:val="24"/>
                <w:szCs w:val="24"/>
              </w:rPr>
              <w:lastRenderedPageBreak/>
              <w:t>комфортным жильем путем реализации механизмов поддержки и развития жилищного строительства и стимулирование спроса на рынке жилья до 2021 года</w:t>
            </w:r>
            <w:r w:rsidRPr="00DB7878">
              <w:rPr>
                <w:rFonts w:ascii="Times New Roman" w:hAnsi="Times New Roman"/>
                <w:b/>
                <w:bCs/>
                <w:iCs/>
                <w:sz w:val="24"/>
                <w:szCs w:val="24"/>
              </w:rPr>
              <w:t>»,</w:t>
            </w:r>
            <w:r w:rsidRPr="0048561C">
              <w:rPr>
                <w:rFonts w:ascii="Times New Roman" w:hAnsi="Times New Roman"/>
                <w:b/>
                <w:bCs/>
                <w:iCs/>
                <w:sz w:val="24"/>
                <w:szCs w:val="24"/>
              </w:rPr>
              <w:t xml:space="preserve"> в том числе</w:t>
            </w:r>
          </w:p>
        </w:tc>
        <w:tc>
          <w:tcPr>
            <w:tcW w:w="1417" w:type="dxa"/>
            <w:tcBorders>
              <w:left w:val="single" w:sz="4" w:space="0" w:color="auto"/>
              <w:bottom w:val="single" w:sz="4" w:space="0" w:color="auto"/>
              <w:right w:val="single" w:sz="4" w:space="0" w:color="auto"/>
            </w:tcBorders>
          </w:tcPr>
          <w:p w:rsidR="00265B48" w:rsidRPr="005D52ED" w:rsidRDefault="00582D8C" w:rsidP="00E65FEC">
            <w:pPr>
              <w:jc w:val="center"/>
              <w:rPr>
                <w:rFonts w:ascii="Times New Roman" w:hAnsi="Times New Roman"/>
                <w:b/>
              </w:rPr>
            </w:pPr>
            <w:r>
              <w:rPr>
                <w:rFonts w:ascii="Times New Roman" w:hAnsi="Times New Roman"/>
                <w:b/>
              </w:rPr>
              <w:lastRenderedPageBreak/>
              <w:t>573112,0</w:t>
            </w:r>
          </w:p>
        </w:tc>
        <w:tc>
          <w:tcPr>
            <w:tcW w:w="1276" w:type="dxa"/>
            <w:tcBorders>
              <w:left w:val="single" w:sz="4" w:space="0" w:color="auto"/>
              <w:bottom w:val="single" w:sz="4" w:space="0" w:color="auto"/>
              <w:right w:val="single" w:sz="4" w:space="0" w:color="auto"/>
            </w:tcBorders>
          </w:tcPr>
          <w:p w:rsidR="00265B48" w:rsidRPr="005D52ED" w:rsidRDefault="005D52ED" w:rsidP="003265BF">
            <w:pPr>
              <w:jc w:val="center"/>
              <w:rPr>
                <w:rFonts w:ascii="Times New Roman" w:hAnsi="Times New Roman"/>
                <w:b/>
              </w:rPr>
            </w:pPr>
            <w:r>
              <w:rPr>
                <w:rFonts w:ascii="Times New Roman" w:hAnsi="Times New Roman"/>
                <w:b/>
              </w:rPr>
              <w:t>116312,0</w:t>
            </w:r>
          </w:p>
        </w:tc>
        <w:tc>
          <w:tcPr>
            <w:tcW w:w="1418" w:type="dxa"/>
            <w:tcBorders>
              <w:left w:val="single" w:sz="4" w:space="0" w:color="auto"/>
              <w:bottom w:val="single" w:sz="4" w:space="0" w:color="auto"/>
              <w:right w:val="single" w:sz="4" w:space="0" w:color="auto"/>
            </w:tcBorders>
          </w:tcPr>
          <w:p w:rsidR="00265B48" w:rsidRPr="005D52ED" w:rsidRDefault="008640B5" w:rsidP="003265BF">
            <w:pPr>
              <w:jc w:val="center"/>
              <w:rPr>
                <w:rFonts w:ascii="Times New Roman" w:hAnsi="Times New Roman"/>
                <w:b/>
              </w:rPr>
            </w:pPr>
            <w:r>
              <w:rPr>
                <w:rFonts w:ascii="Times New Roman" w:hAnsi="Times New Roman"/>
                <w:b/>
              </w:rPr>
              <w:t>79488,0</w:t>
            </w:r>
          </w:p>
        </w:tc>
        <w:tc>
          <w:tcPr>
            <w:tcW w:w="1417" w:type="dxa"/>
            <w:tcBorders>
              <w:left w:val="single" w:sz="4" w:space="0" w:color="auto"/>
              <w:bottom w:val="single" w:sz="4" w:space="0" w:color="auto"/>
              <w:right w:val="single" w:sz="4" w:space="0" w:color="auto"/>
            </w:tcBorders>
          </w:tcPr>
          <w:p w:rsidR="00265B48" w:rsidRPr="008640B5" w:rsidRDefault="008640B5" w:rsidP="003265BF">
            <w:pPr>
              <w:jc w:val="center"/>
              <w:rPr>
                <w:rFonts w:ascii="Times New Roman" w:hAnsi="Times New Roman"/>
                <w:b/>
              </w:rPr>
            </w:pPr>
            <w:r w:rsidRPr="008640B5">
              <w:rPr>
                <w:rFonts w:ascii="Times New Roman" w:hAnsi="Times New Roman"/>
                <w:b/>
              </w:rPr>
              <w:t>60596,0</w:t>
            </w:r>
          </w:p>
        </w:tc>
        <w:tc>
          <w:tcPr>
            <w:tcW w:w="1276" w:type="dxa"/>
            <w:tcBorders>
              <w:left w:val="single" w:sz="4" w:space="0" w:color="auto"/>
              <w:bottom w:val="single" w:sz="4" w:space="0" w:color="auto"/>
              <w:right w:val="single" w:sz="4" w:space="0" w:color="auto"/>
            </w:tcBorders>
          </w:tcPr>
          <w:p w:rsidR="00265B48" w:rsidRPr="008640B5" w:rsidRDefault="00373CE5" w:rsidP="00E65FEC">
            <w:pPr>
              <w:jc w:val="center"/>
              <w:rPr>
                <w:rFonts w:ascii="Times New Roman" w:hAnsi="Times New Roman"/>
                <w:b/>
              </w:rPr>
            </w:pPr>
            <w:r>
              <w:rPr>
                <w:rFonts w:ascii="Times New Roman" w:hAnsi="Times New Roman"/>
                <w:b/>
              </w:rPr>
              <w:t>640</w:t>
            </w:r>
            <w:r w:rsidR="00582D8C">
              <w:rPr>
                <w:rFonts w:ascii="Times New Roman" w:hAnsi="Times New Roman"/>
                <w:b/>
              </w:rPr>
              <w:t>96,0</w:t>
            </w:r>
          </w:p>
        </w:tc>
        <w:tc>
          <w:tcPr>
            <w:tcW w:w="1276" w:type="dxa"/>
            <w:tcBorders>
              <w:left w:val="single" w:sz="4" w:space="0" w:color="auto"/>
              <w:bottom w:val="single" w:sz="4" w:space="0" w:color="auto"/>
              <w:right w:val="single" w:sz="4" w:space="0" w:color="auto"/>
            </w:tcBorders>
          </w:tcPr>
          <w:p w:rsidR="00265B48" w:rsidRPr="008640B5" w:rsidRDefault="008640B5" w:rsidP="003265BF">
            <w:pPr>
              <w:jc w:val="center"/>
              <w:rPr>
                <w:rFonts w:ascii="Times New Roman" w:hAnsi="Times New Roman"/>
                <w:b/>
              </w:rPr>
            </w:pPr>
            <w:r>
              <w:rPr>
                <w:rFonts w:ascii="Times New Roman" w:hAnsi="Times New Roman"/>
                <w:b/>
              </w:rPr>
              <w:t>126310,0</w:t>
            </w:r>
          </w:p>
        </w:tc>
        <w:tc>
          <w:tcPr>
            <w:tcW w:w="1275" w:type="dxa"/>
            <w:tcBorders>
              <w:left w:val="single" w:sz="4" w:space="0" w:color="auto"/>
              <w:bottom w:val="single" w:sz="4" w:space="0" w:color="auto"/>
              <w:right w:val="single" w:sz="4" w:space="0" w:color="auto"/>
            </w:tcBorders>
          </w:tcPr>
          <w:p w:rsidR="00265B48" w:rsidRPr="008640B5" w:rsidRDefault="008640B5" w:rsidP="003265BF">
            <w:pPr>
              <w:jc w:val="center"/>
              <w:rPr>
                <w:rFonts w:ascii="Times New Roman" w:hAnsi="Times New Roman"/>
                <w:b/>
              </w:rPr>
            </w:pPr>
            <w:r>
              <w:rPr>
                <w:rFonts w:ascii="Times New Roman" w:hAnsi="Times New Roman"/>
                <w:b/>
              </w:rPr>
              <w:t>126310,0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5D52ED" w:rsidRDefault="00265B48" w:rsidP="003265BF">
            <w:pPr>
              <w:pStyle w:val="ConsPlusCell"/>
              <w:rPr>
                <w:rFonts w:ascii="Times New Roman" w:hAnsi="Times New Roman" w:cs="Times New Roman"/>
                <w:sz w:val="22"/>
                <w:szCs w:val="24"/>
              </w:rPr>
            </w:pPr>
            <w:r w:rsidRPr="005D52ED">
              <w:rPr>
                <w:rFonts w:ascii="Times New Roman" w:hAnsi="Times New Roman" w:cs="Times New Roman"/>
                <w:sz w:val="22"/>
                <w:szCs w:val="24"/>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5D52ED" w:rsidRDefault="005D52ED" w:rsidP="00E65FEC">
            <w:pPr>
              <w:jc w:val="center"/>
              <w:rPr>
                <w:rFonts w:ascii="Times New Roman" w:hAnsi="Times New Roman"/>
              </w:rPr>
            </w:pPr>
            <w:r w:rsidRPr="005D52ED">
              <w:rPr>
                <w:rFonts w:ascii="Times New Roman" w:hAnsi="Times New Roman"/>
              </w:rPr>
              <w:t>456609,28</w:t>
            </w:r>
          </w:p>
        </w:tc>
        <w:tc>
          <w:tcPr>
            <w:tcW w:w="1276" w:type="dxa"/>
            <w:tcBorders>
              <w:top w:val="single" w:sz="4" w:space="0" w:color="auto"/>
              <w:left w:val="single" w:sz="4" w:space="0" w:color="auto"/>
              <w:bottom w:val="single" w:sz="4" w:space="0" w:color="auto"/>
              <w:right w:val="single" w:sz="4" w:space="0" w:color="auto"/>
            </w:tcBorders>
          </w:tcPr>
          <w:p w:rsidR="00265B48" w:rsidRPr="005D52ED" w:rsidRDefault="005D52ED" w:rsidP="003265BF">
            <w:pPr>
              <w:jc w:val="center"/>
              <w:rPr>
                <w:rFonts w:ascii="Times New Roman" w:hAnsi="Times New Roman"/>
              </w:rPr>
            </w:pPr>
            <w:r w:rsidRPr="005D52ED">
              <w:rPr>
                <w:rFonts w:ascii="Times New Roman" w:hAnsi="Times New Roman"/>
              </w:rPr>
              <w:t>85085,0</w:t>
            </w:r>
          </w:p>
        </w:tc>
        <w:tc>
          <w:tcPr>
            <w:tcW w:w="1418" w:type="dxa"/>
            <w:tcBorders>
              <w:top w:val="single" w:sz="4" w:space="0" w:color="auto"/>
              <w:left w:val="single" w:sz="4" w:space="0" w:color="auto"/>
              <w:bottom w:val="single" w:sz="4" w:space="0" w:color="auto"/>
              <w:right w:val="single" w:sz="4" w:space="0" w:color="auto"/>
            </w:tcBorders>
          </w:tcPr>
          <w:p w:rsidR="00265B48" w:rsidRPr="005D52ED" w:rsidRDefault="005D52ED" w:rsidP="003265BF">
            <w:pPr>
              <w:jc w:val="center"/>
              <w:rPr>
                <w:rFonts w:ascii="Times New Roman" w:hAnsi="Times New Roman"/>
              </w:rPr>
            </w:pPr>
            <w:r w:rsidRPr="005D52ED">
              <w:rPr>
                <w:rFonts w:ascii="Times New Roman" w:hAnsi="Times New Roman"/>
              </w:rPr>
              <w:t>64588,0</w:t>
            </w:r>
          </w:p>
        </w:tc>
        <w:tc>
          <w:tcPr>
            <w:tcW w:w="1417" w:type="dxa"/>
            <w:tcBorders>
              <w:top w:val="single" w:sz="4" w:space="0" w:color="auto"/>
              <w:left w:val="single" w:sz="4" w:space="0" w:color="auto"/>
              <w:bottom w:val="single" w:sz="4" w:space="0" w:color="auto"/>
              <w:right w:val="single" w:sz="4" w:space="0" w:color="auto"/>
            </w:tcBorders>
          </w:tcPr>
          <w:p w:rsidR="00265B48" w:rsidRPr="005D52ED" w:rsidRDefault="005D52ED" w:rsidP="003265BF">
            <w:pPr>
              <w:jc w:val="center"/>
              <w:rPr>
                <w:rFonts w:ascii="Times New Roman" w:hAnsi="Times New Roman"/>
              </w:rPr>
            </w:pPr>
            <w:r w:rsidRPr="005D52ED">
              <w:rPr>
                <w:rFonts w:ascii="Times New Roman" w:hAnsi="Times New Roman"/>
              </w:rPr>
              <w:t>45696,0</w:t>
            </w:r>
          </w:p>
        </w:tc>
        <w:tc>
          <w:tcPr>
            <w:tcW w:w="1276" w:type="dxa"/>
            <w:tcBorders>
              <w:top w:val="single" w:sz="4" w:space="0" w:color="auto"/>
              <w:left w:val="single" w:sz="4" w:space="0" w:color="auto"/>
              <w:bottom w:val="single" w:sz="4" w:space="0" w:color="auto"/>
              <w:right w:val="single" w:sz="4" w:space="0" w:color="auto"/>
            </w:tcBorders>
          </w:tcPr>
          <w:p w:rsidR="00265B48" w:rsidRPr="005D52ED" w:rsidRDefault="005D52ED" w:rsidP="00E65FEC">
            <w:pPr>
              <w:jc w:val="center"/>
              <w:rPr>
                <w:rFonts w:ascii="Times New Roman" w:hAnsi="Times New Roman"/>
              </w:rPr>
            </w:pPr>
            <w:r w:rsidRPr="005D52ED">
              <w:rPr>
                <w:rFonts w:ascii="Times New Roman" w:hAnsi="Times New Roman"/>
              </w:rPr>
              <w:t>49196,0</w:t>
            </w:r>
          </w:p>
        </w:tc>
        <w:tc>
          <w:tcPr>
            <w:tcW w:w="1276" w:type="dxa"/>
            <w:tcBorders>
              <w:top w:val="single" w:sz="4" w:space="0" w:color="auto"/>
              <w:left w:val="single" w:sz="4" w:space="0" w:color="auto"/>
              <w:bottom w:val="single" w:sz="4" w:space="0" w:color="auto"/>
              <w:right w:val="single" w:sz="4" w:space="0" w:color="auto"/>
            </w:tcBorders>
          </w:tcPr>
          <w:p w:rsidR="00265B48" w:rsidRPr="005D52ED" w:rsidRDefault="005D52ED" w:rsidP="003265BF">
            <w:pPr>
              <w:jc w:val="center"/>
              <w:rPr>
                <w:rFonts w:ascii="Times New Roman" w:hAnsi="Times New Roman"/>
              </w:rPr>
            </w:pPr>
            <w:r w:rsidRPr="005D52ED">
              <w:rPr>
                <w:rFonts w:ascii="Times New Roman" w:hAnsi="Times New Roman"/>
              </w:rPr>
              <w:t>100634,28</w:t>
            </w:r>
          </w:p>
        </w:tc>
        <w:tc>
          <w:tcPr>
            <w:tcW w:w="1275" w:type="dxa"/>
            <w:tcBorders>
              <w:top w:val="single" w:sz="4" w:space="0" w:color="auto"/>
              <w:left w:val="single" w:sz="4" w:space="0" w:color="auto"/>
              <w:bottom w:val="single" w:sz="4" w:space="0" w:color="auto"/>
              <w:right w:val="single" w:sz="4" w:space="0" w:color="auto"/>
            </w:tcBorders>
          </w:tcPr>
          <w:p w:rsidR="00265B48" w:rsidRPr="005D52ED" w:rsidRDefault="005D52ED" w:rsidP="003265BF">
            <w:pPr>
              <w:jc w:val="center"/>
              <w:rPr>
                <w:rFonts w:ascii="Times New Roman" w:hAnsi="Times New Roman"/>
              </w:rPr>
            </w:pPr>
            <w:r w:rsidRPr="005D52ED">
              <w:rPr>
                <w:rFonts w:ascii="Times New Roman" w:hAnsi="Times New Roman"/>
              </w:rPr>
              <w:t>111410,0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5D52ED"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5D52ED" w:rsidRPr="00C85A8B" w:rsidRDefault="005D52ED" w:rsidP="005D52ED">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5D52ED" w:rsidRPr="005D52ED" w:rsidRDefault="005D52ED" w:rsidP="005D52ED">
            <w:pPr>
              <w:pStyle w:val="ConsPlusCell"/>
              <w:rPr>
                <w:rFonts w:ascii="Times New Roman" w:hAnsi="Times New Roman" w:cs="Times New Roman"/>
                <w:sz w:val="22"/>
                <w:szCs w:val="24"/>
              </w:rPr>
            </w:pPr>
            <w:r w:rsidRPr="005D52ED">
              <w:rPr>
                <w:rFonts w:ascii="Times New Roman" w:hAnsi="Times New Roman" w:cs="Times New Roman"/>
                <w:sz w:val="22"/>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5D52ED" w:rsidRPr="00281549" w:rsidRDefault="00582D8C" w:rsidP="005D52ED">
            <w:pPr>
              <w:jc w:val="center"/>
              <w:rPr>
                <w:rFonts w:ascii="Times New Roman" w:hAnsi="Times New Roman"/>
              </w:rPr>
            </w:pPr>
            <w:r>
              <w:rPr>
                <w:rFonts w:ascii="Times New Roman" w:hAnsi="Times New Roman"/>
              </w:rPr>
              <w:t>60302,72</w:t>
            </w:r>
          </w:p>
        </w:tc>
        <w:tc>
          <w:tcPr>
            <w:tcW w:w="1276" w:type="dxa"/>
            <w:tcBorders>
              <w:top w:val="single" w:sz="4" w:space="0" w:color="auto"/>
              <w:left w:val="single" w:sz="4" w:space="0" w:color="auto"/>
              <w:bottom w:val="single" w:sz="4" w:space="0" w:color="auto"/>
              <w:right w:val="single" w:sz="4" w:space="0" w:color="auto"/>
            </w:tcBorders>
          </w:tcPr>
          <w:p w:rsidR="005D52ED" w:rsidRPr="00C81492" w:rsidRDefault="005D52ED" w:rsidP="005D52ED">
            <w:pPr>
              <w:jc w:val="center"/>
              <w:rPr>
                <w:rFonts w:ascii="Times New Roman" w:hAnsi="Times New Roman"/>
              </w:rPr>
            </w:pPr>
            <w:r>
              <w:rPr>
                <w:rFonts w:ascii="Times New Roman" w:hAnsi="Times New Roman"/>
              </w:rPr>
              <w:t>15027,0</w:t>
            </w:r>
          </w:p>
        </w:tc>
        <w:tc>
          <w:tcPr>
            <w:tcW w:w="1418" w:type="dxa"/>
            <w:tcBorders>
              <w:top w:val="single" w:sz="4" w:space="0" w:color="auto"/>
              <w:left w:val="single" w:sz="4" w:space="0" w:color="auto"/>
              <w:bottom w:val="single" w:sz="4" w:space="0" w:color="auto"/>
              <w:right w:val="single" w:sz="4" w:space="0" w:color="auto"/>
            </w:tcBorders>
          </w:tcPr>
          <w:p w:rsidR="005D52ED" w:rsidRPr="00C81492" w:rsidRDefault="005D52ED" w:rsidP="005D52ED">
            <w:pPr>
              <w:spacing w:after="0"/>
              <w:jc w:val="center"/>
              <w:rPr>
                <w:rFonts w:ascii="Times New Roman" w:hAnsi="Times New Roman"/>
              </w:rPr>
            </w:pPr>
            <w:r>
              <w:rPr>
                <w:rFonts w:ascii="Times New Roman" w:hAnsi="Times New Roman"/>
              </w:rPr>
              <w:t>6900,0</w:t>
            </w:r>
          </w:p>
        </w:tc>
        <w:tc>
          <w:tcPr>
            <w:tcW w:w="1417" w:type="dxa"/>
            <w:tcBorders>
              <w:top w:val="single" w:sz="4" w:space="0" w:color="auto"/>
              <w:left w:val="single" w:sz="4" w:space="0" w:color="auto"/>
              <w:bottom w:val="single" w:sz="4" w:space="0" w:color="auto"/>
              <w:right w:val="single" w:sz="4" w:space="0" w:color="auto"/>
            </w:tcBorders>
          </w:tcPr>
          <w:p w:rsidR="005D52ED" w:rsidRPr="00C451BD" w:rsidRDefault="005D52ED" w:rsidP="005D52ED">
            <w:pPr>
              <w:spacing w:after="0"/>
              <w:jc w:val="center"/>
              <w:rPr>
                <w:rFonts w:ascii="Times New Roman" w:hAnsi="Times New Roman"/>
              </w:rPr>
            </w:pPr>
            <w:r>
              <w:rPr>
                <w:rFonts w:ascii="Times New Roman" w:hAnsi="Times New Roman"/>
              </w:rPr>
              <w:t>6900,0</w:t>
            </w:r>
          </w:p>
        </w:tc>
        <w:tc>
          <w:tcPr>
            <w:tcW w:w="1276" w:type="dxa"/>
            <w:tcBorders>
              <w:top w:val="single" w:sz="4" w:space="0" w:color="auto"/>
              <w:left w:val="single" w:sz="4" w:space="0" w:color="auto"/>
              <w:bottom w:val="single" w:sz="4" w:space="0" w:color="auto"/>
              <w:right w:val="single" w:sz="4" w:space="0" w:color="auto"/>
            </w:tcBorders>
          </w:tcPr>
          <w:p w:rsidR="005D52ED" w:rsidRPr="00C81492" w:rsidRDefault="00582D8C" w:rsidP="005D52ED">
            <w:pPr>
              <w:spacing w:after="0"/>
              <w:jc w:val="center"/>
              <w:rPr>
                <w:rFonts w:ascii="Times New Roman" w:hAnsi="Times New Roman"/>
              </w:rPr>
            </w:pPr>
            <w:r>
              <w:rPr>
                <w:rFonts w:ascii="Times New Roman" w:hAnsi="Times New Roman"/>
              </w:rPr>
              <w:t>6900</w:t>
            </w:r>
            <w:r w:rsidR="005D52ED">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5D52ED" w:rsidRPr="00C81492" w:rsidRDefault="005D52ED" w:rsidP="005D52ED">
            <w:pPr>
              <w:spacing w:after="0"/>
              <w:jc w:val="center"/>
              <w:rPr>
                <w:rFonts w:ascii="Times New Roman" w:hAnsi="Times New Roman"/>
              </w:rPr>
            </w:pPr>
            <w:r>
              <w:rPr>
                <w:rFonts w:ascii="Times New Roman" w:hAnsi="Times New Roman"/>
              </w:rPr>
              <w:t>17675,72</w:t>
            </w:r>
          </w:p>
        </w:tc>
        <w:tc>
          <w:tcPr>
            <w:tcW w:w="1275" w:type="dxa"/>
            <w:tcBorders>
              <w:top w:val="single" w:sz="4" w:space="0" w:color="auto"/>
              <w:left w:val="single" w:sz="4" w:space="0" w:color="auto"/>
              <w:bottom w:val="single" w:sz="4" w:space="0" w:color="auto"/>
              <w:right w:val="single" w:sz="4" w:space="0" w:color="auto"/>
            </w:tcBorders>
          </w:tcPr>
          <w:p w:rsidR="005D52ED" w:rsidRPr="00C81492" w:rsidRDefault="005D52ED" w:rsidP="005D52ED">
            <w:pPr>
              <w:jc w:val="center"/>
              <w:rPr>
                <w:rFonts w:ascii="Times New Roman" w:hAnsi="Times New Roman"/>
              </w:rPr>
            </w:pPr>
            <w:r>
              <w:rPr>
                <w:rFonts w:ascii="Times New Roman" w:hAnsi="Times New Roman"/>
              </w:rPr>
              <w:t>6900,0</w:t>
            </w:r>
          </w:p>
        </w:tc>
        <w:tc>
          <w:tcPr>
            <w:tcW w:w="1701" w:type="dxa"/>
            <w:tcBorders>
              <w:top w:val="single" w:sz="4" w:space="0" w:color="auto"/>
              <w:left w:val="single" w:sz="4" w:space="0" w:color="auto"/>
              <w:bottom w:val="single" w:sz="4" w:space="0" w:color="auto"/>
              <w:right w:val="single" w:sz="4" w:space="0" w:color="auto"/>
            </w:tcBorders>
          </w:tcPr>
          <w:p w:rsidR="005D52ED" w:rsidRPr="00F41D2B" w:rsidRDefault="005D52ED" w:rsidP="005D52ED">
            <w:pPr>
              <w:jc w:val="center"/>
              <w:rPr>
                <w:rFonts w:ascii="Times New Roman" w:hAnsi="Times New Roman"/>
              </w:rPr>
            </w:pPr>
          </w:p>
        </w:tc>
      </w:tr>
      <w:tr w:rsidR="005D52ED"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5D52ED" w:rsidRPr="00C85A8B" w:rsidRDefault="005D52ED" w:rsidP="005D52ED">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5D52ED" w:rsidRPr="005D52ED" w:rsidRDefault="005D52ED" w:rsidP="005D52ED">
            <w:pPr>
              <w:pStyle w:val="ConsPlusCell"/>
              <w:rPr>
                <w:rFonts w:ascii="Times New Roman" w:hAnsi="Times New Roman" w:cs="Times New Roman"/>
                <w:sz w:val="22"/>
              </w:rPr>
            </w:pPr>
            <w:r w:rsidRPr="005D52ED">
              <w:rPr>
                <w:rFonts w:ascii="Times New Roman" w:hAnsi="Times New Roman" w:cs="Times New Roman"/>
                <w:sz w:val="22"/>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5D52ED" w:rsidRPr="00281549" w:rsidRDefault="005D52ED" w:rsidP="005D52ED">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5D52ED" w:rsidRPr="00C81492" w:rsidRDefault="005D52ED" w:rsidP="005D52ED">
            <w:pPr>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5D52ED" w:rsidRPr="00C81492" w:rsidRDefault="005D52ED" w:rsidP="005D52ED">
            <w:pPr>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5D52ED" w:rsidRPr="00D3369F" w:rsidRDefault="005D52ED" w:rsidP="005D52ED">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5D52ED" w:rsidRPr="00C81492" w:rsidRDefault="005D52ED" w:rsidP="005D52ED">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5D52ED" w:rsidRPr="00C81492" w:rsidRDefault="005D52ED" w:rsidP="005D52ED">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5D52ED" w:rsidRPr="00C81492" w:rsidRDefault="005D52ED" w:rsidP="005D52ED">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5D52ED" w:rsidRPr="00F41D2B" w:rsidRDefault="005D52ED" w:rsidP="005D52ED">
            <w:pPr>
              <w:jc w:val="center"/>
              <w:rPr>
                <w:rFonts w:ascii="Times New Roman" w:hAnsi="Times New Roman"/>
              </w:rPr>
            </w:pPr>
          </w:p>
        </w:tc>
      </w:tr>
      <w:tr w:rsidR="005D52ED"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5D52ED" w:rsidRPr="00C85A8B" w:rsidRDefault="005D52ED" w:rsidP="005D52ED">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5D52ED" w:rsidRPr="005D52ED" w:rsidRDefault="005D52ED" w:rsidP="005D52ED">
            <w:pPr>
              <w:pStyle w:val="ConsPlusCell"/>
              <w:rPr>
                <w:rFonts w:ascii="Times New Roman" w:hAnsi="Times New Roman" w:cs="Times New Roman"/>
                <w:b/>
                <w:sz w:val="22"/>
                <w:szCs w:val="24"/>
              </w:rPr>
            </w:pPr>
            <w:r w:rsidRPr="005D52ED">
              <w:rPr>
                <w:rFonts w:ascii="Times New Roman" w:hAnsi="Times New Roman" w:cs="Times New Roman"/>
                <w:sz w:val="22"/>
                <w:szCs w:val="24"/>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5D52ED" w:rsidRPr="00281549" w:rsidRDefault="005D52ED" w:rsidP="005D52ED">
            <w:pPr>
              <w:jc w:val="center"/>
              <w:rPr>
                <w:rFonts w:ascii="Times New Roman" w:hAnsi="Times New Roman"/>
              </w:rPr>
            </w:pPr>
            <w:r>
              <w:rPr>
                <w:rFonts w:ascii="Times New Roman" w:hAnsi="Times New Roman"/>
              </w:rPr>
              <w:t>56200,0</w:t>
            </w:r>
          </w:p>
        </w:tc>
        <w:tc>
          <w:tcPr>
            <w:tcW w:w="1276" w:type="dxa"/>
            <w:tcBorders>
              <w:top w:val="single" w:sz="4" w:space="0" w:color="auto"/>
              <w:left w:val="single" w:sz="4" w:space="0" w:color="auto"/>
              <w:bottom w:val="single" w:sz="4" w:space="0" w:color="auto"/>
              <w:right w:val="single" w:sz="4" w:space="0" w:color="auto"/>
            </w:tcBorders>
          </w:tcPr>
          <w:p w:rsidR="005D52ED" w:rsidRPr="00C81492" w:rsidRDefault="005D52ED" w:rsidP="005D52ED">
            <w:pPr>
              <w:jc w:val="center"/>
              <w:rPr>
                <w:rFonts w:ascii="Times New Roman" w:hAnsi="Times New Roman"/>
              </w:rPr>
            </w:pPr>
            <w:r>
              <w:rPr>
                <w:rFonts w:ascii="Times New Roman" w:hAnsi="Times New Roman"/>
              </w:rPr>
              <w:t>16200,0</w:t>
            </w:r>
          </w:p>
        </w:tc>
        <w:tc>
          <w:tcPr>
            <w:tcW w:w="1418" w:type="dxa"/>
            <w:tcBorders>
              <w:left w:val="single" w:sz="4" w:space="0" w:color="auto"/>
              <w:bottom w:val="single" w:sz="4" w:space="0" w:color="auto"/>
              <w:right w:val="single" w:sz="4" w:space="0" w:color="auto"/>
            </w:tcBorders>
          </w:tcPr>
          <w:p w:rsidR="005D52ED" w:rsidRPr="00C81492" w:rsidRDefault="005D52ED" w:rsidP="005D52ED">
            <w:pPr>
              <w:jc w:val="center"/>
              <w:rPr>
                <w:rFonts w:ascii="Times New Roman" w:hAnsi="Times New Roman"/>
              </w:rPr>
            </w:pPr>
            <w:r>
              <w:rPr>
                <w:rFonts w:ascii="Times New Roman" w:hAnsi="Times New Roman"/>
              </w:rPr>
              <w:t>8000,0</w:t>
            </w:r>
          </w:p>
        </w:tc>
        <w:tc>
          <w:tcPr>
            <w:tcW w:w="1417" w:type="dxa"/>
            <w:tcBorders>
              <w:left w:val="single" w:sz="4" w:space="0" w:color="auto"/>
              <w:bottom w:val="single" w:sz="4" w:space="0" w:color="auto"/>
              <w:right w:val="single" w:sz="4" w:space="0" w:color="auto"/>
            </w:tcBorders>
          </w:tcPr>
          <w:p w:rsidR="005D52ED" w:rsidRPr="00C81492" w:rsidRDefault="005D52ED" w:rsidP="005D52ED">
            <w:pPr>
              <w:jc w:val="center"/>
              <w:rPr>
                <w:rFonts w:ascii="Times New Roman" w:hAnsi="Times New Roman"/>
              </w:rPr>
            </w:pPr>
            <w:r>
              <w:rPr>
                <w:rFonts w:ascii="Times New Roman" w:hAnsi="Times New Roman"/>
              </w:rPr>
              <w:t>8000,0</w:t>
            </w:r>
          </w:p>
        </w:tc>
        <w:tc>
          <w:tcPr>
            <w:tcW w:w="1276" w:type="dxa"/>
            <w:tcBorders>
              <w:left w:val="single" w:sz="4" w:space="0" w:color="auto"/>
              <w:bottom w:val="single" w:sz="4" w:space="0" w:color="auto"/>
              <w:right w:val="single" w:sz="4" w:space="0" w:color="auto"/>
            </w:tcBorders>
          </w:tcPr>
          <w:p w:rsidR="005D52ED" w:rsidRPr="00C81492" w:rsidRDefault="005D52ED" w:rsidP="005D52ED">
            <w:pPr>
              <w:jc w:val="center"/>
              <w:rPr>
                <w:rFonts w:ascii="Times New Roman" w:hAnsi="Times New Roman"/>
              </w:rPr>
            </w:pPr>
            <w:r>
              <w:rPr>
                <w:rFonts w:ascii="Times New Roman" w:hAnsi="Times New Roman"/>
              </w:rPr>
              <w:t>8000,0</w:t>
            </w:r>
          </w:p>
        </w:tc>
        <w:tc>
          <w:tcPr>
            <w:tcW w:w="1276" w:type="dxa"/>
            <w:tcBorders>
              <w:left w:val="single" w:sz="4" w:space="0" w:color="auto"/>
              <w:bottom w:val="single" w:sz="4" w:space="0" w:color="auto"/>
              <w:right w:val="single" w:sz="4" w:space="0" w:color="auto"/>
            </w:tcBorders>
          </w:tcPr>
          <w:p w:rsidR="005D52ED" w:rsidRPr="00C81492" w:rsidRDefault="005D52ED" w:rsidP="005D52ED">
            <w:pPr>
              <w:jc w:val="center"/>
              <w:rPr>
                <w:rFonts w:ascii="Times New Roman" w:hAnsi="Times New Roman"/>
              </w:rPr>
            </w:pPr>
            <w:r>
              <w:rPr>
                <w:rFonts w:ascii="Times New Roman" w:hAnsi="Times New Roman"/>
              </w:rPr>
              <w:t>8000,0</w:t>
            </w:r>
          </w:p>
        </w:tc>
        <w:tc>
          <w:tcPr>
            <w:tcW w:w="1275" w:type="dxa"/>
            <w:tcBorders>
              <w:left w:val="single" w:sz="4" w:space="0" w:color="auto"/>
              <w:bottom w:val="single" w:sz="4" w:space="0" w:color="auto"/>
              <w:right w:val="single" w:sz="4" w:space="0" w:color="auto"/>
            </w:tcBorders>
          </w:tcPr>
          <w:p w:rsidR="005D52ED" w:rsidRPr="00C81492" w:rsidRDefault="005D52ED" w:rsidP="005D52ED">
            <w:pPr>
              <w:jc w:val="center"/>
              <w:rPr>
                <w:rFonts w:ascii="Times New Roman" w:hAnsi="Times New Roman"/>
              </w:rPr>
            </w:pPr>
            <w:r>
              <w:rPr>
                <w:rFonts w:ascii="Times New Roman" w:hAnsi="Times New Roman"/>
              </w:rPr>
              <w:t>8000,0</w:t>
            </w:r>
          </w:p>
        </w:tc>
        <w:tc>
          <w:tcPr>
            <w:tcW w:w="1701" w:type="dxa"/>
            <w:tcBorders>
              <w:top w:val="single" w:sz="4" w:space="0" w:color="auto"/>
              <w:left w:val="single" w:sz="4" w:space="0" w:color="auto"/>
              <w:bottom w:val="single" w:sz="4" w:space="0" w:color="auto"/>
              <w:right w:val="single" w:sz="4" w:space="0" w:color="auto"/>
            </w:tcBorders>
          </w:tcPr>
          <w:p w:rsidR="005D52ED" w:rsidRPr="00F41D2B" w:rsidRDefault="005D52ED" w:rsidP="005D52ED">
            <w:pPr>
              <w:jc w:val="center"/>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Pr>
                <w:rFonts w:ascii="Times New Roman" w:hAnsi="Times New Roman"/>
              </w:rPr>
              <w:t>1. Капитальные вложения</w:t>
            </w:r>
          </w:p>
        </w:tc>
      </w:tr>
      <w:tr w:rsidR="005A6E1D"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5A6E1D" w:rsidRPr="00C85A8B" w:rsidRDefault="005A6E1D" w:rsidP="005A6E1D">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5A6E1D" w:rsidRPr="00F41D2B" w:rsidRDefault="005A6E1D" w:rsidP="005A6E1D">
            <w:pPr>
              <w:spacing w:after="0"/>
              <w:rPr>
                <w:rFonts w:ascii="Times New Roman" w:hAnsi="Times New Roman"/>
              </w:rPr>
            </w:pPr>
            <w:r w:rsidRPr="00F41D2B">
              <w:rPr>
                <w:rFonts w:ascii="Times New Roman" w:hAnsi="Times New Roman"/>
              </w:rPr>
              <w:t>Всего по направлению «Капитальные вложения», в том числе</w:t>
            </w:r>
          </w:p>
        </w:tc>
        <w:tc>
          <w:tcPr>
            <w:tcW w:w="1417" w:type="dxa"/>
            <w:tcBorders>
              <w:top w:val="single" w:sz="4" w:space="0" w:color="auto"/>
              <w:left w:val="single" w:sz="4" w:space="0" w:color="auto"/>
              <w:bottom w:val="single" w:sz="4" w:space="0" w:color="auto"/>
              <w:right w:val="single" w:sz="4" w:space="0" w:color="auto"/>
            </w:tcBorders>
          </w:tcPr>
          <w:p w:rsidR="005A6E1D" w:rsidRPr="003575B0" w:rsidRDefault="005A6E1D" w:rsidP="005A6E1D">
            <w:pPr>
              <w:jc w:val="center"/>
              <w:rPr>
                <w:rFonts w:ascii="Times New Roman" w:hAnsi="Times New Roman"/>
                <w:b/>
              </w:rPr>
            </w:pPr>
            <w:r w:rsidRPr="003575B0">
              <w:rPr>
                <w:rFonts w:ascii="Times New Roman" w:hAnsi="Times New Roman"/>
                <w:b/>
              </w:rPr>
              <w:t>440026,0</w:t>
            </w:r>
          </w:p>
        </w:tc>
        <w:tc>
          <w:tcPr>
            <w:tcW w:w="1276" w:type="dxa"/>
            <w:tcBorders>
              <w:top w:val="single" w:sz="4" w:space="0" w:color="auto"/>
              <w:left w:val="single" w:sz="4" w:space="0" w:color="auto"/>
              <w:bottom w:val="single" w:sz="4" w:space="0" w:color="auto"/>
              <w:right w:val="single" w:sz="4" w:space="0" w:color="auto"/>
            </w:tcBorders>
          </w:tcPr>
          <w:p w:rsidR="005A6E1D" w:rsidRPr="003575B0" w:rsidRDefault="005A6E1D" w:rsidP="005A6E1D">
            <w:pPr>
              <w:spacing w:after="0"/>
              <w:jc w:val="center"/>
              <w:rPr>
                <w:rFonts w:ascii="Times New Roman" w:hAnsi="Times New Roman"/>
                <w:b/>
              </w:rPr>
            </w:pPr>
            <w:r w:rsidRPr="003575B0">
              <w:rPr>
                <w:rFonts w:ascii="Times New Roman" w:hAnsi="Times New Roman"/>
                <w:b/>
              </w:rPr>
              <w:t>75976,0</w:t>
            </w:r>
          </w:p>
        </w:tc>
        <w:tc>
          <w:tcPr>
            <w:tcW w:w="1418" w:type="dxa"/>
            <w:tcBorders>
              <w:left w:val="single" w:sz="4" w:space="0" w:color="auto"/>
              <w:bottom w:val="single" w:sz="4" w:space="0" w:color="auto"/>
              <w:right w:val="single" w:sz="4" w:space="0" w:color="auto"/>
            </w:tcBorders>
          </w:tcPr>
          <w:p w:rsidR="005A6E1D" w:rsidRPr="003575B0" w:rsidRDefault="005A6E1D" w:rsidP="005A6E1D">
            <w:pPr>
              <w:spacing w:after="0"/>
              <w:jc w:val="center"/>
              <w:rPr>
                <w:rFonts w:ascii="Times New Roman" w:hAnsi="Times New Roman"/>
                <w:b/>
              </w:rPr>
            </w:pPr>
            <w:r w:rsidRPr="003575B0">
              <w:rPr>
                <w:rFonts w:ascii="Times New Roman" w:hAnsi="Times New Roman"/>
                <w:b/>
              </w:rPr>
              <w:t>61638,0</w:t>
            </w:r>
          </w:p>
        </w:tc>
        <w:tc>
          <w:tcPr>
            <w:tcW w:w="1417" w:type="dxa"/>
            <w:tcBorders>
              <w:left w:val="single" w:sz="4" w:space="0" w:color="auto"/>
              <w:bottom w:val="single" w:sz="4" w:space="0" w:color="auto"/>
              <w:right w:val="single" w:sz="4" w:space="0" w:color="auto"/>
            </w:tcBorders>
          </w:tcPr>
          <w:p w:rsidR="005A6E1D" w:rsidRPr="003575B0" w:rsidRDefault="005A6E1D" w:rsidP="005A6E1D">
            <w:pPr>
              <w:jc w:val="center"/>
              <w:rPr>
                <w:rFonts w:ascii="Times New Roman" w:hAnsi="Times New Roman"/>
                <w:b/>
              </w:rPr>
            </w:pPr>
            <w:r w:rsidRPr="003575B0">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5A6E1D" w:rsidRPr="003575B0" w:rsidRDefault="005A6E1D" w:rsidP="005A6E1D">
            <w:pPr>
              <w:jc w:val="center"/>
              <w:rPr>
                <w:rFonts w:ascii="Times New Roman" w:hAnsi="Times New Roman"/>
                <w:b/>
              </w:rPr>
            </w:pPr>
            <w:r w:rsidRPr="003575B0">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5A6E1D" w:rsidRPr="002B2419" w:rsidRDefault="005A6E1D" w:rsidP="005A6E1D">
            <w:pPr>
              <w:jc w:val="center"/>
              <w:rPr>
                <w:rFonts w:ascii="Times New Roman" w:hAnsi="Times New Roman"/>
                <w:b/>
              </w:rPr>
            </w:pPr>
            <w:r>
              <w:rPr>
                <w:rFonts w:ascii="Times New Roman" w:hAnsi="Times New Roman"/>
                <w:b/>
              </w:rPr>
              <w:t>108460,0</w:t>
            </w:r>
          </w:p>
        </w:tc>
        <w:tc>
          <w:tcPr>
            <w:tcW w:w="1275" w:type="dxa"/>
            <w:tcBorders>
              <w:left w:val="single" w:sz="4" w:space="0" w:color="auto"/>
              <w:bottom w:val="single" w:sz="4" w:space="0" w:color="auto"/>
              <w:right w:val="single" w:sz="4" w:space="0" w:color="auto"/>
            </w:tcBorders>
          </w:tcPr>
          <w:p w:rsidR="005A6E1D" w:rsidRPr="002B2419" w:rsidRDefault="005A6E1D" w:rsidP="005A6E1D">
            <w:pPr>
              <w:jc w:val="center"/>
              <w:rPr>
                <w:rFonts w:ascii="Times New Roman" w:hAnsi="Times New Roman"/>
                <w:b/>
              </w:rPr>
            </w:pPr>
            <w:r>
              <w:rPr>
                <w:rFonts w:ascii="Times New Roman" w:hAnsi="Times New Roman"/>
                <w:b/>
              </w:rPr>
              <w:t>108460,0</w:t>
            </w:r>
          </w:p>
        </w:tc>
        <w:tc>
          <w:tcPr>
            <w:tcW w:w="1701" w:type="dxa"/>
            <w:tcBorders>
              <w:top w:val="single" w:sz="4" w:space="0" w:color="auto"/>
              <w:left w:val="single" w:sz="4" w:space="0" w:color="auto"/>
              <w:bottom w:val="single" w:sz="4" w:space="0" w:color="auto"/>
              <w:right w:val="single" w:sz="4" w:space="0" w:color="auto"/>
            </w:tcBorders>
          </w:tcPr>
          <w:p w:rsidR="005A6E1D" w:rsidRPr="00F41D2B" w:rsidRDefault="005A6E1D" w:rsidP="005A6E1D">
            <w:pPr>
              <w:spacing w:after="0"/>
              <w:rPr>
                <w:rFonts w:ascii="Times New Roman" w:hAnsi="Times New Roman"/>
              </w:rPr>
            </w:pPr>
          </w:p>
        </w:tc>
      </w:tr>
      <w:tr w:rsidR="005A6E1D"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5A6E1D" w:rsidRPr="00C85A8B" w:rsidRDefault="005A6E1D" w:rsidP="005A6E1D">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5A6E1D" w:rsidRPr="00F41D2B" w:rsidRDefault="005A6E1D" w:rsidP="005A6E1D">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5A6E1D" w:rsidRPr="00BD1F41" w:rsidRDefault="005A6E1D" w:rsidP="005A6E1D">
            <w:pPr>
              <w:spacing w:after="0"/>
              <w:jc w:val="center"/>
              <w:rPr>
                <w:rFonts w:ascii="Times New Roman" w:hAnsi="Times New Roman"/>
                <w:highlight w:val="yellow"/>
              </w:rPr>
            </w:pPr>
            <w:r>
              <w:rPr>
                <w:rFonts w:ascii="Times New Roman" w:hAnsi="Times New Roman"/>
              </w:rPr>
              <w:t>429250,28</w:t>
            </w:r>
          </w:p>
        </w:tc>
        <w:tc>
          <w:tcPr>
            <w:tcW w:w="1276" w:type="dxa"/>
            <w:tcBorders>
              <w:top w:val="single" w:sz="4" w:space="0" w:color="auto"/>
              <w:left w:val="single" w:sz="4" w:space="0" w:color="auto"/>
              <w:bottom w:val="single" w:sz="4" w:space="0" w:color="auto"/>
              <w:right w:val="single" w:sz="4" w:space="0" w:color="auto"/>
            </w:tcBorders>
          </w:tcPr>
          <w:p w:rsidR="005A6E1D" w:rsidRPr="003F0FDD" w:rsidRDefault="005A6E1D" w:rsidP="005A6E1D">
            <w:pPr>
              <w:spacing w:after="0"/>
              <w:jc w:val="center"/>
              <w:rPr>
                <w:rFonts w:ascii="Times New Roman" w:hAnsi="Times New Roman"/>
              </w:rPr>
            </w:pPr>
            <w:r>
              <w:rPr>
                <w:rFonts w:ascii="Times New Roman" w:hAnsi="Times New Roman"/>
              </w:rPr>
              <w:t>75976,0</w:t>
            </w:r>
          </w:p>
        </w:tc>
        <w:tc>
          <w:tcPr>
            <w:tcW w:w="1418" w:type="dxa"/>
            <w:tcBorders>
              <w:left w:val="single" w:sz="4" w:space="0" w:color="auto"/>
              <w:bottom w:val="single" w:sz="4" w:space="0" w:color="auto"/>
              <w:right w:val="single" w:sz="4" w:space="0" w:color="auto"/>
            </w:tcBorders>
          </w:tcPr>
          <w:p w:rsidR="005A6E1D" w:rsidRPr="003F0FDD" w:rsidRDefault="005A6E1D" w:rsidP="005A6E1D">
            <w:pPr>
              <w:spacing w:after="0"/>
              <w:jc w:val="center"/>
              <w:rPr>
                <w:rFonts w:ascii="Times New Roman" w:hAnsi="Times New Roman"/>
              </w:rPr>
            </w:pPr>
            <w:r>
              <w:rPr>
                <w:rFonts w:ascii="Times New Roman" w:hAnsi="Times New Roman"/>
              </w:rPr>
              <w:t>61638,0</w:t>
            </w:r>
          </w:p>
        </w:tc>
        <w:tc>
          <w:tcPr>
            <w:tcW w:w="1417" w:type="dxa"/>
            <w:tcBorders>
              <w:left w:val="single" w:sz="4" w:space="0" w:color="auto"/>
              <w:bottom w:val="single" w:sz="4" w:space="0" w:color="auto"/>
              <w:right w:val="single" w:sz="4" w:space="0" w:color="auto"/>
            </w:tcBorders>
          </w:tcPr>
          <w:p w:rsidR="005A6E1D" w:rsidRPr="00230FEE" w:rsidRDefault="005A6E1D" w:rsidP="005A6E1D">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5A6E1D" w:rsidRPr="00883D02" w:rsidRDefault="005A6E1D" w:rsidP="005A6E1D">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5A6E1D" w:rsidRPr="00883D02" w:rsidRDefault="005A6E1D" w:rsidP="005A6E1D">
            <w:pPr>
              <w:jc w:val="center"/>
              <w:rPr>
                <w:rFonts w:ascii="Times New Roman" w:hAnsi="Times New Roman"/>
              </w:rPr>
            </w:pPr>
            <w:r>
              <w:rPr>
                <w:rFonts w:ascii="Times New Roman" w:hAnsi="Times New Roman"/>
              </w:rPr>
              <w:t>97684,28</w:t>
            </w:r>
          </w:p>
        </w:tc>
        <w:tc>
          <w:tcPr>
            <w:tcW w:w="1275" w:type="dxa"/>
            <w:tcBorders>
              <w:left w:val="single" w:sz="4" w:space="0" w:color="auto"/>
              <w:bottom w:val="single" w:sz="4" w:space="0" w:color="auto"/>
              <w:right w:val="single" w:sz="4" w:space="0" w:color="auto"/>
            </w:tcBorders>
          </w:tcPr>
          <w:p w:rsidR="005A6E1D" w:rsidRPr="003F0FDD" w:rsidRDefault="005A6E1D" w:rsidP="005A6E1D">
            <w:pPr>
              <w:jc w:val="center"/>
              <w:rPr>
                <w:rFonts w:ascii="Times New Roman" w:hAnsi="Times New Roman"/>
              </w:rPr>
            </w:pPr>
            <w:r>
              <w:rPr>
                <w:rFonts w:ascii="Times New Roman" w:hAnsi="Times New Roman"/>
              </w:rPr>
              <w:t>108460,0</w:t>
            </w:r>
          </w:p>
        </w:tc>
        <w:tc>
          <w:tcPr>
            <w:tcW w:w="1701" w:type="dxa"/>
            <w:tcBorders>
              <w:top w:val="single" w:sz="4" w:space="0" w:color="auto"/>
              <w:left w:val="single" w:sz="4" w:space="0" w:color="auto"/>
              <w:bottom w:val="single" w:sz="4" w:space="0" w:color="auto"/>
              <w:right w:val="single" w:sz="4" w:space="0" w:color="auto"/>
            </w:tcBorders>
          </w:tcPr>
          <w:p w:rsidR="005A6E1D" w:rsidRPr="00F41D2B" w:rsidRDefault="005A6E1D" w:rsidP="005A6E1D">
            <w:pPr>
              <w:spacing w:after="0"/>
              <w:rPr>
                <w:rFonts w:ascii="Times New Roman" w:hAnsi="Times New Roman"/>
              </w:rPr>
            </w:pPr>
          </w:p>
        </w:tc>
      </w:tr>
      <w:tr w:rsidR="005A6E1D"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5A6E1D" w:rsidRPr="00C85A8B" w:rsidRDefault="005A6E1D" w:rsidP="005A6E1D">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5A6E1D" w:rsidRPr="00F41D2B" w:rsidRDefault="005A6E1D" w:rsidP="005A6E1D">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5A6E1D" w:rsidRPr="003575B0" w:rsidRDefault="005A6E1D" w:rsidP="005A6E1D">
            <w:pPr>
              <w:spacing w:after="0"/>
              <w:jc w:val="center"/>
              <w:rPr>
                <w:rFonts w:ascii="Times New Roman" w:hAnsi="Times New Roman"/>
              </w:rPr>
            </w:pPr>
            <w:r>
              <w:rPr>
                <w:rFonts w:ascii="Times New Roman" w:hAnsi="Times New Roman"/>
              </w:rPr>
              <w:t>10775,72</w:t>
            </w:r>
          </w:p>
        </w:tc>
        <w:tc>
          <w:tcPr>
            <w:tcW w:w="1276" w:type="dxa"/>
            <w:tcBorders>
              <w:top w:val="single" w:sz="4" w:space="0" w:color="auto"/>
              <w:left w:val="single" w:sz="4" w:space="0" w:color="auto"/>
              <w:bottom w:val="single" w:sz="4" w:space="0" w:color="auto"/>
              <w:right w:val="single" w:sz="4" w:space="0" w:color="auto"/>
            </w:tcBorders>
          </w:tcPr>
          <w:p w:rsidR="005A6E1D" w:rsidRPr="003575B0" w:rsidRDefault="005A6E1D" w:rsidP="005A6E1D">
            <w:pPr>
              <w:spacing w:after="0"/>
              <w:jc w:val="center"/>
              <w:rPr>
                <w:rFonts w:ascii="Times New Roman" w:hAnsi="Times New Roman"/>
              </w:rPr>
            </w:pPr>
            <w:r w:rsidRPr="003575B0">
              <w:rPr>
                <w:rFonts w:ascii="Times New Roman" w:hAnsi="Times New Roman"/>
              </w:rPr>
              <w:t>0,0</w:t>
            </w:r>
          </w:p>
        </w:tc>
        <w:tc>
          <w:tcPr>
            <w:tcW w:w="1418" w:type="dxa"/>
            <w:tcBorders>
              <w:left w:val="single" w:sz="4" w:space="0" w:color="auto"/>
              <w:bottom w:val="single" w:sz="4" w:space="0" w:color="auto"/>
              <w:right w:val="single" w:sz="4" w:space="0" w:color="auto"/>
            </w:tcBorders>
          </w:tcPr>
          <w:p w:rsidR="005A6E1D" w:rsidRPr="003575B0" w:rsidRDefault="005A6E1D" w:rsidP="005A6E1D">
            <w:pPr>
              <w:spacing w:after="0"/>
              <w:jc w:val="center"/>
              <w:rPr>
                <w:rFonts w:ascii="Times New Roman" w:hAnsi="Times New Roman"/>
              </w:rPr>
            </w:pPr>
            <w:r w:rsidRPr="003575B0">
              <w:rPr>
                <w:rFonts w:ascii="Times New Roman" w:hAnsi="Times New Roman"/>
              </w:rPr>
              <w:t>0,0</w:t>
            </w:r>
          </w:p>
        </w:tc>
        <w:tc>
          <w:tcPr>
            <w:tcW w:w="1417" w:type="dxa"/>
            <w:tcBorders>
              <w:left w:val="single" w:sz="4" w:space="0" w:color="auto"/>
              <w:bottom w:val="single" w:sz="4" w:space="0" w:color="auto"/>
              <w:right w:val="single" w:sz="4" w:space="0" w:color="auto"/>
            </w:tcBorders>
          </w:tcPr>
          <w:p w:rsidR="005A6E1D" w:rsidRPr="003575B0" w:rsidRDefault="005A6E1D" w:rsidP="005A6E1D">
            <w:pPr>
              <w:jc w:val="center"/>
              <w:rPr>
                <w:rFonts w:ascii="Times New Roman" w:hAnsi="Times New Roman"/>
              </w:rPr>
            </w:pPr>
            <w:r w:rsidRPr="003575B0">
              <w:rPr>
                <w:rFonts w:ascii="Times New Roman" w:hAnsi="Times New Roman"/>
              </w:rPr>
              <w:t>0,0</w:t>
            </w:r>
          </w:p>
        </w:tc>
        <w:tc>
          <w:tcPr>
            <w:tcW w:w="1276" w:type="dxa"/>
            <w:tcBorders>
              <w:left w:val="single" w:sz="4" w:space="0" w:color="auto"/>
              <w:bottom w:val="single" w:sz="4" w:space="0" w:color="auto"/>
              <w:right w:val="single" w:sz="4" w:space="0" w:color="auto"/>
            </w:tcBorders>
          </w:tcPr>
          <w:p w:rsidR="005A6E1D" w:rsidRPr="003575B0" w:rsidRDefault="005A6E1D" w:rsidP="005A6E1D">
            <w:pPr>
              <w:jc w:val="center"/>
              <w:rPr>
                <w:rFonts w:ascii="Times New Roman" w:hAnsi="Times New Roman"/>
              </w:rPr>
            </w:pPr>
            <w:r w:rsidRPr="003575B0">
              <w:rPr>
                <w:rFonts w:ascii="Times New Roman" w:hAnsi="Times New Roman"/>
              </w:rPr>
              <w:t>0,0</w:t>
            </w:r>
          </w:p>
        </w:tc>
        <w:tc>
          <w:tcPr>
            <w:tcW w:w="1276" w:type="dxa"/>
            <w:tcBorders>
              <w:left w:val="single" w:sz="4" w:space="0" w:color="auto"/>
              <w:bottom w:val="single" w:sz="4" w:space="0" w:color="auto"/>
              <w:right w:val="single" w:sz="4" w:space="0" w:color="auto"/>
            </w:tcBorders>
          </w:tcPr>
          <w:p w:rsidR="005A6E1D" w:rsidRPr="003575B0" w:rsidRDefault="005A6E1D" w:rsidP="005A6E1D">
            <w:pPr>
              <w:jc w:val="center"/>
              <w:rPr>
                <w:rFonts w:ascii="Times New Roman" w:hAnsi="Times New Roman"/>
              </w:rPr>
            </w:pPr>
            <w:r w:rsidRPr="003575B0">
              <w:rPr>
                <w:rFonts w:ascii="Times New Roman" w:hAnsi="Times New Roman"/>
              </w:rPr>
              <w:t>10775,72</w:t>
            </w:r>
          </w:p>
        </w:tc>
        <w:tc>
          <w:tcPr>
            <w:tcW w:w="1275" w:type="dxa"/>
            <w:tcBorders>
              <w:left w:val="single" w:sz="4" w:space="0" w:color="auto"/>
              <w:bottom w:val="single" w:sz="4" w:space="0" w:color="auto"/>
              <w:right w:val="single" w:sz="4" w:space="0" w:color="auto"/>
            </w:tcBorders>
          </w:tcPr>
          <w:p w:rsidR="005A6E1D" w:rsidRPr="003575B0" w:rsidRDefault="005A6E1D" w:rsidP="005A6E1D">
            <w:pPr>
              <w:jc w:val="center"/>
              <w:rPr>
                <w:rFonts w:ascii="Times New Roman" w:hAnsi="Times New Roman"/>
              </w:rPr>
            </w:pPr>
            <w:r w:rsidRPr="003575B0">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5A6E1D" w:rsidRPr="00F41D2B" w:rsidRDefault="005A6E1D" w:rsidP="005A6E1D">
            <w:pPr>
              <w:spacing w:after="0"/>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Pr>
                <w:rFonts w:ascii="Times New Roman" w:hAnsi="Times New Roman"/>
                <w:sz w:val="24"/>
                <w:szCs w:val="24"/>
              </w:rPr>
              <w:t xml:space="preserve">2. </w:t>
            </w:r>
            <w:r w:rsidRPr="00F41D2B">
              <w:rPr>
                <w:rFonts w:ascii="Times New Roman" w:hAnsi="Times New Roman"/>
                <w:sz w:val="24"/>
                <w:szCs w:val="24"/>
              </w:rPr>
              <w:t>Прочие нужды</w:t>
            </w: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Всего по направлению </w:t>
            </w:r>
          </w:p>
          <w:p w:rsidR="00265B48" w:rsidRPr="00F41D2B" w:rsidRDefault="00265B48" w:rsidP="003265BF">
            <w:pPr>
              <w:spacing w:after="0"/>
              <w:rPr>
                <w:rFonts w:ascii="Times New Roman" w:hAnsi="Times New Roman"/>
              </w:rPr>
            </w:pPr>
            <w:r w:rsidRPr="00F41D2B">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265B48" w:rsidRPr="00C451BD" w:rsidRDefault="00582D8C" w:rsidP="00E65FEC">
            <w:pPr>
              <w:jc w:val="center"/>
              <w:rPr>
                <w:rFonts w:ascii="Times New Roman" w:hAnsi="Times New Roman"/>
                <w:b/>
              </w:rPr>
            </w:pPr>
            <w:r>
              <w:rPr>
                <w:rFonts w:ascii="Times New Roman" w:hAnsi="Times New Roman"/>
                <w:b/>
              </w:rPr>
              <w:t>133086,0</w:t>
            </w:r>
          </w:p>
        </w:tc>
        <w:tc>
          <w:tcPr>
            <w:tcW w:w="1276" w:type="dxa"/>
            <w:tcBorders>
              <w:left w:val="single" w:sz="4" w:space="0" w:color="auto"/>
              <w:bottom w:val="single" w:sz="4" w:space="0" w:color="auto"/>
              <w:right w:val="single" w:sz="4" w:space="0" w:color="auto"/>
            </w:tcBorders>
          </w:tcPr>
          <w:p w:rsidR="00265B48" w:rsidRPr="007752EA" w:rsidRDefault="005D52ED" w:rsidP="003265BF">
            <w:pPr>
              <w:jc w:val="center"/>
              <w:rPr>
                <w:rFonts w:ascii="Times New Roman" w:hAnsi="Times New Roman"/>
                <w:b/>
              </w:rPr>
            </w:pPr>
            <w:r>
              <w:rPr>
                <w:rFonts w:ascii="Times New Roman" w:hAnsi="Times New Roman"/>
                <w:b/>
              </w:rPr>
              <w:t>40336,0</w:t>
            </w:r>
          </w:p>
        </w:tc>
        <w:tc>
          <w:tcPr>
            <w:tcW w:w="1418" w:type="dxa"/>
            <w:tcBorders>
              <w:left w:val="single" w:sz="4" w:space="0" w:color="auto"/>
              <w:bottom w:val="single" w:sz="4" w:space="0" w:color="auto"/>
              <w:right w:val="single" w:sz="4" w:space="0" w:color="auto"/>
            </w:tcBorders>
          </w:tcPr>
          <w:p w:rsidR="00265B48" w:rsidRPr="00A526F8" w:rsidRDefault="005D52ED" w:rsidP="003265BF">
            <w:pPr>
              <w:jc w:val="center"/>
              <w:rPr>
                <w:rFonts w:ascii="Times New Roman" w:hAnsi="Times New Roman"/>
                <w:b/>
              </w:rPr>
            </w:pPr>
            <w:r>
              <w:rPr>
                <w:rFonts w:ascii="Times New Roman" w:hAnsi="Times New Roman"/>
                <w:b/>
              </w:rPr>
              <w:t>17850,0</w:t>
            </w:r>
          </w:p>
        </w:tc>
        <w:tc>
          <w:tcPr>
            <w:tcW w:w="1417" w:type="dxa"/>
            <w:tcBorders>
              <w:left w:val="single" w:sz="4" w:space="0" w:color="auto"/>
              <w:bottom w:val="single" w:sz="4" w:space="0" w:color="auto"/>
              <w:right w:val="single" w:sz="4" w:space="0" w:color="auto"/>
            </w:tcBorders>
          </w:tcPr>
          <w:p w:rsidR="00265B48" w:rsidRPr="00C451BD" w:rsidRDefault="005D52ED" w:rsidP="003265BF">
            <w:pPr>
              <w:jc w:val="center"/>
              <w:rPr>
                <w:rFonts w:ascii="Times New Roman" w:hAnsi="Times New Roman"/>
                <w:b/>
              </w:rPr>
            </w:pPr>
            <w:r>
              <w:rPr>
                <w:rFonts w:ascii="Times New Roman" w:hAnsi="Times New Roman"/>
                <w:b/>
              </w:rPr>
              <w:t>17850,0</w:t>
            </w:r>
          </w:p>
        </w:tc>
        <w:tc>
          <w:tcPr>
            <w:tcW w:w="1276" w:type="dxa"/>
            <w:tcBorders>
              <w:left w:val="single" w:sz="4" w:space="0" w:color="auto"/>
              <w:bottom w:val="single" w:sz="4" w:space="0" w:color="auto"/>
              <w:right w:val="single" w:sz="4" w:space="0" w:color="auto"/>
            </w:tcBorders>
          </w:tcPr>
          <w:p w:rsidR="00265B48" w:rsidRPr="00883D02" w:rsidRDefault="00582D8C" w:rsidP="00E65FEC">
            <w:pPr>
              <w:jc w:val="center"/>
              <w:rPr>
                <w:rFonts w:ascii="Times New Roman" w:hAnsi="Times New Roman"/>
                <w:b/>
              </w:rPr>
            </w:pPr>
            <w:r>
              <w:rPr>
                <w:rFonts w:ascii="Times New Roman" w:hAnsi="Times New Roman"/>
                <w:b/>
              </w:rPr>
              <w:t>21350,0</w:t>
            </w:r>
          </w:p>
        </w:tc>
        <w:tc>
          <w:tcPr>
            <w:tcW w:w="1276" w:type="dxa"/>
            <w:tcBorders>
              <w:left w:val="single" w:sz="4" w:space="0" w:color="auto"/>
              <w:bottom w:val="single" w:sz="4" w:space="0" w:color="auto"/>
              <w:right w:val="single" w:sz="4" w:space="0" w:color="auto"/>
            </w:tcBorders>
          </w:tcPr>
          <w:p w:rsidR="00265B48" w:rsidRPr="00883D02" w:rsidRDefault="005D52ED" w:rsidP="003265BF">
            <w:pPr>
              <w:jc w:val="center"/>
              <w:rPr>
                <w:rFonts w:ascii="Times New Roman" w:hAnsi="Times New Roman"/>
                <w:b/>
              </w:rPr>
            </w:pPr>
            <w:r>
              <w:rPr>
                <w:rFonts w:ascii="Times New Roman" w:hAnsi="Times New Roman"/>
                <w:b/>
              </w:rPr>
              <w:t>17850,0</w:t>
            </w:r>
          </w:p>
        </w:tc>
        <w:tc>
          <w:tcPr>
            <w:tcW w:w="1275" w:type="dxa"/>
            <w:tcBorders>
              <w:left w:val="single" w:sz="4" w:space="0" w:color="auto"/>
              <w:bottom w:val="single" w:sz="4" w:space="0" w:color="auto"/>
              <w:right w:val="single" w:sz="4" w:space="0" w:color="auto"/>
            </w:tcBorders>
          </w:tcPr>
          <w:p w:rsidR="00265B48" w:rsidRPr="005D52ED" w:rsidRDefault="005D52ED" w:rsidP="003265BF">
            <w:pPr>
              <w:jc w:val="center"/>
              <w:rPr>
                <w:rFonts w:ascii="Times New Roman" w:hAnsi="Times New Roman"/>
                <w:b/>
              </w:rPr>
            </w:pPr>
            <w:r w:rsidRPr="005D52ED">
              <w:rPr>
                <w:rFonts w:ascii="Times New Roman" w:hAnsi="Times New Roman"/>
                <w:b/>
              </w:rPr>
              <w:t>17850,0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73996" w:rsidRDefault="00265B48" w:rsidP="003265BF">
            <w:pPr>
              <w:pStyle w:val="ConsPlusCell"/>
              <w:rPr>
                <w:rFonts w:ascii="Times New Roman" w:hAnsi="Times New Roman" w:cs="Times New Roman"/>
                <w:sz w:val="22"/>
              </w:rPr>
            </w:pPr>
            <w:r w:rsidRPr="00F73996">
              <w:rPr>
                <w:rFonts w:ascii="Times New Roman" w:hAnsi="Times New Roman" w:cs="Times New Roman"/>
                <w:sz w:val="22"/>
              </w:rPr>
              <w:t xml:space="preserve">местный бюджет           </w:t>
            </w:r>
          </w:p>
        </w:tc>
        <w:tc>
          <w:tcPr>
            <w:tcW w:w="1417" w:type="dxa"/>
            <w:tcBorders>
              <w:left w:val="single" w:sz="4" w:space="0" w:color="auto"/>
              <w:bottom w:val="single" w:sz="4" w:space="0" w:color="auto"/>
              <w:right w:val="single" w:sz="4" w:space="0" w:color="auto"/>
            </w:tcBorders>
          </w:tcPr>
          <w:p w:rsidR="00265B48" w:rsidRPr="00281549" w:rsidRDefault="00281549" w:rsidP="00E65FEC">
            <w:pPr>
              <w:jc w:val="center"/>
              <w:rPr>
                <w:rFonts w:ascii="Times New Roman" w:hAnsi="Times New Roman"/>
              </w:rPr>
            </w:pPr>
            <w:r w:rsidRPr="00281549">
              <w:rPr>
                <w:rFonts w:ascii="Times New Roman" w:hAnsi="Times New Roman"/>
              </w:rPr>
              <w:t>27359,0</w:t>
            </w:r>
          </w:p>
        </w:tc>
        <w:tc>
          <w:tcPr>
            <w:tcW w:w="1276" w:type="dxa"/>
            <w:tcBorders>
              <w:left w:val="single" w:sz="4" w:space="0" w:color="auto"/>
              <w:bottom w:val="single" w:sz="4" w:space="0" w:color="auto"/>
              <w:right w:val="single" w:sz="4" w:space="0" w:color="auto"/>
            </w:tcBorders>
          </w:tcPr>
          <w:p w:rsidR="00265B48" w:rsidRPr="00C81492" w:rsidRDefault="00281549" w:rsidP="003265BF">
            <w:pPr>
              <w:jc w:val="center"/>
              <w:rPr>
                <w:rFonts w:ascii="Times New Roman" w:hAnsi="Times New Roman"/>
              </w:rPr>
            </w:pPr>
            <w:r>
              <w:rPr>
                <w:rFonts w:ascii="Times New Roman" w:hAnsi="Times New Roman"/>
              </w:rPr>
              <w:t>9109,0</w:t>
            </w:r>
          </w:p>
        </w:tc>
        <w:tc>
          <w:tcPr>
            <w:tcW w:w="1418" w:type="dxa"/>
            <w:tcBorders>
              <w:left w:val="single" w:sz="4" w:space="0" w:color="auto"/>
              <w:bottom w:val="single" w:sz="4" w:space="0" w:color="auto"/>
              <w:right w:val="single" w:sz="4" w:space="0" w:color="auto"/>
            </w:tcBorders>
          </w:tcPr>
          <w:p w:rsidR="00265B48" w:rsidRPr="00C81492" w:rsidRDefault="00281549" w:rsidP="003265BF">
            <w:pPr>
              <w:jc w:val="center"/>
              <w:rPr>
                <w:rFonts w:ascii="Times New Roman" w:hAnsi="Times New Roman"/>
              </w:rPr>
            </w:pPr>
            <w:r>
              <w:rPr>
                <w:rFonts w:ascii="Times New Roman" w:hAnsi="Times New Roman"/>
              </w:rPr>
              <w:t>2950,0</w:t>
            </w:r>
          </w:p>
        </w:tc>
        <w:tc>
          <w:tcPr>
            <w:tcW w:w="1417" w:type="dxa"/>
            <w:tcBorders>
              <w:left w:val="single" w:sz="4" w:space="0" w:color="auto"/>
              <w:bottom w:val="single" w:sz="4" w:space="0" w:color="auto"/>
              <w:right w:val="single" w:sz="4" w:space="0" w:color="auto"/>
            </w:tcBorders>
          </w:tcPr>
          <w:p w:rsidR="00265B48" w:rsidRPr="00C451BD" w:rsidRDefault="00281549" w:rsidP="003265BF">
            <w:pPr>
              <w:jc w:val="center"/>
              <w:rPr>
                <w:rFonts w:ascii="Times New Roman" w:hAnsi="Times New Roman"/>
              </w:rPr>
            </w:pPr>
            <w:r>
              <w:rPr>
                <w:rFonts w:ascii="Times New Roman" w:hAnsi="Times New Roman"/>
              </w:rPr>
              <w:t>2950,0</w:t>
            </w:r>
          </w:p>
        </w:tc>
        <w:tc>
          <w:tcPr>
            <w:tcW w:w="1276" w:type="dxa"/>
            <w:tcBorders>
              <w:left w:val="single" w:sz="4" w:space="0" w:color="auto"/>
              <w:bottom w:val="single" w:sz="4" w:space="0" w:color="auto"/>
              <w:right w:val="single" w:sz="4" w:space="0" w:color="auto"/>
            </w:tcBorders>
          </w:tcPr>
          <w:p w:rsidR="00265B48" w:rsidRPr="00C81492" w:rsidRDefault="00281549" w:rsidP="00E65FEC">
            <w:pPr>
              <w:jc w:val="center"/>
              <w:rPr>
                <w:rFonts w:ascii="Times New Roman" w:hAnsi="Times New Roman"/>
              </w:rPr>
            </w:pPr>
            <w:r>
              <w:rPr>
                <w:rFonts w:ascii="Times New Roman" w:hAnsi="Times New Roman"/>
              </w:rPr>
              <w:t>6450,0</w:t>
            </w:r>
          </w:p>
        </w:tc>
        <w:tc>
          <w:tcPr>
            <w:tcW w:w="1276" w:type="dxa"/>
            <w:tcBorders>
              <w:left w:val="single" w:sz="4" w:space="0" w:color="auto"/>
              <w:bottom w:val="single" w:sz="4" w:space="0" w:color="auto"/>
              <w:right w:val="single" w:sz="4" w:space="0" w:color="auto"/>
            </w:tcBorders>
          </w:tcPr>
          <w:p w:rsidR="00265B48" w:rsidRPr="00C81492" w:rsidRDefault="00281549" w:rsidP="003265BF">
            <w:pPr>
              <w:jc w:val="center"/>
              <w:rPr>
                <w:rFonts w:ascii="Times New Roman" w:hAnsi="Times New Roman"/>
              </w:rPr>
            </w:pPr>
            <w:r>
              <w:rPr>
                <w:rFonts w:ascii="Times New Roman" w:hAnsi="Times New Roman"/>
              </w:rPr>
              <w:t>2950,0</w:t>
            </w:r>
          </w:p>
        </w:tc>
        <w:tc>
          <w:tcPr>
            <w:tcW w:w="1275" w:type="dxa"/>
            <w:tcBorders>
              <w:left w:val="single" w:sz="4" w:space="0" w:color="auto"/>
              <w:bottom w:val="single" w:sz="4" w:space="0" w:color="auto"/>
              <w:right w:val="single" w:sz="4" w:space="0" w:color="auto"/>
            </w:tcBorders>
          </w:tcPr>
          <w:p w:rsidR="00265B48" w:rsidRPr="00C81492" w:rsidRDefault="00281549" w:rsidP="003265BF">
            <w:pPr>
              <w:jc w:val="center"/>
              <w:rPr>
                <w:rFonts w:ascii="Times New Roman" w:hAnsi="Times New Roman"/>
              </w:rPr>
            </w:pPr>
            <w:r>
              <w:rPr>
                <w:rFonts w:ascii="Times New Roman" w:hAnsi="Times New Roman"/>
              </w:rPr>
              <w:t>2950,0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73996" w:rsidRDefault="00265B48" w:rsidP="003265BF">
            <w:pPr>
              <w:pStyle w:val="ConsPlusCell"/>
              <w:rPr>
                <w:rFonts w:ascii="Times New Roman" w:hAnsi="Times New Roman" w:cs="Times New Roman"/>
                <w:sz w:val="22"/>
              </w:rPr>
            </w:pPr>
            <w:r w:rsidRPr="00F73996">
              <w:rPr>
                <w:rFonts w:ascii="Times New Roman" w:hAnsi="Times New Roman" w:cs="Times New Roman"/>
                <w:sz w:val="22"/>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281549" w:rsidRDefault="00582D8C" w:rsidP="003265BF">
            <w:pPr>
              <w:jc w:val="center"/>
              <w:rPr>
                <w:rFonts w:ascii="Times New Roman" w:hAnsi="Times New Roman"/>
              </w:rPr>
            </w:pPr>
            <w:r>
              <w:rPr>
                <w:rFonts w:ascii="Times New Roman" w:hAnsi="Times New Roman"/>
              </w:rPr>
              <w:t>49527,0</w:t>
            </w:r>
          </w:p>
        </w:tc>
        <w:tc>
          <w:tcPr>
            <w:tcW w:w="1276" w:type="dxa"/>
            <w:tcBorders>
              <w:left w:val="single" w:sz="4" w:space="0" w:color="auto"/>
              <w:bottom w:val="single" w:sz="4" w:space="0" w:color="auto"/>
              <w:right w:val="single" w:sz="4" w:space="0" w:color="auto"/>
            </w:tcBorders>
          </w:tcPr>
          <w:p w:rsidR="00265B48" w:rsidRPr="00C81492" w:rsidRDefault="00281549" w:rsidP="003265BF">
            <w:pPr>
              <w:jc w:val="center"/>
              <w:rPr>
                <w:rFonts w:ascii="Times New Roman" w:hAnsi="Times New Roman"/>
              </w:rPr>
            </w:pPr>
            <w:r>
              <w:rPr>
                <w:rFonts w:ascii="Times New Roman" w:hAnsi="Times New Roman"/>
              </w:rPr>
              <w:t>15027,0</w:t>
            </w:r>
          </w:p>
        </w:tc>
        <w:tc>
          <w:tcPr>
            <w:tcW w:w="1418" w:type="dxa"/>
            <w:tcBorders>
              <w:left w:val="single" w:sz="4" w:space="0" w:color="auto"/>
              <w:bottom w:val="single" w:sz="4" w:space="0" w:color="auto"/>
              <w:right w:val="single" w:sz="4" w:space="0" w:color="auto"/>
            </w:tcBorders>
          </w:tcPr>
          <w:p w:rsidR="00265B48" w:rsidRPr="00C81492" w:rsidRDefault="00281549" w:rsidP="003265BF">
            <w:pPr>
              <w:spacing w:after="0"/>
              <w:jc w:val="center"/>
              <w:rPr>
                <w:rFonts w:ascii="Times New Roman" w:hAnsi="Times New Roman"/>
              </w:rPr>
            </w:pPr>
            <w:r>
              <w:rPr>
                <w:rFonts w:ascii="Times New Roman" w:hAnsi="Times New Roman"/>
              </w:rPr>
              <w:t>6900,0</w:t>
            </w:r>
          </w:p>
        </w:tc>
        <w:tc>
          <w:tcPr>
            <w:tcW w:w="1417" w:type="dxa"/>
            <w:tcBorders>
              <w:left w:val="single" w:sz="4" w:space="0" w:color="auto"/>
              <w:bottom w:val="single" w:sz="4" w:space="0" w:color="auto"/>
              <w:right w:val="single" w:sz="4" w:space="0" w:color="auto"/>
            </w:tcBorders>
          </w:tcPr>
          <w:p w:rsidR="00265B48" w:rsidRPr="00C451BD" w:rsidRDefault="00281549" w:rsidP="003265BF">
            <w:pPr>
              <w:spacing w:after="0"/>
              <w:jc w:val="center"/>
              <w:rPr>
                <w:rFonts w:ascii="Times New Roman" w:hAnsi="Times New Roman"/>
              </w:rPr>
            </w:pPr>
            <w:r>
              <w:rPr>
                <w:rFonts w:ascii="Times New Roman" w:hAnsi="Times New Roman"/>
              </w:rPr>
              <w:t>6900,0</w:t>
            </w:r>
          </w:p>
        </w:tc>
        <w:tc>
          <w:tcPr>
            <w:tcW w:w="1276" w:type="dxa"/>
            <w:tcBorders>
              <w:left w:val="single" w:sz="4" w:space="0" w:color="auto"/>
              <w:bottom w:val="single" w:sz="4" w:space="0" w:color="auto"/>
              <w:right w:val="single" w:sz="4" w:space="0" w:color="auto"/>
            </w:tcBorders>
          </w:tcPr>
          <w:p w:rsidR="00265B48" w:rsidRPr="00C81492" w:rsidRDefault="00582D8C" w:rsidP="003265BF">
            <w:pPr>
              <w:spacing w:after="0"/>
              <w:jc w:val="center"/>
              <w:rPr>
                <w:rFonts w:ascii="Times New Roman" w:hAnsi="Times New Roman"/>
              </w:rPr>
            </w:pPr>
            <w:r>
              <w:rPr>
                <w:rFonts w:ascii="Times New Roman" w:hAnsi="Times New Roman"/>
              </w:rPr>
              <w:t>690</w:t>
            </w:r>
            <w:r w:rsidR="00281549">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C81492" w:rsidRDefault="00281549" w:rsidP="003265BF">
            <w:pPr>
              <w:spacing w:after="0"/>
              <w:jc w:val="center"/>
              <w:rPr>
                <w:rFonts w:ascii="Times New Roman" w:hAnsi="Times New Roman"/>
              </w:rPr>
            </w:pPr>
            <w:r>
              <w:rPr>
                <w:rFonts w:ascii="Times New Roman" w:hAnsi="Times New Roman"/>
              </w:rPr>
              <w:t>6900,0</w:t>
            </w:r>
          </w:p>
        </w:tc>
        <w:tc>
          <w:tcPr>
            <w:tcW w:w="1275" w:type="dxa"/>
            <w:tcBorders>
              <w:left w:val="single" w:sz="4" w:space="0" w:color="auto"/>
              <w:bottom w:val="single" w:sz="4" w:space="0" w:color="auto"/>
              <w:right w:val="single" w:sz="4" w:space="0" w:color="auto"/>
            </w:tcBorders>
          </w:tcPr>
          <w:p w:rsidR="00265B48" w:rsidRPr="00C81492" w:rsidRDefault="00281549" w:rsidP="003265BF">
            <w:pPr>
              <w:jc w:val="center"/>
              <w:rPr>
                <w:rFonts w:ascii="Times New Roman" w:hAnsi="Times New Roman"/>
              </w:rPr>
            </w:pPr>
            <w:r>
              <w:rPr>
                <w:rFonts w:ascii="Times New Roman" w:hAnsi="Times New Roman"/>
              </w:rPr>
              <w:t>6900,0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73996" w:rsidRDefault="00265B48" w:rsidP="003265BF">
            <w:pPr>
              <w:pStyle w:val="ConsPlusCell"/>
              <w:rPr>
                <w:rFonts w:ascii="Times New Roman" w:hAnsi="Times New Roman" w:cs="Times New Roman"/>
                <w:sz w:val="22"/>
              </w:rPr>
            </w:pPr>
            <w:r w:rsidRPr="00F73996">
              <w:rPr>
                <w:rFonts w:ascii="Times New Roman" w:hAnsi="Times New Roman" w:cs="Times New Roman"/>
                <w:sz w:val="22"/>
              </w:rPr>
              <w:t>федеральный бюджет</w:t>
            </w:r>
          </w:p>
        </w:tc>
        <w:tc>
          <w:tcPr>
            <w:tcW w:w="1417" w:type="dxa"/>
            <w:tcBorders>
              <w:left w:val="single" w:sz="4" w:space="0" w:color="auto"/>
              <w:bottom w:val="single" w:sz="4" w:space="0" w:color="auto"/>
              <w:right w:val="single" w:sz="4" w:space="0" w:color="auto"/>
            </w:tcBorders>
          </w:tcPr>
          <w:p w:rsidR="00265B48" w:rsidRPr="00281549" w:rsidRDefault="00281549" w:rsidP="003265BF">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C81492" w:rsidRDefault="00281549" w:rsidP="003265BF">
            <w:pPr>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C81492" w:rsidRDefault="00281549" w:rsidP="003265BF">
            <w:pPr>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81549" w:rsidP="003265BF">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C81492" w:rsidRDefault="00281549" w:rsidP="003265BF">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C81492" w:rsidRDefault="00281549" w:rsidP="003265BF">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C81492" w:rsidRDefault="00281549" w:rsidP="003265BF">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pStyle w:val="ConsPlusCell"/>
              <w:rPr>
                <w:rFonts w:ascii="Times New Roman" w:hAnsi="Times New Roman" w:cs="Times New Roman"/>
                <w:sz w:val="24"/>
                <w:szCs w:val="24"/>
              </w:rPr>
            </w:pPr>
            <w:r w:rsidRPr="00F41D2B">
              <w:rPr>
                <w:rFonts w:ascii="Times New Roman" w:hAnsi="Times New Roman" w:cs="Times New Roman"/>
                <w:sz w:val="24"/>
                <w:szCs w:val="24"/>
              </w:rPr>
              <w:t xml:space="preserve">внебюджетные источники   </w:t>
            </w:r>
          </w:p>
        </w:tc>
        <w:tc>
          <w:tcPr>
            <w:tcW w:w="1417" w:type="dxa"/>
            <w:tcBorders>
              <w:left w:val="single" w:sz="4" w:space="0" w:color="auto"/>
              <w:bottom w:val="single" w:sz="4" w:space="0" w:color="auto"/>
              <w:right w:val="single" w:sz="4" w:space="0" w:color="auto"/>
            </w:tcBorders>
          </w:tcPr>
          <w:p w:rsidR="00265B48" w:rsidRPr="00281549" w:rsidRDefault="00281549" w:rsidP="003265BF">
            <w:pPr>
              <w:jc w:val="center"/>
              <w:rPr>
                <w:rFonts w:ascii="Times New Roman" w:hAnsi="Times New Roman"/>
              </w:rPr>
            </w:pPr>
            <w:r>
              <w:rPr>
                <w:rFonts w:ascii="Times New Roman" w:hAnsi="Times New Roman"/>
              </w:rPr>
              <w:t>56200,0</w:t>
            </w:r>
          </w:p>
        </w:tc>
        <w:tc>
          <w:tcPr>
            <w:tcW w:w="1276" w:type="dxa"/>
            <w:tcBorders>
              <w:left w:val="single" w:sz="4" w:space="0" w:color="auto"/>
              <w:bottom w:val="single" w:sz="4" w:space="0" w:color="auto"/>
              <w:right w:val="single" w:sz="4" w:space="0" w:color="auto"/>
            </w:tcBorders>
          </w:tcPr>
          <w:p w:rsidR="00265B48" w:rsidRPr="00C81492" w:rsidRDefault="00281549" w:rsidP="003265BF">
            <w:pPr>
              <w:jc w:val="center"/>
              <w:rPr>
                <w:rFonts w:ascii="Times New Roman" w:hAnsi="Times New Roman"/>
              </w:rPr>
            </w:pPr>
            <w:r>
              <w:rPr>
                <w:rFonts w:ascii="Times New Roman" w:hAnsi="Times New Roman"/>
              </w:rPr>
              <w:t>16200,0</w:t>
            </w:r>
          </w:p>
        </w:tc>
        <w:tc>
          <w:tcPr>
            <w:tcW w:w="1418" w:type="dxa"/>
            <w:tcBorders>
              <w:left w:val="single" w:sz="4" w:space="0" w:color="auto"/>
              <w:bottom w:val="single" w:sz="4" w:space="0" w:color="auto"/>
              <w:right w:val="single" w:sz="4" w:space="0" w:color="auto"/>
            </w:tcBorders>
          </w:tcPr>
          <w:p w:rsidR="00265B48" w:rsidRPr="00C81492" w:rsidRDefault="00281549" w:rsidP="003265BF">
            <w:pPr>
              <w:jc w:val="center"/>
              <w:rPr>
                <w:rFonts w:ascii="Times New Roman" w:hAnsi="Times New Roman"/>
              </w:rPr>
            </w:pPr>
            <w:r>
              <w:rPr>
                <w:rFonts w:ascii="Times New Roman" w:hAnsi="Times New Roman"/>
              </w:rPr>
              <w:t>8000,0</w:t>
            </w:r>
          </w:p>
        </w:tc>
        <w:tc>
          <w:tcPr>
            <w:tcW w:w="1417" w:type="dxa"/>
            <w:tcBorders>
              <w:left w:val="single" w:sz="4" w:space="0" w:color="auto"/>
              <w:bottom w:val="single" w:sz="4" w:space="0" w:color="auto"/>
              <w:right w:val="single" w:sz="4" w:space="0" w:color="auto"/>
            </w:tcBorders>
          </w:tcPr>
          <w:p w:rsidR="00265B48" w:rsidRPr="00C81492" w:rsidRDefault="00281549" w:rsidP="003265BF">
            <w:pPr>
              <w:jc w:val="center"/>
              <w:rPr>
                <w:rFonts w:ascii="Times New Roman" w:hAnsi="Times New Roman"/>
              </w:rPr>
            </w:pPr>
            <w:r>
              <w:rPr>
                <w:rFonts w:ascii="Times New Roman" w:hAnsi="Times New Roman"/>
              </w:rPr>
              <w:t>8000,0</w:t>
            </w:r>
          </w:p>
        </w:tc>
        <w:tc>
          <w:tcPr>
            <w:tcW w:w="1276" w:type="dxa"/>
            <w:tcBorders>
              <w:left w:val="single" w:sz="4" w:space="0" w:color="auto"/>
              <w:bottom w:val="single" w:sz="4" w:space="0" w:color="auto"/>
              <w:right w:val="single" w:sz="4" w:space="0" w:color="auto"/>
            </w:tcBorders>
          </w:tcPr>
          <w:p w:rsidR="00265B48" w:rsidRPr="00C81492" w:rsidRDefault="00281549" w:rsidP="003265BF">
            <w:pPr>
              <w:jc w:val="center"/>
              <w:rPr>
                <w:rFonts w:ascii="Times New Roman" w:hAnsi="Times New Roman"/>
              </w:rPr>
            </w:pPr>
            <w:r>
              <w:rPr>
                <w:rFonts w:ascii="Times New Roman" w:hAnsi="Times New Roman"/>
              </w:rPr>
              <w:t>8000,0</w:t>
            </w:r>
          </w:p>
        </w:tc>
        <w:tc>
          <w:tcPr>
            <w:tcW w:w="1276" w:type="dxa"/>
            <w:tcBorders>
              <w:left w:val="single" w:sz="4" w:space="0" w:color="auto"/>
              <w:bottom w:val="single" w:sz="4" w:space="0" w:color="auto"/>
              <w:right w:val="single" w:sz="4" w:space="0" w:color="auto"/>
            </w:tcBorders>
          </w:tcPr>
          <w:p w:rsidR="00265B48" w:rsidRPr="00C81492" w:rsidRDefault="00281549" w:rsidP="003265BF">
            <w:pPr>
              <w:jc w:val="center"/>
              <w:rPr>
                <w:rFonts w:ascii="Times New Roman" w:hAnsi="Times New Roman"/>
              </w:rPr>
            </w:pPr>
            <w:r>
              <w:rPr>
                <w:rFonts w:ascii="Times New Roman" w:hAnsi="Times New Roman"/>
              </w:rPr>
              <w:t>8000,0</w:t>
            </w:r>
          </w:p>
        </w:tc>
        <w:tc>
          <w:tcPr>
            <w:tcW w:w="1275" w:type="dxa"/>
            <w:tcBorders>
              <w:left w:val="single" w:sz="4" w:space="0" w:color="auto"/>
              <w:bottom w:val="single" w:sz="4" w:space="0" w:color="auto"/>
              <w:right w:val="single" w:sz="4" w:space="0" w:color="auto"/>
            </w:tcBorders>
          </w:tcPr>
          <w:p w:rsidR="00265B48" w:rsidRPr="00C81492" w:rsidRDefault="00281549" w:rsidP="003265BF">
            <w:pPr>
              <w:jc w:val="center"/>
              <w:rPr>
                <w:rFonts w:ascii="Times New Roman" w:hAnsi="Times New Roman"/>
              </w:rPr>
            </w:pPr>
            <w:r>
              <w:rPr>
                <w:rFonts w:ascii="Times New Roman" w:hAnsi="Times New Roman"/>
              </w:rPr>
              <w:t>8000,0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b/>
              </w:rPr>
            </w:pPr>
            <w:r w:rsidRPr="00F41D2B">
              <w:rPr>
                <w:rFonts w:ascii="Times New Roman" w:hAnsi="Times New Roman"/>
                <w:b/>
              </w:rPr>
              <w:t xml:space="preserve">Подпрограмма 2. </w:t>
            </w:r>
            <w:r w:rsidRPr="00F41D2B">
              <w:rPr>
                <w:rFonts w:ascii="Times New Roman" w:hAnsi="Times New Roman"/>
                <w:b/>
                <w:bCs/>
                <w:iCs/>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ВСЕГО по подпрограмме 2, в том числе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5B48" w:rsidRPr="008F267C" w:rsidRDefault="00434F06" w:rsidP="003265BF">
            <w:pPr>
              <w:spacing w:after="0"/>
              <w:jc w:val="center"/>
              <w:rPr>
                <w:rFonts w:ascii="Times New Roman" w:hAnsi="Times New Roman"/>
                <w:b/>
              </w:rPr>
            </w:pPr>
            <w:r>
              <w:rPr>
                <w:rFonts w:ascii="Times New Roman" w:hAnsi="Times New Roman"/>
                <w:b/>
              </w:rPr>
              <w:t>447026,0</w:t>
            </w:r>
          </w:p>
        </w:tc>
        <w:tc>
          <w:tcPr>
            <w:tcW w:w="1276" w:type="dxa"/>
            <w:tcBorders>
              <w:top w:val="single" w:sz="4" w:space="0" w:color="auto"/>
              <w:left w:val="single" w:sz="4" w:space="0" w:color="auto"/>
              <w:bottom w:val="single" w:sz="4" w:space="0" w:color="auto"/>
              <w:right w:val="single" w:sz="4" w:space="0" w:color="auto"/>
            </w:tcBorders>
          </w:tcPr>
          <w:p w:rsidR="00265B48" w:rsidRPr="000470F2" w:rsidRDefault="005A6E1D" w:rsidP="003265BF">
            <w:pPr>
              <w:spacing w:after="0"/>
              <w:jc w:val="center"/>
              <w:rPr>
                <w:rFonts w:ascii="Times New Roman" w:hAnsi="Times New Roman"/>
                <w:b/>
              </w:rPr>
            </w:pPr>
            <w:r>
              <w:rPr>
                <w:rFonts w:ascii="Times New Roman" w:hAnsi="Times New Roman"/>
                <w:b/>
              </w:rPr>
              <w:t>79476,0</w:t>
            </w:r>
          </w:p>
        </w:tc>
        <w:tc>
          <w:tcPr>
            <w:tcW w:w="1418" w:type="dxa"/>
            <w:tcBorders>
              <w:top w:val="single" w:sz="4" w:space="0" w:color="auto"/>
              <w:left w:val="single" w:sz="4" w:space="0" w:color="auto"/>
              <w:bottom w:val="single" w:sz="4" w:space="0" w:color="auto"/>
              <w:right w:val="single" w:sz="4" w:space="0" w:color="auto"/>
            </w:tcBorders>
          </w:tcPr>
          <w:p w:rsidR="00265B48" w:rsidRPr="000470F2" w:rsidRDefault="005A6E1D" w:rsidP="003265BF">
            <w:pPr>
              <w:spacing w:after="0"/>
              <w:jc w:val="center"/>
              <w:rPr>
                <w:rFonts w:ascii="Times New Roman" w:hAnsi="Times New Roman"/>
                <w:b/>
              </w:rPr>
            </w:pPr>
            <w:r>
              <w:rPr>
                <w:rFonts w:ascii="Times New Roman" w:hAnsi="Times New Roman"/>
                <w:b/>
              </w:rPr>
              <w:t>61638,0</w:t>
            </w:r>
          </w:p>
        </w:tc>
        <w:tc>
          <w:tcPr>
            <w:tcW w:w="1417" w:type="dxa"/>
            <w:tcBorders>
              <w:left w:val="single" w:sz="4" w:space="0" w:color="auto"/>
              <w:bottom w:val="single" w:sz="4" w:space="0" w:color="auto"/>
              <w:right w:val="single" w:sz="4" w:space="0" w:color="auto"/>
            </w:tcBorders>
          </w:tcPr>
          <w:p w:rsidR="00265B48" w:rsidRPr="00F358D3" w:rsidRDefault="005A6E1D" w:rsidP="003265BF">
            <w:pPr>
              <w:spacing w:after="0"/>
              <w:jc w:val="center"/>
              <w:rPr>
                <w:rFonts w:ascii="Times New Roman" w:hAnsi="Times New Roman"/>
                <w:b/>
              </w:rPr>
            </w:pPr>
            <w:r>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265B48" w:rsidRPr="008F267C" w:rsidRDefault="005A6E1D" w:rsidP="003265BF">
            <w:pPr>
              <w:jc w:val="center"/>
              <w:rPr>
                <w:rFonts w:ascii="Times New Roman" w:hAnsi="Times New Roman"/>
                <w:b/>
              </w:rPr>
            </w:pPr>
            <w:r>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265B48" w:rsidRPr="00D66838" w:rsidRDefault="00023159" w:rsidP="003265BF">
            <w:pPr>
              <w:jc w:val="center"/>
              <w:rPr>
                <w:rFonts w:ascii="Times New Roman" w:hAnsi="Times New Roman"/>
                <w:b/>
                <w:lang w:val="en-US"/>
              </w:rPr>
            </w:pPr>
            <w:r>
              <w:rPr>
                <w:rFonts w:ascii="Times New Roman" w:hAnsi="Times New Roman"/>
                <w:b/>
              </w:rPr>
              <w:t>111960,0</w:t>
            </w:r>
          </w:p>
        </w:tc>
        <w:tc>
          <w:tcPr>
            <w:tcW w:w="1275" w:type="dxa"/>
            <w:tcBorders>
              <w:left w:val="single" w:sz="4" w:space="0" w:color="auto"/>
              <w:bottom w:val="single" w:sz="4" w:space="0" w:color="auto"/>
              <w:right w:val="single" w:sz="4" w:space="0" w:color="auto"/>
            </w:tcBorders>
          </w:tcPr>
          <w:p w:rsidR="00265B48" w:rsidRPr="005A6E1D" w:rsidRDefault="005A6E1D" w:rsidP="003265BF">
            <w:pPr>
              <w:jc w:val="center"/>
              <w:rPr>
                <w:rFonts w:ascii="Times New Roman" w:hAnsi="Times New Roman"/>
                <w:b/>
              </w:rPr>
            </w:pPr>
            <w:r w:rsidRPr="005A6E1D">
              <w:rPr>
                <w:rFonts w:ascii="Times New Roman" w:hAnsi="Times New Roman"/>
                <w:b/>
              </w:rPr>
              <w:t>108460,0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shd w:val="clear" w:color="auto" w:fill="auto"/>
          </w:tcPr>
          <w:p w:rsidR="00265B48" w:rsidRPr="008F267C" w:rsidRDefault="005A6E1D" w:rsidP="003265BF">
            <w:pPr>
              <w:spacing w:after="0"/>
              <w:jc w:val="center"/>
              <w:rPr>
                <w:rFonts w:ascii="Times New Roman" w:hAnsi="Times New Roman"/>
              </w:rPr>
            </w:pPr>
            <w:r>
              <w:rPr>
                <w:rFonts w:ascii="Times New Roman" w:hAnsi="Times New Roman"/>
              </w:rPr>
              <w:t>429250,28</w:t>
            </w:r>
          </w:p>
        </w:tc>
        <w:tc>
          <w:tcPr>
            <w:tcW w:w="1276" w:type="dxa"/>
            <w:tcBorders>
              <w:left w:val="single" w:sz="4" w:space="0" w:color="auto"/>
              <w:bottom w:val="single" w:sz="4" w:space="0" w:color="auto"/>
              <w:right w:val="single" w:sz="4" w:space="0" w:color="auto"/>
            </w:tcBorders>
          </w:tcPr>
          <w:p w:rsidR="00265B48" w:rsidRPr="003F0FDD" w:rsidRDefault="005A6E1D" w:rsidP="003265BF">
            <w:pPr>
              <w:spacing w:after="0"/>
              <w:jc w:val="center"/>
              <w:rPr>
                <w:rFonts w:ascii="Times New Roman" w:hAnsi="Times New Roman"/>
              </w:rPr>
            </w:pPr>
            <w:r>
              <w:rPr>
                <w:rFonts w:ascii="Times New Roman" w:hAnsi="Times New Roman"/>
              </w:rPr>
              <w:t>79476,0</w:t>
            </w:r>
          </w:p>
        </w:tc>
        <w:tc>
          <w:tcPr>
            <w:tcW w:w="1418" w:type="dxa"/>
            <w:tcBorders>
              <w:left w:val="single" w:sz="4" w:space="0" w:color="auto"/>
              <w:bottom w:val="single" w:sz="4" w:space="0" w:color="auto"/>
              <w:right w:val="single" w:sz="4" w:space="0" w:color="auto"/>
            </w:tcBorders>
          </w:tcPr>
          <w:p w:rsidR="00265B48" w:rsidRPr="003F0FDD" w:rsidRDefault="005A6E1D" w:rsidP="003265BF">
            <w:pPr>
              <w:spacing w:after="0"/>
              <w:jc w:val="center"/>
              <w:rPr>
                <w:rFonts w:ascii="Times New Roman" w:hAnsi="Times New Roman"/>
              </w:rPr>
            </w:pPr>
            <w:r>
              <w:rPr>
                <w:rFonts w:ascii="Times New Roman" w:hAnsi="Times New Roman"/>
              </w:rPr>
              <w:t>61638,0</w:t>
            </w:r>
          </w:p>
        </w:tc>
        <w:tc>
          <w:tcPr>
            <w:tcW w:w="1417" w:type="dxa"/>
            <w:tcBorders>
              <w:left w:val="single" w:sz="4" w:space="0" w:color="auto"/>
              <w:bottom w:val="single" w:sz="4" w:space="0" w:color="auto"/>
              <w:right w:val="single" w:sz="4" w:space="0" w:color="auto"/>
            </w:tcBorders>
          </w:tcPr>
          <w:p w:rsidR="00265B48" w:rsidRPr="00F358D3" w:rsidRDefault="005A6E1D" w:rsidP="003265BF">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265B48" w:rsidRPr="008F267C" w:rsidRDefault="005A6E1D" w:rsidP="003265BF">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265B48" w:rsidRPr="00883D02" w:rsidRDefault="00023159" w:rsidP="003265BF">
            <w:pPr>
              <w:jc w:val="center"/>
              <w:rPr>
                <w:rFonts w:ascii="Times New Roman" w:hAnsi="Times New Roman"/>
              </w:rPr>
            </w:pPr>
            <w:r>
              <w:rPr>
                <w:rFonts w:ascii="Times New Roman" w:hAnsi="Times New Roman"/>
              </w:rPr>
              <w:t>101184,28</w:t>
            </w:r>
          </w:p>
        </w:tc>
        <w:tc>
          <w:tcPr>
            <w:tcW w:w="1275" w:type="dxa"/>
            <w:tcBorders>
              <w:left w:val="single" w:sz="4" w:space="0" w:color="auto"/>
              <w:bottom w:val="single" w:sz="4" w:space="0" w:color="auto"/>
              <w:right w:val="single" w:sz="4" w:space="0" w:color="auto"/>
            </w:tcBorders>
          </w:tcPr>
          <w:p w:rsidR="00265B48" w:rsidRPr="00BA3766" w:rsidRDefault="005A6E1D" w:rsidP="005A6E1D">
            <w:pPr>
              <w:jc w:val="center"/>
              <w:rPr>
                <w:rFonts w:ascii="Times New Roman" w:hAnsi="Times New Roman"/>
              </w:rPr>
            </w:pPr>
            <w:r>
              <w:rPr>
                <w:rFonts w:ascii="Times New Roman" w:hAnsi="Times New Roman"/>
              </w:rPr>
              <w:t>108460,0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883D02" w:rsidRDefault="00434F06" w:rsidP="003265BF">
            <w:pPr>
              <w:spacing w:after="0"/>
              <w:jc w:val="center"/>
              <w:rPr>
                <w:rFonts w:ascii="Times New Roman" w:hAnsi="Times New Roman"/>
              </w:rPr>
            </w:pPr>
            <w:r>
              <w:rPr>
                <w:rFonts w:ascii="Times New Roman" w:hAnsi="Times New Roman"/>
              </w:rPr>
              <w:t>10775,72</w:t>
            </w:r>
          </w:p>
        </w:tc>
        <w:tc>
          <w:tcPr>
            <w:tcW w:w="1276" w:type="dxa"/>
            <w:tcBorders>
              <w:left w:val="single" w:sz="4" w:space="0" w:color="auto"/>
              <w:bottom w:val="single" w:sz="4" w:space="0" w:color="auto"/>
              <w:right w:val="single" w:sz="4" w:space="0" w:color="auto"/>
            </w:tcBorders>
          </w:tcPr>
          <w:p w:rsidR="00265B48" w:rsidRPr="002B2419" w:rsidRDefault="005A6E1D" w:rsidP="003265BF">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2B2419" w:rsidRDefault="005A6E1D" w:rsidP="003265BF">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5A6E1D" w:rsidRDefault="005A6E1D" w:rsidP="003265BF">
            <w:pPr>
              <w:jc w:val="center"/>
              <w:rPr>
                <w:rFonts w:ascii="Times New Roman" w:hAnsi="Times New Roman"/>
              </w:rPr>
            </w:pPr>
            <w:r w:rsidRPr="005A6E1D">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5A6E1D" w:rsidP="003265BF">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023159" w:rsidP="00023159">
            <w:pPr>
              <w:jc w:val="center"/>
              <w:rPr>
                <w:rFonts w:ascii="Times New Roman" w:hAnsi="Times New Roman"/>
              </w:rPr>
            </w:pPr>
            <w:r>
              <w:rPr>
                <w:rFonts w:ascii="Times New Roman" w:hAnsi="Times New Roman"/>
              </w:rPr>
              <w:t>10775,72</w:t>
            </w:r>
          </w:p>
        </w:tc>
        <w:tc>
          <w:tcPr>
            <w:tcW w:w="1275" w:type="dxa"/>
            <w:tcBorders>
              <w:left w:val="single" w:sz="4" w:space="0" w:color="auto"/>
              <w:bottom w:val="single" w:sz="4" w:space="0" w:color="auto"/>
              <w:right w:val="single" w:sz="4" w:space="0" w:color="auto"/>
            </w:tcBorders>
          </w:tcPr>
          <w:p w:rsidR="00265B48" w:rsidRPr="005A6E1D" w:rsidRDefault="005A6E1D" w:rsidP="003265BF">
            <w:pPr>
              <w:jc w:val="center"/>
              <w:rPr>
                <w:rFonts w:ascii="Times New Roman" w:hAnsi="Times New Roman"/>
              </w:rPr>
            </w:pPr>
            <w:r w:rsidRPr="005A6E1D">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2B2419" w:rsidRDefault="00265B48" w:rsidP="00265B48">
            <w:pPr>
              <w:pStyle w:val="af7"/>
              <w:numPr>
                <w:ilvl w:val="0"/>
                <w:numId w:val="6"/>
              </w:numPr>
              <w:spacing w:after="0"/>
              <w:jc w:val="center"/>
              <w:rPr>
                <w:rFonts w:ascii="Times New Roman" w:hAnsi="Times New Roman"/>
              </w:rPr>
            </w:pPr>
            <w:r w:rsidRPr="002B2419">
              <w:rPr>
                <w:rFonts w:ascii="Times New Roman" w:hAnsi="Times New Roman"/>
              </w:rPr>
              <w:t>Капитальные вложения</w:t>
            </w:r>
          </w:p>
        </w:tc>
      </w:tr>
      <w:tr w:rsidR="003575B0" w:rsidRPr="00F41D2B" w:rsidTr="00265FFB">
        <w:tblPrEx>
          <w:jc w:val="left"/>
        </w:tblPrEx>
        <w:trPr>
          <w:tblCellSpacing w:w="5" w:type="nil"/>
        </w:trPr>
        <w:tc>
          <w:tcPr>
            <w:tcW w:w="846" w:type="dxa"/>
            <w:tcBorders>
              <w:left w:val="single" w:sz="4" w:space="0" w:color="auto"/>
              <w:bottom w:val="single" w:sz="4" w:space="0" w:color="auto"/>
              <w:right w:val="single" w:sz="4" w:space="0" w:color="auto"/>
            </w:tcBorders>
          </w:tcPr>
          <w:p w:rsidR="003575B0" w:rsidRPr="00C85A8B" w:rsidRDefault="003575B0" w:rsidP="003575B0">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3575B0" w:rsidRPr="00F41D2B" w:rsidRDefault="003575B0" w:rsidP="003575B0">
            <w:pPr>
              <w:spacing w:after="0"/>
              <w:rPr>
                <w:rFonts w:ascii="Times New Roman" w:hAnsi="Times New Roman"/>
              </w:rPr>
            </w:pPr>
            <w:r w:rsidRPr="00F41D2B">
              <w:rPr>
                <w:rFonts w:ascii="Times New Roman" w:hAnsi="Times New Roman"/>
              </w:rPr>
              <w:t>Всего по направлению «Капитальные вложения», в том числе</w:t>
            </w:r>
          </w:p>
        </w:tc>
        <w:tc>
          <w:tcPr>
            <w:tcW w:w="1417" w:type="dxa"/>
            <w:tcBorders>
              <w:top w:val="single" w:sz="4" w:space="0" w:color="auto"/>
              <w:left w:val="single" w:sz="4" w:space="0" w:color="auto"/>
              <w:bottom w:val="single" w:sz="4" w:space="0" w:color="auto"/>
              <w:right w:val="single" w:sz="4" w:space="0" w:color="auto"/>
            </w:tcBorders>
          </w:tcPr>
          <w:p w:rsidR="003575B0" w:rsidRPr="003575B0" w:rsidRDefault="00373CE5" w:rsidP="003575B0">
            <w:pPr>
              <w:jc w:val="center"/>
              <w:rPr>
                <w:rFonts w:ascii="Times New Roman" w:hAnsi="Times New Roman"/>
                <w:b/>
              </w:rPr>
            </w:pPr>
            <w:r>
              <w:rPr>
                <w:rFonts w:ascii="Times New Roman" w:hAnsi="Times New Roman"/>
                <w:b/>
              </w:rPr>
              <w:t>440026,0</w:t>
            </w:r>
          </w:p>
        </w:tc>
        <w:tc>
          <w:tcPr>
            <w:tcW w:w="1276" w:type="dxa"/>
            <w:tcBorders>
              <w:left w:val="single" w:sz="4" w:space="0" w:color="auto"/>
              <w:bottom w:val="single" w:sz="4" w:space="0" w:color="auto"/>
              <w:right w:val="single" w:sz="4" w:space="0" w:color="auto"/>
            </w:tcBorders>
          </w:tcPr>
          <w:p w:rsidR="003575B0" w:rsidRPr="003575B0" w:rsidRDefault="00373CE5" w:rsidP="003575B0">
            <w:pPr>
              <w:spacing w:after="0"/>
              <w:jc w:val="center"/>
              <w:rPr>
                <w:rFonts w:ascii="Times New Roman" w:hAnsi="Times New Roman"/>
                <w:b/>
              </w:rPr>
            </w:pPr>
            <w:r>
              <w:rPr>
                <w:rFonts w:ascii="Times New Roman" w:hAnsi="Times New Roman"/>
                <w:b/>
              </w:rPr>
              <w:t>75976,0</w:t>
            </w:r>
          </w:p>
        </w:tc>
        <w:tc>
          <w:tcPr>
            <w:tcW w:w="1418" w:type="dxa"/>
            <w:tcBorders>
              <w:left w:val="single" w:sz="4" w:space="0" w:color="auto"/>
              <w:bottom w:val="single" w:sz="4" w:space="0" w:color="auto"/>
              <w:right w:val="single" w:sz="4" w:space="0" w:color="auto"/>
            </w:tcBorders>
          </w:tcPr>
          <w:p w:rsidR="003575B0" w:rsidRPr="003575B0" w:rsidRDefault="003575B0" w:rsidP="003575B0">
            <w:pPr>
              <w:spacing w:after="0"/>
              <w:jc w:val="center"/>
              <w:rPr>
                <w:rFonts w:ascii="Times New Roman" w:hAnsi="Times New Roman"/>
                <w:b/>
              </w:rPr>
            </w:pPr>
            <w:r w:rsidRPr="003575B0">
              <w:rPr>
                <w:rFonts w:ascii="Times New Roman" w:hAnsi="Times New Roman"/>
                <w:b/>
              </w:rPr>
              <w:t>61638,0</w:t>
            </w:r>
          </w:p>
        </w:tc>
        <w:tc>
          <w:tcPr>
            <w:tcW w:w="1417" w:type="dxa"/>
            <w:tcBorders>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b/>
              </w:rPr>
            </w:pPr>
            <w:r w:rsidRPr="003575B0">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b/>
              </w:rPr>
            </w:pPr>
            <w:r w:rsidRPr="003575B0">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3575B0" w:rsidRPr="002B2419" w:rsidRDefault="00373CE5" w:rsidP="003575B0">
            <w:pPr>
              <w:jc w:val="center"/>
              <w:rPr>
                <w:rFonts w:ascii="Times New Roman" w:hAnsi="Times New Roman"/>
                <w:b/>
              </w:rPr>
            </w:pPr>
            <w:r>
              <w:rPr>
                <w:rFonts w:ascii="Times New Roman" w:hAnsi="Times New Roman"/>
                <w:b/>
              </w:rPr>
              <w:t>108460,0</w:t>
            </w:r>
          </w:p>
        </w:tc>
        <w:tc>
          <w:tcPr>
            <w:tcW w:w="1275" w:type="dxa"/>
            <w:tcBorders>
              <w:left w:val="single" w:sz="4" w:space="0" w:color="auto"/>
              <w:bottom w:val="single" w:sz="4" w:space="0" w:color="auto"/>
              <w:right w:val="single" w:sz="4" w:space="0" w:color="auto"/>
            </w:tcBorders>
          </w:tcPr>
          <w:p w:rsidR="003575B0" w:rsidRPr="002B2419" w:rsidRDefault="003575B0" w:rsidP="003575B0">
            <w:pPr>
              <w:jc w:val="center"/>
              <w:rPr>
                <w:rFonts w:ascii="Times New Roman" w:hAnsi="Times New Roman"/>
                <w:b/>
              </w:rPr>
            </w:pPr>
            <w:r>
              <w:rPr>
                <w:rFonts w:ascii="Times New Roman" w:hAnsi="Times New Roman"/>
                <w:b/>
              </w:rPr>
              <w:t>108460,0</w:t>
            </w:r>
          </w:p>
        </w:tc>
        <w:tc>
          <w:tcPr>
            <w:tcW w:w="1701" w:type="dxa"/>
            <w:tcBorders>
              <w:left w:val="single" w:sz="4" w:space="0" w:color="auto"/>
              <w:bottom w:val="single" w:sz="4" w:space="0" w:color="auto"/>
              <w:right w:val="single" w:sz="4" w:space="0" w:color="auto"/>
            </w:tcBorders>
          </w:tcPr>
          <w:p w:rsidR="003575B0" w:rsidRPr="00F41D2B" w:rsidRDefault="003575B0" w:rsidP="003575B0">
            <w:pPr>
              <w:spacing w:after="0"/>
              <w:rPr>
                <w:rFonts w:ascii="Times New Roman" w:hAnsi="Times New Roman"/>
              </w:rPr>
            </w:pPr>
          </w:p>
        </w:tc>
      </w:tr>
      <w:tr w:rsidR="005A6E1D"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5A6E1D" w:rsidRPr="00C85A8B" w:rsidRDefault="005A6E1D" w:rsidP="005A6E1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5A6E1D" w:rsidRPr="00F41D2B" w:rsidRDefault="005A6E1D" w:rsidP="005A6E1D">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5A6E1D" w:rsidRPr="00BD1F41" w:rsidRDefault="00373CE5" w:rsidP="005A6E1D">
            <w:pPr>
              <w:spacing w:after="0"/>
              <w:jc w:val="center"/>
              <w:rPr>
                <w:rFonts w:ascii="Times New Roman" w:hAnsi="Times New Roman"/>
                <w:highlight w:val="yellow"/>
              </w:rPr>
            </w:pPr>
            <w:r>
              <w:rPr>
                <w:rFonts w:ascii="Times New Roman" w:hAnsi="Times New Roman"/>
              </w:rPr>
              <w:t>429250,28</w:t>
            </w:r>
          </w:p>
        </w:tc>
        <w:tc>
          <w:tcPr>
            <w:tcW w:w="1276" w:type="dxa"/>
            <w:tcBorders>
              <w:left w:val="single" w:sz="4" w:space="0" w:color="auto"/>
              <w:bottom w:val="single" w:sz="4" w:space="0" w:color="auto"/>
              <w:right w:val="single" w:sz="4" w:space="0" w:color="auto"/>
            </w:tcBorders>
          </w:tcPr>
          <w:p w:rsidR="005A6E1D" w:rsidRPr="003F0FDD" w:rsidRDefault="00373CE5" w:rsidP="00023159">
            <w:pPr>
              <w:spacing w:after="0"/>
              <w:jc w:val="center"/>
              <w:rPr>
                <w:rFonts w:ascii="Times New Roman" w:hAnsi="Times New Roman"/>
              </w:rPr>
            </w:pPr>
            <w:r>
              <w:rPr>
                <w:rFonts w:ascii="Times New Roman" w:hAnsi="Times New Roman"/>
              </w:rPr>
              <w:t>75976,0</w:t>
            </w:r>
          </w:p>
        </w:tc>
        <w:tc>
          <w:tcPr>
            <w:tcW w:w="1418" w:type="dxa"/>
            <w:tcBorders>
              <w:left w:val="single" w:sz="4" w:space="0" w:color="auto"/>
              <w:bottom w:val="single" w:sz="4" w:space="0" w:color="auto"/>
              <w:right w:val="single" w:sz="4" w:space="0" w:color="auto"/>
            </w:tcBorders>
          </w:tcPr>
          <w:p w:rsidR="005A6E1D" w:rsidRPr="003F0FDD" w:rsidRDefault="005A6E1D" w:rsidP="005A6E1D">
            <w:pPr>
              <w:spacing w:after="0"/>
              <w:jc w:val="center"/>
              <w:rPr>
                <w:rFonts w:ascii="Times New Roman" w:hAnsi="Times New Roman"/>
              </w:rPr>
            </w:pPr>
            <w:r>
              <w:rPr>
                <w:rFonts w:ascii="Times New Roman" w:hAnsi="Times New Roman"/>
              </w:rPr>
              <w:t>61638,0</w:t>
            </w:r>
          </w:p>
        </w:tc>
        <w:tc>
          <w:tcPr>
            <w:tcW w:w="1417" w:type="dxa"/>
            <w:tcBorders>
              <w:left w:val="single" w:sz="4" w:space="0" w:color="auto"/>
              <w:bottom w:val="single" w:sz="4" w:space="0" w:color="auto"/>
              <w:right w:val="single" w:sz="4" w:space="0" w:color="auto"/>
            </w:tcBorders>
          </w:tcPr>
          <w:p w:rsidR="005A6E1D" w:rsidRPr="00230FEE" w:rsidRDefault="005A6E1D" w:rsidP="005A6E1D">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5A6E1D" w:rsidRPr="00883D02" w:rsidRDefault="005A6E1D" w:rsidP="005A6E1D">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5A6E1D" w:rsidRPr="00883D02" w:rsidRDefault="00373CE5" w:rsidP="005A6E1D">
            <w:pPr>
              <w:jc w:val="center"/>
              <w:rPr>
                <w:rFonts w:ascii="Times New Roman" w:hAnsi="Times New Roman"/>
              </w:rPr>
            </w:pPr>
            <w:r>
              <w:rPr>
                <w:rFonts w:ascii="Times New Roman" w:hAnsi="Times New Roman"/>
              </w:rPr>
              <w:t>97684,28</w:t>
            </w:r>
          </w:p>
        </w:tc>
        <w:tc>
          <w:tcPr>
            <w:tcW w:w="1275" w:type="dxa"/>
            <w:tcBorders>
              <w:left w:val="single" w:sz="4" w:space="0" w:color="auto"/>
              <w:bottom w:val="single" w:sz="4" w:space="0" w:color="auto"/>
              <w:right w:val="single" w:sz="4" w:space="0" w:color="auto"/>
            </w:tcBorders>
          </w:tcPr>
          <w:p w:rsidR="005A6E1D" w:rsidRPr="003F0FDD" w:rsidRDefault="005A6E1D" w:rsidP="005A6E1D">
            <w:pPr>
              <w:jc w:val="center"/>
              <w:rPr>
                <w:rFonts w:ascii="Times New Roman" w:hAnsi="Times New Roman"/>
              </w:rPr>
            </w:pPr>
            <w:r>
              <w:rPr>
                <w:rFonts w:ascii="Times New Roman" w:hAnsi="Times New Roman"/>
              </w:rPr>
              <w:t>108460,0</w:t>
            </w:r>
          </w:p>
        </w:tc>
        <w:tc>
          <w:tcPr>
            <w:tcW w:w="1701" w:type="dxa"/>
            <w:tcBorders>
              <w:left w:val="single" w:sz="4" w:space="0" w:color="auto"/>
              <w:bottom w:val="single" w:sz="4" w:space="0" w:color="auto"/>
              <w:right w:val="single" w:sz="4" w:space="0" w:color="auto"/>
            </w:tcBorders>
          </w:tcPr>
          <w:p w:rsidR="005A6E1D" w:rsidRPr="00F41D2B" w:rsidRDefault="005A6E1D" w:rsidP="005A6E1D">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3575B0" w:rsidRDefault="003575B0" w:rsidP="003265BF">
            <w:pPr>
              <w:spacing w:after="0"/>
              <w:jc w:val="center"/>
              <w:rPr>
                <w:rFonts w:ascii="Times New Roman" w:hAnsi="Times New Roman"/>
              </w:rPr>
            </w:pPr>
            <w:r>
              <w:rPr>
                <w:rFonts w:ascii="Times New Roman" w:hAnsi="Times New Roman"/>
              </w:rPr>
              <w:t>10775,72</w:t>
            </w:r>
          </w:p>
        </w:tc>
        <w:tc>
          <w:tcPr>
            <w:tcW w:w="1276" w:type="dxa"/>
            <w:tcBorders>
              <w:left w:val="single" w:sz="4" w:space="0" w:color="auto"/>
              <w:bottom w:val="single" w:sz="4" w:space="0" w:color="auto"/>
              <w:right w:val="single" w:sz="4" w:space="0" w:color="auto"/>
            </w:tcBorders>
          </w:tcPr>
          <w:p w:rsidR="00265B48" w:rsidRPr="003575B0" w:rsidRDefault="00EA7D66" w:rsidP="003265BF">
            <w:pPr>
              <w:spacing w:after="0"/>
              <w:jc w:val="center"/>
              <w:rPr>
                <w:rFonts w:ascii="Times New Roman" w:hAnsi="Times New Roman"/>
              </w:rPr>
            </w:pPr>
            <w:r w:rsidRPr="003575B0">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3575B0" w:rsidRDefault="00EA7D66" w:rsidP="003265BF">
            <w:pPr>
              <w:spacing w:after="0"/>
              <w:jc w:val="center"/>
              <w:rPr>
                <w:rFonts w:ascii="Times New Roman" w:hAnsi="Times New Roman"/>
              </w:rPr>
            </w:pPr>
            <w:r w:rsidRPr="003575B0">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3575B0" w:rsidRDefault="00EA7D66" w:rsidP="003265BF">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3575B0" w:rsidRDefault="00EA7D66" w:rsidP="003265BF">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3575B0" w:rsidRDefault="00EA7D66" w:rsidP="003265BF">
            <w:pPr>
              <w:jc w:val="center"/>
              <w:rPr>
                <w:rFonts w:ascii="Times New Roman" w:hAnsi="Times New Roman"/>
              </w:rPr>
            </w:pPr>
            <w:r w:rsidRPr="003575B0">
              <w:rPr>
                <w:rFonts w:ascii="Times New Roman" w:hAnsi="Times New Roman"/>
              </w:rPr>
              <w:t>10775,72</w:t>
            </w:r>
          </w:p>
        </w:tc>
        <w:tc>
          <w:tcPr>
            <w:tcW w:w="1275" w:type="dxa"/>
            <w:tcBorders>
              <w:top w:val="single" w:sz="4" w:space="0" w:color="auto"/>
              <w:left w:val="single" w:sz="4" w:space="0" w:color="auto"/>
              <w:bottom w:val="single" w:sz="4" w:space="0" w:color="auto"/>
              <w:right w:val="single" w:sz="4" w:space="0" w:color="auto"/>
            </w:tcBorders>
          </w:tcPr>
          <w:p w:rsidR="00265B48" w:rsidRPr="003575B0" w:rsidRDefault="00EA7D66" w:rsidP="003265BF">
            <w:pPr>
              <w:jc w:val="center"/>
              <w:rPr>
                <w:rFonts w:ascii="Times New Roman" w:hAnsi="Times New Roman"/>
              </w:rPr>
            </w:pPr>
            <w:r w:rsidRPr="003575B0">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Pr>
                <w:rFonts w:ascii="Times New Roman" w:hAnsi="Times New Roman"/>
              </w:rPr>
              <w:t>1.1 Иные капитальные вложения</w:t>
            </w:r>
          </w:p>
        </w:tc>
      </w:tr>
      <w:tr w:rsidR="005A6E1D"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5A6E1D" w:rsidRPr="00C85A8B" w:rsidRDefault="005A6E1D" w:rsidP="005A6E1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5A6E1D" w:rsidRDefault="005A6E1D" w:rsidP="005A6E1D">
            <w:pPr>
              <w:spacing w:after="0"/>
              <w:rPr>
                <w:rFonts w:ascii="Times New Roman" w:hAnsi="Times New Roman"/>
              </w:rPr>
            </w:pPr>
            <w:r>
              <w:rPr>
                <w:rFonts w:ascii="Times New Roman" w:hAnsi="Times New Roman"/>
              </w:rPr>
              <w:t>Всего по направлению</w:t>
            </w:r>
          </w:p>
          <w:p w:rsidR="005A6E1D" w:rsidRPr="00F41D2B" w:rsidRDefault="005A6E1D" w:rsidP="005A6E1D">
            <w:pPr>
              <w:spacing w:after="0"/>
              <w:rPr>
                <w:rFonts w:ascii="Times New Roman" w:hAnsi="Times New Roman"/>
              </w:rPr>
            </w:pPr>
            <w:r>
              <w:rPr>
                <w:rFonts w:ascii="Times New Roman" w:hAnsi="Times New Roman"/>
              </w:rPr>
              <w:t>«</w:t>
            </w:r>
            <w:r w:rsidRPr="00A576EF">
              <w:rPr>
                <w:rFonts w:ascii="Times New Roman" w:hAnsi="Times New Roman"/>
              </w:rPr>
              <w:t>Иные капитальные вложения</w:t>
            </w:r>
            <w:r>
              <w:rPr>
                <w:rFonts w:ascii="Times New Roman" w:hAnsi="Times New Roman"/>
              </w:rPr>
              <w:t>», в том числе</w:t>
            </w:r>
          </w:p>
        </w:tc>
        <w:tc>
          <w:tcPr>
            <w:tcW w:w="1417" w:type="dxa"/>
            <w:tcBorders>
              <w:left w:val="single" w:sz="4" w:space="0" w:color="auto"/>
              <w:bottom w:val="single" w:sz="4" w:space="0" w:color="auto"/>
              <w:right w:val="single" w:sz="4" w:space="0" w:color="auto"/>
            </w:tcBorders>
          </w:tcPr>
          <w:p w:rsidR="005A6E1D" w:rsidRPr="00BD1F41" w:rsidRDefault="005A6E1D" w:rsidP="005A6E1D">
            <w:pPr>
              <w:spacing w:after="0"/>
              <w:jc w:val="center"/>
              <w:rPr>
                <w:rFonts w:ascii="Times New Roman" w:hAnsi="Times New Roman"/>
                <w:b/>
                <w:highlight w:val="yellow"/>
              </w:rPr>
            </w:pPr>
            <w:r>
              <w:rPr>
                <w:rFonts w:ascii="Times New Roman" w:hAnsi="Times New Roman"/>
                <w:b/>
              </w:rPr>
              <w:t>440026,0</w:t>
            </w:r>
          </w:p>
        </w:tc>
        <w:tc>
          <w:tcPr>
            <w:tcW w:w="1276" w:type="dxa"/>
            <w:tcBorders>
              <w:top w:val="single" w:sz="4" w:space="0" w:color="auto"/>
              <w:left w:val="single" w:sz="4" w:space="0" w:color="auto"/>
              <w:bottom w:val="single" w:sz="4" w:space="0" w:color="auto"/>
              <w:right w:val="single" w:sz="4" w:space="0" w:color="auto"/>
            </w:tcBorders>
          </w:tcPr>
          <w:p w:rsidR="005A6E1D" w:rsidRPr="002B2419" w:rsidRDefault="005A6E1D" w:rsidP="005A6E1D">
            <w:pPr>
              <w:spacing w:after="0"/>
              <w:jc w:val="center"/>
              <w:rPr>
                <w:rFonts w:ascii="Times New Roman" w:hAnsi="Times New Roman"/>
                <w:b/>
              </w:rPr>
            </w:pPr>
            <w:r>
              <w:rPr>
                <w:rFonts w:ascii="Times New Roman" w:hAnsi="Times New Roman"/>
                <w:b/>
              </w:rPr>
              <w:t>75976,0</w:t>
            </w:r>
          </w:p>
        </w:tc>
        <w:tc>
          <w:tcPr>
            <w:tcW w:w="1418" w:type="dxa"/>
            <w:tcBorders>
              <w:left w:val="single" w:sz="4" w:space="0" w:color="auto"/>
              <w:bottom w:val="single" w:sz="4" w:space="0" w:color="auto"/>
              <w:right w:val="single" w:sz="4" w:space="0" w:color="auto"/>
            </w:tcBorders>
          </w:tcPr>
          <w:p w:rsidR="005A6E1D" w:rsidRPr="002B2419" w:rsidRDefault="005A6E1D" w:rsidP="005A6E1D">
            <w:pPr>
              <w:spacing w:after="0"/>
              <w:jc w:val="center"/>
              <w:rPr>
                <w:rFonts w:ascii="Times New Roman" w:hAnsi="Times New Roman"/>
                <w:b/>
              </w:rPr>
            </w:pPr>
            <w:r>
              <w:rPr>
                <w:rFonts w:ascii="Times New Roman" w:hAnsi="Times New Roman"/>
                <w:b/>
              </w:rPr>
              <w:t>61638,0</w:t>
            </w:r>
          </w:p>
        </w:tc>
        <w:tc>
          <w:tcPr>
            <w:tcW w:w="1417" w:type="dxa"/>
            <w:tcBorders>
              <w:left w:val="single" w:sz="4" w:space="0" w:color="auto"/>
              <w:bottom w:val="single" w:sz="4" w:space="0" w:color="auto"/>
              <w:right w:val="single" w:sz="4" w:space="0" w:color="auto"/>
            </w:tcBorders>
          </w:tcPr>
          <w:p w:rsidR="005A6E1D" w:rsidRPr="00230FEE" w:rsidRDefault="005A6E1D" w:rsidP="005A6E1D">
            <w:pPr>
              <w:jc w:val="center"/>
              <w:rPr>
                <w:rFonts w:ascii="Times New Roman" w:hAnsi="Times New Roman"/>
                <w:b/>
              </w:rPr>
            </w:pPr>
            <w:r>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5A6E1D" w:rsidRPr="00883D02" w:rsidRDefault="005A6E1D" w:rsidP="005A6E1D">
            <w:pPr>
              <w:jc w:val="center"/>
              <w:rPr>
                <w:rFonts w:ascii="Times New Roman" w:hAnsi="Times New Roman"/>
                <w:b/>
              </w:rPr>
            </w:pPr>
            <w:r>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5A6E1D" w:rsidRPr="00883D02" w:rsidRDefault="005A6E1D" w:rsidP="005A6E1D">
            <w:pPr>
              <w:jc w:val="center"/>
              <w:rPr>
                <w:rFonts w:ascii="Times New Roman" w:hAnsi="Times New Roman"/>
                <w:b/>
              </w:rPr>
            </w:pPr>
            <w:r>
              <w:rPr>
                <w:rFonts w:ascii="Times New Roman" w:hAnsi="Times New Roman"/>
                <w:b/>
              </w:rPr>
              <w:t>108460,0</w:t>
            </w:r>
          </w:p>
        </w:tc>
        <w:tc>
          <w:tcPr>
            <w:tcW w:w="1275" w:type="dxa"/>
            <w:tcBorders>
              <w:left w:val="single" w:sz="4" w:space="0" w:color="auto"/>
              <w:bottom w:val="single" w:sz="4" w:space="0" w:color="auto"/>
              <w:right w:val="single" w:sz="4" w:space="0" w:color="auto"/>
            </w:tcBorders>
          </w:tcPr>
          <w:p w:rsidR="005A6E1D" w:rsidRPr="002B2419" w:rsidRDefault="005A6E1D" w:rsidP="005A6E1D">
            <w:pPr>
              <w:jc w:val="center"/>
              <w:rPr>
                <w:rFonts w:ascii="Times New Roman" w:hAnsi="Times New Roman"/>
                <w:b/>
              </w:rPr>
            </w:pPr>
            <w:r>
              <w:rPr>
                <w:rFonts w:ascii="Times New Roman" w:hAnsi="Times New Roman"/>
                <w:b/>
              </w:rPr>
              <w:t>108460,0</w:t>
            </w:r>
          </w:p>
        </w:tc>
        <w:tc>
          <w:tcPr>
            <w:tcW w:w="1701" w:type="dxa"/>
            <w:tcBorders>
              <w:left w:val="single" w:sz="4" w:space="0" w:color="auto"/>
              <w:bottom w:val="single" w:sz="4" w:space="0" w:color="auto"/>
              <w:right w:val="single" w:sz="4" w:space="0" w:color="auto"/>
            </w:tcBorders>
          </w:tcPr>
          <w:p w:rsidR="005A6E1D" w:rsidRPr="00F41D2B" w:rsidRDefault="005A6E1D" w:rsidP="005A6E1D">
            <w:pPr>
              <w:spacing w:after="0"/>
              <w:rPr>
                <w:rFonts w:ascii="Times New Roman" w:hAnsi="Times New Roman"/>
              </w:rPr>
            </w:pPr>
          </w:p>
        </w:tc>
      </w:tr>
      <w:tr w:rsidR="005A6E1D"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5A6E1D" w:rsidRPr="00C85A8B" w:rsidRDefault="005A6E1D" w:rsidP="005A6E1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5A6E1D" w:rsidRPr="00F41D2B" w:rsidRDefault="005A6E1D" w:rsidP="005A6E1D">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5A6E1D" w:rsidRPr="00BD1F41" w:rsidRDefault="005A6E1D" w:rsidP="005A6E1D">
            <w:pPr>
              <w:spacing w:after="0"/>
              <w:jc w:val="center"/>
              <w:rPr>
                <w:rFonts w:ascii="Times New Roman" w:hAnsi="Times New Roman"/>
                <w:highlight w:val="yellow"/>
              </w:rPr>
            </w:pPr>
            <w:r>
              <w:rPr>
                <w:rFonts w:ascii="Times New Roman" w:hAnsi="Times New Roman"/>
              </w:rPr>
              <w:t>429250,28</w:t>
            </w:r>
          </w:p>
        </w:tc>
        <w:tc>
          <w:tcPr>
            <w:tcW w:w="1276" w:type="dxa"/>
            <w:tcBorders>
              <w:top w:val="single" w:sz="4" w:space="0" w:color="auto"/>
              <w:left w:val="single" w:sz="4" w:space="0" w:color="auto"/>
              <w:bottom w:val="single" w:sz="4" w:space="0" w:color="auto"/>
              <w:right w:val="single" w:sz="4" w:space="0" w:color="auto"/>
            </w:tcBorders>
          </w:tcPr>
          <w:p w:rsidR="005A6E1D" w:rsidRPr="003F0FDD" w:rsidRDefault="005A6E1D" w:rsidP="005A6E1D">
            <w:pPr>
              <w:spacing w:after="0"/>
              <w:jc w:val="center"/>
              <w:rPr>
                <w:rFonts w:ascii="Times New Roman" w:hAnsi="Times New Roman"/>
              </w:rPr>
            </w:pPr>
            <w:r>
              <w:rPr>
                <w:rFonts w:ascii="Times New Roman" w:hAnsi="Times New Roman"/>
              </w:rPr>
              <w:t>75976,0</w:t>
            </w:r>
          </w:p>
        </w:tc>
        <w:tc>
          <w:tcPr>
            <w:tcW w:w="1418" w:type="dxa"/>
            <w:tcBorders>
              <w:left w:val="single" w:sz="4" w:space="0" w:color="auto"/>
              <w:bottom w:val="single" w:sz="4" w:space="0" w:color="auto"/>
              <w:right w:val="single" w:sz="4" w:space="0" w:color="auto"/>
            </w:tcBorders>
          </w:tcPr>
          <w:p w:rsidR="005A6E1D" w:rsidRPr="003F0FDD" w:rsidRDefault="005A6E1D" w:rsidP="005A6E1D">
            <w:pPr>
              <w:spacing w:after="0"/>
              <w:jc w:val="center"/>
              <w:rPr>
                <w:rFonts w:ascii="Times New Roman" w:hAnsi="Times New Roman"/>
              </w:rPr>
            </w:pPr>
            <w:r>
              <w:rPr>
                <w:rFonts w:ascii="Times New Roman" w:hAnsi="Times New Roman"/>
              </w:rPr>
              <w:t>61638,0</w:t>
            </w:r>
          </w:p>
        </w:tc>
        <w:tc>
          <w:tcPr>
            <w:tcW w:w="1417" w:type="dxa"/>
            <w:tcBorders>
              <w:left w:val="single" w:sz="4" w:space="0" w:color="auto"/>
              <w:bottom w:val="single" w:sz="4" w:space="0" w:color="auto"/>
              <w:right w:val="single" w:sz="4" w:space="0" w:color="auto"/>
            </w:tcBorders>
          </w:tcPr>
          <w:p w:rsidR="005A6E1D" w:rsidRPr="00230FEE" w:rsidRDefault="005A6E1D" w:rsidP="005A6E1D">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5A6E1D" w:rsidRPr="00883D02" w:rsidRDefault="005A6E1D" w:rsidP="005A6E1D">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5A6E1D" w:rsidRPr="00883D02" w:rsidRDefault="005A6E1D" w:rsidP="005A6E1D">
            <w:pPr>
              <w:jc w:val="center"/>
              <w:rPr>
                <w:rFonts w:ascii="Times New Roman" w:hAnsi="Times New Roman"/>
              </w:rPr>
            </w:pPr>
            <w:r>
              <w:rPr>
                <w:rFonts w:ascii="Times New Roman" w:hAnsi="Times New Roman"/>
              </w:rPr>
              <w:t>97684,28</w:t>
            </w:r>
          </w:p>
        </w:tc>
        <w:tc>
          <w:tcPr>
            <w:tcW w:w="1275" w:type="dxa"/>
            <w:tcBorders>
              <w:left w:val="single" w:sz="4" w:space="0" w:color="auto"/>
              <w:bottom w:val="single" w:sz="4" w:space="0" w:color="auto"/>
              <w:right w:val="single" w:sz="4" w:space="0" w:color="auto"/>
            </w:tcBorders>
          </w:tcPr>
          <w:p w:rsidR="005A6E1D" w:rsidRPr="003F0FDD" w:rsidRDefault="005A6E1D" w:rsidP="005A6E1D">
            <w:pPr>
              <w:jc w:val="center"/>
              <w:rPr>
                <w:rFonts w:ascii="Times New Roman" w:hAnsi="Times New Roman"/>
              </w:rPr>
            </w:pPr>
            <w:r>
              <w:rPr>
                <w:rFonts w:ascii="Times New Roman" w:hAnsi="Times New Roman"/>
              </w:rPr>
              <w:t>108460,0</w:t>
            </w:r>
          </w:p>
        </w:tc>
        <w:tc>
          <w:tcPr>
            <w:tcW w:w="1701" w:type="dxa"/>
            <w:tcBorders>
              <w:left w:val="single" w:sz="4" w:space="0" w:color="auto"/>
              <w:bottom w:val="single" w:sz="4" w:space="0" w:color="auto"/>
              <w:right w:val="single" w:sz="4" w:space="0" w:color="auto"/>
            </w:tcBorders>
          </w:tcPr>
          <w:p w:rsidR="005A6E1D" w:rsidRPr="00DB55A2" w:rsidRDefault="005A6E1D" w:rsidP="005A6E1D">
            <w:pPr>
              <w:spacing w:after="0"/>
              <w:rPr>
                <w:rFonts w:ascii="Times New Roman" w:hAnsi="Times New Roman"/>
              </w:rPr>
            </w:pPr>
          </w:p>
        </w:tc>
      </w:tr>
      <w:tr w:rsidR="005A6E1D"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5A6E1D" w:rsidRPr="00C85A8B" w:rsidRDefault="005A6E1D" w:rsidP="005A6E1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5A6E1D" w:rsidRPr="00F41D2B" w:rsidRDefault="005A6E1D" w:rsidP="005A6E1D">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5A6E1D" w:rsidRPr="002B2419" w:rsidRDefault="005A6E1D" w:rsidP="005A6E1D">
            <w:pPr>
              <w:spacing w:after="0"/>
              <w:jc w:val="center"/>
              <w:rPr>
                <w:rFonts w:ascii="Times New Roman" w:hAnsi="Times New Roman"/>
              </w:rPr>
            </w:pPr>
            <w:r>
              <w:rPr>
                <w:rFonts w:ascii="Times New Roman" w:hAnsi="Times New Roman"/>
              </w:rPr>
              <w:t>10775,72</w:t>
            </w:r>
          </w:p>
        </w:tc>
        <w:tc>
          <w:tcPr>
            <w:tcW w:w="1276" w:type="dxa"/>
            <w:tcBorders>
              <w:top w:val="single" w:sz="4" w:space="0" w:color="auto"/>
              <w:left w:val="single" w:sz="4" w:space="0" w:color="auto"/>
              <w:bottom w:val="single" w:sz="4" w:space="0" w:color="auto"/>
              <w:right w:val="single" w:sz="4" w:space="0" w:color="auto"/>
            </w:tcBorders>
          </w:tcPr>
          <w:p w:rsidR="005A6E1D" w:rsidRPr="002B2419" w:rsidRDefault="005A6E1D" w:rsidP="005A6E1D">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5A6E1D" w:rsidRPr="002B2419" w:rsidRDefault="005A6E1D" w:rsidP="005A6E1D">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5A6E1D" w:rsidRPr="002B2419" w:rsidRDefault="005A6E1D" w:rsidP="005A6E1D">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5A6E1D" w:rsidRPr="00883D02" w:rsidRDefault="005A6E1D" w:rsidP="005A6E1D">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5A6E1D" w:rsidRPr="00883D02" w:rsidRDefault="005A6E1D" w:rsidP="005A6E1D">
            <w:pPr>
              <w:jc w:val="center"/>
              <w:rPr>
                <w:rFonts w:ascii="Times New Roman" w:hAnsi="Times New Roman"/>
              </w:rPr>
            </w:pPr>
            <w:r>
              <w:rPr>
                <w:rFonts w:ascii="Times New Roman" w:hAnsi="Times New Roman"/>
              </w:rPr>
              <w:t>10775,72</w:t>
            </w:r>
          </w:p>
        </w:tc>
        <w:tc>
          <w:tcPr>
            <w:tcW w:w="1275" w:type="dxa"/>
            <w:tcBorders>
              <w:top w:val="single" w:sz="4" w:space="0" w:color="auto"/>
              <w:left w:val="single" w:sz="4" w:space="0" w:color="auto"/>
              <w:bottom w:val="single" w:sz="4" w:space="0" w:color="auto"/>
              <w:right w:val="single" w:sz="4" w:space="0" w:color="auto"/>
            </w:tcBorders>
          </w:tcPr>
          <w:p w:rsidR="005A6E1D" w:rsidRPr="002B2419" w:rsidRDefault="005A6E1D" w:rsidP="005A6E1D">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5A6E1D" w:rsidRPr="00DB55A2" w:rsidRDefault="005A6E1D" w:rsidP="005A6E1D">
            <w:pPr>
              <w:spacing w:after="0"/>
              <w:rPr>
                <w:rFonts w:ascii="Times New Roman" w:hAnsi="Times New Roman"/>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both"/>
              <w:rPr>
                <w:rFonts w:ascii="Times New Roman" w:hAnsi="Times New Roman"/>
              </w:rPr>
            </w:pPr>
            <w:r w:rsidRPr="00026714">
              <w:rPr>
                <w:rFonts w:ascii="Times New Roman" w:hAnsi="Times New Roman"/>
                <w:b/>
              </w:rPr>
              <w:t xml:space="preserve">Мероприятие </w:t>
            </w:r>
            <w:r>
              <w:rPr>
                <w:rFonts w:ascii="Times New Roman" w:hAnsi="Times New Roman"/>
                <w:b/>
              </w:rPr>
              <w:t>11</w:t>
            </w:r>
            <w:r w:rsidRPr="00026714">
              <w:rPr>
                <w:rFonts w:ascii="Times New Roman" w:hAnsi="Times New Roman"/>
              </w:rPr>
              <w:t xml:space="preserve">. </w:t>
            </w:r>
            <w:r w:rsidRPr="004A780A">
              <w:rPr>
                <w:rFonts w:ascii="Times New Roman" w:hAnsi="Times New Roman"/>
              </w:rPr>
              <w:t>Приобретение жилья для переселения граждан из жилых помещений, признанных непригодными для проживания и (или) с высоким уровнем износа</w:t>
            </w:r>
          </w:p>
        </w:tc>
        <w:tc>
          <w:tcPr>
            <w:tcW w:w="1417" w:type="dxa"/>
            <w:tcBorders>
              <w:left w:val="single" w:sz="4" w:space="0" w:color="auto"/>
              <w:bottom w:val="single" w:sz="4" w:space="0" w:color="auto"/>
              <w:right w:val="single" w:sz="4" w:space="0" w:color="auto"/>
            </w:tcBorders>
          </w:tcPr>
          <w:p w:rsidR="00265B48" w:rsidRPr="00BD1F41" w:rsidRDefault="008E65A0" w:rsidP="003265BF">
            <w:pPr>
              <w:spacing w:after="0"/>
              <w:jc w:val="center"/>
              <w:rPr>
                <w:rFonts w:ascii="Times New Roman" w:hAnsi="Times New Roman"/>
                <w:b/>
                <w:highlight w:val="yellow"/>
              </w:rPr>
            </w:pPr>
            <w:r>
              <w:rPr>
                <w:rFonts w:ascii="Times New Roman" w:hAnsi="Times New Roman"/>
                <w:b/>
              </w:rPr>
              <w:t>440026,0</w:t>
            </w:r>
          </w:p>
        </w:tc>
        <w:tc>
          <w:tcPr>
            <w:tcW w:w="1276" w:type="dxa"/>
            <w:tcBorders>
              <w:left w:val="single" w:sz="4" w:space="0" w:color="auto"/>
              <w:bottom w:val="single" w:sz="4" w:space="0" w:color="auto"/>
              <w:right w:val="single" w:sz="4" w:space="0" w:color="auto"/>
            </w:tcBorders>
          </w:tcPr>
          <w:p w:rsidR="00265B48" w:rsidRPr="002B2419" w:rsidRDefault="00EA7D66" w:rsidP="003265BF">
            <w:pPr>
              <w:spacing w:after="0"/>
              <w:jc w:val="center"/>
              <w:rPr>
                <w:rFonts w:ascii="Times New Roman" w:hAnsi="Times New Roman"/>
                <w:b/>
              </w:rPr>
            </w:pPr>
            <w:r>
              <w:rPr>
                <w:rFonts w:ascii="Times New Roman" w:hAnsi="Times New Roman"/>
                <w:b/>
              </w:rPr>
              <w:t>75976,0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EA7D66" w:rsidP="003265BF">
            <w:pPr>
              <w:spacing w:after="0"/>
              <w:jc w:val="center"/>
              <w:rPr>
                <w:rFonts w:ascii="Times New Roman" w:hAnsi="Times New Roman"/>
                <w:b/>
              </w:rPr>
            </w:pPr>
            <w:r>
              <w:rPr>
                <w:rFonts w:ascii="Times New Roman" w:hAnsi="Times New Roman"/>
                <w:b/>
              </w:rPr>
              <w:t>61638,0</w:t>
            </w:r>
          </w:p>
        </w:tc>
        <w:tc>
          <w:tcPr>
            <w:tcW w:w="1417" w:type="dxa"/>
            <w:tcBorders>
              <w:top w:val="single" w:sz="4" w:space="0" w:color="auto"/>
              <w:left w:val="single" w:sz="4" w:space="0" w:color="auto"/>
              <w:bottom w:val="single" w:sz="4" w:space="0" w:color="auto"/>
              <w:right w:val="single" w:sz="4" w:space="0" w:color="auto"/>
            </w:tcBorders>
          </w:tcPr>
          <w:p w:rsidR="00265B48" w:rsidRPr="00230FEE" w:rsidRDefault="00EA7D66" w:rsidP="003265BF">
            <w:pPr>
              <w:jc w:val="center"/>
              <w:rPr>
                <w:rFonts w:ascii="Times New Roman" w:hAnsi="Times New Roman"/>
                <w:b/>
              </w:rPr>
            </w:pPr>
            <w:r>
              <w:rPr>
                <w:rFonts w:ascii="Times New Roman" w:hAnsi="Times New Roman"/>
                <w:b/>
              </w:rPr>
              <w:t>42746,0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8E65A0" w:rsidP="003265BF">
            <w:pPr>
              <w:jc w:val="center"/>
              <w:rPr>
                <w:rFonts w:ascii="Times New Roman" w:hAnsi="Times New Roman"/>
                <w:b/>
              </w:rPr>
            </w:pPr>
            <w:r>
              <w:rPr>
                <w:rFonts w:ascii="Times New Roman" w:hAnsi="Times New Roman"/>
                <w:b/>
              </w:rPr>
              <w:t>42</w:t>
            </w:r>
            <w:r w:rsidR="00EA7D66">
              <w:rPr>
                <w:rFonts w:ascii="Times New Roman" w:hAnsi="Times New Roman"/>
                <w:b/>
              </w:rPr>
              <w:t>746,0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EA7D66" w:rsidP="003265BF">
            <w:pPr>
              <w:jc w:val="center"/>
              <w:rPr>
                <w:rFonts w:ascii="Times New Roman" w:hAnsi="Times New Roman"/>
                <w:b/>
              </w:rPr>
            </w:pPr>
            <w:r>
              <w:rPr>
                <w:rFonts w:ascii="Times New Roman" w:hAnsi="Times New Roman"/>
                <w:b/>
              </w:rPr>
              <w:t>108460,</w:t>
            </w:r>
            <w:r w:rsidR="008E65A0">
              <w:rPr>
                <w:rFonts w:ascii="Times New Roman" w:hAnsi="Times New Roman"/>
                <w:b/>
              </w:rPr>
              <w:t>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EA7D66" w:rsidP="003265BF">
            <w:pPr>
              <w:jc w:val="center"/>
              <w:rPr>
                <w:rFonts w:ascii="Times New Roman" w:hAnsi="Times New Roman"/>
                <w:b/>
              </w:rPr>
            </w:pPr>
            <w:r>
              <w:rPr>
                <w:rFonts w:ascii="Times New Roman" w:hAnsi="Times New Roman"/>
                <w:b/>
              </w:rPr>
              <w:t>108460,0</w:t>
            </w:r>
          </w:p>
        </w:tc>
        <w:tc>
          <w:tcPr>
            <w:tcW w:w="1701" w:type="dxa"/>
            <w:tcBorders>
              <w:top w:val="single" w:sz="4" w:space="0" w:color="auto"/>
              <w:left w:val="single" w:sz="4" w:space="0" w:color="auto"/>
              <w:bottom w:val="single" w:sz="4" w:space="0" w:color="auto"/>
              <w:right w:val="single" w:sz="4" w:space="0" w:color="auto"/>
            </w:tcBorders>
          </w:tcPr>
          <w:p w:rsidR="00265B48" w:rsidRPr="00267A2A" w:rsidRDefault="00265B48" w:rsidP="003265BF">
            <w:pPr>
              <w:spacing w:after="0"/>
              <w:jc w:val="center"/>
              <w:rPr>
                <w:rFonts w:ascii="Times New Roman" w:hAnsi="Times New Roman"/>
                <w:b/>
              </w:rPr>
            </w:pPr>
            <w:r>
              <w:rPr>
                <w:rFonts w:ascii="Times New Roman" w:hAnsi="Times New Roman"/>
                <w:b/>
              </w:rPr>
              <w:t>4,5,6</w:t>
            </w: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BD1F41" w:rsidRDefault="008E65A0" w:rsidP="003265BF">
            <w:pPr>
              <w:spacing w:after="0"/>
              <w:jc w:val="center"/>
              <w:rPr>
                <w:rFonts w:ascii="Times New Roman" w:hAnsi="Times New Roman"/>
                <w:highlight w:val="yellow"/>
              </w:rPr>
            </w:pPr>
            <w:r>
              <w:rPr>
                <w:rFonts w:ascii="Times New Roman" w:hAnsi="Times New Roman"/>
              </w:rPr>
              <w:t>429250,28</w:t>
            </w:r>
          </w:p>
        </w:tc>
        <w:tc>
          <w:tcPr>
            <w:tcW w:w="1276" w:type="dxa"/>
            <w:tcBorders>
              <w:left w:val="single" w:sz="4" w:space="0" w:color="auto"/>
              <w:bottom w:val="single" w:sz="4" w:space="0" w:color="auto"/>
              <w:right w:val="single" w:sz="4" w:space="0" w:color="auto"/>
            </w:tcBorders>
          </w:tcPr>
          <w:p w:rsidR="00265B48" w:rsidRPr="003F0FDD" w:rsidRDefault="00EA7D66" w:rsidP="003265BF">
            <w:pPr>
              <w:spacing w:after="0"/>
              <w:jc w:val="center"/>
              <w:rPr>
                <w:rFonts w:ascii="Times New Roman" w:hAnsi="Times New Roman"/>
              </w:rPr>
            </w:pPr>
            <w:r>
              <w:rPr>
                <w:rFonts w:ascii="Times New Roman" w:hAnsi="Times New Roman"/>
              </w:rPr>
              <w:t>75976,0</w:t>
            </w:r>
          </w:p>
        </w:tc>
        <w:tc>
          <w:tcPr>
            <w:tcW w:w="1418" w:type="dxa"/>
            <w:tcBorders>
              <w:top w:val="single" w:sz="4" w:space="0" w:color="auto"/>
              <w:left w:val="single" w:sz="4" w:space="0" w:color="auto"/>
              <w:bottom w:val="single" w:sz="4" w:space="0" w:color="auto"/>
              <w:right w:val="single" w:sz="4" w:space="0" w:color="auto"/>
            </w:tcBorders>
          </w:tcPr>
          <w:p w:rsidR="00265B48" w:rsidRPr="003F0FDD" w:rsidRDefault="00EA7D66" w:rsidP="008E65A0">
            <w:pPr>
              <w:spacing w:after="0"/>
              <w:jc w:val="center"/>
              <w:rPr>
                <w:rFonts w:ascii="Times New Roman" w:hAnsi="Times New Roman"/>
              </w:rPr>
            </w:pPr>
            <w:r>
              <w:rPr>
                <w:rFonts w:ascii="Times New Roman" w:hAnsi="Times New Roman"/>
              </w:rPr>
              <w:t>61638,0</w:t>
            </w:r>
          </w:p>
        </w:tc>
        <w:tc>
          <w:tcPr>
            <w:tcW w:w="1417" w:type="dxa"/>
            <w:tcBorders>
              <w:top w:val="single" w:sz="4" w:space="0" w:color="auto"/>
              <w:left w:val="single" w:sz="4" w:space="0" w:color="auto"/>
              <w:bottom w:val="single" w:sz="4" w:space="0" w:color="auto"/>
              <w:right w:val="single" w:sz="4" w:space="0" w:color="auto"/>
            </w:tcBorders>
          </w:tcPr>
          <w:p w:rsidR="00265B48" w:rsidRPr="00230FEE" w:rsidRDefault="00EA7D66" w:rsidP="003265BF">
            <w:pPr>
              <w:jc w:val="center"/>
              <w:rPr>
                <w:rFonts w:ascii="Times New Roman" w:hAnsi="Times New Roman"/>
              </w:rPr>
            </w:pPr>
            <w:r>
              <w:rPr>
                <w:rFonts w:ascii="Times New Roman" w:hAnsi="Times New Roman"/>
              </w:rPr>
              <w:t>42746,0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EA7D66" w:rsidP="003265BF">
            <w:pPr>
              <w:jc w:val="center"/>
              <w:rPr>
                <w:rFonts w:ascii="Times New Roman" w:hAnsi="Times New Roman"/>
              </w:rPr>
            </w:pPr>
            <w:r>
              <w:rPr>
                <w:rFonts w:ascii="Times New Roman" w:hAnsi="Times New Roman"/>
              </w:rPr>
              <w:t>42746,0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EA7D66" w:rsidP="003265BF">
            <w:pPr>
              <w:jc w:val="center"/>
              <w:rPr>
                <w:rFonts w:ascii="Times New Roman" w:hAnsi="Times New Roman"/>
              </w:rPr>
            </w:pPr>
            <w:r>
              <w:rPr>
                <w:rFonts w:ascii="Times New Roman" w:hAnsi="Times New Roman"/>
              </w:rPr>
              <w:t>97684,28</w:t>
            </w:r>
          </w:p>
        </w:tc>
        <w:tc>
          <w:tcPr>
            <w:tcW w:w="1275" w:type="dxa"/>
            <w:tcBorders>
              <w:top w:val="single" w:sz="4" w:space="0" w:color="auto"/>
              <w:left w:val="single" w:sz="4" w:space="0" w:color="auto"/>
              <w:bottom w:val="single" w:sz="4" w:space="0" w:color="auto"/>
              <w:right w:val="single" w:sz="4" w:space="0" w:color="auto"/>
            </w:tcBorders>
          </w:tcPr>
          <w:p w:rsidR="00265B48" w:rsidRPr="003F0FDD" w:rsidRDefault="00EA7D66" w:rsidP="003265BF">
            <w:pPr>
              <w:jc w:val="center"/>
              <w:rPr>
                <w:rFonts w:ascii="Times New Roman" w:hAnsi="Times New Roman"/>
              </w:rPr>
            </w:pPr>
            <w:r>
              <w:rPr>
                <w:rFonts w:ascii="Times New Roman" w:hAnsi="Times New Roman"/>
              </w:rPr>
              <w:t>108460,0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2B2419" w:rsidRDefault="008E65A0" w:rsidP="003265BF">
            <w:pPr>
              <w:spacing w:after="0"/>
              <w:jc w:val="center"/>
              <w:rPr>
                <w:rFonts w:ascii="Times New Roman" w:hAnsi="Times New Roman"/>
              </w:rPr>
            </w:pPr>
            <w:r>
              <w:rPr>
                <w:rFonts w:ascii="Times New Roman" w:hAnsi="Times New Roman"/>
              </w:rPr>
              <w:t>10775,72</w:t>
            </w:r>
          </w:p>
        </w:tc>
        <w:tc>
          <w:tcPr>
            <w:tcW w:w="1276" w:type="dxa"/>
            <w:tcBorders>
              <w:left w:val="single" w:sz="4" w:space="0" w:color="auto"/>
              <w:bottom w:val="single" w:sz="4" w:space="0" w:color="auto"/>
              <w:right w:val="single" w:sz="4" w:space="0" w:color="auto"/>
            </w:tcBorders>
          </w:tcPr>
          <w:p w:rsidR="00265B48" w:rsidRPr="002B2419" w:rsidRDefault="00EA7D66" w:rsidP="003265BF">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EA7D66" w:rsidP="003265BF">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EA7D66"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EA7D66"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EA7D66" w:rsidP="003265BF">
            <w:pPr>
              <w:jc w:val="center"/>
              <w:rPr>
                <w:rFonts w:ascii="Times New Roman" w:hAnsi="Times New Roman"/>
              </w:rPr>
            </w:pPr>
            <w:r>
              <w:rPr>
                <w:rFonts w:ascii="Times New Roman" w:hAnsi="Times New Roman"/>
              </w:rPr>
              <w:t>10775,72</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EA7D66" w:rsidP="003265BF">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jc w:val="center"/>
              <w:rPr>
                <w:rFonts w:ascii="Times New Roman" w:hAnsi="Times New Roman"/>
                <w:b/>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48561C" w:rsidRDefault="00265B48" w:rsidP="00265B48">
            <w:pPr>
              <w:pStyle w:val="af7"/>
              <w:numPr>
                <w:ilvl w:val="0"/>
                <w:numId w:val="6"/>
              </w:numPr>
              <w:spacing w:after="0"/>
              <w:jc w:val="center"/>
              <w:rPr>
                <w:rFonts w:ascii="Times New Roman" w:hAnsi="Times New Roman"/>
              </w:rPr>
            </w:pPr>
            <w:r w:rsidRPr="0048561C">
              <w:rPr>
                <w:rFonts w:ascii="Times New Roman" w:hAnsi="Times New Roman"/>
              </w:rPr>
              <w:t>Прочие нужды</w:t>
            </w:r>
          </w:p>
        </w:tc>
      </w:tr>
      <w:tr w:rsidR="002C6574"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C6574" w:rsidRPr="00C85A8B" w:rsidRDefault="002C6574" w:rsidP="002C657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C6574" w:rsidRPr="00F41D2B" w:rsidRDefault="002C6574" w:rsidP="002C6574">
            <w:pPr>
              <w:spacing w:after="0"/>
              <w:rPr>
                <w:rFonts w:ascii="Times New Roman" w:hAnsi="Times New Roman"/>
              </w:rPr>
            </w:pPr>
            <w:r w:rsidRPr="00F41D2B">
              <w:rPr>
                <w:rFonts w:ascii="Times New Roman" w:hAnsi="Times New Roman"/>
              </w:rPr>
              <w:t xml:space="preserve">Всего по направлению </w:t>
            </w:r>
          </w:p>
          <w:p w:rsidR="002C6574" w:rsidRPr="00F41D2B" w:rsidRDefault="002C6574" w:rsidP="002C6574">
            <w:pPr>
              <w:spacing w:after="0"/>
              <w:rPr>
                <w:rFonts w:ascii="Times New Roman" w:hAnsi="Times New Roman"/>
              </w:rPr>
            </w:pPr>
            <w:r w:rsidRPr="00F41D2B">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2C6574" w:rsidRPr="00883D02" w:rsidRDefault="002C6574" w:rsidP="002C6574">
            <w:pPr>
              <w:jc w:val="center"/>
              <w:rPr>
                <w:rFonts w:ascii="Times New Roman" w:hAnsi="Times New Roman"/>
                <w:b/>
              </w:rPr>
            </w:pPr>
            <w:r>
              <w:rPr>
                <w:rFonts w:ascii="Times New Roman" w:hAnsi="Times New Roman"/>
                <w:b/>
              </w:rPr>
              <w:t>7000,0</w:t>
            </w:r>
          </w:p>
        </w:tc>
        <w:tc>
          <w:tcPr>
            <w:tcW w:w="1276" w:type="dxa"/>
            <w:tcBorders>
              <w:left w:val="single" w:sz="4" w:space="0" w:color="auto"/>
              <w:bottom w:val="single" w:sz="4" w:space="0" w:color="auto"/>
              <w:right w:val="single" w:sz="4" w:space="0" w:color="auto"/>
            </w:tcBorders>
          </w:tcPr>
          <w:p w:rsidR="002C6574" w:rsidRPr="006E525F" w:rsidRDefault="002C6574" w:rsidP="002C6574">
            <w:pPr>
              <w:spacing w:after="0"/>
              <w:jc w:val="center"/>
              <w:rPr>
                <w:rFonts w:ascii="Times New Roman" w:hAnsi="Times New Roman"/>
                <w:b/>
              </w:rPr>
            </w:pPr>
            <w:r>
              <w:rPr>
                <w:rFonts w:ascii="Times New Roman" w:hAnsi="Times New Roman"/>
                <w:b/>
              </w:rPr>
              <w:t>3500,0</w:t>
            </w:r>
          </w:p>
        </w:tc>
        <w:tc>
          <w:tcPr>
            <w:tcW w:w="1418" w:type="dxa"/>
            <w:tcBorders>
              <w:left w:val="single" w:sz="4" w:space="0" w:color="auto"/>
              <w:bottom w:val="single" w:sz="4" w:space="0" w:color="auto"/>
              <w:right w:val="single" w:sz="4" w:space="0" w:color="auto"/>
            </w:tcBorders>
          </w:tcPr>
          <w:p w:rsidR="002C6574" w:rsidRPr="006E525F" w:rsidRDefault="002C6574" w:rsidP="002C6574">
            <w:pPr>
              <w:spacing w:after="0"/>
              <w:jc w:val="center"/>
              <w:rPr>
                <w:rFonts w:ascii="Times New Roman" w:hAnsi="Times New Roman"/>
                <w:b/>
              </w:rPr>
            </w:pPr>
            <w:r>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C6574" w:rsidRPr="00883D02" w:rsidRDefault="002C6574" w:rsidP="002C6574">
            <w:pPr>
              <w:jc w:val="center"/>
              <w:rPr>
                <w:rFonts w:ascii="Times New Roman" w:hAnsi="Times New Roman"/>
                <w:b/>
              </w:rPr>
            </w:pPr>
            <w:r>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C6574" w:rsidRPr="00883D02" w:rsidRDefault="002C6574" w:rsidP="002C6574">
            <w:pPr>
              <w:jc w:val="center"/>
              <w:rPr>
                <w:rFonts w:ascii="Times New Roman" w:hAnsi="Times New Roman"/>
                <w:b/>
              </w:rPr>
            </w:pPr>
            <w:r>
              <w:rPr>
                <w:rFonts w:ascii="Times New Roman" w:hAnsi="Times New Roman"/>
                <w:b/>
              </w:rPr>
              <w:t>3500,0</w:t>
            </w:r>
          </w:p>
        </w:tc>
        <w:tc>
          <w:tcPr>
            <w:tcW w:w="1276" w:type="dxa"/>
            <w:tcBorders>
              <w:left w:val="single" w:sz="4" w:space="0" w:color="auto"/>
              <w:bottom w:val="single" w:sz="4" w:space="0" w:color="auto"/>
              <w:right w:val="single" w:sz="4" w:space="0" w:color="auto"/>
            </w:tcBorders>
          </w:tcPr>
          <w:p w:rsidR="002C6574" w:rsidRPr="00883D02" w:rsidRDefault="002C6574" w:rsidP="002C6574">
            <w:pPr>
              <w:jc w:val="center"/>
              <w:rPr>
                <w:rFonts w:ascii="Times New Roman" w:hAnsi="Times New Roman"/>
                <w:b/>
              </w:rPr>
            </w:pPr>
            <w:r>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C6574" w:rsidRPr="004C0F29" w:rsidRDefault="002C6574" w:rsidP="002C6574">
            <w:pPr>
              <w:jc w:val="center"/>
              <w:rPr>
                <w:rFonts w:ascii="Times New Roman" w:hAnsi="Times New Roman"/>
                <w:b/>
              </w:rPr>
            </w:pPr>
            <w:r>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C6574" w:rsidRPr="00F41D2B" w:rsidRDefault="002C6574" w:rsidP="002C6574">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rPr>
            </w:pPr>
            <w:r w:rsidRPr="004C690A">
              <w:rPr>
                <w:rFonts w:ascii="Times New Roman" w:hAnsi="Times New Roman" w:cs="Times New Roman"/>
                <w:sz w:val="22"/>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883D02" w:rsidRDefault="002C6574" w:rsidP="003265BF">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F41D2B" w:rsidRDefault="002C6574" w:rsidP="003265BF">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F41D2B" w:rsidRDefault="002C6574" w:rsidP="003265BF">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C6574" w:rsidP="003265BF">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C6574" w:rsidP="003265BF">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C6574" w:rsidP="003265BF">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BA3766" w:rsidRDefault="002C6574" w:rsidP="003265BF">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C6574"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C6574" w:rsidRPr="00C85A8B" w:rsidRDefault="002C6574" w:rsidP="002C657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C6574" w:rsidRPr="004C690A" w:rsidRDefault="002C6574" w:rsidP="002C6574">
            <w:pPr>
              <w:pStyle w:val="ConsPlusCell"/>
              <w:rPr>
                <w:rFonts w:ascii="Times New Roman" w:hAnsi="Times New Roman" w:cs="Times New Roman"/>
                <w:sz w:val="22"/>
              </w:rPr>
            </w:pPr>
            <w:r w:rsidRPr="004C690A">
              <w:rPr>
                <w:rFonts w:ascii="Times New Roman" w:hAnsi="Times New Roman" w:cs="Times New Roman"/>
                <w:sz w:val="22"/>
              </w:rPr>
              <w:t xml:space="preserve">местный бюджет           </w:t>
            </w:r>
          </w:p>
        </w:tc>
        <w:tc>
          <w:tcPr>
            <w:tcW w:w="1417" w:type="dxa"/>
            <w:tcBorders>
              <w:left w:val="single" w:sz="4" w:space="0" w:color="auto"/>
              <w:bottom w:val="single" w:sz="4" w:space="0" w:color="auto"/>
              <w:right w:val="single" w:sz="4" w:space="0" w:color="auto"/>
            </w:tcBorders>
          </w:tcPr>
          <w:p w:rsidR="002C6574" w:rsidRPr="002C6574" w:rsidRDefault="002C6574" w:rsidP="002C6574">
            <w:pPr>
              <w:jc w:val="center"/>
              <w:rPr>
                <w:rFonts w:ascii="Times New Roman" w:hAnsi="Times New Roman"/>
              </w:rPr>
            </w:pPr>
            <w:r w:rsidRPr="002C6574">
              <w:rPr>
                <w:rFonts w:ascii="Times New Roman" w:hAnsi="Times New Roman"/>
              </w:rPr>
              <w:t>7000,0</w:t>
            </w:r>
          </w:p>
        </w:tc>
        <w:tc>
          <w:tcPr>
            <w:tcW w:w="1276" w:type="dxa"/>
            <w:tcBorders>
              <w:left w:val="single" w:sz="4" w:space="0" w:color="auto"/>
              <w:bottom w:val="single" w:sz="4" w:space="0" w:color="auto"/>
              <w:right w:val="single" w:sz="4" w:space="0" w:color="auto"/>
            </w:tcBorders>
          </w:tcPr>
          <w:p w:rsidR="002C6574" w:rsidRPr="002C6574" w:rsidRDefault="002C6574" w:rsidP="002C6574">
            <w:pPr>
              <w:spacing w:after="0"/>
              <w:jc w:val="center"/>
              <w:rPr>
                <w:rFonts w:ascii="Times New Roman" w:hAnsi="Times New Roman"/>
              </w:rPr>
            </w:pPr>
            <w:r w:rsidRPr="002C6574">
              <w:rPr>
                <w:rFonts w:ascii="Times New Roman" w:hAnsi="Times New Roman"/>
              </w:rPr>
              <w:t>3500,0</w:t>
            </w:r>
          </w:p>
        </w:tc>
        <w:tc>
          <w:tcPr>
            <w:tcW w:w="1418" w:type="dxa"/>
            <w:tcBorders>
              <w:left w:val="single" w:sz="4" w:space="0" w:color="auto"/>
              <w:bottom w:val="single" w:sz="4" w:space="0" w:color="auto"/>
              <w:right w:val="single" w:sz="4" w:space="0" w:color="auto"/>
            </w:tcBorders>
          </w:tcPr>
          <w:p w:rsidR="002C6574" w:rsidRPr="002C6574" w:rsidRDefault="002C6574" w:rsidP="002C6574">
            <w:pPr>
              <w:spacing w:after="0"/>
              <w:jc w:val="center"/>
              <w:rPr>
                <w:rFonts w:ascii="Times New Roman" w:hAnsi="Times New Roman"/>
              </w:rPr>
            </w:pPr>
            <w:r w:rsidRPr="002C6574">
              <w:rPr>
                <w:rFonts w:ascii="Times New Roman" w:hAnsi="Times New Roman"/>
              </w:rPr>
              <w:t>0,0</w:t>
            </w:r>
          </w:p>
        </w:tc>
        <w:tc>
          <w:tcPr>
            <w:tcW w:w="1417" w:type="dxa"/>
            <w:tcBorders>
              <w:left w:val="single" w:sz="4" w:space="0" w:color="auto"/>
              <w:bottom w:val="single" w:sz="4" w:space="0" w:color="auto"/>
              <w:right w:val="single" w:sz="4" w:space="0" w:color="auto"/>
            </w:tcBorders>
          </w:tcPr>
          <w:p w:rsidR="002C6574" w:rsidRPr="002C6574" w:rsidRDefault="002C6574" w:rsidP="002C6574">
            <w:pPr>
              <w:jc w:val="center"/>
              <w:rPr>
                <w:rFonts w:ascii="Times New Roman" w:hAnsi="Times New Roman"/>
              </w:rPr>
            </w:pPr>
            <w:r w:rsidRPr="002C6574">
              <w:rPr>
                <w:rFonts w:ascii="Times New Roman" w:hAnsi="Times New Roman"/>
              </w:rPr>
              <w:t>0,0</w:t>
            </w:r>
          </w:p>
        </w:tc>
        <w:tc>
          <w:tcPr>
            <w:tcW w:w="1276" w:type="dxa"/>
            <w:tcBorders>
              <w:left w:val="single" w:sz="4" w:space="0" w:color="auto"/>
              <w:bottom w:val="single" w:sz="4" w:space="0" w:color="auto"/>
              <w:right w:val="single" w:sz="4" w:space="0" w:color="auto"/>
            </w:tcBorders>
          </w:tcPr>
          <w:p w:rsidR="002C6574" w:rsidRPr="002C6574" w:rsidRDefault="002C6574" w:rsidP="002C6574">
            <w:pPr>
              <w:jc w:val="center"/>
              <w:rPr>
                <w:rFonts w:ascii="Times New Roman" w:hAnsi="Times New Roman"/>
              </w:rPr>
            </w:pPr>
            <w:r w:rsidRPr="002C6574">
              <w:rPr>
                <w:rFonts w:ascii="Times New Roman" w:hAnsi="Times New Roman"/>
              </w:rPr>
              <w:t>3500,0</w:t>
            </w:r>
          </w:p>
        </w:tc>
        <w:tc>
          <w:tcPr>
            <w:tcW w:w="1276" w:type="dxa"/>
            <w:tcBorders>
              <w:left w:val="single" w:sz="4" w:space="0" w:color="auto"/>
              <w:bottom w:val="single" w:sz="4" w:space="0" w:color="auto"/>
              <w:right w:val="single" w:sz="4" w:space="0" w:color="auto"/>
            </w:tcBorders>
          </w:tcPr>
          <w:p w:rsidR="002C6574" w:rsidRPr="002C6574" w:rsidRDefault="002C6574" w:rsidP="002C6574">
            <w:pPr>
              <w:jc w:val="center"/>
              <w:rPr>
                <w:rFonts w:ascii="Times New Roman" w:hAnsi="Times New Roman"/>
              </w:rPr>
            </w:pPr>
            <w:r w:rsidRPr="002C6574">
              <w:rPr>
                <w:rFonts w:ascii="Times New Roman" w:hAnsi="Times New Roman"/>
              </w:rPr>
              <w:t>0,0</w:t>
            </w:r>
          </w:p>
        </w:tc>
        <w:tc>
          <w:tcPr>
            <w:tcW w:w="1275" w:type="dxa"/>
            <w:tcBorders>
              <w:left w:val="single" w:sz="4" w:space="0" w:color="auto"/>
              <w:bottom w:val="single" w:sz="4" w:space="0" w:color="auto"/>
              <w:right w:val="single" w:sz="4" w:space="0" w:color="auto"/>
            </w:tcBorders>
          </w:tcPr>
          <w:p w:rsidR="002C6574" w:rsidRPr="002C6574" w:rsidRDefault="002C6574" w:rsidP="002C6574">
            <w:pPr>
              <w:jc w:val="center"/>
              <w:rPr>
                <w:rFonts w:ascii="Times New Roman" w:hAnsi="Times New Roman"/>
              </w:rPr>
            </w:pPr>
            <w:r w:rsidRPr="002C6574">
              <w:rPr>
                <w:rFonts w:ascii="Times New Roman" w:hAnsi="Times New Roman"/>
              </w:rPr>
              <w:t>0,0</w:t>
            </w:r>
          </w:p>
        </w:tc>
        <w:tc>
          <w:tcPr>
            <w:tcW w:w="1701" w:type="dxa"/>
            <w:tcBorders>
              <w:left w:val="single" w:sz="4" w:space="0" w:color="auto"/>
              <w:bottom w:val="single" w:sz="4" w:space="0" w:color="auto"/>
              <w:right w:val="single" w:sz="4" w:space="0" w:color="auto"/>
            </w:tcBorders>
          </w:tcPr>
          <w:p w:rsidR="002C6574" w:rsidRPr="00F41D2B" w:rsidRDefault="002C6574" w:rsidP="002C6574">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b/>
                <w:sz w:val="22"/>
              </w:rPr>
            </w:pPr>
            <w:r w:rsidRPr="004C690A">
              <w:rPr>
                <w:rFonts w:ascii="Times New Roman" w:hAnsi="Times New Roman" w:cs="Times New Roman"/>
                <w:b/>
                <w:sz w:val="22"/>
              </w:rPr>
              <w:t xml:space="preserve">Мероприятие 10. </w:t>
            </w:r>
          </w:p>
          <w:p w:rsidR="00265B48" w:rsidRPr="004C690A" w:rsidRDefault="00265B48" w:rsidP="003265BF">
            <w:pPr>
              <w:pStyle w:val="ConsPlusCell"/>
              <w:jc w:val="both"/>
              <w:rPr>
                <w:rFonts w:ascii="Times New Roman" w:hAnsi="Times New Roman" w:cs="Times New Roman"/>
                <w:sz w:val="22"/>
              </w:rPr>
            </w:pPr>
            <w:r w:rsidRPr="004C690A">
              <w:rPr>
                <w:rFonts w:ascii="Times New Roman" w:hAnsi="Times New Roman" w:cs="Times New Roman"/>
                <w:sz w:val="22"/>
              </w:rPr>
              <w:t>Снос аварийного жилья</w:t>
            </w:r>
          </w:p>
        </w:tc>
        <w:tc>
          <w:tcPr>
            <w:tcW w:w="1417" w:type="dxa"/>
            <w:tcBorders>
              <w:left w:val="single" w:sz="4" w:space="0" w:color="auto"/>
              <w:bottom w:val="single" w:sz="4" w:space="0" w:color="auto"/>
              <w:right w:val="single" w:sz="4" w:space="0" w:color="auto"/>
            </w:tcBorders>
          </w:tcPr>
          <w:p w:rsidR="00265B48" w:rsidRPr="00883D02" w:rsidRDefault="003575B0" w:rsidP="003265BF">
            <w:pPr>
              <w:jc w:val="center"/>
              <w:rPr>
                <w:rFonts w:ascii="Times New Roman" w:hAnsi="Times New Roman"/>
                <w:b/>
              </w:rPr>
            </w:pPr>
            <w:r>
              <w:rPr>
                <w:rFonts w:ascii="Times New Roman" w:hAnsi="Times New Roman"/>
                <w:b/>
              </w:rPr>
              <w:t>7000,0</w:t>
            </w:r>
          </w:p>
        </w:tc>
        <w:tc>
          <w:tcPr>
            <w:tcW w:w="1276" w:type="dxa"/>
            <w:tcBorders>
              <w:left w:val="single" w:sz="4" w:space="0" w:color="auto"/>
              <w:bottom w:val="single" w:sz="4" w:space="0" w:color="auto"/>
              <w:right w:val="single" w:sz="4" w:space="0" w:color="auto"/>
            </w:tcBorders>
          </w:tcPr>
          <w:p w:rsidR="00265B48" w:rsidRPr="006E525F" w:rsidRDefault="00EA7D66" w:rsidP="003265BF">
            <w:pPr>
              <w:spacing w:after="0"/>
              <w:jc w:val="center"/>
              <w:rPr>
                <w:rFonts w:ascii="Times New Roman" w:hAnsi="Times New Roman"/>
                <w:b/>
              </w:rPr>
            </w:pPr>
            <w:r>
              <w:rPr>
                <w:rFonts w:ascii="Times New Roman" w:hAnsi="Times New Roman"/>
                <w:b/>
              </w:rPr>
              <w:t>3500,0</w:t>
            </w:r>
          </w:p>
        </w:tc>
        <w:tc>
          <w:tcPr>
            <w:tcW w:w="1418" w:type="dxa"/>
            <w:tcBorders>
              <w:left w:val="single" w:sz="4" w:space="0" w:color="auto"/>
              <w:bottom w:val="single" w:sz="4" w:space="0" w:color="auto"/>
              <w:right w:val="single" w:sz="4" w:space="0" w:color="auto"/>
            </w:tcBorders>
          </w:tcPr>
          <w:p w:rsidR="00265B48" w:rsidRPr="006E525F" w:rsidRDefault="00EA7D66" w:rsidP="003265BF">
            <w:pPr>
              <w:spacing w:after="0"/>
              <w:jc w:val="center"/>
              <w:rPr>
                <w:rFonts w:ascii="Times New Roman" w:hAnsi="Times New Roman"/>
                <w:b/>
              </w:rPr>
            </w:pPr>
            <w:r>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883D02" w:rsidRDefault="00EA7D66" w:rsidP="003265BF">
            <w:pPr>
              <w:jc w:val="center"/>
              <w:rPr>
                <w:rFonts w:ascii="Times New Roman" w:hAnsi="Times New Roman"/>
                <w:b/>
              </w:rPr>
            </w:pPr>
            <w:r>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EA7D66" w:rsidP="003265BF">
            <w:pPr>
              <w:jc w:val="center"/>
              <w:rPr>
                <w:rFonts w:ascii="Times New Roman" w:hAnsi="Times New Roman"/>
                <w:b/>
              </w:rPr>
            </w:pPr>
            <w:r>
              <w:rPr>
                <w:rFonts w:ascii="Times New Roman" w:hAnsi="Times New Roman"/>
                <w:b/>
              </w:rPr>
              <w:t>3500,0</w:t>
            </w:r>
          </w:p>
        </w:tc>
        <w:tc>
          <w:tcPr>
            <w:tcW w:w="1276" w:type="dxa"/>
            <w:tcBorders>
              <w:left w:val="single" w:sz="4" w:space="0" w:color="auto"/>
              <w:bottom w:val="single" w:sz="4" w:space="0" w:color="auto"/>
              <w:right w:val="single" w:sz="4" w:space="0" w:color="auto"/>
            </w:tcBorders>
          </w:tcPr>
          <w:p w:rsidR="00265B48" w:rsidRPr="00883D02" w:rsidRDefault="00EA7D66" w:rsidP="003265BF">
            <w:pPr>
              <w:jc w:val="center"/>
              <w:rPr>
                <w:rFonts w:ascii="Times New Roman" w:hAnsi="Times New Roman"/>
                <w:b/>
              </w:rPr>
            </w:pPr>
            <w:r>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4C0F29" w:rsidRDefault="00EA7D66" w:rsidP="003265BF">
            <w:pPr>
              <w:jc w:val="center"/>
              <w:rPr>
                <w:rFonts w:ascii="Times New Roman" w:hAnsi="Times New Roman"/>
                <w:b/>
              </w:rPr>
            </w:pPr>
            <w:r>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rPr>
            </w:pPr>
            <w:r w:rsidRPr="004C690A">
              <w:rPr>
                <w:rFonts w:ascii="Times New Roman" w:hAnsi="Times New Roman" w:cs="Times New Roman"/>
                <w:sz w:val="22"/>
              </w:rPr>
              <w:t>местный бюджет</w:t>
            </w:r>
          </w:p>
        </w:tc>
        <w:tc>
          <w:tcPr>
            <w:tcW w:w="1417" w:type="dxa"/>
            <w:tcBorders>
              <w:left w:val="single" w:sz="4" w:space="0" w:color="auto"/>
              <w:bottom w:val="single" w:sz="4" w:space="0" w:color="auto"/>
              <w:right w:val="single" w:sz="4" w:space="0" w:color="auto"/>
            </w:tcBorders>
          </w:tcPr>
          <w:p w:rsidR="00265B48" w:rsidRPr="00D824E3" w:rsidRDefault="003575B0" w:rsidP="003265BF">
            <w:pPr>
              <w:jc w:val="center"/>
              <w:rPr>
                <w:rFonts w:ascii="Times New Roman" w:hAnsi="Times New Roman"/>
                <w:highlight w:val="yellow"/>
              </w:rPr>
            </w:pPr>
            <w:r w:rsidRPr="003575B0">
              <w:rPr>
                <w:rFonts w:ascii="Times New Roman" w:hAnsi="Times New Roman"/>
              </w:rPr>
              <w:t>7000,0</w:t>
            </w:r>
          </w:p>
        </w:tc>
        <w:tc>
          <w:tcPr>
            <w:tcW w:w="1276" w:type="dxa"/>
            <w:tcBorders>
              <w:left w:val="single" w:sz="4" w:space="0" w:color="auto"/>
              <w:bottom w:val="single" w:sz="4" w:space="0" w:color="auto"/>
              <w:right w:val="single" w:sz="4" w:space="0" w:color="auto"/>
            </w:tcBorders>
          </w:tcPr>
          <w:p w:rsidR="00265B48" w:rsidRPr="00F41D2B" w:rsidRDefault="00EA7D66" w:rsidP="003265BF">
            <w:pPr>
              <w:spacing w:after="0"/>
              <w:jc w:val="center"/>
              <w:rPr>
                <w:rFonts w:ascii="Times New Roman" w:hAnsi="Times New Roman"/>
              </w:rPr>
            </w:pPr>
            <w:r>
              <w:rPr>
                <w:rFonts w:ascii="Times New Roman" w:hAnsi="Times New Roman"/>
              </w:rPr>
              <w:t>3500,0</w:t>
            </w:r>
          </w:p>
        </w:tc>
        <w:tc>
          <w:tcPr>
            <w:tcW w:w="1418" w:type="dxa"/>
            <w:tcBorders>
              <w:left w:val="single" w:sz="4" w:space="0" w:color="auto"/>
              <w:bottom w:val="single" w:sz="4" w:space="0" w:color="auto"/>
              <w:right w:val="single" w:sz="4" w:space="0" w:color="auto"/>
            </w:tcBorders>
          </w:tcPr>
          <w:p w:rsidR="00265B48" w:rsidRPr="00F41D2B" w:rsidRDefault="00EA7D66" w:rsidP="003265BF">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EA7D66" w:rsidP="003265BF">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EA7D66" w:rsidP="003265BF">
            <w:pPr>
              <w:jc w:val="center"/>
              <w:rPr>
                <w:rFonts w:ascii="Times New Roman" w:hAnsi="Times New Roman"/>
              </w:rPr>
            </w:pPr>
            <w:r>
              <w:rPr>
                <w:rFonts w:ascii="Times New Roman" w:hAnsi="Times New Roman"/>
              </w:rPr>
              <w:t>3500,0</w:t>
            </w:r>
          </w:p>
        </w:tc>
        <w:tc>
          <w:tcPr>
            <w:tcW w:w="1276" w:type="dxa"/>
            <w:tcBorders>
              <w:left w:val="single" w:sz="4" w:space="0" w:color="auto"/>
              <w:bottom w:val="single" w:sz="4" w:space="0" w:color="auto"/>
              <w:right w:val="single" w:sz="4" w:space="0" w:color="auto"/>
            </w:tcBorders>
          </w:tcPr>
          <w:p w:rsidR="00265B48" w:rsidRPr="00883D02" w:rsidRDefault="00EA7D66" w:rsidP="003265BF">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BA3766" w:rsidRDefault="00EA7D66" w:rsidP="003265BF">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b/>
                <w:bCs/>
                <w:iCs/>
              </w:rPr>
            </w:pPr>
            <w:r w:rsidRPr="00EF16E5">
              <w:rPr>
                <w:rFonts w:ascii="Times New Roman" w:hAnsi="Times New Roman"/>
                <w:b/>
              </w:rPr>
              <w:t xml:space="preserve">Подпрограмма 3. «Обеспечение малоимущих граждан жилыми помещениями по договорам социального найма </w:t>
            </w:r>
            <w:r w:rsidRPr="00EF16E5">
              <w:rPr>
                <w:rFonts w:ascii="Times New Roman" w:hAnsi="Times New Roman"/>
                <w:b/>
                <w:bCs/>
                <w:iCs/>
              </w:rPr>
              <w:t>муниципального жилищного фонда»</w:t>
            </w:r>
          </w:p>
          <w:p w:rsidR="00265B48" w:rsidRPr="00EF16E5" w:rsidRDefault="00265B48" w:rsidP="003265BF">
            <w:pPr>
              <w:spacing w:after="0"/>
              <w:jc w:val="center"/>
              <w:rPr>
                <w:rFonts w:ascii="Times New Roman" w:hAnsi="Times New Roman"/>
                <w:b/>
                <w:bCs/>
                <w:iCs/>
                <w:u w:val="single"/>
              </w:rPr>
            </w:pPr>
          </w:p>
        </w:tc>
      </w:tr>
      <w:tr w:rsidR="003575B0"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3575B0" w:rsidRPr="00C85A8B" w:rsidRDefault="003575B0" w:rsidP="003575B0">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3575B0" w:rsidRPr="00EF16E5" w:rsidRDefault="003575B0" w:rsidP="003575B0">
            <w:pPr>
              <w:spacing w:after="0"/>
              <w:rPr>
                <w:rFonts w:ascii="Times New Roman" w:hAnsi="Times New Roman"/>
              </w:rPr>
            </w:pPr>
            <w:r w:rsidRPr="00EF16E5">
              <w:rPr>
                <w:rFonts w:ascii="Times New Roman" w:hAnsi="Times New Roman"/>
              </w:rPr>
              <w:t xml:space="preserve">ВСЕГО по подпрограмме 3, в том числе              </w:t>
            </w:r>
          </w:p>
        </w:tc>
        <w:tc>
          <w:tcPr>
            <w:tcW w:w="1417" w:type="dxa"/>
            <w:tcBorders>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b/>
              </w:rPr>
            </w:pPr>
            <w:r w:rsidRPr="003575B0">
              <w:rPr>
                <w:rFonts w:ascii="Times New Roman" w:hAnsi="Times New Roman"/>
                <w:b/>
              </w:rPr>
              <w:t>1200,0</w:t>
            </w:r>
          </w:p>
        </w:tc>
        <w:tc>
          <w:tcPr>
            <w:tcW w:w="1276" w:type="dxa"/>
            <w:tcBorders>
              <w:left w:val="single" w:sz="4" w:space="0" w:color="auto"/>
              <w:bottom w:val="single" w:sz="4" w:space="0" w:color="auto"/>
              <w:right w:val="single" w:sz="4" w:space="0" w:color="auto"/>
            </w:tcBorders>
          </w:tcPr>
          <w:p w:rsidR="003575B0" w:rsidRPr="00051303" w:rsidRDefault="003575B0" w:rsidP="003575B0">
            <w:pPr>
              <w:jc w:val="center"/>
              <w:rPr>
                <w:rFonts w:ascii="Times New Roman" w:hAnsi="Times New Roman"/>
                <w:b/>
              </w:rPr>
            </w:pPr>
            <w:r>
              <w:rPr>
                <w:rFonts w:ascii="Times New Roman" w:hAnsi="Times New Roman"/>
                <w:b/>
              </w:rPr>
              <w:t>200,0</w:t>
            </w:r>
          </w:p>
        </w:tc>
        <w:tc>
          <w:tcPr>
            <w:tcW w:w="1418" w:type="dxa"/>
            <w:tcBorders>
              <w:left w:val="single" w:sz="4" w:space="0" w:color="auto"/>
              <w:bottom w:val="single" w:sz="4" w:space="0" w:color="auto"/>
              <w:right w:val="single" w:sz="4" w:space="0" w:color="auto"/>
            </w:tcBorders>
          </w:tcPr>
          <w:p w:rsidR="003575B0" w:rsidRPr="00106D4F" w:rsidRDefault="003575B0" w:rsidP="003575B0">
            <w:pPr>
              <w:jc w:val="center"/>
              <w:rPr>
                <w:rFonts w:ascii="Times New Roman" w:hAnsi="Times New Roman"/>
                <w:b/>
              </w:rPr>
            </w:pPr>
            <w:r>
              <w:rPr>
                <w:rFonts w:ascii="Times New Roman" w:hAnsi="Times New Roman"/>
                <w:b/>
              </w:rPr>
              <w:t>200,0</w:t>
            </w:r>
          </w:p>
        </w:tc>
        <w:tc>
          <w:tcPr>
            <w:tcW w:w="1417" w:type="dxa"/>
            <w:tcBorders>
              <w:left w:val="single" w:sz="4" w:space="0" w:color="auto"/>
              <w:bottom w:val="single" w:sz="4" w:space="0" w:color="auto"/>
              <w:right w:val="single" w:sz="4" w:space="0" w:color="auto"/>
            </w:tcBorders>
          </w:tcPr>
          <w:p w:rsidR="003575B0" w:rsidRPr="00883D02" w:rsidRDefault="003575B0" w:rsidP="003575B0">
            <w:pPr>
              <w:jc w:val="center"/>
              <w:rPr>
                <w:rFonts w:ascii="Times New Roman" w:hAnsi="Times New Roman"/>
                <w:b/>
              </w:rPr>
            </w:pPr>
            <w:r>
              <w:rPr>
                <w:rFonts w:ascii="Times New Roman" w:hAnsi="Times New Roman"/>
                <w:b/>
              </w:rPr>
              <w:t>200,0</w:t>
            </w:r>
          </w:p>
        </w:tc>
        <w:tc>
          <w:tcPr>
            <w:tcW w:w="1276" w:type="dxa"/>
            <w:tcBorders>
              <w:left w:val="single" w:sz="4" w:space="0" w:color="auto"/>
              <w:bottom w:val="single" w:sz="4" w:space="0" w:color="auto"/>
              <w:right w:val="single" w:sz="4" w:space="0" w:color="auto"/>
            </w:tcBorders>
          </w:tcPr>
          <w:p w:rsidR="003575B0" w:rsidRPr="00106D4F" w:rsidRDefault="003575B0" w:rsidP="003575B0">
            <w:pPr>
              <w:jc w:val="center"/>
              <w:rPr>
                <w:rFonts w:ascii="Times New Roman" w:hAnsi="Times New Roman"/>
                <w:b/>
              </w:rPr>
            </w:pPr>
            <w:r>
              <w:rPr>
                <w:rFonts w:ascii="Times New Roman" w:hAnsi="Times New Roman"/>
                <w:b/>
              </w:rPr>
              <w:t>200,0</w:t>
            </w:r>
          </w:p>
        </w:tc>
        <w:tc>
          <w:tcPr>
            <w:tcW w:w="1276" w:type="dxa"/>
            <w:tcBorders>
              <w:left w:val="single" w:sz="4" w:space="0" w:color="auto"/>
              <w:bottom w:val="single" w:sz="4" w:space="0" w:color="auto"/>
              <w:right w:val="single" w:sz="4" w:space="0" w:color="auto"/>
            </w:tcBorders>
          </w:tcPr>
          <w:p w:rsidR="003575B0" w:rsidRPr="00106D4F" w:rsidRDefault="003575B0" w:rsidP="003575B0">
            <w:pPr>
              <w:jc w:val="center"/>
              <w:rPr>
                <w:rFonts w:ascii="Times New Roman" w:hAnsi="Times New Roman"/>
                <w:b/>
              </w:rPr>
            </w:pPr>
            <w:r>
              <w:rPr>
                <w:rFonts w:ascii="Times New Roman" w:hAnsi="Times New Roman"/>
                <w:b/>
              </w:rPr>
              <w:t>200,0</w:t>
            </w:r>
          </w:p>
        </w:tc>
        <w:tc>
          <w:tcPr>
            <w:tcW w:w="1275" w:type="dxa"/>
            <w:tcBorders>
              <w:left w:val="single" w:sz="4" w:space="0" w:color="auto"/>
              <w:bottom w:val="single" w:sz="4" w:space="0" w:color="auto"/>
              <w:right w:val="single" w:sz="4" w:space="0" w:color="auto"/>
            </w:tcBorders>
          </w:tcPr>
          <w:p w:rsidR="003575B0" w:rsidRPr="00106D4F" w:rsidRDefault="003575B0" w:rsidP="003575B0">
            <w:pPr>
              <w:jc w:val="center"/>
              <w:rPr>
                <w:rFonts w:ascii="Times New Roman" w:hAnsi="Times New Roman"/>
                <w:b/>
              </w:rPr>
            </w:pPr>
            <w:r>
              <w:rPr>
                <w:rFonts w:ascii="Times New Roman" w:hAnsi="Times New Roman"/>
                <w:b/>
              </w:rPr>
              <w:t>200,0</w:t>
            </w:r>
          </w:p>
        </w:tc>
        <w:tc>
          <w:tcPr>
            <w:tcW w:w="1701" w:type="dxa"/>
            <w:tcBorders>
              <w:left w:val="single" w:sz="4" w:space="0" w:color="auto"/>
              <w:bottom w:val="single" w:sz="4" w:space="0" w:color="auto"/>
              <w:right w:val="single" w:sz="4" w:space="0" w:color="auto"/>
            </w:tcBorders>
          </w:tcPr>
          <w:p w:rsidR="003575B0" w:rsidRPr="00EF16E5" w:rsidRDefault="003575B0" w:rsidP="003575B0">
            <w:pPr>
              <w:spacing w:after="0"/>
              <w:rPr>
                <w:rFonts w:ascii="Times New Roman" w:hAnsi="Times New Roman"/>
              </w:rPr>
            </w:pPr>
          </w:p>
        </w:tc>
      </w:tr>
      <w:tr w:rsidR="003575B0"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3575B0" w:rsidRPr="00C85A8B" w:rsidRDefault="003575B0" w:rsidP="003575B0">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3575B0" w:rsidRPr="00EF16E5" w:rsidRDefault="003575B0" w:rsidP="003575B0">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rPr>
            </w:pPr>
            <w:r w:rsidRPr="003575B0">
              <w:rPr>
                <w:rFonts w:ascii="Times New Roman" w:hAnsi="Times New Roman"/>
              </w:rPr>
              <w:t>1200,0</w:t>
            </w:r>
          </w:p>
        </w:tc>
        <w:tc>
          <w:tcPr>
            <w:tcW w:w="1276" w:type="dxa"/>
            <w:tcBorders>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rPr>
            </w:pPr>
            <w:r w:rsidRPr="003575B0">
              <w:rPr>
                <w:rFonts w:ascii="Times New Roman" w:hAnsi="Times New Roman"/>
              </w:rPr>
              <w:t>200,0</w:t>
            </w:r>
          </w:p>
        </w:tc>
        <w:tc>
          <w:tcPr>
            <w:tcW w:w="1418" w:type="dxa"/>
            <w:tcBorders>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rPr>
            </w:pPr>
            <w:r w:rsidRPr="003575B0">
              <w:rPr>
                <w:rFonts w:ascii="Times New Roman" w:hAnsi="Times New Roman"/>
              </w:rPr>
              <w:t>200,0</w:t>
            </w:r>
          </w:p>
        </w:tc>
        <w:tc>
          <w:tcPr>
            <w:tcW w:w="1417" w:type="dxa"/>
            <w:tcBorders>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rPr>
            </w:pPr>
            <w:r w:rsidRPr="003575B0">
              <w:rPr>
                <w:rFonts w:ascii="Times New Roman" w:hAnsi="Times New Roman"/>
              </w:rPr>
              <w:t>200,0</w:t>
            </w:r>
          </w:p>
        </w:tc>
        <w:tc>
          <w:tcPr>
            <w:tcW w:w="1276" w:type="dxa"/>
            <w:tcBorders>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rPr>
            </w:pPr>
            <w:r w:rsidRPr="003575B0">
              <w:rPr>
                <w:rFonts w:ascii="Times New Roman" w:hAnsi="Times New Roman"/>
              </w:rPr>
              <w:t>200,0</w:t>
            </w:r>
          </w:p>
        </w:tc>
        <w:tc>
          <w:tcPr>
            <w:tcW w:w="1276" w:type="dxa"/>
            <w:tcBorders>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rPr>
            </w:pPr>
            <w:r w:rsidRPr="003575B0">
              <w:rPr>
                <w:rFonts w:ascii="Times New Roman" w:hAnsi="Times New Roman"/>
              </w:rPr>
              <w:t>200,0</w:t>
            </w:r>
          </w:p>
        </w:tc>
        <w:tc>
          <w:tcPr>
            <w:tcW w:w="1275" w:type="dxa"/>
            <w:tcBorders>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rPr>
            </w:pPr>
            <w:r w:rsidRPr="003575B0">
              <w:rPr>
                <w:rFonts w:ascii="Times New Roman" w:hAnsi="Times New Roman"/>
              </w:rPr>
              <w:t>200,0</w:t>
            </w:r>
          </w:p>
        </w:tc>
        <w:tc>
          <w:tcPr>
            <w:tcW w:w="1701" w:type="dxa"/>
            <w:tcBorders>
              <w:left w:val="single" w:sz="4" w:space="0" w:color="auto"/>
              <w:bottom w:val="single" w:sz="4" w:space="0" w:color="auto"/>
              <w:right w:val="single" w:sz="4" w:space="0" w:color="auto"/>
            </w:tcBorders>
          </w:tcPr>
          <w:p w:rsidR="003575B0" w:rsidRPr="00EF16E5" w:rsidRDefault="003575B0" w:rsidP="003575B0">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883D02" w:rsidRDefault="00265B48" w:rsidP="00265B48">
            <w:pPr>
              <w:pStyle w:val="af7"/>
              <w:numPr>
                <w:ilvl w:val="0"/>
                <w:numId w:val="7"/>
              </w:numPr>
              <w:spacing w:after="0"/>
              <w:jc w:val="center"/>
              <w:rPr>
                <w:rFonts w:ascii="Times New Roman" w:hAnsi="Times New Roman"/>
              </w:rPr>
            </w:pPr>
            <w:r w:rsidRPr="00883D02">
              <w:rPr>
                <w:rFonts w:ascii="Times New Roman" w:hAnsi="Times New Roman"/>
              </w:rPr>
              <w:t>Прочие нужды</w:t>
            </w:r>
          </w:p>
        </w:tc>
      </w:tr>
      <w:tr w:rsidR="003575B0"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3575B0" w:rsidRPr="00C85A8B" w:rsidRDefault="003575B0" w:rsidP="003575B0">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3575B0" w:rsidRPr="004C690A" w:rsidRDefault="003575B0" w:rsidP="003575B0">
            <w:pPr>
              <w:spacing w:after="0"/>
              <w:rPr>
                <w:rFonts w:ascii="Times New Roman" w:hAnsi="Times New Roman"/>
              </w:rPr>
            </w:pPr>
            <w:r w:rsidRPr="004C690A">
              <w:rPr>
                <w:rFonts w:ascii="Times New Roman" w:hAnsi="Times New Roman"/>
              </w:rPr>
              <w:t xml:space="preserve">Всего по направлению </w:t>
            </w:r>
          </w:p>
          <w:p w:rsidR="003575B0" w:rsidRPr="004C690A" w:rsidRDefault="003575B0" w:rsidP="003575B0">
            <w:pPr>
              <w:spacing w:after="0"/>
              <w:rPr>
                <w:rFonts w:ascii="Times New Roman" w:hAnsi="Times New Roman"/>
              </w:rPr>
            </w:pPr>
            <w:r w:rsidRPr="004C690A">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b/>
              </w:rPr>
            </w:pPr>
            <w:r w:rsidRPr="003575B0">
              <w:rPr>
                <w:rFonts w:ascii="Times New Roman" w:hAnsi="Times New Roman"/>
                <w:b/>
              </w:rPr>
              <w:t>1200,0</w:t>
            </w:r>
          </w:p>
        </w:tc>
        <w:tc>
          <w:tcPr>
            <w:tcW w:w="1276" w:type="dxa"/>
            <w:tcBorders>
              <w:left w:val="single" w:sz="4" w:space="0" w:color="auto"/>
              <w:bottom w:val="single" w:sz="4" w:space="0" w:color="auto"/>
              <w:right w:val="single" w:sz="4" w:space="0" w:color="auto"/>
            </w:tcBorders>
          </w:tcPr>
          <w:p w:rsidR="003575B0" w:rsidRPr="00051303" w:rsidRDefault="003575B0" w:rsidP="003575B0">
            <w:pPr>
              <w:jc w:val="center"/>
              <w:rPr>
                <w:rFonts w:ascii="Times New Roman" w:hAnsi="Times New Roman"/>
                <w:b/>
              </w:rPr>
            </w:pPr>
            <w:r>
              <w:rPr>
                <w:rFonts w:ascii="Times New Roman" w:hAnsi="Times New Roman"/>
                <w:b/>
              </w:rPr>
              <w:t>200,0</w:t>
            </w:r>
          </w:p>
        </w:tc>
        <w:tc>
          <w:tcPr>
            <w:tcW w:w="1418" w:type="dxa"/>
            <w:tcBorders>
              <w:left w:val="single" w:sz="4" w:space="0" w:color="auto"/>
              <w:bottom w:val="single" w:sz="4" w:space="0" w:color="auto"/>
              <w:right w:val="single" w:sz="4" w:space="0" w:color="auto"/>
            </w:tcBorders>
          </w:tcPr>
          <w:p w:rsidR="003575B0" w:rsidRPr="00106D4F" w:rsidRDefault="003575B0" w:rsidP="003575B0">
            <w:pPr>
              <w:jc w:val="center"/>
              <w:rPr>
                <w:rFonts w:ascii="Times New Roman" w:hAnsi="Times New Roman"/>
                <w:b/>
              </w:rPr>
            </w:pPr>
            <w:r>
              <w:rPr>
                <w:rFonts w:ascii="Times New Roman" w:hAnsi="Times New Roman"/>
                <w:b/>
              </w:rPr>
              <w:t>200,0</w:t>
            </w:r>
          </w:p>
        </w:tc>
        <w:tc>
          <w:tcPr>
            <w:tcW w:w="1417" w:type="dxa"/>
            <w:tcBorders>
              <w:left w:val="single" w:sz="4" w:space="0" w:color="auto"/>
              <w:bottom w:val="single" w:sz="4" w:space="0" w:color="auto"/>
              <w:right w:val="single" w:sz="4" w:space="0" w:color="auto"/>
            </w:tcBorders>
          </w:tcPr>
          <w:p w:rsidR="003575B0" w:rsidRPr="00883D02" w:rsidRDefault="003575B0" w:rsidP="003575B0">
            <w:pPr>
              <w:jc w:val="center"/>
              <w:rPr>
                <w:rFonts w:ascii="Times New Roman" w:hAnsi="Times New Roman"/>
                <w:b/>
              </w:rPr>
            </w:pPr>
            <w:r>
              <w:rPr>
                <w:rFonts w:ascii="Times New Roman" w:hAnsi="Times New Roman"/>
                <w:b/>
              </w:rPr>
              <w:t>200,0</w:t>
            </w:r>
          </w:p>
        </w:tc>
        <w:tc>
          <w:tcPr>
            <w:tcW w:w="1276" w:type="dxa"/>
            <w:tcBorders>
              <w:left w:val="single" w:sz="4" w:space="0" w:color="auto"/>
              <w:bottom w:val="single" w:sz="4" w:space="0" w:color="auto"/>
              <w:right w:val="single" w:sz="4" w:space="0" w:color="auto"/>
            </w:tcBorders>
          </w:tcPr>
          <w:p w:rsidR="003575B0" w:rsidRPr="00106D4F" w:rsidRDefault="003575B0" w:rsidP="003575B0">
            <w:pPr>
              <w:jc w:val="center"/>
              <w:rPr>
                <w:rFonts w:ascii="Times New Roman" w:hAnsi="Times New Roman"/>
                <w:b/>
              </w:rPr>
            </w:pPr>
            <w:r>
              <w:rPr>
                <w:rFonts w:ascii="Times New Roman" w:hAnsi="Times New Roman"/>
                <w:b/>
              </w:rPr>
              <w:t>200,0</w:t>
            </w:r>
          </w:p>
        </w:tc>
        <w:tc>
          <w:tcPr>
            <w:tcW w:w="1276" w:type="dxa"/>
            <w:tcBorders>
              <w:left w:val="single" w:sz="4" w:space="0" w:color="auto"/>
              <w:bottom w:val="single" w:sz="4" w:space="0" w:color="auto"/>
              <w:right w:val="single" w:sz="4" w:space="0" w:color="auto"/>
            </w:tcBorders>
          </w:tcPr>
          <w:p w:rsidR="003575B0" w:rsidRPr="00106D4F" w:rsidRDefault="003575B0" w:rsidP="003575B0">
            <w:pPr>
              <w:jc w:val="center"/>
              <w:rPr>
                <w:rFonts w:ascii="Times New Roman" w:hAnsi="Times New Roman"/>
                <w:b/>
              </w:rPr>
            </w:pPr>
            <w:r>
              <w:rPr>
                <w:rFonts w:ascii="Times New Roman" w:hAnsi="Times New Roman"/>
                <w:b/>
              </w:rPr>
              <w:t>200,0</w:t>
            </w:r>
          </w:p>
        </w:tc>
        <w:tc>
          <w:tcPr>
            <w:tcW w:w="1275" w:type="dxa"/>
            <w:tcBorders>
              <w:left w:val="single" w:sz="4" w:space="0" w:color="auto"/>
              <w:bottom w:val="single" w:sz="4" w:space="0" w:color="auto"/>
              <w:right w:val="single" w:sz="4" w:space="0" w:color="auto"/>
            </w:tcBorders>
          </w:tcPr>
          <w:p w:rsidR="003575B0" w:rsidRPr="00106D4F" w:rsidRDefault="003575B0" w:rsidP="003575B0">
            <w:pPr>
              <w:jc w:val="center"/>
              <w:rPr>
                <w:rFonts w:ascii="Times New Roman" w:hAnsi="Times New Roman"/>
                <w:b/>
              </w:rPr>
            </w:pPr>
            <w:r>
              <w:rPr>
                <w:rFonts w:ascii="Times New Roman" w:hAnsi="Times New Roman"/>
                <w:b/>
              </w:rPr>
              <w:t>200,0</w:t>
            </w:r>
          </w:p>
        </w:tc>
        <w:tc>
          <w:tcPr>
            <w:tcW w:w="1701" w:type="dxa"/>
            <w:tcBorders>
              <w:left w:val="single" w:sz="4" w:space="0" w:color="auto"/>
              <w:bottom w:val="single" w:sz="4" w:space="0" w:color="auto"/>
              <w:right w:val="single" w:sz="4" w:space="0" w:color="auto"/>
            </w:tcBorders>
          </w:tcPr>
          <w:p w:rsidR="003575B0" w:rsidRPr="00EF16E5" w:rsidRDefault="003575B0" w:rsidP="003575B0">
            <w:pPr>
              <w:spacing w:after="0"/>
              <w:rPr>
                <w:rFonts w:ascii="Times New Roman" w:hAnsi="Times New Roman"/>
              </w:rPr>
            </w:pPr>
          </w:p>
        </w:tc>
      </w:tr>
      <w:tr w:rsidR="003575B0"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3575B0" w:rsidRPr="00C85A8B" w:rsidRDefault="003575B0" w:rsidP="003575B0">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3575B0" w:rsidRPr="004C690A" w:rsidRDefault="003575B0" w:rsidP="003575B0">
            <w:pPr>
              <w:pStyle w:val="ConsPlusCell"/>
              <w:rPr>
                <w:rFonts w:ascii="Times New Roman" w:hAnsi="Times New Roman" w:cs="Times New Roman"/>
                <w:sz w:val="22"/>
                <w:szCs w:val="22"/>
              </w:rPr>
            </w:pPr>
            <w:r w:rsidRPr="004C690A">
              <w:rPr>
                <w:rFonts w:ascii="Times New Roman" w:hAnsi="Times New Roman" w:cs="Times New Roman"/>
                <w:sz w:val="22"/>
                <w:szCs w:val="22"/>
              </w:rPr>
              <w:t xml:space="preserve">местный бюджет           </w:t>
            </w:r>
          </w:p>
        </w:tc>
        <w:tc>
          <w:tcPr>
            <w:tcW w:w="1417" w:type="dxa"/>
            <w:tcBorders>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rPr>
            </w:pPr>
            <w:r w:rsidRPr="003575B0">
              <w:rPr>
                <w:rFonts w:ascii="Times New Roman" w:hAnsi="Times New Roman"/>
              </w:rPr>
              <w:t>1200,0</w:t>
            </w:r>
          </w:p>
        </w:tc>
        <w:tc>
          <w:tcPr>
            <w:tcW w:w="1276" w:type="dxa"/>
            <w:tcBorders>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rPr>
            </w:pPr>
            <w:r w:rsidRPr="003575B0">
              <w:rPr>
                <w:rFonts w:ascii="Times New Roman" w:hAnsi="Times New Roman"/>
              </w:rPr>
              <w:t>200,0</w:t>
            </w:r>
          </w:p>
        </w:tc>
        <w:tc>
          <w:tcPr>
            <w:tcW w:w="1418" w:type="dxa"/>
            <w:tcBorders>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rPr>
            </w:pPr>
            <w:r w:rsidRPr="003575B0">
              <w:rPr>
                <w:rFonts w:ascii="Times New Roman" w:hAnsi="Times New Roman"/>
              </w:rPr>
              <w:t>200,0</w:t>
            </w:r>
          </w:p>
        </w:tc>
        <w:tc>
          <w:tcPr>
            <w:tcW w:w="1417" w:type="dxa"/>
            <w:tcBorders>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rPr>
            </w:pPr>
            <w:r w:rsidRPr="003575B0">
              <w:rPr>
                <w:rFonts w:ascii="Times New Roman" w:hAnsi="Times New Roman"/>
              </w:rPr>
              <w:t>200,0</w:t>
            </w:r>
          </w:p>
        </w:tc>
        <w:tc>
          <w:tcPr>
            <w:tcW w:w="1276" w:type="dxa"/>
            <w:tcBorders>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rPr>
            </w:pPr>
            <w:r w:rsidRPr="003575B0">
              <w:rPr>
                <w:rFonts w:ascii="Times New Roman" w:hAnsi="Times New Roman"/>
              </w:rPr>
              <w:t>200,0</w:t>
            </w:r>
          </w:p>
        </w:tc>
        <w:tc>
          <w:tcPr>
            <w:tcW w:w="1276" w:type="dxa"/>
            <w:tcBorders>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rPr>
            </w:pPr>
            <w:r w:rsidRPr="003575B0">
              <w:rPr>
                <w:rFonts w:ascii="Times New Roman" w:hAnsi="Times New Roman"/>
              </w:rPr>
              <w:t>200,0</w:t>
            </w:r>
          </w:p>
        </w:tc>
        <w:tc>
          <w:tcPr>
            <w:tcW w:w="1275" w:type="dxa"/>
            <w:tcBorders>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rPr>
            </w:pPr>
            <w:r w:rsidRPr="003575B0">
              <w:rPr>
                <w:rFonts w:ascii="Times New Roman" w:hAnsi="Times New Roman"/>
              </w:rPr>
              <w:t>200,0</w:t>
            </w:r>
          </w:p>
        </w:tc>
        <w:tc>
          <w:tcPr>
            <w:tcW w:w="1701" w:type="dxa"/>
            <w:tcBorders>
              <w:left w:val="single" w:sz="4" w:space="0" w:color="auto"/>
              <w:bottom w:val="single" w:sz="4" w:space="0" w:color="auto"/>
              <w:right w:val="single" w:sz="4" w:space="0" w:color="auto"/>
            </w:tcBorders>
          </w:tcPr>
          <w:p w:rsidR="003575B0" w:rsidRPr="00EF16E5" w:rsidRDefault="003575B0" w:rsidP="003575B0">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b/>
              </w:rPr>
              <w:t xml:space="preserve">Мероприятие </w:t>
            </w:r>
            <w:r>
              <w:rPr>
                <w:rFonts w:ascii="Times New Roman" w:hAnsi="Times New Roman"/>
                <w:b/>
              </w:rPr>
              <w:t>4</w:t>
            </w:r>
            <w:r w:rsidRPr="00EF16E5">
              <w:rPr>
                <w:rFonts w:ascii="Times New Roman" w:hAnsi="Times New Roman"/>
                <w:b/>
              </w:rPr>
              <w:t>.</w:t>
            </w:r>
            <w:r w:rsidRPr="00EF16E5">
              <w:rPr>
                <w:rFonts w:ascii="Times New Roman" w:hAnsi="Times New Roman"/>
              </w:rPr>
              <w:t xml:space="preserve"> </w:t>
            </w:r>
          </w:p>
          <w:p w:rsidR="00265B48" w:rsidRPr="00EF16E5" w:rsidRDefault="00265B48" w:rsidP="003265BF">
            <w:pPr>
              <w:spacing w:after="0"/>
              <w:rPr>
                <w:rFonts w:ascii="Times New Roman" w:hAnsi="Times New Roman"/>
              </w:rPr>
            </w:pPr>
            <w:r w:rsidRPr="00EF16E5">
              <w:rPr>
                <w:rFonts w:ascii="Times New Roman" w:hAnsi="Times New Roman"/>
              </w:rPr>
              <w:t>Приобретение жилья для обеспечения малоимущих граждан жилыми помещениями по договорам социального найма муниципального жилищного фонда</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265B48" w:rsidRPr="003575B0" w:rsidRDefault="003575B0" w:rsidP="003265BF">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3575B0" w:rsidRDefault="003575B0" w:rsidP="003265BF">
            <w:pPr>
              <w:spacing w:after="0"/>
              <w:jc w:val="center"/>
              <w:rPr>
                <w:rFonts w:ascii="Times New Roman" w:hAnsi="Times New Roman"/>
              </w:rPr>
            </w:pPr>
            <w:r w:rsidRPr="003575B0">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3575B0" w:rsidRDefault="003575B0" w:rsidP="003265BF">
            <w:pPr>
              <w:spacing w:after="0"/>
              <w:jc w:val="center"/>
              <w:rPr>
                <w:rFonts w:ascii="Times New Roman" w:hAnsi="Times New Roman"/>
              </w:rPr>
            </w:pPr>
            <w:r w:rsidRPr="003575B0">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3575B0" w:rsidRDefault="003575B0" w:rsidP="003265BF">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3575B0" w:rsidRDefault="003575B0" w:rsidP="003265BF">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3575B0" w:rsidRDefault="003575B0" w:rsidP="003265BF">
            <w:pPr>
              <w:jc w:val="center"/>
              <w:rPr>
                <w:rFonts w:ascii="Times New Roman" w:hAnsi="Times New Roman"/>
              </w:rPr>
            </w:pPr>
            <w:r w:rsidRPr="003575B0">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3575B0" w:rsidRDefault="003575B0" w:rsidP="003265BF">
            <w:pPr>
              <w:jc w:val="center"/>
              <w:rPr>
                <w:rFonts w:ascii="Times New Roman" w:hAnsi="Times New Roman"/>
              </w:rPr>
            </w:pPr>
            <w:r w:rsidRPr="003575B0">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267A2A" w:rsidRDefault="00265B48" w:rsidP="003265BF">
            <w:pPr>
              <w:spacing w:after="0"/>
              <w:jc w:val="center"/>
              <w:rPr>
                <w:rFonts w:ascii="Times New Roman" w:hAnsi="Times New Roman"/>
                <w:b/>
              </w:rPr>
            </w:pPr>
          </w:p>
        </w:tc>
      </w:tr>
      <w:tr w:rsidR="00281549"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81549" w:rsidRPr="001572C9" w:rsidRDefault="00281549" w:rsidP="00281549">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81549" w:rsidRPr="00EF16E5" w:rsidRDefault="00281549" w:rsidP="00281549">
            <w:pPr>
              <w:spacing w:after="0"/>
              <w:rPr>
                <w:rFonts w:ascii="Times New Roman" w:hAnsi="Times New Roman"/>
              </w:rPr>
            </w:pPr>
            <w:r>
              <w:rPr>
                <w:rFonts w:ascii="Times New Roman" w:hAnsi="Times New Roman"/>
              </w:rPr>
              <w:t>м</w:t>
            </w:r>
            <w:r w:rsidRPr="00EF16E5">
              <w:rPr>
                <w:rFonts w:ascii="Times New Roman" w:hAnsi="Times New Roman"/>
              </w:rPr>
              <w:t xml:space="preserve">естный бюджет           </w:t>
            </w:r>
          </w:p>
        </w:tc>
        <w:tc>
          <w:tcPr>
            <w:tcW w:w="1417" w:type="dxa"/>
            <w:tcBorders>
              <w:top w:val="single" w:sz="4" w:space="0" w:color="auto"/>
              <w:left w:val="single" w:sz="4" w:space="0" w:color="auto"/>
              <w:bottom w:val="single" w:sz="4" w:space="0" w:color="auto"/>
              <w:right w:val="single" w:sz="4" w:space="0" w:color="auto"/>
            </w:tcBorders>
          </w:tcPr>
          <w:p w:rsidR="00281549" w:rsidRPr="003575B0" w:rsidRDefault="00281549" w:rsidP="00281549">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81549" w:rsidRPr="003575B0" w:rsidRDefault="00281549" w:rsidP="00281549">
            <w:pPr>
              <w:spacing w:after="0"/>
              <w:jc w:val="center"/>
              <w:rPr>
                <w:rFonts w:ascii="Times New Roman" w:hAnsi="Times New Roman"/>
              </w:rPr>
            </w:pPr>
            <w:r w:rsidRPr="003575B0">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81549" w:rsidRPr="003575B0" w:rsidRDefault="00281549" w:rsidP="00281549">
            <w:pPr>
              <w:spacing w:after="0"/>
              <w:jc w:val="center"/>
              <w:rPr>
                <w:rFonts w:ascii="Times New Roman" w:hAnsi="Times New Roman"/>
              </w:rPr>
            </w:pPr>
            <w:r w:rsidRPr="003575B0">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81549" w:rsidRPr="003575B0" w:rsidRDefault="00281549" w:rsidP="00281549">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81549" w:rsidRPr="003575B0" w:rsidRDefault="00281549" w:rsidP="00281549">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81549" w:rsidRPr="003575B0" w:rsidRDefault="00281549" w:rsidP="00281549">
            <w:pPr>
              <w:jc w:val="center"/>
              <w:rPr>
                <w:rFonts w:ascii="Times New Roman" w:hAnsi="Times New Roman"/>
              </w:rPr>
            </w:pPr>
            <w:r w:rsidRPr="003575B0">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81549" w:rsidRPr="003575B0" w:rsidRDefault="00281549" w:rsidP="00281549">
            <w:pPr>
              <w:jc w:val="center"/>
              <w:rPr>
                <w:rFonts w:ascii="Times New Roman" w:hAnsi="Times New Roman"/>
              </w:rPr>
            </w:pPr>
            <w:r w:rsidRPr="003575B0">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81549" w:rsidRPr="00EF16E5" w:rsidRDefault="00281549" w:rsidP="00281549">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rPr>
                <w:rFonts w:ascii="Times New Roman" w:hAnsi="Times New Roman"/>
                <w:b/>
              </w:rPr>
            </w:pPr>
            <w:r>
              <w:rPr>
                <w:rFonts w:ascii="Times New Roman" w:hAnsi="Times New Roman"/>
                <w:b/>
              </w:rPr>
              <w:t>Мероприятие 5.</w:t>
            </w:r>
          </w:p>
          <w:p w:rsidR="00265B48" w:rsidRPr="00267AED" w:rsidRDefault="00265B48" w:rsidP="003265BF">
            <w:pPr>
              <w:spacing w:after="0"/>
              <w:rPr>
                <w:rFonts w:ascii="Times New Roman" w:hAnsi="Times New Roman"/>
              </w:rPr>
            </w:pPr>
            <w:r w:rsidRPr="00267AED">
              <w:rPr>
                <w:rFonts w:ascii="Times New Roman" w:hAnsi="Times New Roman"/>
              </w:rPr>
              <w:t xml:space="preserve">Ремонт жилых помещений для предоставления их малоимущим гражданам по договорам социального найма </w:t>
            </w:r>
            <w:r w:rsidRPr="00267AED">
              <w:rPr>
                <w:rFonts w:ascii="Times New Roman" w:hAnsi="Times New Roman"/>
              </w:rPr>
              <w:lastRenderedPageBreak/>
              <w:t>муниципального жилищного фонда всего, из них</w:t>
            </w:r>
          </w:p>
        </w:tc>
        <w:tc>
          <w:tcPr>
            <w:tcW w:w="1417" w:type="dxa"/>
            <w:tcBorders>
              <w:top w:val="single" w:sz="4" w:space="0" w:color="auto"/>
              <w:left w:val="single" w:sz="4" w:space="0" w:color="auto"/>
              <w:bottom w:val="single" w:sz="4" w:space="0" w:color="auto"/>
              <w:right w:val="single" w:sz="4" w:space="0" w:color="auto"/>
            </w:tcBorders>
          </w:tcPr>
          <w:p w:rsidR="00265B48" w:rsidRPr="003575B0" w:rsidRDefault="003575B0" w:rsidP="003265BF">
            <w:pPr>
              <w:jc w:val="center"/>
              <w:rPr>
                <w:rFonts w:ascii="Times New Roman" w:hAnsi="Times New Roman"/>
                <w:b/>
              </w:rPr>
            </w:pPr>
            <w:r w:rsidRPr="003575B0">
              <w:rPr>
                <w:rFonts w:ascii="Times New Roman" w:hAnsi="Times New Roman"/>
                <w:b/>
              </w:rPr>
              <w:lastRenderedPageBreak/>
              <w:t>1200,0</w:t>
            </w:r>
          </w:p>
        </w:tc>
        <w:tc>
          <w:tcPr>
            <w:tcW w:w="1276" w:type="dxa"/>
            <w:tcBorders>
              <w:top w:val="single" w:sz="4" w:space="0" w:color="auto"/>
              <w:left w:val="single" w:sz="4" w:space="0" w:color="auto"/>
              <w:bottom w:val="single" w:sz="4" w:space="0" w:color="auto"/>
              <w:right w:val="single" w:sz="4" w:space="0" w:color="auto"/>
            </w:tcBorders>
          </w:tcPr>
          <w:p w:rsidR="00265B48" w:rsidRPr="00051303" w:rsidRDefault="003575B0" w:rsidP="003265BF">
            <w:pPr>
              <w:jc w:val="center"/>
              <w:rPr>
                <w:rFonts w:ascii="Times New Roman" w:hAnsi="Times New Roman"/>
                <w:b/>
              </w:rPr>
            </w:pPr>
            <w:r>
              <w:rPr>
                <w:rFonts w:ascii="Times New Roman" w:hAnsi="Times New Roman"/>
                <w:b/>
              </w:rPr>
              <w:t>200,0</w:t>
            </w:r>
          </w:p>
        </w:tc>
        <w:tc>
          <w:tcPr>
            <w:tcW w:w="1418" w:type="dxa"/>
            <w:tcBorders>
              <w:top w:val="single" w:sz="4" w:space="0" w:color="auto"/>
              <w:left w:val="single" w:sz="4" w:space="0" w:color="auto"/>
              <w:bottom w:val="single" w:sz="4" w:space="0" w:color="auto"/>
              <w:right w:val="single" w:sz="4" w:space="0" w:color="auto"/>
            </w:tcBorders>
          </w:tcPr>
          <w:p w:rsidR="00265B48" w:rsidRPr="00106D4F" w:rsidRDefault="003575B0" w:rsidP="003265BF">
            <w:pPr>
              <w:jc w:val="center"/>
              <w:rPr>
                <w:rFonts w:ascii="Times New Roman" w:hAnsi="Times New Roman"/>
                <w:b/>
              </w:rPr>
            </w:pPr>
            <w:r>
              <w:rPr>
                <w:rFonts w:ascii="Times New Roman" w:hAnsi="Times New Roman"/>
                <w:b/>
              </w:rPr>
              <w:t>200,0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3575B0" w:rsidP="003265BF">
            <w:pPr>
              <w:jc w:val="center"/>
              <w:rPr>
                <w:rFonts w:ascii="Times New Roman" w:hAnsi="Times New Roman"/>
                <w:b/>
              </w:rPr>
            </w:pPr>
            <w:r>
              <w:rPr>
                <w:rFonts w:ascii="Times New Roman" w:hAnsi="Times New Roman"/>
                <w:b/>
              </w:rPr>
              <w:t>200,0</w:t>
            </w:r>
          </w:p>
        </w:tc>
        <w:tc>
          <w:tcPr>
            <w:tcW w:w="1276" w:type="dxa"/>
            <w:tcBorders>
              <w:top w:val="single" w:sz="4" w:space="0" w:color="auto"/>
              <w:left w:val="single" w:sz="4" w:space="0" w:color="auto"/>
              <w:bottom w:val="single" w:sz="4" w:space="0" w:color="auto"/>
              <w:right w:val="single" w:sz="4" w:space="0" w:color="auto"/>
            </w:tcBorders>
          </w:tcPr>
          <w:p w:rsidR="00265B48" w:rsidRPr="00106D4F" w:rsidRDefault="003575B0" w:rsidP="003265BF">
            <w:pPr>
              <w:jc w:val="center"/>
              <w:rPr>
                <w:rFonts w:ascii="Times New Roman" w:hAnsi="Times New Roman"/>
                <w:b/>
              </w:rPr>
            </w:pPr>
            <w:r>
              <w:rPr>
                <w:rFonts w:ascii="Times New Roman" w:hAnsi="Times New Roman"/>
                <w:b/>
              </w:rPr>
              <w:t>200,0</w:t>
            </w:r>
          </w:p>
        </w:tc>
        <w:tc>
          <w:tcPr>
            <w:tcW w:w="1276" w:type="dxa"/>
            <w:tcBorders>
              <w:top w:val="single" w:sz="4" w:space="0" w:color="auto"/>
              <w:left w:val="single" w:sz="4" w:space="0" w:color="auto"/>
              <w:bottom w:val="single" w:sz="4" w:space="0" w:color="auto"/>
              <w:right w:val="single" w:sz="4" w:space="0" w:color="auto"/>
            </w:tcBorders>
          </w:tcPr>
          <w:p w:rsidR="00265B48" w:rsidRPr="00106D4F" w:rsidRDefault="003575B0" w:rsidP="003265BF">
            <w:pPr>
              <w:jc w:val="center"/>
              <w:rPr>
                <w:rFonts w:ascii="Times New Roman" w:hAnsi="Times New Roman"/>
                <w:b/>
              </w:rPr>
            </w:pPr>
            <w:r>
              <w:rPr>
                <w:rFonts w:ascii="Times New Roman" w:hAnsi="Times New Roman"/>
                <w:b/>
              </w:rPr>
              <w:t>200,0</w:t>
            </w:r>
          </w:p>
        </w:tc>
        <w:tc>
          <w:tcPr>
            <w:tcW w:w="1275" w:type="dxa"/>
            <w:tcBorders>
              <w:top w:val="single" w:sz="4" w:space="0" w:color="auto"/>
              <w:left w:val="single" w:sz="4" w:space="0" w:color="auto"/>
              <w:bottom w:val="single" w:sz="4" w:space="0" w:color="auto"/>
              <w:right w:val="single" w:sz="4" w:space="0" w:color="auto"/>
            </w:tcBorders>
          </w:tcPr>
          <w:p w:rsidR="00265B48" w:rsidRPr="00106D4F" w:rsidRDefault="003575B0" w:rsidP="003265BF">
            <w:pPr>
              <w:jc w:val="center"/>
              <w:rPr>
                <w:rFonts w:ascii="Times New Roman" w:hAnsi="Times New Roman"/>
                <w:b/>
              </w:rPr>
            </w:pPr>
            <w:r>
              <w:rPr>
                <w:rFonts w:ascii="Times New Roman" w:hAnsi="Times New Roman"/>
                <w:b/>
              </w:rPr>
              <w:t>200,0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rPr>
            </w:pPr>
            <w:r>
              <w:rPr>
                <w:rFonts w:ascii="Times New Roman" w:hAnsi="Times New Roman"/>
                <w:b/>
              </w:rPr>
              <w:t>10</w:t>
            </w:r>
          </w:p>
        </w:tc>
      </w:tr>
      <w:tr w:rsidR="003575B0"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3575B0" w:rsidRPr="00C85A8B" w:rsidRDefault="003575B0" w:rsidP="003575B0">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3575B0" w:rsidRPr="00EF16E5" w:rsidRDefault="003575B0" w:rsidP="003575B0">
            <w:pPr>
              <w:spacing w:after="0"/>
              <w:rPr>
                <w:rFonts w:ascii="Times New Roman" w:hAnsi="Times New Roman"/>
              </w:rPr>
            </w:pPr>
            <w:r>
              <w:rPr>
                <w:rFonts w:ascii="Times New Roman" w:hAnsi="Times New Roman"/>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rPr>
            </w:pPr>
            <w:r w:rsidRPr="003575B0">
              <w:rPr>
                <w:rFonts w:ascii="Times New Roman" w:hAnsi="Times New Roman"/>
              </w:rPr>
              <w:t>1200,0</w:t>
            </w:r>
          </w:p>
        </w:tc>
        <w:tc>
          <w:tcPr>
            <w:tcW w:w="1276" w:type="dxa"/>
            <w:tcBorders>
              <w:top w:val="single" w:sz="4" w:space="0" w:color="auto"/>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rPr>
            </w:pPr>
            <w:r w:rsidRPr="003575B0">
              <w:rPr>
                <w:rFonts w:ascii="Times New Roman" w:hAnsi="Times New Roman"/>
              </w:rPr>
              <w:t>200,0</w:t>
            </w:r>
          </w:p>
        </w:tc>
        <w:tc>
          <w:tcPr>
            <w:tcW w:w="1418" w:type="dxa"/>
            <w:tcBorders>
              <w:top w:val="single" w:sz="4" w:space="0" w:color="auto"/>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rPr>
            </w:pPr>
            <w:r w:rsidRPr="003575B0">
              <w:rPr>
                <w:rFonts w:ascii="Times New Roman" w:hAnsi="Times New Roman"/>
              </w:rPr>
              <w:t>200,0</w:t>
            </w:r>
          </w:p>
        </w:tc>
        <w:tc>
          <w:tcPr>
            <w:tcW w:w="1417" w:type="dxa"/>
            <w:tcBorders>
              <w:top w:val="single" w:sz="4" w:space="0" w:color="auto"/>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rPr>
            </w:pPr>
            <w:r w:rsidRPr="003575B0">
              <w:rPr>
                <w:rFonts w:ascii="Times New Roman" w:hAnsi="Times New Roman"/>
              </w:rPr>
              <w:t>200,0</w:t>
            </w:r>
          </w:p>
        </w:tc>
        <w:tc>
          <w:tcPr>
            <w:tcW w:w="1276" w:type="dxa"/>
            <w:tcBorders>
              <w:top w:val="single" w:sz="4" w:space="0" w:color="auto"/>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rPr>
            </w:pPr>
            <w:r w:rsidRPr="003575B0">
              <w:rPr>
                <w:rFonts w:ascii="Times New Roman" w:hAnsi="Times New Roman"/>
              </w:rPr>
              <w:t>200,0</w:t>
            </w:r>
          </w:p>
        </w:tc>
        <w:tc>
          <w:tcPr>
            <w:tcW w:w="1276" w:type="dxa"/>
            <w:tcBorders>
              <w:top w:val="single" w:sz="4" w:space="0" w:color="auto"/>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rPr>
            </w:pPr>
            <w:r w:rsidRPr="003575B0">
              <w:rPr>
                <w:rFonts w:ascii="Times New Roman" w:hAnsi="Times New Roman"/>
              </w:rPr>
              <w:t>200,0</w:t>
            </w:r>
          </w:p>
        </w:tc>
        <w:tc>
          <w:tcPr>
            <w:tcW w:w="1275" w:type="dxa"/>
            <w:tcBorders>
              <w:top w:val="single" w:sz="4" w:space="0" w:color="auto"/>
              <w:left w:val="single" w:sz="4" w:space="0" w:color="auto"/>
              <w:bottom w:val="single" w:sz="4" w:space="0" w:color="auto"/>
              <w:right w:val="single" w:sz="4" w:space="0" w:color="auto"/>
            </w:tcBorders>
          </w:tcPr>
          <w:p w:rsidR="003575B0" w:rsidRPr="003575B0" w:rsidRDefault="003575B0" w:rsidP="003575B0">
            <w:pPr>
              <w:jc w:val="center"/>
              <w:rPr>
                <w:rFonts w:ascii="Times New Roman" w:hAnsi="Times New Roman"/>
              </w:rPr>
            </w:pPr>
            <w:r w:rsidRPr="003575B0">
              <w:rPr>
                <w:rFonts w:ascii="Times New Roman" w:hAnsi="Times New Roman"/>
              </w:rPr>
              <w:t>200,0</w:t>
            </w:r>
          </w:p>
        </w:tc>
        <w:tc>
          <w:tcPr>
            <w:tcW w:w="1701" w:type="dxa"/>
            <w:tcBorders>
              <w:top w:val="single" w:sz="4" w:space="0" w:color="auto"/>
              <w:left w:val="single" w:sz="4" w:space="0" w:color="auto"/>
              <w:bottom w:val="single" w:sz="4" w:space="0" w:color="auto"/>
              <w:right w:val="single" w:sz="4" w:space="0" w:color="auto"/>
            </w:tcBorders>
          </w:tcPr>
          <w:p w:rsidR="003575B0" w:rsidRPr="00EF16E5" w:rsidRDefault="003575B0" w:rsidP="003575B0">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b/>
              </w:rPr>
            </w:pPr>
            <w:r w:rsidRPr="00EF16E5">
              <w:rPr>
                <w:rFonts w:ascii="Times New Roman" w:hAnsi="Times New Roman"/>
                <w:b/>
              </w:rPr>
              <w:t>Подпрограмма 4</w:t>
            </w:r>
            <w:r w:rsidRPr="00EF16E5">
              <w:rPr>
                <w:rFonts w:ascii="Times New Roman" w:hAnsi="Times New Roman"/>
              </w:rPr>
              <w:t xml:space="preserve"> </w:t>
            </w:r>
            <w:r w:rsidRPr="00EF16E5">
              <w:rPr>
                <w:rFonts w:ascii="Times New Roman" w:hAnsi="Times New Roman"/>
                <w:b/>
              </w:rPr>
              <w:t>«Обеспечение жильем молодых семей»</w:t>
            </w:r>
          </w:p>
          <w:p w:rsidR="00265B48" w:rsidRPr="00EF16E5" w:rsidRDefault="00265B48" w:rsidP="003265BF">
            <w:pPr>
              <w:spacing w:after="0"/>
              <w:jc w:val="center"/>
              <w:rPr>
                <w:rFonts w:ascii="Times New Roman" w:hAnsi="Times New Roman"/>
                <w:b/>
                <w:u w:val="single"/>
              </w:rPr>
            </w:pPr>
          </w:p>
        </w:tc>
      </w:tr>
      <w:tr w:rsidR="00DD3071"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DD3071" w:rsidRPr="00C85A8B" w:rsidRDefault="00DD3071" w:rsidP="00DD3071">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DD3071" w:rsidRPr="00EF16E5" w:rsidRDefault="00DD3071" w:rsidP="00DD3071">
            <w:pPr>
              <w:spacing w:after="0"/>
              <w:rPr>
                <w:rFonts w:ascii="Times New Roman" w:hAnsi="Times New Roman"/>
              </w:rPr>
            </w:pPr>
            <w:r w:rsidRPr="00EF16E5">
              <w:rPr>
                <w:rFonts w:ascii="Times New Roman" w:hAnsi="Times New Roman"/>
              </w:rPr>
              <w:t xml:space="preserve">ВСЕГО по подпрограмме 4, в том числе              </w:t>
            </w:r>
          </w:p>
        </w:tc>
        <w:tc>
          <w:tcPr>
            <w:tcW w:w="1417" w:type="dxa"/>
            <w:tcBorders>
              <w:top w:val="single" w:sz="4" w:space="0" w:color="auto"/>
              <w:left w:val="single" w:sz="4" w:space="0" w:color="auto"/>
              <w:bottom w:val="single" w:sz="4" w:space="0" w:color="auto"/>
              <w:right w:val="single" w:sz="4" w:space="0" w:color="auto"/>
            </w:tcBorders>
          </w:tcPr>
          <w:p w:rsidR="00DD3071" w:rsidRPr="00AB5B90" w:rsidRDefault="00281549" w:rsidP="00DD3071">
            <w:pPr>
              <w:spacing w:after="0"/>
              <w:jc w:val="center"/>
              <w:rPr>
                <w:rFonts w:ascii="Times New Roman" w:hAnsi="Times New Roman"/>
                <w:b/>
              </w:rPr>
            </w:pPr>
            <w:r>
              <w:rPr>
                <w:rFonts w:ascii="Times New Roman" w:hAnsi="Times New Roman"/>
                <w:b/>
              </w:rPr>
              <w:t>114086,0</w:t>
            </w:r>
          </w:p>
        </w:tc>
        <w:tc>
          <w:tcPr>
            <w:tcW w:w="1276" w:type="dxa"/>
            <w:tcBorders>
              <w:top w:val="single" w:sz="4" w:space="0" w:color="auto"/>
              <w:left w:val="single" w:sz="4" w:space="0" w:color="auto"/>
              <w:bottom w:val="single" w:sz="4" w:space="0" w:color="auto"/>
              <w:right w:val="single" w:sz="4" w:space="0" w:color="auto"/>
            </w:tcBorders>
          </w:tcPr>
          <w:p w:rsidR="00DD3071" w:rsidRPr="00D67617" w:rsidRDefault="00DD3071" w:rsidP="00DD3071">
            <w:pPr>
              <w:spacing w:after="0"/>
              <w:jc w:val="center"/>
              <w:rPr>
                <w:rFonts w:ascii="Times New Roman" w:hAnsi="Times New Roman"/>
                <w:b/>
              </w:rPr>
            </w:pPr>
            <w:r>
              <w:rPr>
                <w:rFonts w:ascii="Times New Roman" w:hAnsi="Times New Roman"/>
                <w:b/>
              </w:rPr>
              <w:t>34836,0</w:t>
            </w:r>
          </w:p>
        </w:tc>
        <w:tc>
          <w:tcPr>
            <w:tcW w:w="1418" w:type="dxa"/>
            <w:tcBorders>
              <w:top w:val="single" w:sz="4" w:space="0" w:color="auto"/>
              <w:left w:val="single" w:sz="4" w:space="0" w:color="auto"/>
              <w:bottom w:val="single" w:sz="4" w:space="0" w:color="auto"/>
              <w:right w:val="single" w:sz="4" w:space="0" w:color="auto"/>
            </w:tcBorders>
          </w:tcPr>
          <w:p w:rsidR="00DD3071" w:rsidRDefault="00DD3071" w:rsidP="00281549">
            <w:pPr>
              <w:jc w:val="center"/>
            </w:pPr>
            <w:r w:rsidRPr="009B5441">
              <w:rPr>
                <w:rFonts w:ascii="Times New Roman" w:hAnsi="Times New Roman"/>
                <w:b/>
              </w:rPr>
              <w:t>158</w:t>
            </w:r>
            <w:r w:rsidR="00281549">
              <w:rPr>
                <w:rFonts w:ascii="Times New Roman" w:hAnsi="Times New Roman"/>
                <w:b/>
              </w:rPr>
              <w:t>5</w:t>
            </w:r>
            <w:r w:rsidRPr="009B5441">
              <w:rPr>
                <w:rFonts w:ascii="Times New Roman" w:hAnsi="Times New Roman"/>
                <w:b/>
              </w:rPr>
              <w:t>0,0</w:t>
            </w:r>
          </w:p>
        </w:tc>
        <w:tc>
          <w:tcPr>
            <w:tcW w:w="1417" w:type="dxa"/>
            <w:tcBorders>
              <w:top w:val="single" w:sz="4" w:space="0" w:color="auto"/>
              <w:left w:val="single" w:sz="4" w:space="0" w:color="auto"/>
              <w:bottom w:val="single" w:sz="4" w:space="0" w:color="auto"/>
              <w:right w:val="single" w:sz="4" w:space="0" w:color="auto"/>
            </w:tcBorders>
          </w:tcPr>
          <w:p w:rsidR="00DD3071" w:rsidRDefault="00DD3071" w:rsidP="00281549">
            <w:pPr>
              <w:jc w:val="center"/>
            </w:pPr>
            <w:r w:rsidRPr="009B5441">
              <w:rPr>
                <w:rFonts w:ascii="Times New Roman" w:hAnsi="Times New Roman"/>
                <w:b/>
              </w:rPr>
              <w:t>158</w:t>
            </w:r>
            <w:r w:rsidR="00281549">
              <w:rPr>
                <w:rFonts w:ascii="Times New Roman" w:hAnsi="Times New Roman"/>
                <w:b/>
              </w:rPr>
              <w:t>5</w:t>
            </w:r>
            <w:r w:rsidRPr="009B5441">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DD3071" w:rsidRDefault="00DD3071" w:rsidP="00281549">
            <w:pPr>
              <w:jc w:val="center"/>
            </w:pPr>
            <w:r w:rsidRPr="009B5441">
              <w:rPr>
                <w:rFonts w:ascii="Times New Roman" w:hAnsi="Times New Roman"/>
                <w:b/>
              </w:rPr>
              <w:t>158</w:t>
            </w:r>
            <w:r w:rsidR="00281549">
              <w:rPr>
                <w:rFonts w:ascii="Times New Roman" w:hAnsi="Times New Roman"/>
                <w:b/>
              </w:rPr>
              <w:t>5</w:t>
            </w:r>
            <w:r w:rsidRPr="009B5441">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DD3071" w:rsidRDefault="00DD3071" w:rsidP="00281549">
            <w:pPr>
              <w:jc w:val="center"/>
            </w:pPr>
            <w:r w:rsidRPr="009B5441">
              <w:rPr>
                <w:rFonts w:ascii="Times New Roman" w:hAnsi="Times New Roman"/>
                <w:b/>
              </w:rPr>
              <w:t>158</w:t>
            </w:r>
            <w:r w:rsidR="00281549">
              <w:rPr>
                <w:rFonts w:ascii="Times New Roman" w:hAnsi="Times New Roman"/>
                <w:b/>
              </w:rPr>
              <w:t>5</w:t>
            </w:r>
            <w:r w:rsidRPr="009B5441">
              <w:rPr>
                <w:rFonts w:ascii="Times New Roman" w:hAnsi="Times New Roman"/>
                <w:b/>
              </w:rPr>
              <w:t>0,0</w:t>
            </w:r>
          </w:p>
        </w:tc>
        <w:tc>
          <w:tcPr>
            <w:tcW w:w="1275" w:type="dxa"/>
            <w:tcBorders>
              <w:top w:val="single" w:sz="4" w:space="0" w:color="auto"/>
              <w:left w:val="single" w:sz="4" w:space="0" w:color="auto"/>
              <w:bottom w:val="single" w:sz="4" w:space="0" w:color="auto"/>
              <w:right w:val="single" w:sz="4" w:space="0" w:color="auto"/>
            </w:tcBorders>
          </w:tcPr>
          <w:p w:rsidR="00DD3071" w:rsidRDefault="00DD3071" w:rsidP="00281549">
            <w:pPr>
              <w:jc w:val="center"/>
            </w:pPr>
            <w:r>
              <w:rPr>
                <w:rFonts w:ascii="Times New Roman" w:hAnsi="Times New Roman"/>
                <w:b/>
              </w:rPr>
              <w:t>158</w:t>
            </w:r>
            <w:r w:rsidR="00281549">
              <w:rPr>
                <w:rFonts w:ascii="Times New Roman" w:hAnsi="Times New Roman"/>
                <w:b/>
              </w:rPr>
              <w:t>5</w:t>
            </w:r>
            <w:r w:rsidRPr="006D3A0D">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DD3071" w:rsidRPr="00EF16E5" w:rsidRDefault="00DD3071" w:rsidP="00DD3071">
            <w:pPr>
              <w:spacing w:after="0"/>
              <w:rPr>
                <w:rFonts w:ascii="Times New Roman" w:hAnsi="Times New Roman"/>
              </w:rPr>
            </w:pPr>
          </w:p>
        </w:tc>
      </w:tr>
      <w:tr w:rsidR="00DD3071"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DD3071" w:rsidRPr="00C85A8B" w:rsidRDefault="00DD3071" w:rsidP="00DD3071">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DD3071" w:rsidRPr="00EF16E5" w:rsidRDefault="00DD3071" w:rsidP="00DD3071">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DD3071" w:rsidRPr="00AB5B90" w:rsidRDefault="00DD3071" w:rsidP="00434F06">
            <w:pPr>
              <w:spacing w:after="0"/>
              <w:jc w:val="center"/>
              <w:rPr>
                <w:rFonts w:ascii="Times New Roman" w:hAnsi="Times New Roman"/>
              </w:rPr>
            </w:pPr>
            <w:r>
              <w:rPr>
                <w:rFonts w:ascii="Times New Roman" w:hAnsi="Times New Roman"/>
              </w:rPr>
              <w:t>16</w:t>
            </w:r>
            <w:r w:rsidR="00434F06">
              <w:rPr>
                <w:rFonts w:ascii="Times New Roman" w:hAnsi="Times New Roman"/>
              </w:rPr>
              <w:t>75</w:t>
            </w:r>
            <w:r>
              <w:rPr>
                <w:rFonts w:ascii="Times New Roman" w:hAnsi="Times New Roman"/>
              </w:rPr>
              <w:t>9,0</w:t>
            </w:r>
          </w:p>
        </w:tc>
        <w:tc>
          <w:tcPr>
            <w:tcW w:w="1276" w:type="dxa"/>
            <w:tcBorders>
              <w:top w:val="single" w:sz="4" w:space="0" w:color="auto"/>
              <w:left w:val="single" w:sz="4" w:space="0" w:color="auto"/>
              <w:bottom w:val="single" w:sz="4" w:space="0" w:color="auto"/>
              <w:right w:val="single" w:sz="4" w:space="0" w:color="auto"/>
            </w:tcBorders>
          </w:tcPr>
          <w:p w:rsidR="00DD3071" w:rsidRPr="00D67617" w:rsidRDefault="00DD3071" w:rsidP="00DD3071">
            <w:pPr>
              <w:spacing w:after="0"/>
              <w:jc w:val="center"/>
              <w:rPr>
                <w:rFonts w:ascii="Times New Roman" w:hAnsi="Times New Roman"/>
                <w:b/>
              </w:rPr>
            </w:pPr>
            <w:r>
              <w:rPr>
                <w:rFonts w:ascii="Times New Roman" w:hAnsi="Times New Roman"/>
                <w:b/>
              </w:rPr>
              <w:t>5009,0</w:t>
            </w:r>
          </w:p>
        </w:tc>
        <w:tc>
          <w:tcPr>
            <w:tcW w:w="1418" w:type="dxa"/>
            <w:tcBorders>
              <w:top w:val="single" w:sz="4" w:space="0" w:color="auto"/>
              <w:left w:val="single" w:sz="4" w:space="0" w:color="auto"/>
              <w:bottom w:val="single" w:sz="4" w:space="0" w:color="auto"/>
              <w:right w:val="single" w:sz="4" w:space="0" w:color="auto"/>
            </w:tcBorders>
          </w:tcPr>
          <w:p w:rsidR="00DD3071" w:rsidRPr="00D67617" w:rsidRDefault="00DD3071" w:rsidP="00434F06">
            <w:pPr>
              <w:spacing w:after="0"/>
              <w:jc w:val="center"/>
              <w:rPr>
                <w:rFonts w:ascii="Times New Roman" w:hAnsi="Times New Roman"/>
                <w:b/>
              </w:rPr>
            </w:pPr>
            <w:r>
              <w:rPr>
                <w:rFonts w:ascii="Times New Roman" w:hAnsi="Times New Roman"/>
                <w:b/>
              </w:rPr>
              <w:t>23</w:t>
            </w:r>
            <w:r w:rsidR="00434F06">
              <w:rPr>
                <w:rFonts w:ascii="Times New Roman" w:hAnsi="Times New Roman"/>
                <w:b/>
              </w:rPr>
              <w:t>5</w:t>
            </w:r>
            <w:r>
              <w:rPr>
                <w:rFonts w:ascii="Times New Roman" w:hAnsi="Times New Roman"/>
                <w:b/>
              </w:rPr>
              <w:t>0,0</w:t>
            </w:r>
          </w:p>
        </w:tc>
        <w:tc>
          <w:tcPr>
            <w:tcW w:w="1417" w:type="dxa"/>
            <w:tcBorders>
              <w:top w:val="single" w:sz="4" w:space="0" w:color="auto"/>
              <w:left w:val="single" w:sz="4" w:space="0" w:color="auto"/>
              <w:bottom w:val="single" w:sz="4" w:space="0" w:color="auto"/>
              <w:right w:val="single" w:sz="4" w:space="0" w:color="auto"/>
            </w:tcBorders>
          </w:tcPr>
          <w:p w:rsidR="00DD3071" w:rsidRDefault="00DD3071" w:rsidP="00434F06">
            <w:pPr>
              <w:jc w:val="center"/>
            </w:pPr>
            <w:r w:rsidRPr="006D3A0D">
              <w:rPr>
                <w:rFonts w:ascii="Times New Roman" w:hAnsi="Times New Roman"/>
                <w:b/>
              </w:rPr>
              <w:t>23</w:t>
            </w:r>
            <w:r w:rsidR="00434F06">
              <w:rPr>
                <w:rFonts w:ascii="Times New Roman" w:hAnsi="Times New Roman"/>
                <w:b/>
              </w:rPr>
              <w:t>5</w:t>
            </w:r>
            <w:r w:rsidRPr="006D3A0D">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DD3071" w:rsidRDefault="00DD3071" w:rsidP="00434F06">
            <w:pPr>
              <w:jc w:val="center"/>
            </w:pPr>
            <w:r w:rsidRPr="006D3A0D">
              <w:rPr>
                <w:rFonts w:ascii="Times New Roman" w:hAnsi="Times New Roman"/>
                <w:b/>
              </w:rPr>
              <w:t>23</w:t>
            </w:r>
            <w:r w:rsidR="00434F06">
              <w:rPr>
                <w:rFonts w:ascii="Times New Roman" w:hAnsi="Times New Roman"/>
                <w:b/>
              </w:rPr>
              <w:t>5</w:t>
            </w:r>
            <w:r w:rsidRPr="006D3A0D">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DD3071" w:rsidRDefault="00DD3071" w:rsidP="00434F06">
            <w:pPr>
              <w:jc w:val="center"/>
            </w:pPr>
            <w:r w:rsidRPr="006D3A0D">
              <w:rPr>
                <w:rFonts w:ascii="Times New Roman" w:hAnsi="Times New Roman"/>
                <w:b/>
              </w:rPr>
              <w:t>23</w:t>
            </w:r>
            <w:r w:rsidR="00434F06">
              <w:rPr>
                <w:rFonts w:ascii="Times New Roman" w:hAnsi="Times New Roman"/>
                <w:b/>
              </w:rPr>
              <w:t>5</w:t>
            </w:r>
            <w:r w:rsidRPr="006D3A0D">
              <w:rPr>
                <w:rFonts w:ascii="Times New Roman" w:hAnsi="Times New Roman"/>
                <w:b/>
              </w:rPr>
              <w:t>0,0</w:t>
            </w:r>
          </w:p>
        </w:tc>
        <w:tc>
          <w:tcPr>
            <w:tcW w:w="1275" w:type="dxa"/>
            <w:tcBorders>
              <w:top w:val="single" w:sz="4" w:space="0" w:color="auto"/>
              <w:left w:val="single" w:sz="4" w:space="0" w:color="auto"/>
              <w:bottom w:val="single" w:sz="4" w:space="0" w:color="auto"/>
              <w:right w:val="single" w:sz="4" w:space="0" w:color="auto"/>
            </w:tcBorders>
          </w:tcPr>
          <w:p w:rsidR="00DD3071" w:rsidRDefault="00DD3071" w:rsidP="00434F06">
            <w:pPr>
              <w:jc w:val="center"/>
            </w:pPr>
            <w:r w:rsidRPr="006D3A0D">
              <w:rPr>
                <w:rFonts w:ascii="Times New Roman" w:hAnsi="Times New Roman"/>
                <w:b/>
              </w:rPr>
              <w:t>23</w:t>
            </w:r>
            <w:r w:rsidR="00434F06">
              <w:rPr>
                <w:rFonts w:ascii="Times New Roman" w:hAnsi="Times New Roman"/>
                <w:b/>
              </w:rPr>
              <w:t>5</w:t>
            </w:r>
            <w:r w:rsidRPr="006D3A0D">
              <w:rPr>
                <w:rFonts w:ascii="Times New Roman" w:hAnsi="Times New Roman"/>
                <w:b/>
              </w:rPr>
              <w:t>0,0</w:t>
            </w:r>
          </w:p>
        </w:tc>
        <w:tc>
          <w:tcPr>
            <w:tcW w:w="1701" w:type="dxa"/>
            <w:tcBorders>
              <w:left w:val="single" w:sz="4" w:space="0" w:color="auto"/>
              <w:bottom w:val="single" w:sz="4" w:space="0" w:color="auto"/>
              <w:right w:val="single" w:sz="4" w:space="0" w:color="auto"/>
            </w:tcBorders>
          </w:tcPr>
          <w:p w:rsidR="00DD3071" w:rsidRPr="00EF16E5" w:rsidRDefault="00DD3071" w:rsidP="00DD3071">
            <w:pPr>
              <w:spacing w:after="0"/>
              <w:rPr>
                <w:rFonts w:ascii="Times New Roman" w:hAnsi="Times New Roman"/>
              </w:rPr>
            </w:pPr>
          </w:p>
        </w:tc>
      </w:tr>
      <w:tr w:rsidR="00DD3071"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DD3071" w:rsidRPr="00C85A8B" w:rsidRDefault="00DD3071" w:rsidP="00DD3071">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DD3071" w:rsidRPr="00EF16E5" w:rsidRDefault="00DD3071" w:rsidP="00DD3071">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DD3071" w:rsidRPr="00D3369F" w:rsidRDefault="00DD3071" w:rsidP="00DD3071">
            <w:pPr>
              <w:spacing w:after="0"/>
              <w:jc w:val="center"/>
              <w:rPr>
                <w:rFonts w:ascii="Times New Roman" w:hAnsi="Times New Roman"/>
              </w:rPr>
            </w:pPr>
            <w:r>
              <w:rPr>
                <w:rFonts w:ascii="Times New Roman" w:hAnsi="Times New Roman"/>
              </w:rPr>
              <w:t>49527,0</w:t>
            </w:r>
          </w:p>
        </w:tc>
        <w:tc>
          <w:tcPr>
            <w:tcW w:w="1276" w:type="dxa"/>
            <w:tcBorders>
              <w:left w:val="single" w:sz="4" w:space="0" w:color="auto"/>
              <w:bottom w:val="single" w:sz="4" w:space="0" w:color="auto"/>
              <w:right w:val="single" w:sz="4" w:space="0" w:color="auto"/>
            </w:tcBorders>
          </w:tcPr>
          <w:p w:rsidR="00DD3071" w:rsidRPr="00883D02" w:rsidRDefault="00DD3071" w:rsidP="00DD3071">
            <w:pPr>
              <w:spacing w:after="0"/>
              <w:jc w:val="center"/>
              <w:rPr>
                <w:rFonts w:ascii="Times New Roman" w:hAnsi="Times New Roman"/>
              </w:rPr>
            </w:pPr>
            <w:r>
              <w:rPr>
                <w:rFonts w:ascii="Times New Roman" w:hAnsi="Times New Roman"/>
              </w:rPr>
              <w:t>15027,0</w:t>
            </w:r>
          </w:p>
        </w:tc>
        <w:tc>
          <w:tcPr>
            <w:tcW w:w="1418" w:type="dxa"/>
            <w:tcBorders>
              <w:left w:val="single" w:sz="4" w:space="0" w:color="auto"/>
              <w:bottom w:val="single" w:sz="4" w:space="0" w:color="auto"/>
              <w:right w:val="single" w:sz="4" w:space="0" w:color="auto"/>
            </w:tcBorders>
          </w:tcPr>
          <w:p w:rsidR="00DD3071" w:rsidRPr="00883D02" w:rsidRDefault="00DD3071" w:rsidP="00DD3071">
            <w:pPr>
              <w:spacing w:after="0"/>
              <w:jc w:val="center"/>
              <w:rPr>
                <w:rFonts w:ascii="Times New Roman" w:hAnsi="Times New Roman"/>
              </w:rPr>
            </w:pPr>
            <w:r>
              <w:rPr>
                <w:rFonts w:ascii="Times New Roman" w:hAnsi="Times New Roman"/>
              </w:rPr>
              <w:t>6900,0</w:t>
            </w:r>
          </w:p>
        </w:tc>
        <w:tc>
          <w:tcPr>
            <w:tcW w:w="1417" w:type="dxa"/>
            <w:tcBorders>
              <w:left w:val="single" w:sz="4" w:space="0" w:color="auto"/>
              <w:bottom w:val="single" w:sz="4" w:space="0" w:color="auto"/>
              <w:right w:val="single" w:sz="4" w:space="0" w:color="auto"/>
            </w:tcBorders>
          </w:tcPr>
          <w:p w:rsidR="00DD3071" w:rsidRDefault="00DD3071" w:rsidP="00DD3071">
            <w:pPr>
              <w:jc w:val="center"/>
            </w:pPr>
            <w:r w:rsidRPr="00950AD1">
              <w:rPr>
                <w:rFonts w:ascii="Times New Roman" w:hAnsi="Times New Roman"/>
              </w:rPr>
              <w:t>6900,0</w:t>
            </w:r>
          </w:p>
        </w:tc>
        <w:tc>
          <w:tcPr>
            <w:tcW w:w="1276" w:type="dxa"/>
            <w:tcBorders>
              <w:left w:val="single" w:sz="4" w:space="0" w:color="auto"/>
              <w:bottom w:val="single" w:sz="4" w:space="0" w:color="auto"/>
              <w:right w:val="single" w:sz="4" w:space="0" w:color="auto"/>
            </w:tcBorders>
          </w:tcPr>
          <w:p w:rsidR="00DD3071" w:rsidRDefault="00DD3071" w:rsidP="00DD3071">
            <w:pPr>
              <w:jc w:val="center"/>
            </w:pPr>
            <w:r w:rsidRPr="00950AD1">
              <w:rPr>
                <w:rFonts w:ascii="Times New Roman" w:hAnsi="Times New Roman"/>
              </w:rPr>
              <w:t>6900,0</w:t>
            </w:r>
          </w:p>
        </w:tc>
        <w:tc>
          <w:tcPr>
            <w:tcW w:w="1276" w:type="dxa"/>
            <w:tcBorders>
              <w:left w:val="single" w:sz="4" w:space="0" w:color="auto"/>
              <w:bottom w:val="single" w:sz="4" w:space="0" w:color="auto"/>
              <w:right w:val="single" w:sz="4" w:space="0" w:color="auto"/>
            </w:tcBorders>
          </w:tcPr>
          <w:p w:rsidR="00DD3071" w:rsidRDefault="00DD3071" w:rsidP="00DD3071">
            <w:pPr>
              <w:jc w:val="center"/>
            </w:pPr>
            <w:r w:rsidRPr="00950AD1">
              <w:rPr>
                <w:rFonts w:ascii="Times New Roman" w:hAnsi="Times New Roman"/>
              </w:rPr>
              <w:t>6900,0</w:t>
            </w:r>
          </w:p>
        </w:tc>
        <w:tc>
          <w:tcPr>
            <w:tcW w:w="1275" w:type="dxa"/>
            <w:tcBorders>
              <w:left w:val="single" w:sz="4" w:space="0" w:color="auto"/>
              <w:bottom w:val="single" w:sz="4" w:space="0" w:color="auto"/>
              <w:right w:val="single" w:sz="4" w:space="0" w:color="auto"/>
            </w:tcBorders>
          </w:tcPr>
          <w:p w:rsidR="00DD3071" w:rsidRDefault="00DD3071" w:rsidP="00DD3071">
            <w:pPr>
              <w:jc w:val="center"/>
            </w:pPr>
            <w:r w:rsidRPr="00950AD1">
              <w:rPr>
                <w:rFonts w:ascii="Times New Roman" w:hAnsi="Times New Roman"/>
              </w:rPr>
              <w:t>6900,0</w:t>
            </w:r>
          </w:p>
        </w:tc>
        <w:tc>
          <w:tcPr>
            <w:tcW w:w="1701" w:type="dxa"/>
            <w:tcBorders>
              <w:left w:val="single" w:sz="4" w:space="0" w:color="auto"/>
              <w:bottom w:val="single" w:sz="4" w:space="0" w:color="auto"/>
              <w:right w:val="single" w:sz="4" w:space="0" w:color="auto"/>
            </w:tcBorders>
          </w:tcPr>
          <w:p w:rsidR="00DD3071" w:rsidRPr="00EF16E5" w:rsidRDefault="00DD3071" w:rsidP="00DD3071">
            <w:pPr>
              <w:spacing w:after="0"/>
              <w:rPr>
                <w:rFonts w:ascii="Times New Roman" w:hAnsi="Times New Roman"/>
              </w:rPr>
            </w:pPr>
          </w:p>
        </w:tc>
      </w:tr>
      <w:tr w:rsidR="00DD3071"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DD3071" w:rsidRPr="00C85A8B" w:rsidRDefault="00DD3071" w:rsidP="00DD3071">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DD3071" w:rsidRPr="00EF16E5" w:rsidRDefault="00DD3071" w:rsidP="00DD3071">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DD3071" w:rsidRPr="00D3369F" w:rsidRDefault="00DD3071" w:rsidP="00DD3071">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DD3071" w:rsidRPr="00883D02" w:rsidRDefault="00DD3071" w:rsidP="00DD3071">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DD3071" w:rsidRPr="00883D02" w:rsidRDefault="00DD3071" w:rsidP="00DD3071">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DD3071" w:rsidRPr="00D3369F" w:rsidRDefault="00DD3071" w:rsidP="00DD3071">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DD3071" w:rsidRPr="007C1E0A" w:rsidRDefault="00DD3071" w:rsidP="00DD3071">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DD3071" w:rsidRPr="00883D02" w:rsidRDefault="00DD3071" w:rsidP="00DD3071">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DD3071" w:rsidRPr="00883D02" w:rsidRDefault="00DD3071" w:rsidP="00DD3071">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DD3071" w:rsidRPr="00EF16E5" w:rsidRDefault="00DD3071" w:rsidP="00DD3071">
            <w:pPr>
              <w:spacing w:after="0"/>
              <w:rPr>
                <w:rFonts w:ascii="Times New Roman" w:hAnsi="Times New Roman"/>
              </w:rPr>
            </w:pPr>
          </w:p>
        </w:tc>
      </w:tr>
      <w:tr w:rsidR="00DD3071"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DD3071" w:rsidRPr="00C85A8B" w:rsidRDefault="00DD3071" w:rsidP="00DD3071">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DD3071" w:rsidRPr="00EF16E5" w:rsidRDefault="00DD3071" w:rsidP="00DD3071">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DD3071" w:rsidRPr="00D3369F" w:rsidRDefault="00DD3071" w:rsidP="00DD3071">
            <w:pPr>
              <w:spacing w:after="0"/>
              <w:jc w:val="center"/>
              <w:rPr>
                <w:rFonts w:ascii="Times New Roman" w:hAnsi="Times New Roman"/>
              </w:rPr>
            </w:pPr>
            <w:r>
              <w:rPr>
                <w:rFonts w:ascii="Times New Roman" w:hAnsi="Times New Roman"/>
              </w:rPr>
              <w:t>47800,0</w:t>
            </w:r>
          </w:p>
        </w:tc>
        <w:tc>
          <w:tcPr>
            <w:tcW w:w="1276" w:type="dxa"/>
            <w:tcBorders>
              <w:left w:val="single" w:sz="4" w:space="0" w:color="auto"/>
              <w:bottom w:val="single" w:sz="4" w:space="0" w:color="auto"/>
              <w:right w:val="single" w:sz="4" w:space="0" w:color="auto"/>
            </w:tcBorders>
          </w:tcPr>
          <w:p w:rsidR="00DD3071" w:rsidRPr="00883D02" w:rsidRDefault="00DD3071" w:rsidP="00DD3071">
            <w:pPr>
              <w:spacing w:after="0"/>
              <w:jc w:val="center"/>
              <w:rPr>
                <w:rFonts w:ascii="Times New Roman" w:hAnsi="Times New Roman"/>
              </w:rPr>
            </w:pPr>
            <w:r>
              <w:rPr>
                <w:rFonts w:ascii="Times New Roman" w:hAnsi="Times New Roman"/>
              </w:rPr>
              <w:t>14800,0</w:t>
            </w:r>
          </w:p>
        </w:tc>
        <w:tc>
          <w:tcPr>
            <w:tcW w:w="1418" w:type="dxa"/>
            <w:tcBorders>
              <w:left w:val="single" w:sz="4" w:space="0" w:color="auto"/>
              <w:bottom w:val="single" w:sz="4" w:space="0" w:color="auto"/>
              <w:right w:val="single" w:sz="4" w:space="0" w:color="auto"/>
            </w:tcBorders>
          </w:tcPr>
          <w:p w:rsidR="00DD3071" w:rsidRPr="00883D02" w:rsidRDefault="00DD3071" w:rsidP="00DD3071">
            <w:pPr>
              <w:spacing w:after="0"/>
              <w:jc w:val="center"/>
              <w:rPr>
                <w:rFonts w:ascii="Times New Roman" w:hAnsi="Times New Roman"/>
              </w:rPr>
            </w:pPr>
            <w:r>
              <w:rPr>
                <w:rFonts w:ascii="Times New Roman" w:hAnsi="Times New Roman"/>
              </w:rPr>
              <w:t>6600,0</w:t>
            </w:r>
          </w:p>
        </w:tc>
        <w:tc>
          <w:tcPr>
            <w:tcW w:w="1417" w:type="dxa"/>
            <w:tcBorders>
              <w:left w:val="single" w:sz="4" w:space="0" w:color="auto"/>
              <w:bottom w:val="single" w:sz="4" w:space="0" w:color="auto"/>
              <w:right w:val="single" w:sz="4" w:space="0" w:color="auto"/>
            </w:tcBorders>
          </w:tcPr>
          <w:p w:rsidR="00DD3071" w:rsidRPr="00D3369F" w:rsidRDefault="00DD3071" w:rsidP="00DD3071">
            <w:pPr>
              <w:spacing w:after="0"/>
              <w:jc w:val="center"/>
              <w:rPr>
                <w:rFonts w:ascii="Times New Roman" w:hAnsi="Times New Roman"/>
              </w:rPr>
            </w:pPr>
            <w:r>
              <w:rPr>
                <w:rFonts w:ascii="Times New Roman" w:hAnsi="Times New Roman"/>
              </w:rPr>
              <w:t>6600,0</w:t>
            </w:r>
          </w:p>
        </w:tc>
        <w:tc>
          <w:tcPr>
            <w:tcW w:w="1276" w:type="dxa"/>
            <w:tcBorders>
              <w:left w:val="single" w:sz="4" w:space="0" w:color="auto"/>
              <w:bottom w:val="single" w:sz="4" w:space="0" w:color="auto"/>
              <w:right w:val="single" w:sz="4" w:space="0" w:color="auto"/>
            </w:tcBorders>
          </w:tcPr>
          <w:p w:rsidR="00DD3071" w:rsidRPr="007C1E0A" w:rsidRDefault="00DD3071" w:rsidP="00DD3071">
            <w:pPr>
              <w:spacing w:after="0"/>
              <w:jc w:val="center"/>
              <w:rPr>
                <w:rFonts w:ascii="Times New Roman" w:hAnsi="Times New Roman"/>
              </w:rPr>
            </w:pPr>
            <w:r>
              <w:rPr>
                <w:rFonts w:ascii="Times New Roman" w:hAnsi="Times New Roman"/>
              </w:rPr>
              <w:t>6600,0</w:t>
            </w:r>
          </w:p>
        </w:tc>
        <w:tc>
          <w:tcPr>
            <w:tcW w:w="1276" w:type="dxa"/>
            <w:tcBorders>
              <w:left w:val="single" w:sz="4" w:space="0" w:color="auto"/>
              <w:bottom w:val="single" w:sz="4" w:space="0" w:color="auto"/>
              <w:right w:val="single" w:sz="4" w:space="0" w:color="auto"/>
            </w:tcBorders>
          </w:tcPr>
          <w:p w:rsidR="00DD3071" w:rsidRPr="00883D02" w:rsidRDefault="00DD3071" w:rsidP="00DD3071">
            <w:pPr>
              <w:spacing w:after="0"/>
              <w:jc w:val="center"/>
              <w:rPr>
                <w:rFonts w:ascii="Times New Roman" w:hAnsi="Times New Roman"/>
              </w:rPr>
            </w:pPr>
            <w:r>
              <w:rPr>
                <w:rFonts w:ascii="Times New Roman" w:hAnsi="Times New Roman"/>
              </w:rPr>
              <w:t>6600,0</w:t>
            </w:r>
          </w:p>
        </w:tc>
        <w:tc>
          <w:tcPr>
            <w:tcW w:w="1275" w:type="dxa"/>
            <w:tcBorders>
              <w:left w:val="single" w:sz="4" w:space="0" w:color="auto"/>
              <w:bottom w:val="single" w:sz="4" w:space="0" w:color="auto"/>
              <w:right w:val="single" w:sz="4" w:space="0" w:color="auto"/>
            </w:tcBorders>
          </w:tcPr>
          <w:p w:rsidR="00DD3071" w:rsidRPr="00883D02" w:rsidRDefault="00DD3071" w:rsidP="00DD3071">
            <w:pPr>
              <w:spacing w:after="0"/>
              <w:jc w:val="center"/>
              <w:rPr>
                <w:rFonts w:ascii="Times New Roman" w:hAnsi="Times New Roman"/>
              </w:rPr>
            </w:pPr>
            <w:r>
              <w:rPr>
                <w:rFonts w:ascii="Times New Roman" w:hAnsi="Times New Roman"/>
              </w:rPr>
              <w:t>6600,0</w:t>
            </w:r>
          </w:p>
        </w:tc>
        <w:tc>
          <w:tcPr>
            <w:tcW w:w="1701" w:type="dxa"/>
            <w:tcBorders>
              <w:left w:val="single" w:sz="4" w:space="0" w:color="auto"/>
              <w:bottom w:val="single" w:sz="4" w:space="0" w:color="auto"/>
              <w:right w:val="single" w:sz="4" w:space="0" w:color="auto"/>
            </w:tcBorders>
          </w:tcPr>
          <w:p w:rsidR="00DD3071" w:rsidRPr="00EF16E5" w:rsidRDefault="00DD3071" w:rsidP="00DD3071">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AB5B90" w:rsidRDefault="00265B48" w:rsidP="00265B48">
            <w:pPr>
              <w:pStyle w:val="af7"/>
              <w:numPr>
                <w:ilvl w:val="0"/>
                <w:numId w:val="8"/>
              </w:numPr>
              <w:spacing w:after="0"/>
              <w:jc w:val="center"/>
              <w:rPr>
                <w:rFonts w:ascii="Times New Roman" w:hAnsi="Times New Roman"/>
              </w:rPr>
            </w:pPr>
            <w:r w:rsidRPr="00AB5B90">
              <w:rPr>
                <w:rFonts w:ascii="Times New Roman" w:hAnsi="Times New Roman"/>
              </w:rPr>
              <w:t>Прочие нужды</w:t>
            </w:r>
          </w:p>
        </w:tc>
      </w:tr>
      <w:tr w:rsidR="00DD3071"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DD3071" w:rsidRPr="00C85A8B" w:rsidRDefault="00DD3071" w:rsidP="00DD3071">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DD3071" w:rsidRPr="00EF16E5" w:rsidRDefault="00DD3071" w:rsidP="00DD3071">
            <w:pPr>
              <w:spacing w:after="0"/>
              <w:rPr>
                <w:rFonts w:ascii="Times New Roman" w:hAnsi="Times New Roman"/>
              </w:rPr>
            </w:pPr>
            <w:r w:rsidRPr="00EF16E5">
              <w:rPr>
                <w:rFonts w:ascii="Times New Roman" w:hAnsi="Times New Roman"/>
              </w:rPr>
              <w:t xml:space="preserve">Всего по направлению </w:t>
            </w:r>
          </w:p>
          <w:p w:rsidR="00DD3071" w:rsidRPr="00EF16E5" w:rsidRDefault="00DD3071" w:rsidP="00DD3071">
            <w:pPr>
              <w:spacing w:after="0"/>
              <w:rPr>
                <w:rFonts w:ascii="Times New Roman" w:hAnsi="Times New Roman"/>
              </w:rPr>
            </w:pPr>
            <w:r w:rsidRPr="00EF16E5">
              <w:rPr>
                <w:rFonts w:ascii="Times New Roman" w:hAnsi="Times New Roman"/>
              </w:rPr>
              <w:t xml:space="preserve"> «Прочие нужды», в том числе              </w:t>
            </w:r>
          </w:p>
        </w:tc>
        <w:tc>
          <w:tcPr>
            <w:tcW w:w="1417" w:type="dxa"/>
            <w:tcBorders>
              <w:top w:val="single" w:sz="4" w:space="0" w:color="auto"/>
              <w:left w:val="single" w:sz="4" w:space="0" w:color="auto"/>
              <w:bottom w:val="single" w:sz="4" w:space="0" w:color="auto"/>
              <w:right w:val="single" w:sz="4" w:space="0" w:color="auto"/>
            </w:tcBorders>
          </w:tcPr>
          <w:p w:rsidR="00DD3071" w:rsidRPr="00AB5B90" w:rsidRDefault="00582D8C" w:rsidP="00DD3071">
            <w:pPr>
              <w:spacing w:after="0"/>
              <w:jc w:val="center"/>
              <w:rPr>
                <w:rFonts w:ascii="Times New Roman" w:hAnsi="Times New Roman"/>
                <w:b/>
              </w:rPr>
            </w:pPr>
            <w:r>
              <w:rPr>
                <w:rFonts w:ascii="Times New Roman" w:hAnsi="Times New Roman"/>
                <w:b/>
              </w:rPr>
              <w:t>114086,0</w:t>
            </w:r>
          </w:p>
        </w:tc>
        <w:tc>
          <w:tcPr>
            <w:tcW w:w="1276" w:type="dxa"/>
            <w:tcBorders>
              <w:top w:val="single" w:sz="4" w:space="0" w:color="auto"/>
              <w:left w:val="single" w:sz="4" w:space="0" w:color="auto"/>
              <w:bottom w:val="single" w:sz="4" w:space="0" w:color="auto"/>
              <w:right w:val="single" w:sz="4" w:space="0" w:color="auto"/>
            </w:tcBorders>
          </w:tcPr>
          <w:p w:rsidR="00DD3071" w:rsidRPr="00D67617" w:rsidRDefault="00DD3071" w:rsidP="00DD3071">
            <w:pPr>
              <w:spacing w:after="0"/>
              <w:jc w:val="center"/>
              <w:rPr>
                <w:rFonts w:ascii="Times New Roman" w:hAnsi="Times New Roman"/>
                <w:b/>
              </w:rPr>
            </w:pPr>
            <w:r>
              <w:rPr>
                <w:rFonts w:ascii="Times New Roman" w:hAnsi="Times New Roman"/>
                <w:b/>
              </w:rPr>
              <w:t>34836,0</w:t>
            </w:r>
          </w:p>
        </w:tc>
        <w:tc>
          <w:tcPr>
            <w:tcW w:w="1418" w:type="dxa"/>
            <w:tcBorders>
              <w:top w:val="single" w:sz="4" w:space="0" w:color="auto"/>
              <w:left w:val="single" w:sz="4" w:space="0" w:color="auto"/>
              <w:bottom w:val="single" w:sz="4" w:space="0" w:color="auto"/>
              <w:right w:val="single" w:sz="4" w:space="0" w:color="auto"/>
            </w:tcBorders>
          </w:tcPr>
          <w:p w:rsidR="00DD3071" w:rsidRDefault="00DD3071" w:rsidP="00582D8C">
            <w:pPr>
              <w:jc w:val="center"/>
            </w:pPr>
            <w:r w:rsidRPr="009B5441">
              <w:rPr>
                <w:rFonts w:ascii="Times New Roman" w:hAnsi="Times New Roman"/>
                <w:b/>
              </w:rPr>
              <w:t>158</w:t>
            </w:r>
            <w:r w:rsidR="00582D8C">
              <w:rPr>
                <w:rFonts w:ascii="Times New Roman" w:hAnsi="Times New Roman"/>
                <w:b/>
              </w:rPr>
              <w:t>5</w:t>
            </w:r>
            <w:r w:rsidRPr="009B5441">
              <w:rPr>
                <w:rFonts w:ascii="Times New Roman" w:hAnsi="Times New Roman"/>
                <w:b/>
              </w:rPr>
              <w:t>0,0</w:t>
            </w:r>
          </w:p>
        </w:tc>
        <w:tc>
          <w:tcPr>
            <w:tcW w:w="1417" w:type="dxa"/>
            <w:tcBorders>
              <w:top w:val="single" w:sz="4" w:space="0" w:color="auto"/>
              <w:left w:val="single" w:sz="4" w:space="0" w:color="auto"/>
              <w:bottom w:val="single" w:sz="4" w:space="0" w:color="auto"/>
              <w:right w:val="single" w:sz="4" w:space="0" w:color="auto"/>
            </w:tcBorders>
          </w:tcPr>
          <w:p w:rsidR="00DD3071" w:rsidRDefault="00DD3071" w:rsidP="00582D8C">
            <w:pPr>
              <w:jc w:val="center"/>
            </w:pPr>
            <w:r w:rsidRPr="009B5441">
              <w:rPr>
                <w:rFonts w:ascii="Times New Roman" w:hAnsi="Times New Roman"/>
                <w:b/>
              </w:rPr>
              <w:t>158</w:t>
            </w:r>
            <w:r w:rsidR="00582D8C">
              <w:rPr>
                <w:rFonts w:ascii="Times New Roman" w:hAnsi="Times New Roman"/>
                <w:b/>
              </w:rPr>
              <w:t>5</w:t>
            </w:r>
            <w:r w:rsidRPr="009B5441">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DD3071" w:rsidRDefault="00DD3071" w:rsidP="00582D8C">
            <w:pPr>
              <w:jc w:val="center"/>
            </w:pPr>
            <w:r w:rsidRPr="009B5441">
              <w:rPr>
                <w:rFonts w:ascii="Times New Roman" w:hAnsi="Times New Roman"/>
                <w:b/>
              </w:rPr>
              <w:t>158</w:t>
            </w:r>
            <w:r w:rsidR="00582D8C">
              <w:rPr>
                <w:rFonts w:ascii="Times New Roman" w:hAnsi="Times New Roman"/>
                <w:b/>
              </w:rPr>
              <w:t>5</w:t>
            </w:r>
            <w:r w:rsidRPr="009B5441">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DD3071" w:rsidRDefault="00DD3071" w:rsidP="00582D8C">
            <w:pPr>
              <w:jc w:val="center"/>
            </w:pPr>
            <w:r w:rsidRPr="009B5441">
              <w:rPr>
                <w:rFonts w:ascii="Times New Roman" w:hAnsi="Times New Roman"/>
                <w:b/>
              </w:rPr>
              <w:t>158</w:t>
            </w:r>
            <w:r w:rsidR="00582D8C">
              <w:rPr>
                <w:rFonts w:ascii="Times New Roman" w:hAnsi="Times New Roman"/>
                <w:b/>
              </w:rPr>
              <w:t>5</w:t>
            </w:r>
            <w:r w:rsidRPr="009B5441">
              <w:rPr>
                <w:rFonts w:ascii="Times New Roman" w:hAnsi="Times New Roman"/>
                <w:b/>
              </w:rPr>
              <w:t>0,0</w:t>
            </w:r>
          </w:p>
        </w:tc>
        <w:tc>
          <w:tcPr>
            <w:tcW w:w="1275" w:type="dxa"/>
            <w:tcBorders>
              <w:top w:val="single" w:sz="4" w:space="0" w:color="auto"/>
              <w:left w:val="single" w:sz="4" w:space="0" w:color="auto"/>
              <w:bottom w:val="single" w:sz="4" w:space="0" w:color="auto"/>
              <w:right w:val="single" w:sz="4" w:space="0" w:color="auto"/>
            </w:tcBorders>
          </w:tcPr>
          <w:p w:rsidR="00DD3071" w:rsidRDefault="00DD3071" w:rsidP="00582D8C">
            <w:pPr>
              <w:jc w:val="center"/>
            </w:pPr>
            <w:r>
              <w:rPr>
                <w:rFonts w:ascii="Times New Roman" w:hAnsi="Times New Roman"/>
                <w:b/>
              </w:rPr>
              <w:t>158</w:t>
            </w:r>
            <w:r w:rsidR="00582D8C">
              <w:rPr>
                <w:rFonts w:ascii="Times New Roman" w:hAnsi="Times New Roman"/>
                <w:b/>
              </w:rPr>
              <w:t>5</w:t>
            </w:r>
            <w:r w:rsidRPr="006D3A0D">
              <w:rPr>
                <w:rFonts w:ascii="Times New Roman" w:hAnsi="Times New Roman"/>
                <w:b/>
              </w:rPr>
              <w:t>0,0</w:t>
            </w:r>
          </w:p>
        </w:tc>
        <w:tc>
          <w:tcPr>
            <w:tcW w:w="1701" w:type="dxa"/>
            <w:tcBorders>
              <w:left w:val="single" w:sz="4" w:space="0" w:color="auto"/>
              <w:bottom w:val="single" w:sz="4" w:space="0" w:color="auto"/>
              <w:right w:val="single" w:sz="4" w:space="0" w:color="auto"/>
            </w:tcBorders>
          </w:tcPr>
          <w:p w:rsidR="00DD3071" w:rsidRPr="00EF16E5" w:rsidRDefault="00DD3071" w:rsidP="003575B0">
            <w:pPr>
              <w:spacing w:after="0"/>
              <w:jc w:val="center"/>
              <w:rPr>
                <w:rFonts w:ascii="Times New Roman" w:hAnsi="Times New Roman"/>
              </w:rPr>
            </w:pPr>
          </w:p>
        </w:tc>
      </w:tr>
      <w:tr w:rsidR="00DD3071"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DD3071" w:rsidRPr="00C85A8B" w:rsidRDefault="00DD3071" w:rsidP="00DD3071">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DD3071" w:rsidRPr="00EF16E5" w:rsidRDefault="00DD3071" w:rsidP="00DD3071">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DD3071" w:rsidRPr="00AB5B90" w:rsidRDefault="00582D8C" w:rsidP="00582D8C">
            <w:pPr>
              <w:spacing w:after="0"/>
              <w:jc w:val="center"/>
              <w:rPr>
                <w:rFonts w:ascii="Times New Roman" w:hAnsi="Times New Roman"/>
              </w:rPr>
            </w:pPr>
            <w:r>
              <w:rPr>
                <w:rFonts w:ascii="Times New Roman" w:hAnsi="Times New Roman"/>
              </w:rPr>
              <w:t>1675</w:t>
            </w:r>
            <w:r w:rsidR="00DD3071">
              <w:rPr>
                <w:rFonts w:ascii="Times New Roman" w:hAnsi="Times New Roman"/>
              </w:rPr>
              <w:t>9,0</w:t>
            </w:r>
          </w:p>
        </w:tc>
        <w:tc>
          <w:tcPr>
            <w:tcW w:w="1276" w:type="dxa"/>
            <w:tcBorders>
              <w:top w:val="single" w:sz="4" w:space="0" w:color="auto"/>
              <w:left w:val="single" w:sz="4" w:space="0" w:color="auto"/>
              <w:bottom w:val="single" w:sz="4" w:space="0" w:color="auto"/>
              <w:right w:val="single" w:sz="4" w:space="0" w:color="auto"/>
            </w:tcBorders>
          </w:tcPr>
          <w:p w:rsidR="00DD3071" w:rsidRPr="00D67617" w:rsidRDefault="00DD3071" w:rsidP="00DD3071">
            <w:pPr>
              <w:spacing w:after="0"/>
              <w:jc w:val="center"/>
              <w:rPr>
                <w:rFonts w:ascii="Times New Roman" w:hAnsi="Times New Roman"/>
                <w:b/>
              </w:rPr>
            </w:pPr>
            <w:r>
              <w:rPr>
                <w:rFonts w:ascii="Times New Roman" w:hAnsi="Times New Roman"/>
                <w:b/>
              </w:rPr>
              <w:t>5009,0</w:t>
            </w:r>
          </w:p>
        </w:tc>
        <w:tc>
          <w:tcPr>
            <w:tcW w:w="1418" w:type="dxa"/>
            <w:tcBorders>
              <w:top w:val="single" w:sz="4" w:space="0" w:color="auto"/>
              <w:left w:val="single" w:sz="4" w:space="0" w:color="auto"/>
              <w:bottom w:val="single" w:sz="4" w:space="0" w:color="auto"/>
              <w:right w:val="single" w:sz="4" w:space="0" w:color="auto"/>
            </w:tcBorders>
          </w:tcPr>
          <w:p w:rsidR="00DD3071" w:rsidRPr="00D67617" w:rsidRDefault="00DD3071" w:rsidP="00582D8C">
            <w:pPr>
              <w:spacing w:after="0"/>
              <w:jc w:val="center"/>
              <w:rPr>
                <w:rFonts w:ascii="Times New Roman" w:hAnsi="Times New Roman"/>
                <w:b/>
              </w:rPr>
            </w:pPr>
            <w:r>
              <w:rPr>
                <w:rFonts w:ascii="Times New Roman" w:hAnsi="Times New Roman"/>
                <w:b/>
              </w:rPr>
              <w:t>23</w:t>
            </w:r>
            <w:r w:rsidR="00582D8C">
              <w:rPr>
                <w:rFonts w:ascii="Times New Roman" w:hAnsi="Times New Roman"/>
                <w:b/>
              </w:rPr>
              <w:t>5</w:t>
            </w:r>
            <w:r>
              <w:rPr>
                <w:rFonts w:ascii="Times New Roman" w:hAnsi="Times New Roman"/>
                <w:b/>
              </w:rPr>
              <w:t>0,0</w:t>
            </w:r>
          </w:p>
        </w:tc>
        <w:tc>
          <w:tcPr>
            <w:tcW w:w="1417" w:type="dxa"/>
            <w:tcBorders>
              <w:top w:val="single" w:sz="4" w:space="0" w:color="auto"/>
              <w:left w:val="single" w:sz="4" w:space="0" w:color="auto"/>
              <w:bottom w:val="single" w:sz="4" w:space="0" w:color="auto"/>
              <w:right w:val="single" w:sz="4" w:space="0" w:color="auto"/>
            </w:tcBorders>
          </w:tcPr>
          <w:p w:rsidR="00DD3071" w:rsidRDefault="00DD3071" w:rsidP="00582D8C">
            <w:pPr>
              <w:jc w:val="center"/>
            </w:pPr>
            <w:r w:rsidRPr="006D3A0D">
              <w:rPr>
                <w:rFonts w:ascii="Times New Roman" w:hAnsi="Times New Roman"/>
                <w:b/>
              </w:rPr>
              <w:t>23</w:t>
            </w:r>
            <w:r w:rsidR="00582D8C">
              <w:rPr>
                <w:rFonts w:ascii="Times New Roman" w:hAnsi="Times New Roman"/>
                <w:b/>
              </w:rPr>
              <w:t>5</w:t>
            </w:r>
            <w:r w:rsidRPr="006D3A0D">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DD3071" w:rsidRDefault="00DD3071" w:rsidP="00582D8C">
            <w:pPr>
              <w:jc w:val="center"/>
            </w:pPr>
            <w:r w:rsidRPr="006D3A0D">
              <w:rPr>
                <w:rFonts w:ascii="Times New Roman" w:hAnsi="Times New Roman"/>
                <w:b/>
              </w:rPr>
              <w:t>23</w:t>
            </w:r>
            <w:r w:rsidR="00582D8C">
              <w:rPr>
                <w:rFonts w:ascii="Times New Roman" w:hAnsi="Times New Roman"/>
                <w:b/>
              </w:rPr>
              <w:t>5</w:t>
            </w:r>
            <w:r w:rsidRPr="006D3A0D">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DD3071" w:rsidRDefault="00DD3071" w:rsidP="00582D8C">
            <w:pPr>
              <w:jc w:val="center"/>
            </w:pPr>
            <w:r w:rsidRPr="006D3A0D">
              <w:rPr>
                <w:rFonts w:ascii="Times New Roman" w:hAnsi="Times New Roman"/>
                <w:b/>
              </w:rPr>
              <w:t>23</w:t>
            </w:r>
            <w:r w:rsidR="00582D8C">
              <w:rPr>
                <w:rFonts w:ascii="Times New Roman" w:hAnsi="Times New Roman"/>
                <w:b/>
              </w:rPr>
              <w:t>5</w:t>
            </w:r>
            <w:r w:rsidRPr="006D3A0D">
              <w:rPr>
                <w:rFonts w:ascii="Times New Roman" w:hAnsi="Times New Roman"/>
                <w:b/>
              </w:rPr>
              <w:t>0,0</w:t>
            </w:r>
          </w:p>
        </w:tc>
        <w:tc>
          <w:tcPr>
            <w:tcW w:w="1275" w:type="dxa"/>
            <w:tcBorders>
              <w:top w:val="single" w:sz="4" w:space="0" w:color="auto"/>
              <w:left w:val="single" w:sz="4" w:space="0" w:color="auto"/>
              <w:bottom w:val="single" w:sz="4" w:space="0" w:color="auto"/>
              <w:right w:val="single" w:sz="4" w:space="0" w:color="auto"/>
            </w:tcBorders>
          </w:tcPr>
          <w:p w:rsidR="00DD3071" w:rsidRDefault="00DD3071" w:rsidP="00582D8C">
            <w:pPr>
              <w:jc w:val="center"/>
            </w:pPr>
            <w:r w:rsidRPr="006D3A0D">
              <w:rPr>
                <w:rFonts w:ascii="Times New Roman" w:hAnsi="Times New Roman"/>
                <w:b/>
              </w:rPr>
              <w:t>23</w:t>
            </w:r>
            <w:r w:rsidR="00582D8C">
              <w:rPr>
                <w:rFonts w:ascii="Times New Roman" w:hAnsi="Times New Roman"/>
                <w:b/>
              </w:rPr>
              <w:t>5</w:t>
            </w:r>
            <w:r w:rsidRPr="006D3A0D">
              <w:rPr>
                <w:rFonts w:ascii="Times New Roman" w:hAnsi="Times New Roman"/>
                <w:b/>
              </w:rPr>
              <w:t>0,0</w:t>
            </w:r>
          </w:p>
        </w:tc>
        <w:tc>
          <w:tcPr>
            <w:tcW w:w="1701" w:type="dxa"/>
            <w:tcBorders>
              <w:left w:val="single" w:sz="4" w:space="0" w:color="auto"/>
              <w:bottom w:val="single" w:sz="4" w:space="0" w:color="auto"/>
              <w:right w:val="single" w:sz="4" w:space="0" w:color="auto"/>
            </w:tcBorders>
          </w:tcPr>
          <w:p w:rsidR="00DD3071" w:rsidRPr="00EF16E5" w:rsidRDefault="00DD3071" w:rsidP="00DD3071">
            <w:pPr>
              <w:spacing w:after="0"/>
              <w:rPr>
                <w:rFonts w:ascii="Times New Roman" w:hAnsi="Times New Roman"/>
              </w:rPr>
            </w:pPr>
          </w:p>
        </w:tc>
      </w:tr>
      <w:tr w:rsidR="00DD3071"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DD3071" w:rsidRPr="00C85A8B" w:rsidRDefault="00DD3071" w:rsidP="00DD3071">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DD3071" w:rsidRPr="00EF16E5" w:rsidRDefault="00DD3071" w:rsidP="00DD3071">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DD3071" w:rsidRPr="00D3369F" w:rsidRDefault="00DD3071" w:rsidP="00DD3071">
            <w:pPr>
              <w:spacing w:after="0"/>
              <w:jc w:val="center"/>
              <w:rPr>
                <w:rFonts w:ascii="Times New Roman" w:hAnsi="Times New Roman"/>
              </w:rPr>
            </w:pPr>
            <w:r>
              <w:rPr>
                <w:rFonts w:ascii="Times New Roman" w:hAnsi="Times New Roman"/>
              </w:rPr>
              <w:t>49527,0</w:t>
            </w:r>
          </w:p>
        </w:tc>
        <w:tc>
          <w:tcPr>
            <w:tcW w:w="1276" w:type="dxa"/>
            <w:tcBorders>
              <w:left w:val="single" w:sz="4" w:space="0" w:color="auto"/>
              <w:bottom w:val="single" w:sz="4" w:space="0" w:color="auto"/>
              <w:right w:val="single" w:sz="4" w:space="0" w:color="auto"/>
            </w:tcBorders>
          </w:tcPr>
          <w:p w:rsidR="00DD3071" w:rsidRPr="00883D02" w:rsidRDefault="00DD3071" w:rsidP="00DD3071">
            <w:pPr>
              <w:spacing w:after="0"/>
              <w:jc w:val="center"/>
              <w:rPr>
                <w:rFonts w:ascii="Times New Roman" w:hAnsi="Times New Roman"/>
              </w:rPr>
            </w:pPr>
            <w:r>
              <w:rPr>
                <w:rFonts w:ascii="Times New Roman" w:hAnsi="Times New Roman"/>
              </w:rPr>
              <w:t>15027,0</w:t>
            </w:r>
          </w:p>
        </w:tc>
        <w:tc>
          <w:tcPr>
            <w:tcW w:w="1418" w:type="dxa"/>
            <w:tcBorders>
              <w:left w:val="single" w:sz="4" w:space="0" w:color="auto"/>
              <w:bottom w:val="single" w:sz="4" w:space="0" w:color="auto"/>
              <w:right w:val="single" w:sz="4" w:space="0" w:color="auto"/>
            </w:tcBorders>
          </w:tcPr>
          <w:p w:rsidR="00DD3071" w:rsidRPr="00883D02" w:rsidRDefault="00DD3071" w:rsidP="00DD3071">
            <w:pPr>
              <w:spacing w:after="0"/>
              <w:jc w:val="center"/>
              <w:rPr>
                <w:rFonts w:ascii="Times New Roman" w:hAnsi="Times New Roman"/>
              </w:rPr>
            </w:pPr>
            <w:r>
              <w:rPr>
                <w:rFonts w:ascii="Times New Roman" w:hAnsi="Times New Roman"/>
              </w:rPr>
              <w:t>6900,0</w:t>
            </w:r>
          </w:p>
        </w:tc>
        <w:tc>
          <w:tcPr>
            <w:tcW w:w="1417" w:type="dxa"/>
            <w:tcBorders>
              <w:left w:val="single" w:sz="4" w:space="0" w:color="auto"/>
              <w:bottom w:val="single" w:sz="4" w:space="0" w:color="auto"/>
              <w:right w:val="single" w:sz="4" w:space="0" w:color="auto"/>
            </w:tcBorders>
          </w:tcPr>
          <w:p w:rsidR="00DD3071" w:rsidRDefault="00DD3071" w:rsidP="00DD3071">
            <w:pPr>
              <w:jc w:val="center"/>
            </w:pPr>
            <w:r w:rsidRPr="00950AD1">
              <w:rPr>
                <w:rFonts w:ascii="Times New Roman" w:hAnsi="Times New Roman"/>
              </w:rPr>
              <w:t>6900,0</w:t>
            </w:r>
          </w:p>
        </w:tc>
        <w:tc>
          <w:tcPr>
            <w:tcW w:w="1276" w:type="dxa"/>
            <w:tcBorders>
              <w:left w:val="single" w:sz="4" w:space="0" w:color="auto"/>
              <w:bottom w:val="single" w:sz="4" w:space="0" w:color="auto"/>
              <w:right w:val="single" w:sz="4" w:space="0" w:color="auto"/>
            </w:tcBorders>
          </w:tcPr>
          <w:p w:rsidR="00DD3071" w:rsidRDefault="00DD3071" w:rsidP="00DD3071">
            <w:pPr>
              <w:jc w:val="center"/>
            </w:pPr>
            <w:r w:rsidRPr="00950AD1">
              <w:rPr>
                <w:rFonts w:ascii="Times New Roman" w:hAnsi="Times New Roman"/>
              </w:rPr>
              <w:t>6900,0</w:t>
            </w:r>
          </w:p>
        </w:tc>
        <w:tc>
          <w:tcPr>
            <w:tcW w:w="1276" w:type="dxa"/>
            <w:tcBorders>
              <w:left w:val="single" w:sz="4" w:space="0" w:color="auto"/>
              <w:bottom w:val="single" w:sz="4" w:space="0" w:color="auto"/>
              <w:right w:val="single" w:sz="4" w:space="0" w:color="auto"/>
            </w:tcBorders>
          </w:tcPr>
          <w:p w:rsidR="00DD3071" w:rsidRDefault="00DD3071" w:rsidP="00DD3071">
            <w:pPr>
              <w:jc w:val="center"/>
            </w:pPr>
            <w:r w:rsidRPr="00950AD1">
              <w:rPr>
                <w:rFonts w:ascii="Times New Roman" w:hAnsi="Times New Roman"/>
              </w:rPr>
              <w:t>6900,0</w:t>
            </w:r>
          </w:p>
        </w:tc>
        <w:tc>
          <w:tcPr>
            <w:tcW w:w="1275" w:type="dxa"/>
            <w:tcBorders>
              <w:left w:val="single" w:sz="4" w:space="0" w:color="auto"/>
              <w:bottom w:val="single" w:sz="4" w:space="0" w:color="auto"/>
              <w:right w:val="single" w:sz="4" w:space="0" w:color="auto"/>
            </w:tcBorders>
          </w:tcPr>
          <w:p w:rsidR="00DD3071" w:rsidRDefault="00DD3071" w:rsidP="00DD3071">
            <w:pPr>
              <w:jc w:val="center"/>
            </w:pPr>
            <w:r w:rsidRPr="00950AD1">
              <w:rPr>
                <w:rFonts w:ascii="Times New Roman" w:hAnsi="Times New Roman"/>
              </w:rPr>
              <w:t>6900,0</w:t>
            </w:r>
          </w:p>
        </w:tc>
        <w:tc>
          <w:tcPr>
            <w:tcW w:w="1701" w:type="dxa"/>
            <w:tcBorders>
              <w:left w:val="single" w:sz="4" w:space="0" w:color="auto"/>
              <w:bottom w:val="single" w:sz="4" w:space="0" w:color="auto"/>
              <w:right w:val="single" w:sz="4" w:space="0" w:color="auto"/>
            </w:tcBorders>
          </w:tcPr>
          <w:p w:rsidR="00DD3071" w:rsidRPr="00EF16E5" w:rsidRDefault="00DD3071" w:rsidP="00DD3071">
            <w:pPr>
              <w:spacing w:after="0"/>
              <w:rPr>
                <w:rFonts w:ascii="Times New Roman" w:hAnsi="Times New Roman"/>
              </w:rPr>
            </w:pPr>
          </w:p>
        </w:tc>
      </w:tr>
      <w:tr w:rsidR="00DD3071"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DD3071" w:rsidRPr="00C85A8B" w:rsidRDefault="00DD3071" w:rsidP="00DD3071">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DD3071" w:rsidRPr="00EF16E5" w:rsidRDefault="00DD3071" w:rsidP="00DD3071">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DD3071" w:rsidRPr="00D3369F" w:rsidRDefault="00DD3071" w:rsidP="00DD3071">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DD3071" w:rsidRPr="00883D02" w:rsidRDefault="00DD3071" w:rsidP="00DD3071">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DD3071" w:rsidRPr="00883D02" w:rsidRDefault="00DD3071" w:rsidP="00DD3071">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DD3071" w:rsidRPr="00D3369F" w:rsidRDefault="00DD3071" w:rsidP="00DD3071">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DD3071" w:rsidRPr="007C1E0A" w:rsidRDefault="00DD3071" w:rsidP="00DD3071">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DD3071" w:rsidRPr="00883D02" w:rsidRDefault="00DD3071" w:rsidP="00DD3071">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DD3071" w:rsidRPr="00883D02" w:rsidRDefault="00DD3071" w:rsidP="00DD3071">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DD3071" w:rsidRPr="00EF16E5" w:rsidRDefault="00DD3071" w:rsidP="00DD3071">
            <w:pPr>
              <w:spacing w:after="0"/>
              <w:rPr>
                <w:rFonts w:ascii="Times New Roman" w:hAnsi="Times New Roman"/>
              </w:rPr>
            </w:pPr>
          </w:p>
        </w:tc>
      </w:tr>
      <w:tr w:rsidR="00DD3071"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DD3071" w:rsidRPr="00C85A8B" w:rsidRDefault="00DD3071" w:rsidP="00DD3071">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DD3071" w:rsidRPr="00EF16E5" w:rsidRDefault="00DD3071" w:rsidP="00DD3071">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DD3071" w:rsidRPr="00D3369F" w:rsidRDefault="00DD3071" w:rsidP="00DD3071">
            <w:pPr>
              <w:spacing w:after="0"/>
              <w:jc w:val="center"/>
              <w:rPr>
                <w:rFonts w:ascii="Times New Roman" w:hAnsi="Times New Roman"/>
              </w:rPr>
            </w:pPr>
            <w:r>
              <w:rPr>
                <w:rFonts w:ascii="Times New Roman" w:hAnsi="Times New Roman"/>
              </w:rPr>
              <w:t>47800,0</w:t>
            </w:r>
          </w:p>
        </w:tc>
        <w:tc>
          <w:tcPr>
            <w:tcW w:w="1276" w:type="dxa"/>
            <w:tcBorders>
              <w:left w:val="single" w:sz="4" w:space="0" w:color="auto"/>
              <w:bottom w:val="single" w:sz="4" w:space="0" w:color="auto"/>
              <w:right w:val="single" w:sz="4" w:space="0" w:color="auto"/>
            </w:tcBorders>
          </w:tcPr>
          <w:p w:rsidR="00DD3071" w:rsidRPr="00883D02" w:rsidRDefault="00DD3071" w:rsidP="00DD3071">
            <w:pPr>
              <w:spacing w:after="0"/>
              <w:jc w:val="center"/>
              <w:rPr>
                <w:rFonts w:ascii="Times New Roman" w:hAnsi="Times New Roman"/>
              </w:rPr>
            </w:pPr>
            <w:r>
              <w:rPr>
                <w:rFonts w:ascii="Times New Roman" w:hAnsi="Times New Roman"/>
              </w:rPr>
              <w:t>14800,0</w:t>
            </w:r>
          </w:p>
        </w:tc>
        <w:tc>
          <w:tcPr>
            <w:tcW w:w="1418" w:type="dxa"/>
            <w:tcBorders>
              <w:left w:val="single" w:sz="4" w:space="0" w:color="auto"/>
              <w:bottom w:val="single" w:sz="4" w:space="0" w:color="auto"/>
              <w:right w:val="single" w:sz="4" w:space="0" w:color="auto"/>
            </w:tcBorders>
          </w:tcPr>
          <w:p w:rsidR="00DD3071" w:rsidRPr="00883D02" w:rsidRDefault="00DD3071" w:rsidP="00DD3071">
            <w:pPr>
              <w:spacing w:after="0"/>
              <w:jc w:val="center"/>
              <w:rPr>
                <w:rFonts w:ascii="Times New Roman" w:hAnsi="Times New Roman"/>
              </w:rPr>
            </w:pPr>
            <w:r>
              <w:rPr>
                <w:rFonts w:ascii="Times New Roman" w:hAnsi="Times New Roman"/>
              </w:rPr>
              <w:t>6600,0</w:t>
            </w:r>
          </w:p>
        </w:tc>
        <w:tc>
          <w:tcPr>
            <w:tcW w:w="1417" w:type="dxa"/>
            <w:tcBorders>
              <w:left w:val="single" w:sz="4" w:space="0" w:color="auto"/>
              <w:bottom w:val="single" w:sz="4" w:space="0" w:color="auto"/>
              <w:right w:val="single" w:sz="4" w:space="0" w:color="auto"/>
            </w:tcBorders>
          </w:tcPr>
          <w:p w:rsidR="00DD3071" w:rsidRPr="00D3369F" w:rsidRDefault="00DD3071" w:rsidP="00DD3071">
            <w:pPr>
              <w:spacing w:after="0"/>
              <w:jc w:val="center"/>
              <w:rPr>
                <w:rFonts w:ascii="Times New Roman" w:hAnsi="Times New Roman"/>
              </w:rPr>
            </w:pPr>
            <w:r>
              <w:rPr>
                <w:rFonts w:ascii="Times New Roman" w:hAnsi="Times New Roman"/>
              </w:rPr>
              <w:t>6600,0</w:t>
            </w:r>
          </w:p>
        </w:tc>
        <w:tc>
          <w:tcPr>
            <w:tcW w:w="1276" w:type="dxa"/>
            <w:tcBorders>
              <w:left w:val="single" w:sz="4" w:space="0" w:color="auto"/>
              <w:bottom w:val="single" w:sz="4" w:space="0" w:color="auto"/>
              <w:right w:val="single" w:sz="4" w:space="0" w:color="auto"/>
            </w:tcBorders>
          </w:tcPr>
          <w:p w:rsidR="00DD3071" w:rsidRPr="007C1E0A" w:rsidRDefault="00DD3071" w:rsidP="00DD3071">
            <w:pPr>
              <w:spacing w:after="0"/>
              <w:jc w:val="center"/>
              <w:rPr>
                <w:rFonts w:ascii="Times New Roman" w:hAnsi="Times New Roman"/>
              </w:rPr>
            </w:pPr>
            <w:r>
              <w:rPr>
                <w:rFonts w:ascii="Times New Roman" w:hAnsi="Times New Roman"/>
              </w:rPr>
              <w:t>6600,0</w:t>
            </w:r>
          </w:p>
        </w:tc>
        <w:tc>
          <w:tcPr>
            <w:tcW w:w="1276" w:type="dxa"/>
            <w:tcBorders>
              <w:left w:val="single" w:sz="4" w:space="0" w:color="auto"/>
              <w:bottom w:val="single" w:sz="4" w:space="0" w:color="auto"/>
              <w:right w:val="single" w:sz="4" w:space="0" w:color="auto"/>
            </w:tcBorders>
          </w:tcPr>
          <w:p w:rsidR="00DD3071" w:rsidRPr="00883D02" w:rsidRDefault="00DD3071" w:rsidP="00DD3071">
            <w:pPr>
              <w:spacing w:after="0"/>
              <w:jc w:val="center"/>
              <w:rPr>
                <w:rFonts w:ascii="Times New Roman" w:hAnsi="Times New Roman"/>
              </w:rPr>
            </w:pPr>
            <w:r>
              <w:rPr>
                <w:rFonts w:ascii="Times New Roman" w:hAnsi="Times New Roman"/>
              </w:rPr>
              <w:t>6600,0</w:t>
            </w:r>
          </w:p>
        </w:tc>
        <w:tc>
          <w:tcPr>
            <w:tcW w:w="1275" w:type="dxa"/>
            <w:tcBorders>
              <w:left w:val="single" w:sz="4" w:space="0" w:color="auto"/>
              <w:bottom w:val="single" w:sz="4" w:space="0" w:color="auto"/>
              <w:right w:val="single" w:sz="4" w:space="0" w:color="auto"/>
            </w:tcBorders>
          </w:tcPr>
          <w:p w:rsidR="00DD3071" w:rsidRPr="00883D02" w:rsidRDefault="00DD3071" w:rsidP="00DD3071">
            <w:pPr>
              <w:spacing w:after="0"/>
              <w:jc w:val="center"/>
              <w:rPr>
                <w:rFonts w:ascii="Times New Roman" w:hAnsi="Times New Roman"/>
              </w:rPr>
            </w:pPr>
            <w:r>
              <w:rPr>
                <w:rFonts w:ascii="Times New Roman" w:hAnsi="Times New Roman"/>
              </w:rPr>
              <w:t>6600,0</w:t>
            </w:r>
          </w:p>
        </w:tc>
        <w:tc>
          <w:tcPr>
            <w:tcW w:w="1701" w:type="dxa"/>
            <w:tcBorders>
              <w:left w:val="single" w:sz="4" w:space="0" w:color="auto"/>
              <w:bottom w:val="single" w:sz="4" w:space="0" w:color="auto"/>
              <w:right w:val="single" w:sz="4" w:space="0" w:color="auto"/>
            </w:tcBorders>
          </w:tcPr>
          <w:p w:rsidR="00DD3071" w:rsidRPr="00EF16E5" w:rsidRDefault="00DD3071" w:rsidP="00DD3071">
            <w:pPr>
              <w:spacing w:after="0"/>
              <w:rPr>
                <w:rFonts w:ascii="Times New Roman" w:hAnsi="Times New Roman"/>
              </w:rPr>
            </w:pPr>
          </w:p>
        </w:tc>
      </w:tr>
      <w:tr w:rsidR="003575B0"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3575B0" w:rsidRPr="00C85A8B" w:rsidRDefault="003575B0" w:rsidP="003575B0">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3575B0" w:rsidRPr="00EF16E5" w:rsidRDefault="003575B0" w:rsidP="003575B0">
            <w:pPr>
              <w:spacing w:after="0"/>
              <w:rPr>
                <w:rFonts w:ascii="Times New Roman" w:hAnsi="Times New Roman"/>
              </w:rPr>
            </w:pPr>
            <w:r w:rsidRPr="00EF16E5">
              <w:rPr>
                <w:rFonts w:ascii="Times New Roman" w:hAnsi="Times New Roman"/>
                <w:b/>
              </w:rPr>
              <w:t xml:space="preserve">Мероприятие </w:t>
            </w:r>
            <w:r>
              <w:rPr>
                <w:rFonts w:ascii="Times New Roman" w:hAnsi="Times New Roman"/>
                <w:b/>
              </w:rPr>
              <w:t>6</w:t>
            </w:r>
            <w:r w:rsidRPr="00EF16E5">
              <w:rPr>
                <w:rFonts w:ascii="Times New Roman" w:hAnsi="Times New Roman"/>
                <w:b/>
              </w:rPr>
              <w:t xml:space="preserve">. </w:t>
            </w:r>
            <w:r w:rsidRPr="00EF16E5">
              <w:rPr>
                <w:rFonts w:ascii="Times New Roman" w:hAnsi="Times New Roman"/>
              </w:rPr>
              <w:t>Предоставление социальных выплат молодым семьям на приобретение (строительство) жилья</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3575B0" w:rsidRPr="00D3369F" w:rsidRDefault="003575B0" w:rsidP="003575B0">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3575B0" w:rsidRPr="00D3369F" w:rsidRDefault="003575B0" w:rsidP="003575B0">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3575B0" w:rsidRPr="007C1E0A" w:rsidRDefault="003575B0" w:rsidP="003575B0">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3575B0" w:rsidRPr="000920DB" w:rsidRDefault="003575B0" w:rsidP="003575B0">
            <w:pPr>
              <w:spacing w:after="0"/>
              <w:jc w:val="center"/>
              <w:rPr>
                <w:rFonts w:ascii="Times New Roman" w:hAnsi="Times New Roman"/>
                <w:b/>
              </w:rPr>
            </w:pPr>
          </w:p>
        </w:tc>
      </w:tr>
      <w:tr w:rsidR="003575B0" w:rsidRPr="00EF16E5" w:rsidTr="003265BF">
        <w:tblPrEx>
          <w:jc w:val="left"/>
        </w:tblPrEx>
        <w:trPr>
          <w:trHeight w:val="450"/>
          <w:tblCellSpacing w:w="5" w:type="nil"/>
        </w:trPr>
        <w:tc>
          <w:tcPr>
            <w:tcW w:w="846" w:type="dxa"/>
            <w:tcBorders>
              <w:top w:val="single" w:sz="4" w:space="0" w:color="auto"/>
              <w:left w:val="single" w:sz="4" w:space="0" w:color="auto"/>
              <w:bottom w:val="single" w:sz="4" w:space="0" w:color="auto"/>
              <w:right w:val="single" w:sz="4" w:space="0" w:color="auto"/>
            </w:tcBorders>
          </w:tcPr>
          <w:p w:rsidR="003575B0" w:rsidRPr="00C85A8B" w:rsidRDefault="003575B0" w:rsidP="003575B0">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3575B0" w:rsidRPr="00EF16E5" w:rsidRDefault="003575B0" w:rsidP="003575B0">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3575B0" w:rsidRPr="00D3369F" w:rsidRDefault="003575B0" w:rsidP="003575B0">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3575B0" w:rsidRPr="00D3369F" w:rsidRDefault="003575B0" w:rsidP="003575B0">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3575B0" w:rsidRPr="007C1E0A" w:rsidRDefault="003575B0" w:rsidP="003575B0">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3575B0" w:rsidRPr="00EF16E5" w:rsidRDefault="003575B0" w:rsidP="003575B0">
            <w:pPr>
              <w:spacing w:after="0"/>
              <w:rPr>
                <w:rFonts w:ascii="Times New Roman" w:hAnsi="Times New Roman"/>
              </w:rPr>
            </w:pPr>
          </w:p>
        </w:tc>
      </w:tr>
      <w:tr w:rsidR="003575B0" w:rsidRPr="00EF16E5"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3575B0" w:rsidRPr="00C85A8B" w:rsidRDefault="003575B0" w:rsidP="003575B0">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3575B0" w:rsidRPr="00EF16E5" w:rsidRDefault="003575B0" w:rsidP="003575B0">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3575B0" w:rsidRPr="00D3369F" w:rsidRDefault="003575B0" w:rsidP="003575B0">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3575B0" w:rsidRPr="00D3369F" w:rsidRDefault="003575B0" w:rsidP="003575B0">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3575B0" w:rsidRPr="007C1E0A" w:rsidRDefault="003575B0" w:rsidP="003575B0">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3575B0" w:rsidRPr="00EF16E5" w:rsidRDefault="003575B0" w:rsidP="003575B0">
            <w:pPr>
              <w:spacing w:after="0"/>
              <w:rPr>
                <w:rFonts w:ascii="Times New Roman" w:hAnsi="Times New Roman"/>
              </w:rPr>
            </w:pPr>
          </w:p>
        </w:tc>
      </w:tr>
      <w:tr w:rsidR="003575B0" w:rsidRPr="00EF16E5"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3575B0" w:rsidRPr="00C85A8B" w:rsidRDefault="003575B0" w:rsidP="003575B0">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3575B0" w:rsidRPr="00EF16E5" w:rsidRDefault="003575B0" w:rsidP="003575B0">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3575B0" w:rsidRPr="00D3369F" w:rsidRDefault="003575B0" w:rsidP="003575B0">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3575B0" w:rsidRPr="00D3369F" w:rsidRDefault="003575B0" w:rsidP="003575B0">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3575B0" w:rsidRPr="007C1E0A" w:rsidRDefault="003575B0" w:rsidP="003575B0">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3575B0" w:rsidRPr="00EF16E5" w:rsidRDefault="003575B0" w:rsidP="003575B0">
            <w:pPr>
              <w:spacing w:after="0"/>
              <w:rPr>
                <w:rFonts w:ascii="Times New Roman" w:hAnsi="Times New Roman"/>
              </w:rPr>
            </w:pPr>
          </w:p>
        </w:tc>
      </w:tr>
      <w:tr w:rsidR="003575B0" w:rsidRPr="00EF16E5"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3575B0" w:rsidRPr="00C85A8B" w:rsidRDefault="003575B0" w:rsidP="003575B0">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3575B0" w:rsidRPr="00630D6D" w:rsidRDefault="003575B0" w:rsidP="003575B0">
            <w:pPr>
              <w:spacing w:after="0"/>
              <w:rPr>
                <w:rFonts w:ascii="Times New Roman" w:hAnsi="Times New Roman"/>
                <w:b/>
              </w:rPr>
            </w:pPr>
            <w:r w:rsidRPr="00630D6D">
              <w:rPr>
                <w:rFonts w:ascii="Times New Roman" w:hAnsi="Times New Roman"/>
                <w:b/>
              </w:rPr>
              <w:t xml:space="preserve">Мероприятие </w:t>
            </w:r>
            <w:r>
              <w:rPr>
                <w:rFonts w:ascii="Times New Roman" w:hAnsi="Times New Roman"/>
                <w:b/>
              </w:rPr>
              <w:t>7</w:t>
            </w:r>
            <w:r w:rsidRPr="00630D6D">
              <w:rPr>
                <w:rFonts w:ascii="Times New Roman" w:hAnsi="Times New Roman"/>
                <w:b/>
              </w:rPr>
              <w:t>.</w:t>
            </w:r>
          </w:p>
          <w:p w:rsidR="003575B0" w:rsidRPr="00EF16E5" w:rsidRDefault="003575B0" w:rsidP="003575B0">
            <w:pPr>
              <w:spacing w:after="0"/>
              <w:rPr>
                <w:rFonts w:ascii="Times New Roman" w:hAnsi="Times New Roman"/>
              </w:rPr>
            </w:pPr>
            <w:r>
              <w:rPr>
                <w:rFonts w:ascii="Times New Roman" w:hAnsi="Times New Roman"/>
              </w:rPr>
              <w:lastRenderedPageBreak/>
              <w:t>Предоставление социальных выплат молодым семьям на приобретение (строительство) жилья</w:t>
            </w:r>
          </w:p>
        </w:tc>
        <w:tc>
          <w:tcPr>
            <w:tcW w:w="1417" w:type="dxa"/>
            <w:tcBorders>
              <w:left w:val="single" w:sz="4" w:space="0" w:color="auto"/>
              <w:bottom w:val="single" w:sz="4" w:space="0" w:color="auto"/>
              <w:right w:val="single" w:sz="4" w:space="0" w:color="auto"/>
            </w:tcBorders>
          </w:tcPr>
          <w:p w:rsidR="003575B0" w:rsidRPr="00D3369F" w:rsidRDefault="003575B0" w:rsidP="003575B0">
            <w:pPr>
              <w:spacing w:after="0"/>
              <w:jc w:val="center"/>
              <w:rPr>
                <w:rFonts w:ascii="Times New Roman" w:hAnsi="Times New Roman"/>
              </w:rPr>
            </w:pPr>
            <w:r>
              <w:rPr>
                <w:rFonts w:ascii="Times New Roman" w:hAnsi="Times New Roman"/>
              </w:rPr>
              <w:lastRenderedPageBreak/>
              <w:t>0,0</w:t>
            </w:r>
          </w:p>
        </w:tc>
        <w:tc>
          <w:tcPr>
            <w:tcW w:w="1276"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3575B0" w:rsidRPr="00D3369F" w:rsidRDefault="003575B0" w:rsidP="003575B0">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3575B0" w:rsidRPr="007C1E0A" w:rsidRDefault="003575B0" w:rsidP="003575B0">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3575B0" w:rsidRPr="007B009F" w:rsidRDefault="003575B0" w:rsidP="003575B0">
            <w:pPr>
              <w:spacing w:after="0"/>
              <w:jc w:val="center"/>
              <w:rPr>
                <w:rFonts w:ascii="Times New Roman" w:hAnsi="Times New Roman"/>
                <w:b/>
              </w:rPr>
            </w:pPr>
          </w:p>
        </w:tc>
      </w:tr>
      <w:tr w:rsidR="003575B0"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3575B0" w:rsidRPr="00C85A8B" w:rsidRDefault="003575B0" w:rsidP="003575B0">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3575B0" w:rsidRPr="00EE422E" w:rsidRDefault="003575B0" w:rsidP="003575B0">
            <w:pPr>
              <w:spacing w:after="0"/>
              <w:rPr>
                <w:rFonts w:ascii="Times New Roman" w:hAnsi="Times New Roman"/>
              </w:rPr>
            </w:pPr>
            <w:r>
              <w:rPr>
                <w:rFonts w:ascii="Times New Roman" w:hAnsi="Times New Roman"/>
              </w:rPr>
              <w:t>м</w:t>
            </w:r>
            <w:r w:rsidRPr="00EE422E">
              <w:rPr>
                <w:rFonts w:ascii="Times New Roman" w:hAnsi="Times New Roman"/>
              </w:rPr>
              <w:t>естный бюджет</w:t>
            </w:r>
          </w:p>
        </w:tc>
        <w:tc>
          <w:tcPr>
            <w:tcW w:w="1417" w:type="dxa"/>
            <w:tcBorders>
              <w:left w:val="single" w:sz="4" w:space="0" w:color="auto"/>
              <w:bottom w:val="single" w:sz="4" w:space="0" w:color="auto"/>
              <w:right w:val="single" w:sz="4" w:space="0" w:color="auto"/>
            </w:tcBorders>
          </w:tcPr>
          <w:p w:rsidR="003575B0" w:rsidRPr="00D3369F" w:rsidRDefault="003575B0" w:rsidP="003575B0">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3575B0" w:rsidRPr="00D3369F" w:rsidRDefault="003575B0" w:rsidP="003575B0">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3575B0" w:rsidRPr="007C1E0A" w:rsidRDefault="003575B0" w:rsidP="003575B0">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3575B0" w:rsidRPr="00EE422E" w:rsidRDefault="003575B0" w:rsidP="003575B0">
            <w:pPr>
              <w:spacing w:after="0"/>
              <w:rPr>
                <w:rFonts w:ascii="Times New Roman" w:hAnsi="Times New Roman"/>
              </w:rPr>
            </w:pPr>
          </w:p>
        </w:tc>
      </w:tr>
      <w:tr w:rsidR="003575B0"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3575B0" w:rsidRPr="00C85A8B" w:rsidRDefault="003575B0" w:rsidP="003575B0">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3575B0" w:rsidRPr="00EF16E5" w:rsidRDefault="003575B0" w:rsidP="003575B0">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3575B0" w:rsidRPr="00D3369F" w:rsidRDefault="003575B0" w:rsidP="003575B0">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3575B0" w:rsidRPr="00D3369F" w:rsidRDefault="003575B0" w:rsidP="003575B0">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3575B0" w:rsidRPr="007C1E0A" w:rsidRDefault="003575B0" w:rsidP="003575B0">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3575B0" w:rsidRPr="00EE422E" w:rsidRDefault="003575B0" w:rsidP="003575B0">
            <w:pPr>
              <w:spacing w:after="0"/>
              <w:rPr>
                <w:rFonts w:ascii="Times New Roman" w:hAnsi="Times New Roman"/>
              </w:rPr>
            </w:pPr>
          </w:p>
        </w:tc>
      </w:tr>
      <w:tr w:rsidR="003575B0"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3575B0" w:rsidRPr="00C85A8B" w:rsidRDefault="003575B0" w:rsidP="003575B0">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3575B0" w:rsidRPr="00EF16E5" w:rsidRDefault="003575B0" w:rsidP="003575B0">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3575B0" w:rsidRPr="00D3369F" w:rsidRDefault="003575B0" w:rsidP="003575B0">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3575B0" w:rsidRPr="00D3369F" w:rsidRDefault="003575B0" w:rsidP="003575B0">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3575B0" w:rsidRPr="007C1E0A" w:rsidRDefault="003575B0" w:rsidP="003575B0">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3575B0" w:rsidRPr="00883D02" w:rsidRDefault="003575B0" w:rsidP="003575B0">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3575B0" w:rsidRPr="00EE422E" w:rsidRDefault="003575B0" w:rsidP="003575B0">
            <w:pPr>
              <w:spacing w:after="0"/>
              <w:rPr>
                <w:rFonts w:ascii="Times New Roman" w:hAnsi="Times New Roman"/>
              </w:rPr>
            </w:pPr>
          </w:p>
        </w:tc>
      </w:tr>
      <w:tr w:rsidR="00582D8C" w:rsidRPr="00EE422E" w:rsidTr="00582D8C">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582D8C" w:rsidRPr="00C85A8B" w:rsidRDefault="00582D8C" w:rsidP="00582D8C">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582D8C" w:rsidRDefault="00582D8C" w:rsidP="00582D8C">
            <w:pPr>
              <w:spacing w:after="0"/>
              <w:rPr>
                <w:rFonts w:ascii="Times New Roman" w:hAnsi="Times New Roman"/>
                <w:b/>
              </w:rPr>
            </w:pPr>
            <w:r w:rsidRPr="00EF00BF">
              <w:rPr>
                <w:rFonts w:ascii="Times New Roman" w:hAnsi="Times New Roman"/>
                <w:b/>
              </w:rPr>
              <w:t>Мероприятие 12.</w:t>
            </w:r>
          </w:p>
          <w:p w:rsidR="00582D8C" w:rsidRPr="00EF00BF" w:rsidRDefault="00582D8C" w:rsidP="00582D8C">
            <w:pPr>
              <w:spacing w:after="0"/>
              <w:rPr>
                <w:rFonts w:ascii="Times New Roman" w:hAnsi="Times New Roman"/>
              </w:rPr>
            </w:pPr>
            <w:r>
              <w:rPr>
                <w:rFonts w:ascii="Times New Roman" w:hAnsi="Times New Roman"/>
              </w:rPr>
              <w:t xml:space="preserve">Предоставление социальных выплат молодым семьям на приобретение (строительство) жилья на условиях </w:t>
            </w:r>
            <w:proofErr w:type="spellStart"/>
            <w:r>
              <w:rPr>
                <w:rFonts w:ascii="Times New Roman" w:hAnsi="Times New Roman"/>
              </w:rPr>
              <w:t>софинансирования</w:t>
            </w:r>
            <w:proofErr w:type="spellEnd"/>
            <w:r>
              <w:rPr>
                <w:rFonts w:ascii="Times New Roman" w:hAnsi="Times New Roman"/>
              </w:rPr>
              <w:t xml:space="preserve"> из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582D8C" w:rsidRPr="00AB5B90" w:rsidRDefault="00582D8C" w:rsidP="00582D8C">
            <w:pPr>
              <w:spacing w:after="0"/>
              <w:jc w:val="center"/>
              <w:rPr>
                <w:rFonts w:ascii="Times New Roman" w:hAnsi="Times New Roman"/>
                <w:b/>
              </w:rPr>
            </w:pPr>
            <w:r>
              <w:rPr>
                <w:rFonts w:ascii="Times New Roman" w:hAnsi="Times New Roman"/>
                <w:b/>
              </w:rPr>
              <w:t>114086,0</w:t>
            </w:r>
          </w:p>
        </w:tc>
        <w:tc>
          <w:tcPr>
            <w:tcW w:w="1276" w:type="dxa"/>
            <w:tcBorders>
              <w:top w:val="single" w:sz="4" w:space="0" w:color="auto"/>
              <w:left w:val="single" w:sz="4" w:space="0" w:color="auto"/>
              <w:bottom w:val="single" w:sz="4" w:space="0" w:color="auto"/>
              <w:right w:val="single" w:sz="4" w:space="0" w:color="auto"/>
            </w:tcBorders>
          </w:tcPr>
          <w:p w:rsidR="00582D8C" w:rsidRPr="00D67617" w:rsidRDefault="00582D8C" w:rsidP="00582D8C">
            <w:pPr>
              <w:spacing w:after="0"/>
              <w:jc w:val="center"/>
              <w:rPr>
                <w:rFonts w:ascii="Times New Roman" w:hAnsi="Times New Roman"/>
                <w:b/>
              </w:rPr>
            </w:pPr>
            <w:r>
              <w:rPr>
                <w:rFonts w:ascii="Times New Roman" w:hAnsi="Times New Roman"/>
                <w:b/>
              </w:rPr>
              <w:t>34836,0</w:t>
            </w:r>
          </w:p>
        </w:tc>
        <w:tc>
          <w:tcPr>
            <w:tcW w:w="1418" w:type="dxa"/>
            <w:tcBorders>
              <w:top w:val="single" w:sz="4" w:space="0" w:color="auto"/>
              <w:left w:val="single" w:sz="4" w:space="0" w:color="auto"/>
              <w:bottom w:val="single" w:sz="4" w:space="0" w:color="auto"/>
              <w:right w:val="single" w:sz="4" w:space="0" w:color="auto"/>
            </w:tcBorders>
          </w:tcPr>
          <w:p w:rsidR="00582D8C" w:rsidRDefault="00582D8C" w:rsidP="00582D8C">
            <w:pPr>
              <w:jc w:val="center"/>
            </w:pPr>
            <w:r w:rsidRPr="009B5441">
              <w:rPr>
                <w:rFonts w:ascii="Times New Roman" w:hAnsi="Times New Roman"/>
                <w:b/>
              </w:rPr>
              <w:t>158</w:t>
            </w:r>
            <w:r>
              <w:rPr>
                <w:rFonts w:ascii="Times New Roman" w:hAnsi="Times New Roman"/>
                <w:b/>
              </w:rPr>
              <w:t>5</w:t>
            </w:r>
            <w:r w:rsidRPr="009B5441">
              <w:rPr>
                <w:rFonts w:ascii="Times New Roman" w:hAnsi="Times New Roman"/>
                <w:b/>
              </w:rPr>
              <w:t>0,0</w:t>
            </w:r>
          </w:p>
        </w:tc>
        <w:tc>
          <w:tcPr>
            <w:tcW w:w="1417" w:type="dxa"/>
            <w:tcBorders>
              <w:top w:val="single" w:sz="4" w:space="0" w:color="auto"/>
              <w:left w:val="single" w:sz="4" w:space="0" w:color="auto"/>
              <w:bottom w:val="single" w:sz="4" w:space="0" w:color="auto"/>
              <w:right w:val="single" w:sz="4" w:space="0" w:color="auto"/>
            </w:tcBorders>
          </w:tcPr>
          <w:p w:rsidR="00582D8C" w:rsidRDefault="00582D8C" w:rsidP="00582D8C">
            <w:pPr>
              <w:jc w:val="center"/>
            </w:pPr>
            <w:r w:rsidRPr="009B5441">
              <w:rPr>
                <w:rFonts w:ascii="Times New Roman" w:hAnsi="Times New Roman"/>
                <w:b/>
              </w:rPr>
              <w:t>158</w:t>
            </w:r>
            <w:r>
              <w:rPr>
                <w:rFonts w:ascii="Times New Roman" w:hAnsi="Times New Roman"/>
                <w:b/>
              </w:rPr>
              <w:t>5</w:t>
            </w:r>
            <w:r w:rsidRPr="009B5441">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582D8C" w:rsidRDefault="00582D8C" w:rsidP="00582D8C">
            <w:pPr>
              <w:jc w:val="center"/>
            </w:pPr>
            <w:r w:rsidRPr="009B5441">
              <w:rPr>
                <w:rFonts w:ascii="Times New Roman" w:hAnsi="Times New Roman"/>
                <w:b/>
              </w:rPr>
              <w:t>158</w:t>
            </w:r>
            <w:r>
              <w:rPr>
                <w:rFonts w:ascii="Times New Roman" w:hAnsi="Times New Roman"/>
                <w:b/>
              </w:rPr>
              <w:t>5</w:t>
            </w:r>
            <w:r w:rsidRPr="009B5441">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582D8C" w:rsidRDefault="00582D8C" w:rsidP="00582D8C">
            <w:pPr>
              <w:jc w:val="center"/>
            </w:pPr>
            <w:r w:rsidRPr="009B5441">
              <w:rPr>
                <w:rFonts w:ascii="Times New Roman" w:hAnsi="Times New Roman"/>
                <w:b/>
              </w:rPr>
              <w:t>158</w:t>
            </w:r>
            <w:r>
              <w:rPr>
                <w:rFonts w:ascii="Times New Roman" w:hAnsi="Times New Roman"/>
                <w:b/>
              </w:rPr>
              <w:t>5</w:t>
            </w:r>
            <w:r w:rsidRPr="009B5441">
              <w:rPr>
                <w:rFonts w:ascii="Times New Roman" w:hAnsi="Times New Roman"/>
                <w:b/>
              </w:rPr>
              <w:t>0,0</w:t>
            </w:r>
          </w:p>
        </w:tc>
        <w:tc>
          <w:tcPr>
            <w:tcW w:w="1275" w:type="dxa"/>
            <w:tcBorders>
              <w:top w:val="single" w:sz="4" w:space="0" w:color="auto"/>
              <w:left w:val="single" w:sz="4" w:space="0" w:color="auto"/>
              <w:bottom w:val="single" w:sz="4" w:space="0" w:color="auto"/>
              <w:right w:val="single" w:sz="4" w:space="0" w:color="auto"/>
            </w:tcBorders>
          </w:tcPr>
          <w:p w:rsidR="00582D8C" w:rsidRDefault="00582D8C" w:rsidP="00582D8C">
            <w:pPr>
              <w:jc w:val="center"/>
            </w:pPr>
            <w:r>
              <w:rPr>
                <w:rFonts w:ascii="Times New Roman" w:hAnsi="Times New Roman"/>
                <w:b/>
              </w:rPr>
              <w:t>1585</w:t>
            </w:r>
            <w:r w:rsidRPr="006D3A0D">
              <w:rPr>
                <w:rFonts w:ascii="Times New Roman" w:hAnsi="Times New Roman"/>
                <w:b/>
              </w:rPr>
              <w:t>0,0</w:t>
            </w:r>
          </w:p>
        </w:tc>
        <w:tc>
          <w:tcPr>
            <w:tcW w:w="1701" w:type="dxa"/>
            <w:tcBorders>
              <w:left w:val="single" w:sz="4" w:space="0" w:color="auto"/>
              <w:bottom w:val="single" w:sz="4" w:space="0" w:color="auto"/>
              <w:right w:val="single" w:sz="4" w:space="0" w:color="auto"/>
            </w:tcBorders>
          </w:tcPr>
          <w:p w:rsidR="00582D8C" w:rsidRPr="00883FFA" w:rsidRDefault="00582D8C" w:rsidP="00582D8C">
            <w:pPr>
              <w:spacing w:after="0"/>
              <w:jc w:val="center"/>
              <w:rPr>
                <w:rFonts w:ascii="Times New Roman" w:hAnsi="Times New Roman"/>
                <w:b/>
              </w:rPr>
            </w:pPr>
            <w:r w:rsidRPr="00883FFA">
              <w:rPr>
                <w:rFonts w:ascii="Times New Roman" w:hAnsi="Times New Roman"/>
                <w:b/>
              </w:rPr>
              <w:t>14</w:t>
            </w:r>
          </w:p>
        </w:tc>
      </w:tr>
      <w:tr w:rsidR="00582D8C" w:rsidRPr="00EE422E" w:rsidTr="00582D8C">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582D8C" w:rsidRPr="00C85A8B" w:rsidRDefault="00582D8C" w:rsidP="00582D8C">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582D8C" w:rsidRPr="00EE422E" w:rsidRDefault="00582D8C" w:rsidP="00582D8C">
            <w:pPr>
              <w:spacing w:after="0"/>
              <w:rPr>
                <w:rFonts w:ascii="Times New Roman" w:hAnsi="Times New Roman"/>
              </w:rPr>
            </w:pPr>
            <w:r>
              <w:rPr>
                <w:rFonts w:ascii="Times New Roman" w:hAnsi="Times New Roman"/>
              </w:rPr>
              <w:t>м</w:t>
            </w:r>
            <w:r w:rsidRPr="00EE422E">
              <w:rPr>
                <w:rFonts w:ascii="Times New Roman" w:hAnsi="Times New Roman"/>
              </w:rPr>
              <w:t>естный бюджет</w:t>
            </w:r>
          </w:p>
        </w:tc>
        <w:tc>
          <w:tcPr>
            <w:tcW w:w="1417" w:type="dxa"/>
            <w:tcBorders>
              <w:top w:val="single" w:sz="4" w:space="0" w:color="auto"/>
              <w:left w:val="single" w:sz="4" w:space="0" w:color="auto"/>
              <w:bottom w:val="single" w:sz="4" w:space="0" w:color="auto"/>
              <w:right w:val="single" w:sz="4" w:space="0" w:color="auto"/>
            </w:tcBorders>
          </w:tcPr>
          <w:p w:rsidR="00582D8C" w:rsidRPr="00AB5B90" w:rsidRDefault="00582D8C" w:rsidP="00582D8C">
            <w:pPr>
              <w:spacing w:after="0"/>
              <w:jc w:val="center"/>
              <w:rPr>
                <w:rFonts w:ascii="Times New Roman" w:hAnsi="Times New Roman"/>
              </w:rPr>
            </w:pPr>
            <w:r>
              <w:rPr>
                <w:rFonts w:ascii="Times New Roman" w:hAnsi="Times New Roman"/>
              </w:rPr>
              <w:t>16759,0</w:t>
            </w:r>
          </w:p>
        </w:tc>
        <w:tc>
          <w:tcPr>
            <w:tcW w:w="1276" w:type="dxa"/>
            <w:tcBorders>
              <w:top w:val="single" w:sz="4" w:space="0" w:color="auto"/>
              <w:left w:val="single" w:sz="4" w:space="0" w:color="auto"/>
              <w:bottom w:val="single" w:sz="4" w:space="0" w:color="auto"/>
              <w:right w:val="single" w:sz="4" w:space="0" w:color="auto"/>
            </w:tcBorders>
          </w:tcPr>
          <w:p w:rsidR="00582D8C" w:rsidRPr="00D67617" w:rsidRDefault="00582D8C" w:rsidP="00582D8C">
            <w:pPr>
              <w:spacing w:after="0"/>
              <w:jc w:val="center"/>
              <w:rPr>
                <w:rFonts w:ascii="Times New Roman" w:hAnsi="Times New Roman"/>
                <w:b/>
              </w:rPr>
            </w:pPr>
            <w:r>
              <w:rPr>
                <w:rFonts w:ascii="Times New Roman" w:hAnsi="Times New Roman"/>
                <w:b/>
              </w:rPr>
              <w:t>5009,0</w:t>
            </w:r>
          </w:p>
        </w:tc>
        <w:tc>
          <w:tcPr>
            <w:tcW w:w="1418" w:type="dxa"/>
            <w:tcBorders>
              <w:top w:val="single" w:sz="4" w:space="0" w:color="auto"/>
              <w:left w:val="single" w:sz="4" w:space="0" w:color="auto"/>
              <w:bottom w:val="single" w:sz="4" w:space="0" w:color="auto"/>
              <w:right w:val="single" w:sz="4" w:space="0" w:color="auto"/>
            </w:tcBorders>
          </w:tcPr>
          <w:p w:rsidR="00582D8C" w:rsidRPr="00D67617" w:rsidRDefault="00582D8C" w:rsidP="00582D8C">
            <w:pPr>
              <w:spacing w:after="0"/>
              <w:jc w:val="center"/>
              <w:rPr>
                <w:rFonts w:ascii="Times New Roman" w:hAnsi="Times New Roman"/>
                <w:b/>
              </w:rPr>
            </w:pPr>
            <w:r>
              <w:rPr>
                <w:rFonts w:ascii="Times New Roman" w:hAnsi="Times New Roman"/>
                <w:b/>
              </w:rPr>
              <w:t>2350,0</w:t>
            </w:r>
          </w:p>
        </w:tc>
        <w:tc>
          <w:tcPr>
            <w:tcW w:w="1417" w:type="dxa"/>
            <w:tcBorders>
              <w:top w:val="single" w:sz="4" w:space="0" w:color="auto"/>
              <w:left w:val="single" w:sz="4" w:space="0" w:color="auto"/>
              <w:bottom w:val="single" w:sz="4" w:space="0" w:color="auto"/>
              <w:right w:val="single" w:sz="4" w:space="0" w:color="auto"/>
            </w:tcBorders>
          </w:tcPr>
          <w:p w:rsidR="00582D8C" w:rsidRDefault="00582D8C" w:rsidP="00582D8C">
            <w:pPr>
              <w:jc w:val="center"/>
            </w:pPr>
            <w:r w:rsidRPr="006D3A0D">
              <w:rPr>
                <w:rFonts w:ascii="Times New Roman" w:hAnsi="Times New Roman"/>
                <w:b/>
              </w:rPr>
              <w:t>23</w:t>
            </w:r>
            <w:r>
              <w:rPr>
                <w:rFonts w:ascii="Times New Roman" w:hAnsi="Times New Roman"/>
                <w:b/>
              </w:rPr>
              <w:t>5</w:t>
            </w:r>
            <w:r w:rsidRPr="006D3A0D">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582D8C" w:rsidRDefault="00582D8C" w:rsidP="00582D8C">
            <w:pPr>
              <w:jc w:val="center"/>
            </w:pPr>
            <w:r w:rsidRPr="006D3A0D">
              <w:rPr>
                <w:rFonts w:ascii="Times New Roman" w:hAnsi="Times New Roman"/>
                <w:b/>
              </w:rPr>
              <w:t>23</w:t>
            </w:r>
            <w:r>
              <w:rPr>
                <w:rFonts w:ascii="Times New Roman" w:hAnsi="Times New Roman"/>
                <w:b/>
              </w:rPr>
              <w:t>5</w:t>
            </w:r>
            <w:r w:rsidRPr="006D3A0D">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582D8C" w:rsidRDefault="00582D8C" w:rsidP="00582D8C">
            <w:pPr>
              <w:jc w:val="center"/>
            </w:pPr>
            <w:r w:rsidRPr="006D3A0D">
              <w:rPr>
                <w:rFonts w:ascii="Times New Roman" w:hAnsi="Times New Roman"/>
                <w:b/>
              </w:rPr>
              <w:t>23</w:t>
            </w:r>
            <w:r>
              <w:rPr>
                <w:rFonts w:ascii="Times New Roman" w:hAnsi="Times New Roman"/>
                <w:b/>
              </w:rPr>
              <w:t>5</w:t>
            </w:r>
            <w:r w:rsidRPr="006D3A0D">
              <w:rPr>
                <w:rFonts w:ascii="Times New Roman" w:hAnsi="Times New Roman"/>
                <w:b/>
              </w:rPr>
              <w:t>0,0</w:t>
            </w:r>
          </w:p>
        </w:tc>
        <w:tc>
          <w:tcPr>
            <w:tcW w:w="1275" w:type="dxa"/>
            <w:tcBorders>
              <w:top w:val="single" w:sz="4" w:space="0" w:color="auto"/>
              <w:left w:val="single" w:sz="4" w:space="0" w:color="auto"/>
              <w:bottom w:val="single" w:sz="4" w:space="0" w:color="auto"/>
              <w:right w:val="single" w:sz="4" w:space="0" w:color="auto"/>
            </w:tcBorders>
          </w:tcPr>
          <w:p w:rsidR="00582D8C" w:rsidRDefault="00582D8C" w:rsidP="00582D8C">
            <w:pPr>
              <w:jc w:val="center"/>
            </w:pPr>
            <w:r w:rsidRPr="006D3A0D">
              <w:rPr>
                <w:rFonts w:ascii="Times New Roman" w:hAnsi="Times New Roman"/>
                <w:b/>
              </w:rPr>
              <w:t>23</w:t>
            </w:r>
            <w:r>
              <w:rPr>
                <w:rFonts w:ascii="Times New Roman" w:hAnsi="Times New Roman"/>
                <w:b/>
              </w:rPr>
              <w:t>5</w:t>
            </w:r>
            <w:r w:rsidRPr="006D3A0D">
              <w:rPr>
                <w:rFonts w:ascii="Times New Roman" w:hAnsi="Times New Roman"/>
                <w:b/>
              </w:rPr>
              <w:t>0,0</w:t>
            </w:r>
          </w:p>
        </w:tc>
        <w:tc>
          <w:tcPr>
            <w:tcW w:w="1701" w:type="dxa"/>
            <w:tcBorders>
              <w:left w:val="single" w:sz="4" w:space="0" w:color="auto"/>
              <w:bottom w:val="single" w:sz="4" w:space="0" w:color="auto"/>
              <w:right w:val="single" w:sz="4" w:space="0" w:color="auto"/>
            </w:tcBorders>
          </w:tcPr>
          <w:p w:rsidR="00582D8C" w:rsidRPr="00EE422E" w:rsidRDefault="00582D8C" w:rsidP="00582D8C">
            <w:pPr>
              <w:spacing w:after="0"/>
              <w:rPr>
                <w:rFonts w:ascii="Times New Roman" w:hAnsi="Times New Roman"/>
              </w:rPr>
            </w:pPr>
          </w:p>
        </w:tc>
      </w:tr>
      <w:tr w:rsidR="00582D8C"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582D8C" w:rsidRPr="00C85A8B" w:rsidRDefault="00582D8C" w:rsidP="00582D8C">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582D8C" w:rsidRPr="00EF16E5" w:rsidRDefault="00582D8C" w:rsidP="00582D8C">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582D8C" w:rsidRPr="00D3369F" w:rsidRDefault="00582D8C" w:rsidP="00582D8C">
            <w:pPr>
              <w:spacing w:after="0"/>
              <w:jc w:val="center"/>
              <w:rPr>
                <w:rFonts w:ascii="Times New Roman" w:hAnsi="Times New Roman"/>
              </w:rPr>
            </w:pPr>
            <w:r>
              <w:rPr>
                <w:rFonts w:ascii="Times New Roman" w:hAnsi="Times New Roman"/>
              </w:rPr>
              <w:t>49527,0</w:t>
            </w:r>
          </w:p>
        </w:tc>
        <w:tc>
          <w:tcPr>
            <w:tcW w:w="1276" w:type="dxa"/>
            <w:tcBorders>
              <w:left w:val="single" w:sz="4" w:space="0" w:color="auto"/>
              <w:bottom w:val="single" w:sz="4" w:space="0" w:color="auto"/>
              <w:right w:val="single" w:sz="4" w:space="0" w:color="auto"/>
            </w:tcBorders>
          </w:tcPr>
          <w:p w:rsidR="00582D8C" w:rsidRPr="00883D02" w:rsidRDefault="00582D8C" w:rsidP="00582D8C">
            <w:pPr>
              <w:spacing w:after="0"/>
              <w:jc w:val="center"/>
              <w:rPr>
                <w:rFonts w:ascii="Times New Roman" w:hAnsi="Times New Roman"/>
              </w:rPr>
            </w:pPr>
            <w:r>
              <w:rPr>
                <w:rFonts w:ascii="Times New Roman" w:hAnsi="Times New Roman"/>
              </w:rPr>
              <w:t>15027,0</w:t>
            </w:r>
          </w:p>
        </w:tc>
        <w:tc>
          <w:tcPr>
            <w:tcW w:w="1418" w:type="dxa"/>
            <w:tcBorders>
              <w:left w:val="single" w:sz="4" w:space="0" w:color="auto"/>
              <w:bottom w:val="single" w:sz="4" w:space="0" w:color="auto"/>
              <w:right w:val="single" w:sz="4" w:space="0" w:color="auto"/>
            </w:tcBorders>
          </w:tcPr>
          <w:p w:rsidR="00582D8C" w:rsidRPr="00883D02" w:rsidRDefault="00582D8C" w:rsidP="00582D8C">
            <w:pPr>
              <w:spacing w:after="0"/>
              <w:jc w:val="center"/>
              <w:rPr>
                <w:rFonts w:ascii="Times New Roman" w:hAnsi="Times New Roman"/>
              </w:rPr>
            </w:pPr>
            <w:r>
              <w:rPr>
                <w:rFonts w:ascii="Times New Roman" w:hAnsi="Times New Roman"/>
              </w:rPr>
              <w:t>6900,0</w:t>
            </w:r>
          </w:p>
        </w:tc>
        <w:tc>
          <w:tcPr>
            <w:tcW w:w="1417" w:type="dxa"/>
            <w:tcBorders>
              <w:left w:val="single" w:sz="4" w:space="0" w:color="auto"/>
              <w:bottom w:val="single" w:sz="4" w:space="0" w:color="auto"/>
              <w:right w:val="single" w:sz="4" w:space="0" w:color="auto"/>
            </w:tcBorders>
          </w:tcPr>
          <w:p w:rsidR="00582D8C" w:rsidRDefault="00582D8C" w:rsidP="00582D8C">
            <w:pPr>
              <w:jc w:val="center"/>
            </w:pPr>
            <w:r w:rsidRPr="00950AD1">
              <w:rPr>
                <w:rFonts w:ascii="Times New Roman" w:hAnsi="Times New Roman"/>
              </w:rPr>
              <w:t>6900,0</w:t>
            </w:r>
          </w:p>
        </w:tc>
        <w:tc>
          <w:tcPr>
            <w:tcW w:w="1276" w:type="dxa"/>
            <w:tcBorders>
              <w:left w:val="single" w:sz="4" w:space="0" w:color="auto"/>
              <w:bottom w:val="single" w:sz="4" w:space="0" w:color="auto"/>
              <w:right w:val="single" w:sz="4" w:space="0" w:color="auto"/>
            </w:tcBorders>
          </w:tcPr>
          <w:p w:rsidR="00582D8C" w:rsidRDefault="00582D8C" w:rsidP="00582D8C">
            <w:pPr>
              <w:jc w:val="center"/>
            </w:pPr>
            <w:r w:rsidRPr="00950AD1">
              <w:rPr>
                <w:rFonts w:ascii="Times New Roman" w:hAnsi="Times New Roman"/>
              </w:rPr>
              <w:t>6900,0</w:t>
            </w:r>
          </w:p>
        </w:tc>
        <w:tc>
          <w:tcPr>
            <w:tcW w:w="1276" w:type="dxa"/>
            <w:tcBorders>
              <w:left w:val="single" w:sz="4" w:space="0" w:color="auto"/>
              <w:bottom w:val="single" w:sz="4" w:space="0" w:color="auto"/>
              <w:right w:val="single" w:sz="4" w:space="0" w:color="auto"/>
            </w:tcBorders>
          </w:tcPr>
          <w:p w:rsidR="00582D8C" w:rsidRDefault="00582D8C" w:rsidP="00582D8C">
            <w:pPr>
              <w:jc w:val="center"/>
            </w:pPr>
            <w:r w:rsidRPr="00950AD1">
              <w:rPr>
                <w:rFonts w:ascii="Times New Roman" w:hAnsi="Times New Roman"/>
              </w:rPr>
              <w:t>6900,0</w:t>
            </w:r>
          </w:p>
        </w:tc>
        <w:tc>
          <w:tcPr>
            <w:tcW w:w="1275" w:type="dxa"/>
            <w:tcBorders>
              <w:left w:val="single" w:sz="4" w:space="0" w:color="auto"/>
              <w:bottom w:val="single" w:sz="4" w:space="0" w:color="auto"/>
              <w:right w:val="single" w:sz="4" w:space="0" w:color="auto"/>
            </w:tcBorders>
          </w:tcPr>
          <w:p w:rsidR="00582D8C" w:rsidRDefault="00582D8C" w:rsidP="00582D8C">
            <w:pPr>
              <w:jc w:val="center"/>
            </w:pPr>
            <w:r w:rsidRPr="00950AD1">
              <w:rPr>
                <w:rFonts w:ascii="Times New Roman" w:hAnsi="Times New Roman"/>
              </w:rPr>
              <w:t>6900,0</w:t>
            </w:r>
          </w:p>
        </w:tc>
        <w:tc>
          <w:tcPr>
            <w:tcW w:w="1701" w:type="dxa"/>
            <w:tcBorders>
              <w:left w:val="single" w:sz="4" w:space="0" w:color="auto"/>
              <w:bottom w:val="single" w:sz="4" w:space="0" w:color="auto"/>
              <w:right w:val="single" w:sz="4" w:space="0" w:color="auto"/>
            </w:tcBorders>
          </w:tcPr>
          <w:p w:rsidR="00582D8C" w:rsidRPr="00EE422E" w:rsidRDefault="00582D8C" w:rsidP="00582D8C">
            <w:pPr>
              <w:spacing w:after="0"/>
              <w:rPr>
                <w:rFonts w:ascii="Times New Roman" w:hAnsi="Times New Roman"/>
              </w:rPr>
            </w:pPr>
          </w:p>
        </w:tc>
      </w:tr>
      <w:tr w:rsidR="00582D8C"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582D8C" w:rsidRPr="00C85A8B" w:rsidRDefault="00582D8C" w:rsidP="00582D8C">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582D8C" w:rsidRPr="00EF16E5" w:rsidRDefault="00582D8C" w:rsidP="00582D8C">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582D8C" w:rsidRPr="00D3369F" w:rsidRDefault="00582D8C" w:rsidP="00582D8C">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582D8C" w:rsidRPr="00883D02" w:rsidRDefault="00582D8C" w:rsidP="00582D8C">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582D8C" w:rsidRPr="00883D02" w:rsidRDefault="00582D8C" w:rsidP="00582D8C">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582D8C" w:rsidRPr="00D3369F" w:rsidRDefault="00582D8C" w:rsidP="00582D8C">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582D8C" w:rsidRPr="007C1E0A" w:rsidRDefault="00582D8C" w:rsidP="00582D8C">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582D8C" w:rsidRPr="00883D02" w:rsidRDefault="00582D8C" w:rsidP="00582D8C">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582D8C" w:rsidRPr="00883D02" w:rsidRDefault="00582D8C" w:rsidP="00582D8C">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582D8C" w:rsidRPr="00EE422E" w:rsidRDefault="00582D8C" w:rsidP="00582D8C">
            <w:pPr>
              <w:spacing w:after="0"/>
              <w:rPr>
                <w:rFonts w:ascii="Times New Roman" w:hAnsi="Times New Roman"/>
              </w:rPr>
            </w:pPr>
          </w:p>
        </w:tc>
      </w:tr>
      <w:tr w:rsidR="00582D8C"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582D8C" w:rsidRPr="00C85A8B" w:rsidRDefault="00582D8C" w:rsidP="00582D8C">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582D8C" w:rsidRDefault="00582D8C" w:rsidP="00582D8C">
            <w:pPr>
              <w:spacing w:after="0"/>
              <w:rPr>
                <w:rFonts w:ascii="Times New Roman" w:hAnsi="Times New Roman"/>
              </w:rPr>
            </w:pPr>
            <w:r>
              <w:rPr>
                <w:rFonts w:ascii="Times New Roman" w:hAnsi="Times New Roman"/>
              </w:rPr>
              <w:t>внебюджетные источники</w:t>
            </w:r>
          </w:p>
        </w:tc>
        <w:tc>
          <w:tcPr>
            <w:tcW w:w="1417" w:type="dxa"/>
            <w:tcBorders>
              <w:left w:val="single" w:sz="4" w:space="0" w:color="auto"/>
              <w:bottom w:val="single" w:sz="4" w:space="0" w:color="auto"/>
              <w:right w:val="single" w:sz="4" w:space="0" w:color="auto"/>
            </w:tcBorders>
          </w:tcPr>
          <w:p w:rsidR="00582D8C" w:rsidRPr="00D3369F" w:rsidRDefault="00582D8C" w:rsidP="00582D8C">
            <w:pPr>
              <w:spacing w:after="0"/>
              <w:jc w:val="center"/>
              <w:rPr>
                <w:rFonts w:ascii="Times New Roman" w:hAnsi="Times New Roman"/>
              </w:rPr>
            </w:pPr>
            <w:r>
              <w:rPr>
                <w:rFonts w:ascii="Times New Roman" w:hAnsi="Times New Roman"/>
              </w:rPr>
              <w:t>47800,0</w:t>
            </w:r>
          </w:p>
        </w:tc>
        <w:tc>
          <w:tcPr>
            <w:tcW w:w="1276" w:type="dxa"/>
            <w:tcBorders>
              <w:left w:val="single" w:sz="4" w:space="0" w:color="auto"/>
              <w:bottom w:val="single" w:sz="4" w:space="0" w:color="auto"/>
              <w:right w:val="single" w:sz="4" w:space="0" w:color="auto"/>
            </w:tcBorders>
          </w:tcPr>
          <w:p w:rsidR="00582D8C" w:rsidRPr="00883D02" w:rsidRDefault="00582D8C" w:rsidP="00582D8C">
            <w:pPr>
              <w:spacing w:after="0"/>
              <w:jc w:val="center"/>
              <w:rPr>
                <w:rFonts w:ascii="Times New Roman" w:hAnsi="Times New Roman"/>
              </w:rPr>
            </w:pPr>
            <w:r>
              <w:rPr>
                <w:rFonts w:ascii="Times New Roman" w:hAnsi="Times New Roman"/>
              </w:rPr>
              <w:t>14800,0</w:t>
            </w:r>
          </w:p>
        </w:tc>
        <w:tc>
          <w:tcPr>
            <w:tcW w:w="1418" w:type="dxa"/>
            <w:tcBorders>
              <w:left w:val="single" w:sz="4" w:space="0" w:color="auto"/>
              <w:bottom w:val="single" w:sz="4" w:space="0" w:color="auto"/>
              <w:right w:val="single" w:sz="4" w:space="0" w:color="auto"/>
            </w:tcBorders>
          </w:tcPr>
          <w:p w:rsidR="00582D8C" w:rsidRPr="00883D02" w:rsidRDefault="00582D8C" w:rsidP="00582D8C">
            <w:pPr>
              <w:spacing w:after="0"/>
              <w:jc w:val="center"/>
              <w:rPr>
                <w:rFonts w:ascii="Times New Roman" w:hAnsi="Times New Roman"/>
              </w:rPr>
            </w:pPr>
            <w:r>
              <w:rPr>
                <w:rFonts w:ascii="Times New Roman" w:hAnsi="Times New Roman"/>
              </w:rPr>
              <w:t>6600,0</w:t>
            </w:r>
          </w:p>
        </w:tc>
        <w:tc>
          <w:tcPr>
            <w:tcW w:w="1417" w:type="dxa"/>
            <w:tcBorders>
              <w:left w:val="single" w:sz="4" w:space="0" w:color="auto"/>
              <w:bottom w:val="single" w:sz="4" w:space="0" w:color="auto"/>
              <w:right w:val="single" w:sz="4" w:space="0" w:color="auto"/>
            </w:tcBorders>
          </w:tcPr>
          <w:p w:rsidR="00582D8C" w:rsidRPr="00D3369F" w:rsidRDefault="00582D8C" w:rsidP="00582D8C">
            <w:pPr>
              <w:spacing w:after="0"/>
              <w:jc w:val="center"/>
              <w:rPr>
                <w:rFonts w:ascii="Times New Roman" w:hAnsi="Times New Roman"/>
              </w:rPr>
            </w:pPr>
            <w:r>
              <w:rPr>
                <w:rFonts w:ascii="Times New Roman" w:hAnsi="Times New Roman"/>
              </w:rPr>
              <w:t>6600,0</w:t>
            </w:r>
          </w:p>
        </w:tc>
        <w:tc>
          <w:tcPr>
            <w:tcW w:w="1276" w:type="dxa"/>
            <w:tcBorders>
              <w:left w:val="single" w:sz="4" w:space="0" w:color="auto"/>
              <w:bottom w:val="single" w:sz="4" w:space="0" w:color="auto"/>
              <w:right w:val="single" w:sz="4" w:space="0" w:color="auto"/>
            </w:tcBorders>
          </w:tcPr>
          <w:p w:rsidR="00582D8C" w:rsidRPr="007C1E0A" w:rsidRDefault="00582D8C" w:rsidP="00582D8C">
            <w:pPr>
              <w:spacing w:after="0"/>
              <w:jc w:val="center"/>
              <w:rPr>
                <w:rFonts w:ascii="Times New Roman" w:hAnsi="Times New Roman"/>
              </w:rPr>
            </w:pPr>
            <w:r>
              <w:rPr>
                <w:rFonts w:ascii="Times New Roman" w:hAnsi="Times New Roman"/>
              </w:rPr>
              <w:t>6600,0</w:t>
            </w:r>
          </w:p>
        </w:tc>
        <w:tc>
          <w:tcPr>
            <w:tcW w:w="1276" w:type="dxa"/>
            <w:tcBorders>
              <w:left w:val="single" w:sz="4" w:space="0" w:color="auto"/>
              <w:bottom w:val="single" w:sz="4" w:space="0" w:color="auto"/>
              <w:right w:val="single" w:sz="4" w:space="0" w:color="auto"/>
            </w:tcBorders>
          </w:tcPr>
          <w:p w:rsidR="00582D8C" w:rsidRPr="00883D02" w:rsidRDefault="00582D8C" w:rsidP="00582D8C">
            <w:pPr>
              <w:spacing w:after="0"/>
              <w:jc w:val="center"/>
              <w:rPr>
                <w:rFonts w:ascii="Times New Roman" w:hAnsi="Times New Roman"/>
              </w:rPr>
            </w:pPr>
            <w:r>
              <w:rPr>
                <w:rFonts w:ascii="Times New Roman" w:hAnsi="Times New Roman"/>
              </w:rPr>
              <w:t>6600,0</w:t>
            </w:r>
          </w:p>
        </w:tc>
        <w:tc>
          <w:tcPr>
            <w:tcW w:w="1275" w:type="dxa"/>
            <w:tcBorders>
              <w:left w:val="single" w:sz="4" w:space="0" w:color="auto"/>
              <w:bottom w:val="single" w:sz="4" w:space="0" w:color="auto"/>
              <w:right w:val="single" w:sz="4" w:space="0" w:color="auto"/>
            </w:tcBorders>
          </w:tcPr>
          <w:p w:rsidR="00582D8C" w:rsidRPr="00883D02" w:rsidRDefault="00582D8C" w:rsidP="00582D8C">
            <w:pPr>
              <w:spacing w:after="0"/>
              <w:jc w:val="center"/>
              <w:rPr>
                <w:rFonts w:ascii="Times New Roman" w:hAnsi="Times New Roman"/>
              </w:rPr>
            </w:pPr>
            <w:r>
              <w:rPr>
                <w:rFonts w:ascii="Times New Roman" w:hAnsi="Times New Roman"/>
              </w:rPr>
              <w:t>6600,0</w:t>
            </w:r>
          </w:p>
        </w:tc>
        <w:tc>
          <w:tcPr>
            <w:tcW w:w="1701" w:type="dxa"/>
            <w:tcBorders>
              <w:left w:val="single" w:sz="4" w:space="0" w:color="auto"/>
              <w:bottom w:val="single" w:sz="4" w:space="0" w:color="auto"/>
              <w:right w:val="single" w:sz="4" w:space="0" w:color="auto"/>
            </w:tcBorders>
          </w:tcPr>
          <w:p w:rsidR="00582D8C" w:rsidRPr="00EE422E" w:rsidRDefault="00582D8C" w:rsidP="00582D8C">
            <w:pPr>
              <w:spacing w:after="0"/>
              <w:rPr>
                <w:rFonts w:ascii="Times New Roman" w:hAnsi="Times New Roman"/>
              </w:rPr>
            </w:pPr>
          </w:p>
        </w:tc>
      </w:tr>
      <w:tr w:rsidR="00265B48" w:rsidRPr="00EE422E" w:rsidTr="003265BF">
        <w:tblPrEx>
          <w:jc w:val="left"/>
        </w:tblPrEx>
        <w:trPr>
          <w:trHeight w:val="28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tcBorders>
          </w:tcPr>
          <w:p w:rsidR="00265B48" w:rsidRPr="00EE422E" w:rsidRDefault="00265B48" w:rsidP="003265BF">
            <w:pPr>
              <w:spacing w:after="0"/>
              <w:jc w:val="center"/>
              <w:rPr>
                <w:rFonts w:ascii="Times New Roman" w:hAnsi="Times New Roman"/>
              </w:rPr>
            </w:pPr>
            <w:r w:rsidRPr="006D67C5">
              <w:rPr>
                <w:rFonts w:ascii="Times New Roman" w:hAnsi="Times New Roman"/>
                <w:b/>
                <w:bCs/>
                <w:iCs/>
              </w:rPr>
              <w:t xml:space="preserve">Подпрограмма </w:t>
            </w:r>
            <w:r>
              <w:rPr>
                <w:rFonts w:ascii="Times New Roman" w:hAnsi="Times New Roman"/>
                <w:b/>
                <w:bCs/>
                <w:iCs/>
              </w:rPr>
              <w:t>5</w:t>
            </w:r>
            <w:r w:rsidRPr="006D67C5">
              <w:rPr>
                <w:rFonts w:ascii="Times New Roman" w:hAnsi="Times New Roman"/>
                <w:b/>
                <w:bCs/>
                <w:iCs/>
              </w:rPr>
              <w:t xml:space="preserve"> «Предоставление региональной поддержки молодым семьям на улучшение жилищных условий»</w:t>
            </w:r>
          </w:p>
        </w:tc>
      </w:tr>
      <w:tr w:rsidR="009A3F13"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9A3F13" w:rsidRPr="00C85A8B" w:rsidRDefault="009A3F13" w:rsidP="009A3F13">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9A3F13" w:rsidRPr="00BB6344" w:rsidRDefault="009A3F13" w:rsidP="009A3F13">
            <w:pPr>
              <w:jc w:val="both"/>
              <w:rPr>
                <w:rFonts w:ascii="Times New Roman" w:hAnsi="Times New Roman"/>
              </w:rPr>
            </w:pPr>
            <w:r w:rsidRPr="00BB6344">
              <w:rPr>
                <w:rFonts w:ascii="Times New Roman" w:hAnsi="Times New Roman"/>
              </w:rPr>
              <w:t xml:space="preserve">ВСЕГО по подпрограмме </w:t>
            </w:r>
            <w:r>
              <w:rPr>
                <w:rFonts w:ascii="Times New Roman" w:hAnsi="Times New Roman"/>
              </w:rPr>
              <w:t>5</w:t>
            </w:r>
            <w:r w:rsidRPr="00BB6344">
              <w:rPr>
                <w:rFonts w:ascii="Times New Roman" w:hAnsi="Times New Roman"/>
              </w:rPr>
              <w:t>, в том числе</w:t>
            </w:r>
          </w:p>
        </w:tc>
        <w:tc>
          <w:tcPr>
            <w:tcW w:w="1417" w:type="dxa"/>
            <w:tcBorders>
              <w:left w:val="single" w:sz="4" w:space="0" w:color="auto"/>
              <w:bottom w:val="single" w:sz="4" w:space="0" w:color="auto"/>
              <w:right w:val="single" w:sz="4" w:space="0" w:color="auto"/>
            </w:tcBorders>
          </w:tcPr>
          <w:p w:rsidR="009A3F13" w:rsidRPr="00AB5B90" w:rsidRDefault="009A3F13" w:rsidP="009A3F13">
            <w:pPr>
              <w:spacing w:after="0"/>
              <w:jc w:val="center"/>
              <w:rPr>
                <w:rFonts w:ascii="Times New Roman" w:hAnsi="Times New Roman"/>
                <w:b/>
              </w:rPr>
            </w:pPr>
            <w:r>
              <w:rPr>
                <w:rFonts w:ascii="Times New Roman" w:hAnsi="Times New Roman"/>
                <w:b/>
              </w:rPr>
              <w:t>10800,0</w:t>
            </w:r>
          </w:p>
        </w:tc>
        <w:tc>
          <w:tcPr>
            <w:tcW w:w="1276"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b/>
              </w:rPr>
            </w:pPr>
            <w:r>
              <w:rPr>
                <w:rFonts w:ascii="Times New Roman" w:hAnsi="Times New Roman"/>
                <w:b/>
              </w:rPr>
              <w:t>1800,0</w:t>
            </w:r>
          </w:p>
        </w:tc>
        <w:tc>
          <w:tcPr>
            <w:tcW w:w="1418" w:type="dxa"/>
            <w:tcBorders>
              <w:left w:val="single" w:sz="4" w:space="0" w:color="auto"/>
              <w:bottom w:val="single" w:sz="4" w:space="0" w:color="auto"/>
              <w:right w:val="single" w:sz="4" w:space="0" w:color="auto"/>
            </w:tcBorders>
          </w:tcPr>
          <w:p w:rsidR="009A3F13" w:rsidRDefault="009A3F13" w:rsidP="009A3F13">
            <w:pPr>
              <w:jc w:val="center"/>
            </w:pPr>
            <w:r w:rsidRPr="00A006BE">
              <w:rPr>
                <w:rFonts w:ascii="Times New Roman" w:hAnsi="Times New Roman"/>
                <w:b/>
              </w:rPr>
              <w:t>1800,0</w:t>
            </w:r>
          </w:p>
        </w:tc>
        <w:tc>
          <w:tcPr>
            <w:tcW w:w="1417" w:type="dxa"/>
            <w:tcBorders>
              <w:left w:val="single" w:sz="4" w:space="0" w:color="auto"/>
              <w:bottom w:val="single" w:sz="4" w:space="0" w:color="auto"/>
              <w:right w:val="single" w:sz="4" w:space="0" w:color="auto"/>
            </w:tcBorders>
          </w:tcPr>
          <w:p w:rsidR="009A3F13" w:rsidRDefault="009A3F13" w:rsidP="009A3F13">
            <w:pPr>
              <w:jc w:val="center"/>
            </w:pPr>
            <w:r w:rsidRPr="00A006BE">
              <w:rPr>
                <w:rFonts w:ascii="Times New Roman" w:hAnsi="Times New Roman"/>
                <w:b/>
              </w:rPr>
              <w:t>1800,0</w:t>
            </w:r>
          </w:p>
        </w:tc>
        <w:tc>
          <w:tcPr>
            <w:tcW w:w="1276" w:type="dxa"/>
            <w:tcBorders>
              <w:left w:val="single" w:sz="4" w:space="0" w:color="auto"/>
              <w:bottom w:val="single" w:sz="4" w:space="0" w:color="auto"/>
              <w:right w:val="single" w:sz="4" w:space="0" w:color="auto"/>
            </w:tcBorders>
          </w:tcPr>
          <w:p w:rsidR="009A3F13" w:rsidRDefault="009A3F13" w:rsidP="009A3F13">
            <w:pPr>
              <w:jc w:val="center"/>
            </w:pPr>
            <w:r w:rsidRPr="00A006BE">
              <w:rPr>
                <w:rFonts w:ascii="Times New Roman" w:hAnsi="Times New Roman"/>
                <w:b/>
              </w:rPr>
              <w:t>1800,0</w:t>
            </w:r>
          </w:p>
        </w:tc>
        <w:tc>
          <w:tcPr>
            <w:tcW w:w="1276" w:type="dxa"/>
            <w:tcBorders>
              <w:left w:val="single" w:sz="4" w:space="0" w:color="auto"/>
              <w:bottom w:val="single" w:sz="4" w:space="0" w:color="auto"/>
              <w:right w:val="single" w:sz="4" w:space="0" w:color="auto"/>
            </w:tcBorders>
          </w:tcPr>
          <w:p w:rsidR="009A3F13" w:rsidRDefault="009A3F13" w:rsidP="009A3F13">
            <w:pPr>
              <w:jc w:val="center"/>
            </w:pPr>
            <w:r w:rsidRPr="00A006BE">
              <w:rPr>
                <w:rFonts w:ascii="Times New Roman" w:hAnsi="Times New Roman"/>
                <w:b/>
              </w:rPr>
              <w:t>1800,0</w:t>
            </w:r>
          </w:p>
        </w:tc>
        <w:tc>
          <w:tcPr>
            <w:tcW w:w="1275" w:type="dxa"/>
            <w:tcBorders>
              <w:left w:val="single" w:sz="4" w:space="0" w:color="auto"/>
              <w:bottom w:val="single" w:sz="4" w:space="0" w:color="auto"/>
              <w:right w:val="single" w:sz="4" w:space="0" w:color="auto"/>
            </w:tcBorders>
          </w:tcPr>
          <w:p w:rsidR="009A3F13" w:rsidRDefault="009A3F13" w:rsidP="009A3F13">
            <w:pPr>
              <w:jc w:val="center"/>
            </w:pPr>
            <w:r w:rsidRPr="00A006BE">
              <w:rPr>
                <w:rFonts w:ascii="Times New Roman" w:hAnsi="Times New Roman"/>
                <w:b/>
              </w:rPr>
              <w:t>1800,0</w:t>
            </w:r>
          </w:p>
        </w:tc>
        <w:tc>
          <w:tcPr>
            <w:tcW w:w="1701" w:type="dxa"/>
            <w:tcBorders>
              <w:left w:val="single" w:sz="4" w:space="0" w:color="auto"/>
              <w:bottom w:val="single" w:sz="4" w:space="0" w:color="auto"/>
              <w:right w:val="single" w:sz="4" w:space="0" w:color="auto"/>
            </w:tcBorders>
          </w:tcPr>
          <w:p w:rsidR="009A3F13" w:rsidRPr="00BB6344" w:rsidRDefault="009A3F13" w:rsidP="009A3F13">
            <w:pPr>
              <w:jc w:val="both"/>
              <w:rPr>
                <w:rFonts w:ascii="Times New Roman" w:hAnsi="Times New Roman"/>
              </w:rPr>
            </w:pPr>
          </w:p>
        </w:tc>
      </w:tr>
      <w:tr w:rsidR="009A3F13"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9A3F13" w:rsidRPr="00C85A8B" w:rsidRDefault="009A3F13" w:rsidP="009A3F13">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9A3F13" w:rsidRPr="00BB6344" w:rsidRDefault="009A3F13" w:rsidP="009A3F13">
            <w:pPr>
              <w:jc w:val="both"/>
              <w:rPr>
                <w:rFonts w:ascii="Times New Roman" w:hAnsi="Times New Roman"/>
              </w:rPr>
            </w:pPr>
            <w:r w:rsidRPr="00BB6344">
              <w:rPr>
                <w:rFonts w:ascii="Times New Roman" w:hAnsi="Times New Roman"/>
              </w:rPr>
              <w:t>местный бюджет</w:t>
            </w:r>
          </w:p>
        </w:tc>
        <w:tc>
          <w:tcPr>
            <w:tcW w:w="1417" w:type="dxa"/>
            <w:tcBorders>
              <w:left w:val="single" w:sz="4" w:space="0" w:color="auto"/>
              <w:bottom w:val="single" w:sz="4" w:space="0" w:color="auto"/>
              <w:right w:val="single" w:sz="4" w:space="0" w:color="auto"/>
            </w:tcBorders>
          </w:tcPr>
          <w:p w:rsidR="009A3F13" w:rsidRPr="00AB5B90" w:rsidRDefault="009A3F13" w:rsidP="009A3F13">
            <w:pPr>
              <w:spacing w:after="0"/>
              <w:jc w:val="center"/>
              <w:rPr>
                <w:rFonts w:ascii="Times New Roman" w:hAnsi="Times New Roman"/>
              </w:rPr>
            </w:pPr>
            <w:r>
              <w:rPr>
                <w:rFonts w:ascii="Times New Roman" w:hAnsi="Times New Roman"/>
              </w:rPr>
              <w:t>2400,0</w:t>
            </w:r>
          </w:p>
        </w:tc>
        <w:tc>
          <w:tcPr>
            <w:tcW w:w="1276"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rPr>
            </w:pPr>
            <w:r>
              <w:rPr>
                <w:rFonts w:ascii="Times New Roman" w:hAnsi="Times New Roman"/>
              </w:rPr>
              <w:t>400,0</w:t>
            </w:r>
          </w:p>
        </w:tc>
        <w:tc>
          <w:tcPr>
            <w:tcW w:w="1418" w:type="dxa"/>
            <w:tcBorders>
              <w:left w:val="single" w:sz="4" w:space="0" w:color="auto"/>
              <w:bottom w:val="single" w:sz="4" w:space="0" w:color="auto"/>
              <w:right w:val="single" w:sz="4" w:space="0" w:color="auto"/>
            </w:tcBorders>
          </w:tcPr>
          <w:p w:rsidR="009A3F13" w:rsidRDefault="009A3F13" w:rsidP="009A3F13">
            <w:pPr>
              <w:jc w:val="center"/>
            </w:pPr>
            <w:r w:rsidRPr="0082040D">
              <w:rPr>
                <w:rFonts w:ascii="Times New Roman" w:hAnsi="Times New Roman"/>
              </w:rPr>
              <w:t>400,0</w:t>
            </w:r>
          </w:p>
        </w:tc>
        <w:tc>
          <w:tcPr>
            <w:tcW w:w="1417" w:type="dxa"/>
            <w:tcBorders>
              <w:left w:val="single" w:sz="4" w:space="0" w:color="auto"/>
              <w:bottom w:val="single" w:sz="4" w:space="0" w:color="auto"/>
              <w:right w:val="single" w:sz="4" w:space="0" w:color="auto"/>
            </w:tcBorders>
          </w:tcPr>
          <w:p w:rsidR="009A3F13" w:rsidRDefault="009A3F13" w:rsidP="009A3F13">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9A3F13" w:rsidRDefault="009A3F13" w:rsidP="009A3F13">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9A3F13" w:rsidRDefault="009A3F13" w:rsidP="009A3F13">
            <w:pPr>
              <w:jc w:val="center"/>
            </w:pPr>
            <w:r w:rsidRPr="0082040D">
              <w:rPr>
                <w:rFonts w:ascii="Times New Roman" w:hAnsi="Times New Roman"/>
              </w:rPr>
              <w:t>400,0</w:t>
            </w:r>
          </w:p>
        </w:tc>
        <w:tc>
          <w:tcPr>
            <w:tcW w:w="1275" w:type="dxa"/>
            <w:tcBorders>
              <w:left w:val="single" w:sz="4" w:space="0" w:color="auto"/>
              <w:bottom w:val="single" w:sz="4" w:space="0" w:color="auto"/>
              <w:right w:val="single" w:sz="4" w:space="0" w:color="auto"/>
            </w:tcBorders>
          </w:tcPr>
          <w:p w:rsidR="009A3F13" w:rsidRDefault="009A3F13" w:rsidP="009A3F13">
            <w:pPr>
              <w:jc w:val="center"/>
            </w:pPr>
            <w:r w:rsidRPr="0082040D">
              <w:rPr>
                <w:rFonts w:ascii="Times New Roman" w:hAnsi="Times New Roman"/>
              </w:rPr>
              <w:t>400,0</w:t>
            </w:r>
          </w:p>
        </w:tc>
        <w:tc>
          <w:tcPr>
            <w:tcW w:w="1701" w:type="dxa"/>
            <w:tcBorders>
              <w:left w:val="single" w:sz="4" w:space="0" w:color="auto"/>
              <w:bottom w:val="single" w:sz="4" w:space="0" w:color="auto"/>
              <w:right w:val="single" w:sz="4" w:space="0" w:color="auto"/>
            </w:tcBorders>
          </w:tcPr>
          <w:p w:rsidR="009A3F13" w:rsidRPr="00BB6344" w:rsidRDefault="009A3F13" w:rsidP="009A3F13">
            <w:pPr>
              <w:jc w:val="both"/>
              <w:rPr>
                <w:rFonts w:ascii="Times New Roman" w:hAnsi="Times New Roman"/>
              </w:rPr>
            </w:pPr>
          </w:p>
        </w:tc>
      </w:tr>
      <w:tr w:rsidR="009A3F13"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9A3F13" w:rsidRPr="00C85A8B" w:rsidRDefault="009A3F13" w:rsidP="009A3F13">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9A3F13" w:rsidRPr="00BB6344" w:rsidRDefault="009A3F13" w:rsidP="009A3F13">
            <w:pPr>
              <w:jc w:val="both"/>
              <w:rPr>
                <w:rFonts w:ascii="Times New Roman" w:hAnsi="Times New Roman"/>
              </w:rPr>
            </w:pPr>
            <w:r w:rsidRPr="00BB6344">
              <w:rPr>
                <w:rFonts w:ascii="Times New Roman" w:hAnsi="Times New Roman"/>
              </w:rPr>
              <w:t>областной бюджет</w:t>
            </w:r>
          </w:p>
        </w:tc>
        <w:tc>
          <w:tcPr>
            <w:tcW w:w="1417" w:type="dxa"/>
            <w:tcBorders>
              <w:left w:val="single" w:sz="4" w:space="0" w:color="auto"/>
              <w:bottom w:val="single" w:sz="4" w:space="0" w:color="auto"/>
              <w:right w:val="single" w:sz="4" w:space="0" w:color="auto"/>
            </w:tcBorders>
          </w:tcPr>
          <w:p w:rsidR="009A3F13" w:rsidRPr="00230FEE" w:rsidRDefault="009A3F13" w:rsidP="009A3F13">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9A3F13" w:rsidRPr="00883D02" w:rsidRDefault="009A3F13" w:rsidP="009A3F13">
            <w:pPr>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9A3F13" w:rsidRPr="00883D02" w:rsidRDefault="009A3F13" w:rsidP="009A3F13">
            <w:pPr>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9A3F13" w:rsidRPr="00883D02" w:rsidRDefault="009A3F13" w:rsidP="009A3F13">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9A3F13" w:rsidRPr="00883D02" w:rsidRDefault="009A3F13" w:rsidP="009A3F13">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9A3F13" w:rsidRPr="00883D02" w:rsidRDefault="009A3F13" w:rsidP="009A3F13">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9A3F13" w:rsidRPr="00883D02" w:rsidRDefault="009A3F13" w:rsidP="009A3F13">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9A3F13" w:rsidRPr="00BB6344" w:rsidRDefault="009A3F13" w:rsidP="009A3F13">
            <w:pPr>
              <w:jc w:val="both"/>
              <w:rPr>
                <w:rFonts w:ascii="Times New Roman" w:hAnsi="Times New Roman"/>
              </w:rPr>
            </w:pPr>
          </w:p>
        </w:tc>
      </w:tr>
      <w:tr w:rsidR="009A3F13"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9A3F13" w:rsidRPr="00C85A8B" w:rsidRDefault="009A3F13" w:rsidP="009A3F13">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9A3F13" w:rsidRPr="00BB6344" w:rsidRDefault="009A3F13" w:rsidP="009A3F13">
            <w:pPr>
              <w:jc w:val="both"/>
              <w:rPr>
                <w:rFonts w:ascii="Times New Roman" w:hAnsi="Times New Roman"/>
              </w:rPr>
            </w:pPr>
            <w:r w:rsidRPr="00BB6344">
              <w:rPr>
                <w:rFonts w:ascii="Times New Roman" w:hAnsi="Times New Roman"/>
              </w:rPr>
              <w:t>внебюджетные источники</w:t>
            </w:r>
          </w:p>
        </w:tc>
        <w:tc>
          <w:tcPr>
            <w:tcW w:w="1417" w:type="dxa"/>
            <w:tcBorders>
              <w:left w:val="single" w:sz="4" w:space="0" w:color="auto"/>
              <w:bottom w:val="single" w:sz="4" w:space="0" w:color="auto"/>
              <w:right w:val="single" w:sz="4" w:space="0" w:color="auto"/>
            </w:tcBorders>
          </w:tcPr>
          <w:p w:rsidR="009A3F13" w:rsidRPr="005577B2" w:rsidRDefault="009A3F13" w:rsidP="009A3F13">
            <w:pPr>
              <w:spacing w:after="0"/>
              <w:jc w:val="center"/>
              <w:rPr>
                <w:rFonts w:ascii="Times New Roman" w:hAnsi="Times New Roman"/>
              </w:rPr>
            </w:pPr>
            <w:r>
              <w:rPr>
                <w:rFonts w:ascii="Times New Roman" w:hAnsi="Times New Roman"/>
              </w:rPr>
              <w:t>8400,0</w:t>
            </w:r>
          </w:p>
        </w:tc>
        <w:tc>
          <w:tcPr>
            <w:tcW w:w="1276"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rPr>
            </w:pPr>
            <w:r>
              <w:rPr>
                <w:rFonts w:ascii="Times New Roman" w:hAnsi="Times New Roman"/>
              </w:rPr>
              <w:t>1400,0</w:t>
            </w:r>
          </w:p>
        </w:tc>
        <w:tc>
          <w:tcPr>
            <w:tcW w:w="1418"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rPr>
            </w:pPr>
            <w:r>
              <w:rPr>
                <w:rFonts w:ascii="Times New Roman" w:hAnsi="Times New Roman"/>
              </w:rPr>
              <w:t>1400,0</w:t>
            </w:r>
          </w:p>
        </w:tc>
        <w:tc>
          <w:tcPr>
            <w:tcW w:w="1417"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rPr>
            </w:pPr>
            <w:r>
              <w:rPr>
                <w:rFonts w:ascii="Times New Roman" w:hAnsi="Times New Roman"/>
              </w:rPr>
              <w:t>1400,0</w:t>
            </w:r>
          </w:p>
        </w:tc>
        <w:tc>
          <w:tcPr>
            <w:tcW w:w="1276"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rPr>
            </w:pPr>
            <w:r>
              <w:rPr>
                <w:rFonts w:ascii="Times New Roman" w:hAnsi="Times New Roman"/>
              </w:rPr>
              <w:t>1400,0</w:t>
            </w:r>
          </w:p>
        </w:tc>
        <w:tc>
          <w:tcPr>
            <w:tcW w:w="1276"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rPr>
            </w:pPr>
            <w:r>
              <w:rPr>
                <w:rFonts w:ascii="Times New Roman" w:hAnsi="Times New Roman"/>
              </w:rPr>
              <w:t>1400,0</w:t>
            </w:r>
          </w:p>
        </w:tc>
        <w:tc>
          <w:tcPr>
            <w:tcW w:w="1275"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rPr>
            </w:pPr>
            <w:r>
              <w:rPr>
                <w:rFonts w:ascii="Times New Roman" w:hAnsi="Times New Roman"/>
              </w:rPr>
              <w:t>1400,0</w:t>
            </w:r>
          </w:p>
        </w:tc>
        <w:tc>
          <w:tcPr>
            <w:tcW w:w="1701" w:type="dxa"/>
            <w:tcBorders>
              <w:left w:val="single" w:sz="4" w:space="0" w:color="auto"/>
              <w:bottom w:val="single" w:sz="4" w:space="0" w:color="auto"/>
              <w:right w:val="single" w:sz="4" w:space="0" w:color="auto"/>
            </w:tcBorders>
          </w:tcPr>
          <w:p w:rsidR="009A3F13" w:rsidRPr="00BB6344" w:rsidRDefault="009A3F13" w:rsidP="009A3F13">
            <w:pPr>
              <w:jc w:val="both"/>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5577B2" w:rsidRDefault="00265B48" w:rsidP="00265B48">
            <w:pPr>
              <w:pStyle w:val="af7"/>
              <w:numPr>
                <w:ilvl w:val="0"/>
                <w:numId w:val="9"/>
              </w:numPr>
              <w:spacing w:after="0"/>
              <w:jc w:val="center"/>
              <w:rPr>
                <w:rFonts w:ascii="Times New Roman" w:hAnsi="Times New Roman"/>
              </w:rPr>
            </w:pPr>
            <w:r w:rsidRPr="005577B2">
              <w:rPr>
                <w:rFonts w:ascii="Times New Roman" w:hAnsi="Times New Roman"/>
              </w:rPr>
              <w:t>Прочие нужды</w:t>
            </w:r>
          </w:p>
        </w:tc>
      </w:tr>
      <w:tr w:rsidR="009A3F13"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9A3F13" w:rsidRPr="00C85A8B" w:rsidRDefault="009A3F13" w:rsidP="009A3F13">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9A3F13" w:rsidRPr="00EF16E5" w:rsidRDefault="009A3F13" w:rsidP="009A3F13">
            <w:pPr>
              <w:spacing w:after="0"/>
              <w:rPr>
                <w:rFonts w:ascii="Times New Roman" w:hAnsi="Times New Roman"/>
              </w:rPr>
            </w:pPr>
            <w:r w:rsidRPr="00EF16E5">
              <w:rPr>
                <w:rFonts w:ascii="Times New Roman" w:hAnsi="Times New Roman"/>
              </w:rPr>
              <w:t xml:space="preserve">Всего по направлению </w:t>
            </w:r>
          </w:p>
          <w:p w:rsidR="009A3F13" w:rsidRPr="00EF16E5" w:rsidRDefault="009A3F13" w:rsidP="009A3F13">
            <w:pPr>
              <w:spacing w:after="0"/>
              <w:rPr>
                <w:rFonts w:ascii="Times New Roman" w:hAnsi="Times New Roman"/>
              </w:rPr>
            </w:pPr>
            <w:r w:rsidRPr="00EF16E5">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9A3F13" w:rsidRPr="00AB5B90" w:rsidRDefault="009A3F13" w:rsidP="009A3F13">
            <w:pPr>
              <w:spacing w:after="0"/>
              <w:jc w:val="center"/>
              <w:rPr>
                <w:rFonts w:ascii="Times New Roman" w:hAnsi="Times New Roman"/>
                <w:b/>
              </w:rPr>
            </w:pPr>
            <w:r>
              <w:rPr>
                <w:rFonts w:ascii="Times New Roman" w:hAnsi="Times New Roman"/>
                <w:b/>
              </w:rPr>
              <w:t>10800,0</w:t>
            </w:r>
          </w:p>
        </w:tc>
        <w:tc>
          <w:tcPr>
            <w:tcW w:w="1276"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b/>
              </w:rPr>
            </w:pPr>
            <w:r>
              <w:rPr>
                <w:rFonts w:ascii="Times New Roman" w:hAnsi="Times New Roman"/>
                <w:b/>
              </w:rPr>
              <w:t>1800,0</w:t>
            </w:r>
          </w:p>
        </w:tc>
        <w:tc>
          <w:tcPr>
            <w:tcW w:w="1418" w:type="dxa"/>
            <w:tcBorders>
              <w:left w:val="single" w:sz="4" w:space="0" w:color="auto"/>
              <w:bottom w:val="single" w:sz="4" w:space="0" w:color="auto"/>
              <w:right w:val="single" w:sz="4" w:space="0" w:color="auto"/>
            </w:tcBorders>
          </w:tcPr>
          <w:p w:rsidR="009A3F13" w:rsidRDefault="009A3F13" w:rsidP="009A3F13">
            <w:pPr>
              <w:jc w:val="center"/>
            </w:pPr>
            <w:r w:rsidRPr="00A006BE">
              <w:rPr>
                <w:rFonts w:ascii="Times New Roman" w:hAnsi="Times New Roman"/>
                <w:b/>
              </w:rPr>
              <w:t>1800,0</w:t>
            </w:r>
          </w:p>
        </w:tc>
        <w:tc>
          <w:tcPr>
            <w:tcW w:w="1417" w:type="dxa"/>
            <w:tcBorders>
              <w:left w:val="single" w:sz="4" w:space="0" w:color="auto"/>
              <w:bottom w:val="single" w:sz="4" w:space="0" w:color="auto"/>
              <w:right w:val="single" w:sz="4" w:space="0" w:color="auto"/>
            </w:tcBorders>
          </w:tcPr>
          <w:p w:rsidR="009A3F13" w:rsidRDefault="009A3F13" w:rsidP="009A3F13">
            <w:pPr>
              <w:jc w:val="center"/>
            </w:pPr>
            <w:r w:rsidRPr="00A006BE">
              <w:rPr>
                <w:rFonts w:ascii="Times New Roman" w:hAnsi="Times New Roman"/>
                <w:b/>
              </w:rPr>
              <w:t>1800,0</w:t>
            </w:r>
          </w:p>
        </w:tc>
        <w:tc>
          <w:tcPr>
            <w:tcW w:w="1276" w:type="dxa"/>
            <w:tcBorders>
              <w:left w:val="single" w:sz="4" w:space="0" w:color="auto"/>
              <w:bottom w:val="single" w:sz="4" w:space="0" w:color="auto"/>
              <w:right w:val="single" w:sz="4" w:space="0" w:color="auto"/>
            </w:tcBorders>
          </w:tcPr>
          <w:p w:rsidR="009A3F13" w:rsidRDefault="009A3F13" w:rsidP="009A3F13">
            <w:pPr>
              <w:jc w:val="center"/>
            </w:pPr>
            <w:r w:rsidRPr="00A006BE">
              <w:rPr>
                <w:rFonts w:ascii="Times New Roman" w:hAnsi="Times New Roman"/>
                <w:b/>
              </w:rPr>
              <w:t>1800,0</w:t>
            </w:r>
          </w:p>
        </w:tc>
        <w:tc>
          <w:tcPr>
            <w:tcW w:w="1276" w:type="dxa"/>
            <w:tcBorders>
              <w:left w:val="single" w:sz="4" w:space="0" w:color="auto"/>
              <w:bottom w:val="single" w:sz="4" w:space="0" w:color="auto"/>
              <w:right w:val="single" w:sz="4" w:space="0" w:color="auto"/>
            </w:tcBorders>
          </w:tcPr>
          <w:p w:rsidR="009A3F13" w:rsidRDefault="009A3F13" w:rsidP="009A3F13">
            <w:pPr>
              <w:jc w:val="center"/>
            </w:pPr>
            <w:r w:rsidRPr="00A006BE">
              <w:rPr>
                <w:rFonts w:ascii="Times New Roman" w:hAnsi="Times New Roman"/>
                <w:b/>
              </w:rPr>
              <w:t>1800,0</w:t>
            </w:r>
          </w:p>
        </w:tc>
        <w:tc>
          <w:tcPr>
            <w:tcW w:w="1275" w:type="dxa"/>
            <w:tcBorders>
              <w:left w:val="single" w:sz="4" w:space="0" w:color="auto"/>
              <w:bottom w:val="single" w:sz="4" w:space="0" w:color="auto"/>
              <w:right w:val="single" w:sz="4" w:space="0" w:color="auto"/>
            </w:tcBorders>
          </w:tcPr>
          <w:p w:rsidR="009A3F13" w:rsidRDefault="009A3F13" w:rsidP="009A3F13">
            <w:pPr>
              <w:jc w:val="center"/>
            </w:pPr>
            <w:r w:rsidRPr="00A006BE">
              <w:rPr>
                <w:rFonts w:ascii="Times New Roman" w:hAnsi="Times New Roman"/>
                <w:b/>
              </w:rPr>
              <w:t>1800,0</w:t>
            </w:r>
          </w:p>
        </w:tc>
        <w:tc>
          <w:tcPr>
            <w:tcW w:w="1701" w:type="dxa"/>
            <w:tcBorders>
              <w:left w:val="single" w:sz="4" w:space="0" w:color="auto"/>
              <w:bottom w:val="single" w:sz="4" w:space="0" w:color="auto"/>
              <w:right w:val="single" w:sz="4" w:space="0" w:color="auto"/>
            </w:tcBorders>
          </w:tcPr>
          <w:p w:rsidR="009A3F13" w:rsidRPr="00EE422E" w:rsidRDefault="009A3F13" w:rsidP="009A3F13">
            <w:pPr>
              <w:spacing w:after="0"/>
              <w:rPr>
                <w:rFonts w:ascii="Times New Roman" w:hAnsi="Times New Roman"/>
              </w:rPr>
            </w:pPr>
          </w:p>
        </w:tc>
      </w:tr>
      <w:tr w:rsidR="009A3F13"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9A3F13" w:rsidRPr="00C85A8B" w:rsidRDefault="009A3F13" w:rsidP="009A3F13">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9A3F13" w:rsidRPr="00EF16E5" w:rsidRDefault="009A3F13" w:rsidP="009A3F13">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9A3F13" w:rsidRPr="00AB5B90" w:rsidRDefault="009A3F13" w:rsidP="009A3F13">
            <w:pPr>
              <w:spacing w:after="0"/>
              <w:jc w:val="center"/>
              <w:rPr>
                <w:rFonts w:ascii="Times New Roman" w:hAnsi="Times New Roman"/>
              </w:rPr>
            </w:pPr>
            <w:r>
              <w:rPr>
                <w:rFonts w:ascii="Times New Roman" w:hAnsi="Times New Roman"/>
              </w:rPr>
              <w:t>2400,0</w:t>
            </w:r>
          </w:p>
        </w:tc>
        <w:tc>
          <w:tcPr>
            <w:tcW w:w="1276"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rPr>
            </w:pPr>
            <w:r>
              <w:rPr>
                <w:rFonts w:ascii="Times New Roman" w:hAnsi="Times New Roman"/>
              </w:rPr>
              <w:t>400,0</w:t>
            </w:r>
          </w:p>
        </w:tc>
        <w:tc>
          <w:tcPr>
            <w:tcW w:w="1418" w:type="dxa"/>
            <w:tcBorders>
              <w:left w:val="single" w:sz="4" w:space="0" w:color="auto"/>
              <w:bottom w:val="single" w:sz="4" w:space="0" w:color="auto"/>
              <w:right w:val="single" w:sz="4" w:space="0" w:color="auto"/>
            </w:tcBorders>
          </w:tcPr>
          <w:p w:rsidR="009A3F13" w:rsidRDefault="009A3F13" w:rsidP="009A3F13">
            <w:pPr>
              <w:jc w:val="center"/>
            </w:pPr>
            <w:r w:rsidRPr="0082040D">
              <w:rPr>
                <w:rFonts w:ascii="Times New Roman" w:hAnsi="Times New Roman"/>
              </w:rPr>
              <w:t>400,0</w:t>
            </w:r>
          </w:p>
        </w:tc>
        <w:tc>
          <w:tcPr>
            <w:tcW w:w="1417" w:type="dxa"/>
            <w:tcBorders>
              <w:left w:val="single" w:sz="4" w:space="0" w:color="auto"/>
              <w:bottom w:val="single" w:sz="4" w:space="0" w:color="auto"/>
              <w:right w:val="single" w:sz="4" w:space="0" w:color="auto"/>
            </w:tcBorders>
          </w:tcPr>
          <w:p w:rsidR="009A3F13" w:rsidRDefault="009A3F13" w:rsidP="009A3F13">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9A3F13" w:rsidRDefault="009A3F13" w:rsidP="009A3F13">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9A3F13" w:rsidRDefault="009A3F13" w:rsidP="009A3F13">
            <w:pPr>
              <w:jc w:val="center"/>
            </w:pPr>
            <w:r w:rsidRPr="0082040D">
              <w:rPr>
                <w:rFonts w:ascii="Times New Roman" w:hAnsi="Times New Roman"/>
              </w:rPr>
              <w:t>400,0</w:t>
            </w:r>
          </w:p>
        </w:tc>
        <w:tc>
          <w:tcPr>
            <w:tcW w:w="1275" w:type="dxa"/>
            <w:tcBorders>
              <w:left w:val="single" w:sz="4" w:space="0" w:color="auto"/>
              <w:bottom w:val="single" w:sz="4" w:space="0" w:color="auto"/>
              <w:right w:val="single" w:sz="4" w:space="0" w:color="auto"/>
            </w:tcBorders>
          </w:tcPr>
          <w:p w:rsidR="009A3F13" w:rsidRDefault="009A3F13" w:rsidP="009A3F13">
            <w:pPr>
              <w:jc w:val="center"/>
            </w:pPr>
            <w:r w:rsidRPr="0082040D">
              <w:rPr>
                <w:rFonts w:ascii="Times New Roman" w:hAnsi="Times New Roman"/>
              </w:rPr>
              <w:t>400,0</w:t>
            </w:r>
          </w:p>
        </w:tc>
        <w:tc>
          <w:tcPr>
            <w:tcW w:w="1701" w:type="dxa"/>
            <w:tcBorders>
              <w:left w:val="single" w:sz="4" w:space="0" w:color="auto"/>
              <w:bottom w:val="single" w:sz="4" w:space="0" w:color="auto"/>
              <w:right w:val="single" w:sz="4" w:space="0" w:color="auto"/>
            </w:tcBorders>
          </w:tcPr>
          <w:p w:rsidR="009A3F13" w:rsidRPr="00EE422E" w:rsidRDefault="009A3F13" w:rsidP="009A3F13">
            <w:pPr>
              <w:spacing w:after="0"/>
              <w:rPr>
                <w:rFonts w:ascii="Times New Roman" w:hAnsi="Times New Roman"/>
              </w:rPr>
            </w:pPr>
          </w:p>
        </w:tc>
      </w:tr>
      <w:tr w:rsidR="009A3F13"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9A3F13" w:rsidRPr="00C85A8B" w:rsidRDefault="009A3F13" w:rsidP="009A3F13">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9A3F13" w:rsidRPr="00EF16E5" w:rsidRDefault="009A3F13" w:rsidP="009A3F13">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9A3F13" w:rsidRPr="00230FEE" w:rsidRDefault="009A3F13" w:rsidP="009A3F13">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9A3F13" w:rsidRPr="00883D02" w:rsidRDefault="009A3F13" w:rsidP="009A3F13">
            <w:pPr>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9A3F13" w:rsidRPr="00883D02" w:rsidRDefault="009A3F13" w:rsidP="009A3F13">
            <w:pPr>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9A3F13" w:rsidRPr="00883D02" w:rsidRDefault="009A3F13" w:rsidP="009A3F13">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9A3F13" w:rsidRPr="00883D02" w:rsidRDefault="009A3F13" w:rsidP="009A3F13">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9A3F13" w:rsidRPr="00883D02" w:rsidRDefault="009A3F13" w:rsidP="009A3F13">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9A3F13" w:rsidRPr="00883D02" w:rsidRDefault="009A3F13" w:rsidP="009A3F13">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9A3F13" w:rsidRPr="00EE422E" w:rsidRDefault="009A3F13" w:rsidP="009A3F13">
            <w:pPr>
              <w:spacing w:after="0"/>
              <w:rPr>
                <w:rFonts w:ascii="Times New Roman" w:hAnsi="Times New Roman"/>
              </w:rPr>
            </w:pPr>
          </w:p>
        </w:tc>
      </w:tr>
      <w:tr w:rsidR="009A3F13"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9A3F13" w:rsidRPr="00C85A8B" w:rsidRDefault="009A3F13" w:rsidP="009A3F13">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9A3F13" w:rsidRPr="00EF16E5" w:rsidRDefault="009A3F13" w:rsidP="009A3F13">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9A3F13" w:rsidRPr="005577B2" w:rsidRDefault="009A3F13" w:rsidP="009A3F13">
            <w:pPr>
              <w:spacing w:after="0"/>
              <w:jc w:val="center"/>
              <w:rPr>
                <w:rFonts w:ascii="Times New Roman" w:hAnsi="Times New Roman"/>
              </w:rPr>
            </w:pPr>
            <w:r>
              <w:rPr>
                <w:rFonts w:ascii="Times New Roman" w:hAnsi="Times New Roman"/>
              </w:rPr>
              <w:t>8400,0</w:t>
            </w:r>
          </w:p>
        </w:tc>
        <w:tc>
          <w:tcPr>
            <w:tcW w:w="1276"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rPr>
            </w:pPr>
            <w:r>
              <w:rPr>
                <w:rFonts w:ascii="Times New Roman" w:hAnsi="Times New Roman"/>
              </w:rPr>
              <w:t>1400,0</w:t>
            </w:r>
          </w:p>
        </w:tc>
        <w:tc>
          <w:tcPr>
            <w:tcW w:w="1418"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rPr>
            </w:pPr>
            <w:r>
              <w:rPr>
                <w:rFonts w:ascii="Times New Roman" w:hAnsi="Times New Roman"/>
              </w:rPr>
              <w:t>1400,0</w:t>
            </w:r>
          </w:p>
        </w:tc>
        <w:tc>
          <w:tcPr>
            <w:tcW w:w="1417"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rPr>
            </w:pPr>
            <w:r>
              <w:rPr>
                <w:rFonts w:ascii="Times New Roman" w:hAnsi="Times New Roman"/>
              </w:rPr>
              <w:t>1400,0</w:t>
            </w:r>
          </w:p>
        </w:tc>
        <w:tc>
          <w:tcPr>
            <w:tcW w:w="1276"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rPr>
            </w:pPr>
            <w:r>
              <w:rPr>
                <w:rFonts w:ascii="Times New Roman" w:hAnsi="Times New Roman"/>
              </w:rPr>
              <w:t>1400,0</w:t>
            </w:r>
          </w:p>
        </w:tc>
        <w:tc>
          <w:tcPr>
            <w:tcW w:w="1276"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rPr>
            </w:pPr>
            <w:r>
              <w:rPr>
                <w:rFonts w:ascii="Times New Roman" w:hAnsi="Times New Roman"/>
              </w:rPr>
              <w:t>1400,0</w:t>
            </w:r>
          </w:p>
        </w:tc>
        <w:tc>
          <w:tcPr>
            <w:tcW w:w="1275"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rPr>
            </w:pPr>
            <w:r>
              <w:rPr>
                <w:rFonts w:ascii="Times New Roman" w:hAnsi="Times New Roman"/>
              </w:rPr>
              <w:t>1400,0</w:t>
            </w:r>
          </w:p>
        </w:tc>
        <w:tc>
          <w:tcPr>
            <w:tcW w:w="1701" w:type="dxa"/>
            <w:tcBorders>
              <w:left w:val="single" w:sz="4" w:space="0" w:color="auto"/>
              <w:bottom w:val="single" w:sz="4" w:space="0" w:color="auto"/>
              <w:right w:val="single" w:sz="4" w:space="0" w:color="auto"/>
            </w:tcBorders>
          </w:tcPr>
          <w:p w:rsidR="009A3F13" w:rsidRPr="00EE422E" w:rsidRDefault="009A3F13" w:rsidP="009A3F13">
            <w:pPr>
              <w:spacing w:after="0"/>
              <w:rPr>
                <w:rFonts w:ascii="Times New Roman" w:hAnsi="Times New Roman"/>
              </w:rPr>
            </w:pPr>
          </w:p>
        </w:tc>
      </w:tr>
      <w:tr w:rsidR="009A3F13"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9A3F13" w:rsidRPr="00C85A8B" w:rsidRDefault="009A3F13" w:rsidP="009A3F13">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9A3F13" w:rsidRDefault="009A3F13" w:rsidP="009A3F13">
            <w:pPr>
              <w:spacing w:after="0"/>
              <w:rPr>
                <w:rFonts w:ascii="Times New Roman" w:hAnsi="Times New Roman"/>
                <w:b/>
              </w:rPr>
            </w:pPr>
            <w:r w:rsidRPr="00EF16E5">
              <w:rPr>
                <w:rFonts w:ascii="Times New Roman" w:hAnsi="Times New Roman"/>
                <w:b/>
              </w:rPr>
              <w:t xml:space="preserve">Мероприятие </w:t>
            </w:r>
            <w:r>
              <w:rPr>
                <w:rFonts w:ascii="Times New Roman" w:hAnsi="Times New Roman"/>
                <w:b/>
              </w:rPr>
              <w:t>8.</w:t>
            </w:r>
          </w:p>
          <w:p w:rsidR="009A3F13" w:rsidRPr="002326A0" w:rsidRDefault="009A3F13" w:rsidP="009A3F13">
            <w:pPr>
              <w:spacing w:after="0"/>
              <w:rPr>
                <w:rFonts w:ascii="Times New Roman" w:hAnsi="Times New Roman"/>
              </w:rPr>
            </w:pPr>
            <w:r w:rsidRPr="002326A0">
              <w:rPr>
                <w:rFonts w:ascii="Times New Roman" w:hAnsi="Times New Roman"/>
                <w:szCs w:val="26"/>
              </w:rPr>
              <w:t>Предоставление региональных социальных выплат молодым семьям на улучшение жилищных условий</w:t>
            </w:r>
          </w:p>
        </w:tc>
        <w:tc>
          <w:tcPr>
            <w:tcW w:w="1417" w:type="dxa"/>
            <w:tcBorders>
              <w:left w:val="single" w:sz="4" w:space="0" w:color="auto"/>
              <w:bottom w:val="single" w:sz="4" w:space="0" w:color="auto"/>
              <w:right w:val="single" w:sz="4" w:space="0" w:color="auto"/>
            </w:tcBorders>
          </w:tcPr>
          <w:p w:rsidR="009A3F13" w:rsidRPr="00AB5B90" w:rsidRDefault="009A3F13" w:rsidP="009A3F13">
            <w:pPr>
              <w:spacing w:after="0"/>
              <w:jc w:val="center"/>
              <w:rPr>
                <w:rFonts w:ascii="Times New Roman" w:hAnsi="Times New Roman"/>
                <w:b/>
              </w:rPr>
            </w:pPr>
            <w:r>
              <w:rPr>
                <w:rFonts w:ascii="Times New Roman" w:hAnsi="Times New Roman"/>
                <w:b/>
              </w:rPr>
              <w:t>10800,0</w:t>
            </w:r>
          </w:p>
        </w:tc>
        <w:tc>
          <w:tcPr>
            <w:tcW w:w="1276"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b/>
              </w:rPr>
            </w:pPr>
            <w:r>
              <w:rPr>
                <w:rFonts w:ascii="Times New Roman" w:hAnsi="Times New Roman"/>
                <w:b/>
              </w:rPr>
              <w:t>1800,0</w:t>
            </w:r>
          </w:p>
        </w:tc>
        <w:tc>
          <w:tcPr>
            <w:tcW w:w="1418" w:type="dxa"/>
            <w:tcBorders>
              <w:left w:val="single" w:sz="4" w:space="0" w:color="auto"/>
              <w:bottom w:val="single" w:sz="4" w:space="0" w:color="auto"/>
              <w:right w:val="single" w:sz="4" w:space="0" w:color="auto"/>
            </w:tcBorders>
          </w:tcPr>
          <w:p w:rsidR="009A3F13" w:rsidRDefault="009A3F13" w:rsidP="009A3F13">
            <w:pPr>
              <w:jc w:val="center"/>
            </w:pPr>
            <w:r w:rsidRPr="00A006BE">
              <w:rPr>
                <w:rFonts w:ascii="Times New Roman" w:hAnsi="Times New Roman"/>
                <w:b/>
              </w:rPr>
              <w:t>1800,0</w:t>
            </w:r>
          </w:p>
        </w:tc>
        <w:tc>
          <w:tcPr>
            <w:tcW w:w="1417" w:type="dxa"/>
            <w:tcBorders>
              <w:left w:val="single" w:sz="4" w:space="0" w:color="auto"/>
              <w:bottom w:val="single" w:sz="4" w:space="0" w:color="auto"/>
              <w:right w:val="single" w:sz="4" w:space="0" w:color="auto"/>
            </w:tcBorders>
          </w:tcPr>
          <w:p w:rsidR="009A3F13" w:rsidRDefault="009A3F13" w:rsidP="009A3F13">
            <w:pPr>
              <w:jc w:val="center"/>
            </w:pPr>
            <w:r w:rsidRPr="00A006BE">
              <w:rPr>
                <w:rFonts w:ascii="Times New Roman" w:hAnsi="Times New Roman"/>
                <w:b/>
              </w:rPr>
              <w:t>1800,0</w:t>
            </w:r>
          </w:p>
        </w:tc>
        <w:tc>
          <w:tcPr>
            <w:tcW w:w="1276" w:type="dxa"/>
            <w:tcBorders>
              <w:left w:val="single" w:sz="4" w:space="0" w:color="auto"/>
              <w:bottom w:val="single" w:sz="4" w:space="0" w:color="auto"/>
              <w:right w:val="single" w:sz="4" w:space="0" w:color="auto"/>
            </w:tcBorders>
          </w:tcPr>
          <w:p w:rsidR="009A3F13" w:rsidRDefault="009A3F13" w:rsidP="009A3F13">
            <w:pPr>
              <w:jc w:val="center"/>
            </w:pPr>
            <w:r w:rsidRPr="00A006BE">
              <w:rPr>
                <w:rFonts w:ascii="Times New Roman" w:hAnsi="Times New Roman"/>
                <w:b/>
              </w:rPr>
              <w:t>1800,0</w:t>
            </w:r>
          </w:p>
        </w:tc>
        <w:tc>
          <w:tcPr>
            <w:tcW w:w="1276" w:type="dxa"/>
            <w:tcBorders>
              <w:left w:val="single" w:sz="4" w:space="0" w:color="auto"/>
              <w:bottom w:val="single" w:sz="4" w:space="0" w:color="auto"/>
              <w:right w:val="single" w:sz="4" w:space="0" w:color="auto"/>
            </w:tcBorders>
          </w:tcPr>
          <w:p w:rsidR="009A3F13" w:rsidRDefault="009A3F13" w:rsidP="009A3F13">
            <w:pPr>
              <w:jc w:val="center"/>
            </w:pPr>
            <w:r w:rsidRPr="00A006BE">
              <w:rPr>
                <w:rFonts w:ascii="Times New Roman" w:hAnsi="Times New Roman"/>
                <w:b/>
              </w:rPr>
              <w:t>1800,0</w:t>
            </w:r>
          </w:p>
        </w:tc>
        <w:tc>
          <w:tcPr>
            <w:tcW w:w="1275" w:type="dxa"/>
            <w:tcBorders>
              <w:left w:val="single" w:sz="4" w:space="0" w:color="auto"/>
              <w:bottom w:val="single" w:sz="4" w:space="0" w:color="auto"/>
              <w:right w:val="single" w:sz="4" w:space="0" w:color="auto"/>
            </w:tcBorders>
          </w:tcPr>
          <w:p w:rsidR="009A3F13" w:rsidRDefault="009A3F13" w:rsidP="009A3F13">
            <w:pPr>
              <w:jc w:val="center"/>
            </w:pPr>
            <w:r w:rsidRPr="00A006BE">
              <w:rPr>
                <w:rFonts w:ascii="Times New Roman" w:hAnsi="Times New Roman"/>
                <w:b/>
              </w:rPr>
              <w:t>1800,0</w:t>
            </w:r>
          </w:p>
        </w:tc>
        <w:tc>
          <w:tcPr>
            <w:tcW w:w="1701" w:type="dxa"/>
            <w:tcBorders>
              <w:left w:val="single" w:sz="4" w:space="0" w:color="auto"/>
              <w:bottom w:val="single" w:sz="4" w:space="0" w:color="auto"/>
              <w:right w:val="single" w:sz="4" w:space="0" w:color="auto"/>
            </w:tcBorders>
          </w:tcPr>
          <w:p w:rsidR="009A3F13" w:rsidRPr="0036635E" w:rsidRDefault="009A3F13" w:rsidP="009A3F13">
            <w:pPr>
              <w:spacing w:after="0"/>
              <w:jc w:val="center"/>
              <w:rPr>
                <w:rFonts w:ascii="Times New Roman" w:hAnsi="Times New Roman"/>
                <w:b/>
              </w:rPr>
            </w:pPr>
            <w:r w:rsidRPr="0036635E">
              <w:rPr>
                <w:rFonts w:ascii="Times New Roman" w:hAnsi="Times New Roman"/>
                <w:b/>
              </w:rPr>
              <w:t>18</w:t>
            </w:r>
          </w:p>
        </w:tc>
      </w:tr>
      <w:tr w:rsidR="009A3F13"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9A3F13" w:rsidRPr="00C85A8B" w:rsidRDefault="009A3F13" w:rsidP="009A3F13">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9A3F13" w:rsidRPr="00EF16E5" w:rsidRDefault="009A3F13" w:rsidP="009A3F13">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9A3F13" w:rsidRPr="00AB5B90" w:rsidRDefault="009A3F13" w:rsidP="009A3F13">
            <w:pPr>
              <w:spacing w:after="0"/>
              <w:jc w:val="center"/>
              <w:rPr>
                <w:rFonts w:ascii="Times New Roman" w:hAnsi="Times New Roman"/>
              </w:rPr>
            </w:pPr>
            <w:r>
              <w:rPr>
                <w:rFonts w:ascii="Times New Roman" w:hAnsi="Times New Roman"/>
              </w:rPr>
              <w:t>2400,0</w:t>
            </w:r>
          </w:p>
        </w:tc>
        <w:tc>
          <w:tcPr>
            <w:tcW w:w="1276"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rPr>
            </w:pPr>
            <w:r>
              <w:rPr>
                <w:rFonts w:ascii="Times New Roman" w:hAnsi="Times New Roman"/>
              </w:rPr>
              <w:t>400,0</w:t>
            </w:r>
          </w:p>
        </w:tc>
        <w:tc>
          <w:tcPr>
            <w:tcW w:w="1418" w:type="dxa"/>
            <w:tcBorders>
              <w:left w:val="single" w:sz="4" w:space="0" w:color="auto"/>
              <w:bottom w:val="single" w:sz="4" w:space="0" w:color="auto"/>
              <w:right w:val="single" w:sz="4" w:space="0" w:color="auto"/>
            </w:tcBorders>
          </w:tcPr>
          <w:p w:rsidR="009A3F13" w:rsidRDefault="009A3F13" w:rsidP="009A3F13">
            <w:pPr>
              <w:jc w:val="center"/>
            </w:pPr>
            <w:r w:rsidRPr="0082040D">
              <w:rPr>
                <w:rFonts w:ascii="Times New Roman" w:hAnsi="Times New Roman"/>
              </w:rPr>
              <w:t>400,0</w:t>
            </w:r>
          </w:p>
        </w:tc>
        <w:tc>
          <w:tcPr>
            <w:tcW w:w="1417" w:type="dxa"/>
            <w:tcBorders>
              <w:left w:val="single" w:sz="4" w:space="0" w:color="auto"/>
              <w:bottom w:val="single" w:sz="4" w:space="0" w:color="auto"/>
              <w:right w:val="single" w:sz="4" w:space="0" w:color="auto"/>
            </w:tcBorders>
          </w:tcPr>
          <w:p w:rsidR="009A3F13" w:rsidRDefault="009A3F13" w:rsidP="009A3F13">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9A3F13" w:rsidRDefault="009A3F13" w:rsidP="009A3F13">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9A3F13" w:rsidRDefault="009A3F13" w:rsidP="009A3F13">
            <w:pPr>
              <w:jc w:val="center"/>
            </w:pPr>
            <w:r w:rsidRPr="0082040D">
              <w:rPr>
                <w:rFonts w:ascii="Times New Roman" w:hAnsi="Times New Roman"/>
              </w:rPr>
              <w:t>400,0</w:t>
            </w:r>
          </w:p>
        </w:tc>
        <w:tc>
          <w:tcPr>
            <w:tcW w:w="1275" w:type="dxa"/>
            <w:tcBorders>
              <w:left w:val="single" w:sz="4" w:space="0" w:color="auto"/>
              <w:bottom w:val="single" w:sz="4" w:space="0" w:color="auto"/>
              <w:right w:val="single" w:sz="4" w:space="0" w:color="auto"/>
            </w:tcBorders>
          </w:tcPr>
          <w:p w:rsidR="009A3F13" w:rsidRDefault="009A3F13" w:rsidP="009A3F13">
            <w:pPr>
              <w:jc w:val="center"/>
            </w:pPr>
            <w:r w:rsidRPr="0082040D">
              <w:rPr>
                <w:rFonts w:ascii="Times New Roman" w:hAnsi="Times New Roman"/>
              </w:rPr>
              <w:t>400,0</w:t>
            </w:r>
          </w:p>
        </w:tc>
        <w:tc>
          <w:tcPr>
            <w:tcW w:w="1701" w:type="dxa"/>
            <w:tcBorders>
              <w:left w:val="single" w:sz="4" w:space="0" w:color="auto"/>
              <w:bottom w:val="single" w:sz="4" w:space="0" w:color="auto"/>
              <w:right w:val="single" w:sz="4" w:space="0" w:color="auto"/>
            </w:tcBorders>
          </w:tcPr>
          <w:p w:rsidR="009A3F13" w:rsidRPr="00EE422E" w:rsidRDefault="009A3F13" w:rsidP="009A3F13">
            <w:pPr>
              <w:spacing w:after="0"/>
              <w:rPr>
                <w:rFonts w:ascii="Times New Roman" w:hAnsi="Times New Roman"/>
              </w:rPr>
            </w:pPr>
          </w:p>
        </w:tc>
      </w:tr>
      <w:tr w:rsidR="009A3F13"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9A3F13" w:rsidRPr="00C85A8B" w:rsidRDefault="009A3F13" w:rsidP="009A3F13">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9A3F13" w:rsidRPr="00EF16E5" w:rsidRDefault="009A3F13" w:rsidP="009A3F13">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9A3F13" w:rsidRPr="00230FEE" w:rsidRDefault="009A3F13" w:rsidP="009A3F13">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9A3F13" w:rsidRPr="00883D02" w:rsidRDefault="009A3F13" w:rsidP="009A3F13">
            <w:pPr>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9A3F13" w:rsidRPr="00883D02" w:rsidRDefault="009A3F13" w:rsidP="009A3F13">
            <w:pPr>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9A3F13" w:rsidRPr="00883D02" w:rsidRDefault="009A3F13" w:rsidP="009A3F13">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9A3F13" w:rsidRPr="00883D02" w:rsidRDefault="009A3F13" w:rsidP="009A3F13">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9A3F13" w:rsidRPr="00883D02" w:rsidRDefault="009A3F13" w:rsidP="009A3F13">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9A3F13" w:rsidRPr="00883D02" w:rsidRDefault="009A3F13" w:rsidP="009A3F13">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9A3F13" w:rsidRPr="00EE422E" w:rsidRDefault="009A3F13" w:rsidP="009A3F13">
            <w:pPr>
              <w:spacing w:after="0"/>
              <w:rPr>
                <w:rFonts w:ascii="Times New Roman" w:hAnsi="Times New Roman"/>
              </w:rPr>
            </w:pPr>
          </w:p>
        </w:tc>
      </w:tr>
      <w:tr w:rsidR="009A3F13"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9A3F13" w:rsidRPr="00C85A8B" w:rsidRDefault="009A3F13" w:rsidP="009A3F13">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9A3F13" w:rsidRPr="00EF16E5" w:rsidRDefault="009A3F13" w:rsidP="009A3F13">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9A3F13" w:rsidRPr="005577B2" w:rsidRDefault="009A3F13" w:rsidP="009A3F13">
            <w:pPr>
              <w:spacing w:after="0"/>
              <w:jc w:val="center"/>
              <w:rPr>
                <w:rFonts w:ascii="Times New Roman" w:hAnsi="Times New Roman"/>
              </w:rPr>
            </w:pPr>
            <w:r>
              <w:rPr>
                <w:rFonts w:ascii="Times New Roman" w:hAnsi="Times New Roman"/>
              </w:rPr>
              <w:t>8400,0</w:t>
            </w:r>
          </w:p>
        </w:tc>
        <w:tc>
          <w:tcPr>
            <w:tcW w:w="1276"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rPr>
            </w:pPr>
            <w:r>
              <w:rPr>
                <w:rFonts w:ascii="Times New Roman" w:hAnsi="Times New Roman"/>
              </w:rPr>
              <w:t>1400,0</w:t>
            </w:r>
          </w:p>
        </w:tc>
        <w:tc>
          <w:tcPr>
            <w:tcW w:w="1418"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rPr>
            </w:pPr>
            <w:r>
              <w:rPr>
                <w:rFonts w:ascii="Times New Roman" w:hAnsi="Times New Roman"/>
              </w:rPr>
              <w:t>1400,0</w:t>
            </w:r>
          </w:p>
        </w:tc>
        <w:tc>
          <w:tcPr>
            <w:tcW w:w="1417"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rPr>
            </w:pPr>
            <w:r>
              <w:rPr>
                <w:rFonts w:ascii="Times New Roman" w:hAnsi="Times New Roman"/>
              </w:rPr>
              <w:t>1400,0</w:t>
            </w:r>
          </w:p>
        </w:tc>
        <w:tc>
          <w:tcPr>
            <w:tcW w:w="1276"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rPr>
            </w:pPr>
            <w:r>
              <w:rPr>
                <w:rFonts w:ascii="Times New Roman" w:hAnsi="Times New Roman"/>
              </w:rPr>
              <w:t>1400,0</w:t>
            </w:r>
          </w:p>
        </w:tc>
        <w:tc>
          <w:tcPr>
            <w:tcW w:w="1276"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rPr>
            </w:pPr>
            <w:r>
              <w:rPr>
                <w:rFonts w:ascii="Times New Roman" w:hAnsi="Times New Roman"/>
              </w:rPr>
              <w:t>1400,0</w:t>
            </w:r>
          </w:p>
        </w:tc>
        <w:tc>
          <w:tcPr>
            <w:tcW w:w="1275" w:type="dxa"/>
            <w:tcBorders>
              <w:left w:val="single" w:sz="4" w:space="0" w:color="auto"/>
              <w:bottom w:val="single" w:sz="4" w:space="0" w:color="auto"/>
              <w:right w:val="single" w:sz="4" w:space="0" w:color="auto"/>
            </w:tcBorders>
          </w:tcPr>
          <w:p w:rsidR="009A3F13" w:rsidRPr="00883D02" w:rsidRDefault="009A3F13" w:rsidP="009A3F13">
            <w:pPr>
              <w:spacing w:after="0"/>
              <w:jc w:val="center"/>
              <w:rPr>
                <w:rFonts w:ascii="Times New Roman" w:hAnsi="Times New Roman"/>
              </w:rPr>
            </w:pPr>
            <w:r>
              <w:rPr>
                <w:rFonts w:ascii="Times New Roman" w:hAnsi="Times New Roman"/>
              </w:rPr>
              <w:t>1400,0</w:t>
            </w:r>
          </w:p>
        </w:tc>
        <w:tc>
          <w:tcPr>
            <w:tcW w:w="1701" w:type="dxa"/>
            <w:tcBorders>
              <w:left w:val="single" w:sz="4" w:space="0" w:color="auto"/>
              <w:bottom w:val="single" w:sz="4" w:space="0" w:color="auto"/>
              <w:right w:val="single" w:sz="4" w:space="0" w:color="auto"/>
            </w:tcBorders>
          </w:tcPr>
          <w:p w:rsidR="009A3F13" w:rsidRPr="00EE422E" w:rsidRDefault="009A3F13" w:rsidP="009A3F13">
            <w:pPr>
              <w:spacing w:after="0"/>
              <w:rPr>
                <w:rFonts w:ascii="Times New Roman" w:hAnsi="Times New Roman"/>
              </w:rPr>
            </w:pPr>
          </w:p>
        </w:tc>
      </w:tr>
    </w:tbl>
    <w:p w:rsidR="00265B48" w:rsidRDefault="00265B48" w:rsidP="00265B48">
      <w:pPr>
        <w:spacing w:after="0"/>
        <w:jc w:val="right"/>
        <w:rPr>
          <w:rFonts w:ascii="Times New Roman" w:hAnsi="Times New Roman"/>
        </w:rPr>
      </w:pPr>
      <w:r>
        <w:rPr>
          <w:rFonts w:ascii="Times New Roman" w:hAnsi="Times New Roman"/>
        </w:rPr>
        <w:t>».</w:t>
      </w:r>
    </w:p>
    <w:p w:rsidR="00265B48" w:rsidRDefault="00265B48" w:rsidP="00265B48">
      <w:pPr>
        <w:spacing w:after="0"/>
        <w:jc w:val="right"/>
        <w:rPr>
          <w:rFonts w:ascii="Times New Roman" w:hAnsi="Times New Roman"/>
        </w:rPr>
      </w:pPr>
    </w:p>
    <w:p w:rsidR="00265B48" w:rsidRDefault="00265B48"/>
    <w:p w:rsidR="00975F66" w:rsidRDefault="00975F66"/>
    <w:p w:rsidR="00975F66" w:rsidRDefault="00975F66"/>
    <w:p w:rsidR="00975F66" w:rsidRDefault="00975F66"/>
    <w:p w:rsidR="00155077" w:rsidRDefault="00155077"/>
    <w:p w:rsidR="00155077" w:rsidRDefault="00155077"/>
    <w:p w:rsidR="00975F66" w:rsidRDefault="00975F66"/>
    <w:p w:rsidR="00975F66" w:rsidRDefault="00975F66"/>
    <w:p w:rsidR="00FF7160" w:rsidRDefault="00FF7160"/>
    <w:p w:rsidR="00A662A6" w:rsidRDefault="00A662A6" w:rsidP="00A662A6">
      <w:pPr>
        <w:spacing w:after="0" w:line="240" w:lineRule="auto"/>
        <w:ind w:left="10206"/>
        <w:jc w:val="both"/>
        <w:rPr>
          <w:rFonts w:ascii="Times New Roman" w:hAnsi="Times New Roman"/>
          <w:sz w:val="25"/>
          <w:szCs w:val="25"/>
          <w:lang w:eastAsia="ru-RU"/>
        </w:rPr>
      </w:pPr>
      <w:r>
        <w:rPr>
          <w:rFonts w:ascii="Times New Roman" w:hAnsi="Times New Roman"/>
          <w:sz w:val="25"/>
          <w:szCs w:val="25"/>
          <w:lang w:eastAsia="ru-RU"/>
        </w:rPr>
        <w:lastRenderedPageBreak/>
        <w:t>Приложение №</w:t>
      </w:r>
      <w:r w:rsidRPr="00D042D5">
        <w:rPr>
          <w:rFonts w:ascii="Times New Roman" w:hAnsi="Times New Roman"/>
          <w:sz w:val="25"/>
          <w:szCs w:val="25"/>
          <w:lang w:eastAsia="ru-RU"/>
        </w:rPr>
        <w:t xml:space="preserve"> 3</w:t>
      </w:r>
    </w:p>
    <w:p w:rsidR="00A662A6" w:rsidRDefault="00A662A6" w:rsidP="00A662A6">
      <w:pPr>
        <w:spacing w:after="0" w:line="240" w:lineRule="auto"/>
        <w:ind w:left="10206"/>
        <w:jc w:val="both"/>
        <w:rPr>
          <w:rFonts w:ascii="Times New Roman" w:hAnsi="Times New Roman"/>
          <w:sz w:val="25"/>
          <w:szCs w:val="25"/>
          <w:lang w:eastAsia="ru-RU"/>
        </w:rPr>
      </w:pPr>
      <w:r w:rsidRPr="00D042D5">
        <w:rPr>
          <w:rFonts w:ascii="Times New Roman" w:hAnsi="Times New Roman"/>
          <w:sz w:val="25"/>
          <w:szCs w:val="25"/>
          <w:lang w:eastAsia="ru-RU"/>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w:t>
      </w:r>
      <w:r w:rsidR="00F13795">
        <w:rPr>
          <w:rFonts w:ascii="Times New Roman" w:hAnsi="Times New Roman"/>
          <w:sz w:val="25"/>
          <w:szCs w:val="25"/>
          <w:lang w:eastAsia="ru-RU"/>
        </w:rPr>
        <w:t>5</w:t>
      </w:r>
      <w:r w:rsidRPr="00D042D5">
        <w:rPr>
          <w:rFonts w:ascii="Times New Roman" w:hAnsi="Times New Roman"/>
          <w:sz w:val="25"/>
          <w:szCs w:val="25"/>
          <w:lang w:eastAsia="ru-RU"/>
        </w:rPr>
        <w:t xml:space="preserve"> года»</w:t>
      </w:r>
    </w:p>
    <w:p w:rsidR="00A662A6" w:rsidRDefault="00A662A6" w:rsidP="00A662A6">
      <w:pPr>
        <w:spacing w:after="0" w:line="240" w:lineRule="auto"/>
        <w:ind w:left="4536"/>
        <w:jc w:val="both"/>
        <w:rPr>
          <w:rFonts w:ascii="Times New Roman" w:hAnsi="Times New Roman"/>
          <w:sz w:val="25"/>
          <w:szCs w:val="25"/>
          <w:lang w:eastAsia="ru-RU"/>
        </w:rPr>
      </w:pPr>
    </w:p>
    <w:p w:rsidR="00A662A6" w:rsidRDefault="00A662A6" w:rsidP="00A662A6">
      <w:pPr>
        <w:spacing w:after="0" w:line="240" w:lineRule="auto"/>
        <w:ind w:left="4536"/>
        <w:jc w:val="both"/>
        <w:rPr>
          <w:rFonts w:ascii="Times New Roman" w:hAnsi="Times New Roman"/>
          <w:sz w:val="25"/>
          <w:szCs w:val="25"/>
          <w:lang w:eastAsia="ru-RU"/>
        </w:rPr>
      </w:pPr>
    </w:p>
    <w:p w:rsidR="00A662A6" w:rsidRPr="00270915" w:rsidRDefault="00A662A6" w:rsidP="00A662A6">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Методика</w:t>
      </w:r>
    </w:p>
    <w:p w:rsidR="00A662A6" w:rsidRPr="00270915" w:rsidRDefault="00A662A6" w:rsidP="00A662A6">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расчета значений целевых показателей муниципальной программы</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«Стимулирование развития жилищного строительства и обеспечение</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населения доступным и комфортным жильем путем реализации</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механизмов поддержки и развития жилищного строительства и</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стимулирование спроса на рынке жилья до 202</w:t>
      </w:r>
      <w:r w:rsidR="00F13795">
        <w:rPr>
          <w:rFonts w:ascii="Times New Roman" w:hAnsi="Times New Roman"/>
          <w:b/>
          <w:sz w:val="28"/>
          <w:szCs w:val="28"/>
          <w:lang w:eastAsia="ru-RU"/>
        </w:rPr>
        <w:t>5</w:t>
      </w:r>
      <w:r w:rsidRPr="00D042D5">
        <w:rPr>
          <w:rFonts w:ascii="Times New Roman" w:hAnsi="Times New Roman"/>
          <w:b/>
          <w:sz w:val="28"/>
          <w:szCs w:val="28"/>
          <w:lang w:eastAsia="ru-RU"/>
        </w:rPr>
        <w:t xml:space="preserve"> года»</w:t>
      </w:r>
    </w:p>
    <w:p w:rsidR="00A662A6" w:rsidRDefault="00A662A6" w:rsidP="00A662A6">
      <w:pPr>
        <w:spacing w:after="0" w:line="240" w:lineRule="auto"/>
        <w:jc w:val="center"/>
        <w:rPr>
          <w:rFonts w:ascii="Times New Roman" w:hAnsi="Times New Roman"/>
          <w:sz w:val="28"/>
          <w:szCs w:val="28"/>
          <w:lang w:eastAsia="ru-RU"/>
        </w:rPr>
      </w:pPr>
    </w:p>
    <w:p w:rsidR="00A662A6" w:rsidRPr="00270915" w:rsidRDefault="00A662A6" w:rsidP="00A662A6">
      <w:pPr>
        <w:spacing w:after="0" w:line="240" w:lineRule="auto"/>
        <w:rPr>
          <w:rFonts w:ascii="Times New Roman" w:hAnsi="Times New Roman"/>
          <w:sz w:val="28"/>
          <w:szCs w:val="28"/>
          <w:lang w:eastAsia="ru-RU"/>
        </w:rPr>
      </w:pPr>
    </w:p>
    <w:p w:rsidR="00A662A6" w:rsidRPr="00270915" w:rsidRDefault="00A662A6" w:rsidP="00A662A6">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Настоящая методика применяется для оценки эффективности реализации Программы и расчета целевых показателей Программы.</w:t>
      </w:r>
    </w:p>
    <w:p w:rsidR="00A662A6" w:rsidRPr="00270915" w:rsidRDefault="00A662A6" w:rsidP="00A662A6">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Оценка эффективности Программы осуществляется через анализ выполнения целевых показателей и Плана мероприятий Программы.</w:t>
      </w:r>
    </w:p>
    <w:p w:rsidR="00A662A6" w:rsidRPr="00270915" w:rsidRDefault="00A662A6" w:rsidP="00A662A6">
      <w:pPr>
        <w:spacing w:after="0" w:line="240" w:lineRule="auto"/>
        <w:ind w:firstLine="709"/>
        <w:jc w:val="both"/>
        <w:rPr>
          <w:rFonts w:ascii="Times New Roman" w:hAnsi="Times New Roman"/>
          <w:sz w:val="28"/>
          <w:szCs w:val="28"/>
          <w:lang w:eastAsia="ru-RU"/>
        </w:rPr>
      </w:pPr>
    </w:p>
    <w:p w:rsidR="00A662A6" w:rsidRPr="00270915" w:rsidRDefault="00A662A6" w:rsidP="00A662A6">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Подпрограмма 2</w:t>
      </w:r>
    </w:p>
    <w:p w:rsidR="00A662A6" w:rsidRPr="00270915" w:rsidRDefault="00A662A6" w:rsidP="00A662A6">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«Формирование жилищного фонда для переселения граждан из жилых</w:t>
      </w:r>
      <w:r>
        <w:rPr>
          <w:rFonts w:ascii="Times New Roman" w:hAnsi="Times New Roman"/>
          <w:b/>
          <w:sz w:val="28"/>
          <w:szCs w:val="28"/>
          <w:lang w:eastAsia="ru-RU"/>
        </w:rPr>
        <w:t xml:space="preserve"> </w:t>
      </w:r>
      <w:r w:rsidRPr="00D042D5">
        <w:rPr>
          <w:rFonts w:ascii="Times New Roman" w:hAnsi="Times New Roman"/>
          <w:b/>
          <w:sz w:val="28"/>
          <w:szCs w:val="28"/>
          <w:lang w:eastAsia="ru-RU"/>
        </w:rPr>
        <w:t>помещений</w:t>
      </w:r>
      <w:r>
        <w:rPr>
          <w:rFonts w:ascii="Times New Roman" w:hAnsi="Times New Roman"/>
          <w:b/>
          <w:sz w:val="28"/>
          <w:szCs w:val="28"/>
          <w:lang w:eastAsia="ru-RU"/>
        </w:rPr>
        <w:t>,</w:t>
      </w:r>
      <w:r w:rsidRPr="00D042D5">
        <w:rPr>
          <w:rFonts w:ascii="Times New Roman" w:hAnsi="Times New Roman"/>
          <w:b/>
          <w:sz w:val="28"/>
          <w:szCs w:val="28"/>
          <w:lang w:eastAsia="ru-RU"/>
        </w:rPr>
        <w:t xml:space="preserve"> признанных непригодными для проживания и (или) с</w:t>
      </w:r>
      <w:r>
        <w:rPr>
          <w:rFonts w:ascii="Times New Roman" w:hAnsi="Times New Roman"/>
          <w:b/>
          <w:sz w:val="28"/>
          <w:szCs w:val="28"/>
          <w:lang w:eastAsia="ru-RU"/>
        </w:rPr>
        <w:t xml:space="preserve"> </w:t>
      </w:r>
      <w:r w:rsidRPr="00D042D5">
        <w:rPr>
          <w:rFonts w:ascii="Times New Roman" w:hAnsi="Times New Roman"/>
          <w:b/>
          <w:sz w:val="28"/>
          <w:szCs w:val="28"/>
          <w:lang w:eastAsia="ru-RU"/>
        </w:rPr>
        <w:t>высоким уровнем износа»</w:t>
      </w:r>
    </w:p>
    <w:p w:rsidR="00A662A6" w:rsidRPr="00270915" w:rsidRDefault="00A662A6" w:rsidP="00A662A6">
      <w:pPr>
        <w:spacing w:after="0" w:line="240" w:lineRule="auto"/>
        <w:ind w:firstLine="709"/>
        <w:jc w:val="center"/>
        <w:rPr>
          <w:rFonts w:ascii="Times New Roman" w:hAnsi="Times New Roman"/>
          <w:b/>
          <w:sz w:val="28"/>
          <w:szCs w:val="28"/>
          <w:lang w:eastAsia="ru-RU"/>
        </w:rPr>
      </w:pPr>
    </w:p>
    <w:p w:rsidR="00A662A6" w:rsidRPr="00270915" w:rsidRDefault="00A662A6" w:rsidP="00A662A6">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1. Количество граждан, проживающих в аварийном и ветхом жилищном фонде;</w:t>
      </w:r>
    </w:p>
    <w:p w:rsidR="00A662A6" w:rsidRPr="00270915" w:rsidRDefault="00A662A6" w:rsidP="00A662A6">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2. Количество жилых помещений, признанных непригодными для проживания и (или) с высоким уровнем износа, в общем объеме аварийного жилищного фонда;</w:t>
      </w:r>
    </w:p>
    <w:p w:rsidR="00A662A6" w:rsidRPr="00D042D5" w:rsidRDefault="00A662A6" w:rsidP="00A662A6">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3. Общая площадь аварийного и ветхого жилищного фонда, подлежащая переселению.</w:t>
      </w:r>
      <w:r w:rsidRPr="00270915">
        <w:rPr>
          <w:rFonts w:ascii="Times New Roman" w:hAnsi="Times New Roman"/>
          <w:sz w:val="28"/>
          <w:szCs w:val="28"/>
          <w:lang w:eastAsia="ru-RU"/>
        </w:rPr>
        <w:t xml:space="preserve"> </w:t>
      </w:r>
      <w:r w:rsidRPr="00D042D5">
        <w:rPr>
          <w:rFonts w:ascii="Times New Roman" w:hAnsi="Times New Roman"/>
          <w:sz w:val="28"/>
          <w:szCs w:val="28"/>
          <w:lang w:eastAsia="ru-RU"/>
        </w:rPr>
        <w:t xml:space="preserve">Статистическая форма отчетности 1 </w:t>
      </w:r>
      <w:r w:rsidR="00A97F65">
        <w:rPr>
          <w:rFonts w:ascii="Times New Roman" w:hAnsi="Times New Roman"/>
          <w:sz w:val="28"/>
          <w:szCs w:val="28"/>
          <w:lang w:eastAsia="ru-RU"/>
        </w:rPr>
        <w:t>–</w:t>
      </w:r>
      <w:r w:rsidRPr="00D042D5">
        <w:rPr>
          <w:rFonts w:ascii="Times New Roman" w:hAnsi="Times New Roman"/>
          <w:sz w:val="28"/>
          <w:szCs w:val="28"/>
          <w:lang w:eastAsia="ru-RU"/>
        </w:rPr>
        <w:t>ЖФ</w:t>
      </w:r>
      <w:r w:rsidR="00A97F65">
        <w:rPr>
          <w:rFonts w:ascii="Times New Roman" w:hAnsi="Times New Roman"/>
          <w:sz w:val="28"/>
          <w:szCs w:val="28"/>
          <w:lang w:eastAsia="ru-RU"/>
        </w:rPr>
        <w:t>.</w:t>
      </w:r>
      <w:bookmarkStart w:id="24" w:name="_GoBack"/>
      <w:bookmarkEnd w:id="24"/>
    </w:p>
    <w:p w:rsidR="00A662A6" w:rsidRPr="00270915" w:rsidRDefault="00A662A6" w:rsidP="00A662A6">
      <w:pPr>
        <w:spacing w:after="0" w:line="240" w:lineRule="auto"/>
        <w:jc w:val="both"/>
        <w:rPr>
          <w:rFonts w:ascii="Times New Roman" w:hAnsi="Times New Roman"/>
          <w:sz w:val="28"/>
          <w:szCs w:val="28"/>
          <w:lang w:eastAsia="ru-RU"/>
        </w:rPr>
      </w:pPr>
    </w:p>
    <w:p w:rsidR="00A662A6" w:rsidRPr="00270915" w:rsidRDefault="00A662A6" w:rsidP="00A662A6">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Подпрограмма 3</w:t>
      </w:r>
      <w:r w:rsidRPr="00270915">
        <w:rPr>
          <w:rFonts w:ascii="Times New Roman" w:hAnsi="Times New Roman"/>
          <w:b/>
          <w:sz w:val="28"/>
          <w:szCs w:val="28"/>
          <w:lang w:eastAsia="ru-RU"/>
        </w:rPr>
        <w:t xml:space="preserve"> </w:t>
      </w:r>
    </w:p>
    <w:p w:rsidR="00A662A6" w:rsidRPr="00270915" w:rsidRDefault="00A662A6" w:rsidP="00A662A6">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«Обеспечение малоимущих граждан жилыми помещениями по договорам</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социального найма муниципального жилищного фонда»</w:t>
      </w:r>
    </w:p>
    <w:p w:rsidR="00A662A6" w:rsidRPr="00270915" w:rsidRDefault="00A662A6" w:rsidP="00A662A6">
      <w:pPr>
        <w:spacing w:after="0" w:line="240" w:lineRule="auto"/>
        <w:jc w:val="center"/>
        <w:rPr>
          <w:rFonts w:ascii="Times New Roman" w:hAnsi="Times New Roman"/>
          <w:b/>
          <w:sz w:val="28"/>
          <w:szCs w:val="28"/>
          <w:lang w:eastAsia="ru-RU"/>
        </w:rPr>
      </w:pPr>
    </w:p>
    <w:p w:rsidR="00A662A6" w:rsidRPr="00270915" w:rsidRDefault="00F13795" w:rsidP="00A662A6">
      <w:pPr>
        <w:pStyle w:val="af7"/>
        <w:numPr>
          <w:ilvl w:val="0"/>
          <w:numId w:val="17"/>
        </w:numPr>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П</w:t>
      </w:r>
      <w:r w:rsidRPr="00F018C6">
        <w:rPr>
          <w:rFonts w:ascii="Times New Roman" w:hAnsi="Times New Roman"/>
          <w:sz w:val="28"/>
          <w:szCs w:val="28"/>
        </w:rPr>
        <w:t>редоставление жилых помещений по договорам социального найма гражданам, состоящим на учете в качестве нуждающихся в жилых помещениях</w:t>
      </w:r>
      <w:r w:rsidR="00A662A6" w:rsidRPr="00270915">
        <w:rPr>
          <w:rFonts w:ascii="Times New Roman" w:eastAsia="Times New Roman" w:hAnsi="Times New Roman"/>
          <w:sz w:val="28"/>
          <w:szCs w:val="28"/>
          <w:lang w:eastAsia="ru-RU"/>
        </w:rPr>
        <w:t>, определяется по следующей формуле:</w:t>
      </w:r>
    </w:p>
    <w:p w:rsidR="00F13795" w:rsidRDefault="00F13795" w:rsidP="00A662A6">
      <w:pPr>
        <w:pStyle w:val="af7"/>
        <w:spacing w:after="0" w:line="240" w:lineRule="auto"/>
        <w:ind w:left="0" w:firstLine="709"/>
        <w:jc w:val="center"/>
        <w:rPr>
          <w:rFonts w:ascii="Times New Roman" w:eastAsia="Times New Roman" w:hAnsi="Times New Roman"/>
          <w:sz w:val="28"/>
          <w:szCs w:val="28"/>
          <w:lang w:eastAsia="ru-RU"/>
        </w:rPr>
      </w:pPr>
    </w:p>
    <w:p w:rsidR="00F13795" w:rsidRPr="00270915" w:rsidRDefault="00F13795" w:rsidP="00F13795">
      <w:pPr>
        <w:pStyle w:val="af7"/>
        <w:spacing w:after="0" w:line="240" w:lineRule="auto"/>
        <w:ind w:left="0" w:firstLine="709"/>
        <w:jc w:val="center"/>
        <w:rPr>
          <w:rFonts w:ascii="Times New Roman" w:eastAsia="Times New Roman" w:hAnsi="Times New Roman"/>
          <w:sz w:val="28"/>
          <w:szCs w:val="28"/>
          <w:lang w:eastAsia="ru-RU"/>
        </w:rPr>
      </w:pPr>
      <w:proofErr w:type="spellStart"/>
      <w:r w:rsidRPr="00270915">
        <w:rPr>
          <w:rFonts w:ascii="Times New Roman" w:eastAsia="Times New Roman" w:hAnsi="Times New Roman"/>
          <w:sz w:val="28"/>
          <w:szCs w:val="28"/>
          <w:lang w:eastAsia="ru-RU"/>
        </w:rPr>
        <w:t>Ккв</w:t>
      </w:r>
      <w:proofErr w:type="spellEnd"/>
      <w:r w:rsidRPr="00270915">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w:t>
      </w:r>
      <w:r w:rsidRPr="00270915">
        <w:rPr>
          <w:rFonts w:ascii="Times New Roman" w:eastAsia="Times New Roman" w:hAnsi="Times New Roman"/>
          <w:sz w:val="28"/>
          <w:szCs w:val="28"/>
          <w:lang w:eastAsia="ru-RU"/>
        </w:rPr>
        <w:t>ср/</w:t>
      </w:r>
      <w:proofErr w:type="spellStart"/>
      <w:r w:rsidRPr="00270915">
        <w:rPr>
          <w:rFonts w:ascii="Times New Roman" w:eastAsia="Times New Roman" w:hAnsi="Times New Roman"/>
          <w:sz w:val="28"/>
          <w:szCs w:val="28"/>
          <w:lang w:eastAsia="ru-RU"/>
        </w:rPr>
        <w:t>СтЖ</w:t>
      </w:r>
      <w:proofErr w:type="spellEnd"/>
      <w:r w:rsidRPr="00270915">
        <w:rPr>
          <w:rFonts w:ascii="Times New Roman" w:eastAsia="Times New Roman" w:hAnsi="Times New Roman"/>
          <w:sz w:val="28"/>
          <w:szCs w:val="28"/>
          <w:lang w:eastAsia="ru-RU"/>
        </w:rPr>
        <w:t>, где</w:t>
      </w:r>
    </w:p>
    <w:p w:rsidR="00F13795" w:rsidRPr="00270915" w:rsidRDefault="00F13795" w:rsidP="00F13795">
      <w:pPr>
        <w:pStyle w:val="af7"/>
        <w:spacing w:after="0" w:line="240" w:lineRule="auto"/>
        <w:ind w:left="0" w:firstLine="709"/>
        <w:jc w:val="center"/>
        <w:rPr>
          <w:rFonts w:ascii="Times New Roman" w:eastAsia="Times New Roman" w:hAnsi="Times New Roman"/>
          <w:sz w:val="28"/>
          <w:szCs w:val="28"/>
          <w:lang w:eastAsia="ru-RU"/>
        </w:rPr>
      </w:pPr>
    </w:p>
    <w:p w:rsidR="00F13795" w:rsidRPr="00270915" w:rsidRDefault="00F13795" w:rsidP="00F13795">
      <w:pPr>
        <w:pStyle w:val="af7"/>
        <w:spacing w:after="0" w:line="240" w:lineRule="auto"/>
        <w:ind w:left="0" w:firstLine="709"/>
        <w:rPr>
          <w:rFonts w:ascii="Times New Roman" w:eastAsia="Times New Roman" w:hAnsi="Times New Roman"/>
          <w:sz w:val="28"/>
          <w:szCs w:val="28"/>
          <w:lang w:eastAsia="ru-RU"/>
        </w:rPr>
      </w:pPr>
      <w:proofErr w:type="spellStart"/>
      <w:r w:rsidRPr="00270915">
        <w:rPr>
          <w:rFonts w:ascii="Times New Roman" w:eastAsia="Times New Roman" w:hAnsi="Times New Roman"/>
          <w:sz w:val="28"/>
          <w:szCs w:val="28"/>
          <w:lang w:eastAsia="ru-RU"/>
        </w:rPr>
        <w:t>Ккв</w:t>
      </w:r>
      <w:proofErr w:type="spellEnd"/>
      <w:r w:rsidRPr="00270915">
        <w:rPr>
          <w:rFonts w:ascii="Times New Roman" w:eastAsia="Times New Roman" w:hAnsi="Times New Roman"/>
          <w:sz w:val="28"/>
          <w:szCs w:val="28"/>
          <w:lang w:eastAsia="ru-RU"/>
        </w:rPr>
        <w:t>. - количество квартир, предоставленных по договорам социального найма малоимущим гражданам, нуждающимся в улучшении жилищных условий;</w:t>
      </w:r>
    </w:p>
    <w:p w:rsidR="00F13795" w:rsidRPr="00F13795" w:rsidRDefault="00F13795" w:rsidP="00F13795">
      <w:pPr>
        <w:pStyle w:val="af7"/>
        <w:spacing w:after="0" w:line="240" w:lineRule="auto"/>
        <w:ind w:lef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70915">
        <w:rPr>
          <w:rFonts w:ascii="Times New Roman" w:eastAsia="Times New Roman" w:hAnsi="Times New Roman"/>
          <w:sz w:val="28"/>
          <w:szCs w:val="28"/>
          <w:lang w:eastAsia="ru-RU"/>
        </w:rPr>
        <w:t>ср - сумма бюджетных средств, заложенная на реализацию подпрограммы.</w:t>
      </w:r>
    </w:p>
    <w:p w:rsidR="00A662A6" w:rsidRPr="00270915" w:rsidRDefault="00A662A6" w:rsidP="00A662A6">
      <w:pPr>
        <w:pStyle w:val="af7"/>
        <w:spacing w:after="0" w:line="240" w:lineRule="auto"/>
        <w:ind w:left="0" w:firstLine="709"/>
        <w:jc w:val="both"/>
        <w:rPr>
          <w:rFonts w:ascii="Times New Roman" w:eastAsia="Times New Roman" w:hAnsi="Times New Roman"/>
          <w:sz w:val="28"/>
          <w:szCs w:val="28"/>
          <w:lang w:eastAsia="ru-RU"/>
        </w:rPr>
      </w:pPr>
      <w:proofErr w:type="spellStart"/>
      <w:r w:rsidRPr="00270915">
        <w:rPr>
          <w:rFonts w:ascii="Times New Roman" w:eastAsia="Times New Roman" w:hAnsi="Times New Roman"/>
          <w:sz w:val="28"/>
          <w:szCs w:val="28"/>
          <w:lang w:eastAsia="ru-RU"/>
        </w:rPr>
        <w:t>СтЖ</w:t>
      </w:r>
      <w:proofErr w:type="spellEnd"/>
      <w:r w:rsidRPr="00270915">
        <w:rPr>
          <w:rFonts w:ascii="Times New Roman" w:eastAsia="Times New Roman" w:hAnsi="Times New Roman"/>
          <w:sz w:val="28"/>
          <w:szCs w:val="28"/>
          <w:lang w:eastAsia="ru-RU"/>
        </w:rPr>
        <w:t xml:space="preserve"> - стоимость приобретенных квартир, для предоставления малоимущим гражданам;</w:t>
      </w:r>
    </w:p>
    <w:p w:rsidR="00A662A6" w:rsidRPr="00270915" w:rsidRDefault="00A662A6" w:rsidP="00A662A6">
      <w:pPr>
        <w:pStyle w:val="af7"/>
        <w:spacing w:after="0" w:line="240" w:lineRule="auto"/>
        <w:ind w:left="0" w:firstLine="709"/>
        <w:jc w:val="both"/>
        <w:rPr>
          <w:rFonts w:ascii="Times New Roman" w:eastAsia="Times New Roman" w:hAnsi="Times New Roman"/>
          <w:sz w:val="28"/>
          <w:szCs w:val="28"/>
          <w:lang w:eastAsia="ru-RU"/>
        </w:rPr>
      </w:pPr>
    </w:p>
    <w:p w:rsidR="00A662A6" w:rsidRDefault="00A662A6" w:rsidP="00A662A6">
      <w:pPr>
        <w:pStyle w:val="af7"/>
        <w:spacing w:after="0" w:line="240" w:lineRule="auto"/>
        <w:ind w:left="0" w:firstLine="709"/>
        <w:rPr>
          <w:rFonts w:ascii="Times New Roman" w:eastAsia="Times New Roman" w:hAnsi="Times New Roman"/>
          <w:sz w:val="28"/>
          <w:szCs w:val="28"/>
          <w:lang w:eastAsia="ru-RU"/>
        </w:rPr>
      </w:pPr>
    </w:p>
    <w:p w:rsidR="00A662A6" w:rsidRPr="00270915" w:rsidRDefault="00A662A6" w:rsidP="00A662A6">
      <w:pPr>
        <w:pStyle w:val="af7"/>
        <w:spacing w:after="0" w:line="240" w:lineRule="auto"/>
        <w:ind w:left="0" w:firstLine="709"/>
        <w:rPr>
          <w:rFonts w:ascii="Times New Roman" w:eastAsia="Times New Roman" w:hAnsi="Times New Roman"/>
          <w:sz w:val="28"/>
          <w:szCs w:val="28"/>
          <w:lang w:eastAsia="ru-RU"/>
        </w:rPr>
      </w:pPr>
    </w:p>
    <w:p w:rsidR="00A662A6" w:rsidRPr="00270915" w:rsidRDefault="00A662A6" w:rsidP="00A662A6">
      <w:pPr>
        <w:pStyle w:val="af7"/>
        <w:spacing w:after="0" w:line="240" w:lineRule="auto"/>
        <w:ind w:left="0"/>
        <w:jc w:val="center"/>
        <w:rPr>
          <w:rFonts w:ascii="Times New Roman" w:eastAsia="Times New Roman" w:hAnsi="Times New Roman"/>
          <w:b/>
          <w:sz w:val="28"/>
          <w:szCs w:val="28"/>
          <w:lang w:eastAsia="ru-RU"/>
        </w:rPr>
      </w:pPr>
      <w:r w:rsidRPr="00270915">
        <w:rPr>
          <w:rFonts w:ascii="Times New Roman" w:eastAsia="Times New Roman" w:hAnsi="Times New Roman"/>
          <w:b/>
          <w:sz w:val="28"/>
          <w:szCs w:val="28"/>
          <w:lang w:eastAsia="ru-RU"/>
        </w:rPr>
        <w:t>Подпрограмма 4</w:t>
      </w:r>
    </w:p>
    <w:p w:rsidR="00A662A6" w:rsidRPr="00270915" w:rsidRDefault="00A662A6" w:rsidP="00A662A6">
      <w:pPr>
        <w:pStyle w:val="af7"/>
        <w:spacing w:after="0" w:line="240" w:lineRule="auto"/>
        <w:ind w:left="0"/>
        <w:jc w:val="center"/>
        <w:rPr>
          <w:rFonts w:ascii="Times New Roman" w:eastAsia="Times New Roman" w:hAnsi="Times New Roman"/>
          <w:b/>
          <w:sz w:val="28"/>
          <w:szCs w:val="28"/>
          <w:lang w:eastAsia="ru-RU"/>
        </w:rPr>
      </w:pPr>
      <w:r w:rsidRPr="00270915">
        <w:rPr>
          <w:rFonts w:ascii="Times New Roman" w:eastAsia="Times New Roman" w:hAnsi="Times New Roman"/>
          <w:b/>
          <w:sz w:val="28"/>
          <w:szCs w:val="28"/>
          <w:lang w:eastAsia="ru-RU"/>
        </w:rPr>
        <w:t>«Обеспечение жильем молодых семей»</w:t>
      </w:r>
    </w:p>
    <w:p w:rsidR="00A662A6" w:rsidRPr="00270915" w:rsidRDefault="00A662A6" w:rsidP="00A662A6">
      <w:pPr>
        <w:pStyle w:val="af7"/>
        <w:spacing w:after="0" w:line="240" w:lineRule="auto"/>
        <w:ind w:left="0" w:firstLine="709"/>
        <w:jc w:val="center"/>
        <w:rPr>
          <w:rFonts w:ascii="Times New Roman" w:eastAsia="Times New Roman" w:hAnsi="Times New Roman"/>
          <w:b/>
          <w:sz w:val="28"/>
          <w:szCs w:val="28"/>
          <w:lang w:eastAsia="ru-RU"/>
        </w:rPr>
      </w:pPr>
    </w:p>
    <w:p w:rsidR="00A662A6" w:rsidRPr="00270915" w:rsidRDefault="00A662A6" w:rsidP="00A662A6">
      <w:pPr>
        <w:pStyle w:val="af7"/>
        <w:numPr>
          <w:ilvl w:val="0"/>
          <w:numId w:val="18"/>
        </w:numPr>
        <w:ind w:left="0" w:firstLine="709"/>
        <w:jc w:val="both"/>
        <w:rPr>
          <w:rFonts w:ascii="Times New Roman" w:eastAsia="Times New Roman" w:hAnsi="Times New Roman"/>
          <w:sz w:val="28"/>
          <w:szCs w:val="28"/>
          <w:lang w:eastAsia="ru-RU"/>
        </w:rPr>
      </w:pPr>
      <w:r w:rsidRPr="00270915">
        <w:rPr>
          <w:rFonts w:ascii="Times New Roman" w:hAnsi="Times New Roman"/>
          <w:sz w:val="28"/>
          <w:szCs w:val="28"/>
          <w:lang w:eastAsia="ru-RU"/>
        </w:rPr>
        <w:t xml:space="preserve">Количество молодых семей, получивших социальную выплату на приобретение (строительство) жилья, </w:t>
      </w:r>
      <w:r w:rsidRPr="00270915">
        <w:rPr>
          <w:rFonts w:ascii="Times New Roman" w:eastAsia="Times New Roman" w:hAnsi="Times New Roman"/>
          <w:sz w:val="28"/>
          <w:szCs w:val="28"/>
          <w:lang w:eastAsia="ru-RU"/>
        </w:rPr>
        <w:t>определяется по следующей формуле:</w:t>
      </w:r>
    </w:p>
    <w:p w:rsidR="00A662A6" w:rsidRPr="00270915" w:rsidRDefault="00A662A6" w:rsidP="00A662A6">
      <w:pPr>
        <w:pStyle w:val="af7"/>
        <w:ind w:left="1069"/>
        <w:jc w:val="both"/>
        <w:rPr>
          <w:rFonts w:ascii="Times New Roman" w:eastAsia="Times New Roman" w:hAnsi="Times New Roman"/>
          <w:sz w:val="28"/>
          <w:szCs w:val="28"/>
          <w:lang w:eastAsia="ru-RU"/>
        </w:rPr>
      </w:pPr>
    </w:p>
    <w:p w:rsidR="00A662A6" w:rsidRPr="00270915" w:rsidRDefault="00A662A6" w:rsidP="00A662A6">
      <w:pPr>
        <w:pStyle w:val="af7"/>
        <w:ind w:left="0" w:firstLine="709"/>
        <w:jc w:val="center"/>
        <w:rPr>
          <w:rFonts w:ascii="Times New Roman" w:eastAsia="Times New Roman" w:hAnsi="Times New Roman"/>
          <w:sz w:val="28"/>
          <w:szCs w:val="28"/>
          <w:lang w:eastAsia="ru-RU"/>
        </w:rPr>
      </w:pPr>
      <w:proofErr w:type="spellStart"/>
      <w:r w:rsidRPr="00270915">
        <w:rPr>
          <w:rFonts w:ascii="Times New Roman" w:eastAsia="Times New Roman" w:hAnsi="Times New Roman"/>
          <w:sz w:val="28"/>
          <w:szCs w:val="28"/>
          <w:lang w:eastAsia="ru-RU"/>
        </w:rPr>
        <w:t>СтЖ</w:t>
      </w:r>
      <w:proofErr w:type="spellEnd"/>
      <w:r w:rsidRPr="00270915">
        <w:rPr>
          <w:rFonts w:ascii="Times New Roman" w:eastAsia="Times New Roman" w:hAnsi="Times New Roman"/>
          <w:sz w:val="28"/>
          <w:szCs w:val="28"/>
          <w:lang w:eastAsia="ru-RU"/>
        </w:rPr>
        <w:t xml:space="preserve"> = Н х РЖ, где:</w:t>
      </w:r>
    </w:p>
    <w:p w:rsidR="00A662A6" w:rsidRPr="00270915" w:rsidRDefault="00A662A6" w:rsidP="00A662A6">
      <w:pPr>
        <w:pStyle w:val="af7"/>
        <w:ind w:left="0" w:firstLine="709"/>
        <w:jc w:val="center"/>
        <w:rPr>
          <w:rFonts w:ascii="Times New Roman" w:eastAsia="Times New Roman" w:hAnsi="Times New Roman"/>
          <w:sz w:val="28"/>
          <w:szCs w:val="28"/>
          <w:lang w:eastAsia="ru-RU"/>
        </w:rPr>
      </w:pPr>
    </w:p>
    <w:p w:rsidR="00A662A6" w:rsidRPr="00270915" w:rsidRDefault="00A662A6" w:rsidP="00A662A6">
      <w:pPr>
        <w:pStyle w:val="af7"/>
        <w:ind w:left="0" w:firstLine="709"/>
        <w:jc w:val="both"/>
        <w:rPr>
          <w:rFonts w:ascii="Times New Roman" w:eastAsia="Times New Roman" w:hAnsi="Times New Roman"/>
          <w:sz w:val="28"/>
          <w:szCs w:val="28"/>
          <w:lang w:eastAsia="ru-RU"/>
        </w:rPr>
      </w:pPr>
      <w:proofErr w:type="spellStart"/>
      <w:r w:rsidRPr="00270915">
        <w:rPr>
          <w:rFonts w:ascii="Times New Roman" w:eastAsia="Times New Roman" w:hAnsi="Times New Roman"/>
          <w:sz w:val="28"/>
          <w:szCs w:val="28"/>
          <w:lang w:eastAsia="ru-RU"/>
        </w:rPr>
        <w:t>СтЖ</w:t>
      </w:r>
      <w:proofErr w:type="spellEnd"/>
      <w:r w:rsidRPr="00270915">
        <w:rPr>
          <w:rFonts w:ascii="Times New Roman" w:eastAsia="Times New Roman" w:hAnsi="Times New Roman"/>
          <w:sz w:val="28"/>
          <w:szCs w:val="28"/>
          <w:lang w:eastAsia="ru-RU"/>
        </w:rPr>
        <w:t xml:space="preserve"> - средняя стоимость жилья, принимаемая при расчете размера социальной выплаты;</w:t>
      </w:r>
    </w:p>
    <w:p w:rsidR="00A662A6" w:rsidRPr="00270915" w:rsidRDefault="00A662A6" w:rsidP="00A662A6">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Н - норматив стоимости 1 кв. м общей площади жилья по Верхнесалдинскому городскому округу (утверждается постановлением администрации Верхнесалдинского городского округа);</w:t>
      </w:r>
    </w:p>
    <w:p w:rsidR="00A662A6" w:rsidRPr="00270915" w:rsidRDefault="00A662A6" w:rsidP="00A662A6">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lastRenderedPageBreak/>
        <w:t>РЖ - размер общей площади жилого помещения, с учетом которой определяется социальная выплата:</w:t>
      </w:r>
    </w:p>
    <w:p w:rsidR="00A662A6" w:rsidRPr="00270915" w:rsidRDefault="00A662A6" w:rsidP="00A662A6">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для семьи численностью 2 человека (молодые супруги или 1 молодой родитель и ребенок) - 42 кв. метра;</w:t>
      </w:r>
    </w:p>
    <w:p w:rsidR="00A662A6" w:rsidRPr="00270915" w:rsidRDefault="00A662A6" w:rsidP="00A662A6">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A662A6" w:rsidRPr="00270915" w:rsidRDefault="00A662A6" w:rsidP="00A662A6">
      <w:pPr>
        <w:spacing w:after="0" w:line="240" w:lineRule="auto"/>
        <w:ind w:firstLine="709"/>
        <w:jc w:val="both"/>
        <w:rPr>
          <w:rFonts w:ascii="Times New Roman" w:hAnsi="Times New Roman"/>
          <w:sz w:val="28"/>
          <w:szCs w:val="28"/>
          <w:lang w:eastAsia="ru-RU"/>
        </w:rPr>
      </w:pPr>
    </w:p>
    <w:p w:rsidR="00A662A6" w:rsidRPr="00270915" w:rsidRDefault="00A662A6" w:rsidP="00A662A6">
      <w:pPr>
        <w:spacing w:after="0" w:line="240" w:lineRule="auto"/>
        <w:ind w:firstLine="709"/>
        <w:jc w:val="center"/>
        <w:rPr>
          <w:rFonts w:ascii="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w:t>
      </w:r>
      <w:proofErr w:type="spellStart"/>
      <w:r w:rsidRPr="00D042D5">
        <w:rPr>
          <w:rFonts w:ascii="Times New Roman" w:hAnsi="Times New Roman"/>
          <w:sz w:val="28"/>
          <w:szCs w:val="28"/>
          <w:lang w:eastAsia="ru-RU"/>
        </w:rPr>
        <w:t>Dcp</w:t>
      </w:r>
      <w:proofErr w:type="spellEnd"/>
      <w:r w:rsidRPr="00D042D5">
        <w:rPr>
          <w:rFonts w:ascii="Times New Roman" w:hAnsi="Times New Roman"/>
          <w:sz w:val="28"/>
          <w:szCs w:val="28"/>
          <w:lang w:eastAsia="ru-RU"/>
        </w:rPr>
        <w:t>/</w:t>
      </w:r>
      <w:proofErr w:type="spellStart"/>
      <w:r w:rsidRPr="00D042D5">
        <w:rPr>
          <w:rFonts w:ascii="Times New Roman" w:hAnsi="Times New Roman"/>
          <w:sz w:val="28"/>
          <w:szCs w:val="28"/>
          <w:lang w:eastAsia="ru-RU"/>
        </w:rPr>
        <w:t>СтЖ</w:t>
      </w:r>
      <w:proofErr w:type="spellEnd"/>
      <w:r w:rsidRPr="00D042D5">
        <w:rPr>
          <w:rFonts w:ascii="Times New Roman" w:hAnsi="Times New Roman"/>
          <w:sz w:val="28"/>
          <w:szCs w:val="28"/>
          <w:lang w:eastAsia="ru-RU"/>
        </w:rPr>
        <w:t>, где</w:t>
      </w:r>
    </w:p>
    <w:p w:rsidR="00A662A6" w:rsidRPr="00270915" w:rsidRDefault="00A662A6" w:rsidP="00A662A6">
      <w:pPr>
        <w:spacing w:after="0" w:line="240" w:lineRule="auto"/>
        <w:ind w:firstLine="709"/>
        <w:jc w:val="center"/>
        <w:rPr>
          <w:rFonts w:ascii="Times New Roman" w:hAnsi="Times New Roman"/>
          <w:sz w:val="28"/>
          <w:szCs w:val="28"/>
          <w:lang w:eastAsia="ru-RU"/>
        </w:rPr>
      </w:pPr>
    </w:p>
    <w:p w:rsidR="00A662A6" w:rsidRPr="00270915" w:rsidRDefault="00A662A6" w:rsidP="00A662A6">
      <w:pPr>
        <w:spacing w:after="0" w:line="240" w:lineRule="auto"/>
        <w:ind w:firstLine="709"/>
        <w:jc w:val="both"/>
        <w:rPr>
          <w:rFonts w:ascii="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количество молодых семей, претендентов на получение социальных выплат;</w:t>
      </w:r>
    </w:p>
    <w:p w:rsidR="00A662A6" w:rsidRPr="00270915" w:rsidRDefault="00A662A6" w:rsidP="00A662A6">
      <w:pPr>
        <w:spacing w:after="0" w:line="240" w:lineRule="auto"/>
        <w:ind w:firstLine="709"/>
        <w:jc w:val="both"/>
        <w:rPr>
          <w:rFonts w:ascii="Times New Roman" w:hAnsi="Times New Roman"/>
          <w:sz w:val="28"/>
          <w:szCs w:val="28"/>
          <w:lang w:eastAsia="ru-RU"/>
        </w:rPr>
      </w:pPr>
      <w:proofErr w:type="spellStart"/>
      <w:r w:rsidRPr="00D042D5">
        <w:rPr>
          <w:rFonts w:ascii="Times New Roman" w:hAnsi="Times New Roman"/>
          <w:sz w:val="28"/>
          <w:szCs w:val="28"/>
          <w:lang w:eastAsia="ru-RU"/>
        </w:rPr>
        <w:t>Dcp</w:t>
      </w:r>
      <w:proofErr w:type="spellEnd"/>
      <w:r w:rsidRPr="00D042D5">
        <w:rPr>
          <w:rFonts w:ascii="Times New Roman" w:hAnsi="Times New Roman"/>
          <w:sz w:val="28"/>
          <w:szCs w:val="28"/>
          <w:lang w:eastAsia="ru-RU"/>
        </w:rPr>
        <w:t>. - сумма бюджетных средств, заложенная на реализацию Подпрограммы.</w:t>
      </w:r>
    </w:p>
    <w:p w:rsidR="00A662A6" w:rsidRPr="00270915" w:rsidRDefault="00A662A6" w:rsidP="00A662A6">
      <w:pPr>
        <w:spacing w:after="0" w:line="240" w:lineRule="auto"/>
        <w:ind w:firstLine="709"/>
        <w:jc w:val="both"/>
        <w:rPr>
          <w:rFonts w:ascii="Times New Roman" w:hAnsi="Times New Roman"/>
          <w:sz w:val="28"/>
          <w:szCs w:val="28"/>
          <w:lang w:eastAsia="ru-RU"/>
        </w:rPr>
      </w:pPr>
    </w:p>
    <w:p w:rsidR="00A662A6" w:rsidRPr="00270915" w:rsidRDefault="00A662A6" w:rsidP="00A662A6">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Подпрограмма 5</w:t>
      </w:r>
    </w:p>
    <w:p w:rsidR="00A662A6" w:rsidRDefault="00A662A6" w:rsidP="00A662A6">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«Предоставление региональной поддержки молодым семьям на улучшение</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жилищных условий»</w:t>
      </w:r>
    </w:p>
    <w:p w:rsidR="00A662A6" w:rsidRPr="00270915" w:rsidRDefault="00A662A6" w:rsidP="00A662A6">
      <w:pPr>
        <w:spacing w:after="0" w:line="240" w:lineRule="auto"/>
        <w:jc w:val="center"/>
        <w:rPr>
          <w:rFonts w:ascii="Times New Roman" w:hAnsi="Times New Roman"/>
          <w:b/>
          <w:sz w:val="28"/>
          <w:szCs w:val="28"/>
          <w:lang w:eastAsia="ru-RU"/>
        </w:rPr>
      </w:pPr>
    </w:p>
    <w:p w:rsidR="00A662A6" w:rsidRDefault="00A662A6" w:rsidP="00A662A6">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1. </w:t>
      </w:r>
      <w:r w:rsidR="00C7592B" w:rsidRPr="00C7592B">
        <w:rPr>
          <w:rFonts w:ascii="Times New Roman" w:hAnsi="Times New Roman"/>
          <w:sz w:val="28"/>
          <w:szCs w:val="28"/>
          <w:lang w:eastAsia="ru-RU"/>
        </w:rPr>
        <w:t xml:space="preserve">Количество молодых семей, получивших </w:t>
      </w:r>
      <w:r w:rsidR="00C7592B">
        <w:rPr>
          <w:rFonts w:ascii="Times New Roman" w:hAnsi="Times New Roman"/>
          <w:sz w:val="28"/>
          <w:szCs w:val="28"/>
          <w:lang w:eastAsia="ru-RU"/>
        </w:rPr>
        <w:t xml:space="preserve">региональную </w:t>
      </w:r>
      <w:r w:rsidR="00C7592B" w:rsidRPr="00C7592B">
        <w:rPr>
          <w:rFonts w:ascii="Times New Roman" w:hAnsi="Times New Roman"/>
          <w:sz w:val="28"/>
          <w:szCs w:val="28"/>
          <w:lang w:eastAsia="ru-RU"/>
        </w:rPr>
        <w:t>социальную выплату</w:t>
      </w:r>
      <w:r w:rsidR="00C7592B">
        <w:rPr>
          <w:rFonts w:ascii="Times New Roman" w:hAnsi="Times New Roman"/>
          <w:sz w:val="28"/>
          <w:szCs w:val="28"/>
          <w:lang w:eastAsia="ru-RU"/>
        </w:rPr>
        <w:t xml:space="preserve"> на улучшение жилищных условий</w:t>
      </w:r>
      <w:r w:rsidRPr="00D042D5">
        <w:rPr>
          <w:rFonts w:ascii="Times New Roman" w:hAnsi="Times New Roman"/>
          <w:sz w:val="28"/>
          <w:szCs w:val="28"/>
          <w:lang w:eastAsia="ru-RU"/>
        </w:rPr>
        <w:t>, определяется по следующей формуле:</w:t>
      </w:r>
      <w:r>
        <w:rPr>
          <w:rFonts w:ascii="Times New Roman" w:hAnsi="Times New Roman"/>
          <w:sz w:val="28"/>
          <w:szCs w:val="28"/>
          <w:lang w:eastAsia="ru-RU"/>
        </w:rPr>
        <w:t xml:space="preserve"> </w:t>
      </w:r>
    </w:p>
    <w:p w:rsidR="00A662A6" w:rsidRDefault="00A662A6" w:rsidP="00A662A6">
      <w:pPr>
        <w:spacing w:after="0" w:line="240" w:lineRule="auto"/>
        <w:ind w:firstLine="709"/>
        <w:jc w:val="center"/>
        <w:rPr>
          <w:rFonts w:ascii="Times New Roman" w:hAnsi="Times New Roman"/>
          <w:sz w:val="28"/>
          <w:szCs w:val="28"/>
          <w:lang w:eastAsia="ru-RU"/>
        </w:rPr>
      </w:pPr>
      <w:proofErr w:type="spellStart"/>
      <w:r w:rsidRPr="00D042D5">
        <w:rPr>
          <w:rFonts w:ascii="Times New Roman" w:hAnsi="Times New Roman"/>
          <w:sz w:val="28"/>
          <w:szCs w:val="28"/>
          <w:lang w:eastAsia="ru-RU"/>
        </w:rPr>
        <w:t>СтЖ</w:t>
      </w:r>
      <w:proofErr w:type="spellEnd"/>
      <w:r w:rsidRPr="00D042D5">
        <w:rPr>
          <w:rFonts w:ascii="Times New Roman" w:hAnsi="Times New Roman"/>
          <w:sz w:val="28"/>
          <w:szCs w:val="28"/>
          <w:lang w:eastAsia="ru-RU"/>
        </w:rPr>
        <w:t xml:space="preserve"> = Н х РЖ, где:</w:t>
      </w:r>
    </w:p>
    <w:p w:rsidR="00A662A6" w:rsidRDefault="00A662A6" w:rsidP="00A662A6">
      <w:pPr>
        <w:spacing w:after="0" w:line="240" w:lineRule="auto"/>
        <w:ind w:firstLine="709"/>
        <w:jc w:val="center"/>
        <w:rPr>
          <w:rFonts w:ascii="Times New Roman" w:hAnsi="Times New Roman"/>
          <w:sz w:val="28"/>
          <w:szCs w:val="28"/>
          <w:lang w:eastAsia="ru-RU"/>
        </w:rPr>
      </w:pPr>
    </w:p>
    <w:p w:rsidR="00A662A6" w:rsidRDefault="00A662A6" w:rsidP="00A662A6">
      <w:pPr>
        <w:spacing w:after="0" w:line="240" w:lineRule="auto"/>
        <w:ind w:firstLine="709"/>
        <w:jc w:val="both"/>
        <w:rPr>
          <w:rFonts w:ascii="Times New Roman" w:hAnsi="Times New Roman"/>
          <w:sz w:val="28"/>
          <w:szCs w:val="28"/>
          <w:lang w:eastAsia="ru-RU"/>
        </w:rPr>
      </w:pPr>
      <w:proofErr w:type="spellStart"/>
      <w:r w:rsidRPr="00D042D5">
        <w:rPr>
          <w:rFonts w:ascii="Times New Roman" w:hAnsi="Times New Roman"/>
          <w:sz w:val="28"/>
          <w:szCs w:val="28"/>
          <w:lang w:eastAsia="ru-RU"/>
        </w:rPr>
        <w:t>СтЖ</w:t>
      </w:r>
      <w:proofErr w:type="spellEnd"/>
      <w:r w:rsidRPr="00D042D5">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A662A6" w:rsidRDefault="00A662A6" w:rsidP="00A662A6">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Н - норматив стоимости 1 кв. м общей площади жилья по Верхнесалдинскому городскому округу (утверждается постановлением администрации Верхнесалдинского городского округа);</w:t>
      </w:r>
      <w:r>
        <w:rPr>
          <w:rFonts w:ascii="Times New Roman" w:hAnsi="Times New Roman"/>
          <w:sz w:val="28"/>
          <w:szCs w:val="28"/>
          <w:lang w:eastAsia="ru-RU"/>
        </w:rPr>
        <w:t xml:space="preserve"> </w:t>
      </w:r>
    </w:p>
    <w:p w:rsidR="00A662A6" w:rsidRDefault="00A662A6" w:rsidP="00A662A6">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РЖ - размер общей площади жилого помещения, с учетом которой определяется социальная выплата:</w:t>
      </w:r>
    </w:p>
    <w:p w:rsidR="00A662A6" w:rsidRDefault="00A662A6" w:rsidP="00A662A6">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для семьи численностью 2 человека (молодые супруги или 1 молодой родитель и ребенок) - 42 кв. метра;</w:t>
      </w:r>
    </w:p>
    <w:p w:rsidR="00A662A6" w:rsidRDefault="00A662A6" w:rsidP="00A662A6">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A662A6" w:rsidRDefault="00A662A6" w:rsidP="00A662A6">
      <w:pPr>
        <w:spacing w:after="0" w:line="240" w:lineRule="auto"/>
        <w:ind w:firstLine="709"/>
        <w:jc w:val="both"/>
        <w:rPr>
          <w:rFonts w:ascii="Times New Roman" w:hAnsi="Times New Roman"/>
          <w:sz w:val="28"/>
          <w:szCs w:val="28"/>
          <w:lang w:eastAsia="ru-RU"/>
        </w:rPr>
      </w:pPr>
    </w:p>
    <w:p w:rsidR="00A662A6" w:rsidRDefault="00A662A6" w:rsidP="00A662A6">
      <w:pPr>
        <w:spacing w:after="0" w:line="240" w:lineRule="auto"/>
        <w:ind w:firstLine="709"/>
        <w:jc w:val="center"/>
        <w:rPr>
          <w:rFonts w:ascii="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w:t>
      </w:r>
      <w:proofErr w:type="spellStart"/>
      <w:r w:rsidRPr="00D042D5">
        <w:rPr>
          <w:rFonts w:ascii="Times New Roman" w:hAnsi="Times New Roman"/>
          <w:sz w:val="28"/>
          <w:szCs w:val="28"/>
          <w:lang w:eastAsia="ru-RU"/>
        </w:rPr>
        <w:t>Lcp</w:t>
      </w:r>
      <w:proofErr w:type="spellEnd"/>
      <w:r w:rsidRPr="00D042D5">
        <w:rPr>
          <w:rFonts w:ascii="Times New Roman" w:hAnsi="Times New Roman"/>
          <w:sz w:val="28"/>
          <w:szCs w:val="28"/>
          <w:lang w:eastAsia="ru-RU"/>
        </w:rPr>
        <w:t>/</w:t>
      </w:r>
      <w:proofErr w:type="spellStart"/>
      <w:r w:rsidRPr="00D042D5">
        <w:rPr>
          <w:rFonts w:ascii="Times New Roman" w:hAnsi="Times New Roman"/>
          <w:sz w:val="28"/>
          <w:szCs w:val="28"/>
          <w:lang w:eastAsia="ru-RU"/>
        </w:rPr>
        <w:t>СтЖ</w:t>
      </w:r>
      <w:proofErr w:type="spellEnd"/>
      <w:r w:rsidRPr="00D042D5">
        <w:rPr>
          <w:rFonts w:ascii="Times New Roman" w:hAnsi="Times New Roman"/>
          <w:sz w:val="28"/>
          <w:szCs w:val="28"/>
          <w:lang w:eastAsia="ru-RU"/>
        </w:rPr>
        <w:t>, где</w:t>
      </w:r>
    </w:p>
    <w:p w:rsidR="00A662A6" w:rsidRPr="00D042D5" w:rsidRDefault="00A662A6" w:rsidP="00A662A6">
      <w:pPr>
        <w:spacing w:after="0" w:line="240" w:lineRule="auto"/>
        <w:ind w:firstLine="709"/>
        <w:jc w:val="center"/>
        <w:rPr>
          <w:rFonts w:ascii="Times New Roman" w:hAnsi="Times New Roman"/>
          <w:sz w:val="28"/>
          <w:szCs w:val="28"/>
          <w:lang w:eastAsia="ru-RU"/>
        </w:rPr>
      </w:pPr>
    </w:p>
    <w:p w:rsidR="00A662A6" w:rsidRDefault="00A662A6" w:rsidP="00A662A6">
      <w:pPr>
        <w:spacing w:after="0" w:line="240" w:lineRule="auto"/>
        <w:ind w:firstLine="709"/>
        <w:jc w:val="both"/>
        <w:rPr>
          <w:rFonts w:ascii="Times New Roman" w:hAnsi="Times New Roman"/>
          <w:sz w:val="28"/>
          <w:szCs w:val="28"/>
          <w:lang w:eastAsia="ru-RU"/>
        </w:rPr>
      </w:pPr>
      <w:proofErr w:type="spellStart"/>
      <w:r w:rsidRPr="00270915">
        <w:rPr>
          <w:rFonts w:ascii="Times New Roman" w:hAnsi="Times New Roman"/>
          <w:sz w:val="28"/>
          <w:szCs w:val="28"/>
          <w:lang w:eastAsia="ru-RU"/>
        </w:rPr>
        <w:t>Кмс</w:t>
      </w:r>
      <w:proofErr w:type="spellEnd"/>
      <w:r w:rsidRPr="00270915">
        <w:rPr>
          <w:rFonts w:ascii="Times New Roman" w:hAnsi="Times New Roman"/>
          <w:sz w:val="28"/>
          <w:szCs w:val="28"/>
          <w:lang w:eastAsia="ru-RU"/>
        </w:rPr>
        <w:t xml:space="preserve"> - количество молодых семей, претендентов на получение социальных выплат;</w:t>
      </w:r>
    </w:p>
    <w:p w:rsidR="00A662A6" w:rsidRPr="00270915" w:rsidRDefault="00A662A6" w:rsidP="00A662A6">
      <w:pPr>
        <w:spacing w:after="0" w:line="240" w:lineRule="auto"/>
        <w:ind w:firstLine="709"/>
        <w:jc w:val="both"/>
        <w:rPr>
          <w:rFonts w:ascii="Times New Roman" w:hAnsi="Times New Roman"/>
          <w:sz w:val="28"/>
          <w:szCs w:val="28"/>
        </w:rPr>
      </w:pPr>
      <w:r w:rsidRPr="00D62AC7">
        <w:rPr>
          <w:rFonts w:ascii="Times New Roman" w:hAnsi="Times New Roman"/>
          <w:sz w:val="28"/>
          <w:szCs w:val="28"/>
          <w:lang w:eastAsia="ru-RU"/>
        </w:rPr>
        <w:t>∑</w:t>
      </w:r>
      <w:proofErr w:type="spellStart"/>
      <w:r>
        <w:rPr>
          <w:rFonts w:ascii="Times New Roman" w:hAnsi="Times New Roman"/>
          <w:sz w:val="28"/>
          <w:szCs w:val="28"/>
          <w:lang w:eastAsia="ru-RU"/>
        </w:rPr>
        <w:t>с</w:t>
      </w:r>
      <w:r w:rsidRPr="00270915">
        <w:rPr>
          <w:rFonts w:ascii="Times New Roman" w:hAnsi="Times New Roman"/>
          <w:sz w:val="28"/>
          <w:szCs w:val="28"/>
          <w:lang w:eastAsia="ru-RU"/>
        </w:rPr>
        <w:t>p</w:t>
      </w:r>
      <w:proofErr w:type="spellEnd"/>
      <w:r w:rsidRPr="00270915">
        <w:rPr>
          <w:rFonts w:ascii="Times New Roman" w:hAnsi="Times New Roman"/>
          <w:sz w:val="28"/>
          <w:szCs w:val="28"/>
          <w:lang w:eastAsia="ru-RU"/>
        </w:rPr>
        <w:t>. — сумма бюджетных средств, заложенная на реализацию подпрограммы</w:t>
      </w:r>
      <w:r>
        <w:rPr>
          <w:rFonts w:ascii="Times New Roman" w:hAnsi="Times New Roman"/>
          <w:sz w:val="28"/>
          <w:szCs w:val="28"/>
          <w:lang w:eastAsia="ru-RU"/>
        </w:rPr>
        <w:t>.</w:t>
      </w:r>
    </w:p>
    <w:p w:rsidR="00975F66" w:rsidRDefault="00975F66"/>
    <w:sectPr w:rsidR="00975F66" w:rsidSect="00F13795">
      <w:headerReference w:type="default" r:id="rId60"/>
      <w:headerReference w:type="first" r:id="rId61"/>
      <w:pgSz w:w="16838" w:h="11906" w:orient="landscape" w:code="9"/>
      <w:pgMar w:top="1134" w:right="851" w:bottom="1134" w:left="851" w:header="567" w:footer="567" w:gutter="0"/>
      <w:pgNumType w:start="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234" w:rsidRDefault="007D0234">
      <w:pPr>
        <w:spacing w:after="0" w:line="240" w:lineRule="auto"/>
      </w:pPr>
      <w:r>
        <w:separator/>
      </w:r>
    </w:p>
  </w:endnote>
  <w:endnote w:type="continuationSeparator" w:id="0">
    <w:p w:rsidR="007D0234" w:rsidRDefault="007D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234" w:rsidRDefault="007D0234">
      <w:pPr>
        <w:spacing w:after="0" w:line="240" w:lineRule="auto"/>
      </w:pPr>
      <w:r>
        <w:separator/>
      </w:r>
    </w:p>
  </w:footnote>
  <w:footnote w:type="continuationSeparator" w:id="0">
    <w:p w:rsidR="007D0234" w:rsidRDefault="007D0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066346"/>
      <w:docPartObj>
        <w:docPartGallery w:val="Page Numbers (Top of Page)"/>
        <w:docPartUnique/>
      </w:docPartObj>
    </w:sdtPr>
    <w:sdtEndPr>
      <w:rPr>
        <w:rFonts w:ascii="Times New Roman" w:hAnsi="Times New Roman"/>
        <w:sz w:val="28"/>
      </w:rPr>
    </w:sdtEndPr>
    <w:sdtContent>
      <w:p w:rsidR="00805066" w:rsidRPr="00391036" w:rsidRDefault="00805066">
        <w:pPr>
          <w:pStyle w:val="a6"/>
          <w:jc w:val="center"/>
          <w:rPr>
            <w:rFonts w:ascii="Times New Roman" w:hAnsi="Times New Roman"/>
            <w:sz w:val="28"/>
          </w:rPr>
        </w:pPr>
        <w:r w:rsidRPr="00391036">
          <w:rPr>
            <w:rFonts w:ascii="Times New Roman" w:hAnsi="Times New Roman"/>
            <w:sz w:val="28"/>
          </w:rPr>
          <w:fldChar w:fldCharType="begin"/>
        </w:r>
        <w:r w:rsidRPr="00391036">
          <w:rPr>
            <w:rFonts w:ascii="Times New Roman" w:hAnsi="Times New Roman"/>
            <w:sz w:val="28"/>
          </w:rPr>
          <w:instrText>PAGE   \* MERGEFORMAT</w:instrText>
        </w:r>
        <w:r w:rsidRPr="00391036">
          <w:rPr>
            <w:rFonts w:ascii="Times New Roman" w:hAnsi="Times New Roman"/>
            <w:sz w:val="28"/>
          </w:rPr>
          <w:fldChar w:fldCharType="separate"/>
        </w:r>
        <w:r w:rsidR="00A97F65" w:rsidRPr="00A97F65">
          <w:rPr>
            <w:rFonts w:ascii="Times New Roman" w:hAnsi="Times New Roman"/>
            <w:noProof/>
            <w:sz w:val="28"/>
            <w:lang w:val="ru-RU"/>
          </w:rPr>
          <w:t>50</w:t>
        </w:r>
        <w:r w:rsidRPr="00391036">
          <w:rPr>
            <w:rFonts w:ascii="Times New Roman" w:hAnsi="Times New Roman"/>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66" w:rsidRDefault="00805066">
    <w:pPr>
      <w:pStyle w:val="a6"/>
      <w:jc w:val="center"/>
    </w:pPr>
    <w:r>
      <w:fldChar w:fldCharType="begin"/>
    </w:r>
    <w:r>
      <w:instrText>PAGE   \* MERGEFORMAT</w:instrText>
    </w:r>
    <w:r>
      <w:fldChar w:fldCharType="separate"/>
    </w:r>
    <w:r>
      <w:rPr>
        <w:noProof/>
      </w:rPr>
      <w:t>3</w:t>
    </w:r>
    <w:r>
      <w:fldChar w:fldCharType="end"/>
    </w:r>
  </w:p>
  <w:p w:rsidR="00805066" w:rsidRDefault="0080506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42688"/>
      <w:docPartObj>
        <w:docPartGallery w:val="Page Numbers (Top of Page)"/>
        <w:docPartUnique/>
      </w:docPartObj>
    </w:sdtPr>
    <w:sdtEndPr>
      <w:rPr>
        <w:rFonts w:ascii="Times New Roman" w:hAnsi="Times New Roman"/>
        <w:sz w:val="28"/>
      </w:rPr>
    </w:sdtEndPr>
    <w:sdtContent>
      <w:p w:rsidR="00805066" w:rsidRPr="00CF088A" w:rsidRDefault="00805066">
        <w:pPr>
          <w:pStyle w:val="a6"/>
          <w:jc w:val="center"/>
          <w:rPr>
            <w:rFonts w:ascii="Times New Roman" w:hAnsi="Times New Roman"/>
            <w:sz w:val="28"/>
          </w:rPr>
        </w:pPr>
        <w:r w:rsidRPr="00CF088A">
          <w:rPr>
            <w:rFonts w:ascii="Times New Roman" w:hAnsi="Times New Roman"/>
            <w:sz w:val="28"/>
          </w:rPr>
          <w:fldChar w:fldCharType="begin"/>
        </w:r>
        <w:r w:rsidRPr="00CF088A">
          <w:rPr>
            <w:rFonts w:ascii="Times New Roman" w:hAnsi="Times New Roman"/>
            <w:sz w:val="28"/>
          </w:rPr>
          <w:instrText>PAGE   \* MERGEFORMAT</w:instrText>
        </w:r>
        <w:r w:rsidRPr="00CF088A">
          <w:rPr>
            <w:rFonts w:ascii="Times New Roman" w:hAnsi="Times New Roman"/>
            <w:sz w:val="28"/>
          </w:rPr>
          <w:fldChar w:fldCharType="separate"/>
        </w:r>
        <w:r w:rsidR="00A97F65" w:rsidRPr="00A97F65">
          <w:rPr>
            <w:rFonts w:ascii="Times New Roman" w:hAnsi="Times New Roman"/>
            <w:noProof/>
            <w:sz w:val="28"/>
            <w:lang w:val="ru-RU"/>
          </w:rPr>
          <w:t>67</w:t>
        </w:r>
        <w:r w:rsidRPr="00CF088A">
          <w:rPr>
            <w:rFonts w:ascii="Times New Roman" w:hAnsi="Times New Roman"/>
            <w:sz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986364"/>
      <w:docPartObj>
        <w:docPartGallery w:val="Page Numbers (Top of Page)"/>
        <w:docPartUnique/>
      </w:docPartObj>
    </w:sdtPr>
    <w:sdtEndPr>
      <w:rPr>
        <w:rFonts w:ascii="Times New Roman" w:hAnsi="Times New Roman"/>
        <w:sz w:val="28"/>
      </w:rPr>
    </w:sdtEndPr>
    <w:sdtContent>
      <w:p w:rsidR="00805066" w:rsidRPr="00354FA4" w:rsidRDefault="00805066">
        <w:pPr>
          <w:pStyle w:val="a6"/>
          <w:jc w:val="center"/>
          <w:rPr>
            <w:rFonts w:ascii="Times New Roman" w:hAnsi="Times New Roman"/>
            <w:sz w:val="28"/>
          </w:rPr>
        </w:pPr>
        <w:r w:rsidRPr="00354FA4">
          <w:rPr>
            <w:rFonts w:ascii="Times New Roman" w:hAnsi="Times New Roman"/>
            <w:sz w:val="28"/>
          </w:rPr>
          <w:fldChar w:fldCharType="begin"/>
        </w:r>
        <w:r w:rsidRPr="00354FA4">
          <w:rPr>
            <w:rFonts w:ascii="Times New Roman" w:hAnsi="Times New Roman"/>
            <w:sz w:val="28"/>
          </w:rPr>
          <w:instrText>PAGE   \* MERGEFORMAT</w:instrText>
        </w:r>
        <w:r w:rsidRPr="00354FA4">
          <w:rPr>
            <w:rFonts w:ascii="Times New Roman" w:hAnsi="Times New Roman"/>
            <w:sz w:val="28"/>
          </w:rPr>
          <w:fldChar w:fldCharType="separate"/>
        </w:r>
        <w:r w:rsidR="00A97F65">
          <w:rPr>
            <w:rFonts w:ascii="Times New Roman" w:hAnsi="Times New Roman"/>
            <w:noProof/>
            <w:sz w:val="28"/>
          </w:rPr>
          <w:t>81</w:t>
        </w:r>
        <w:r w:rsidRPr="00354FA4">
          <w:rPr>
            <w:rFonts w:ascii="Times New Roman" w:hAnsi="Times New Roman"/>
            <w:sz w:val="2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66" w:rsidRDefault="00805066">
    <w:pPr>
      <w:pStyle w:val="a6"/>
      <w:jc w:val="center"/>
    </w:pPr>
  </w:p>
  <w:p w:rsidR="00805066" w:rsidRDefault="008050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5519"/>
    <w:multiLevelType w:val="hybridMultilevel"/>
    <w:tmpl w:val="495CD68E"/>
    <w:lvl w:ilvl="0" w:tplc="56AA1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4C5DD4"/>
    <w:multiLevelType w:val="hybridMultilevel"/>
    <w:tmpl w:val="A0D2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87511"/>
    <w:multiLevelType w:val="hybridMultilevel"/>
    <w:tmpl w:val="F16C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E738E5"/>
    <w:multiLevelType w:val="hybridMultilevel"/>
    <w:tmpl w:val="AB1A9A6A"/>
    <w:lvl w:ilvl="0" w:tplc="C0505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A25EC6"/>
    <w:multiLevelType w:val="hybridMultilevel"/>
    <w:tmpl w:val="F90A7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1A436A"/>
    <w:multiLevelType w:val="hybridMultilevel"/>
    <w:tmpl w:val="F216D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BB23DC"/>
    <w:multiLevelType w:val="hybridMultilevel"/>
    <w:tmpl w:val="F52054E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767BA"/>
    <w:multiLevelType w:val="hybridMultilevel"/>
    <w:tmpl w:val="585C2AAA"/>
    <w:lvl w:ilvl="0" w:tplc="CB6C8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44A2801"/>
    <w:multiLevelType w:val="hybridMultilevel"/>
    <w:tmpl w:val="C65E9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A49E2"/>
    <w:multiLevelType w:val="hybridMultilevel"/>
    <w:tmpl w:val="032CEEE0"/>
    <w:lvl w:ilvl="0" w:tplc="49080A7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1916D4"/>
    <w:multiLevelType w:val="hybridMultilevel"/>
    <w:tmpl w:val="63320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7666AC"/>
    <w:multiLevelType w:val="hybridMultilevel"/>
    <w:tmpl w:val="2CF2C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7E1942"/>
    <w:multiLevelType w:val="hybridMultilevel"/>
    <w:tmpl w:val="5D56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FB49AD"/>
    <w:multiLevelType w:val="hybridMultilevel"/>
    <w:tmpl w:val="4C642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23D1BD6"/>
    <w:multiLevelType w:val="hybridMultilevel"/>
    <w:tmpl w:val="1B841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3109E4"/>
    <w:multiLevelType w:val="hybridMultilevel"/>
    <w:tmpl w:val="183C0C72"/>
    <w:lvl w:ilvl="0" w:tplc="A6268710">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645722A6"/>
    <w:multiLevelType w:val="hybridMultilevel"/>
    <w:tmpl w:val="B5DC3EBE"/>
    <w:lvl w:ilvl="0" w:tplc="8B90A6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BED250C"/>
    <w:multiLevelType w:val="hybridMultilevel"/>
    <w:tmpl w:val="42B8EC86"/>
    <w:lvl w:ilvl="0" w:tplc="84F2DA38">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18" w15:restartNumberingAfterBreak="0">
    <w:nsid w:val="6FDC2970"/>
    <w:multiLevelType w:val="hybridMultilevel"/>
    <w:tmpl w:val="6E426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15"/>
  </w:num>
  <w:num w:numId="5">
    <w:abstractNumId w:val="13"/>
  </w:num>
  <w:num w:numId="6">
    <w:abstractNumId w:val="1"/>
  </w:num>
  <w:num w:numId="7">
    <w:abstractNumId w:val="2"/>
  </w:num>
  <w:num w:numId="8">
    <w:abstractNumId w:val="10"/>
  </w:num>
  <w:num w:numId="9">
    <w:abstractNumId w:val="12"/>
  </w:num>
  <w:num w:numId="10">
    <w:abstractNumId w:val="5"/>
  </w:num>
  <w:num w:numId="11">
    <w:abstractNumId w:val="4"/>
  </w:num>
  <w:num w:numId="12">
    <w:abstractNumId w:val="17"/>
  </w:num>
  <w:num w:numId="13">
    <w:abstractNumId w:val="18"/>
  </w:num>
  <w:num w:numId="14">
    <w:abstractNumId w:val="16"/>
  </w:num>
  <w:num w:numId="15">
    <w:abstractNumId w:val="8"/>
  </w:num>
  <w:num w:numId="16">
    <w:abstractNumId w:val="11"/>
  </w:num>
  <w:num w:numId="17">
    <w:abstractNumId w:val="0"/>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48"/>
    <w:rsid w:val="0000136B"/>
    <w:rsid w:val="00023159"/>
    <w:rsid w:val="000341E3"/>
    <w:rsid w:val="00052708"/>
    <w:rsid w:val="00083FB0"/>
    <w:rsid w:val="000A4B4C"/>
    <w:rsid w:val="001001AC"/>
    <w:rsid w:val="00155077"/>
    <w:rsid w:val="00191F31"/>
    <w:rsid w:val="001A0A03"/>
    <w:rsid w:val="001B7A22"/>
    <w:rsid w:val="001C55F0"/>
    <w:rsid w:val="001E30D1"/>
    <w:rsid w:val="00211B9F"/>
    <w:rsid w:val="00250F8F"/>
    <w:rsid w:val="00265B48"/>
    <w:rsid w:val="00265FFB"/>
    <w:rsid w:val="0027666E"/>
    <w:rsid w:val="00281549"/>
    <w:rsid w:val="002C6574"/>
    <w:rsid w:val="00303E95"/>
    <w:rsid w:val="003265BF"/>
    <w:rsid w:val="00347FFD"/>
    <w:rsid w:val="003575B0"/>
    <w:rsid w:val="00373CE5"/>
    <w:rsid w:val="00391036"/>
    <w:rsid w:val="003B1AE9"/>
    <w:rsid w:val="003E0AAA"/>
    <w:rsid w:val="003E350B"/>
    <w:rsid w:val="003F2E16"/>
    <w:rsid w:val="00432A46"/>
    <w:rsid w:val="00434F06"/>
    <w:rsid w:val="00453A78"/>
    <w:rsid w:val="004A08FE"/>
    <w:rsid w:val="004C690A"/>
    <w:rsid w:val="004C75EA"/>
    <w:rsid w:val="004F3884"/>
    <w:rsid w:val="00515927"/>
    <w:rsid w:val="00525A06"/>
    <w:rsid w:val="00554CFD"/>
    <w:rsid w:val="00582D8C"/>
    <w:rsid w:val="005A6E1D"/>
    <w:rsid w:val="005A6F28"/>
    <w:rsid w:val="005D52ED"/>
    <w:rsid w:val="006521F7"/>
    <w:rsid w:val="00667D8C"/>
    <w:rsid w:val="006A38A2"/>
    <w:rsid w:val="006F295C"/>
    <w:rsid w:val="007137D0"/>
    <w:rsid w:val="00722118"/>
    <w:rsid w:val="007367C2"/>
    <w:rsid w:val="007A5A6B"/>
    <w:rsid w:val="007B7993"/>
    <w:rsid w:val="007C6EFD"/>
    <w:rsid w:val="007D0234"/>
    <w:rsid w:val="007F6AE1"/>
    <w:rsid w:val="00805066"/>
    <w:rsid w:val="00826DAF"/>
    <w:rsid w:val="00840012"/>
    <w:rsid w:val="008640B5"/>
    <w:rsid w:val="008706B7"/>
    <w:rsid w:val="00880507"/>
    <w:rsid w:val="00882B54"/>
    <w:rsid w:val="00890526"/>
    <w:rsid w:val="008E65A0"/>
    <w:rsid w:val="00906903"/>
    <w:rsid w:val="0091162C"/>
    <w:rsid w:val="00920EB2"/>
    <w:rsid w:val="00950171"/>
    <w:rsid w:val="00975F66"/>
    <w:rsid w:val="009A3F13"/>
    <w:rsid w:val="009A52F6"/>
    <w:rsid w:val="009D7B37"/>
    <w:rsid w:val="00A10C41"/>
    <w:rsid w:val="00A367B2"/>
    <w:rsid w:val="00A543ED"/>
    <w:rsid w:val="00A65FBF"/>
    <w:rsid w:val="00A662A6"/>
    <w:rsid w:val="00A97F65"/>
    <w:rsid w:val="00AB426D"/>
    <w:rsid w:val="00AC4EC8"/>
    <w:rsid w:val="00AD5F95"/>
    <w:rsid w:val="00B20C3F"/>
    <w:rsid w:val="00B230AE"/>
    <w:rsid w:val="00B63525"/>
    <w:rsid w:val="00B648AB"/>
    <w:rsid w:val="00B81635"/>
    <w:rsid w:val="00B8781B"/>
    <w:rsid w:val="00B91419"/>
    <w:rsid w:val="00BA1EAE"/>
    <w:rsid w:val="00BD1628"/>
    <w:rsid w:val="00BE1C60"/>
    <w:rsid w:val="00BE5C2D"/>
    <w:rsid w:val="00C063C5"/>
    <w:rsid w:val="00C23C8A"/>
    <w:rsid w:val="00C26209"/>
    <w:rsid w:val="00C264D3"/>
    <w:rsid w:val="00C32559"/>
    <w:rsid w:val="00C5699D"/>
    <w:rsid w:val="00C733B2"/>
    <w:rsid w:val="00C7592B"/>
    <w:rsid w:val="00CB5293"/>
    <w:rsid w:val="00CB5FBE"/>
    <w:rsid w:val="00CC48A2"/>
    <w:rsid w:val="00CE7FF4"/>
    <w:rsid w:val="00CF088A"/>
    <w:rsid w:val="00D057C0"/>
    <w:rsid w:val="00D105B4"/>
    <w:rsid w:val="00D2288A"/>
    <w:rsid w:val="00D635B0"/>
    <w:rsid w:val="00D66838"/>
    <w:rsid w:val="00D726CF"/>
    <w:rsid w:val="00DC1536"/>
    <w:rsid w:val="00DD3071"/>
    <w:rsid w:val="00DF7F6A"/>
    <w:rsid w:val="00E0085F"/>
    <w:rsid w:val="00E657E9"/>
    <w:rsid w:val="00E65FEC"/>
    <w:rsid w:val="00E67B84"/>
    <w:rsid w:val="00EA7D66"/>
    <w:rsid w:val="00EB0716"/>
    <w:rsid w:val="00EB36AE"/>
    <w:rsid w:val="00EB4B64"/>
    <w:rsid w:val="00EE50C6"/>
    <w:rsid w:val="00EE5F90"/>
    <w:rsid w:val="00F040EA"/>
    <w:rsid w:val="00F13795"/>
    <w:rsid w:val="00F27698"/>
    <w:rsid w:val="00F307D9"/>
    <w:rsid w:val="00F529E0"/>
    <w:rsid w:val="00F549A7"/>
    <w:rsid w:val="00F66DD1"/>
    <w:rsid w:val="00F73996"/>
    <w:rsid w:val="00F84427"/>
    <w:rsid w:val="00FF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7D65F83-BEF1-4E8C-A9E8-9F7E9D73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48"/>
    <w:rPr>
      <w:rFonts w:ascii="Calibri" w:eastAsia="Times New Roman" w:hAnsi="Calibri" w:cs="Times New Roman"/>
    </w:rPr>
  </w:style>
  <w:style w:type="paragraph" w:styleId="1">
    <w:name w:val="heading 1"/>
    <w:basedOn w:val="a"/>
    <w:next w:val="a"/>
    <w:link w:val="10"/>
    <w:qFormat/>
    <w:rsid w:val="00265B48"/>
    <w:pPr>
      <w:keepNext/>
      <w:spacing w:before="240" w:after="60"/>
      <w:outlineLvl w:val="0"/>
    </w:pPr>
    <w:rPr>
      <w:rFonts w:ascii="Calibri Light" w:hAnsi="Calibri Light"/>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5B48"/>
    <w:rPr>
      <w:rFonts w:ascii="Calibri Light" w:eastAsia="Times New Roman" w:hAnsi="Calibri Light" w:cs="Times New Roman"/>
      <w:b/>
      <w:bCs/>
      <w:kern w:val="32"/>
      <w:sz w:val="32"/>
      <w:szCs w:val="32"/>
      <w:lang w:val="x-none"/>
    </w:rPr>
  </w:style>
  <w:style w:type="paragraph" w:customStyle="1" w:styleId="ConsPlusNonformat">
    <w:name w:val="ConsPlusNonformat"/>
    <w:rsid w:val="00265B4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265B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rsid w:val="00265B48"/>
    <w:pPr>
      <w:spacing w:after="0" w:line="240" w:lineRule="auto"/>
    </w:pPr>
    <w:rPr>
      <w:rFonts w:ascii="Segoe UI" w:eastAsia="Calibri" w:hAnsi="Segoe UI"/>
      <w:sz w:val="18"/>
      <w:szCs w:val="20"/>
      <w:lang w:val="x-none"/>
    </w:rPr>
  </w:style>
  <w:style w:type="character" w:customStyle="1" w:styleId="a4">
    <w:name w:val="Текст выноски Знак"/>
    <w:basedOn w:val="a0"/>
    <w:link w:val="a3"/>
    <w:rsid w:val="00265B48"/>
    <w:rPr>
      <w:rFonts w:ascii="Segoe UI" w:eastAsia="Calibri" w:hAnsi="Segoe UI" w:cs="Times New Roman"/>
      <w:sz w:val="18"/>
      <w:szCs w:val="20"/>
      <w:lang w:val="x-none"/>
    </w:rPr>
  </w:style>
  <w:style w:type="table" w:styleId="a5">
    <w:name w:val="Table Grid"/>
    <w:basedOn w:val="a1"/>
    <w:uiPriority w:val="39"/>
    <w:rsid w:val="00265B4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65B48"/>
    <w:pPr>
      <w:tabs>
        <w:tab w:val="center" w:pos="4677"/>
        <w:tab w:val="right" w:pos="9355"/>
      </w:tabs>
    </w:pPr>
    <w:rPr>
      <w:rFonts w:eastAsia="Calibri"/>
      <w:sz w:val="20"/>
      <w:szCs w:val="20"/>
      <w:lang w:val="x-none"/>
    </w:rPr>
  </w:style>
  <w:style w:type="character" w:customStyle="1" w:styleId="a7">
    <w:name w:val="Верхний колонтитул Знак"/>
    <w:basedOn w:val="a0"/>
    <w:link w:val="a6"/>
    <w:uiPriority w:val="99"/>
    <w:rsid w:val="00265B48"/>
    <w:rPr>
      <w:rFonts w:ascii="Calibri" w:eastAsia="Calibri" w:hAnsi="Calibri" w:cs="Times New Roman"/>
      <w:sz w:val="20"/>
      <w:szCs w:val="20"/>
      <w:lang w:val="x-none"/>
    </w:rPr>
  </w:style>
  <w:style w:type="paragraph" w:styleId="a8">
    <w:name w:val="footer"/>
    <w:basedOn w:val="a"/>
    <w:link w:val="a9"/>
    <w:rsid w:val="00265B48"/>
    <w:pPr>
      <w:tabs>
        <w:tab w:val="center" w:pos="4677"/>
        <w:tab w:val="right" w:pos="9355"/>
      </w:tabs>
    </w:pPr>
    <w:rPr>
      <w:rFonts w:eastAsia="Calibri"/>
      <w:sz w:val="20"/>
      <w:szCs w:val="20"/>
      <w:lang w:val="x-none"/>
    </w:rPr>
  </w:style>
  <w:style w:type="character" w:customStyle="1" w:styleId="a9">
    <w:name w:val="Нижний колонтитул Знак"/>
    <w:basedOn w:val="a0"/>
    <w:link w:val="a8"/>
    <w:uiPriority w:val="99"/>
    <w:rsid w:val="00265B48"/>
    <w:rPr>
      <w:rFonts w:ascii="Calibri" w:eastAsia="Calibri" w:hAnsi="Calibri" w:cs="Times New Roman"/>
      <w:sz w:val="20"/>
      <w:szCs w:val="20"/>
      <w:lang w:val="x-none"/>
    </w:rPr>
  </w:style>
  <w:style w:type="paragraph" w:styleId="aa">
    <w:name w:val="No Spacing"/>
    <w:uiPriority w:val="1"/>
    <w:qFormat/>
    <w:rsid w:val="00265B48"/>
    <w:pPr>
      <w:spacing w:after="0" w:line="240" w:lineRule="auto"/>
    </w:pPr>
    <w:rPr>
      <w:rFonts w:ascii="Calibri" w:eastAsia="Times New Roman" w:hAnsi="Calibri" w:cs="Times New Roman"/>
    </w:rPr>
  </w:style>
  <w:style w:type="character" w:styleId="ab">
    <w:name w:val="page number"/>
    <w:rsid w:val="00265B48"/>
  </w:style>
  <w:style w:type="character" w:customStyle="1" w:styleId="ac">
    <w:name w:val="Гипертекстовая ссылка"/>
    <w:uiPriority w:val="99"/>
    <w:rsid w:val="00265B48"/>
    <w:rPr>
      <w:color w:val="106BBE"/>
    </w:rPr>
  </w:style>
  <w:style w:type="paragraph" w:customStyle="1" w:styleId="ConsPlusNormal">
    <w:name w:val="ConsPlusNormal"/>
    <w:rsid w:val="00265B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rsid w:val="00265B48"/>
    <w:pPr>
      <w:spacing w:before="100" w:beforeAutospacing="1" w:after="119" w:line="240" w:lineRule="auto"/>
    </w:pPr>
    <w:rPr>
      <w:rFonts w:ascii="Times New Roman" w:hAnsi="Times New Roman"/>
      <w:sz w:val="24"/>
      <w:szCs w:val="24"/>
      <w:lang w:eastAsia="ru-RU"/>
    </w:rPr>
  </w:style>
  <w:style w:type="character" w:styleId="ae">
    <w:name w:val="Hyperlink"/>
    <w:uiPriority w:val="99"/>
    <w:rsid w:val="00265B48"/>
    <w:rPr>
      <w:color w:val="0563C1"/>
      <w:u w:val="single"/>
    </w:rPr>
  </w:style>
  <w:style w:type="paragraph" w:styleId="af">
    <w:name w:val="Body Text"/>
    <w:basedOn w:val="a"/>
    <w:link w:val="af0"/>
    <w:rsid w:val="00265B48"/>
    <w:pPr>
      <w:spacing w:after="120"/>
    </w:pPr>
    <w:rPr>
      <w:lang w:val="x-none"/>
    </w:rPr>
  </w:style>
  <w:style w:type="character" w:customStyle="1" w:styleId="af0">
    <w:name w:val="Основной текст Знак"/>
    <w:basedOn w:val="a0"/>
    <w:link w:val="af"/>
    <w:rsid w:val="00265B48"/>
    <w:rPr>
      <w:rFonts w:ascii="Calibri" w:eastAsia="Times New Roman" w:hAnsi="Calibri" w:cs="Times New Roman"/>
      <w:lang w:val="x-none"/>
    </w:rPr>
  </w:style>
  <w:style w:type="paragraph" w:customStyle="1" w:styleId="af1">
    <w:name w:val="Осн. текст"/>
    <w:basedOn w:val="a"/>
    <w:link w:val="af2"/>
    <w:autoRedefine/>
    <w:qFormat/>
    <w:rsid w:val="00265B48"/>
    <w:pPr>
      <w:spacing w:after="0" w:line="240" w:lineRule="auto"/>
      <w:ind w:firstLine="567"/>
      <w:jc w:val="both"/>
    </w:pPr>
    <w:rPr>
      <w:rFonts w:ascii="Times New Roman" w:hAnsi="Times New Roman"/>
      <w:snapToGrid w:val="0"/>
      <w:color w:val="000000"/>
      <w:sz w:val="28"/>
      <w:szCs w:val="28"/>
      <w:lang w:val="x-none" w:eastAsia="x-none"/>
    </w:rPr>
  </w:style>
  <w:style w:type="character" w:customStyle="1" w:styleId="af2">
    <w:name w:val="Осн. текст Знак"/>
    <w:link w:val="af1"/>
    <w:rsid w:val="00265B48"/>
    <w:rPr>
      <w:rFonts w:ascii="Times New Roman" w:eastAsia="Times New Roman" w:hAnsi="Times New Roman" w:cs="Times New Roman"/>
      <w:snapToGrid w:val="0"/>
      <w:color w:val="000000"/>
      <w:sz w:val="28"/>
      <w:szCs w:val="28"/>
      <w:lang w:val="x-none" w:eastAsia="x-none"/>
    </w:rPr>
  </w:style>
  <w:style w:type="paragraph" w:customStyle="1" w:styleId="ConsPlusTitle">
    <w:name w:val="ConsPlusTitle"/>
    <w:rsid w:val="00265B4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2">
    <w:name w:val="FR2"/>
    <w:rsid w:val="00265B48"/>
    <w:pPr>
      <w:widowControl w:val="0"/>
      <w:suppressAutoHyphens/>
      <w:autoSpaceDE w:val="0"/>
      <w:spacing w:after="0" w:line="240" w:lineRule="auto"/>
      <w:ind w:left="2400" w:right="2400"/>
      <w:jc w:val="center"/>
    </w:pPr>
    <w:rPr>
      <w:rFonts w:ascii="Times New Roman" w:eastAsia="Arial" w:hAnsi="Times New Roman" w:cs="Times New Roman"/>
      <w:b/>
      <w:bCs/>
      <w:sz w:val="28"/>
      <w:szCs w:val="28"/>
      <w:lang w:eastAsia="ar-SA"/>
    </w:rPr>
  </w:style>
  <w:style w:type="paragraph" w:customStyle="1" w:styleId="FR1">
    <w:name w:val="FR1"/>
    <w:rsid w:val="00265B48"/>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styleId="3">
    <w:name w:val="Body Text Indent 3"/>
    <w:basedOn w:val="a"/>
    <w:link w:val="30"/>
    <w:rsid w:val="00265B48"/>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rsid w:val="00265B48"/>
    <w:rPr>
      <w:rFonts w:ascii="Times New Roman" w:eastAsia="Times New Roman" w:hAnsi="Times New Roman" w:cs="Times New Roman"/>
      <w:sz w:val="16"/>
      <w:szCs w:val="16"/>
      <w:lang w:eastAsia="ru-RU"/>
    </w:rPr>
  </w:style>
  <w:style w:type="paragraph" w:customStyle="1" w:styleId="af3">
    <w:name w:val="Нормальный (таблица)"/>
    <w:basedOn w:val="a"/>
    <w:next w:val="a"/>
    <w:rsid w:val="00265B48"/>
    <w:pPr>
      <w:autoSpaceDE w:val="0"/>
      <w:autoSpaceDN w:val="0"/>
      <w:adjustRightInd w:val="0"/>
      <w:spacing w:after="0" w:line="240" w:lineRule="auto"/>
      <w:jc w:val="both"/>
    </w:pPr>
    <w:rPr>
      <w:rFonts w:ascii="Arial" w:hAnsi="Arial"/>
      <w:sz w:val="24"/>
      <w:szCs w:val="24"/>
      <w:lang w:eastAsia="ru-RU"/>
    </w:rPr>
  </w:style>
  <w:style w:type="paragraph" w:customStyle="1" w:styleId="af4">
    <w:name w:val="Прижатый влево"/>
    <w:basedOn w:val="a"/>
    <w:next w:val="a"/>
    <w:rsid w:val="00265B48"/>
    <w:pPr>
      <w:autoSpaceDE w:val="0"/>
      <w:autoSpaceDN w:val="0"/>
      <w:adjustRightInd w:val="0"/>
      <w:spacing w:after="0" w:line="240" w:lineRule="auto"/>
    </w:pPr>
    <w:rPr>
      <w:rFonts w:ascii="Arial" w:hAnsi="Arial"/>
      <w:sz w:val="24"/>
      <w:szCs w:val="24"/>
      <w:lang w:eastAsia="ru-RU"/>
    </w:rPr>
  </w:style>
  <w:style w:type="paragraph" w:styleId="af5">
    <w:name w:val="Body Text Indent"/>
    <w:basedOn w:val="a"/>
    <w:link w:val="af6"/>
    <w:rsid w:val="00265B48"/>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basedOn w:val="a0"/>
    <w:link w:val="af5"/>
    <w:rsid w:val="00265B48"/>
    <w:rPr>
      <w:rFonts w:ascii="Times New Roman" w:eastAsia="Times New Roman" w:hAnsi="Times New Roman" w:cs="Times New Roman"/>
      <w:sz w:val="24"/>
      <w:szCs w:val="24"/>
      <w:lang w:eastAsia="ru-RU"/>
    </w:rPr>
  </w:style>
  <w:style w:type="paragraph" w:customStyle="1" w:styleId="consplusnonformat0">
    <w:name w:val="consplusnonformat"/>
    <w:basedOn w:val="a"/>
    <w:rsid w:val="00265B48"/>
    <w:pPr>
      <w:spacing w:before="100" w:beforeAutospacing="1" w:after="100" w:afterAutospacing="1" w:line="240" w:lineRule="auto"/>
    </w:pPr>
    <w:rPr>
      <w:rFonts w:ascii="Times New Roman" w:hAnsi="Times New Roman"/>
      <w:sz w:val="24"/>
      <w:szCs w:val="24"/>
      <w:lang w:eastAsia="ru-RU"/>
    </w:rPr>
  </w:style>
  <w:style w:type="paragraph" w:styleId="af7">
    <w:name w:val="List Paragraph"/>
    <w:basedOn w:val="a"/>
    <w:uiPriority w:val="34"/>
    <w:qFormat/>
    <w:rsid w:val="00265B48"/>
    <w:pPr>
      <w:ind w:left="720"/>
      <w:contextualSpacing/>
    </w:pPr>
    <w:rPr>
      <w:rFonts w:eastAsia="Calibri"/>
    </w:rPr>
  </w:style>
  <w:style w:type="character" w:styleId="af8">
    <w:name w:val="annotation reference"/>
    <w:basedOn w:val="a0"/>
    <w:uiPriority w:val="99"/>
    <w:semiHidden/>
    <w:unhideWhenUsed/>
    <w:rsid w:val="00A662A6"/>
    <w:rPr>
      <w:sz w:val="16"/>
      <w:szCs w:val="16"/>
    </w:rPr>
  </w:style>
  <w:style w:type="paragraph" w:styleId="af9">
    <w:name w:val="annotation text"/>
    <w:basedOn w:val="a"/>
    <w:link w:val="afa"/>
    <w:uiPriority w:val="99"/>
    <w:semiHidden/>
    <w:unhideWhenUsed/>
    <w:rsid w:val="00A662A6"/>
    <w:pPr>
      <w:spacing w:line="240" w:lineRule="auto"/>
    </w:pPr>
    <w:rPr>
      <w:sz w:val="20"/>
      <w:szCs w:val="20"/>
    </w:rPr>
  </w:style>
  <w:style w:type="character" w:customStyle="1" w:styleId="afa">
    <w:name w:val="Текст примечания Знак"/>
    <w:basedOn w:val="a0"/>
    <w:link w:val="af9"/>
    <w:uiPriority w:val="99"/>
    <w:semiHidden/>
    <w:rsid w:val="00A662A6"/>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662A6"/>
    <w:rPr>
      <w:b/>
      <w:bCs/>
    </w:rPr>
  </w:style>
  <w:style w:type="character" w:customStyle="1" w:styleId="afc">
    <w:name w:val="Тема примечания Знак"/>
    <w:basedOn w:val="afa"/>
    <w:link w:val="afb"/>
    <w:uiPriority w:val="99"/>
    <w:semiHidden/>
    <w:rsid w:val="00A662A6"/>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FB1C1227327D5F597F14A9E16858365D3300157FB9664561BCD44FD45FA8BE9E08500BA50962E1121490DCCE602A4E6EF05AA670B4F7A0ZFg3L" TargetMode="External"/><Relationship Id="rId18" Type="http://schemas.openxmlformats.org/officeDocument/2006/relationships/hyperlink" Target="consultantplus://offline/ref=B51ECD30ED105A0E485AFC58370992DE0B48A040A27CA7C79256428AVFCFI" TargetMode="External"/><Relationship Id="rId26" Type="http://schemas.openxmlformats.org/officeDocument/2006/relationships/hyperlink" Target="file:///\\192.168.0.67\AppData\Local\Temp\&#1040;&#1082;&#1090;&#1091;&#1072;&#1083;&#1100;&#1085;&#1072;&#1103;%20&#1074;&#1077;&#1088;&#1089;&#1080;&#1103;%20&#1052;&#1055;&#1089;&#1090;&#1080;&#1084;&#1091;&#1083;..docx" TargetMode="External"/><Relationship Id="rId39" Type="http://schemas.openxmlformats.org/officeDocument/2006/relationships/hyperlink" Target="file:///\\192.168.0.67\AppData\Local\Temp\&#1040;&#1082;&#1090;&#1091;&#1072;&#1083;&#1100;&#1085;&#1072;&#1103;%20&#1074;&#1077;&#1088;&#1089;&#1080;&#1103;%20&#1052;&#1055;&#1089;&#1090;&#1080;&#1084;&#1091;&#1083;..docx" TargetMode="External"/><Relationship Id="rId21" Type="http://schemas.openxmlformats.org/officeDocument/2006/relationships/hyperlink" Target="consultantplus://offline/ref=4642D1AB43A5106D20FFF3C0909CBC72B30E4543DCDD99A4F0FC38880EF50A1D8E08AC238AF3159FAF15FDhD00D" TargetMode="External"/><Relationship Id="rId34" Type="http://schemas.openxmlformats.org/officeDocument/2006/relationships/hyperlink" Target="http://mobileonline.garant.ru/document?id=71749506&amp;sub=0" TargetMode="External"/><Relationship Id="rId42" Type="http://schemas.openxmlformats.org/officeDocument/2006/relationships/hyperlink" Target="consultantplus://offline/ref=482D04C1B3F9E5235FD3E1D54D7590AC2629F221204BD0377B2189B1EADB15C1Z873M" TargetMode="External"/><Relationship Id="rId47" Type="http://schemas.openxmlformats.org/officeDocument/2006/relationships/hyperlink" Target="file:///\\192.168.0.67\AppData\Local\Temp\&#1040;&#1082;&#1090;&#1091;&#1072;&#1083;&#1100;&#1085;&#1072;&#1103;%20&#1074;&#1077;&#1088;&#1089;&#1080;&#1103;%20&#1052;&#1055;&#1089;&#1090;&#1080;&#1084;&#1091;&#1083;..docx" TargetMode="External"/><Relationship Id="rId50" Type="http://schemas.openxmlformats.org/officeDocument/2006/relationships/hyperlink" Target="garantF1://12082235.1002" TargetMode="External"/><Relationship Id="rId55" Type="http://schemas.openxmlformats.org/officeDocument/2006/relationships/hyperlink" Target="consultantplus://offline/ref=482D04C1B3F9E5235FD3E1D54D7590AC2629F2212048D4377E2189B1EADB15C183AE9E21969468BC3D151FZ575M" TargetMode="External"/><Relationship Id="rId63" Type="http://schemas.openxmlformats.org/officeDocument/2006/relationships/theme" Target="theme/theme1.xml"/><Relationship Id="rId7" Type="http://schemas.openxmlformats.org/officeDocument/2006/relationships/hyperlink" Target="garantF1://12038291.49" TargetMode="External"/><Relationship Id="rId2" Type="http://schemas.openxmlformats.org/officeDocument/2006/relationships/styles" Target="styles.xml"/><Relationship Id="rId16" Type="http://schemas.openxmlformats.org/officeDocument/2006/relationships/hyperlink" Target="consultantplus://offline/ref=4642D1AB43A5106D20FFF3C0909CBC72B30E4543DCDD99A4F0FC38880EF50A1D8E08AC238AF3159FAF15FDhD00D" TargetMode="External"/><Relationship Id="rId29" Type="http://schemas.openxmlformats.org/officeDocument/2006/relationships/hyperlink" Target="consultantplus://offline/ref=9A89FFA82C4962561389C8A91D25CA3D95F1D746FE0417257D1BF5075A66770104D2AF06DF1Fn2PFG" TargetMode="External"/><Relationship Id="rId11" Type="http://schemas.openxmlformats.org/officeDocument/2006/relationships/hyperlink" Target="consultantplus://offline/ref=2EFB1C1227327D5F597F14A9E16858365D3300157FB9664561BCD44FD45FA8BE9E08500BA50962E11B1490DCCE602A4E6EF05AA670B4F7A0ZFg3L" TargetMode="External"/><Relationship Id="rId24" Type="http://schemas.openxmlformats.org/officeDocument/2006/relationships/hyperlink" Target="consultantplus://offline/ref=634FDF13F7BAE25D1111A5BB7BA8C76F17AEF729A7712023D81B24E4BB375BD2CC7B0883B8A7650BZ6H" TargetMode="External"/><Relationship Id="rId32" Type="http://schemas.openxmlformats.org/officeDocument/2006/relationships/header" Target="header2.xml"/><Relationship Id="rId37" Type="http://schemas.openxmlformats.org/officeDocument/2006/relationships/hyperlink" Target="http://mobileonline.garant.ru/document?id=20832378&amp;sub=427" TargetMode="External"/><Relationship Id="rId40" Type="http://schemas.openxmlformats.org/officeDocument/2006/relationships/hyperlink" Target="file:///\\192.168.0.67\AppData\Local\Temp\&#1040;&#1082;&#1090;&#1091;&#1072;&#1083;&#1100;&#1085;&#1072;&#1103;%20&#1074;&#1077;&#1088;&#1089;&#1080;&#1103;%20&#1052;&#1055;&#1089;&#1090;&#1080;&#1084;&#1091;&#1083;..docx" TargetMode="External"/><Relationship Id="rId45" Type="http://schemas.openxmlformats.org/officeDocument/2006/relationships/hyperlink" Target="garantF1://12082235.1002" TargetMode="External"/><Relationship Id="rId53" Type="http://schemas.openxmlformats.org/officeDocument/2006/relationships/hyperlink" Target="garantF1://12082235.1002" TargetMode="External"/><Relationship Id="rId58" Type="http://schemas.openxmlformats.org/officeDocument/2006/relationships/hyperlink" Target="consultantplus://offline/ref=FBD8193224A530179857114AD76659D9AAA95A6FA104ABD14AA793C318020955DBE13A6DB5CDF9C4B40278E67C702A7CAD76F72EFBB8977B9DD4B14AfCu7L" TargetMode="External"/><Relationship Id="rId5" Type="http://schemas.openxmlformats.org/officeDocument/2006/relationships/footnotes" Target="footnotes.xml"/><Relationship Id="rId61" Type="http://schemas.openxmlformats.org/officeDocument/2006/relationships/header" Target="header5.xml"/><Relationship Id="rId19" Type="http://schemas.openxmlformats.org/officeDocument/2006/relationships/hyperlink" Target="consultantplus://offline/ref=B51ECD30ED105A0E485AFC58370992DE0B48A040A27CA7C79256428AFFA7ACCC721E93DAF2D0A7V3C7I" TargetMode="External"/><Relationship Id="rId14" Type="http://schemas.openxmlformats.org/officeDocument/2006/relationships/hyperlink" Target="consultantplus://offline/ref=2EFB1C1227327D5F597F14A9E16858365D33001D74B9664561BCD44FD45FA8BE9E085003A60233B55E4AC98F8C2B274476EC5AAFZ6g7L" TargetMode="External"/><Relationship Id="rId22" Type="http://schemas.openxmlformats.org/officeDocument/2006/relationships/hyperlink" Target="consultantplus://offline/ref=8CE1D7E476183ABF741E167C83DD3ACC88E7E546C77DC09010452A7BDFD73AC95A87411E3CFCB3C029683D142690F85B4023771A08F6A3F81B446D93bFT6F" TargetMode="External"/><Relationship Id="rId27" Type="http://schemas.openxmlformats.org/officeDocument/2006/relationships/hyperlink" Target="file:///\\192.168.0.67\AppData\Local\Temp\&#1040;&#1082;&#1090;&#1091;&#1072;&#1083;&#1100;&#1085;&#1072;&#1103;%20&#1074;&#1077;&#1088;&#1089;&#1080;&#1103;%20&#1052;&#1055;&#1089;&#1090;&#1080;&#1084;&#1091;&#1083;..docx" TargetMode="External"/><Relationship Id="rId30" Type="http://schemas.openxmlformats.org/officeDocument/2006/relationships/hyperlink" Target="consultantplus://offline/ref=206D133E99E7DA306EBE007AE5DDFD1A55C5A0D151802E7C27A34BF8EF4BF25A78F2DAB9C68C8A931A2B5F19E58CBA6EA814A0710392D78By6u0F" TargetMode="External"/><Relationship Id="rId35" Type="http://schemas.openxmlformats.org/officeDocument/2006/relationships/hyperlink" Target="consultantplus://offline/ref=4642D1AB43A5106D20FFF3C0909CBC72B30E4543DCDD99A4F0FC38880EF50A1D8E08AC238AF3159FAF15FDhD00D" TargetMode="External"/><Relationship Id="rId43" Type="http://schemas.openxmlformats.org/officeDocument/2006/relationships/hyperlink" Target="file:///\\192.168.0.67\AppData\Local\Temp\&#1040;&#1082;&#1090;&#1091;&#1072;&#1083;&#1100;&#1085;&#1072;&#1103;%20&#1074;&#1077;&#1088;&#1089;&#1080;&#1103;%20&#1052;&#1055;&#1089;&#1090;&#1080;&#1084;&#1091;&#1083;..docx" TargetMode="External"/><Relationship Id="rId48" Type="http://schemas.openxmlformats.org/officeDocument/2006/relationships/hyperlink" Target="garantF1://12082235.1002" TargetMode="External"/><Relationship Id="rId56" Type="http://schemas.openxmlformats.org/officeDocument/2006/relationships/hyperlink" Target="consultantplus://offline/ref=482D04C1B3F9E5235FD3E1D54D7590AC2629F2212048D4377E2189B1EADB15C183AE9E21969468BC3D151FZ575M" TargetMode="External"/><Relationship Id="rId8" Type="http://schemas.openxmlformats.org/officeDocument/2006/relationships/hyperlink" Target="consultantplus://offline/ref=B51ECD30ED105A0E485AFC58370992DE0B48A040A27CA7C79256428AFFA7ACCC721E93DAF2D0A7V3C7I" TargetMode="External"/><Relationship Id="rId51" Type="http://schemas.openxmlformats.org/officeDocument/2006/relationships/hyperlink" Target="garantF1://12082235.1002" TargetMode="External"/><Relationship Id="rId3" Type="http://schemas.openxmlformats.org/officeDocument/2006/relationships/settings" Target="settings.xml"/><Relationship Id="rId12" Type="http://schemas.openxmlformats.org/officeDocument/2006/relationships/hyperlink" Target="consultantplus://offline/ref=2EFB1C1227327D5F597F14A9E16858365D3300157FB9664561BCD44FD45FA8BE9E08500BA50962E11D1490DCCE602A4E6EF05AA670B4F7A0ZFg3L" TargetMode="External"/><Relationship Id="rId17" Type="http://schemas.openxmlformats.org/officeDocument/2006/relationships/hyperlink" Target="consultantplus://offline/ref=FBD8193224A530179857114AD76659D9AAA95A6FA104ABD14AA793C318020955DBE13A6DB5CDF9C4B40278E67C702A7CAD76F72EFBB8977B9DD4B14AfCu7L" TargetMode="External"/><Relationship Id="rId25" Type="http://schemas.openxmlformats.org/officeDocument/2006/relationships/hyperlink" Target="consultantplus://offline/ref=917ACC36BE9C71C2158D67CCBF6BFCB39C2C3345AFC7D00110CB30F9AAF386F27956C2F1A2CD30928223DF0254E4C9705D592F7FE2317CF6B6L7G" TargetMode="External"/><Relationship Id="rId33" Type="http://schemas.openxmlformats.org/officeDocument/2006/relationships/hyperlink" Target="http://mobileonline.garant.ru/document?id=71749506&amp;sub=1000" TargetMode="External"/><Relationship Id="rId38" Type="http://schemas.openxmlformats.org/officeDocument/2006/relationships/hyperlink" Target="http://mobileonline.garant.ru/document?id=20832378&amp;sub=0" TargetMode="External"/><Relationship Id="rId46" Type="http://schemas.openxmlformats.org/officeDocument/2006/relationships/hyperlink" Target="garantF1://12082235.1002" TargetMode="External"/><Relationship Id="rId59" Type="http://schemas.openxmlformats.org/officeDocument/2006/relationships/hyperlink" Target="consultantplus://offline/ref=480AF83FD6E31F945F1478B138C5982C512F87699ECD286F35D5FBB225D46187E5F5E57DFDAAE675X9x4E" TargetMode="External"/><Relationship Id="rId20" Type="http://schemas.openxmlformats.org/officeDocument/2006/relationships/hyperlink" Target="consultantplus://offline/ref=4642D1AB43A5106D20FFF3C0909CBC72B30E4543DCDD99A4F0FC38880EF50A1D8E08AC238AF3159FAF15FDhD00D" TargetMode="External"/><Relationship Id="rId41" Type="http://schemas.openxmlformats.org/officeDocument/2006/relationships/hyperlink" Target="file:///\\192.168.0.67\AppData\Local\Temp\&#1040;&#1082;&#1090;&#1091;&#1072;&#1083;&#1100;&#1085;&#1072;&#1103;%20&#1074;&#1077;&#1088;&#1089;&#1080;&#1103;%20&#1052;&#1055;&#1089;&#1090;&#1080;&#1084;&#1091;&#1083;..docx" TargetMode="External"/><Relationship Id="rId54" Type="http://schemas.openxmlformats.org/officeDocument/2006/relationships/hyperlink" Target="consultantplus://offline/ref=482D04C1B3F9E5235FCDECC3212B9AAC2874FB252A4585682F27DEEEBADD4081C3A8CB62D3986BZB7F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2EFB1C1227327D5F597F14A9E16858365D3300157FB9664561BCD44FD45FA8BE9E08500BA50965E01D1490DCCE602A4E6EF05AA670B4F7A0ZFg3L" TargetMode="External"/><Relationship Id="rId23" Type="http://schemas.openxmlformats.org/officeDocument/2006/relationships/hyperlink" Target="consultantplus://offline/ref=E96E8291C4550DB8D1A4228DAA08B5D1937B45F199D64B1E4330380911BBBF3653D1783D31C415TFY5J" TargetMode="External"/><Relationship Id="rId28" Type="http://schemas.openxmlformats.org/officeDocument/2006/relationships/hyperlink" Target="consultantplus://offline/ref=1724C4DF45399B67373CF35927C6F304E5D0719C42B87BE4B11D7D3BE68B97jEkBH" TargetMode="External"/><Relationship Id="rId36" Type="http://schemas.openxmlformats.org/officeDocument/2006/relationships/hyperlink" Target="consultantplus://offline/ref=482D04C1B3F9E5235FCDECC3212B9AAC297EF824254585682F27DEEEBADD4081C3A8CB62D29B6EZB74M" TargetMode="External"/><Relationship Id="rId49" Type="http://schemas.openxmlformats.org/officeDocument/2006/relationships/hyperlink" Target="garantF1://12082235.1002" TargetMode="External"/><Relationship Id="rId57" Type="http://schemas.openxmlformats.org/officeDocument/2006/relationships/header" Target="header3.xml"/><Relationship Id="rId10" Type="http://schemas.openxmlformats.org/officeDocument/2006/relationships/hyperlink" Target="consultantplus://offline/ref=2EFB1C1227327D5F597F14A9E16858365D3300157FB9664561BCD44FD45FA8BE9E08500BA50965E01D1490DCCE602A4E6EF05AA670B4F7A0ZFg3L" TargetMode="External"/><Relationship Id="rId31" Type="http://schemas.openxmlformats.org/officeDocument/2006/relationships/header" Target="header1.xml"/><Relationship Id="rId44" Type="http://schemas.openxmlformats.org/officeDocument/2006/relationships/hyperlink" Target="file:///\\192.168.0.67\AppData\Local\Temp\&#1040;&#1082;&#1090;&#1091;&#1072;&#1083;&#1100;&#1085;&#1072;&#1103;%20&#1074;&#1077;&#1088;&#1089;&#1080;&#1103;%20&#1052;&#1055;&#1089;&#1090;&#1080;&#1084;&#1091;&#1083;..docx" TargetMode="External"/><Relationship Id="rId52" Type="http://schemas.openxmlformats.org/officeDocument/2006/relationships/hyperlink" Target="garantF1://12082235.1002" TargetMode="External"/><Relationship Id="rId6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consultantplus://offline/ref=32898F84A85129E593B11207D49B10E760AE32DF3E7E4CC044717F3A5CD4924B14C90ED33EB86F649636F8u9B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1</Pages>
  <Words>26075</Words>
  <Characters>148630</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КАНЮКОВАА</cp:lastModifiedBy>
  <cp:revision>52</cp:revision>
  <cp:lastPrinted>2019-09-04T06:30:00Z</cp:lastPrinted>
  <dcterms:created xsi:type="dcterms:W3CDTF">2019-07-26T07:59:00Z</dcterms:created>
  <dcterms:modified xsi:type="dcterms:W3CDTF">2019-09-04T07:32:00Z</dcterms:modified>
</cp:coreProperties>
</file>