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7" w:rsidRDefault="00D64127" w:rsidP="0021285E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21285E" w:rsidRDefault="0018226B" w:rsidP="0021285E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</w:t>
      </w:r>
      <w:r w:rsidR="00D64127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Думы городского округа </w:t>
      </w:r>
      <w:r w:rsidR="0021285E" w:rsidRPr="0021285E">
        <w:rPr>
          <w:rFonts w:ascii="Times New Roman" w:hAnsi="Times New Roman" w:cs="Times New Roman"/>
          <w:sz w:val="24"/>
          <w:szCs w:val="28"/>
        </w:rPr>
        <w:t>«О</w:t>
      </w:r>
      <w:r>
        <w:rPr>
          <w:rFonts w:ascii="Times New Roman" w:hAnsi="Times New Roman" w:cs="Times New Roman"/>
          <w:sz w:val="24"/>
          <w:szCs w:val="28"/>
        </w:rPr>
        <w:t>б утверждении Правил</w:t>
      </w:r>
      <w:r w:rsidR="0021285E">
        <w:rPr>
          <w:rFonts w:ascii="Times New Roman" w:hAnsi="Times New Roman" w:cs="Times New Roman"/>
          <w:sz w:val="24"/>
          <w:szCs w:val="28"/>
        </w:rPr>
        <w:t xml:space="preserve"> благоустройства </w:t>
      </w:r>
      <w:r w:rsidR="0021285E" w:rsidRPr="0021285E">
        <w:rPr>
          <w:rFonts w:ascii="Times New Roman" w:hAnsi="Times New Roman" w:cs="Times New Roman"/>
          <w:sz w:val="24"/>
          <w:szCs w:val="28"/>
        </w:rPr>
        <w:t>территории Верхнесалдинского городского округа»</w:t>
      </w:r>
      <w:r w:rsidR="00D64127">
        <w:rPr>
          <w:rFonts w:ascii="Times New Roman" w:hAnsi="Times New Roman" w:cs="Times New Roman"/>
          <w:sz w:val="24"/>
          <w:szCs w:val="28"/>
        </w:rPr>
        <w:t xml:space="preserve"> от 30 января 2013 г. №</w:t>
      </w:r>
      <w:r w:rsidR="003A5148">
        <w:rPr>
          <w:rFonts w:ascii="Times New Roman" w:hAnsi="Times New Roman" w:cs="Times New Roman"/>
          <w:sz w:val="24"/>
          <w:szCs w:val="28"/>
        </w:rPr>
        <w:t xml:space="preserve"> 106</w:t>
      </w:r>
    </w:p>
    <w:p w:rsidR="0021285E" w:rsidRDefault="0021285E" w:rsidP="0021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285E" w:rsidRPr="0021285E" w:rsidRDefault="0021285E" w:rsidP="0021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3D44" w:rsidRPr="0021285E" w:rsidRDefault="00733D44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3D44" w:rsidRPr="0021285E" w:rsidRDefault="00733D44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ПРАВИЛ</w:t>
      </w:r>
      <w:r w:rsidR="00045A55">
        <w:rPr>
          <w:rFonts w:ascii="Times New Roman" w:hAnsi="Times New Roman" w:cs="Times New Roman"/>
          <w:b/>
          <w:sz w:val="24"/>
          <w:szCs w:val="28"/>
        </w:rPr>
        <w:t>А</w:t>
      </w:r>
      <w:r w:rsidRPr="0021285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b/>
          <w:caps/>
          <w:sz w:val="24"/>
          <w:szCs w:val="28"/>
        </w:rPr>
        <w:t>БЛАГОУСТРОЙСТВА</w:t>
      </w:r>
      <w:r w:rsidR="00D6394F" w:rsidRPr="0021285E">
        <w:rPr>
          <w:rFonts w:ascii="Times New Roman" w:hAnsi="Times New Roman" w:cs="Times New Roman"/>
          <w:b/>
          <w:caps/>
          <w:sz w:val="24"/>
          <w:szCs w:val="28"/>
        </w:rPr>
        <w:t xml:space="preserve"> территории</w:t>
      </w:r>
    </w:p>
    <w:p w:rsidR="00733D44" w:rsidRDefault="00733D44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ВЕРХНЕСАЛДИНСКОГО ГОРОДСКОГО ОКРУГА</w:t>
      </w:r>
    </w:p>
    <w:p w:rsidR="0021285E" w:rsidRDefault="0021285E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285E" w:rsidRPr="0021285E" w:rsidRDefault="0021285E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3D44" w:rsidRPr="0021285E" w:rsidRDefault="00257B59" w:rsidP="002128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 xml:space="preserve">Глава 1. </w:t>
      </w:r>
      <w:r w:rsidR="00733D44" w:rsidRPr="0021285E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733D44" w:rsidRPr="0021285E" w:rsidRDefault="00733D4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1.1. Правила благоустройства Верхнесалдинского городского округа (далее Правила) устанавлива</w:t>
      </w:r>
      <w:r w:rsidR="00550BFC">
        <w:rPr>
          <w:rFonts w:ascii="Times New Roman" w:hAnsi="Times New Roman" w:cs="Times New Roman"/>
          <w:sz w:val="24"/>
          <w:szCs w:val="28"/>
        </w:rPr>
        <w:t>ю</w:t>
      </w:r>
      <w:r w:rsidRPr="0021285E">
        <w:rPr>
          <w:rFonts w:ascii="Times New Roman" w:hAnsi="Times New Roman" w:cs="Times New Roman"/>
          <w:sz w:val="24"/>
          <w:szCs w:val="28"/>
        </w:rPr>
        <w:t>т комплекс мероприятий по содержанию территории Верхнесалдинского городского округа, а также по размещению элементов благоустройства</w:t>
      </w:r>
      <w:r w:rsidR="00A063AA" w:rsidRPr="0021285E">
        <w:rPr>
          <w:rFonts w:ascii="Times New Roman" w:hAnsi="Times New Roman" w:cs="Times New Roman"/>
          <w:sz w:val="24"/>
          <w:szCs w:val="28"/>
        </w:rPr>
        <w:t>, в целях обеспечения прав граждан на благоприятную среду обитания, создания</w:t>
      </w:r>
      <w:r w:rsidR="00371AB2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A063AA" w:rsidRPr="0021285E">
        <w:rPr>
          <w:rFonts w:ascii="Times New Roman" w:hAnsi="Times New Roman" w:cs="Times New Roman"/>
          <w:sz w:val="24"/>
          <w:szCs w:val="28"/>
        </w:rPr>
        <w:t>здоровых и культурных условий жизни и досуга</w:t>
      </w:r>
      <w:r w:rsidR="00592019" w:rsidRPr="0021285E">
        <w:rPr>
          <w:rFonts w:ascii="Times New Roman" w:hAnsi="Times New Roman" w:cs="Times New Roman"/>
          <w:sz w:val="24"/>
          <w:szCs w:val="28"/>
        </w:rPr>
        <w:t xml:space="preserve"> населения.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1.2. Настоящие Правила разработаны в соответствии с требованиями: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Градостроительного кодекса Российской Федерации от 29.12.2004 № 190-ФЗ;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Федерального закона от 30.03.1999 № 52-ФЗ «О санитарно-эпидемиологическом благополучии населения»;</w:t>
      </w:r>
    </w:p>
    <w:p w:rsidR="00DA7B9D" w:rsidRPr="0021285E" w:rsidRDefault="00DA7B9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Приказа Министерства регионального развития РФ от 27 декабря 2011 г. № 613 «</w:t>
      </w:r>
      <w:r w:rsidR="00404A9A" w:rsidRPr="0021285E">
        <w:rPr>
          <w:rFonts w:ascii="Times New Roman" w:hAnsi="Times New Roman" w:cs="Times New Roman"/>
          <w:sz w:val="24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Pr="0021285E">
        <w:rPr>
          <w:rFonts w:ascii="Times New Roman" w:hAnsi="Times New Roman" w:cs="Times New Roman"/>
          <w:sz w:val="24"/>
          <w:szCs w:val="28"/>
        </w:rPr>
        <w:t>»</w:t>
      </w:r>
      <w:r w:rsidR="00404A9A" w:rsidRPr="0021285E">
        <w:rPr>
          <w:rFonts w:ascii="Times New Roman" w:hAnsi="Times New Roman" w:cs="Times New Roman"/>
          <w:sz w:val="24"/>
          <w:szCs w:val="28"/>
        </w:rPr>
        <w:t>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Санитарных правил и норм СанПиН 42-128-4690-88 «Санитарные правила содержания территорий населенных мест», утвержденных Минздравом СССР 05.08.1988 № 4690;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«Ветеринарно-санитарных правил сбора,  утилизации и уничтожения биологических отходов», утвержденных Главным государственным ветеринарным инспектором РФ 04.12.1995 № 13-7-2/469</w:t>
      </w:r>
      <w:r w:rsidR="001B7D58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1B7D58" w:rsidRPr="0021285E" w:rsidRDefault="001B7D5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«Правил и норм технической эксплуатации жилищного фонда», утвержденных постановлением Госстроя России от 27.09.2003 № 170;</w:t>
      </w:r>
    </w:p>
    <w:p w:rsidR="001B7D58" w:rsidRPr="0021285E" w:rsidRDefault="001B7D58" w:rsidP="0055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Устава Верхнесалдин</w:t>
      </w:r>
      <w:r w:rsidR="00457D4F" w:rsidRPr="0021285E">
        <w:rPr>
          <w:rFonts w:ascii="Times New Roman" w:hAnsi="Times New Roman" w:cs="Times New Roman"/>
          <w:sz w:val="24"/>
          <w:szCs w:val="28"/>
        </w:rPr>
        <w:t>ского городского округа</w:t>
      </w:r>
      <w:r w:rsidR="00550BFC">
        <w:rPr>
          <w:rFonts w:ascii="Times New Roman" w:hAnsi="Times New Roman" w:cs="Times New Roman"/>
          <w:sz w:val="24"/>
          <w:szCs w:val="28"/>
        </w:rPr>
        <w:t>.</w:t>
      </w:r>
    </w:p>
    <w:p w:rsidR="001B7D58" w:rsidRPr="0021285E" w:rsidRDefault="001B7D5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1.3. Правила устанавливают единые и обязательные к исполнению требования в сфере благоустройства, обеспечению доступности городской среды, определяют порядок уборки и содержания территорий Верхнесалдинского городского округа и объектов благоустройства, перечень работ по благоустройству, их периодичность, порядок участия вс</w:t>
      </w:r>
      <w:r w:rsidR="009832FA" w:rsidRPr="0021285E">
        <w:rPr>
          <w:rFonts w:ascii="Times New Roman" w:hAnsi="Times New Roman" w:cs="Times New Roman"/>
          <w:sz w:val="24"/>
          <w:szCs w:val="28"/>
        </w:rPr>
        <w:t>ех юридических и физических лиц, и</w:t>
      </w:r>
      <w:r w:rsidRPr="0021285E">
        <w:rPr>
          <w:rFonts w:ascii="Times New Roman" w:hAnsi="Times New Roman" w:cs="Times New Roman"/>
          <w:sz w:val="24"/>
          <w:szCs w:val="28"/>
        </w:rPr>
        <w:t>ндивидуальных предпринимател</w:t>
      </w:r>
      <w:r w:rsidR="00A700A1" w:rsidRPr="0021285E">
        <w:rPr>
          <w:rFonts w:ascii="Times New Roman" w:hAnsi="Times New Roman" w:cs="Times New Roman"/>
          <w:sz w:val="24"/>
          <w:szCs w:val="28"/>
        </w:rPr>
        <w:t>ей, являющихся собственниками, пользователями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и</w:t>
      </w:r>
      <w:r w:rsidR="00A700A1" w:rsidRPr="0021285E">
        <w:rPr>
          <w:rFonts w:ascii="Times New Roman" w:hAnsi="Times New Roman" w:cs="Times New Roman"/>
          <w:sz w:val="24"/>
          <w:szCs w:val="28"/>
        </w:rPr>
        <w:t>ли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арендаторами</w:t>
      </w:r>
      <w:r w:rsidR="00A700A1" w:rsidRPr="0021285E">
        <w:rPr>
          <w:rFonts w:ascii="Times New Roman" w:hAnsi="Times New Roman" w:cs="Times New Roman"/>
          <w:sz w:val="24"/>
          <w:szCs w:val="28"/>
        </w:rPr>
        <w:t xml:space="preserve"> земель,</w:t>
      </w:r>
      <w:r w:rsidR="00404A9A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5E6F02" w:rsidRPr="0021285E">
        <w:rPr>
          <w:rFonts w:ascii="Times New Roman" w:hAnsi="Times New Roman" w:cs="Times New Roman"/>
          <w:sz w:val="24"/>
          <w:szCs w:val="28"/>
        </w:rPr>
        <w:t>застройщиками,</w:t>
      </w:r>
      <w:r w:rsidR="00404A9A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5E6F02" w:rsidRPr="0021285E">
        <w:rPr>
          <w:rFonts w:ascii="Times New Roman" w:hAnsi="Times New Roman" w:cs="Times New Roman"/>
          <w:sz w:val="24"/>
          <w:szCs w:val="28"/>
        </w:rPr>
        <w:t>собст</w:t>
      </w:r>
      <w:r w:rsidR="00404A9A" w:rsidRPr="0021285E">
        <w:rPr>
          <w:rFonts w:ascii="Times New Roman" w:hAnsi="Times New Roman" w:cs="Times New Roman"/>
          <w:sz w:val="24"/>
          <w:szCs w:val="28"/>
        </w:rPr>
        <w:t>венниками и арендаторами зданий</w:t>
      </w:r>
      <w:r w:rsidRPr="0021285E">
        <w:rPr>
          <w:rFonts w:ascii="Times New Roman" w:hAnsi="Times New Roman" w:cs="Times New Roman"/>
          <w:sz w:val="24"/>
          <w:szCs w:val="28"/>
        </w:rPr>
        <w:t>, строений и сооружений, объектов благоустройства, в содержании и благоуст</w:t>
      </w:r>
      <w:r w:rsidR="008651F6" w:rsidRPr="0021285E">
        <w:rPr>
          <w:rFonts w:ascii="Times New Roman" w:hAnsi="Times New Roman" w:cs="Times New Roman"/>
          <w:sz w:val="24"/>
          <w:szCs w:val="28"/>
        </w:rPr>
        <w:t>ройстве</w:t>
      </w:r>
      <w:r w:rsidR="00A700A1" w:rsidRPr="0021285E">
        <w:rPr>
          <w:rFonts w:ascii="Times New Roman" w:hAnsi="Times New Roman" w:cs="Times New Roman"/>
          <w:sz w:val="24"/>
          <w:szCs w:val="28"/>
        </w:rPr>
        <w:t xml:space="preserve"> отведенных и</w:t>
      </w:r>
      <w:r w:rsidR="008651F6" w:rsidRPr="0021285E">
        <w:rPr>
          <w:rFonts w:ascii="Times New Roman" w:hAnsi="Times New Roman" w:cs="Times New Roman"/>
          <w:sz w:val="24"/>
          <w:szCs w:val="28"/>
        </w:rPr>
        <w:t xml:space="preserve"> прилегающих территорий.</w:t>
      </w:r>
    </w:p>
    <w:p w:rsidR="00EA7943" w:rsidRPr="0021285E" w:rsidRDefault="00EA794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51F6" w:rsidRPr="0021285E" w:rsidRDefault="008651F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1ED1" w:rsidRPr="0021285E" w:rsidRDefault="00C30E06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051ED1" w:rsidRPr="0021285E">
        <w:rPr>
          <w:rFonts w:ascii="Times New Roman" w:hAnsi="Times New Roman" w:cs="Times New Roman"/>
          <w:b/>
          <w:sz w:val="24"/>
          <w:szCs w:val="28"/>
        </w:rPr>
        <w:t>2. ОСНОВНЫЕ ПОНЯТИЯ</w:t>
      </w:r>
    </w:p>
    <w:p w:rsidR="00051ED1" w:rsidRPr="0021285E" w:rsidRDefault="00051ED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2.1. </w:t>
      </w:r>
      <w:r w:rsidRPr="0021285E">
        <w:rPr>
          <w:rFonts w:ascii="Times New Roman" w:hAnsi="Times New Roman" w:cs="Times New Roman"/>
          <w:b/>
          <w:sz w:val="24"/>
          <w:szCs w:val="28"/>
        </w:rPr>
        <w:t>Благоустройство территории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</w:t>
      </w:r>
      <w:r w:rsidR="00AB118A" w:rsidRPr="0021285E">
        <w:rPr>
          <w:rFonts w:ascii="Times New Roman" w:hAnsi="Times New Roman" w:cs="Times New Roman"/>
          <w:sz w:val="24"/>
          <w:szCs w:val="28"/>
        </w:rPr>
        <w:t>ч</w:t>
      </w:r>
      <w:r w:rsidRPr="0021285E">
        <w:rPr>
          <w:rFonts w:ascii="Times New Roman" w:hAnsi="Times New Roman" w:cs="Times New Roman"/>
          <w:sz w:val="24"/>
          <w:szCs w:val="28"/>
        </w:rPr>
        <w:t>шение санитарного и эстетического состояния территории.</w:t>
      </w:r>
    </w:p>
    <w:p w:rsidR="00051ED1" w:rsidRPr="0021285E" w:rsidRDefault="00051ED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1D1A71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Брошенный разукомплектованный автотранспорт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AB118A" w:rsidRPr="0021285E" w:rsidRDefault="00AB118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 xml:space="preserve">2.3. </w:t>
      </w:r>
      <w:r w:rsidRPr="0021285E">
        <w:rPr>
          <w:rFonts w:ascii="Times New Roman" w:hAnsi="Times New Roman" w:cs="Times New Roman"/>
          <w:b/>
          <w:sz w:val="24"/>
          <w:szCs w:val="28"/>
        </w:rPr>
        <w:t>Бункер-накопитель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стандартная емкость для сбора крупногабаритного мусора объемом более 2,0 куб. м.</w:t>
      </w:r>
    </w:p>
    <w:p w:rsidR="0047348F" w:rsidRPr="0021285E" w:rsidRDefault="004734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2.4. </w:t>
      </w:r>
      <w:r w:rsidRPr="0021285E">
        <w:rPr>
          <w:rFonts w:ascii="Times New Roman" w:hAnsi="Times New Roman" w:cs="Times New Roman"/>
          <w:b/>
          <w:sz w:val="24"/>
          <w:szCs w:val="28"/>
        </w:rPr>
        <w:t>Вывоз твердых бытовых отходов (крупногабаритного мусора)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выгрузка твердых бытовых отходов из контейнеров (</w:t>
      </w:r>
      <w:r w:rsidR="004548A0" w:rsidRPr="0021285E">
        <w:rPr>
          <w:rFonts w:ascii="Times New Roman" w:hAnsi="Times New Roman" w:cs="Times New Roman"/>
          <w:sz w:val="24"/>
          <w:szCs w:val="28"/>
        </w:rPr>
        <w:t>загрузка бункеров-накопителей с крупногабаритным мусором</w:t>
      </w:r>
      <w:r w:rsidRPr="0021285E">
        <w:rPr>
          <w:rFonts w:ascii="Times New Roman" w:hAnsi="Times New Roman" w:cs="Times New Roman"/>
          <w:sz w:val="24"/>
          <w:szCs w:val="28"/>
        </w:rPr>
        <w:t>)</w:t>
      </w:r>
      <w:r w:rsidR="004548A0" w:rsidRPr="0021285E">
        <w:rPr>
          <w:rFonts w:ascii="Times New Roman" w:hAnsi="Times New Roman" w:cs="Times New Roman"/>
          <w:sz w:val="24"/>
          <w:szCs w:val="28"/>
        </w:rPr>
        <w:t xml:space="preserve"> в специализированный транспорт, очистка контейнерных площадок и подъездов</w:t>
      </w:r>
      <w:r w:rsidR="003777A9" w:rsidRPr="0021285E">
        <w:rPr>
          <w:rFonts w:ascii="Times New Roman" w:hAnsi="Times New Roman" w:cs="Times New Roman"/>
          <w:sz w:val="24"/>
          <w:szCs w:val="28"/>
        </w:rPr>
        <w:t xml:space="preserve"> к ним от просыпавшегося мусора и транспортировка отходов с мест сбора м</w:t>
      </w:r>
      <w:r w:rsidR="00F1600D" w:rsidRPr="0021285E">
        <w:rPr>
          <w:rFonts w:ascii="Times New Roman" w:hAnsi="Times New Roman" w:cs="Times New Roman"/>
          <w:sz w:val="24"/>
          <w:szCs w:val="28"/>
        </w:rPr>
        <w:t>у</w:t>
      </w:r>
      <w:r w:rsidR="003777A9" w:rsidRPr="0021285E">
        <w:rPr>
          <w:rFonts w:ascii="Times New Roman" w:hAnsi="Times New Roman" w:cs="Times New Roman"/>
          <w:sz w:val="24"/>
          <w:szCs w:val="28"/>
        </w:rPr>
        <w:t>со</w:t>
      </w:r>
      <w:r w:rsidR="00F1600D" w:rsidRPr="0021285E">
        <w:rPr>
          <w:rFonts w:ascii="Times New Roman" w:hAnsi="Times New Roman" w:cs="Times New Roman"/>
          <w:sz w:val="24"/>
          <w:szCs w:val="28"/>
        </w:rPr>
        <w:t>р</w:t>
      </w:r>
      <w:r w:rsidR="003777A9" w:rsidRPr="0021285E">
        <w:rPr>
          <w:rFonts w:ascii="Times New Roman" w:hAnsi="Times New Roman" w:cs="Times New Roman"/>
          <w:sz w:val="24"/>
          <w:szCs w:val="28"/>
        </w:rPr>
        <w:t>а к месту размещения отходов.</w:t>
      </w:r>
    </w:p>
    <w:p w:rsidR="00F1600D" w:rsidRPr="0021285E" w:rsidRDefault="00F1600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2.5. </w:t>
      </w:r>
      <w:r w:rsidRPr="0021285E">
        <w:rPr>
          <w:rFonts w:ascii="Times New Roman" w:hAnsi="Times New Roman" w:cs="Times New Roman"/>
          <w:b/>
          <w:sz w:val="24"/>
          <w:szCs w:val="28"/>
        </w:rPr>
        <w:t>Вторичные материальные ресурсы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отходы, которые могут повторно использоваться после дополнительной переработки</w:t>
      </w:r>
      <w:r w:rsidR="00162B91" w:rsidRPr="0021285E">
        <w:rPr>
          <w:rFonts w:ascii="Times New Roman" w:hAnsi="Times New Roman" w:cs="Times New Roman"/>
          <w:sz w:val="24"/>
          <w:szCs w:val="28"/>
        </w:rPr>
        <w:t>.</w:t>
      </w:r>
    </w:p>
    <w:p w:rsidR="00162B91" w:rsidRDefault="00162B91" w:rsidP="0021285E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21285E">
        <w:rPr>
          <w:rFonts w:ascii="Times New Roman" w:hAnsi="Times New Roman" w:cs="Times New Roman"/>
          <w:bCs/>
          <w:sz w:val="24"/>
          <w:szCs w:val="28"/>
        </w:rPr>
        <w:t>2.6.</w:t>
      </w:r>
      <w:r w:rsidRPr="0021285E">
        <w:rPr>
          <w:rFonts w:ascii="Times New Roman" w:hAnsi="Times New Roman" w:cs="Times New Roman"/>
          <w:b/>
          <w:bCs/>
          <w:sz w:val="24"/>
          <w:szCs w:val="28"/>
        </w:rPr>
        <w:t xml:space="preserve"> Газон</w:t>
      </w:r>
      <w:r w:rsidRPr="0021285E">
        <w:rPr>
          <w:rFonts w:ascii="Times New Roman" w:hAnsi="Times New Roman" w:cs="Times New Roman"/>
          <w:sz w:val="24"/>
          <w:szCs w:val="28"/>
        </w:rPr>
        <w:t xml:space="preserve">  — </w:t>
      </w:r>
      <w:r w:rsidR="003349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493E" w:rsidRPr="00EA6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="0026125B">
        <w:rPr>
          <w:rStyle w:val="a9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</w:p>
    <w:p w:rsidR="00BE7D36" w:rsidRPr="0021285E" w:rsidRDefault="00BE7D3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7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Зеленые насаждения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это совокупность древесных, кустарниковых насаждений, травянистых, цветочных растений и почвенного покрова естественного или искусственного происхождения, произрастающих на определенной территории.  </w:t>
      </w:r>
    </w:p>
    <w:p w:rsidR="00E60971" w:rsidRPr="0021285E" w:rsidRDefault="00E6097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8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Земляные работы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E613E3">
        <w:rPr>
          <w:rFonts w:ascii="Times New Roman" w:hAnsi="Times New Roman" w:cs="Times New Roman"/>
          <w:sz w:val="24"/>
          <w:szCs w:val="28"/>
        </w:rPr>
        <w:t xml:space="preserve">ремонтно-строительные </w:t>
      </w:r>
      <w:r w:rsidRPr="0021285E">
        <w:rPr>
          <w:rFonts w:ascii="Times New Roman" w:hAnsi="Times New Roman" w:cs="Times New Roman"/>
          <w:sz w:val="24"/>
          <w:szCs w:val="28"/>
        </w:rPr>
        <w:t>работы, связанные с</w:t>
      </w:r>
      <w:r w:rsidR="00E613E3">
        <w:rPr>
          <w:rFonts w:ascii="Times New Roman" w:hAnsi="Times New Roman" w:cs="Times New Roman"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sz w:val="24"/>
          <w:szCs w:val="28"/>
        </w:rPr>
        <w:t xml:space="preserve">нарушением элементов внешнего благоустройства и естественного ландшафта территории </w:t>
      </w:r>
      <w:r w:rsidR="00C577A8">
        <w:rPr>
          <w:rFonts w:ascii="Times New Roman" w:hAnsi="Times New Roman" w:cs="Times New Roman"/>
          <w:sz w:val="24"/>
          <w:szCs w:val="28"/>
        </w:rPr>
        <w:t>городского округа.</w:t>
      </w:r>
    </w:p>
    <w:p w:rsidR="00AB118A" w:rsidRPr="0021285E" w:rsidRDefault="004734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9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Индивидуальная застройка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группы индивидуальных жилых домов с отведенными территориями (земельными садово-огородны</w:t>
      </w:r>
      <w:r w:rsidR="003B1582" w:rsidRPr="0021285E">
        <w:rPr>
          <w:rFonts w:ascii="Times New Roman" w:hAnsi="Times New Roman" w:cs="Times New Roman"/>
          <w:sz w:val="24"/>
          <w:szCs w:val="28"/>
        </w:rPr>
        <w:t>ми участками</w:t>
      </w:r>
      <w:r w:rsidR="00AB118A" w:rsidRPr="0021285E">
        <w:rPr>
          <w:rFonts w:ascii="Times New Roman" w:hAnsi="Times New Roman" w:cs="Times New Roman"/>
          <w:sz w:val="24"/>
          <w:szCs w:val="28"/>
        </w:rPr>
        <w:t>, надворными хозяйственными и иными постройками), участки регулярной малоэтажной застройки усадебного типа.</w:t>
      </w:r>
    </w:p>
    <w:p w:rsidR="00AB118A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2.10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Карта-схема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схематичное изображение границ прилегающей территории, в отношении которой заключено соглаш</w:t>
      </w:r>
      <w:r w:rsidR="003B1582" w:rsidRPr="0021285E">
        <w:rPr>
          <w:rFonts w:ascii="Times New Roman" w:hAnsi="Times New Roman" w:cs="Times New Roman"/>
          <w:sz w:val="24"/>
          <w:szCs w:val="28"/>
        </w:rPr>
        <w:t>ение (договор) о содержании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территории и расположенных на ней объектов благоустройства.</w:t>
      </w:r>
    </w:p>
    <w:p w:rsidR="00751049" w:rsidRPr="0021285E" w:rsidRDefault="0075104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BE7D36" w:rsidRPr="0021285E">
        <w:rPr>
          <w:rFonts w:ascii="Times New Roman" w:hAnsi="Times New Roman" w:cs="Times New Roman"/>
          <w:sz w:val="24"/>
          <w:szCs w:val="28"/>
        </w:rPr>
        <w:t>1</w:t>
      </w:r>
      <w:r w:rsidR="00162B91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Категория объектов улично-дорожной сети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характеристика, отражающая принадлежность автомобильных дорог общего пользования местного значения, улиц, проездов, тротуаров,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пешеходов.</w:t>
      </w:r>
    </w:p>
    <w:p w:rsidR="00AB118A" w:rsidRPr="0021285E" w:rsidRDefault="001D1A7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2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Контейнер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стандартная емкость для сбора твердых бытовых отходов, мусора объемом 0,6-1,5 куб. м.</w:t>
      </w:r>
    </w:p>
    <w:p w:rsidR="001D1A71" w:rsidRPr="0021285E" w:rsidRDefault="006A501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Крупногабаритный мусор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отходы потребления и хозяйственной деятельности, утратившие свои потребительские свойства, по размеру и характеру не помещающиеся в контейнер, собираемые в бункеры-накопители или размещаемые на специально отведенных площадках.</w:t>
      </w:r>
    </w:p>
    <w:p w:rsidR="00AB118A" w:rsidRPr="0021285E" w:rsidRDefault="00845B2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4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Ливневая канализация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инженерное сооружение, включающее систему трубопроводов, коллекторов, каналов и сооружений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территории предприятий, учреждений, организаций и из систем внутренних водостоков зданий; приема воды из дренажных систем; приема производственных вод, допускаемых к пропуску без специальной очистки.</w:t>
      </w:r>
    </w:p>
    <w:p w:rsidR="00050E1C" w:rsidRPr="0021285E" w:rsidRDefault="00845B2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5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50E1C" w:rsidRPr="0021285E">
        <w:rPr>
          <w:rFonts w:ascii="Times New Roman" w:hAnsi="Times New Roman" w:cs="Times New Roman"/>
          <w:b/>
          <w:sz w:val="24"/>
          <w:szCs w:val="28"/>
        </w:rPr>
        <w:t>Малые архитектурные формы (далее – МАФ)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– искусственные элементы городской и садово–парковой среды (скамьи, урны, беседки, оград</w:t>
      </w:r>
      <w:r w:rsidR="003B1582" w:rsidRPr="0021285E">
        <w:rPr>
          <w:rFonts w:ascii="Times New Roman" w:hAnsi="Times New Roman" w:cs="Times New Roman"/>
          <w:sz w:val="24"/>
          <w:szCs w:val="28"/>
        </w:rPr>
        <w:t>ы, светильники,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вазоны для цветов, скульптуры, площадки для отдыха, игр детей, занятия спортом, хозяйственных нужд и т.д.), используем</w:t>
      </w:r>
      <w:r w:rsidR="0053758F" w:rsidRPr="0021285E">
        <w:rPr>
          <w:rFonts w:ascii="Times New Roman" w:hAnsi="Times New Roman" w:cs="Times New Roman"/>
          <w:sz w:val="24"/>
          <w:szCs w:val="28"/>
        </w:rPr>
        <w:t>ые для дополнения архитектурно-градостроительной и садово-</w:t>
      </w:r>
      <w:r w:rsidR="006F6CD9" w:rsidRPr="0021285E">
        <w:rPr>
          <w:rFonts w:ascii="Times New Roman" w:hAnsi="Times New Roman" w:cs="Times New Roman"/>
          <w:sz w:val="24"/>
          <w:szCs w:val="28"/>
        </w:rPr>
        <w:t>парковой композиции</w:t>
      </w:r>
      <w:r w:rsidR="0053758F" w:rsidRPr="0021285E">
        <w:rPr>
          <w:rFonts w:ascii="Times New Roman" w:hAnsi="Times New Roman" w:cs="Times New Roman"/>
          <w:sz w:val="24"/>
          <w:szCs w:val="28"/>
        </w:rPr>
        <w:t>, а также являющиеся элементами оборудования и благоустройства городской среды</w:t>
      </w:r>
      <w:r w:rsidR="00050E1C" w:rsidRPr="0021285E">
        <w:rPr>
          <w:rFonts w:ascii="Times New Roman" w:hAnsi="Times New Roman" w:cs="Times New Roman"/>
          <w:sz w:val="24"/>
          <w:szCs w:val="28"/>
        </w:rPr>
        <w:t>.</w:t>
      </w:r>
    </w:p>
    <w:p w:rsidR="00050E1C" w:rsidRPr="0021285E" w:rsidRDefault="00050E1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6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Мусор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мелкие неоднородные сухие или влажные отходы.</w:t>
      </w:r>
    </w:p>
    <w:p w:rsidR="00050E1C" w:rsidRPr="0021285E" w:rsidRDefault="003C187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7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50E1C" w:rsidRPr="0021285E">
        <w:rPr>
          <w:rFonts w:ascii="Times New Roman" w:hAnsi="Times New Roman" w:cs="Times New Roman"/>
          <w:b/>
          <w:sz w:val="24"/>
          <w:szCs w:val="28"/>
        </w:rPr>
        <w:t>Несанкционированная с</w:t>
      </w:r>
      <w:r w:rsidRPr="0021285E">
        <w:rPr>
          <w:rFonts w:ascii="Times New Roman" w:hAnsi="Times New Roman" w:cs="Times New Roman"/>
          <w:b/>
          <w:sz w:val="24"/>
          <w:szCs w:val="28"/>
        </w:rPr>
        <w:t>валка мусора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Pr="0021285E">
        <w:rPr>
          <w:rFonts w:ascii="Times New Roman" w:hAnsi="Times New Roman" w:cs="Times New Roman"/>
          <w:sz w:val="24"/>
          <w:szCs w:val="28"/>
        </w:rPr>
        <w:t>самовольный (несанкционированный) сброс</w:t>
      </w:r>
      <w:r w:rsidR="00E613E3">
        <w:rPr>
          <w:rFonts w:ascii="Times New Roman" w:hAnsi="Times New Roman" w:cs="Times New Roman"/>
          <w:sz w:val="24"/>
          <w:szCs w:val="28"/>
        </w:rPr>
        <w:t xml:space="preserve"> (размещение) или хране</w:t>
      </w:r>
      <w:r w:rsidR="001677C2" w:rsidRPr="0021285E">
        <w:rPr>
          <w:rFonts w:ascii="Times New Roman" w:hAnsi="Times New Roman" w:cs="Times New Roman"/>
          <w:sz w:val="24"/>
          <w:szCs w:val="28"/>
        </w:rPr>
        <w:t xml:space="preserve">ние твердых бытовых отходов, крупногабаритного мусора, отходов производства и строительства, другого мусора, образовавшегося в процессе </w:t>
      </w:r>
      <w:r w:rsidR="00C91F2A" w:rsidRPr="0021285E">
        <w:rPr>
          <w:rFonts w:ascii="Times New Roman" w:hAnsi="Times New Roman" w:cs="Times New Roman"/>
          <w:sz w:val="24"/>
          <w:szCs w:val="28"/>
        </w:rPr>
        <w:lastRenderedPageBreak/>
        <w:t>деятельности юридических или физических лиц</w:t>
      </w:r>
      <w:r w:rsidR="00E613E3">
        <w:rPr>
          <w:rFonts w:ascii="Times New Roman" w:hAnsi="Times New Roman" w:cs="Times New Roman"/>
          <w:sz w:val="24"/>
          <w:szCs w:val="28"/>
        </w:rPr>
        <w:t xml:space="preserve"> на территории Верхнесалдинского городского округа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50E1C" w:rsidRPr="0021285E" w:rsidRDefault="00762A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8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50E1C" w:rsidRPr="0021285E">
        <w:rPr>
          <w:rFonts w:ascii="Times New Roman" w:hAnsi="Times New Roman" w:cs="Times New Roman"/>
          <w:b/>
          <w:sz w:val="24"/>
          <w:szCs w:val="28"/>
        </w:rPr>
        <w:t>Общественные туалеты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– сооружения (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стационарные, 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передвижные, биотуалеты), отвечающие санитарно-гигиеническим требованиям с соответствующим оборудованием и инвентарем и </w:t>
      </w:r>
      <w:r w:rsidR="009C556D" w:rsidRPr="0021285E">
        <w:rPr>
          <w:rFonts w:ascii="Times New Roman" w:hAnsi="Times New Roman" w:cs="Times New Roman"/>
          <w:sz w:val="24"/>
          <w:szCs w:val="28"/>
        </w:rPr>
        <w:t>предназначенные для оказания санитарно-гигиенических слуг населению как на платной, так и бесплатной основе.</w:t>
      </w:r>
    </w:p>
    <w:p w:rsidR="009C556D" w:rsidRPr="0021285E" w:rsidRDefault="009C556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9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Объекты благоустройства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</w:t>
      </w:r>
      <w:r w:rsidR="00492C72" w:rsidRPr="0021285E">
        <w:rPr>
          <w:rFonts w:ascii="Times New Roman" w:hAnsi="Times New Roman" w:cs="Times New Roman"/>
          <w:sz w:val="24"/>
          <w:szCs w:val="28"/>
        </w:rPr>
        <w:t xml:space="preserve">, дороги, аллеи, внутридворовые пространства, парки, городские леса, детские и спортивные площадки, площадки для размещения аттракционного оборудования, хозяйственные площадки и площадки для выгула домашних животных;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</w:t>
      </w:r>
      <w:r w:rsidR="000F5958" w:rsidRPr="0021285E">
        <w:rPr>
          <w:rFonts w:ascii="Times New Roman" w:hAnsi="Times New Roman" w:cs="Times New Roman"/>
          <w:sz w:val="24"/>
          <w:szCs w:val="28"/>
        </w:rPr>
        <w:t xml:space="preserve">зеленые насаждения, газоны; мосты,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</w:t>
      </w:r>
      <w:r w:rsidR="00161BF6" w:rsidRPr="0021285E">
        <w:rPr>
          <w:rFonts w:ascii="Times New Roman" w:hAnsi="Times New Roman" w:cs="Times New Roman"/>
          <w:sz w:val="24"/>
          <w:szCs w:val="28"/>
        </w:rPr>
        <w:t>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фасады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лоджии, карнизы, столярные изделия, ставни, водосточные трубы, наружные радиоэлектронные устройства, светильники, флагштоки,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 вывески, </w:t>
      </w:r>
      <w:r w:rsidR="00161BF6" w:rsidRPr="0021285E">
        <w:rPr>
          <w:rFonts w:ascii="Times New Roman" w:hAnsi="Times New Roman" w:cs="Times New Roman"/>
          <w:sz w:val="24"/>
          <w:szCs w:val="28"/>
        </w:rPr>
        <w:t xml:space="preserve"> настенные кондиционеры и другое оборудование, пристроенное к стенам или вмонтированное в них, адресные таблицы (указатели наименования улиц, номера домов); заборы, ограды (временные ограждения зоны производства работ), ворота; малые арх</w:t>
      </w:r>
      <w:r w:rsidR="003B1582" w:rsidRPr="0021285E">
        <w:rPr>
          <w:rFonts w:ascii="Times New Roman" w:hAnsi="Times New Roman" w:cs="Times New Roman"/>
          <w:sz w:val="24"/>
          <w:szCs w:val="28"/>
        </w:rPr>
        <w:t>итектурные формы</w:t>
      </w:r>
      <w:r w:rsidR="00161BF6" w:rsidRPr="0021285E">
        <w:rPr>
          <w:rFonts w:ascii="Times New Roman" w:hAnsi="Times New Roman" w:cs="Times New Roman"/>
          <w:sz w:val="24"/>
          <w:szCs w:val="28"/>
        </w:rPr>
        <w:t xml:space="preserve"> и иные объекты </w:t>
      </w:r>
      <w:r w:rsidR="00485F38" w:rsidRPr="0021285E">
        <w:rPr>
          <w:rFonts w:ascii="Times New Roman" w:hAnsi="Times New Roman" w:cs="Times New Roman"/>
          <w:sz w:val="24"/>
          <w:szCs w:val="28"/>
        </w:rPr>
        <w:t>декоративного и рекреационного назначения, в том числе произведения монументального декоративного искусства (скульптуры), памятные доски, скамьи, беседки, эстрады, цветники; объекты оборудования детских и спортивных площадок;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павильоны и навесы остановок общественного транспорта,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 торгово-остановочные комплексы,</w:t>
      </w:r>
      <w:r w:rsidR="00485F38" w:rsidRPr="0021285E">
        <w:rPr>
          <w:rFonts w:ascii="Times New Roman" w:hAnsi="Times New Roman" w:cs="Times New Roman"/>
          <w:sz w:val="24"/>
          <w:szCs w:val="28"/>
        </w:rPr>
        <w:t xml:space="preserve"> объекты для размещения информации и рекламы (включая стенды, уличные часовые установки и другие сооружения или устройства), общественные туалеты, урны; места, оборудования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</w:t>
      </w:r>
      <w:r w:rsidR="00C27E78" w:rsidRPr="0021285E">
        <w:rPr>
          <w:rFonts w:ascii="Times New Roman" w:hAnsi="Times New Roman" w:cs="Times New Roman"/>
          <w:sz w:val="24"/>
          <w:szCs w:val="28"/>
        </w:rPr>
        <w:t>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0C0957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2.20</w:t>
      </w:r>
      <w:r w:rsidR="000C095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C0957" w:rsidRPr="0021285E">
        <w:rPr>
          <w:rFonts w:ascii="Times New Roman" w:hAnsi="Times New Roman" w:cs="Times New Roman"/>
          <w:b/>
          <w:sz w:val="24"/>
          <w:szCs w:val="28"/>
        </w:rPr>
        <w:t>Объект размещения отходов</w:t>
      </w:r>
      <w:r w:rsidR="000C0957" w:rsidRPr="0021285E">
        <w:rPr>
          <w:rFonts w:ascii="Times New Roman" w:hAnsi="Times New Roman" w:cs="Times New Roman"/>
          <w:sz w:val="24"/>
          <w:szCs w:val="28"/>
        </w:rPr>
        <w:t xml:space="preserve"> – специально оборудованное сооружение, предназначенное для размещения отходов (полигон).</w:t>
      </w:r>
    </w:p>
    <w:p w:rsidR="00C27E78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21</w:t>
      </w:r>
      <w:r w:rsidR="00C27E78" w:rsidRPr="0021285E">
        <w:rPr>
          <w:rFonts w:ascii="Times New Roman" w:hAnsi="Times New Roman" w:cs="Times New Roman"/>
          <w:sz w:val="24"/>
          <w:szCs w:val="28"/>
        </w:rPr>
        <w:t>.</w:t>
      </w:r>
      <w:r w:rsidR="006F6CD9">
        <w:rPr>
          <w:rFonts w:ascii="Times New Roman" w:hAnsi="Times New Roman" w:cs="Times New Roman"/>
          <w:sz w:val="24"/>
          <w:szCs w:val="28"/>
        </w:rPr>
        <w:t xml:space="preserve">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Остановочная площадка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B937B4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162B91" w:rsidRPr="0021285E">
        <w:rPr>
          <w:rFonts w:ascii="Times New Roman" w:hAnsi="Times New Roman" w:cs="Times New Roman"/>
          <w:sz w:val="24"/>
          <w:szCs w:val="28"/>
        </w:rPr>
        <w:t>2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Отведенная территория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</w:t>
      </w:r>
      <w:r w:rsidR="00874874" w:rsidRPr="0021285E">
        <w:rPr>
          <w:rFonts w:ascii="Times New Roman" w:hAnsi="Times New Roman" w:cs="Times New Roman"/>
          <w:sz w:val="24"/>
          <w:szCs w:val="28"/>
        </w:rPr>
        <w:t xml:space="preserve"> земельный участок, принадлежащий юридическим или физическим лицам на праве собственности или ином вещном праве, аренды или безвозмездного срочного пользования.</w:t>
      </w:r>
      <w:r w:rsidR="00463F99">
        <w:rPr>
          <w:rFonts w:ascii="Times New Roman" w:hAnsi="Times New Roman" w:cs="Times New Roman"/>
          <w:sz w:val="24"/>
          <w:szCs w:val="28"/>
        </w:rPr>
        <w:t xml:space="preserve"> В состав </w:t>
      </w:r>
      <w:r w:rsidR="00B937B4">
        <w:rPr>
          <w:rFonts w:ascii="Times New Roman" w:hAnsi="Times New Roman" w:cs="Times New Roman"/>
          <w:sz w:val="24"/>
          <w:szCs w:val="28"/>
        </w:rPr>
        <w:t xml:space="preserve">отведенной территории входят: земельный </w:t>
      </w:r>
      <w:r w:rsidR="00B937B4">
        <w:rPr>
          <w:rFonts w:ascii="Times New Roman" w:hAnsi="Times New Roman" w:cs="Times New Roman"/>
          <w:sz w:val="24"/>
          <w:szCs w:val="28"/>
        </w:rPr>
        <w:lastRenderedPageBreak/>
        <w:t>участок, занятый зданиями и сооружениями с размещением малых архитектурных форм и элементов благоустройства, в т. ч.</w:t>
      </w:r>
    </w:p>
    <w:p w:rsidR="00B937B4" w:rsidRDefault="00B937B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мощение: парковки, пешеходные подходы к зданиям и сооружениям;</w:t>
      </w:r>
    </w:p>
    <w:p w:rsidR="00D7023E" w:rsidRPr="0021285E" w:rsidRDefault="00B937B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озеленение: цветники, газоны.  </w:t>
      </w:r>
    </w:p>
    <w:p w:rsidR="00D7023E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162B91" w:rsidRPr="0021285E">
        <w:rPr>
          <w:rFonts w:ascii="Times New Roman" w:hAnsi="Times New Roman" w:cs="Times New Roman"/>
          <w:sz w:val="24"/>
          <w:szCs w:val="28"/>
        </w:rPr>
        <w:t>3</w:t>
      </w:r>
      <w:r w:rsidR="00D7023E" w:rsidRPr="0021285E">
        <w:rPr>
          <w:rFonts w:ascii="Times New Roman" w:hAnsi="Times New Roman" w:cs="Times New Roman"/>
          <w:sz w:val="24"/>
          <w:szCs w:val="28"/>
        </w:rPr>
        <w:t>.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 xml:space="preserve"> Отходы производства и потребления (далее – отходы</w:t>
      </w:r>
      <w:r w:rsidR="00D7023E" w:rsidRPr="0021285E">
        <w:rPr>
          <w:rFonts w:ascii="Times New Roman" w:hAnsi="Times New Roman" w:cs="Times New Roman"/>
          <w:sz w:val="24"/>
          <w:szCs w:val="28"/>
        </w:rPr>
        <w:t>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7D5B6F" w:rsidRPr="0021285E" w:rsidRDefault="007D5B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2.24. </w:t>
      </w:r>
      <w:r w:rsidRPr="0021285E">
        <w:rPr>
          <w:rFonts w:ascii="Times New Roman" w:hAnsi="Times New Roman" w:cs="Times New Roman"/>
          <w:b/>
          <w:sz w:val="24"/>
          <w:szCs w:val="28"/>
        </w:rPr>
        <w:t>Палисадник</w:t>
      </w:r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b/>
          <w:sz w:val="24"/>
          <w:szCs w:val="28"/>
        </w:rPr>
        <w:t xml:space="preserve">– </w:t>
      </w:r>
      <w:r w:rsidRPr="0021285E">
        <w:rPr>
          <w:rFonts w:ascii="Times New Roman" w:hAnsi="Times New Roman" w:cs="Times New Roman"/>
          <w:sz w:val="24"/>
          <w:szCs w:val="28"/>
        </w:rPr>
        <w:t>земельный участок</w:t>
      </w:r>
      <w:r w:rsidR="004D4178" w:rsidRPr="0021285E">
        <w:rPr>
          <w:rFonts w:ascii="Times New Roman" w:hAnsi="Times New Roman" w:cs="Times New Roman"/>
          <w:sz w:val="24"/>
          <w:szCs w:val="28"/>
        </w:rPr>
        <w:t>,</w:t>
      </w:r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325DB7" w:rsidRPr="0021285E">
        <w:rPr>
          <w:rFonts w:ascii="Times New Roman" w:hAnsi="Times New Roman" w:cs="Times New Roman"/>
          <w:sz w:val="24"/>
          <w:szCs w:val="28"/>
        </w:rPr>
        <w:t xml:space="preserve"> между домом и дорогой (</w:t>
      </w:r>
      <w:hyperlink r:id="rId8" w:tooltip="Тротуар" w:history="1">
        <w:r w:rsidR="00325DB7"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тротуаром</w:t>
        </w:r>
      </w:hyperlink>
      <w:r w:rsidR="00325DB7" w:rsidRPr="0021285E">
        <w:rPr>
          <w:rFonts w:ascii="Times New Roman" w:hAnsi="Times New Roman" w:cs="Times New Roman"/>
          <w:sz w:val="24"/>
          <w:szCs w:val="28"/>
        </w:rPr>
        <w:t xml:space="preserve">), огороженный </w:t>
      </w:r>
      <w:hyperlink r:id="rId9" w:tooltip="Забор" w:history="1">
        <w:r w:rsidR="00325DB7"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забором</w:t>
        </w:r>
      </w:hyperlink>
      <w:r w:rsidR="00325DB7" w:rsidRPr="0021285E">
        <w:rPr>
          <w:rFonts w:ascii="Times New Roman" w:hAnsi="Times New Roman" w:cs="Times New Roman"/>
          <w:sz w:val="24"/>
          <w:szCs w:val="28"/>
        </w:rPr>
        <w:t xml:space="preserve"> (</w:t>
      </w:r>
      <w:hyperlink r:id="rId10" w:tooltip="Палисад" w:history="1">
        <w:r w:rsidR="00325DB7"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палисадом</w:t>
        </w:r>
      </w:hyperlink>
      <w:r w:rsidR="00325DB7" w:rsidRPr="0021285E">
        <w:rPr>
          <w:rFonts w:ascii="Times New Roman" w:hAnsi="Times New Roman" w:cs="Times New Roman"/>
          <w:sz w:val="24"/>
          <w:szCs w:val="28"/>
        </w:rPr>
        <w:t>)</w:t>
      </w:r>
      <w:r w:rsidR="004D4178" w:rsidRPr="0021285E">
        <w:rPr>
          <w:rFonts w:ascii="Times New Roman" w:hAnsi="Times New Roman" w:cs="Times New Roman"/>
          <w:sz w:val="24"/>
          <w:szCs w:val="28"/>
        </w:rPr>
        <w:t>, расположенный</w:t>
      </w:r>
      <w:r w:rsidR="00325DB7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4D4178" w:rsidRPr="0021285E">
        <w:rPr>
          <w:rFonts w:ascii="Times New Roman" w:hAnsi="Times New Roman" w:cs="Times New Roman"/>
          <w:sz w:val="24"/>
          <w:szCs w:val="28"/>
        </w:rPr>
        <w:t>на землях общего пользования по согласованию с администрацией 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используемый для создания каменистых горок, цветников, композиций из декоративных </w:t>
      </w:r>
      <w:hyperlink r:id="rId11" w:tooltip="Кустарник" w:history="1">
        <w:r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кустарников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301342">
        <w:rPr>
          <w:rFonts w:ascii="Times New Roman" w:hAnsi="Times New Roman" w:cs="Times New Roman"/>
          <w:sz w:val="24"/>
          <w:szCs w:val="28"/>
        </w:rPr>
        <w:t>и иных элементов ландшафтного дизайна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C82843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5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Парковка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C82843" w:rsidRPr="0021285E">
        <w:rPr>
          <w:rFonts w:ascii="Times New Roman" w:hAnsi="Times New Roman" w:cs="Times New Roman"/>
          <w:sz w:val="24"/>
          <w:szCs w:val="28"/>
        </w:rPr>
        <w:t>специально обозначенное и при необходимости обустроенное и оборудованное место, являющееся, в том числе частью автомобильной дороги и/или примыкающее к проезжей части и/или тротуару, обочине, эстакаде или мосту, либо являющееся частью подэстакадных или подмостовых пространств, площадей и иных объектов улично-дорожной сети, зданий, строений или сооружений</w:t>
      </w:r>
      <w:r w:rsidR="00301342">
        <w:rPr>
          <w:rFonts w:ascii="Times New Roman" w:hAnsi="Times New Roman" w:cs="Times New Roman"/>
          <w:sz w:val="24"/>
          <w:szCs w:val="28"/>
        </w:rPr>
        <w:t>.</w:t>
      </w:r>
    </w:p>
    <w:p w:rsidR="009C4783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6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Подтопление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</w:t>
      </w:r>
      <w:r w:rsidR="00C82843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D7023E" w:rsidRPr="0021285E">
        <w:rPr>
          <w:rFonts w:ascii="Times New Roman" w:hAnsi="Times New Roman" w:cs="Times New Roman"/>
          <w:sz w:val="24"/>
          <w:szCs w:val="28"/>
        </w:rPr>
        <w:t>подъем уровня грунтовых вод, вызванный повышением горизонта вод в реках,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 водохранилищах, затопление водой участка дороги, транспортных тоннелей, части территорий от атмосферных осадков, некачественно уложенного асфальтированного покрытия дорог, тротуара,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транспорта.</w:t>
      </w:r>
    </w:p>
    <w:p w:rsidR="009C4783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7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9C4783" w:rsidRPr="0021285E">
        <w:rPr>
          <w:rFonts w:ascii="Times New Roman" w:hAnsi="Times New Roman" w:cs="Times New Roman"/>
          <w:b/>
          <w:sz w:val="24"/>
          <w:szCs w:val="28"/>
        </w:rPr>
        <w:t>Придомовая территория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294C84" w:rsidRPr="0021285E">
        <w:rPr>
          <w:rFonts w:ascii="Times New Roman" w:hAnsi="Times New Roman" w:cs="Times New Roman"/>
          <w:sz w:val="24"/>
          <w:szCs w:val="28"/>
        </w:rPr>
        <w:t>оформленный в установленном законодательством порядке земельный участок в установленных границах и расположенные на нем жилые здания, иные объекты недвижимости.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8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Прилегающая территория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часть территории</w:t>
      </w:r>
      <w:r w:rsidR="00FD5BA5" w:rsidRPr="0021285E">
        <w:rPr>
          <w:rFonts w:ascii="Times New Roman" w:hAnsi="Times New Roman" w:cs="Times New Roman"/>
          <w:sz w:val="24"/>
          <w:szCs w:val="28"/>
        </w:rPr>
        <w:t xml:space="preserve"> общего пользования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, </w:t>
      </w:r>
      <w:r w:rsidR="00FD5BA5" w:rsidRPr="0021285E">
        <w:rPr>
          <w:rFonts w:ascii="Times New Roman" w:hAnsi="Times New Roman" w:cs="Times New Roman"/>
          <w:sz w:val="24"/>
          <w:szCs w:val="28"/>
        </w:rPr>
        <w:t xml:space="preserve">которая примыкает </w:t>
      </w:r>
      <w:r w:rsidR="00A8769A" w:rsidRPr="0021285E">
        <w:rPr>
          <w:rFonts w:ascii="Times New Roman" w:hAnsi="Times New Roman" w:cs="Times New Roman"/>
          <w:sz w:val="24"/>
          <w:szCs w:val="28"/>
        </w:rPr>
        <w:t>к отведенной и дополнительно закрепл</w:t>
      </w:r>
      <w:r w:rsidR="00FD5BA5" w:rsidRPr="0021285E">
        <w:rPr>
          <w:rFonts w:ascii="Times New Roman" w:hAnsi="Times New Roman" w:cs="Times New Roman"/>
          <w:sz w:val="24"/>
          <w:szCs w:val="28"/>
        </w:rPr>
        <w:t>яется в целях благоустройства, санитарного содержания, озеленения за физическими и юридическими лицами. Границы прилегающей территории определяются в порядке, предусмотренном настоящими Правилами</w:t>
      </w:r>
      <w:r w:rsidR="00A8769A" w:rsidRPr="0021285E">
        <w:rPr>
          <w:rFonts w:ascii="Times New Roman" w:hAnsi="Times New Roman" w:cs="Times New Roman"/>
          <w:sz w:val="24"/>
          <w:szCs w:val="28"/>
        </w:rPr>
        <w:t>.</w:t>
      </w:r>
    </w:p>
    <w:p w:rsidR="003511CC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9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3511CC" w:rsidRPr="0021285E">
        <w:rPr>
          <w:rFonts w:ascii="Times New Roman" w:hAnsi="Times New Roman" w:cs="Times New Roman"/>
          <w:b/>
          <w:sz w:val="24"/>
          <w:szCs w:val="28"/>
        </w:rPr>
        <w:t>Сбор крупногабаритного мусора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 – загрузка бункеров-накопителей собранным с территории крупногабаритным мусором, либо его размещение на специально отведенных площадках.</w:t>
      </w:r>
    </w:p>
    <w:p w:rsidR="003511CC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7D5B6F" w:rsidRPr="0021285E">
        <w:rPr>
          <w:rFonts w:ascii="Times New Roman" w:hAnsi="Times New Roman" w:cs="Times New Roman"/>
          <w:sz w:val="24"/>
          <w:szCs w:val="28"/>
        </w:rPr>
        <w:t>30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3511CC" w:rsidRPr="0021285E">
        <w:rPr>
          <w:rFonts w:ascii="Times New Roman" w:hAnsi="Times New Roman" w:cs="Times New Roman"/>
          <w:b/>
          <w:sz w:val="24"/>
          <w:szCs w:val="28"/>
        </w:rPr>
        <w:t>Сбор твердых бытовых отходов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 по заполнению контейнеров и очистке контейнерных площадок.</w:t>
      </w:r>
    </w:p>
    <w:p w:rsidR="00365B94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1</w:t>
      </w:r>
      <w:r w:rsidR="00365B94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365B94" w:rsidRPr="0021285E">
        <w:rPr>
          <w:rFonts w:ascii="Times New Roman" w:hAnsi="Times New Roman" w:cs="Times New Roman"/>
          <w:b/>
          <w:sz w:val="24"/>
          <w:szCs w:val="28"/>
        </w:rPr>
        <w:t>Смет</w:t>
      </w:r>
      <w:r w:rsidR="00365B94" w:rsidRPr="0021285E">
        <w:rPr>
          <w:rFonts w:ascii="Times New Roman" w:hAnsi="Times New Roman" w:cs="Times New Roman"/>
          <w:sz w:val="24"/>
          <w:szCs w:val="28"/>
        </w:rPr>
        <w:t xml:space="preserve"> – собранный с проезжей части улицы или тротуара в лотковую зону мелкий мусор, состоящий из грунтово-песчаных наносов, пыли, опавших листьев, стекла и бумаги.</w:t>
      </w:r>
    </w:p>
    <w:p w:rsidR="00DE085C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3</w:t>
      </w:r>
      <w:r w:rsidR="007D5B6F" w:rsidRPr="0021285E">
        <w:rPr>
          <w:rFonts w:ascii="Times New Roman" w:hAnsi="Times New Roman" w:cs="Times New Roman"/>
          <w:sz w:val="24"/>
          <w:szCs w:val="28"/>
        </w:rPr>
        <w:t>2</w:t>
      </w:r>
      <w:r w:rsidR="00DE085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E085C" w:rsidRPr="0021285E">
        <w:rPr>
          <w:rFonts w:ascii="Times New Roman" w:hAnsi="Times New Roman" w:cs="Times New Roman"/>
          <w:b/>
          <w:sz w:val="24"/>
          <w:szCs w:val="28"/>
        </w:rPr>
        <w:t>Содержание автомобильных дорог</w:t>
      </w:r>
      <w:r w:rsidR="00DE085C" w:rsidRPr="0021285E">
        <w:rPr>
          <w:rFonts w:ascii="Times New Roman" w:hAnsi="Times New Roman" w:cs="Times New Roman"/>
          <w:sz w:val="24"/>
          <w:szCs w:val="28"/>
        </w:rPr>
        <w:t xml:space="preserve"> – комплекс работ по поддержанию надлежащего технического состояния автомобильных дорог, оценке ее технического состояния, а также по организации и обеспечению безопасности дорожного движения.</w:t>
      </w:r>
    </w:p>
    <w:p w:rsidR="00DC6B1E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3</w:t>
      </w:r>
      <w:r w:rsidR="00DC6B1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C6B1E" w:rsidRPr="0021285E">
        <w:rPr>
          <w:rFonts w:ascii="Times New Roman" w:hAnsi="Times New Roman" w:cs="Times New Roman"/>
          <w:b/>
          <w:sz w:val="24"/>
          <w:szCs w:val="28"/>
        </w:rPr>
        <w:t>Содержание объектов внешнего благоустройства</w:t>
      </w:r>
      <w:r w:rsidR="00DC6B1E"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 по обеспечению чистоты, поддержанию надлежащего физического, технического состояния (включая своевременный ремонт) фасадов зданий, строений и сооружений, коммуникаций и их конструктивных элементов, объектов транспортной инфраструктуры и иных объектов недвижимости, находящихся на земельном участке.</w:t>
      </w:r>
    </w:p>
    <w:p w:rsidR="00D7023E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4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Содержание территории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мероприятий, проводимых на отведенной и прилегающей территориях, связанных с </w:t>
      </w:r>
      <w:r w:rsidR="00145EB8" w:rsidRPr="0021285E">
        <w:rPr>
          <w:rFonts w:ascii="Times New Roman" w:hAnsi="Times New Roman" w:cs="Times New Roman"/>
          <w:sz w:val="24"/>
          <w:szCs w:val="28"/>
        </w:rPr>
        <w:t>поддержанием чистоты и порядка на земельном участке</w:t>
      </w:r>
      <w:r w:rsidR="00A8769A" w:rsidRPr="0021285E">
        <w:rPr>
          <w:rFonts w:ascii="Times New Roman" w:hAnsi="Times New Roman" w:cs="Times New Roman"/>
          <w:sz w:val="24"/>
          <w:szCs w:val="28"/>
        </w:rPr>
        <w:t>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5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Сточные воды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территории.</w:t>
      </w:r>
    </w:p>
    <w:p w:rsidR="00A8769A" w:rsidRPr="0021285E" w:rsidRDefault="008C3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6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Стоянка автотранспорта (далее автостоянка)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7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Твердые</w:t>
      </w:r>
      <w:r w:rsidR="008C30C5" w:rsidRPr="0021285E">
        <w:rPr>
          <w:rFonts w:ascii="Times New Roman" w:hAnsi="Times New Roman" w:cs="Times New Roman"/>
          <w:b/>
          <w:sz w:val="24"/>
          <w:szCs w:val="28"/>
        </w:rPr>
        <w:t xml:space="preserve"> и жидкие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 xml:space="preserve"> бытовые отходы (ТБО)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8C30C5" w:rsidRPr="0021285E">
        <w:rPr>
          <w:rFonts w:ascii="Times New Roman" w:hAnsi="Times New Roman" w:cs="Times New Roman"/>
          <w:sz w:val="24"/>
          <w:szCs w:val="28"/>
        </w:rPr>
        <w:t>отходы, образующиеся в результате жизнедеятельности населения (пищевые отходы, тара и упаковка, бытовой и строительный мусор, фекальные отходы нецентрализованной канализации)</w:t>
      </w:r>
      <w:r w:rsidR="00A8769A" w:rsidRPr="0021285E">
        <w:rPr>
          <w:rFonts w:ascii="Times New Roman" w:hAnsi="Times New Roman" w:cs="Times New Roman"/>
          <w:sz w:val="24"/>
          <w:szCs w:val="28"/>
        </w:rPr>
        <w:t>.</w:t>
      </w:r>
    </w:p>
    <w:p w:rsidR="009175FD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8</w:t>
      </w:r>
      <w:r w:rsidR="009175FD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9175FD" w:rsidRPr="0021285E">
        <w:rPr>
          <w:rFonts w:ascii="Times New Roman" w:hAnsi="Times New Roman" w:cs="Times New Roman"/>
          <w:b/>
          <w:sz w:val="24"/>
          <w:szCs w:val="28"/>
        </w:rPr>
        <w:t>Территория ограниченного пользования</w:t>
      </w:r>
      <w:r w:rsidR="009175FD" w:rsidRPr="0021285E">
        <w:rPr>
          <w:rFonts w:ascii="Times New Roman" w:hAnsi="Times New Roman" w:cs="Times New Roman"/>
          <w:sz w:val="24"/>
          <w:szCs w:val="28"/>
        </w:rPr>
        <w:t xml:space="preserve"> – земельный участок в пределах гражданской и промышленной застройки, доступ на который для третьих лиц ограничен в соответствии с требованиями законодательства или решением его собственника.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9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7C7626" w:rsidRPr="0021285E">
        <w:rPr>
          <w:rFonts w:ascii="Times New Roman" w:hAnsi="Times New Roman" w:cs="Times New Roman"/>
          <w:b/>
          <w:sz w:val="24"/>
          <w:szCs w:val="28"/>
        </w:rPr>
        <w:t>Уборка территории</w:t>
      </w:r>
      <w:r w:rsidR="00431C17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E45BD3" w:rsidRPr="0021285E">
        <w:rPr>
          <w:rFonts w:ascii="Times New Roman" w:hAnsi="Times New Roman" w:cs="Times New Roman"/>
          <w:sz w:val="24"/>
          <w:szCs w:val="28"/>
        </w:rPr>
        <w:t>комплекс мероприятий связанных с регулярной очисткой территории о грязи, мусора, снега, льда, смета, сбором и вывозом в специально отведенные для этого места отходов производства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и потребления, листвы, другого мусора, а также иных мероприятий, направленных на обеспечение экологического и санитарно-эпидемиологического благополучия населения</w:t>
      </w:r>
      <w:r w:rsidR="00431C17" w:rsidRPr="0021285E">
        <w:rPr>
          <w:rFonts w:ascii="Times New Roman" w:hAnsi="Times New Roman" w:cs="Times New Roman"/>
          <w:sz w:val="24"/>
          <w:szCs w:val="28"/>
        </w:rPr>
        <w:t>.</w:t>
      </w:r>
    </w:p>
    <w:p w:rsidR="00431C17" w:rsidRPr="0021285E" w:rsidRDefault="007D5B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2.40</w:t>
      </w:r>
      <w:r w:rsidR="00431C1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431C17" w:rsidRPr="0021285E">
        <w:rPr>
          <w:rFonts w:ascii="Times New Roman" w:hAnsi="Times New Roman" w:cs="Times New Roman"/>
          <w:b/>
          <w:sz w:val="24"/>
          <w:szCs w:val="28"/>
        </w:rPr>
        <w:t>Улично-дорожная сеть</w:t>
      </w:r>
      <w:r w:rsidR="00431C17" w:rsidRPr="0021285E">
        <w:rPr>
          <w:rFonts w:ascii="Times New Roman" w:hAnsi="Times New Roman" w:cs="Times New Roman"/>
          <w:sz w:val="24"/>
          <w:szCs w:val="28"/>
        </w:rPr>
        <w:t xml:space="preserve"> – система транспортной инфраструктуры городского округа,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коммуникаций как внутри города, так и выхода на внешние направления за пределы города. Улично-дорожная сеть связывает между собой все элементы планировочной структуры городского округа, а также объекты внутри планировочных районов.</w:t>
      </w:r>
    </w:p>
    <w:p w:rsidR="00F67332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2.4</w:t>
      </w:r>
      <w:r w:rsidR="007D5B6F" w:rsidRPr="0021285E">
        <w:rPr>
          <w:rFonts w:ascii="Times New Roman" w:hAnsi="Times New Roman" w:cs="Times New Roman"/>
          <w:sz w:val="24"/>
          <w:szCs w:val="28"/>
        </w:rPr>
        <w:t>1</w:t>
      </w:r>
      <w:r w:rsidR="00F67332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F67332" w:rsidRPr="0021285E">
        <w:rPr>
          <w:rFonts w:ascii="Times New Roman" w:hAnsi="Times New Roman" w:cs="Times New Roman"/>
          <w:b/>
          <w:sz w:val="24"/>
          <w:szCs w:val="28"/>
        </w:rPr>
        <w:t>Фасад</w:t>
      </w:r>
      <w:r w:rsidR="00F67332" w:rsidRPr="0021285E">
        <w:rPr>
          <w:rFonts w:ascii="Times New Roman" w:hAnsi="Times New Roman" w:cs="Times New Roman"/>
          <w:sz w:val="24"/>
          <w:szCs w:val="28"/>
        </w:rPr>
        <w:t xml:space="preserve"> – наружная сторона здания, строения, сооружения.</w:t>
      </w:r>
    </w:p>
    <w:p w:rsidR="00435957" w:rsidRPr="0021285E" w:rsidRDefault="009E505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3. </w:t>
      </w:r>
      <w:r w:rsidR="00435957" w:rsidRPr="0021285E">
        <w:rPr>
          <w:rFonts w:ascii="Times New Roman" w:hAnsi="Times New Roman" w:cs="Times New Roman"/>
          <w:sz w:val="24"/>
          <w:szCs w:val="28"/>
        </w:rPr>
        <w:t>За нарушение настоящих Правил виновные лица несут ответственность, установленную гражданским и административным законодательством.</w:t>
      </w:r>
    </w:p>
    <w:p w:rsidR="000760A3" w:rsidRPr="0021285E" w:rsidRDefault="000760A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546E" w:rsidRPr="0021285E" w:rsidRDefault="00AC546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2399" w:rsidRPr="00B14B57" w:rsidRDefault="00C30E06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3</w:t>
      </w:r>
      <w:r w:rsidR="00262399" w:rsidRPr="0021285E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262399" w:rsidRPr="0021285E">
        <w:rPr>
          <w:rFonts w:ascii="Times New Roman" w:hAnsi="Times New Roman" w:cs="Times New Roman"/>
          <w:b/>
          <w:caps/>
          <w:sz w:val="24"/>
          <w:szCs w:val="28"/>
        </w:rPr>
        <w:t xml:space="preserve">Общие тРЕБОВАНИЯ К СОДЕРЖАНИЮ И БЛАГОУСТРОЙСТВУ </w:t>
      </w:r>
      <w:r w:rsidR="00262399" w:rsidRPr="00B14B57">
        <w:rPr>
          <w:rFonts w:ascii="Times New Roman" w:hAnsi="Times New Roman" w:cs="Times New Roman"/>
          <w:b/>
          <w:caps/>
          <w:sz w:val="24"/>
          <w:szCs w:val="28"/>
        </w:rPr>
        <w:t>ТЕРРИТОРИИ</w:t>
      </w:r>
      <w:r w:rsidR="006219D3" w:rsidRPr="00B14B57">
        <w:rPr>
          <w:rFonts w:ascii="Times New Roman" w:hAnsi="Times New Roman" w:cs="Times New Roman"/>
          <w:b/>
          <w:caps/>
          <w:sz w:val="24"/>
          <w:szCs w:val="28"/>
        </w:rPr>
        <w:t xml:space="preserve"> верхнесалдинского </w:t>
      </w:r>
      <w:r w:rsidR="00262399" w:rsidRPr="00B14B57">
        <w:rPr>
          <w:rFonts w:ascii="Times New Roman" w:hAnsi="Times New Roman" w:cs="Times New Roman"/>
          <w:b/>
          <w:caps/>
          <w:sz w:val="24"/>
          <w:szCs w:val="28"/>
        </w:rPr>
        <w:t xml:space="preserve">ГОРОДСКОГО ОКРУГА </w:t>
      </w:r>
    </w:p>
    <w:p w:rsidR="00262399" w:rsidRPr="00B14B57" w:rsidRDefault="009E505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caps/>
          <w:sz w:val="24"/>
          <w:szCs w:val="28"/>
        </w:rPr>
        <w:t>4</w:t>
      </w:r>
      <w:r w:rsidR="00262399" w:rsidRPr="00B14B57">
        <w:rPr>
          <w:rFonts w:ascii="Times New Roman" w:hAnsi="Times New Roman" w:cs="Times New Roman"/>
          <w:caps/>
          <w:sz w:val="24"/>
          <w:szCs w:val="28"/>
        </w:rPr>
        <w:t>.</w:t>
      </w:r>
      <w:r w:rsidR="00F144ED" w:rsidRPr="00B14B57">
        <w:rPr>
          <w:rFonts w:ascii="Times New Roman" w:hAnsi="Times New Roman" w:cs="Times New Roman"/>
          <w:caps/>
          <w:sz w:val="24"/>
          <w:szCs w:val="28"/>
        </w:rPr>
        <w:t xml:space="preserve"> с</w:t>
      </w:r>
      <w:r w:rsidR="00F144ED" w:rsidRPr="00B14B57">
        <w:rPr>
          <w:rFonts w:ascii="Times New Roman" w:hAnsi="Times New Roman" w:cs="Times New Roman"/>
          <w:sz w:val="24"/>
          <w:szCs w:val="28"/>
        </w:rPr>
        <w:t>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обеспечить</w:t>
      </w:r>
      <w:r w:rsidR="003B1582" w:rsidRPr="00B14B57">
        <w:rPr>
          <w:rFonts w:ascii="Times New Roman" w:hAnsi="Times New Roman" w:cs="Times New Roman"/>
          <w:sz w:val="24"/>
          <w:szCs w:val="28"/>
        </w:rPr>
        <w:t xml:space="preserve"> на отведенных им земельных участках и прилегающей территории</w:t>
      </w:r>
      <w:r w:rsidR="00F144ED" w:rsidRPr="00B14B57">
        <w:rPr>
          <w:rFonts w:ascii="Times New Roman" w:hAnsi="Times New Roman" w:cs="Times New Roman"/>
          <w:sz w:val="24"/>
          <w:szCs w:val="28"/>
        </w:rPr>
        <w:t>:</w:t>
      </w:r>
    </w:p>
    <w:p w:rsidR="00220DCC" w:rsidRPr="00B14B57" w:rsidRDefault="00F144E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</w:t>
      </w:r>
      <w:r w:rsidR="00220DCC" w:rsidRPr="00B14B57">
        <w:rPr>
          <w:rFonts w:ascii="Times New Roman" w:hAnsi="Times New Roman" w:cs="Times New Roman"/>
          <w:sz w:val="24"/>
          <w:szCs w:val="28"/>
        </w:rPr>
        <w:t xml:space="preserve">очистку этих территорий от мусора, отходов, снега, </w:t>
      </w:r>
      <w:r w:rsidR="009B79CA" w:rsidRPr="00B14B57">
        <w:rPr>
          <w:rFonts w:ascii="Times New Roman" w:hAnsi="Times New Roman" w:cs="Times New Roman"/>
          <w:sz w:val="24"/>
          <w:szCs w:val="28"/>
        </w:rPr>
        <w:t xml:space="preserve">в т. ч. вывоз снега, </w:t>
      </w:r>
      <w:r w:rsidR="00220DCC" w:rsidRPr="00B14B57">
        <w:rPr>
          <w:rFonts w:ascii="Times New Roman" w:hAnsi="Times New Roman" w:cs="Times New Roman"/>
          <w:sz w:val="24"/>
          <w:szCs w:val="28"/>
        </w:rPr>
        <w:t>технических и технологических з</w:t>
      </w:r>
      <w:r w:rsidR="00301342" w:rsidRPr="00B14B57">
        <w:rPr>
          <w:rFonts w:ascii="Times New Roman" w:hAnsi="Times New Roman" w:cs="Times New Roman"/>
          <w:sz w:val="24"/>
          <w:szCs w:val="28"/>
        </w:rPr>
        <w:t>агрязнений</w:t>
      </w:r>
      <w:r w:rsidR="00220DCC" w:rsidRPr="00B14B57">
        <w:rPr>
          <w:rFonts w:ascii="Times New Roman" w:hAnsi="Times New Roman" w:cs="Times New Roman"/>
          <w:sz w:val="24"/>
          <w:szCs w:val="28"/>
        </w:rPr>
        <w:t>;</w:t>
      </w:r>
    </w:p>
    <w:p w:rsidR="00F144ED" w:rsidRPr="00B14B57" w:rsidRDefault="00220D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содержание объектов внешнего благоустройства, малых архитектурных форм, фасадов зданий, указателей </w:t>
      </w:r>
      <w:r w:rsidR="00DD6E6F" w:rsidRPr="00B14B57">
        <w:rPr>
          <w:rFonts w:ascii="Times New Roman" w:hAnsi="Times New Roman" w:cs="Times New Roman"/>
          <w:sz w:val="24"/>
          <w:szCs w:val="28"/>
        </w:rPr>
        <w:t>домовых номерных знаков и своевременное проведение их ремонта;</w:t>
      </w:r>
    </w:p>
    <w:p w:rsidR="00DD6E6F" w:rsidRPr="00B14B57" w:rsidRDefault="00DD6E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</w:t>
      </w:r>
      <w:r w:rsidR="004414D1" w:rsidRPr="00B14B57">
        <w:rPr>
          <w:rFonts w:ascii="Times New Roman" w:hAnsi="Times New Roman" w:cs="Times New Roman"/>
          <w:sz w:val="24"/>
          <w:szCs w:val="28"/>
        </w:rPr>
        <w:t xml:space="preserve">содержание площадок </w:t>
      </w:r>
      <w:r w:rsidR="00550BFC" w:rsidRPr="00B14B57">
        <w:rPr>
          <w:rFonts w:ascii="Times New Roman" w:hAnsi="Times New Roman" w:cs="Times New Roman"/>
          <w:sz w:val="24"/>
          <w:szCs w:val="28"/>
        </w:rPr>
        <w:t xml:space="preserve">установки мусоросборников </w:t>
      </w:r>
      <w:r w:rsidR="004414D1" w:rsidRPr="00B14B57">
        <w:rPr>
          <w:rFonts w:ascii="Times New Roman" w:hAnsi="Times New Roman" w:cs="Times New Roman"/>
          <w:sz w:val="24"/>
          <w:szCs w:val="28"/>
        </w:rPr>
        <w:t>для сбора твердых бытовых отходов и другого мусора, соблюдение режимов уборки, мытья, дезинфекции, ремонта и покраски;</w:t>
      </w:r>
    </w:p>
    <w:p w:rsidR="00A41F99" w:rsidRPr="00B14B57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вывоз бытового, природного и строительного мусора, пищевых отходов, вторичных материальных ресурсов и других загрязнителей, а также </w:t>
      </w:r>
      <w:hyperlink w:anchor="sub_197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вывоз твердых бытовых отходов, крупногабаритного мусора</w:t>
        </w:r>
      </w:hyperlink>
      <w:r w:rsidR="00A41F99" w:rsidRPr="00B14B57">
        <w:rPr>
          <w:rStyle w:val="a4"/>
          <w:rFonts w:ascii="Times New Roman" w:hAnsi="Times New Roman" w:cs="Times New Roman"/>
          <w:color w:val="auto"/>
          <w:sz w:val="24"/>
          <w:szCs w:val="28"/>
        </w:rPr>
        <w:t xml:space="preserve"> в соответствии с </w:t>
      </w:r>
      <w:r w:rsidR="00E47587" w:rsidRPr="00B14B57">
        <w:rPr>
          <w:rFonts w:ascii="Times New Roman" w:hAnsi="Times New Roman" w:cs="Times New Roman"/>
          <w:sz w:val="24"/>
          <w:szCs w:val="28"/>
        </w:rPr>
        <w:t>договором, заключенным с</w:t>
      </w:r>
      <w:r w:rsidR="00550BFC" w:rsidRPr="00B14B57">
        <w:rPr>
          <w:rFonts w:ascii="Times New Roman" w:hAnsi="Times New Roman" w:cs="Times New Roman"/>
          <w:sz w:val="24"/>
          <w:szCs w:val="28"/>
        </w:rPr>
        <w:t xml:space="preserve"> организацией, осуществляющей данный вид деятельности</w:t>
      </w:r>
      <w:r w:rsidR="00A41F99" w:rsidRPr="00B14B57">
        <w:rPr>
          <w:rFonts w:ascii="Times New Roman" w:hAnsi="Times New Roman" w:cs="Times New Roman"/>
          <w:sz w:val="24"/>
          <w:szCs w:val="28"/>
        </w:rPr>
        <w:t>;</w:t>
      </w:r>
    </w:p>
    <w:p w:rsidR="00C76CCC" w:rsidRPr="00B14B57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предотвращение вы</w:t>
      </w:r>
      <w:r w:rsidR="00550BFC" w:rsidRPr="00B14B57">
        <w:rPr>
          <w:rFonts w:ascii="Times New Roman" w:hAnsi="Times New Roman" w:cs="Times New Roman"/>
          <w:sz w:val="24"/>
          <w:szCs w:val="28"/>
        </w:rPr>
        <w:t>воза</w:t>
      </w:r>
      <w:r w:rsidRPr="00B14B57">
        <w:rPr>
          <w:rFonts w:ascii="Times New Roman" w:hAnsi="Times New Roman" w:cs="Times New Roman"/>
          <w:sz w:val="24"/>
          <w:szCs w:val="28"/>
        </w:rPr>
        <w:t xml:space="preserve"> машинами, механизмами, иной техникой грунта и грязи с территории производства работ на объекты улично-дорожной сети;</w:t>
      </w:r>
    </w:p>
    <w:p w:rsidR="00C76CCC" w:rsidRPr="00B14B57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предотвращение загрязнения </w:t>
      </w:r>
      <w:hyperlink w:anchor="sub_200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объектов улично-дорожной сети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жидкими, сыпучими и иными веществами при их транспортировке;</w:t>
      </w:r>
    </w:p>
    <w:p w:rsidR="00C76CCC" w:rsidRPr="00B14B57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обустройство и содержание дворовых уборных с выгребом для сбора жидких отходов в неканализованных домовладениях в соответствии с требованиями </w:t>
      </w:r>
      <w:hyperlink r:id="rId12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законодательства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в области обеспечения санитарно-эпидемиологического благополучия населения.</w:t>
      </w:r>
    </w:p>
    <w:p w:rsidR="00446325" w:rsidRPr="00B14B57" w:rsidRDefault="00F410A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5</w:t>
      </w:r>
      <w:r w:rsidR="00BB1A6B" w:rsidRPr="00B14B57">
        <w:rPr>
          <w:rFonts w:ascii="Times New Roman" w:hAnsi="Times New Roman" w:cs="Times New Roman"/>
          <w:sz w:val="24"/>
          <w:szCs w:val="28"/>
        </w:rPr>
        <w:t xml:space="preserve">. </w:t>
      </w:r>
      <w:bookmarkStart w:id="0" w:name="sub_18"/>
      <w:r w:rsidR="00446325" w:rsidRPr="00B14B57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="00C577A8" w:rsidRPr="00B14B57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  <w:r w:rsidR="00446325" w:rsidRPr="00B14B57">
        <w:rPr>
          <w:rFonts w:ascii="Times New Roman" w:hAnsi="Times New Roman" w:cs="Times New Roman"/>
          <w:sz w:val="24"/>
          <w:szCs w:val="28"/>
        </w:rPr>
        <w:t>запрещается:</w:t>
      </w:r>
    </w:p>
    <w:bookmarkEnd w:id="0"/>
    <w:p w:rsidR="00446325" w:rsidRPr="00B14B57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вывоз снега, льда, мусора, твердых бытовых отходов, </w:t>
      </w:r>
      <w:hyperlink w:anchor="sub_202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крупногабаритного мусора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, строительного мусора, </w:t>
      </w:r>
      <w:hyperlink w:anchor="sub_212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смета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и иных отходов в не отведенные для этого места;</w:t>
      </w:r>
    </w:p>
    <w:p w:rsidR="00446325" w:rsidRPr="00B14B57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движение машин и механизмов на гусеничном ходу по дорогам с асфальто- и цементно-бетонным покрытием (за исключением случаев проведения аварийно-восстановительных работ);</w:t>
      </w:r>
    </w:p>
    <w:p w:rsidR="00446325" w:rsidRPr="00B14B57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заезд и парковка транспортных средств и размещение объектов строительного или производственного оборудования на газонах, цветниках, детских и спортивных площадках</w:t>
      </w:r>
      <w:r w:rsidR="00D64082" w:rsidRPr="00B14B57">
        <w:rPr>
          <w:rFonts w:ascii="Times New Roman" w:hAnsi="Times New Roman" w:cs="Times New Roman"/>
          <w:sz w:val="24"/>
          <w:szCs w:val="28"/>
        </w:rPr>
        <w:t>, тротуарах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446325" w:rsidRPr="00B14B57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засорение и засыпка водоемов, загрязнение водоемов сточными водами, устройство запруд;</w:t>
      </w:r>
    </w:p>
    <w:p w:rsidR="00446325" w:rsidRPr="00B14B57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мойка транспортных средств вне мест, специально оборудованных для этого;</w:t>
      </w:r>
    </w:p>
    <w:p w:rsidR="00446325" w:rsidRPr="00B14B57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</w:t>
      </w:r>
      <w:hyperlink w:anchor="sub_205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несанкционированная свалка мусора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на </w:t>
      </w:r>
      <w:r w:rsidR="00550BFC" w:rsidRPr="00B14B57">
        <w:rPr>
          <w:rFonts w:ascii="Times New Roman" w:hAnsi="Times New Roman" w:cs="Times New Roman"/>
          <w:sz w:val="24"/>
          <w:szCs w:val="28"/>
        </w:rPr>
        <w:t>не</w:t>
      </w:r>
      <w:r w:rsidRPr="00B14B57">
        <w:rPr>
          <w:rFonts w:ascii="Times New Roman" w:hAnsi="Times New Roman" w:cs="Times New Roman"/>
          <w:sz w:val="24"/>
          <w:szCs w:val="28"/>
        </w:rPr>
        <w:t xml:space="preserve">отведенных </w:t>
      </w:r>
      <w:r w:rsidR="00550BFC" w:rsidRPr="00B14B57">
        <w:rPr>
          <w:rFonts w:ascii="Times New Roman" w:hAnsi="Times New Roman" w:cs="Times New Roman"/>
          <w:sz w:val="24"/>
          <w:szCs w:val="28"/>
        </w:rPr>
        <w:t>для данных целей земельных участках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446325" w:rsidRPr="00B14B57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атмосферного воздуха и дорог;</w:t>
      </w:r>
    </w:p>
    <w:p w:rsidR="00446325" w:rsidRPr="00B14B57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подметание и вакуумная уборка дорог и тротуаров без предварительного увлажнения в летний период;</w:t>
      </w:r>
    </w:p>
    <w:p w:rsidR="0081605D" w:rsidRPr="00B14B57" w:rsidRDefault="0081605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производство земляных работ без разрешения, оформленн</w:t>
      </w:r>
      <w:r w:rsidR="005D28D1" w:rsidRPr="00B14B57">
        <w:rPr>
          <w:rFonts w:ascii="Times New Roman" w:hAnsi="Times New Roman" w:cs="Times New Roman"/>
          <w:sz w:val="24"/>
          <w:szCs w:val="28"/>
        </w:rPr>
        <w:t xml:space="preserve">ого в соответствии с Постановлением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5D28D1" w:rsidRPr="00B14B57">
        <w:rPr>
          <w:rFonts w:ascii="Times New Roman" w:hAnsi="Times New Roman" w:cs="Times New Roman"/>
          <w:sz w:val="24"/>
          <w:szCs w:val="28"/>
        </w:rPr>
        <w:t xml:space="preserve">дминистрации Верхнесалдинского </w:t>
      </w:r>
      <w:r w:rsidR="00BC43DA" w:rsidRPr="00B14B57">
        <w:rPr>
          <w:rFonts w:ascii="Times New Roman" w:hAnsi="Times New Roman" w:cs="Times New Roman"/>
          <w:sz w:val="24"/>
          <w:szCs w:val="28"/>
        </w:rPr>
        <w:t>г</w:t>
      </w:r>
      <w:r w:rsidR="005D28D1" w:rsidRPr="00B14B57">
        <w:rPr>
          <w:rFonts w:ascii="Times New Roman" w:hAnsi="Times New Roman" w:cs="Times New Roman"/>
          <w:sz w:val="24"/>
          <w:szCs w:val="28"/>
        </w:rPr>
        <w:t>ородского округа  от 13 июня 2012 года №1219 «Об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="00FC5D87" w:rsidRPr="00B14B57">
        <w:rPr>
          <w:rFonts w:ascii="Times New Roman" w:hAnsi="Times New Roman" w:cs="Times New Roman"/>
          <w:sz w:val="24"/>
          <w:szCs w:val="28"/>
        </w:rPr>
        <w:t>, за исключением случаев, предусмотренных указанным Постановлением</w:t>
      </w:r>
      <w:r w:rsidR="005D28D1" w:rsidRPr="00B14B57">
        <w:rPr>
          <w:rFonts w:ascii="Times New Roman" w:hAnsi="Times New Roman" w:cs="Times New Roman"/>
          <w:sz w:val="24"/>
          <w:szCs w:val="28"/>
        </w:rPr>
        <w:t>;</w:t>
      </w:r>
    </w:p>
    <w:p w:rsidR="00A4749F" w:rsidRPr="00B14B57" w:rsidRDefault="00A4749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самовольное изменение внешнего вида</w:t>
      </w:r>
      <w:r w:rsidR="009255E0" w:rsidRPr="00B14B57">
        <w:rPr>
          <w:rFonts w:ascii="Times New Roman" w:hAnsi="Times New Roman" w:cs="Times New Roman"/>
          <w:sz w:val="24"/>
          <w:szCs w:val="28"/>
        </w:rPr>
        <w:t xml:space="preserve"> фасадов</w:t>
      </w:r>
      <w:r w:rsidR="000E4324" w:rsidRPr="00B14B57">
        <w:rPr>
          <w:rFonts w:ascii="Times New Roman" w:hAnsi="Times New Roman" w:cs="Times New Roman"/>
          <w:sz w:val="24"/>
          <w:szCs w:val="28"/>
        </w:rPr>
        <w:t xml:space="preserve"> (любой формы собственности)</w:t>
      </w:r>
      <w:r w:rsidR="009255E0" w:rsidRPr="00B14B57">
        <w:rPr>
          <w:rFonts w:ascii="Times New Roman" w:hAnsi="Times New Roman" w:cs="Times New Roman"/>
          <w:sz w:val="24"/>
          <w:szCs w:val="28"/>
        </w:rPr>
        <w:t xml:space="preserve"> в соответствии с п.</w:t>
      </w:r>
      <w:r w:rsidR="00E9789C" w:rsidRPr="00B14B57">
        <w:rPr>
          <w:rFonts w:ascii="Times New Roman" w:hAnsi="Times New Roman" w:cs="Times New Roman"/>
          <w:sz w:val="24"/>
          <w:szCs w:val="28"/>
        </w:rPr>
        <w:t> 9</w:t>
      </w:r>
      <w:r w:rsidR="00662E93" w:rsidRPr="00B14B57">
        <w:rPr>
          <w:rFonts w:ascii="Times New Roman" w:hAnsi="Times New Roman" w:cs="Times New Roman"/>
          <w:sz w:val="24"/>
          <w:szCs w:val="28"/>
        </w:rPr>
        <w:t>5</w:t>
      </w:r>
      <w:r w:rsidRPr="00B14B57">
        <w:rPr>
          <w:rFonts w:ascii="Times New Roman" w:hAnsi="Times New Roman" w:cs="Times New Roman"/>
          <w:sz w:val="24"/>
          <w:szCs w:val="28"/>
        </w:rPr>
        <w:t>, гл. 6 данных Правил</w:t>
      </w:r>
      <w:r w:rsidR="00301342" w:rsidRPr="00B14B57">
        <w:rPr>
          <w:rFonts w:ascii="Times New Roman" w:hAnsi="Times New Roman" w:cs="Times New Roman"/>
          <w:sz w:val="24"/>
          <w:szCs w:val="28"/>
        </w:rPr>
        <w:t xml:space="preserve">, </w:t>
      </w:r>
      <w:r w:rsidR="00A97E25" w:rsidRPr="00B14B57">
        <w:rPr>
          <w:rFonts w:ascii="Times New Roman" w:hAnsi="Times New Roman" w:cs="Times New Roman"/>
          <w:sz w:val="24"/>
          <w:szCs w:val="28"/>
        </w:rPr>
        <w:t>за исключением объектов индивидуального жилищного строительства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2438D8" w:rsidRPr="00B14B57" w:rsidRDefault="002438D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самовольное размещение малых архитектурных форм на землях общего пользования;</w:t>
      </w:r>
    </w:p>
    <w:p w:rsidR="00C156BB" w:rsidRPr="00B14B57" w:rsidRDefault="00C156B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</w:t>
      </w:r>
      <w:r w:rsidR="003B1582" w:rsidRPr="00B14B57">
        <w:rPr>
          <w:rFonts w:ascii="Times New Roman" w:hAnsi="Times New Roman" w:cs="Times New Roman"/>
          <w:sz w:val="24"/>
          <w:szCs w:val="28"/>
        </w:rPr>
        <w:t>парковка автотранспорта в неустановленных настоящими Правилами местах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C156BB" w:rsidRPr="00B14B57" w:rsidRDefault="00C156B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самовольное размещение объявлений и вывесок  </w:t>
      </w:r>
      <w:r w:rsidR="003B1582" w:rsidRPr="00B14B57">
        <w:rPr>
          <w:rFonts w:ascii="Times New Roman" w:hAnsi="Times New Roman" w:cs="Times New Roman"/>
          <w:sz w:val="24"/>
          <w:szCs w:val="28"/>
        </w:rPr>
        <w:t xml:space="preserve">без </w:t>
      </w:r>
      <w:r w:rsidR="00252C47" w:rsidRPr="00B14B57">
        <w:rPr>
          <w:rFonts w:ascii="Times New Roman" w:hAnsi="Times New Roman" w:cs="Times New Roman"/>
          <w:sz w:val="24"/>
          <w:szCs w:val="28"/>
        </w:rPr>
        <w:t>с</w:t>
      </w:r>
      <w:r w:rsidR="003B1582" w:rsidRPr="00B14B57">
        <w:rPr>
          <w:rFonts w:ascii="Times New Roman" w:hAnsi="Times New Roman" w:cs="Times New Roman"/>
          <w:sz w:val="24"/>
          <w:szCs w:val="28"/>
        </w:rPr>
        <w:t xml:space="preserve">огласования с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Pr="00B14B57">
        <w:rPr>
          <w:rFonts w:ascii="Times New Roman" w:hAnsi="Times New Roman" w:cs="Times New Roman"/>
          <w:sz w:val="24"/>
          <w:szCs w:val="28"/>
        </w:rPr>
        <w:t>дминистраци</w:t>
      </w:r>
      <w:r w:rsidR="003B1582" w:rsidRPr="00B14B57">
        <w:rPr>
          <w:rFonts w:ascii="Times New Roman" w:hAnsi="Times New Roman" w:cs="Times New Roman"/>
          <w:sz w:val="24"/>
          <w:szCs w:val="28"/>
        </w:rPr>
        <w:t>ей</w:t>
      </w:r>
      <w:r w:rsidRPr="00B14B57">
        <w:rPr>
          <w:rFonts w:ascii="Times New Roman" w:hAnsi="Times New Roman" w:cs="Times New Roman"/>
          <w:sz w:val="24"/>
          <w:szCs w:val="28"/>
        </w:rPr>
        <w:t xml:space="preserve"> Верхнесалдинского </w:t>
      </w:r>
      <w:r w:rsidR="00BC43DA" w:rsidRPr="00B14B57">
        <w:rPr>
          <w:rFonts w:ascii="Times New Roman" w:hAnsi="Times New Roman" w:cs="Times New Roman"/>
          <w:sz w:val="24"/>
          <w:szCs w:val="28"/>
        </w:rPr>
        <w:t>г</w:t>
      </w:r>
      <w:r w:rsidRPr="00B14B57">
        <w:rPr>
          <w:rFonts w:ascii="Times New Roman" w:hAnsi="Times New Roman" w:cs="Times New Roman"/>
          <w:sz w:val="24"/>
          <w:szCs w:val="28"/>
        </w:rPr>
        <w:t>ородского округа</w:t>
      </w:r>
      <w:r w:rsidR="00A97E25" w:rsidRPr="00B14B57">
        <w:rPr>
          <w:rFonts w:ascii="Times New Roman" w:hAnsi="Times New Roman" w:cs="Times New Roman"/>
          <w:sz w:val="24"/>
          <w:szCs w:val="28"/>
        </w:rPr>
        <w:t>, за исключением информационных табличек (график работы, наименование собственника)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C156BB" w:rsidRPr="00B14B57" w:rsidRDefault="00C156B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</w:t>
      </w:r>
      <w:r w:rsidR="00CE673D" w:rsidRPr="00B14B57">
        <w:rPr>
          <w:rFonts w:ascii="Times New Roman" w:hAnsi="Times New Roman" w:cs="Times New Roman"/>
          <w:sz w:val="24"/>
          <w:szCs w:val="28"/>
        </w:rPr>
        <w:t xml:space="preserve">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BB165E" w:rsidRPr="00B14B57" w:rsidRDefault="00BB16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BB165E" w:rsidRPr="00B14B57" w:rsidRDefault="00BB16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размещение сырья, материалов, грунта, оборудования за пределами земельных участков, отведенных под застройку</w:t>
      </w:r>
      <w:r w:rsidR="00A97E25" w:rsidRPr="00B14B57">
        <w:rPr>
          <w:rFonts w:ascii="Times New Roman" w:hAnsi="Times New Roman" w:cs="Times New Roman"/>
          <w:sz w:val="24"/>
          <w:szCs w:val="28"/>
        </w:rPr>
        <w:t>, в том числе</w:t>
      </w:r>
      <w:r w:rsidRPr="00B14B57">
        <w:rPr>
          <w:rFonts w:ascii="Times New Roman" w:hAnsi="Times New Roman" w:cs="Times New Roman"/>
          <w:sz w:val="24"/>
          <w:szCs w:val="28"/>
        </w:rPr>
        <w:t xml:space="preserve"> частными (индивидуальными) жилыми домами</w:t>
      </w:r>
      <w:r w:rsidR="00A97E25" w:rsidRPr="00B14B57">
        <w:rPr>
          <w:rFonts w:ascii="Times New Roman" w:hAnsi="Times New Roman" w:cs="Times New Roman"/>
          <w:sz w:val="24"/>
          <w:szCs w:val="28"/>
        </w:rPr>
        <w:t>, более 6 месяцев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1A0D1B" w:rsidRPr="00B14B57" w:rsidRDefault="00BB16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размещение, сброс бытового и строительного мусора, металлического лома, отходов производства, тары</w:t>
      </w:r>
      <w:r w:rsidR="0056385A" w:rsidRPr="00B14B57">
        <w:rPr>
          <w:rFonts w:ascii="Times New Roman" w:hAnsi="Times New Roman" w:cs="Times New Roman"/>
          <w:sz w:val="24"/>
          <w:szCs w:val="28"/>
        </w:rPr>
        <w:t>, вышедших из эксплуатации автотранспортных средств, ветвей деревьев, листвы в неотведенных под эти цели местах;</w:t>
      </w:r>
    </w:p>
    <w:p w:rsidR="001A0D1B" w:rsidRPr="00B14B57" w:rsidRDefault="001A0D1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BB165E" w:rsidRPr="00B14B57" w:rsidRDefault="001A0D1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сброс сточных вод и загря</w:t>
      </w:r>
      <w:r w:rsidR="008F0F32" w:rsidRPr="00B14B57">
        <w:rPr>
          <w:rFonts w:ascii="Times New Roman" w:hAnsi="Times New Roman" w:cs="Times New Roman"/>
          <w:sz w:val="24"/>
          <w:szCs w:val="28"/>
        </w:rPr>
        <w:t>зняющих веществ в водные объекты и на землю;</w:t>
      </w:r>
    </w:p>
    <w:p w:rsidR="001750A1" w:rsidRPr="00B14B57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сгребание листвы, снега и грязи к комлевой части деревьев, </w:t>
      </w:r>
      <w:r w:rsidR="003B1582" w:rsidRPr="00B14B57">
        <w:rPr>
          <w:rFonts w:ascii="Times New Roman" w:hAnsi="Times New Roman" w:cs="Times New Roman"/>
          <w:sz w:val="24"/>
          <w:szCs w:val="28"/>
        </w:rPr>
        <w:t xml:space="preserve">зеленых </w:t>
      </w:r>
      <w:r w:rsidRPr="00B14B57">
        <w:rPr>
          <w:rFonts w:ascii="Times New Roman" w:hAnsi="Times New Roman" w:cs="Times New Roman"/>
          <w:sz w:val="24"/>
          <w:szCs w:val="28"/>
        </w:rPr>
        <w:t>насаждений;</w:t>
      </w:r>
    </w:p>
    <w:p w:rsidR="001750A1" w:rsidRPr="00B14B57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самовольное разведение костров и сжигание мусора, листвы, тары, отходов, резинотехнических изделий на землях общего пользования;</w:t>
      </w:r>
    </w:p>
    <w:p w:rsidR="001750A1" w:rsidRPr="00B14B57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складирование тары вне торговых сооружений;</w:t>
      </w:r>
    </w:p>
    <w:p w:rsidR="001750A1" w:rsidRPr="00B14B57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226439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252C47" w:rsidRPr="00B14B57">
        <w:rPr>
          <w:rFonts w:ascii="Times New Roman" w:hAnsi="Times New Roman" w:cs="Times New Roman"/>
          <w:sz w:val="24"/>
          <w:szCs w:val="28"/>
        </w:rPr>
        <w:t>прокладка кабелей связи воздушным способом по крышам зданий без согласования собственников зданий и сооружений или уполномоченных ими лиц</w:t>
      </w:r>
      <w:r w:rsidR="002F5CA5" w:rsidRPr="00B14B57">
        <w:rPr>
          <w:rFonts w:ascii="Times New Roman" w:hAnsi="Times New Roman" w:cs="Times New Roman"/>
          <w:sz w:val="24"/>
          <w:szCs w:val="28"/>
        </w:rPr>
        <w:t>;</w:t>
      </w:r>
      <w:r w:rsidR="00252C47" w:rsidRPr="00B14B57">
        <w:rPr>
          <w:rFonts w:ascii="Times New Roman" w:hAnsi="Times New Roman" w:cs="Times New Roman"/>
          <w:sz w:val="24"/>
          <w:szCs w:val="28"/>
        </w:rPr>
        <w:t xml:space="preserve"> прокладка кабелей связи воздушным способом от одного здания к другому без </w:t>
      </w:r>
      <w:r w:rsidR="00F8587F" w:rsidRPr="00B14B57">
        <w:rPr>
          <w:rFonts w:ascii="Times New Roman" w:hAnsi="Times New Roman" w:cs="Times New Roman"/>
          <w:sz w:val="24"/>
          <w:szCs w:val="28"/>
        </w:rPr>
        <w:t>согласования</w:t>
      </w:r>
      <w:r w:rsidR="00252C47" w:rsidRPr="00B14B57">
        <w:rPr>
          <w:rFonts w:ascii="Times New Roman" w:hAnsi="Times New Roman" w:cs="Times New Roman"/>
          <w:sz w:val="24"/>
          <w:szCs w:val="28"/>
        </w:rPr>
        <w:t xml:space="preserve"> администрации Верхнесалдинского городского округа;</w:t>
      </w:r>
    </w:p>
    <w:p w:rsidR="00226439" w:rsidRPr="00B14B57" w:rsidRDefault="002264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размещение запасов кабеля вне распределительного муфтового шкафа;</w:t>
      </w:r>
    </w:p>
    <w:p w:rsidR="00226439" w:rsidRPr="00B14B57" w:rsidRDefault="002264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содержание технических средств связи (кабелей, элементов крепления кабелей, распределительных и муфтовых шкафов и других)</w:t>
      </w:r>
      <w:r w:rsidR="00D64082" w:rsidRPr="00B14B57">
        <w:rPr>
          <w:rFonts w:ascii="Times New Roman" w:hAnsi="Times New Roman" w:cs="Times New Roman"/>
          <w:sz w:val="24"/>
          <w:szCs w:val="28"/>
        </w:rPr>
        <w:t>, колодцев</w:t>
      </w:r>
      <w:r w:rsidRPr="00B14B57">
        <w:rPr>
          <w:rFonts w:ascii="Times New Roman" w:hAnsi="Times New Roman" w:cs="Times New Roman"/>
          <w:sz w:val="24"/>
          <w:szCs w:val="28"/>
        </w:rPr>
        <w:t xml:space="preserve">, а также подключаемых </w:t>
      </w:r>
      <w:r w:rsidR="000C206A" w:rsidRPr="00B14B57">
        <w:rPr>
          <w:rFonts w:ascii="Times New Roman" w:hAnsi="Times New Roman" w:cs="Times New Roman"/>
          <w:sz w:val="24"/>
          <w:szCs w:val="28"/>
        </w:rPr>
        <w:t>с помощью технических устройств в ненадлежащем состоянии (надрыв и/или отсутствие изоляционной оболочки, отсутствие покраски, наличие коррозии и/или механических повреждений, провес проводов и/или намотка их на опоры освещения, опоры линий электропередачи).</w:t>
      </w:r>
    </w:p>
    <w:p w:rsidR="00F410A5" w:rsidRPr="00B14B57" w:rsidRDefault="00F410A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6. </w:t>
      </w:r>
      <w:r w:rsidR="00BC43DA" w:rsidRPr="00B14B57">
        <w:rPr>
          <w:rFonts w:ascii="Times New Roman" w:hAnsi="Times New Roman" w:cs="Times New Roman"/>
          <w:sz w:val="24"/>
          <w:szCs w:val="28"/>
        </w:rPr>
        <w:t>А</w:t>
      </w:r>
      <w:r w:rsidRPr="00B14B57">
        <w:rPr>
          <w:rFonts w:ascii="Times New Roman" w:hAnsi="Times New Roman" w:cs="Times New Roman"/>
          <w:sz w:val="24"/>
          <w:szCs w:val="28"/>
        </w:rPr>
        <w:t xml:space="preserve">дминистративные и производственные здания, жилые дома должны быть доступны для инвалидов и других групп населения с ограниченными возможностями передвижения (далее – маломобильные группы населения), оснащены удобными подъездными путями и пешеходными доступами к входу, иметь </w:t>
      </w:r>
      <w:r w:rsidR="006843B0" w:rsidRPr="00B14B57">
        <w:rPr>
          <w:rFonts w:ascii="Times New Roman" w:hAnsi="Times New Roman" w:cs="Times New Roman"/>
          <w:sz w:val="24"/>
          <w:szCs w:val="28"/>
        </w:rPr>
        <w:t>устройства и приспособления для перемещения инвалидов и маломобильных групп населения (пандусы, перила и т.д.)</w:t>
      </w:r>
      <w:r w:rsidR="00A97E25" w:rsidRPr="00B14B57">
        <w:rPr>
          <w:rFonts w:ascii="Times New Roman" w:hAnsi="Times New Roman" w:cs="Times New Roman"/>
          <w:sz w:val="24"/>
          <w:szCs w:val="28"/>
        </w:rPr>
        <w:t>, за исключением объектов индивидуального жилищного строительства</w:t>
      </w:r>
      <w:r w:rsidRPr="00B14B57">
        <w:rPr>
          <w:rFonts w:ascii="Times New Roman" w:hAnsi="Times New Roman" w:cs="Times New Roman"/>
          <w:sz w:val="24"/>
          <w:szCs w:val="28"/>
        </w:rPr>
        <w:t>.</w:t>
      </w:r>
    </w:p>
    <w:p w:rsidR="00E00559" w:rsidRPr="00B14B57" w:rsidRDefault="008E16F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7. </w:t>
      </w:r>
      <w:r w:rsidR="00F8587F" w:rsidRPr="00B14B57">
        <w:rPr>
          <w:rFonts w:ascii="Times New Roman" w:hAnsi="Times New Roman" w:cs="Times New Roman"/>
          <w:sz w:val="24"/>
          <w:szCs w:val="28"/>
        </w:rPr>
        <w:t xml:space="preserve">При повороте пандуса или его протяженности более 3м, не реже, чем через каждые 9м рекомендуется предусмотреть горизонтальные площадки размером 1,5х1,5м. </w:t>
      </w:r>
      <w:r w:rsidR="00E00559" w:rsidRPr="00B14B57">
        <w:rPr>
          <w:rFonts w:ascii="Times New Roman" w:hAnsi="Times New Roman" w:cs="Times New Roman"/>
          <w:sz w:val="24"/>
          <w:szCs w:val="28"/>
        </w:rPr>
        <w:t xml:space="preserve"> По обеим сторонам лестницы или пандуса рекомендуется предусматривать поручни на высоте 800-920 мм круглого или прямоугольного сечения, удобные для охвата рукой и отстоящие от стены на 40 мм. При ширине лестниц 2,5 м и более следует предусматривать дополнительные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</w:t>
      </w:r>
      <w:r w:rsidR="00A97E25" w:rsidRPr="00B14B57">
        <w:rPr>
          <w:rFonts w:ascii="Times New Roman" w:hAnsi="Times New Roman" w:cs="Times New Roman"/>
          <w:sz w:val="24"/>
          <w:szCs w:val="28"/>
        </w:rPr>
        <w:t>, для объектов нового строительства</w:t>
      </w:r>
      <w:r w:rsidR="00E00559" w:rsidRPr="00B14B57">
        <w:rPr>
          <w:rFonts w:ascii="Times New Roman" w:hAnsi="Times New Roman" w:cs="Times New Roman"/>
          <w:sz w:val="24"/>
          <w:szCs w:val="28"/>
        </w:rPr>
        <w:t>.</w:t>
      </w:r>
    </w:p>
    <w:p w:rsidR="00E00559" w:rsidRPr="00B14B57" w:rsidRDefault="00C14B7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sub_23"/>
      <w:r w:rsidRPr="00B14B57">
        <w:rPr>
          <w:rFonts w:ascii="Times New Roman" w:hAnsi="Times New Roman" w:cs="Times New Roman"/>
          <w:sz w:val="24"/>
          <w:szCs w:val="28"/>
        </w:rPr>
        <w:t>8</w:t>
      </w:r>
      <w:r w:rsidR="00E00559"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A8158D" w:rsidRPr="00B14B57">
        <w:rPr>
          <w:rFonts w:ascii="Times New Roman" w:hAnsi="Times New Roman" w:cs="Times New Roman"/>
          <w:sz w:val="24"/>
          <w:szCs w:val="28"/>
        </w:rPr>
        <w:t>Конструкции средств</w:t>
      </w:r>
      <w:r w:rsidR="00E00559" w:rsidRPr="00B14B57">
        <w:rPr>
          <w:rFonts w:ascii="Times New Roman" w:hAnsi="Times New Roman" w:cs="Times New Roman"/>
          <w:sz w:val="24"/>
          <w:szCs w:val="28"/>
        </w:rPr>
        <w:t xml:space="preserve"> наружной рекламы и информации должны </w:t>
      </w:r>
      <w:r w:rsidR="00A8158D" w:rsidRPr="00B14B57">
        <w:rPr>
          <w:rFonts w:ascii="Times New Roman" w:hAnsi="Times New Roman" w:cs="Times New Roman"/>
          <w:sz w:val="24"/>
          <w:szCs w:val="28"/>
        </w:rPr>
        <w:t>соответствовать строительным нормам и правилам, другим нормативным документам</w:t>
      </w:r>
      <w:r w:rsidR="00E00559" w:rsidRPr="00B14B57">
        <w:rPr>
          <w:rFonts w:ascii="Times New Roman" w:hAnsi="Times New Roman" w:cs="Times New Roman"/>
          <w:sz w:val="24"/>
          <w:szCs w:val="28"/>
        </w:rPr>
        <w:t>.</w:t>
      </w:r>
    </w:p>
    <w:p w:rsidR="00E00559" w:rsidRPr="00B14B57" w:rsidRDefault="00C14B7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sub_24"/>
      <w:bookmarkEnd w:id="1"/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E00559" w:rsidRPr="00B14B57">
        <w:rPr>
          <w:rFonts w:ascii="Times New Roman" w:hAnsi="Times New Roman" w:cs="Times New Roman"/>
          <w:sz w:val="24"/>
          <w:szCs w:val="28"/>
        </w:rPr>
        <w:t>. После монтажа (демонтажа) рекламной конструкции владелец рекламной конструкции обязан выполнить работы по восстановлению благоустройства территории.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озеленения.</w:t>
      </w:r>
    </w:p>
    <w:p w:rsidR="00E00559" w:rsidRPr="00B14B57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sub_25"/>
      <w:bookmarkEnd w:id="2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C14B7D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>. Металлические опоры, кронштейны и другие элементы устройств наружного освещения, контактной сети электротранспорта и связи, светофоры должны содержаться в чистоте, не иметь очагов коррозии и окрашиваться по мере необходимости. Ответственность за содержание указанных объектов возлагается на их собственников и (или) уполномоченных ими лиц, являющихся владельцами и (или) пользователями таких объектов.</w:t>
      </w:r>
    </w:p>
    <w:p w:rsidR="00E00559" w:rsidRPr="00B14B57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" w:name="sub_26"/>
      <w:bookmarkEnd w:id="3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C14B7D" w:rsidRPr="00B14B57">
        <w:rPr>
          <w:rFonts w:ascii="Times New Roman" w:hAnsi="Times New Roman" w:cs="Times New Roman"/>
          <w:sz w:val="24"/>
          <w:szCs w:val="28"/>
        </w:rPr>
        <w:t>1</w:t>
      </w:r>
      <w:r w:rsidRPr="00B14B57">
        <w:rPr>
          <w:rFonts w:ascii="Times New Roman" w:hAnsi="Times New Roman" w:cs="Times New Roman"/>
          <w:sz w:val="24"/>
          <w:szCs w:val="28"/>
        </w:rPr>
        <w:t xml:space="preserve">. </w:t>
      </w:r>
      <w:hyperlink w:anchor="sub_200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Объекты улично-дорожной сети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должны быть оборудованы дорожными знаками. Поверхность знаков должна быть чистой, без повреждений.</w:t>
      </w:r>
    </w:p>
    <w:p w:rsidR="00E00559" w:rsidRPr="00B14B57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" w:name="sub_27"/>
      <w:bookmarkEnd w:id="4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C14B7D" w:rsidRPr="00B14B57">
        <w:rPr>
          <w:rFonts w:ascii="Times New Roman" w:hAnsi="Times New Roman" w:cs="Times New Roman"/>
          <w:sz w:val="24"/>
          <w:szCs w:val="28"/>
        </w:rPr>
        <w:t>2</w:t>
      </w:r>
      <w:r w:rsidRPr="00B14B57">
        <w:rPr>
          <w:rFonts w:ascii="Times New Roman" w:hAnsi="Times New Roman" w:cs="Times New Roman"/>
          <w:sz w:val="24"/>
          <w:szCs w:val="28"/>
        </w:rPr>
        <w:t>. При проведении аварийно-восстановительных или ремонтных работ лицом, осуществляющим такие работы, в целях обеспечения безопасности дорожного движения должны приниматься меры по установке временных дорожных знаков, если иное не предусмотрено законодательством. Временно установленные дорожные знаки должны быть сняты производителем работ в течение суток после устранения причин, вызвавших необходимость их установки.</w:t>
      </w:r>
    </w:p>
    <w:p w:rsidR="00E00559" w:rsidRPr="00B14B57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" w:name="sub_29"/>
      <w:bookmarkEnd w:id="5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0E4324" w:rsidRPr="00B14B57">
        <w:rPr>
          <w:rFonts w:ascii="Times New Roman" w:hAnsi="Times New Roman" w:cs="Times New Roman"/>
          <w:sz w:val="24"/>
          <w:szCs w:val="28"/>
        </w:rPr>
        <w:t>3</w:t>
      </w:r>
      <w:r w:rsidRPr="00B14B57">
        <w:rPr>
          <w:rFonts w:ascii="Times New Roman" w:hAnsi="Times New Roman" w:cs="Times New Roman"/>
          <w:sz w:val="24"/>
          <w:szCs w:val="28"/>
        </w:rPr>
        <w:t>. Уборка и очистка водоотводных канав, водоперепускных труб, сетей ливневой канализации, предназначенных для отвода поверхностных и грунтовых вод с улиц, обеспечивается собственником таких объектов или уполномоченным им лицом.</w:t>
      </w:r>
    </w:p>
    <w:p w:rsidR="00E00559" w:rsidRPr="00B14B57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" w:name="sub_30"/>
      <w:bookmarkEnd w:id="6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0E4324" w:rsidRPr="00B14B57">
        <w:rPr>
          <w:rFonts w:ascii="Times New Roman" w:hAnsi="Times New Roman" w:cs="Times New Roman"/>
          <w:sz w:val="24"/>
          <w:szCs w:val="28"/>
        </w:rPr>
        <w:t>4</w:t>
      </w:r>
      <w:r w:rsidRPr="00B14B57">
        <w:rPr>
          <w:rFonts w:ascii="Times New Roman" w:hAnsi="Times New Roman" w:cs="Times New Roman"/>
          <w:sz w:val="24"/>
          <w:szCs w:val="28"/>
        </w:rPr>
        <w:t>. Уборка и очистка дренажных систем, предназначенных для отвода поверхностных и грунтовых вод с территорий дворов, обеспечивается собственником таких систем или уполномоченным им лицом.</w:t>
      </w:r>
    </w:p>
    <w:p w:rsidR="00E00559" w:rsidRPr="00B14B57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" w:name="sub_31"/>
      <w:bookmarkEnd w:id="7"/>
      <w:r w:rsidRPr="00B14B57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0E4324" w:rsidRPr="00B14B57">
        <w:rPr>
          <w:rFonts w:ascii="Times New Roman" w:hAnsi="Times New Roman" w:cs="Times New Roman"/>
          <w:sz w:val="24"/>
          <w:szCs w:val="28"/>
        </w:rPr>
        <w:t>5</w:t>
      </w:r>
      <w:r w:rsidRPr="00B14B57">
        <w:rPr>
          <w:rFonts w:ascii="Times New Roman" w:hAnsi="Times New Roman" w:cs="Times New Roman"/>
          <w:sz w:val="24"/>
          <w:szCs w:val="28"/>
        </w:rPr>
        <w:t>. Использование ливневой канализации для пропуска промышленных стоков, аварийных сбросов осуществляется по согласованию с собственником сети ливневой канализации.</w:t>
      </w:r>
    </w:p>
    <w:p w:rsidR="00B766E3" w:rsidRPr="00B14B57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0E4324" w:rsidRPr="00B14B57">
        <w:rPr>
          <w:rFonts w:ascii="Times New Roman" w:hAnsi="Times New Roman" w:cs="Times New Roman"/>
          <w:sz w:val="24"/>
          <w:szCs w:val="28"/>
        </w:rPr>
        <w:t>6</w:t>
      </w:r>
      <w:r w:rsidRPr="00B14B57">
        <w:rPr>
          <w:rFonts w:ascii="Times New Roman" w:hAnsi="Times New Roman" w:cs="Times New Roman"/>
          <w:sz w:val="24"/>
          <w:szCs w:val="28"/>
        </w:rPr>
        <w:t>.</w:t>
      </w:r>
      <w:r w:rsidR="00D32D33" w:rsidRPr="00B14B57">
        <w:rPr>
          <w:rFonts w:ascii="Times New Roman" w:hAnsi="Times New Roman" w:cs="Times New Roman"/>
          <w:sz w:val="24"/>
          <w:szCs w:val="28"/>
        </w:rPr>
        <w:t xml:space="preserve"> В целях сохранения объектов улично-дорожной сети и искусственных сооружений на них (мосты, путепроводы)</w:t>
      </w:r>
      <w:r w:rsidR="00BB191F" w:rsidRPr="00B14B57">
        <w:rPr>
          <w:rFonts w:ascii="Times New Roman" w:hAnsi="Times New Roman" w:cs="Times New Roman"/>
          <w:sz w:val="24"/>
          <w:szCs w:val="28"/>
        </w:rPr>
        <w:t>,</w:t>
      </w:r>
      <w:r w:rsidR="00D32D33" w:rsidRPr="00B14B57">
        <w:rPr>
          <w:rFonts w:ascii="Times New Roman" w:hAnsi="Times New Roman" w:cs="Times New Roman"/>
          <w:sz w:val="24"/>
          <w:szCs w:val="28"/>
        </w:rPr>
        <w:t xml:space="preserve"> перевозчик</w:t>
      </w:r>
      <w:r w:rsidR="00A21464" w:rsidRPr="00B14B57">
        <w:rPr>
          <w:rFonts w:ascii="Times New Roman" w:hAnsi="Times New Roman" w:cs="Times New Roman"/>
          <w:sz w:val="24"/>
          <w:szCs w:val="28"/>
        </w:rPr>
        <w:t>и</w:t>
      </w:r>
      <w:r w:rsidR="00D32D33" w:rsidRPr="00B14B57">
        <w:rPr>
          <w:rFonts w:ascii="Times New Roman" w:hAnsi="Times New Roman" w:cs="Times New Roman"/>
          <w:sz w:val="24"/>
          <w:szCs w:val="28"/>
        </w:rPr>
        <w:t xml:space="preserve"> опасных, тяжеловесных и/или крупногабаритных грузов обязаны оформ</w:t>
      </w:r>
      <w:r w:rsidR="00BB191F" w:rsidRPr="00B14B57">
        <w:rPr>
          <w:rFonts w:ascii="Times New Roman" w:hAnsi="Times New Roman" w:cs="Times New Roman"/>
          <w:sz w:val="24"/>
          <w:szCs w:val="28"/>
        </w:rPr>
        <w:t>ить</w:t>
      </w:r>
      <w:r w:rsidR="00D32D33" w:rsidRPr="00B14B57">
        <w:rPr>
          <w:rFonts w:ascii="Times New Roman" w:hAnsi="Times New Roman" w:cs="Times New Roman"/>
          <w:sz w:val="24"/>
          <w:szCs w:val="28"/>
        </w:rPr>
        <w:t xml:space="preserve"> в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D32D33" w:rsidRPr="00B14B57">
        <w:rPr>
          <w:rFonts w:ascii="Times New Roman" w:hAnsi="Times New Roman" w:cs="Times New Roman"/>
          <w:sz w:val="24"/>
          <w:szCs w:val="28"/>
        </w:rPr>
        <w:t xml:space="preserve">дминистрации Верхнесалдинского </w:t>
      </w:r>
      <w:r w:rsidR="0040094B" w:rsidRPr="00B14B57">
        <w:rPr>
          <w:rFonts w:ascii="Times New Roman" w:hAnsi="Times New Roman" w:cs="Times New Roman"/>
          <w:sz w:val="24"/>
          <w:szCs w:val="28"/>
        </w:rPr>
        <w:t>г</w:t>
      </w:r>
      <w:r w:rsidR="00D32D33" w:rsidRPr="00B14B57">
        <w:rPr>
          <w:rFonts w:ascii="Times New Roman" w:hAnsi="Times New Roman" w:cs="Times New Roman"/>
          <w:sz w:val="24"/>
          <w:szCs w:val="28"/>
        </w:rPr>
        <w:t>ородского округа</w:t>
      </w:r>
      <w:r w:rsidR="00B766E3" w:rsidRPr="00B14B57">
        <w:rPr>
          <w:rFonts w:ascii="Times New Roman" w:hAnsi="Times New Roman" w:cs="Times New Roman"/>
          <w:sz w:val="24"/>
          <w:szCs w:val="28"/>
        </w:rPr>
        <w:t xml:space="preserve"> специальные разрешения на движение по автомобильным дорогам местного значения городского округа транспортных средств, осуществляющих пер</w:t>
      </w:r>
      <w:r w:rsidR="00C14B7D" w:rsidRPr="00B14B57">
        <w:rPr>
          <w:rFonts w:ascii="Times New Roman" w:hAnsi="Times New Roman" w:cs="Times New Roman"/>
          <w:sz w:val="24"/>
          <w:szCs w:val="28"/>
        </w:rPr>
        <w:t>евозку опасных, тяжеловесных и/или</w:t>
      </w:r>
      <w:r w:rsidR="00B766E3" w:rsidRPr="00B14B57">
        <w:rPr>
          <w:rFonts w:ascii="Times New Roman" w:hAnsi="Times New Roman" w:cs="Times New Roman"/>
          <w:sz w:val="24"/>
          <w:szCs w:val="28"/>
        </w:rPr>
        <w:t xml:space="preserve"> </w:t>
      </w:r>
      <w:hyperlink w:anchor="sub_202" w:history="1">
        <w:r w:rsidR="00B766E3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крупногабаритных грузо</w:t>
        </w:r>
        <w:r w:rsidR="00BB191F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в в установленном законом порядке</w:t>
        </w:r>
        <w:r w:rsidR="00B766E3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.</w:t>
        </w:r>
      </w:hyperlink>
    </w:p>
    <w:p w:rsidR="00B766E3" w:rsidRPr="00B14B57" w:rsidRDefault="00C14B7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" w:name="sub_34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6F0014" w:rsidRPr="00B14B57">
        <w:rPr>
          <w:rFonts w:ascii="Times New Roman" w:hAnsi="Times New Roman" w:cs="Times New Roman"/>
          <w:sz w:val="24"/>
          <w:szCs w:val="28"/>
        </w:rPr>
        <w:t>7</w:t>
      </w:r>
      <w:r w:rsidR="00B766E3" w:rsidRPr="00B14B57">
        <w:rPr>
          <w:rFonts w:ascii="Times New Roman" w:hAnsi="Times New Roman" w:cs="Times New Roman"/>
          <w:sz w:val="24"/>
          <w:szCs w:val="28"/>
        </w:rPr>
        <w:t>. Территории рынков должны иметь асфальтовое покрытие, канализацию и водопровод. На каждых 50 кв.</w:t>
      </w:r>
      <w:r w:rsidR="00A4749F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B766E3" w:rsidRPr="00B14B57">
        <w:rPr>
          <w:rFonts w:ascii="Times New Roman" w:hAnsi="Times New Roman" w:cs="Times New Roman"/>
          <w:sz w:val="24"/>
          <w:szCs w:val="28"/>
        </w:rPr>
        <w:t>м площади рынка должна быть установлена одна урна. Расстояние между урнами вдоль линии торговых прилавков не должно превышать 10 м. На каждых 200 кв.</w:t>
      </w:r>
      <w:r w:rsidR="00A4749F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B766E3" w:rsidRPr="00B14B57">
        <w:rPr>
          <w:rFonts w:ascii="Times New Roman" w:hAnsi="Times New Roman" w:cs="Times New Roman"/>
          <w:sz w:val="24"/>
          <w:szCs w:val="28"/>
        </w:rPr>
        <w:t xml:space="preserve">м площади рынка должен быть установлен </w:t>
      </w:r>
      <w:hyperlink w:anchor="sub_201" w:history="1">
        <w:r w:rsidR="00B766E3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контейнер.</w:t>
        </w:r>
      </w:hyperlink>
    </w:p>
    <w:p w:rsidR="00B766E3" w:rsidRPr="00B14B57" w:rsidRDefault="000E432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" w:name="sub_36"/>
      <w:bookmarkEnd w:id="9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6F0014" w:rsidRPr="00B14B57">
        <w:rPr>
          <w:rFonts w:ascii="Times New Roman" w:hAnsi="Times New Roman" w:cs="Times New Roman"/>
          <w:sz w:val="24"/>
          <w:szCs w:val="28"/>
        </w:rPr>
        <w:t>8</w:t>
      </w:r>
      <w:r w:rsidR="00B766E3" w:rsidRPr="00B14B57">
        <w:rPr>
          <w:rFonts w:ascii="Times New Roman" w:hAnsi="Times New Roman" w:cs="Times New Roman"/>
          <w:sz w:val="24"/>
          <w:szCs w:val="28"/>
        </w:rPr>
        <w:t>.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кабины, в том числе доступные для маломобильных групп населения.</w:t>
      </w:r>
    </w:p>
    <w:p w:rsidR="00B766E3" w:rsidRPr="00B14B57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1" w:name="sub_37"/>
      <w:bookmarkEnd w:id="10"/>
      <w:r w:rsidRPr="00B14B57">
        <w:rPr>
          <w:rFonts w:ascii="Times New Roman" w:hAnsi="Times New Roman" w:cs="Times New Roman"/>
          <w:sz w:val="24"/>
          <w:szCs w:val="28"/>
        </w:rPr>
        <w:t>19</w:t>
      </w:r>
      <w:r w:rsidR="00B766E3" w:rsidRPr="00B14B57">
        <w:rPr>
          <w:rFonts w:ascii="Times New Roman" w:hAnsi="Times New Roman" w:cs="Times New Roman"/>
          <w:sz w:val="24"/>
          <w:szCs w:val="28"/>
        </w:rPr>
        <w:t>. Собственники подземных инженерных коммуникаций и (или) уполномоченные ими лица, являющиеся владельцами и (или) пользователями таких коммуникаций, обязаны:</w:t>
      </w:r>
    </w:p>
    <w:bookmarkEnd w:id="11"/>
    <w:p w:rsidR="00B766E3" w:rsidRPr="00B14B57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производить содержание и ремонт подземных коммуникаций, а также своевременную очистку колодцев и коллекторов с обязательным вывозом мусора и грязи;</w:t>
      </w:r>
    </w:p>
    <w:p w:rsidR="00B766E3" w:rsidRPr="00B14B57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осуществлять контроль за наличием и содержанием в исправном состоянии люков на колодцах и производить их замену в течение суток с момента обнаружения отсутствия крышки или неисправности люка;</w:t>
      </w:r>
    </w:p>
    <w:p w:rsidR="00B766E3" w:rsidRPr="00B14B57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немедленно ограждать и обозначать соответствующими дорожными знаками разрушенные крышки и решетки (их замена должна быть произведена в течение суток);</w:t>
      </w:r>
    </w:p>
    <w:p w:rsidR="00B766E3" w:rsidRPr="00B14B57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ликвидировать последствия аварий на коммуникациях (снежные валы, наледь, грязь, жидкости) в течение суток с момента обнаружения аварии;</w:t>
      </w:r>
    </w:p>
    <w:p w:rsidR="00B766E3" w:rsidRPr="00B14B57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обеспечивать безопасность движения транспортных средств и пешеходов в период ремонта (ликвидации последствий аварий) подземных коммуникаций, колодцев, установки люков, в том числе осуществлять установку ограждений и соответствующих дорожных знаков;</w:t>
      </w:r>
    </w:p>
    <w:p w:rsidR="00B766E3" w:rsidRPr="00B14B57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обеспечивать освещение мест аварий в темное время суток, оповещать о ней население через средства массовой информации;</w:t>
      </w:r>
    </w:p>
    <w:p w:rsidR="00B766E3" w:rsidRPr="00B14B57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не допускать слива воды на </w:t>
      </w:r>
      <w:r w:rsidR="00742DA3" w:rsidRPr="00B14B57">
        <w:rPr>
          <w:rFonts w:ascii="Times New Roman" w:hAnsi="Times New Roman" w:cs="Times New Roman"/>
          <w:sz w:val="24"/>
          <w:szCs w:val="28"/>
        </w:rPr>
        <w:t>проезжую часть дорог и тротуары;</w:t>
      </w:r>
    </w:p>
    <w:p w:rsidR="00B766E3" w:rsidRPr="00B14B57" w:rsidRDefault="00742DA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</w:t>
      </w:r>
      <w:r w:rsidR="00B766E3" w:rsidRPr="00B14B57">
        <w:rPr>
          <w:rFonts w:ascii="Times New Roman" w:hAnsi="Times New Roman" w:cs="Times New Roman"/>
          <w:sz w:val="24"/>
          <w:szCs w:val="28"/>
        </w:rPr>
        <w:t>роизводить ремонт</w:t>
      </w:r>
      <w:r w:rsidR="00A97E25" w:rsidRPr="00B14B57">
        <w:rPr>
          <w:rFonts w:ascii="Times New Roman" w:hAnsi="Times New Roman" w:cs="Times New Roman"/>
          <w:sz w:val="24"/>
          <w:szCs w:val="28"/>
        </w:rPr>
        <w:t>но-строительные работы</w:t>
      </w:r>
      <w:r w:rsidR="00B766E3" w:rsidRPr="00B14B57">
        <w:rPr>
          <w:rFonts w:ascii="Times New Roman" w:hAnsi="Times New Roman" w:cs="Times New Roman"/>
          <w:sz w:val="24"/>
          <w:szCs w:val="28"/>
        </w:rPr>
        <w:t>, а в случае необходимости - перекладку устаревших инженерных коммуникаций до начала проведения работ по реконструкции, ремонту и капитальному ремонту дорог.</w:t>
      </w:r>
    </w:p>
    <w:p w:rsidR="00FE795E" w:rsidRPr="00B14B57" w:rsidRDefault="00FE79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2</w:t>
      </w:r>
      <w:r w:rsidR="006F0014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8917DA" w:rsidRPr="00B14B57">
        <w:rPr>
          <w:rFonts w:ascii="Times New Roman" w:hAnsi="Times New Roman" w:cs="Times New Roman"/>
          <w:sz w:val="24"/>
          <w:szCs w:val="28"/>
        </w:rPr>
        <w:t>Соде</w:t>
      </w:r>
      <w:r w:rsidR="00742DA3" w:rsidRPr="00B14B57">
        <w:rPr>
          <w:rFonts w:ascii="Times New Roman" w:hAnsi="Times New Roman" w:cs="Times New Roman"/>
          <w:sz w:val="24"/>
          <w:szCs w:val="28"/>
        </w:rPr>
        <w:t xml:space="preserve">ржание и уборку </w:t>
      </w:r>
      <w:r w:rsidR="008917DA" w:rsidRPr="00B14B57">
        <w:rPr>
          <w:rFonts w:ascii="Times New Roman" w:hAnsi="Times New Roman" w:cs="Times New Roman"/>
          <w:sz w:val="24"/>
          <w:szCs w:val="28"/>
        </w:rPr>
        <w:t xml:space="preserve">автомобильных дорог общего пользования местного значения, улиц, проездов, посадочные площадки городского пассажирского транспорта, расположенные в одном уровне с проезжей частью, набережных, мостов, путепроводов, эстакад, обеспечивают владельцы автомобильных дорог, </w:t>
      </w:r>
      <w:r w:rsidR="00A21464" w:rsidRPr="00B14B57">
        <w:rPr>
          <w:rFonts w:ascii="Times New Roman" w:hAnsi="Times New Roman" w:cs="Times New Roman"/>
          <w:sz w:val="24"/>
          <w:szCs w:val="28"/>
        </w:rPr>
        <w:t xml:space="preserve">либо </w:t>
      </w:r>
      <w:r w:rsidR="008917DA" w:rsidRPr="00B14B57">
        <w:rPr>
          <w:rFonts w:ascii="Times New Roman" w:hAnsi="Times New Roman" w:cs="Times New Roman"/>
          <w:sz w:val="24"/>
          <w:szCs w:val="28"/>
        </w:rPr>
        <w:t>лица, на обслуживании и/или содержании которых находятся данные объекты.</w:t>
      </w:r>
    </w:p>
    <w:p w:rsidR="007638F4" w:rsidRPr="00B14B57" w:rsidRDefault="007638F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2</w:t>
      </w:r>
      <w:r w:rsidR="006F0014" w:rsidRPr="00B14B57">
        <w:rPr>
          <w:rFonts w:ascii="Times New Roman" w:hAnsi="Times New Roman" w:cs="Times New Roman"/>
          <w:sz w:val="24"/>
          <w:szCs w:val="28"/>
        </w:rPr>
        <w:t>1</w:t>
      </w:r>
      <w:r w:rsidRPr="00B14B57">
        <w:rPr>
          <w:rFonts w:ascii="Times New Roman" w:hAnsi="Times New Roman" w:cs="Times New Roman"/>
          <w:sz w:val="24"/>
          <w:szCs w:val="28"/>
        </w:rPr>
        <w:t xml:space="preserve">. Очистка крыш, карнизов, водосточных труб от снега и ледяных наростов производится регулярно собственниками и/или </w:t>
      </w:r>
      <w:r w:rsidR="00525D82" w:rsidRPr="00B14B57">
        <w:rPr>
          <w:rFonts w:ascii="Times New Roman" w:hAnsi="Times New Roman" w:cs="Times New Roman"/>
          <w:sz w:val="24"/>
          <w:szCs w:val="28"/>
        </w:rPr>
        <w:t>уполномоченными ими лицами, являющимися владельцами и/или пользователями зданий и сооружений, в светлое время суток с обязательным соблюдением мер, обеспечивающих безопасное движение пешеходов и транспорта. Уборку снега с пологоскатных железобетонных крыш с внутренним водостоком необходимо производить только в случаях протечек на отдельных участках.</w:t>
      </w:r>
    </w:p>
    <w:p w:rsidR="00525D82" w:rsidRPr="00B14B57" w:rsidRDefault="00525D8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2</w:t>
      </w:r>
      <w:r w:rsidR="006F0014" w:rsidRPr="00B14B57">
        <w:rPr>
          <w:rFonts w:ascii="Times New Roman" w:hAnsi="Times New Roman" w:cs="Times New Roman"/>
          <w:sz w:val="24"/>
          <w:szCs w:val="28"/>
        </w:rPr>
        <w:t>2</w:t>
      </w:r>
      <w:r w:rsidRPr="00B14B57">
        <w:rPr>
          <w:rFonts w:ascii="Times New Roman" w:hAnsi="Times New Roman" w:cs="Times New Roman"/>
          <w:sz w:val="24"/>
          <w:szCs w:val="28"/>
        </w:rPr>
        <w:t>.</w:t>
      </w:r>
      <w:r w:rsidR="00EC0FBE" w:rsidRPr="00B14B57">
        <w:rPr>
          <w:rFonts w:ascii="Times New Roman" w:hAnsi="Times New Roman" w:cs="Times New Roman"/>
          <w:sz w:val="24"/>
          <w:szCs w:val="28"/>
        </w:rPr>
        <w:t xml:space="preserve"> В местах проведе</w:t>
      </w:r>
      <w:r w:rsidR="001D0C51" w:rsidRPr="00B14B57">
        <w:rPr>
          <w:rFonts w:ascii="Times New Roman" w:hAnsi="Times New Roman" w:cs="Times New Roman"/>
          <w:sz w:val="24"/>
          <w:szCs w:val="28"/>
        </w:rPr>
        <w:t>ния работ, указанных в пункте 25</w:t>
      </w:r>
      <w:r w:rsidR="00EC0FBE" w:rsidRPr="00B14B57">
        <w:rPr>
          <w:rFonts w:ascii="Times New Roman" w:hAnsi="Times New Roman" w:cs="Times New Roman"/>
          <w:sz w:val="24"/>
          <w:szCs w:val="28"/>
        </w:rPr>
        <w:t xml:space="preserve"> настоящих Правил, </w:t>
      </w:r>
      <w:r w:rsidR="001231C2" w:rsidRPr="00B14B57">
        <w:rPr>
          <w:rFonts w:ascii="Times New Roman" w:hAnsi="Times New Roman" w:cs="Times New Roman"/>
          <w:sz w:val="24"/>
          <w:szCs w:val="28"/>
        </w:rPr>
        <w:t xml:space="preserve">устанавливаются временные ограждения, устраиваются временные обходы по газонам с использованием настилов. Снег и лед складируются в местах, не препятствующих свободному проезду автотранспорта, движению пешеходов и маломобильных групп </w:t>
      </w:r>
      <w:r w:rsidR="001231C2" w:rsidRPr="00B14B57">
        <w:rPr>
          <w:rFonts w:ascii="Times New Roman" w:hAnsi="Times New Roman" w:cs="Times New Roman"/>
          <w:sz w:val="24"/>
          <w:szCs w:val="28"/>
        </w:rPr>
        <w:lastRenderedPageBreak/>
        <w:t>населения, для дальнейшего вывоза. Вывоз снега и льда обеспечивается лицами, ответственными за содержание соответствующей территории.</w:t>
      </w:r>
    </w:p>
    <w:p w:rsidR="00BA4F1D" w:rsidRPr="00B14B57" w:rsidRDefault="004D28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2</w:t>
      </w:r>
      <w:r w:rsidR="006F0014" w:rsidRPr="00B14B57">
        <w:rPr>
          <w:rFonts w:ascii="Times New Roman" w:hAnsi="Times New Roman" w:cs="Times New Roman"/>
          <w:sz w:val="24"/>
          <w:szCs w:val="28"/>
        </w:rPr>
        <w:t>3</w:t>
      </w:r>
      <w:r w:rsidRPr="00B14B57">
        <w:rPr>
          <w:rFonts w:ascii="Times New Roman" w:hAnsi="Times New Roman" w:cs="Times New Roman"/>
          <w:sz w:val="24"/>
          <w:szCs w:val="28"/>
        </w:rPr>
        <w:t>. При сбрасывании снега с крыш должны быть приняты меры, обеспечивающие полную сохранность деревьев, кустарников, воздушных инженерных коммуни</w:t>
      </w:r>
      <w:r w:rsidR="00600BAE" w:rsidRPr="00B14B57">
        <w:rPr>
          <w:rFonts w:ascii="Times New Roman" w:hAnsi="Times New Roman" w:cs="Times New Roman"/>
          <w:sz w:val="24"/>
          <w:szCs w:val="28"/>
        </w:rPr>
        <w:t>каций</w:t>
      </w:r>
      <w:r w:rsidRPr="00B14B57">
        <w:rPr>
          <w:rFonts w:ascii="Times New Roman" w:hAnsi="Times New Roman" w:cs="Times New Roman"/>
          <w:sz w:val="24"/>
          <w:szCs w:val="28"/>
        </w:rPr>
        <w:t>, указателей, светофорных объектов и дорожных знаков.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2" w:name="sub_42"/>
      <w:r w:rsidRPr="00B14B57">
        <w:rPr>
          <w:rFonts w:ascii="Times New Roman" w:hAnsi="Times New Roman" w:cs="Times New Roman"/>
          <w:sz w:val="24"/>
          <w:szCs w:val="28"/>
        </w:rPr>
        <w:t>2</w:t>
      </w:r>
      <w:r w:rsidR="006F0014" w:rsidRPr="00B14B57">
        <w:rPr>
          <w:rFonts w:ascii="Times New Roman" w:hAnsi="Times New Roman" w:cs="Times New Roman"/>
          <w:sz w:val="24"/>
          <w:szCs w:val="28"/>
        </w:rPr>
        <w:t>4</w:t>
      </w:r>
      <w:r w:rsidRPr="00B14B57">
        <w:rPr>
          <w:rFonts w:ascii="Times New Roman" w:hAnsi="Times New Roman" w:cs="Times New Roman"/>
          <w:sz w:val="24"/>
          <w:szCs w:val="28"/>
        </w:rPr>
        <w:t>. Благоустройство земельных участков, вводимых в эксплуатацию зданий, сооружений осуществляется согласно проектной документации объектов капитального строительства.</w:t>
      </w:r>
    </w:p>
    <w:p w:rsidR="00EA5567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3" w:name="sub_45"/>
      <w:bookmarkEnd w:id="12"/>
      <w:r w:rsidRPr="00B14B57">
        <w:rPr>
          <w:rFonts w:ascii="Times New Roman" w:hAnsi="Times New Roman" w:cs="Times New Roman"/>
          <w:sz w:val="24"/>
          <w:szCs w:val="28"/>
        </w:rPr>
        <w:t>2</w:t>
      </w:r>
      <w:r w:rsidR="006F0014" w:rsidRPr="00B14B57">
        <w:rPr>
          <w:rFonts w:ascii="Times New Roman" w:hAnsi="Times New Roman" w:cs="Times New Roman"/>
          <w:sz w:val="24"/>
          <w:szCs w:val="28"/>
        </w:rPr>
        <w:t>5</w:t>
      </w:r>
      <w:r w:rsidR="00EA5567"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0D594E" w:rsidRPr="00B14B57">
        <w:rPr>
          <w:rFonts w:ascii="Times New Roman" w:hAnsi="Times New Roman" w:cs="Times New Roman"/>
          <w:sz w:val="24"/>
          <w:szCs w:val="28"/>
        </w:rPr>
        <w:t>Определить следующие границы прилегающей территории, подлежащей уборке</w:t>
      </w:r>
      <w:r w:rsidR="00EA5567" w:rsidRPr="00B14B57">
        <w:rPr>
          <w:rFonts w:ascii="Times New Roman" w:hAnsi="Times New Roman" w:cs="Times New Roman"/>
          <w:sz w:val="24"/>
          <w:szCs w:val="28"/>
        </w:rPr>
        <w:t>:</w:t>
      </w:r>
    </w:p>
    <w:bookmarkEnd w:id="13"/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территории, прилегающие к зданиям, сооружениям, в том числе со встроенными хозяйств</w:t>
      </w:r>
      <w:r w:rsidR="000D594E" w:rsidRPr="00B14B57">
        <w:rPr>
          <w:rFonts w:ascii="Times New Roman" w:hAnsi="Times New Roman" w:cs="Times New Roman"/>
          <w:sz w:val="24"/>
          <w:szCs w:val="28"/>
        </w:rPr>
        <w:t xml:space="preserve">енными объектами, </w:t>
      </w:r>
      <w:r w:rsidRPr="00B14B57">
        <w:rPr>
          <w:rFonts w:ascii="Times New Roman" w:hAnsi="Times New Roman" w:cs="Times New Roman"/>
          <w:sz w:val="24"/>
          <w:szCs w:val="28"/>
        </w:rPr>
        <w:t xml:space="preserve">убирать на расстоянии не менее 10 м в каждую сторону по периметру </w:t>
      </w:r>
      <w:hyperlink w:anchor="sub_207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отведенной территории</w:t>
        </w:r>
      </w:hyperlink>
      <w:r w:rsidR="000D594E" w:rsidRPr="00B14B57">
        <w:rPr>
          <w:rFonts w:ascii="Times New Roman" w:hAnsi="Times New Roman" w:cs="Times New Roman"/>
          <w:sz w:val="24"/>
          <w:szCs w:val="28"/>
        </w:rPr>
        <w:t xml:space="preserve">, </w:t>
      </w:r>
      <w:r w:rsidRPr="00B14B57">
        <w:rPr>
          <w:rFonts w:ascii="Times New Roman" w:hAnsi="Times New Roman" w:cs="Times New Roman"/>
          <w:sz w:val="24"/>
          <w:szCs w:val="28"/>
        </w:rPr>
        <w:t>либо до середины территории между двумя соседними зданиями; в случае расположения земельного участка или здания вблизи дорог границей уборки прилегающей территории является кромк</w:t>
      </w:r>
      <w:r w:rsidR="00742DA3" w:rsidRPr="00B14B57">
        <w:rPr>
          <w:rFonts w:ascii="Times New Roman" w:hAnsi="Times New Roman" w:cs="Times New Roman"/>
          <w:sz w:val="24"/>
          <w:szCs w:val="28"/>
        </w:rPr>
        <w:t>а</w:t>
      </w:r>
      <w:r w:rsidRPr="00B14B57">
        <w:rPr>
          <w:rFonts w:ascii="Times New Roman" w:hAnsi="Times New Roman" w:cs="Times New Roman"/>
          <w:sz w:val="24"/>
          <w:szCs w:val="28"/>
        </w:rPr>
        <w:t xml:space="preserve"> дороги</w:t>
      </w:r>
      <w:r w:rsidR="00742DA3" w:rsidRPr="00B14B57">
        <w:rPr>
          <w:rFonts w:ascii="Times New Roman" w:hAnsi="Times New Roman" w:cs="Times New Roman"/>
          <w:sz w:val="24"/>
          <w:szCs w:val="28"/>
        </w:rPr>
        <w:t xml:space="preserve"> или тротуара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территории, прилегающие к объектам мелкорозничной торговли</w:t>
      </w:r>
      <w:r w:rsidR="000D594E" w:rsidRPr="00B14B57">
        <w:rPr>
          <w:rFonts w:ascii="Times New Roman" w:hAnsi="Times New Roman" w:cs="Times New Roman"/>
          <w:sz w:val="24"/>
          <w:szCs w:val="28"/>
        </w:rPr>
        <w:t xml:space="preserve"> (павильоны, киоски, палатки, лотки, торгово-остановочные комплексы)</w:t>
      </w:r>
      <w:r w:rsidRPr="00B14B57">
        <w:rPr>
          <w:rFonts w:ascii="Times New Roman" w:hAnsi="Times New Roman" w:cs="Times New Roman"/>
          <w:sz w:val="24"/>
          <w:szCs w:val="28"/>
        </w:rPr>
        <w:t xml:space="preserve">, бытового и иного обслуживания населения, убирать на расстоянии 10 м по периметру отведенной территории, вне застройки - до </w:t>
      </w:r>
      <w:r w:rsidR="00EF775B" w:rsidRPr="00B14B57">
        <w:rPr>
          <w:rFonts w:ascii="Times New Roman" w:hAnsi="Times New Roman" w:cs="Times New Roman"/>
          <w:sz w:val="24"/>
          <w:szCs w:val="28"/>
        </w:rPr>
        <w:t>дороги;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территории, прилегающие к </w:t>
      </w:r>
      <w:r w:rsidR="000D594E" w:rsidRPr="00B14B57">
        <w:rPr>
          <w:rFonts w:ascii="Times New Roman" w:hAnsi="Times New Roman" w:cs="Times New Roman"/>
          <w:sz w:val="24"/>
          <w:szCs w:val="28"/>
        </w:rPr>
        <w:t xml:space="preserve">объектам торговли, </w:t>
      </w:r>
      <w:r w:rsidRPr="00B14B57">
        <w:rPr>
          <w:rFonts w:ascii="Times New Roman" w:hAnsi="Times New Roman" w:cs="Times New Roman"/>
          <w:sz w:val="24"/>
          <w:szCs w:val="28"/>
        </w:rPr>
        <w:t xml:space="preserve">торгово-развлекательным центрам, </w:t>
      </w:r>
      <w:r w:rsidR="000D594E" w:rsidRPr="00B14B57">
        <w:rPr>
          <w:rFonts w:ascii="Times New Roman" w:hAnsi="Times New Roman" w:cs="Times New Roman"/>
          <w:sz w:val="24"/>
          <w:szCs w:val="28"/>
        </w:rPr>
        <w:t xml:space="preserve">спортивно-развлекательным центрам, </w:t>
      </w:r>
      <w:r w:rsidRPr="00B14B57">
        <w:rPr>
          <w:rFonts w:ascii="Times New Roman" w:hAnsi="Times New Roman" w:cs="Times New Roman"/>
          <w:sz w:val="24"/>
          <w:szCs w:val="28"/>
        </w:rPr>
        <w:t>торговым ярмаркам, рынкам, паркам, пляжам, стадионам, летним кафе и другим аналогичным объектам, в том числе при</w:t>
      </w:r>
      <w:r w:rsidR="005D55AE" w:rsidRPr="00B14B57">
        <w:rPr>
          <w:rFonts w:ascii="Times New Roman" w:hAnsi="Times New Roman" w:cs="Times New Roman"/>
          <w:sz w:val="24"/>
          <w:szCs w:val="28"/>
        </w:rPr>
        <w:t>легающие парковки,</w:t>
      </w:r>
      <w:r w:rsidRPr="00B14B57">
        <w:rPr>
          <w:rFonts w:ascii="Times New Roman" w:hAnsi="Times New Roman" w:cs="Times New Roman"/>
          <w:sz w:val="24"/>
          <w:szCs w:val="28"/>
        </w:rPr>
        <w:t xml:space="preserve"> убирать на расстоянии 15 м по периметру </w:t>
      </w:r>
      <w:hyperlink w:anchor="sub_207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отведенной территории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объекта; при наличии ограждений - 15 м от ограждения, вне зас</w:t>
      </w:r>
      <w:r w:rsidR="00A97E25" w:rsidRPr="00B14B57">
        <w:rPr>
          <w:rFonts w:ascii="Times New Roman" w:hAnsi="Times New Roman" w:cs="Times New Roman"/>
          <w:sz w:val="24"/>
          <w:szCs w:val="28"/>
        </w:rPr>
        <w:t>тройки - до дороги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территории, прилегающие к отдельно стоящим объектам рекламы, убирать в радиусе 5 м от объекта;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территории, прилегающие к гаражам, автостоянкам, парковкам, убирать на расстоянии 1</w:t>
      </w:r>
      <w:r w:rsidR="002161ED" w:rsidRPr="00B14B57">
        <w:rPr>
          <w:rFonts w:ascii="Times New Roman" w:hAnsi="Times New Roman" w:cs="Times New Roman"/>
          <w:sz w:val="24"/>
          <w:szCs w:val="28"/>
        </w:rPr>
        <w:t>5</w:t>
      </w:r>
      <w:r w:rsidRPr="00B14B57">
        <w:rPr>
          <w:rFonts w:ascii="Times New Roman" w:hAnsi="Times New Roman" w:cs="Times New Roman"/>
          <w:sz w:val="24"/>
          <w:szCs w:val="28"/>
        </w:rPr>
        <w:t xml:space="preserve"> м по периметру отведенной территории;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территории автозаправочных станций, автомоечных постов, заправочных комплексов, шиномонтажных мастерских и станций технического обслуживания убирать на расстоянии 15 м по периметру отведенной территории;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территории, прилегающие к промышленным объектам, рекомендуется убирать на расстоянии 15 м по периметру отведенной территории;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строите</w:t>
      </w:r>
      <w:r w:rsidR="000D594E" w:rsidRPr="00B14B57">
        <w:rPr>
          <w:rFonts w:ascii="Times New Roman" w:hAnsi="Times New Roman" w:cs="Times New Roman"/>
          <w:sz w:val="24"/>
          <w:szCs w:val="28"/>
        </w:rPr>
        <w:t xml:space="preserve">льные площадки </w:t>
      </w:r>
      <w:r w:rsidRPr="00B14B57">
        <w:rPr>
          <w:rFonts w:ascii="Times New Roman" w:hAnsi="Times New Roman" w:cs="Times New Roman"/>
          <w:sz w:val="24"/>
          <w:szCs w:val="28"/>
        </w:rPr>
        <w:t>убирать на расстоянии 5 м от ограждения стройки по всему периметру, включая подъездные пути;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железнодорожные пути, проходящие по территории </w:t>
      </w:r>
      <w:r w:rsidR="005D5F97" w:rsidRPr="00B14B57">
        <w:rPr>
          <w:rFonts w:ascii="Times New Roman" w:hAnsi="Times New Roman" w:cs="Times New Roman"/>
          <w:sz w:val="24"/>
          <w:szCs w:val="28"/>
        </w:rPr>
        <w:t xml:space="preserve">Верхнесалдинского городского округа </w:t>
      </w:r>
      <w:r w:rsidRPr="00B14B57">
        <w:rPr>
          <w:rFonts w:ascii="Times New Roman" w:hAnsi="Times New Roman" w:cs="Times New Roman"/>
          <w:sz w:val="24"/>
          <w:szCs w:val="28"/>
        </w:rPr>
        <w:t>рекомендуется убирать в пределах полосы отвода, включая откосы выемок и насыпей, переезды, переходы через пути;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территории, прилегающие к территориям индивидуальной жилой застройки, убирать по длине занимаемого участка, по ширине - </w:t>
      </w:r>
      <w:r w:rsidR="00EF775B" w:rsidRPr="00B14B57">
        <w:rPr>
          <w:rFonts w:ascii="Times New Roman" w:hAnsi="Times New Roman" w:cs="Times New Roman"/>
          <w:sz w:val="24"/>
          <w:szCs w:val="28"/>
        </w:rPr>
        <w:t xml:space="preserve">до </w:t>
      </w:r>
      <w:r w:rsidRPr="00B14B57">
        <w:rPr>
          <w:rFonts w:ascii="Times New Roman" w:hAnsi="Times New Roman" w:cs="Times New Roman"/>
          <w:sz w:val="24"/>
          <w:szCs w:val="28"/>
        </w:rPr>
        <w:t>дороги</w:t>
      </w:r>
      <w:r w:rsidR="00EF775B" w:rsidRPr="00B14B57">
        <w:rPr>
          <w:rFonts w:ascii="Times New Roman" w:hAnsi="Times New Roman" w:cs="Times New Roman"/>
          <w:sz w:val="24"/>
          <w:szCs w:val="28"/>
        </w:rPr>
        <w:t xml:space="preserve"> или тротуара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C05DEA" w:rsidRPr="00B14B57" w:rsidRDefault="00C05DE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территории, прилегающие к общей границе коллективных садов, убирать на расстоянии 15м от общей границы сада по периметру;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территории, отведенные для размещения и эксплуатации линий электропередачи, газовых, водопроводных и тепловых сетей,  убирать в пределах охранной зоны;</w:t>
      </w:r>
    </w:p>
    <w:p w:rsidR="00EA5567" w:rsidRPr="00B14B5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территории, прилегающие к водоразборным колонкам (с устройством и содержанием стоков для воды), убирать в радиусе 5 м от водоразборных колонок.</w:t>
      </w:r>
    </w:p>
    <w:p w:rsidR="0050762D" w:rsidRPr="00B14B57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26</w:t>
      </w:r>
      <w:r w:rsidR="0050762D" w:rsidRPr="00B14B57">
        <w:rPr>
          <w:rFonts w:ascii="Times New Roman" w:hAnsi="Times New Roman" w:cs="Times New Roman"/>
          <w:sz w:val="24"/>
          <w:szCs w:val="28"/>
        </w:rPr>
        <w:t>. Содержание территорий, объектов внешнего благоустройства осуществляют: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371"/>
      </w:tblGrid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7D" w:rsidRPr="00B14B57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Вид территории, объекта внешнего благоустройства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A7D" w:rsidRPr="00B14B57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 xml:space="preserve">Лица, обеспечивающие </w:t>
            </w:r>
            <w:hyperlink w:anchor="sub_215" w:history="1">
              <w:r w:rsidRPr="00B14B57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содержание территорий</w:t>
              </w:r>
            </w:hyperlink>
            <w:r w:rsidRPr="00B14B57">
              <w:rPr>
                <w:rFonts w:ascii="Times New Roman" w:hAnsi="Times New Roman" w:cs="Times New Roman"/>
                <w:szCs w:val="28"/>
              </w:rPr>
              <w:t xml:space="preserve"> и объектов внешнего благоустройства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 xml:space="preserve">Внутризаводские, внутридворовые территории организаций, иных хозяйствующих субъектов, прилегающие к </w:t>
            </w:r>
            <w:r w:rsidRPr="00B14B57">
              <w:rPr>
                <w:rFonts w:ascii="Times New Roman" w:hAnsi="Times New Roman" w:cs="Times New Roman"/>
                <w:szCs w:val="28"/>
              </w:rPr>
              <w:lastRenderedPageBreak/>
              <w:t>ним территории и подъезды к ним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lastRenderedPageBreak/>
              <w:t>Лица, в собственности владении (пользовании) которых находятся</w:t>
            </w:r>
            <w:r w:rsidR="004B7DA7" w:rsidRPr="00B14B57">
              <w:rPr>
                <w:rFonts w:ascii="Times New Roman" w:hAnsi="Times New Roman" w:cs="Times New Roman"/>
                <w:szCs w:val="28"/>
              </w:rPr>
              <w:t xml:space="preserve"> здания, строения, сооружения 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ли </w:t>
            </w:r>
            <w:r w:rsidRPr="00B14B57">
              <w:rPr>
                <w:rFonts w:ascii="Times New Roman" w:hAnsi="Times New Roman" w:cs="Times New Roman"/>
                <w:szCs w:val="28"/>
              </w:rPr>
              <w:lastRenderedPageBreak/>
              <w:t>уполномоченные ими лица, являющиеся владельцами и/или пользователями таких объектов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lastRenderedPageBreak/>
              <w:t>Ограждения вдоль проезжих частей, тротуаров и газонов, другие элементы обустройства автомобильных дорог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Владельцы автомобильной доро</w:t>
            </w:r>
            <w:r w:rsidR="0092370B" w:rsidRPr="00B14B57">
              <w:rPr>
                <w:rFonts w:ascii="Times New Roman" w:hAnsi="Times New Roman" w:cs="Times New Roman"/>
                <w:szCs w:val="28"/>
              </w:rPr>
              <w:t>ги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B7DA7" w:rsidRPr="00B14B5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Pr="00B14B57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объекты, собственники ограждений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Остановочные навесы</w:t>
            </w:r>
            <w:r w:rsidR="0033299F" w:rsidRPr="00B14B5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0D594E" w:rsidRPr="00B14B57">
              <w:rPr>
                <w:rFonts w:ascii="Times New Roman" w:hAnsi="Times New Roman" w:cs="Times New Roman"/>
                <w:szCs w:val="28"/>
              </w:rPr>
              <w:t>торгово-остановочны</w:t>
            </w:r>
            <w:r w:rsidR="0033299F" w:rsidRPr="00B14B57">
              <w:rPr>
                <w:rFonts w:ascii="Times New Roman" w:hAnsi="Times New Roman" w:cs="Times New Roman"/>
                <w:szCs w:val="28"/>
              </w:rPr>
              <w:t>е комплексы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33299F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</w:t>
            </w:r>
            <w:r w:rsidR="004B7DA7" w:rsidRPr="00B14B57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лица, на обслуживании и/или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Отдельно стоящие объекты рекламы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Владельцы рекламных конструкций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Газоны вдоль улиц, парки, скверы, бульвары с расположенными в них тротуарами, пешеходными зонами, лестничными сходами, газонами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4B7DA7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указанных объектов</w:t>
            </w:r>
            <w:r w:rsidR="00AB4A7D" w:rsidRPr="00B14B5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="00AB4A7D" w:rsidRPr="00B14B57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Прибрежные зоны городского пруда, водоемов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4B7DA7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указанных объектов или</w:t>
            </w:r>
            <w:r w:rsidR="00AB4A7D" w:rsidRPr="00B14B57">
              <w:rPr>
                <w:rFonts w:ascii="Times New Roman" w:hAnsi="Times New Roman" w:cs="Times New Roman"/>
                <w:szCs w:val="28"/>
              </w:rPr>
              <w:t xml:space="preserve"> лица, на обслуживании и/или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 xml:space="preserve">Земельный участок, на котором расположен многоквартирный жилой дом с элементами благоустройства, </w:t>
            </w:r>
            <w:hyperlink w:anchor="sub_208" w:history="1">
              <w:r w:rsidRPr="00B14B57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придомовой территорией</w:t>
              </w:r>
            </w:hyperlink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помещений в многоквартирном жилом доме, организации, осуществляющие управление многоквартирным жилым домом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 xml:space="preserve">Проезжая часть улично-дорожной сети, включая </w:t>
            </w:r>
            <w:hyperlink w:anchor="sub_203" w:history="1">
              <w:r w:rsidRPr="00B14B57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лотковую зону</w:t>
              </w:r>
            </w:hyperlink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Владельцы автомобильных</w:t>
            </w:r>
            <w:r w:rsidR="004B7DA7" w:rsidRPr="00B14B57">
              <w:rPr>
                <w:rFonts w:ascii="Times New Roman" w:hAnsi="Times New Roman" w:cs="Times New Roman"/>
                <w:szCs w:val="28"/>
              </w:rPr>
              <w:t xml:space="preserve"> дорог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B7DA7" w:rsidRPr="00B14B5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Pr="00B14B57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Путепроводы, мосты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указанных об</w:t>
            </w:r>
            <w:r w:rsidR="004B7DA7" w:rsidRPr="00B14B57">
              <w:rPr>
                <w:rFonts w:ascii="Times New Roman" w:hAnsi="Times New Roman" w:cs="Times New Roman"/>
                <w:szCs w:val="28"/>
              </w:rPr>
              <w:t>ъектов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B7DA7" w:rsidRPr="00B14B5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Pr="00B14B57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Сети городской ливневой канализации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указанных объектов</w:t>
            </w:r>
            <w:r w:rsidR="0092370B" w:rsidRPr="00B14B57">
              <w:rPr>
                <w:rFonts w:ascii="Times New Roman" w:hAnsi="Times New Roman" w:cs="Times New Roman"/>
                <w:szCs w:val="28"/>
              </w:rPr>
              <w:t xml:space="preserve"> или </w:t>
            </w:r>
            <w:r w:rsidRPr="00B14B57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Сети подземных инженерных коммуникаций, включая дренажные сети зданий и домов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сетей подземных инженерных коммуникаций и/или уполномоченные ими лица, являющиеся владельцами и/или пользователями таких коммуникаций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 xml:space="preserve">Территории </w:t>
            </w:r>
            <w:r w:rsidR="001E1095" w:rsidRPr="00B14B57">
              <w:rPr>
                <w:rFonts w:ascii="Times New Roman" w:hAnsi="Times New Roman" w:cs="Times New Roman"/>
                <w:szCs w:val="28"/>
              </w:rPr>
              <w:t xml:space="preserve">парковок, автостоянок, 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автозаправочных станций, автомоечных постов, заправочных комплексов, шиномонтажных мастерских, станций технического обслуживания, включая въезды и выезды, </w:t>
            </w:r>
            <w:hyperlink w:anchor="sub_209" w:history="1">
              <w:r w:rsidRPr="00B14B57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прилегающие территории</w:t>
              </w:r>
            </w:hyperlink>
            <w:r w:rsidRPr="00B14B57">
              <w:rPr>
                <w:rFonts w:ascii="Times New Roman" w:hAnsi="Times New Roman" w:cs="Times New Roman"/>
                <w:szCs w:val="28"/>
              </w:rPr>
              <w:t xml:space="preserve"> и подъезды к ним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ки указанных объектов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Территории в радиусе 5 м от водоразборных колонок (с устройством и содержанием стоков для воды)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объектов водопроводно-кана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лизационного хозяйства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 xml:space="preserve">лица, являющиеся владельцами и/или </w:t>
            </w:r>
            <w:r w:rsidRPr="00B14B57">
              <w:rPr>
                <w:rFonts w:ascii="Times New Roman" w:hAnsi="Times New Roman" w:cs="Times New Roman"/>
                <w:szCs w:val="28"/>
              </w:rPr>
              <w:lastRenderedPageBreak/>
              <w:t>пользователями таких объектов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lastRenderedPageBreak/>
              <w:t>Территории индивидуальной жилой застройки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и индивидуальных жилых домов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уполномоченные ими лица, являющиеся владельцами 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пользователями индивидуальных жилых домов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Территории конечных, разворотных пунктов, включая внутрикольцевую площадь и прилегающие газоны (при автомобильном движении)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ектов</w:t>
            </w:r>
            <w:r w:rsidR="0092370B" w:rsidRPr="00B14B57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Территории, прилегающие к предприятиям торговли, бытового обслуживания, общественного питания, территории рынков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объектов торговли, бытового обслуживания, общественн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ого питания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 xml:space="preserve">Территории, отведенные под строительство, реконструкцию, ремонт объектов, включая въезды и выезды, </w:t>
            </w:r>
            <w:hyperlink w:anchor="sub_209" w:history="1">
              <w:r w:rsidRPr="00B14B57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прилегающие территории</w:t>
              </w:r>
            </w:hyperlink>
            <w:r w:rsidRPr="00B14B57">
              <w:rPr>
                <w:rFonts w:ascii="Times New Roman" w:hAnsi="Times New Roman" w:cs="Times New Roman"/>
                <w:szCs w:val="28"/>
              </w:rPr>
              <w:t xml:space="preserve"> и подъезды к ним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Лица, которым отведены земельные участки под строительство, реконструкцию, ремонт объектов, подрядные организации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Территории, прилегающие к трансформаторным и распределительным подстанциям, другим инженерным сооружениям, работающим в автономном режиме (без обслуживающего персонала)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ственники указанных объектов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Тротуары, газоны, парковки вдоль зданий, сооружений, жилых домов вне внутридворовой территории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92370B" w:rsidRPr="00B14B57">
              <w:rPr>
                <w:rFonts w:ascii="Times New Roman" w:hAnsi="Times New Roman" w:cs="Times New Roman"/>
                <w:szCs w:val="28"/>
              </w:rPr>
              <w:t>ектов или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Тротуары, примыкающие к проезжей части улиц, находящиеся на мостах</w:t>
            </w:r>
            <w:r w:rsidR="001E1095" w:rsidRPr="00B14B5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14B57">
              <w:rPr>
                <w:rFonts w:ascii="Times New Roman" w:hAnsi="Times New Roman" w:cs="Times New Roman"/>
                <w:szCs w:val="28"/>
              </w:rPr>
              <w:t>примыкающие к инженерным сооружениям, лестничные сходы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ектов</w:t>
            </w:r>
            <w:r w:rsidR="0092370B" w:rsidRPr="00B14B57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 xml:space="preserve">Железнодорожные пути, проходящие по территории </w:t>
            </w:r>
            <w:r w:rsidR="001E1095" w:rsidRPr="00B14B57">
              <w:rPr>
                <w:rFonts w:ascii="Times New Roman" w:hAnsi="Times New Roman" w:cs="Times New Roman"/>
                <w:szCs w:val="28"/>
              </w:rPr>
              <w:t>Верхнесалдинского городского округа</w:t>
            </w:r>
            <w:r w:rsidRPr="00B14B57">
              <w:rPr>
                <w:rFonts w:ascii="Times New Roman" w:hAnsi="Times New Roman" w:cs="Times New Roman"/>
                <w:szCs w:val="28"/>
              </w:rPr>
              <w:t>, включая откосы выемок и насыпей, переезды, переходы через пути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ектов</w:t>
            </w:r>
            <w:r w:rsidR="0092370B" w:rsidRPr="00B14B57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B14B57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Охранные зоны, отведенные для размещения и эксплуатации линий электропередач, газовых, водопроводных и тепловых сетей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B14B57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14B57">
              <w:rPr>
                <w:rFonts w:ascii="Times New Roman" w:hAnsi="Times New Roman" w:cs="Times New Roman"/>
                <w:szCs w:val="28"/>
              </w:rPr>
              <w:t>Соб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ственники указанных объектов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B14B57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B14B57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</w:tbl>
    <w:p w:rsidR="00E84FC4" w:rsidRPr="00B14B57" w:rsidRDefault="00E84FC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762D" w:rsidRPr="00B14B57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27</w:t>
      </w:r>
      <w:r w:rsidR="00E84FC4" w:rsidRPr="00B14B57">
        <w:rPr>
          <w:rFonts w:ascii="Times New Roman" w:hAnsi="Times New Roman" w:cs="Times New Roman"/>
          <w:sz w:val="24"/>
          <w:szCs w:val="28"/>
        </w:rPr>
        <w:t>. Уборка улиц с интенсивным движением транспорта производится в ночное время, в случае неблагоприятных погодных условий – круглосуточно.</w:t>
      </w:r>
    </w:p>
    <w:p w:rsidR="00E84FC4" w:rsidRPr="00B14B57" w:rsidRDefault="00E84FC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Уборка улиц с малым движением транспорта производится в дневное и вечернее время, в случае неблагоприятных погодных условий – круглосуточно.</w:t>
      </w:r>
    </w:p>
    <w:p w:rsidR="00E84FC4" w:rsidRPr="00B14B57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28</w:t>
      </w:r>
      <w:r w:rsidR="00E84FC4" w:rsidRPr="00B14B57">
        <w:rPr>
          <w:rFonts w:ascii="Times New Roman" w:hAnsi="Times New Roman" w:cs="Times New Roman"/>
          <w:sz w:val="24"/>
          <w:szCs w:val="28"/>
        </w:rPr>
        <w:t>.</w:t>
      </w:r>
      <w:r w:rsidR="00182778" w:rsidRPr="00B14B57">
        <w:rPr>
          <w:rFonts w:ascii="Times New Roman" w:hAnsi="Times New Roman" w:cs="Times New Roman"/>
          <w:sz w:val="24"/>
          <w:szCs w:val="28"/>
        </w:rPr>
        <w:t xml:space="preserve"> Уборка газонов </w:t>
      </w:r>
      <w:r w:rsidR="00460EAD" w:rsidRPr="00B14B57">
        <w:rPr>
          <w:rFonts w:ascii="Times New Roman" w:hAnsi="Times New Roman" w:cs="Times New Roman"/>
          <w:sz w:val="24"/>
          <w:szCs w:val="28"/>
        </w:rPr>
        <w:t xml:space="preserve">и травяных покровов </w:t>
      </w:r>
      <w:r w:rsidR="00182778" w:rsidRPr="00B14B57">
        <w:rPr>
          <w:rFonts w:ascii="Times New Roman" w:hAnsi="Times New Roman" w:cs="Times New Roman"/>
          <w:sz w:val="24"/>
          <w:szCs w:val="28"/>
        </w:rPr>
        <w:t>производится в утреннее время суток.</w:t>
      </w:r>
    </w:p>
    <w:p w:rsidR="00182778" w:rsidRPr="00B14B57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29</w:t>
      </w:r>
      <w:r w:rsidR="00182778" w:rsidRPr="00B14B57">
        <w:rPr>
          <w:rFonts w:ascii="Times New Roman" w:hAnsi="Times New Roman" w:cs="Times New Roman"/>
          <w:sz w:val="24"/>
          <w:szCs w:val="28"/>
        </w:rPr>
        <w:t>. Уборка придомовых, отведенных и прилегающих территорий производится в дневное время с</w:t>
      </w:r>
      <w:r w:rsidR="006322D3" w:rsidRPr="00B14B57">
        <w:rPr>
          <w:rFonts w:ascii="Times New Roman" w:hAnsi="Times New Roman" w:cs="Times New Roman"/>
          <w:sz w:val="24"/>
          <w:szCs w:val="28"/>
        </w:rPr>
        <w:t>у</w:t>
      </w:r>
      <w:r w:rsidR="00182778" w:rsidRPr="00B14B57">
        <w:rPr>
          <w:rFonts w:ascii="Times New Roman" w:hAnsi="Times New Roman" w:cs="Times New Roman"/>
          <w:sz w:val="24"/>
          <w:szCs w:val="28"/>
        </w:rPr>
        <w:t>ток.</w:t>
      </w:r>
    </w:p>
    <w:p w:rsidR="00182778" w:rsidRPr="00B14B57" w:rsidRDefault="0018277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3</w:t>
      </w:r>
      <w:r w:rsidR="006F0014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>. Уборка мест массового пребывания людей (подходы к вокзалам, рынки, торговые зоны) производится круглосуточно.</w:t>
      </w:r>
    </w:p>
    <w:p w:rsidR="00182778" w:rsidRPr="00B14B57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3</w:t>
      </w:r>
      <w:r w:rsidR="006F0014" w:rsidRPr="00B14B57">
        <w:rPr>
          <w:rFonts w:ascii="Times New Roman" w:hAnsi="Times New Roman" w:cs="Times New Roman"/>
          <w:sz w:val="24"/>
          <w:szCs w:val="28"/>
        </w:rPr>
        <w:t>1</w:t>
      </w:r>
      <w:r w:rsidR="00182778" w:rsidRPr="00B14B57">
        <w:rPr>
          <w:rFonts w:ascii="Times New Roman" w:hAnsi="Times New Roman" w:cs="Times New Roman"/>
          <w:sz w:val="24"/>
          <w:szCs w:val="28"/>
        </w:rPr>
        <w:t xml:space="preserve">. Очистка урн должна производиться по мере наполнения, но не реже одного раза в сутки. Урны устанавливают на </w:t>
      </w:r>
      <w:r w:rsidR="00A97E25" w:rsidRPr="00B14B57">
        <w:rPr>
          <w:rFonts w:ascii="Times New Roman" w:hAnsi="Times New Roman" w:cs="Times New Roman"/>
          <w:sz w:val="24"/>
          <w:szCs w:val="28"/>
        </w:rPr>
        <w:t>улицах</w:t>
      </w:r>
      <w:r w:rsidR="00182778" w:rsidRPr="00B14B57">
        <w:rPr>
          <w:rFonts w:ascii="Times New Roman" w:hAnsi="Times New Roman" w:cs="Times New Roman"/>
          <w:sz w:val="24"/>
          <w:szCs w:val="28"/>
        </w:rPr>
        <w:t xml:space="preserve"> – на расстоянии до 100 м. На остановках </w:t>
      </w:r>
      <w:r w:rsidR="00182778" w:rsidRPr="00B14B57">
        <w:rPr>
          <w:rFonts w:ascii="Times New Roman" w:hAnsi="Times New Roman" w:cs="Times New Roman"/>
          <w:sz w:val="24"/>
          <w:szCs w:val="28"/>
        </w:rPr>
        <w:lastRenderedPageBreak/>
        <w:t>общественного транспорта</w:t>
      </w:r>
      <w:r w:rsidRPr="00B14B57">
        <w:rPr>
          <w:rFonts w:ascii="Times New Roman" w:hAnsi="Times New Roman" w:cs="Times New Roman"/>
          <w:sz w:val="24"/>
          <w:szCs w:val="28"/>
        </w:rPr>
        <w:t>, на территории торгово-остановочных комплексов</w:t>
      </w:r>
      <w:r w:rsidR="00182778" w:rsidRPr="00B14B57">
        <w:rPr>
          <w:rFonts w:ascii="Times New Roman" w:hAnsi="Times New Roman" w:cs="Times New Roman"/>
          <w:sz w:val="24"/>
          <w:szCs w:val="28"/>
        </w:rPr>
        <w:t>, торговы</w:t>
      </w:r>
      <w:r w:rsidRPr="00B14B57">
        <w:rPr>
          <w:rFonts w:ascii="Times New Roman" w:hAnsi="Times New Roman" w:cs="Times New Roman"/>
          <w:sz w:val="24"/>
          <w:szCs w:val="28"/>
        </w:rPr>
        <w:t>х</w:t>
      </w:r>
      <w:r w:rsidR="00182778" w:rsidRPr="00B14B57">
        <w:rPr>
          <w:rFonts w:ascii="Times New Roman" w:hAnsi="Times New Roman" w:cs="Times New Roman"/>
          <w:sz w:val="24"/>
          <w:szCs w:val="28"/>
        </w:rPr>
        <w:t xml:space="preserve"> объект</w:t>
      </w:r>
      <w:r w:rsidRPr="00B14B57">
        <w:rPr>
          <w:rFonts w:ascii="Times New Roman" w:hAnsi="Times New Roman" w:cs="Times New Roman"/>
          <w:sz w:val="24"/>
          <w:szCs w:val="28"/>
        </w:rPr>
        <w:t>ах</w:t>
      </w:r>
      <w:r w:rsidR="00182778" w:rsidRPr="00B14B57">
        <w:rPr>
          <w:rFonts w:ascii="Times New Roman" w:hAnsi="Times New Roman" w:cs="Times New Roman"/>
          <w:sz w:val="24"/>
          <w:szCs w:val="28"/>
        </w:rPr>
        <w:t>, промышленны</w:t>
      </w:r>
      <w:r w:rsidRPr="00B14B57">
        <w:rPr>
          <w:rFonts w:ascii="Times New Roman" w:hAnsi="Times New Roman" w:cs="Times New Roman"/>
          <w:sz w:val="24"/>
          <w:szCs w:val="28"/>
        </w:rPr>
        <w:t>х</w:t>
      </w:r>
      <w:r w:rsidR="00182778" w:rsidRPr="00B14B57">
        <w:rPr>
          <w:rFonts w:ascii="Times New Roman" w:hAnsi="Times New Roman" w:cs="Times New Roman"/>
          <w:sz w:val="24"/>
          <w:szCs w:val="28"/>
        </w:rPr>
        <w:t>, офисны</w:t>
      </w:r>
      <w:r w:rsidRPr="00B14B57">
        <w:rPr>
          <w:rFonts w:ascii="Times New Roman" w:hAnsi="Times New Roman" w:cs="Times New Roman"/>
          <w:sz w:val="24"/>
          <w:szCs w:val="28"/>
        </w:rPr>
        <w:t>х</w:t>
      </w:r>
      <w:r w:rsidR="00182778" w:rsidRPr="00B14B57">
        <w:rPr>
          <w:rFonts w:ascii="Times New Roman" w:hAnsi="Times New Roman" w:cs="Times New Roman"/>
          <w:sz w:val="24"/>
          <w:szCs w:val="28"/>
        </w:rPr>
        <w:t xml:space="preserve"> и прочи</w:t>
      </w:r>
      <w:r w:rsidRPr="00B14B57">
        <w:rPr>
          <w:rFonts w:ascii="Times New Roman" w:hAnsi="Times New Roman" w:cs="Times New Roman"/>
          <w:sz w:val="24"/>
          <w:szCs w:val="28"/>
        </w:rPr>
        <w:t>х</w:t>
      </w:r>
      <w:r w:rsidR="00182778" w:rsidRPr="00B14B57">
        <w:rPr>
          <w:rFonts w:ascii="Times New Roman" w:hAnsi="Times New Roman" w:cs="Times New Roman"/>
          <w:sz w:val="24"/>
          <w:szCs w:val="28"/>
        </w:rPr>
        <w:t xml:space="preserve"> здания</w:t>
      </w:r>
      <w:r w:rsidRPr="00B14B57">
        <w:rPr>
          <w:rFonts w:ascii="Times New Roman" w:hAnsi="Times New Roman" w:cs="Times New Roman"/>
          <w:sz w:val="24"/>
          <w:szCs w:val="28"/>
        </w:rPr>
        <w:t>х</w:t>
      </w:r>
      <w:r w:rsidR="00182778" w:rsidRPr="00B14B57">
        <w:rPr>
          <w:rFonts w:ascii="Times New Roman" w:hAnsi="Times New Roman" w:cs="Times New Roman"/>
          <w:sz w:val="24"/>
          <w:szCs w:val="28"/>
        </w:rPr>
        <w:t xml:space="preserve"> устанавливают не менее двух урн.</w:t>
      </w:r>
    </w:p>
    <w:p w:rsidR="00A103EA" w:rsidRPr="00B14B57" w:rsidRDefault="00A103E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3</w:t>
      </w:r>
      <w:r w:rsidR="006F0014" w:rsidRPr="00B14B57">
        <w:rPr>
          <w:rFonts w:ascii="Times New Roman" w:hAnsi="Times New Roman" w:cs="Times New Roman"/>
          <w:sz w:val="24"/>
          <w:szCs w:val="28"/>
        </w:rPr>
        <w:t>2</w:t>
      </w:r>
      <w:r w:rsidRPr="00B14B57">
        <w:rPr>
          <w:rFonts w:ascii="Times New Roman" w:hAnsi="Times New Roman" w:cs="Times New Roman"/>
          <w:sz w:val="24"/>
          <w:szCs w:val="28"/>
        </w:rPr>
        <w:t xml:space="preserve">. Контейнерные площадки </w:t>
      </w:r>
      <w:r w:rsidR="0052171A" w:rsidRPr="00B14B57">
        <w:rPr>
          <w:rFonts w:ascii="Times New Roman" w:hAnsi="Times New Roman" w:cs="Times New Roman"/>
          <w:sz w:val="24"/>
          <w:szCs w:val="28"/>
        </w:rPr>
        <w:t xml:space="preserve">и подъездные дороги к ним </w:t>
      </w:r>
      <w:r w:rsidRPr="00B14B57">
        <w:rPr>
          <w:rFonts w:ascii="Times New Roman" w:hAnsi="Times New Roman" w:cs="Times New Roman"/>
          <w:sz w:val="24"/>
          <w:szCs w:val="28"/>
        </w:rPr>
        <w:t xml:space="preserve">должны содержаться </w:t>
      </w:r>
      <w:r w:rsidR="002E6174" w:rsidRPr="00B14B57">
        <w:rPr>
          <w:rFonts w:ascii="Times New Roman" w:hAnsi="Times New Roman" w:cs="Times New Roman"/>
          <w:sz w:val="24"/>
          <w:szCs w:val="28"/>
        </w:rPr>
        <w:t xml:space="preserve">в соответствии с санитарными нормами и правилами. Вывоз мусора с контейнерных площадок осуществляется в летний период ежедневно, в зимний – не реже одного раза в три дня. Уборка контейнерных площадок производится ежедневно. Ответственность за содержание </w:t>
      </w:r>
      <w:r w:rsidR="0080670F" w:rsidRPr="00B14B57">
        <w:rPr>
          <w:rFonts w:ascii="Times New Roman" w:hAnsi="Times New Roman" w:cs="Times New Roman"/>
          <w:sz w:val="24"/>
          <w:szCs w:val="28"/>
        </w:rPr>
        <w:t>контейнерной площадки, вывоз твердых бытовых отходов и крупногабаритного мусора несут лица, владеющие земельным участком, на котором расположена контейнерная площадка.</w:t>
      </w:r>
    </w:p>
    <w:p w:rsidR="008C5939" w:rsidRPr="00B14B57" w:rsidRDefault="008C59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5939" w:rsidRPr="00B14B57" w:rsidRDefault="008C59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5939" w:rsidRPr="00B14B57" w:rsidRDefault="008C5939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4B57">
        <w:rPr>
          <w:rFonts w:ascii="Times New Roman" w:hAnsi="Times New Roman" w:cs="Times New Roman"/>
          <w:b/>
          <w:sz w:val="24"/>
          <w:szCs w:val="28"/>
        </w:rPr>
        <w:t>Глава 4. СОДЕРЖАНИЕ ОБЪЕКТОВ ВНЕШНЕГО БЛАГОУСТРОЙСТВА НА ЗЕМЛЯХ ОБЩ</w:t>
      </w:r>
      <w:r w:rsidR="00E9789C" w:rsidRPr="00B14B57">
        <w:rPr>
          <w:rFonts w:ascii="Times New Roman" w:hAnsi="Times New Roman" w:cs="Times New Roman"/>
          <w:b/>
          <w:sz w:val="24"/>
          <w:szCs w:val="28"/>
        </w:rPr>
        <w:t>Е</w:t>
      </w:r>
      <w:r w:rsidRPr="00B14B57">
        <w:rPr>
          <w:rFonts w:ascii="Times New Roman" w:hAnsi="Times New Roman" w:cs="Times New Roman"/>
          <w:b/>
          <w:sz w:val="24"/>
          <w:szCs w:val="28"/>
        </w:rPr>
        <w:t>ГО ПОЛЬЗОВАНИЯ</w:t>
      </w:r>
    </w:p>
    <w:p w:rsidR="008C5939" w:rsidRPr="00B14B57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3</w:t>
      </w:r>
      <w:r w:rsidR="00430B81" w:rsidRPr="00B14B57">
        <w:rPr>
          <w:rFonts w:ascii="Times New Roman" w:hAnsi="Times New Roman" w:cs="Times New Roman"/>
          <w:sz w:val="24"/>
          <w:szCs w:val="28"/>
        </w:rPr>
        <w:t>3</w:t>
      </w:r>
      <w:r w:rsidR="008C5939" w:rsidRPr="00B14B57">
        <w:rPr>
          <w:rFonts w:ascii="Times New Roman" w:hAnsi="Times New Roman" w:cs="Times New Roman"/>
          <w:sz w:val="24"/>
          <w:szCs w:val="28"/>
        </w:rPr>
        <w:t xml:space="preserve">. Период </w:t>
      </w:r>
      <w:r w:rsidR="0092370B" w:rsidRPr="00B14B57">
        <w:rPr>
          <w:rFonts w:ascii="Times New Roman" w:hAnsi="Times New Roman" w:cs="Times New Roman"/>
          <w:sz w:val="24"/>
          <w:szCs w:val="28"/>
        </w:rPr>
        <w:t>осенне-</w:t>
      </w:r>
      <w:r w:rsidR="008C5939" w:rsidRPr="00B14B57">
        <w:rPr>
          <w:rFonts w:ascii="Times New Roman" w:hAnsi="Times New Roman" w:cs="Times New Roman"/>
          <w:sz w:val="24"/>
          <w:szCs w:val="28"/>
        </w:rPr>
        <w:t>зимней уборки устанавливается с 15 октября по 15 апреля</w:t>
      </w:r>
      <w:r w:rsidR="0092370B" w:rsidRPr="00B14B57">
        <w:rPr>
          <w:rFonts w:ascii="Times New Roman" w:hAnsi="Times New Roman" w:cs="Times New Roman"/>
          <w:sz w:val="24"/>
          <w:szCs w:val="28"/>
        </w:rPr>
        <w:t>, в зависимости от климатических условий</w:t>
      </w:r>
      <w:r w:rsidR="008C5939" w:rsidRPr="00B14B57">
        <w:rPr>
          <w:rFonts w:ascii="Times New Roman" w:hAnsi="Times New Roman" w:cs="Times New Roman"/>
          <w:sz w:val="24"/>
          <w:szCs w:val="28"/>
        </w:rPr>
        <w:t xml:space="preserve">. В случае резкого изменения погодных условий </w:t>
      </w:r>
      <w:r w:rsidR="0092370B" w:rsidRPr="00B14B57">
        <w:rPr>
          <w:rFonts w:ascii="Times New Roman" w:hAnsi="Times New Roman" w:cs="Times New Roman"/>
          <w:sz w:val="24"/>
          <w:szCs w:val="28"/>
        </w:rPr>
        <w:t>период осенне-зимней уборки может быть изменен</w:t>
      </w:r>
      <w:r w:rsidR="008C5939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8C5939" w:rsidRPr="00B14B57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</w:t>
      </w:r>
      <w:r w:rsidR="0040094B" w:rsidRPr="00B14B57">
        <w:rPr>
          <w:rFonts w:ascii="Times New Roman" w:hAnsi="Times New Roman" w:cs="Times New Roman"/>
          <w:sz w:val="24"/>
          <w:szCs w:val="28"/>
        </w:rPr>
        <w:t>г</w:t>
      </w:r>
      <w:r w:rsidR="008C5939" w:rsidRPr="00B14B57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9C186B" w:rsidRPr="00B14B57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3</w:t>
      </w:r>
      <w:r w:rsidR="00430B81" w:rsidRPr="00B14B57">
        <w:rPr>
          <w:rFonts w:ascii="Times New Roman" w:hAnsi="Times New Roman" w:cs="Times New Roman"/>
          <w:sz w:val="24"/>
          <w:szCs w:val="28"/>
        </w:rPr>
        <w:t>4</w:t>
      </w:r>
      <w:r w:rsidR="009C186B" w:rsidRPr="00B14B57">
        <w:rPr>
          <w:rFonts w:ascii="Times New Roman" w:hAnsi="Times New Roman" w:cs="Times New Roman"/>
          <w:sz w:val="24"/>
          <w:szCs w:val="28"/>
        </w:rPr>
        <w:t xml:space="preserve">. Мероприятия по подготовке уборочной техники к работе в зимний период проводятся лицами, </w:t>
      </w:r>
      <w:r w:rsidR="0092370B" w:rsidRPr="00B14B57">
        <w:rPr>
          <w:rFonts w:ascii="Times New Roman" w:hAnsi="Times New Roman" w:cs="Times New Roman"/>
          <w:sz w:val="24"/>
          <w:szCs w:val="28"/>
        </w:rPr>
        <w:t>определенными по конкурсу на содержание объектов улично-дорожной сети до 15 ок</w:t>
      </w:r>
      <w:r w:rsidR="009C186B" w:rsidRPr="00B14B57">
        <w:rPr>
          <w:rFonts w:ascii="Times New Roman" w:hAnsi="Times New Roman" w:cs="Times New Roman"/>
          <w:sz w:val="24"/>
          <w:szCs w:val="28"/>
        </w:rPr>
        <w:t>тября текущего года. К этому же сроку должны быть завершены работы по подготовке мест для приема снега и мест для складирования необходимого количества противогололедных материалов.</w:t>
      </w:r>
    </w:p>
    <w:p w:rsidR="009C186B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4" w:name="sub_56"/>
      <w:r w:rsidRPr="00B14B57">
        <w:rPr>
          <w:rFonts w:ascii="Times New Roman" w:hAnsi="Times New Roman" w:cs="Times New Roman"/>
          <w:sz w:val="24"/>
          <w:szCs w:val="28"/>
        </w:rPr>
        <w:t>3</w:t>
      </w:r>
      <w:r w:rsidR="00430B81" w:rsidRPr="00B14B57">
        <w:rPr>
          <w:rFonts w:ascii="Times New Roman" w:hAnsi="Times New Roman" w:cs="Times New Roman"/>
          <w:sz w:val="24"/>
          <w:szCs w:val="28"/>
        </w:rPr>
        <w:t>5</w:t>
      </w:r>
      <w:r w:rsidR="009C186B" w:rsidRPr="00B14B57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 w:rsidRPr="00B14B57">
        <w:rPr>
          <w:rFonts w:ascii="Times New Roman" w:hAnsi="Times New Roman" w:cs="Times New Roman"/>
          <w:sz w:val="24"/>
          <w:szCs w:val="28"/>
        </w:rPr>
        <w:t>осенне-</w:t>
      </w:r>
      <w:r w:rsidR="009C186B" w:rsidRPr="00B14B57">
        <w:rPr>
          <w:rFonts w:ascii="Times New Roman" w:hAnsi="Times New Roman" w:cs="Times New Roman"/>
          <w:sz w:val="24"/>
          <w:szCs w:val="28"/>
        </w:rPr>
        <w:t xml:space="preserve">зимний период на </w:t>
      </w:r>
      <w:r w:rsidR="0092370B" w:rsidRPr="00B14B57">
        <w:rPr>
          <w:rFonts w:ascii="Times New Roman" w:hAnsi="Times New Roman" w:cs="Times New Roman"/>
          <w:sz w:val="24"/>
          <w:szCs w:val="28"/>
        </w:rPr>
        <w:t xml:space="preserve">автомобильных </w:t>
      </w:r>
      <w:r w:rsidR="009C186B" w:rsidRPr="00B14B57">
        <w:rPr>
          <w:rFonts w:ascii="Times New Roman" w:hAnsi="Times New Roman" w:cs="Times New Roman"/>
          <w:sz w:val="24"/>
          <w:szCs w:val="28"/>
        </w:rPr>
        <w:t>дорогах проводятся следующие виды работ:</w:t>
      </w:r>
    </w:p>
    <w:bookmarkEnd w:id="14"/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подметание и сгребание снега подметально-уборочными машинами и подметальными тракторами;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организация работ по обработке </w:t>
      </w:r>
      <w:r w:rsidR="0092370B" w:rsidRPr="00B14B57">
        <w:rPr>
          <w:rFonts w:ascii="Times New Roman" w:hAnsi="Times New Roman" w:cs="Times New Roman"/>
          <w:sz w:val="24"/>
          <w:szCs w:val="28"/>
        </w:rPr>
        <w:t xml:space="preserve">автомобильных </w:t>
      </w:r>
      <w:r w:rsidRPr="00B14B57">
        <w:rPr>
          <w:rFonts w:ascii="Times New Roman" w:hAnsi="Times New Roman" w:cs="Times New Roman"/>
          <w:sz w:val="24"/>
          <w:szCs w:val="28"/>
        </w:rPr>
        <w:t>дорог противогололедными материалами;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подготовка снежного вала автогрейдерами и бульдозерами;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разгребание и сметание валов снега на перекрестках и въездах во дворы;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разгребание валов снега на остановках общественного транспорта и пешеходных переходах;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погрузка снега снегопогрузчиками в автосамосвалы;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вывоз снега автосамосвалами </w:t>
      </w:r>
      <w:r w:rsidR="0092370B" w:rsidRPr="00B14B57">
        <w:rPr>
          <w:rFonts w:ascii="Times New Roman" w:hAnsi="Times New Roman" w:cs="Times New Roman"/>
          <w:sz w:val="24"/>
          <w:szCs w:val="28"/>
        </w:rPr>
        <w:t>в специально отведенные места для приема снега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зачистка лотковой полосы после погрузки и вывоза снега;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удаление наката автогрейдерами;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уборка снега вдоль проезжей части вручную;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переброс снега шнекороторными снегоочистителями;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содержание снегоприемны</w:t>
      </w:r>
      <w:r w:rsidR="00BF7216" w:rsidRPr="00B14B57">
        <w:rPr>
          <w:rFonts w:ascii="Times New Roman" w:hAnsi="Times New Roman" w:cs="Times New Roman"/>
          <w:sz w:val="24"/>
          <w:szCs w:val="28"/>
        </w:rPr>
        <w:t>х площадок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уборка парковочных карманов.</w:t>
      </w:r>
    </w:p>
    <w:p w:rsidR="009C186B" w:rsidRPr="00B14B57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5" w:name="sub_57"/>
      <w:r w:rsidRPr="00B14B57">
        <w:rPr>
          <w:rFonts w:ascii="Times New Roman" w:hAnsi="Times New Roman" w:cs="Times New Roman"/>
          <w:sz w:val="24"/>
          <w:szCs w:val="28"/>
        </w:rPr>
        <w:t>36</w:t>
      </w:r>
      <w:r w:rsidR="009C186B" w:rsidRPr="00B14B57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 w:rsidRPr="00B14B57">
        <w:rPr>
          <w:rFonts w:ascii="Times New Roman" w:hAnsi="Times New Roman" w:cs="Times New Roman"/>
          <w:sz w:val="24"/>
          <w:szCs w:val="28"/>
        </w:rPr>
        <w:t>осенне-</w:t>
      </w:r>
      <w:r w:rsidR="009C186B" w:rsidRPr="00B14B57">
        <w:rPr>
          <w:rFonts w:ascii="Times New Roman" w:hAnsi="Times New Roman" w:cs="Times New Roman"/>
          <w:sz w:val="24"/>
          <w:szCs w:val="28"/>
        </w:rPr>
        <w:t>зимний период на тротуарах проводятся следующие виды работ:</w:t>
      </w:r>
    </w:p>
    <w:bookmarkEnd w:id="15"/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уборка снега вручную;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подметание и сгребание снега подметальными тракторами;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очистка тротуаров от уплотненного снега;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посыпка тротуаров </w:t>
      </w:r>
      <w:r w:rsidR="0092370B" w:rsidRPr="00B14B57">
        <w:rPr>
          <w:rFonts w:ascii="Times New Roman" w:hAnsi="Times New Roman" w:cs="Times New Roman"/>
          <w:sz w:val="24"/>
          <w:szCs w:val="28"/>
        </w:rPr>
        <w:t>специальными материалами (песок, мелкофракционный щебень, и иными материалами)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погрузка и вывоз снега;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очистка урн от мусора.</w:t>
      </w:r>
    </w:p>
    <w:p w:rsidR="009C186B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6" w:name="sub_58"/>
      <w:r w:rsidRPr="00B14B57">
        <w:rPr>
          <w:rFonts w:ascii="Times New Roman" w:hAnsi="Times New Roman" w:cs="Times New Roman"/>
          <w:sz w:val="24"/>
          <w:szCs w:val="28"/>
        </w:rPr>
        <w:t>3</w:t>
      </w:r>
      <w:r w:rsidR="00430B81" w:rsidRPr="00B14B57">
        <w:rPr>
          <w:rFonts w:ascii="Times New Roman" w:hAnsi="Times New Roman" w:cs="Times New Roman"/>
          <w:sz w:val="24"/>
          <w:szCs w:val="28"/>
        </w:rPr>
        <w:t>7</w:t>
      </w:r>
      <w:r w:rsidR="009C186B" w:rsidRPr="00B14B57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 w:rsidRPr="00B14B57">
        <w:rPr>
          <w:rFonts w:ascii="Times New Roman" w:hAnsi="Times New Roman" w:cs="Times New Roman"/>
          <w:sz w:val="24"/>
          <w:szCs w:val="28"/>
        </w:rPr>
        <w:t>осенне-</w:t>
      </w:r>
      <w:r w:rsidR="009C186B" w:rsidRPr="00B14B57">
        <w:rPr>
          <w:rFonts w:ascii="Times New Roman" w:hAnsi="Times New Roman" w:cs="Times New Roman"/>
          <w:sz w:val="24"/>
          <w:szCs w:val="28"/>
        </w:rPr>
        <w:t>зимний период на остановках общественного транспорта проводятся следующие виды работ:</w:t>
      </w:r>
    </w:p>
    <w:bookmarkEnd w:id="16"/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очистка от уплотненного снега, сдвигание снега в валы и кучи, сбор случайного мусора;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погрузка вручную и вывоз бытового мусора;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lastRenderedPageBreak/>
        <w:t>- вывоз снега;</w:t>
      </w:r>
    </w:p>
    <w:p w:rsidR="0092370B" w:rsidRPr="00B14B57" w:rsidRDefault="009C186B" w:rsidP="0092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посыпка остановочных площадок </w:t>
      </w:r>
      <w:r w:rsidR="0092370B" w:rsidRPr="00B14B57">
        <w:rPr>
          <w:rFonts w:ascii="Times New Roman" w:hAnsi="Times New Roman" w:cs="Times New Roman"/>
          <w:sz w:val="24"/>
          <w:szCs w:val="28"/>
        </w:rPr>
        <w:t>специальными материалами (песок, мелкофракционный щебень, и иными материалами);</w:t>
      </w:r>
    </w:p>
    <w:p w:rsidR="009C186B" w:rsidRPr="00B14B57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очистка крыш, козырьков остановочных навесов от снега и ледяных наростов.</w:t>
      </w:r>
    </w:p>
    <w:p w:rsidR="00D915A3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3</w:t>
      </w:r>
      <w:r w:rsidR="00430B81" w:rsidRPr="00B14B57">
        <w:rPr>
          <w:rFonts w:ascii="Times New Roman" w:hAnsi="Times New Roman" w:cs="Times New Roman"/>
          <w:sz w:val="24"/>
          <w:szCs w:val="28"/>
        </w:rPr>
        <w:t>8</w:t>
      </w:r>
      <w:r w:rsidR="00D915A3"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4D7A2A" w:rsidRPr="00B14B57">
        <w:rPr>
          <w:rFonts w:ascii="Times New Roman" w:hAnsi="Times New Roman" w:cs="Times New Roman"/>
          <w:sz w:val="24"/>
          <w:szCs w:val="28"/>
        </w:rPr>
        <w:t xml:space="preserve">В </w:t>
      </w:r>
      <w:r w:rsidR="0092370B" w:rsidRPr="00B14B57">
        <w:rPr>
          <w:rFonts w:ascii="Times New Roman" w:hAnsi="Times New Roman" w:cs="Times New Roman"/>
          <w:sz w:val="24"/>
          <w:szCs w:val="28"/>
        </w:rPr>
        <w:t>осенне-</w:t>
      </w:r>
      <w:r w:rsidR="004D7A2A" w:rsidRPr="00B14B57">
        <w:rPr>
          <w:rFonts w:ascii="Times New Roman" w:hAnsi="Times New Roman" w:cs="Times New Roman"/>
          <w:sz w:val="24"/>
          <w:szCs w:val="28"/>
        </w:rPr>
        <w:t>зимний период на газонах проводятся следующие виды работ</w:t>
      </w:r>
      <w:r w:rsidR="007A5813" w:rsidRPr="00B14B57">
        <w:rPr>
          <w:rFonts w:ascii="Times New Roman" w:hAnsi="Times New Roman" w:cs="Times New Roman"/>
          <w:sz w:val="24"/>
          <w:szCs w:val="28"/>
        </w:rPr>
        <w:t>:</w:t>
      </w:r>
    </w:p>
    <w:p w:rsidR="007A5813" w:rsidRPr="00B14B57" w:rsidRDefault="007A58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очистка газонов от случайного мусора со сбором в мешки;</w:t>
      </w:r>
    </w:p>
    <w:p w:rsidR="007A5813" w:rsidRPr="00B14B57" w:rsidRDefault="007A58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погрузка вручную и вывоз бытового мусора.</w:t>
      </w:r>
    </w:p>
    <w:p w:rsidR="007A5813" w:rsidRPr="00B14B57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39</w:t>
      </w:r>
      <w:r w:rsidR="007A5813" w:rsidRPr="00B14B57">
        <w:rPr>
          <w:rFonts w:ascii="Times New Roman" w:hAnsi="Times New Roman" w:cs="Times New Roman"/>
          <w:sz w:val="24"/>
          <w:szCs w:val="28"/>
        </w:rPr>
        <w:t>. Уборка и вывоз снега из лотков проезжей части улицы или проезда обеспечивается лицами, на обслуживании и/или содержании которых находятся данные объекты.</w:t>
      </w:r>
    </w:p>
    <w:p w:rsidR="00EA5567" w:rsidRPr="00B14B57" w:rsidRDefault="007A58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4</w:t>
      </w:r>
      <w:r w:rsidR="00430B81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>.</w:t>
      </w:r>
      <w:r w:rsidR="00EF4445" w:rsidRPr="00B14B57">
        <w:rPr>
          <w:rFonts w:ascii="Times New Roman" w:hAnsi="Times New Roman" w:cs="Times New Roman"/>
          <w:sz w:val="24"/>
          <w:szCs w:val="28"/>
        </w:rPr>
        <w:t xml:space="preserve"> При уборке дорог и проездов в парках, садах, скверах, на бульварах, в зеленых и прибрежных зонах допускается временное складирование снега, не содержащего противогололедные материалы, на заранее подготовленных для этого площадках при условии обеспечения сохранности зеленых насаждений и оттока талых вод.</w:t>
      </w:r>
    </w:p>
    <w:p w:rsidR="00EF4445" w:rsidRPr="00B14B57" w:rsidRDefault="00EF444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4</w:t>
      </w:r>
      <w:r w:rsidR="00430B81" w:rsidRPr="00B14B57">
        <w:rPr>
          <w:rFonts w:ascii="Times New Roman" w:hAnsi="Times New Roman" w:cs="Times New Roman"/>
          <w:sz w:val="24"/>
          <w:szCs w:val="28"/>
        </w:rPr>
        <w:t>1</w:t>
      </w:r>
      <w:r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C16518" w:rsidRPr="00B14B57">
        <w:rPr>
          <w:rFonts w:ascii="Times New Roman" w:hAnsi="Times New Roman" w:cs="Times New Roman"/>
          <w:sz w:val="24"/>
          <w:szCs w:val="28"/>
        </w:rPr>
        <w:t xml:space="preserve">В </w:t>
      </w:r>
      <w:r w:rsidR="0092370B" w:rsidRPr="00B14B57">
        <w:rPr>
          <w:rFonts w:ascii="Times New Roman" w:hAnsi="Times New Roman" w:cs="Times New Roman"/>
          <w:sz w:val="24"/>
          <w:szCs w:val="28"/>
        </w:rPr>
        <w:t>осенне-</w:t>
      </w:r>
      <w:r w:rsidR="00C16518" w:rsidRPr="00B14B57">
        <w:rPr>
          <w:rFonts w:ascii="Times New Roman" w:hAnsi="Times New Roman" w:cs="Times New Roman"/>
          <w:sz w:val="24"/>
          <w:szCs w:val="28"/>
        </w:rPr>
        <w:t>зимний период дорожки, садовые диваны, урны и прочие элементы (малые архитектурные формы), а также пространство перед ними и с боков, подходы к ним должны быть очищены от снега и льда.</w:t>
      </w:r>
    </w:p>
    <w:p w:rsidR="00C16518" w:rsidRPr="00B14B57" w:rsidRDefault="00C1651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4</w:t>
      </w:r>
      <w:r w:rsidR="00430B81" w:rsidRPr="00B14B57">
        <w:rPr>
          <w:rFonts w:ascii="Times New Roman" w:hAnsi="Times New Roman" w:cs="Times New Roman"/>
          <w:sz w:val="24"/>
          <w:szCs w:val="28"/>
        </w:rPr>
        <w:t>2</w:t>
      </w:r>
      <w:r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F017BD" w:rsidRPr="00B14B57">
        <w:rPr>
          <w:rFonts w:ascii="Times New Roman" w:hAnsi="Times New Roman" w:cs="Times New Roman"/>
          <w:sz w:val="24"/>
          <w:szCs w:val="28"/>
        </w:rPr>
        <w:t xml:space="preserve">В период </w:t>
      </w:r>
      <w:r w:rsidR="0092370B" w:rsidRPr="00B14B57">
        <w:rPr>
          <w:rFonts w:ascii="Times New Roman" w:hAnsi="Times New Roman" w:cs="Times New Roman"/>
          <w:sz w:val="24"/>
          <w:szCs w:val="28"/>
        </w:rPr>
        <w:t>осенне-</w:t>
      </w:r>
      <w:r w:rsidR="00F017BD" w:rsidRPr="00B14B57">
        <w:rPr>
          <w:rFonts w:ascii="Times New Roman" w:hAnsi="Times New Roman" w:cs="Times New Roman"/>
          <w:sz w:val="24"/>
          <w:szCs w:val="28"/>
        </w:rPr>
        <w:t>зимней уборки запрещается:</w:t>
      </w:r>
    </w:p>
    <w:p w:rsidR="00F017BD" w:rsidRPr="00B14B57" w:rsidRDefault="00F017B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выдвигать или перемещать на проезжую часть магистралей, улиц и проездов снег, счищаемый с внутриквартальных проездов, тротуаров, дворовых территорий, территорий предприятий, организаций, </w:t>
      </w:r>
      <w:r w:rsidR="00E216FD" w:rsidRPr="00B14B57">
        <w:rPr>
          <w:rFonts w:ascii="Times New Roman" w:hAnsi="Times New Roman" w:cs="Times New Roman"/>
          <w:sz w:val="24"/>
          <w:szCs w:val="28"/>
        </w:rPr>
        <w:t>торговых объектов, строительных площадок;</w:t>
      </w:r>
    </w:p>
    <w:p w:rsidR="00E216FD" w:rsidRPr="00B14B57" w:rsidRDefault="00E216F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</w:t>
      </w:r>
      <w:r w:rsidR="00E06F84" w:rsidRPr="00B14B57">
        <w:rPr>
          <w:rFonts w:ascii="Times New Roman" w:hAnsi="Times New Roman" w:cs="Times New Roman"/>
          <w:sz w:val="24"/>
          <w:szCs w:val="28"/>
        </w:rPr>
        <w:t>обрабатывать тротуары и дорожные покрытия поваренной солью;</w:t>
      </w:r>
    </w:p>
    <w:p w:rsidR="00E06F84" w:rsidRPr="00B14B57" w:rsidRDefault="00E06F8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перебрасывать шнекоротором или перемещать загрязненный или засоленнный снег, а также колотый лед на цветники, кустарники и деревья.</w:t>
      </w:r>
    </w:p>
    <w:p w:rsidR="00E06F84" w:rsidRPr="00B14B57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4</w:t>
      </w:r>
      <w:r w:rsidR="00430B81" w:rsidRPr="00B14B57">
        <w:rPr>
          <w:rFonts w:ascii="Times New Roman" w:hAnsi="Times New Roman" w:cs="Times New Roman"/>
          <w:sz w:val="24"/>
          <w:szCs w:val="28"/>
        </w:rPr>
        <w:t>3</w:t>
      </w:r>
      <w:r w:rsidR="00E06F84" w:rsidRPr="00B14B57">
        <w:rPr>
          <w:rFonts w:ascii="Times New Roman" w:hAnsi="Times New Roman" w:cs="Times New Roman"/>
          <w:sz w:val="24"/>
          <w:szCs w:val="28"/>
        </w:rPr>
        <w:t>.</w:t>
      </w:r>
      <w:r w:rsidR="00922068" w:rsidRPr="00B14B57">
        <w:rPr>
          <w:rFonts w:ascii="Times New Roman" w:hAnsi="Times New Roman" w:cs="Times New Roman"/>
          <w:sz w:val="24"/>
          <w:szCs w:val="28"/>
        </w:rPr>
        <w:t xml:space="preserve"> К первоочередным операциям </w:t>
      </w:r>
      <w:r w:rsidR="0092370B" w:rsidRPr="00B14B57">
        <w:rPr>
          <w:rFonts w:ascii="Times New Roman" w:hAnsi="Times New Roman" w:cs="Times New Roman"/>
          <w:sz w:val="24"/>
          <w:szCs w:val="28"/>
        </w:rPr>
        <w:t>осенне-</w:t>
      </w:r>
      <w:r w:rsidR="00922068" w:rsidRPr="00B14B57">
        <w:rPr>
          <w:rFonts w:ascii="Times New Roman" w:hAnsi="Times New Roman" w:cs="Times New Roman"/>
          <w:sz w:val="24"/>
          <w:szCs w:val="28"/>
        </w:rPr>
        <w:t>зимней уборки относятся:</w:t>
      </w:r>
    </w:p>
    <w:p w:rsidR="00922068" w:rsidRPr="00B14B57" w:rsidRDefault="0092206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обработка проезжей части дороги противогололедными материалами;</w:t>
      </w:r>
    </w:p>
    <w:p w:rsidR="00922068" w:rsidRPr="00B14B57" w:rsidRDefault="0092206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сгребание и подметание снега</w:t>
      </w:r>
      <w:r w:rsidR="0092370B" w:rsidRPr="00B14B57">
        <w:rPr>
          <w:rFonts w:ascii="Times New Roman" w:hAnsi="Times New Roman" w:cs="Times New Roman"/>
          <w:sz w:val="24"/>
          <w:szCs w:val="28"/>
        </w:rPr>
        <w:t>;</w:t>
      </w:r>
    </w:p>
    <w:p w:rsidR="00922068" w:rsidRPr="00B14B57" w:rsidRDefault="0092206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формирование снежного вала для последующего вывоза;</w:t>
      </w:r>
    </w:p>
    <w:p w:rsidR="00922068" w:rsidRPr="00B14B57" w:rsidRDefault="00EB7F2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выполнение</w:t>
      </w:r>
      <w:r w:rsidR="00922068" w:rsidRPr="00B14B57">
        <w:rPr>
          <w:rFonts w:ascii="Times New Roman" w:hAnsi="Times New Roman" w:cs="Times New Roman"/>
          <w:sz w:val="24"/>
          <w:szCs w:val="28"/>
        </w:rPr>
        <w:t xml:space="preserve"> разрывов в валах снега на перекрестках, у остановок городского пассажирского транспорта, подъездов к административным и общественным зданиям</w:t>
      </w:r>
      <w:r w:rsidRPr="00B14B57">
        <w:rPr>
          <w:rFonts w:ascii="Times New Roman" w:hAnsi="Times New Roman" w:cs="Times New Roman"/>
          <w:sz w:val="24"/>
          <w:szCs w:val="28"/>
        </w:rPr>
        <w:t>, выездов из дворов и т. п.</w:t>
      </w:r>
      <w:r w:rsidR="00922068" w:rsidRPr="00B14B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68BA" w:rsidRPr="00B14B57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4</w:t>
      </w:r>
      <w:r w:rsidR="00430B81" w:rsidRPr="00B14B57">
        <w:rPr>
          <w:rFonts w:ascii="Times New Roman" w:hAnsi="Times New Roman" w:cs="Times New Roman"/>
          <w:sz w:val="24"/>
          <w:szCs w:val="28"/>
        </w:rPr>
        <w:t>4</w:t>
      </w:r>
      <w:r w:rsidR="00FF68BA" w:rsidRPr="00B14B57">
        <w:rPr>
          <w:rFonts w:ascii="Times New Roman" w:hAnsi="Times New Roman" w:cs="Times New Roman"/>
          <w:sz w:val="24"/>
          <w:szCs w:val="28"/>
        </w:rPr>
        <w:t>. К операциям второй очереди относятся:</w:t>
      </w:r>
    </w:p>
    <w:p w:rsidR="00FF68BA" w:rsidRPr="00B14B57" w:rsidRDefault="00FF68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вывоз снега;</w:t>
      </w:r>
    </w:p>
    <w:p w:rsidR="00FF68BA" w:rsidRPr="00B14B57" w:rsidRDefault="00FF68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скалывание льда и удаление снежно-ледяных образований механизированным и ручным способом.</w:t>
      </w:r>
    </w:p>
    <w:p w:rsidR="00FF68BA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4</w:t>
      </w:r>
      <w:r w:rsidR="00430B81" w:rsidRPr="00B14B57">
        <w:rPr>
          <w:rFonts w:ascii="Times New Roman" w:hAnsi="Times New Roman" w:cs="Times New Roman"/>
          <w:sz w:val="24"/>
          <w:szCs w:val="28"/>
        </w:rPr>
        <w:t>5</w:t>
      </w:r>
      <w:r w:rsidR="00FF68BA" w:rsidRPr="00B14B57">
        <w:rPr>
          <w:rFonts w:ascii="Times New Roman" w:hAnsi="Times New Roman" w:cs="Times New Roman"/>
          <w:sz w:val="24"/>
          <w:szCs w:val="28"/>
        </w:rPr>
        <w:t xml:space="preserve">. Проезжие части улиц, </w:t>
      </w:r>
      <w:r w:rsidR="00133FEA" w:rsidRPr="00B14B57">
        <w:rPr>
          <w:rFonts w:ascii="Times New Roman" w:hAnsi="Times New Roman" w:cs="Times New Roman"/>
          <w:sz w:val="24"/>
          <w:szCs w:val="28"/>
        </w:rPr>
        <w:t>тротуары, остановки общественного транспорта</w:t>
      </w:r>
      <w:r w:rsidR="00E93C7F" w:rsidRPr="00B14B57">
        <w:rPr>
          <w:rFonts w:ascii="Times New Roman" w:hAnsi="Times New Roman" w:cs="Times New Roman"/>
          <w:sz w:val="24"/>
          <w:szCs w:val="28"/>
        </w:rPr>
        <w:t xml:space="preserve"> и расположенные  на них урны должны быть убраны от снега и мусора до </w:t>
      </w:r>
      <w:r w:rsidR="006F0014" w:rsidRPr="00B14B57">
        <w:rPr>
          <w:rFonts w:ascii="Times New Roman" w:hAnsi="Times New Roman" w:cs="Times New Roman"/>
          <w:sz w:val="24"/>
          <w:szCs w:val="28"/>
        </w:rPr>
        <w:t>8</w:t>
      </w:r>
      <w:r w:rsidR="00C577A8" w:rsidRPr="00B14B57">
        <w:rPr>
          <w:rFonts w:ascii="Times New Roman" w:hAnsi="Times New Roman" w:cs="Times New Roman"/>
          <w:sz w:val="24"/>
          <w:szCs w:val="28"/>
        </w:rPr>
        <w:t xml:space="preserve"> часов утра, в том числе: проезжие части и пешеходные переходы основных улиц до 6 часов утра, тротуары вдоль основных улиц до 7 часов утра.</w:t>
      </w:r>
    </w:p>
    <w:p w:rsidR="00E93C7F" w:rsidRPr="00B14B57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4</w:t>
      </w:r>
      <w:r w:rsidR="00430B81" w:rsidRPr="00B14B57">
        <w:rPr>
          <w:rFonts w:ascii="Times New Roman" w:hAnsi="Times New Roman" w:cs="Times New Roman"/>
          <w:sz w:val="24"/>
          <w:szCs w:val="28"/>
        </w:rPr>
        <w:t>6</w:t>
      </w:r>
      <w:r w:rsidR="00E93C7F" w:rsidRPr="00B14B57">
        <w:rPr>
          <w:rFonts w:ascii="Times New Roman" w:hAnsi="Times New Roman" w:cs="Times New Roman"/>
          <w:sz w:val="24"/>
          <w:szCs w:val="28"/>
        </w:rPr>
        <w:t>.</w:t>
      </w:r>
      <w:r w:rsidR="00E56907" w:rsidRPr="00B14B57">
        <w:rPr>
          <w:rFonts w:ascii="Times New Roman" w:hAnsi="Times New Roman" w:cs="Times New Roman"/>
          <w:sz w:val="24"/>
          <w:szCs w:val="28"/>
        </w:rPr>
        <w:t xml:space="preserve">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улиц: крутые спуски и подъемы, мосты, эстакады, тоннели, тормозные площадки на перекрестках улиц и остановках общественного транспорта.</w:t>
      </w:r>
    </w:p>
    <w:p w:rsidR="00D53C15" w:rsidRPr="00B14B57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7" w:name="sub_68"/>
      <w:r w:rsidRPr="00B14B57">
        <w:rPr>
          <w:rFonts w:ascii="Times New Roman" w:hAnsi="Times New Roman" w:cs="Times New Roman"/>
          <w:sz w:val="24"/>
          <w:szCs w:val="28"/>
        </w:rPr>
        <w:t>4</w:t>
      </w:r>
      <w:r w:rsidR="00430B81" w:rsidRPr="00B14B57">
        <w:rPr>
          <w:rFonts w:ascii="Times New Roman" w:hAnsi="Times New Roman" w:cs="Times New Roman"/>
          <w:sz w:val="24"/>
          <w:szCs w:val="28"/>
        </w:rPr>
        <w:t>7</w:t>
      </w:r>
      <w:r w:rsidR="00D53C15" w:rsidRPr="00B14B57">
        <w:rPr>
          <w:rFonts w:ascii="Times New Roman" w:hAnsi="Times New Roman" w:cs="Times New Roman"/>
          <w:sz w:val="24"/>
          <w:szCs w:val="28"/>
        </w:rPr>
        <w:t xml:space="preserve">. Срок ликвидации </w:t>
      </w:r>
      <w:r w:rsidR="00344E76" w:rsidRPr="00B14B57">
        <w:rPr>
          <w:rFonts w:ascii="Times New Roman" w:hAnsi="Times New Roman" w:cs="Times New Roman"/>
          <w:sz w:val="24"/>
          <w:szCs w:val="28"/>
        </w:rPr>
        <w:t>осенне-</w:t>
      </w:r>
      <w:r w:rsidR="00D53C15" w:rsidRPr="00B14B57">
        <w:rPr>
          <w:rFonts w:ascii="Times New Roman" w:hAnsi="Times New Roman" w:cs="Times New Roman"/>
          <w:sz w:val="24"/>
          <w:szCs w:val="28"/>
        </w:rPr>
        <w:t>зимне</w:t>
      </w:r>
      <w:r w:rsidR="00BF7216" w:rsidRPr="00B14B57">
        <w:rPr>
          <w:rFonts w:ascii="Times New Roman" w:hAnsi="Times New Roman" w:cs="Times New Roman"/>
          <w:sz w:val="24"/>
          <w:szCs w:val="28"/>
        </w:rPr>
        <w:t xml:space="preserve">й скользкости на </w:t>
      </w:r>
      <w:r w:rsidR="00D53C15" w:rsidRPr="00B14B57">
        <w:rPr>
          <w:rFonts w:ascii="Times New Roman" w:hAnsi="Times New Roman" w:cs="Times New Roman"/>
          <w:sz w:val="24"/>
          <w:szCs w:val="28"/>
        </w:rPr>
        <w:t xml:space="preserve"> до</w:t>
      </w:r>
      <w:r w:rsidR="00BF7216" w:rsidRPr="00B14B57">
        <w:rPr>
          <w:rFonts w:ascii="Times New Roman" w:hAnsi="Times New Roman" w:cs="Times New Roman"/>
          <w:sz w:val="24"/>
          <w:szCs w:val="28"/>
        </w:rPr>
        <w:t xml:space="preserve">рогах </w:t>
      </w:r>
      <w:r w:rsidR="00D53C15" w:rsidRPr="00B14B57">
        <w:rPr>
          <w:rFonts w:ascii="Times New Roman" w:hAnsi="Times New Roman" w:cs="Times New Roman"/>
          <w:sz w:val="24"/>
          <w:szCs w:val="28"/>
        </w:rPr>
        <w:t xml:space="preserve"> не должен превышать пяти часов с момента ее обнаружения до полной ликвидации, на дорогах второй и третьей категории - шести часов.</w:t>
      </w:r>
    </w:p>
    <w:p w:rsidR="00D53C15" w:rsidRPr="00B14B57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8" w:name="sub_69"/>
      <w:bookmarkEnd w:id="17"/>
      <w:r w:rsidRPr="00B14B57">
        <w:rPr>
          <w:rFonts w:ascii="Times New Roman" w:hAnsi="Times New Roman" w:cs="Times New Roman"/>
          <w:sz w:val="24"/>
          <w:szCs w:val="28"/>
        </w:rPr>
        <w:t>4</w:t>
      </w:r>
      <w:r w:rsidR="00430B81" w:rsidRPr="00B14B57">
        <w:rPr>
          <w:rFonts w:ascii="Times New Roman" w:hAnsi="Times New Roman" w:cs="Times New Roman"/>
          <w:sz w:val="24"/>
          <w:szCs w:val="28"/>
        </w:rPr>
        <w:t>8</w:t>
      </w:r>
      <w:r w:rsidR="00D53C15" w:rsidRPr="00B14B57">
        <w:rPr>
          <w:rFonts w:ascii="Times New Roman" w:hAnsi="Times New Roman" w:cs="Times New Roman"/>
          <w:sz w:val="24"/>
          <w:szCs w:val="28"/>
        </w:rPr>
        <w:t>. Время, необходим</w:t>
      </w:r>
      <w:r w:rsidR="00BF7216" w:rsidRPr="00B14B57">
        <w:rPr>
          <w:rFonts w:ascii="Times New Roman" w:hAnsi="Times New Roman" w:cs="Times New Roman"/>
          <w:sz w:val="24"/>
          <w:szCs w:val="28"/>
        </w:rPr>
        <w:t>ое на уборку</w:t>
      </w:r>
      <w:r w:rsidR="00D53C15" w:rsidRPr="00B14B5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F7216" w:rsidRPr="00B14B57">
        <w:rPr>
          <w:rFonts w:ascii="Times New Roman" w:hAnsi="Times New Roman" w:cs="Times New Roman"/>
          <w:sz w:val="24"/>
          <w:szCs w:val="28"/>
        </w:rPr>
        <w:t xml:space="preserve">дорог </w:t>
      </w:r>
      <w:r w:rsidR="00D53C15" w:rsidRPr="00B14B5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D53C15" w:rsidRPr="00B14B57">
        <w:rPr>
          <w:rFonts w:ascii="Times New Roman" w:hAnsi="Times New Roman" w:cs="Times New Roman"/>
          <w:sz w:val="24"/>
          <w:szCs w:val="28"/>
        </w:rPr>
        <w:t xml:space="preserve"> не должно превышать пяти часов с момента окончания снегопада, время, необходи</w:t>
      </w:r>
      <w:r w:rsidR="006322D3" w:rsidRPr="00B14B57">
        <w:rPr>
          <w:rFonts w:ascii="Times New Roman" w:hAnsi="Times New Roman" w:cs="Times New Roman"/>
          <w:sz w:val="24"/>
          <w:szCs w:val="28"/>
        </w:rPr>
        <w:t>мое на подметание дорог второй,</w:t>
      </w:r>
      <w:r w:rsidR="00D53C15" w:rsidRPr="00B14B57">
        <w:rPr>
          <w:rFonts w:ascii="Times New Roman" w:hAnsi="Times New Roman" w:cs="Times New Roman"/>
          <w:sz w:val="24"/>
          <w:szCs w:val="28"/>
        </w:rPr>
        <w:t xml:space="preserve"> третьей </w:t>
      </w:r>
      <w:r w:rsidR="006322D3" w:rsidRPr="00B14B57">
        <w:rPr>
          <w:rFonts w:ascii="Times New Roman" w:hAnsi="Times New Roman" w:cs="Times New Roman"/>
          <w:sz w:val="24"/>
          <w:szCs w:val="28"/>
        </w:rPr>
        <w:t xml:space="preserve">и четвертой </w:t>
      </w:r>
      <w:r w:rsidR="00D53C15" w:rsidRPr="00B14B57">
        <w:rPr>
          <w:rFonts w:ascii="Times New Roman" w:hAnsi="Times New Roman" w:cs="Times New Roman"/>
          <w:sz w:val="24"/>
          <w:szCs w:val="28"/>
        </w:rPr>
        <w:t>категории, - шести часов с момента окончания снегопада.</w:t>
      </w:r>
    </w:p>
    <w:p w:rsidR="00D53C15" w:rsidRPr="00B14B57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9" w:name="sub_70"/>
      <w:bookmarkEnd w:id="18"/>
      <w:r w:rsidRPr="00B14B57">
        <w:rPr>
          <w:rFonts w:ascii="Times New Roman" w:hAnsi="Times New Roman" w:cs="Times New Roman"/>
          <w:sz w:val="24"/>
          <w:szCs w:val="28"/>
        </w:rPr>
        <w:t>49</w:t>
      </w:r>
      <w:r w:rsidR="00D53C15" w:rsidRPr="00B14B57">
        <w:rPr>
          <w:rFonts w:ascii="Times New Roman" w:hAnsi="Times New Roman" w:cs="Times New Roman"/>
          <w:sz w:val="24"/>
          <w:szCs w:val="28"/>
        </w:rPr>
        <w:t xml:space="preserve">. По окончании снегопада производится завершающее сгребание снега и выполняются работы по формированию снежных валов в </w:t>
      </w:r>
      <w:hyperlink w:anchor="sub_203" w:history="1">
        <w:r w:rsidR="00D53C15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лотковых зонах</w:t>
        </w:r>
      </w:hyperlink>
      <w:r w:rsidR="00D53C15" w:rsidRPr="00B14B57">
        <w:rPr>
          <w:rFonts w:ascii="Times New Roman" w:hAnsi="Times New Roman" w:cs="Times New Roman"/>
          <w:sz w:val="24"/>
          <w:szCs w:val="28"/>
        </w:rPr>
        <w:t xml:space="preserve"> улиц и проездов, расчистке проходов в валах снега на остановках городского пассажирского транспорта и в местах наземных пешеходных переходов.</w:t>
      </w:r>
    </w:p>
    <w:p w:rsidR="00D53C15" w:rsidRPr="00B14B57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0" w:name="sub_71"/>
      <w:bookmarkEnd w:id="19"/>
      <w:r w:rsidRPr="00B14B57">
        <w:rPr>
          <w:rFonts w:ascii="Times New Roman" w:hAnsi="Times New Roman" w:cs="Times New Roman"/>
          <w:sz w:val="24"/>
          <w:szCs w:val="28"/>
        </w:rPr>
        <w:lastRenderedPageBreak/>
        <w:t>5</w:t>
      </w:r>
      <w:r w:rsidR="00430B81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>. На дорогах и улицах снег с проезжей части убирается в лотки или на разделительную полосу и формируется в виде снежных валов с разрывами на ширину от 2,0 до 2,5 м.</w:t>
      </w:r>
    </w:p>
    <w:p w:rsidR="00D53C15" w:rsidRPr="00B14B57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1" w:name="sub_72"/>
      <w:bookmarkEnd w:id="20"/>
      <w:r w:rsidRPr="00B14B57">
        <w:rPr>
          <w:rFonts w:ascii="Times New Roman" w:hAnsi="Times New Roman" w:cs="Times New Roman"/>
          <w:sz w:val="24"/>
          <w:szCs w:val="28"/>
        </w:rPr>
        <w:t>5</w:t>
      </w:r>
      <w:r w:rsidR="00430B81" w:rsidRPr="00B14B57">
        <w:rPr>
          <w:rFonts w:ascii="Times New Roman" w:hAnsi="Times New Roman" w:cs="Times New Roman"/>
          <w:sz w:val="24"/>
          <w:szCs w:val="28"/>
        </w:rPr>
        <w:t>1</w:t>
      </w:r>
      <w:r w:rsidRPr="00B14B57">
        <w:rPr>
          <w:rFonts w:ascii="Times New Roman" w:hAnsi="Times New Roman" w:cs="Times New Roman"/>
          <w:sz w:val="24"/>
          <w:szCs w:val="28"/>
        </w:rPr>
        <w:t>. Формирование снежных валов не допускается:</w:t>
      </w:r>
    </w:p>
    <w:bookmarkEnd w:id="21"/>
    <w:p w:rsidR="00D53C15" w:rsidRPr="00B14B57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D53C15" w:rsidRPr="00B14B57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ближе 5 м от пешеходного перехода;</w:t>
      </w:r>
    </w:p>
    <w:p w:rsidR="00D53C15" w:rsidRPr="00B14B57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ближе 20 м от остановочного пункта общественного транспорта;</w:t>
      </w:r>
    </w:p>
    <w:p w:rsidR="00D53C15" w:rsidRPr="00B14B57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на участках дорог, оборудованных транспортными ограждениями или повышенным бордюром;</w:t>
      </w:r>
    </w:p>
    <w:p w:rsidR="00D53C15" w:rsidRPr="00B14B57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на тротуарах.</w:t>
      </w:r>
    </w:p>
    <w:p w:rsidR="00D53C15" w:rsidRPr="00B14B57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2" w:name="sub_73"/>
      <w:r w:rsidRPr="00B14B57">
        <w:rPr>
          <w:rFonts w:ascii="Times New Roman" w:hAnsi="Times New Roman" w:cs="Times New Roman"/>
          <w:sz w:val="24"/>
          <w:szCs w:val="28"/>
        </w:rPr>
        <w:t>5</w:t>
      </w:r>
      <w:r w:rsidR="00430B81" w:rsidRPr="00B14B57">
        <w:rPr>
          <w:rFonts w:ascii="Times New Roman" w:hAnsi="Times New Roman" w:cs="Times New Roman"/>
          <w:sz w:val="24"/>
          <w:szCs w:val="28"/>
        </w:rPr>
        <w:t>2</w:t>
      </w:r>
      <w:r w:rsidRPr="00B14B57">
        <w:rPr>
          <w:rFonts w:ascii="Times New Roman" w:hAnsi="Times New Roman" w:cs="Times New Roman"/>
          <w:sz w:val="24"/>
          <w:szCs w:val="28"/>
        </w:rPr>
        <w:t>. Устройство разрывов в валах снега перед въездами во дворы, внутриквартальные проезды осуществляется сразу после выполнения механизированного подметания проезжей части после окончания очередного снегопада.</w:t>
      </w:r>
    </w:p>
    <w:p w:rsidR="00D53C15" w:rsidRPr="00B14B57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3" w:name="sub_74"/>
      <w:bookmarkEnd w:id="22"/>
      <w:r w:rsidRPr="00B14B57">
        <w:rPr>
          <w:rFonts w:ascii="Times New Roman" w:hAnsi="Times New Roman" w:cs="Times New Roman"/>
          <w:sz w:val="24"/>
          <w:szCs w:val="28"/>
        </w:rPr>
        <w:t>5</w:t>
      </w:r>
      <w:r w:rsidR="00430B81" w:rsidRPr="00B14B57">
        <w:rPr>
          <w:rFonts w:ascii="Times New Roman" w:hAnsi="Times New Roman" w:cs="Times New Roman"/>
          <w:sz w:val="24"/>
          <w:szCs w:val="28"/>
        </w:rPr>
        <w:t>3</w:t>
      </w:r>
      <w:r w:rsidR="00D53C15" w:rsidRPr="00B14B57">
        <w:rPr>
          <w:rFonts w:ascii="Times New Roman" w:hAnsi="Times New Roman" w:cs="Times New Roman"/>
          <w:sz w:val="24"/>
          <w:szCs w:val="28"/>
        </w:rPr>
        <w:t>. Вывоз снега с улиц и проездов осуществляется в первую очередь от остановок городского пассажирского транспорта, наземных и подземных пешеходных переходов, мостов и путепроводов, въездов на территорию больниц и других социально важных объектов в течение трех суток после окончания снегопада.</w:t>
      </w:r>
    </w:p>
    <w:bookmarkEnd w:id="23"/>
    <w:p w:rsidR="00E56907" w:rsidRPr="00B14B57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5</w:t>
      </w:r>
      <w:r w:rsidR="00430B81" w:rsidRPr="00B14B57">
        <w:rPr>
          <w:rFonts w:ascii="Times New Roman" w:hAnsi="Times New Roman" w:cs="Times New Roman"/>
          <w:sz w:val="24"/>
          <w:szCs w:val="28"/>
        </w:rPr>
        <w:t>4</w:t>
      </w:r>
      <w:r w:rsidR="00D53C15" w:rsidRPr="00B14B57">
        <w:rPr>
          <w:rFonts w:ascii="Times New Roman" w:hAnsi="Times New Roman" w:cs="Times New Roman"/>
          <w:sz w:val="24"/>
          <w:szCs w:val="28"/>
        </w:rPr>
        <w:t>. Вывоз снега с улиц и проездов осуществляется на под</w:t>
      </w:r>
      <w:r w:rsidR="00A97E25" w:rsidRPr="00B14B57">
        <w:rPr>
          <w:rFonts w:ascii="Times New Roman" w:hAnsi="Times New Roman" w:cs="Times New Roman"/>
          <w:sz w:val="24"/>
          <w:szCs w:val="28"/>
        </w:rPr>
        <w:t>готовленные снегоприемные площадки</w:t>
      </w:r>
      <w:r w:rsidR="00D53C15" w:rsidRPr="00B14B57">
        <w:rPr>
          <w:rFonts w:ascii="Times New Roman" w:hAnsi="Times New Roman" w:cs="Times New Roman"/>
          <w:sz w:val="24"/>
          <w:szCs w:val="28"/>
        </w:rPr>
        <w:t xml:space="preserve">, определенные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D53C15" w:rsidRPr="00B14B57">
        <w:rPr>
          <w:rFonts w:ascii="Times New Roman" w:hAnsi="Times New Roman" w:cs="Times New Roman"/>
          <w:sz w:val="24"/>
          <w:szCs w:val="28"/>
        </w:rPr>
        <w:t>дминистраци</w:t>
      </w:r>
      <w:r w:rsidR="00070198" w:rsidRPr="00B14B57">
        <w:rPr>
          <w:rFonts w:ascii="Times New Roman" w:hAnsi="Times New Roman" w:cs="Times New Roman"/>
          <w:sz w:val="24"/>
          <w:szCs w:val="28"/>
        </w:rPr>
        <w:t>ей</w:t>
      </w:r>
      <w:r w:rsidR="00D53C15" w:rsidRPr="00B14B57">
        <w:rPr>
          <w:rFonts w:ascii="Times New Roman" w:hAnsi="Times New Roman" w:cs="Times New Roman"/>
          <w:sz w:val="24"/>
          <w:szCs w:val="28"/>
        </w:rPr>
        <w:t xml:space="preserve">  Верхнесалдинского </w:t>
      </w:r>
      <w:r w:rsidR="0040094B" w:rsidRPr="00B14B57">
        <w:rPr>
          <w:rFonts w:ascii="Times New Roman" w:hAnsi="Times New Roman" w:cs="Times New Roman"/>
          <w:sz w:val="24"/>
          <w:szCs w:val="28"/>
        </w:rPr>
        <w:t>г</w:t>
      </w:r>
      <w:r w:rsidR="00D53C15" w:rsidRPr="00B14B57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D53C15" w:rsidRPr="00B14B57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Земельные участки, находящиеся в собственности </w:t>
      </w:r>
      <w:r w:rsidR="001E1095" w:rsidRPr="00B14B57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B14B57">
        <w:rPr>
          <w:rFonts w:ascii="Times New Roman" w:hAnsi="Times New Roman" w:cs="Times New Roman"/>
          <w:sz w:val="24"/>
          <w:szCs w:val="28"/>
        </w:rPr>
        <w:t xml:space="preserve">, а также земельные участки, право государственной собственности на которые не </w:t>
      </w:r>
      <w:r w:rsidR="00C92107" w:rsidRPr="00B14B57">
        <w:rPr>
          <w:rFonts w:ascii="Times New Roman" w:hAnsi="Times New Roman" w:cs="Times New Roman"/>
          <w:sz w:val="24"/>
          <w:szCs w:val="28"/>
        </w:rPr>
        <w:t>разграничено</w:t>
      </w:r>
      <w:r w:rsidRPr="00B14B57">
        <w:rPr>
          <w:rFonts w:ascii="Times New Roman" w:hAnsi="Times New Roman" w:cs="Times New Roman"/>
          <w:sz w:val="24"/>
          <w:szCs w:val="28"/>
        </w:rPr>
        <w:t xml:space="preserve">, расположенные на территории </w:t>
      </w:r>
      <w:r w:rsidR="00C92107" w:rsidRPr="00B14B57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B14B57">
        <w:rPr>
          <w:rFonts w:ascii="Times New Roman" w:hAnsi="Times New Roman" w:cs="Times New Roman"/>
          <w:sz w:val="24"/>
          <w:szCs w:val="28"/>
        </w:rPr>
        <w:t xml:space="preserve">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 w:rsidR="00C92107" w:rsidRPr="00B14B57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B14B57">
        <w:rPr>
          <w:rFonts w:ascii="Times New Roman" w:hAnsi="Times New Roman" w:cs="Times New Roman"/>
          <w:sz w:val="24"/>
          <w:szCs w:val="28"/>
        </w:rPr>
        <w:t>, предоставляются для организации снегоприемных пунктов в порядке, предусмотренном Земельным кодексом Российской Федерации и муниципальными правовыми актами.</w:t>
      </w:r>
    </w:p>
    <w:p w:rsidR="00861EA3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5</w:t>
      </w:r>
      <w:r w:rsidR="00430B81" w:rsidRPr="00B14B57">
        <w:rPr>
          <w:rFonts w:ascii="Times New Roman" w:hAnsi="Times New Roman" w:cs="Times New Roman"/>
          <w:sz w:val="24"/>
          <w:szCs w:val="28"/>
        </w:rPr>
        <w:t>5</w:t>
      </w:r>
      <w:r w:rsidR="00861EA3" w:rsidRPr="00B14B57">
        <w:rPr>
          <w:rFonts w:ascii="Times New Roman" w:hAnsi="Times New Roman" w:cs="Times New Roman"/>
          <w:sz w:val="24"/>
          <w:szCs w:val="28"/>
        </w:rPr>
        <w:t>. Разделительные бетонные стенки, металлический криволинейный брус, барьерные ограждения, дорожные знаки и указатели, обеспечивающие безопасное движение транспорта, должны быть очищены от снега и наледи.</w:t>
      </w:r>
    </w:p>
    <w:p w:rsidR="00C2497A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5</w:t>
      </w:r>
      <w:r w:rsidR="00430B81" w:rsidRPr="00B14B57">
        <w:rPr>
          <w:rFonts w:ascii="Times New Roman" w:hAnsi="Times New Roman" w:cs="Times New Roman"/>
          <w:sz w:val="24"/>
          <w:szCs w:val="28"/>
        </w:rPr>
        <w:t>6</w:t>
      </w:r>
      <w:r w:rsidR="00861EA3"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F85FB2" w:rsidRPr="00B14B57">
        <w:rPr>
          <w:rFonts w:ascii="Times New Roman" w:hAnsi="Times New Roman" w:cs="Times New Roman"/>
          <w:sz w:val="24"/>
          <w:szCs w:val="28"/>
        </w:rPr>
        <w:t xml:space="preserve">Зимняя уборка тротуаров осуществляется как механизированным, так </w:t>
      </w:r>
      <w:r w:rsidR="00A97E25" w:rsidRPr="00B14B57">
        <w:rPr>
          <w:rFonts w:ascii="Times New Roman" w:hAnsi="Times New Roman" w:cs="Times New Roman"/>
          <w:sz w:val="24"/>
          <w:szCs w:val="28"/>
        </w:rPr>
        <w:t>и ручным способами. П</w:t>
      </w:r>
      <w:r w:rsidR="00F85FB2" w:rsidRPr="00B14B57">
        <w:rPr>
          <w:rFonts w:ascii="Times New Roman" w:hAnsi="Times New Roman" w:cs="Times New Roman"/>
          <w:sz w:val="24"/>
          <w:szCs w:val="28"/>
        </w:rPr>
        <w:t>осадочные площадки на остановках наземного пассажирского транспорта очищаются до покрытия</w:t>
      </w:r>
      <w:r w:rsidR="00A97E25" w:rsidRPr="00B14B57">
        <w:rPr>
          <w:rFonts w:ascii="Times New Roman" w:hAnsi="Times New Roman" w:cs="Times New Roman"/>
          <w:sz w:val="24"/>
          <w:szCs w:val="28"/>
        </w:rPr>
        <w:t>.</w:t>
      </w:r>
      <w:r w:rsidR="00F85FB2" w:rsidRPr="00B14B57">
        <w:rPr>
          <w:rFonts w:ascii="Times New Roman" w:hAnsi="Times New Roman" w:cs="Times New Roman"/>
          <w:sz w:val="24"/>
          <w:szCs w:val="28"/>
        </w:rPr>
        <w:t xml:space="preserve"> Уборка снега с пешеходных тротуаров на мостах </w:t>
      </w:r>
      <w:r w:rsidR="00B6611C" w:rsidRPr="00B14B57">
        <w:rPr>
          <w:rFonts w:ascii="Times New Roman" w:hAnsi="Times New Roman" w:cs="Times New Roman"/>
          <w:sz w:val="24"/>
          <w:szCs w:val="28"/>
        </w:rPr>
        <w:t>и путепроводах производится ручным способом. Запрещается механизированная уборка пешеходных зон мостов и путепроводов.</w:t>
      </w:r>
    </w:p>
    <w:p w:rsidR="00F85FB2" w:rsidRPr="00B14B57" w:rsidRDefault="00577D98" w:rsidP="0092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5</w:t>
      </w:r>
      <w:r w:rsidR="00430B81" w:rsidRPr="00B14B57">
        <w:rPr>
          <w:rFonts w:ascii="Times New Roman" w:hAnsi="Times New Roman" w:cs="Times New Roman"/>
          <w:sz w:val="24"/>
          <w:szCs w:val="28"/>
        </w:rPr>
        <w:t>7</w:t>
      </w:r>
      <w:r w:rsidR="00C2497A" w:rsidRPr="00B14B57">
        <w:rPr>
          <w:rFonts w:ascii="Times New Roman" w:hAnsi="Times New Roman" w:cs="Times New Roman"/>
          <w:sz w:val="24"/>
          <w:szCs w:val="28"/>
        </w:rPr>
        <w:t>. В период снегопада и гололеда тротуары и другие пешеходные зоны</w:t>
      </w:r>
      <w:r w:rsidR="00B6611C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8E3D09" w:rsidRPr="00B14B57">
        <w:rPr>
          <w:rFonts w:ascii="Times New Roman" w:hAnsi="Times New Roman" w:cs="Times New Roman"/>
          <w:sz w:val="24"/>
          <w:szCs w:val="28"/>
        </w:rPr>
        <w:t xml:space="preserve">обрабатываются </w:t>
      </w:r>
      <w:r w:rsidR="0092370B" w:rsidRPr="00B14B57">
        <w:rPr>
          <w:rFonts w:ascii="Times New Roman" w:hAnsi="Times New Roman" w:cs="Times New Roman"/>
          <w:sz w:val="24"/>
          <w:szCs w:val="28"/>
        </w:rPr>
        <w:t>специальными материалами (</w:t>
      </w:r>
      <w:r w:rsidR="00C517AE" w:rsidRPr="00B14B57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="00C517AE" w:rsidRPr="00B14B57">
        <w:rPr>
          <w:rFonts w:ascii="Times New Roman" w:hAnsi="Times New Roman" w:cs="Times New Roman"/>
          <w:bCs/>
          <w:sz w:val="24"/>
          <w:szCs w:val="24"/>
        </w:rPr>
        <w:t>ОДН 218.2.027-2003 «Требования к противогололедным материалам»</w:t>
      </w:r>
      <w:r w:rsidR="0092370B" w:rsidRPr="00B14B57">
        <w:rPr>
          <w:rFonts w:ascii="Times New Roman" w:hAnsi="Times New Roman" w:cs="Times New Roman"/>
          <w:sz w:val="24"/>
          <w:szCs w:val="24"/>
        </w:rPr>
        <w:t>)</w:t>
      </w:r>
      <w:r w:rsidR="008E3D09" w:rsidRPr="00B14B57">
        <w:rPr>
          <w:rFonts w:ascii="Times New Roman" w:hAnsi="Times New Roman" w:cs="Times New Roman"/>
          <w:sz w:val="24"/>
          <w:szCs w:val="24"/>
        </w:rPr>
        <w:t>.</w:t>
      </w:r>
      <w:r w:rsidR="008E3D09" w:rsidRPr="00B14B57">
        <w:rPr>
          <w:rFonts w:ascii="Times New Roman" w:hAnsi="Times New Roman" w:cs="Times New Roman"/>
          <w:sz w:val="24"/>
          <w:szCs w:val="28"/>
        </w:rPr>
        <w:t xml:space="preserve"> Механизированное подметание и ручная зачистка тротуаров, лестничных сходов, пешеходных дорожек и посадочных площадок начинаются сразу после окончания снегопада.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снега.</w:t>
      </w:r>
    </w:p>
    <w:p w:rsidR="008E3D09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5</w:t>
      </w:r>
      <w:r w:rsidR="00430B81" w:rsidRPr="00B14B57">
        <w:rPr>
          <w:rFonts w:ascii="Times New Roman" w:hAnsi="Times New Roman" w:cs="Times New Roman"/>
          <w:sz w:val="24"/>
          <w:szCs w:val="28"/>
        </w:rPr>
        <w:t>8</w:t>
      </w:r>
      <w:r w:rsidR="008E3D09" w:rsidRPr="00B14B57">
        <w:rPr>
          <w:rFonts w:ascii="Times New Roman" w:hAnsi="Times New Roman" w:cs="Times New Roman"/>
          <w:sz w:val="24"/>
          <w:szCs w:val="28"/>
        </w:rPr>
        <w:t>.</w:t>
      </w:r>
      <w:r w:rsidR="00323313" w:rsidRPr="00B14B57">
        <w:rPr>
          <w:rFonts w:ascii="Times New Roman" w:hAnsi="Times New Roman" w:cs="Times New Roman"/>
          <w:sz w:val="24"/>
          <w:szCs w:val="28"/>
        </w:rPr>
        <w:t xml:space="preserve"> Время, необходимое для уборки тротуаров и пешеходных дорожек с момента окончания снегопада или метели, не должно превышать трех часов. Время, необходимое для окончательного устранения последствий выпадения осадков на тротуарах и пешеходных дорожках, не должно превышать суток после окончания снегопада.</w:t>
      </w:r>
    </w:p>
    <w:p w:rsidR="00323313" w:rsidRPr="00B14B57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59</w:t>
      </w:r>
      <w:r w:rsidR="00323313" w:rsidRPr="00B14B57">
        <w:rPr>
          <w:rFonts w:ascii="Times New Roman" w:hAnsi="Times New Roman" w:cs="Times New Roman"/>
          <w:sz w:val="24"/>
          <w:szCs w:val="28"/>
        </w:rPr>
        <w:t xml:space="preserve">. Период </w:t>
      </w:r>
      <w:r w:rsidR="0092370B" w:rsidRPr="00B14B57">
        <w:rPr>
          <w:rFonts w:ascii="Times New Roman" w:hAnsi="Times New Roman" w:cs="Times New Roman"/>
          <w:sz w:val="24"/>
          <w:szCs w:val="28"/>
        </w:rPr>
        <w:t>весенне-</w:t>
      </w:r>
      <w:r w:rsidR="00323313" w:rsidRPr="00B14B57">
        <w:rPr>
          <w:rFonts w:ascii="Times New Roman" w:hAnsi="Times New Roman" w:cs="Times New Roman"/>
          <w:sz w:val="24"/>
          <w:szCs w:val="28"/>
        </w:rPr>
        <w:t>летней уборки устанавливается с 16 апреля по 14 октября. В случае резкого изменения погодных условий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 сроки начала проведения </w:t>
      </w:r>
      <w:r w:rsidR="0092370B" w:rsidRPr="00B14B57">
        <w:rPr>
          <w:rFonts w:ascii="Times New Roman" w:hAnsi="Times New Roman" w:cs="Times New Roman"/>
          <w:sz w:val="24"/>
          <w:szCs w:val="28"/>
        </w:rPr>
        <w:t>весенне-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летней уборки определяются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</w:t>
      </w:r>
      <w:r w:rsidR="0040094B" w:rsidRPr="00B14B57">
        <w:rPr>
          <w:rFonts w:ascii="Times New Roman" w:hAnsi="Times New Roman" w:cs="Times New Roman"/>
          <w:sz w:val="24"/>
          <w:szCs w:val="28"/>
        </w:rPr>
        <w:t>г</w:t>
      </w:r>
      <w:r w:rsidR="00D2108F" w:rsidRPr="00B14B57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6</w:t>
      </w:r>
      <w:r w:rsidR="00430B81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>. Мероприятия по подготовке уборочной техники к работе в летний период проводятся лицами</w:t>
      </w:r>
      <w:r w:rsidR="006F0014" w:rsidRPr="00B14B57">
        <w:rPr>
          <w:rFonts w:ascii="Times New Roman" w:hAnsi="Times New Roman" w:cs="Times New Roman"/>
          <w:sz w:val="24"/>
          <w:szCs w:val="28"/>
        </w:rPr>
        <w:t xml:space="preserve">, определенными по конкурсу на </w:t>
      </w:r>
      <w:r w:rsidRPr="00B14B57">
        <w:rPr>
          <w:rFonts w:ascii="Times New Roman" w:hAnsi="Times New Roman" w:cs="Times New Roman"/>
          <w:sz w:val="24"/>
          <w:szCs w:val="28"/>
        </w:rPr>
        <w:t xml:space="preserve">содержание объектов улично-дорожной </w:t>
      </w:r>
      <w:r w:rsidR="0092370B" w:rsidRPr="00B14B57">
        <w:rPr>
          <w:rFonts w:ascii="Times New Roman" w:hAnsi="Times New Roman" w:cs="Times New Roman"/>
          <w:sz w:val="24"/>
          <w:szCs w:val="28"/>
        </w:rPr>
        <w:t>сети</w:t>
      </w:r>
      <w:r w:rsidRPr="00B14B57">
        <w:rPr>
          <w:rFonts w:ascii="Times New Roman" w:hAnsi="Times New Roman" w:cs="Times New Roman"/>
          <w:sz w:val="24"/>
          <w:szCs w:val="28"/>
        </w:rPr>
        <w:t>.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4" w:name="sub_82"/>
      <w:r w:rsidRPr="00B14B57">
        <w:rPr>
          <w:rFonts w:ascii="Times New Roman" w:hAnsi="Times New Roman" w:cs="Times New Roman"/>
          <w:sz w:val="24"/>
          <w:szCs w:val="28"/>
        </w:rPr>
        <w:lastRenderedPageBreak/>
        <w:t>6</w:t>
      </w:r>
      <w:r w:rsidR="00430B81" w:rsidRPr="00B14B57">
        <w:rPr>
          <w:rFonts w:ascii="Times New Roman" w:hAnsi="Times New Roman" w:cs="Times New Roman"/>
          <w:sz w:val="24"/>
          <w:szCs w:val="28"/>
        </w:rPr>
        <w:t>1</w:t>
      </w:r>
      <w:r w:rsidRPr="00B14B57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 w:rsidRPr="00B14B57">
        <w:rPr>
          <w:rFonts w:ascii="Times New Roman" w:hAnsi="Times New Roman" w:cs="Times New Roman"/>
          <w:sz w:val="24"/>
          <w:szCs w:val="28"/>
        </w:rPr>
        <w:t>весен</w:t>
      </w:r>
      <w:r w:rsidR="002C315B" w:rsidRPr="00B14B57">
        <w:rPr>
          <w:rFonts w:ascii="Times New Roman" w:hAnsi="Times New Roman" w:cs="Times New Roman"/>
          <w:sz w:val="24"/>
          <w:szCs w:val="28"/>
        </w:rPr>
        <w:t>н</w:t>
      </w:r>
      <w:r w:rsidR="0092370B" w:rsidRPr="00B14B57">
        <w:rPr>
          <w:rFonts w:ascii="Times New Roman" w:hAnsi="Times New Roman" w:cs="Times New Roman"/>
          <w:sz w:val="24"/>
          <w:szCs w:val="28"/>
        </w:rPr>
        <w:t>е-</w:t>
      </w:r>
      <w:r w:rsidRPr="00B14B57">
        <w:rPr>
          <w:rFonts w:ascii="Times New Roman" w:hAnsi="Times New Roman" w:cs="Times New Roman"/>
          <w:sz w:val="24"/>
          <w:szCs w:val="28"/>
        </w:rPr>
        <w:t>летний период на дорогах проводятся следующие виды работ:</w:t>
      </w:r>
    </w:p>
    <w:bookmarkEnd w:id="24"/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подметание проезжей части дорожно-уборочными машинами с предварительным смачиванием;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подметание перекрестков, поворотов;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мойка проезжей части дорожно-уборочными машинами;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мойка проезжей части по лотку дорожно-уборочными машинами;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подметание вручную проезжей части по лотку;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механизированная и ручная погрузка и вывоз грязи и случайного мусора;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очистка вручную проезжей части по лотку от случайного мусора.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5" w:name="sub_83"/>
      <w:r w:rsidRPr="00B14B57">
        <w:rPr>
          <w:rFonts w:ascii="Times New Roman" w:hAnsi="Times New Roman" w:cs="Times New Roman"/>
          <w:sz w:val="24"/>
          <w:szCs w:val="28"/>
        </w:rPr>
        <w:t>6</w:t>
      </w:r>
      <w:r w:rsidR="00430B81" w:rsidRPr="00B14B57">
        <w:rPr>
          <w:rFonts w:ascii="Times New Roman" w:hAnsi="Times New Roman" w:cs="Times New Roman"/>
          <w:sz w:val="24"/>
          <w:szCs w:val="28"/>
        </w:rPr>
        <w:t>2</w:t>
      </w:r>
      <w:r w:rsidRPr="00B14B57">
        <w:rPr>
          <w:rFonts w:ascii="Times New Roman" w:hAnsi="Times New Roman" w:cs="Times New Roman"/>
          <w:sz w:val="24"/>
          <w:szCs w:val="28"/>
        </w:rPr>
        <w:t>. В</w:t>
      </w:r>
      <w:r w:rsidR="008563D3" w:rsidRPr="00B14B57">
        <w:rPr>
          <w:rFonts w:ascii="Times New Roman" w:hAnsi="Times New Roman" w:cs="Times New Roman"/>
          <w:sz w:val="24"/>
          <w:szCs w:val="28"/>
        </w:rPr>
        <w:t xml:space="preserve"> весенне-</w:t>
      </w:r>
      <w:r w:rsidRPr="00B14B57">
        <w:rPr>
          <w:rFonts w:ascii="Times New Roman" w:hAnsi="Times New Roman" w:cs="Times New Roman"/>
          <w:sz w:val="24"/>
          <w:szCs w:val="28"/>
        </w:rPr>
        <w:t>летний период на тротуарах проводятся следующие виды работ:</w:t>
      </w:r>
    </w:p>
    <w:bookmarkEnd w:id="25"/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механизированное подметание с предварительным смачиванием;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уборка подметально-уборочными машинами с вакуумной подборкой мусора;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мойка тротуаров дорожно-уборочными машинами;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подметание тротуаров вручную;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механизированная и ручная погрузка и вывоз грязи и случайного мусора.</w:t>
      </w:r>
    </w:p>
    <w:p w:rsidR="00D2108F" w:rsidRPr="00B14B57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6" w:name="sub_84"/>
      <w:r w:rsidRPr="00B14B57">
        <w:rPr>
          <w:rFonts w:ascii="Times New Roman" w:hAnsi="Times New Roman" w:cs="Times New Roman"/>
          <w:sz w:val="24"/>
          <w:szCs w:val="28"/>
        </w:rPr>
        <w:t>6</w:t>
      </w:r>
      <w:r w:rsidR="00430B81" w:rsidRPr="00B14B57">
        <w:rPr>
          <w:rFonts w:ascii="Times New Roman" w:hAnsi="Times New Roman" w:cs="Times New Roman"/>
          <w:sz w:val="24"/>
          <w:szCs w:val="28"/>
        </w:rPr>
        <w:t>3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 w:rsidRPr="00B14B57">
        <w:rPr>
          <w:rFonts w:ascii="Times New Roman" w:hAnsi="Times New Roman" w:cs="Times New Roman"/>
          <w:sz w:val="24"/>
          <w:szCs w:val="28"/>
        </w:rPr>
        <w:t>весенне-</w:t>
      </w:r>
      <w:r w:rsidR="00D2108F" w:rsidRPr="00B14B57">
        <w:rPr>
          <w:rFonts w:ascii="Times New Roman" w:hAnsi="Times New Roman" w:cs="Times New Roman"/>
          <w:sz w:val="24"/>
          <w:szCs w:val="28"/>
        </w:rPr>
        <w:t>летний период на остановках общественного транспорта проводятся следующие виды работ:</w:t>
      </w:r>
    </w:p>
    <w:bookmarkEnd w:id="26"/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подметание остановок вручную;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механизированная и ручная погрузка и вывоз грязи и случайного мусора.</w:t>
      </w:r>
    </w:p>
    <w:p w:rsidR="00D2108F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7" w:name="sub_86"/>
      <w:r w:rsidRPr="00B14B57">
        <w:rPr>
          <w:rFonts w:ascii="Times New Roman" w:hAnsi="Times New Roman" w:cs="Times New Roman"/>
          <w:sz w:val="24"/>
          <w:szCs w:val="28"/>
        </w:rPr>
        <w:t>6</w:t>
      </w:r>
      <w:r w:rsidR="00D4502C" w:rsidRPr="00B14B57">
        <w:rPr>
          <w:rFonts w:ascii="Times New Roman" w:hAnsi="Times New Roman" w:cs="Times New Roman"/>
          <w:sz w:val="24"/>
          <w:szCs w:val="28"/>
        </w:rPr>
        <w:t>4. Содержание урн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 включает в себя:</w:t>
      </w:r>
    </w:p>
    <w:bookmarkEnd w:id="27"/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очистку урн;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погрузку вручную и вывоз бытового мусора;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покраску, ремонт или замену поврежденных урн.</w:t>
      </w:r>
    </w:p>
    <w:p w:rsidR="00D2108F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8" w:name="sub_87"/>
      <w:r w:rsidRPr="00B14B57">
        <w:rPr>
          <w:rFonts w:ascii="Times New Roman" w:hAnsi="Times New Roman" w:cs="Times New Roman"/>
          <w:sz w:val="24"/>
          <w:szCs w:val="28"/>
        </w:rPr>
        <w:t>6</w:t>
      </w:r>
      <w:r w:rsidR="00D4502C" w:rsidRPr="00B14B57">
        <w:rPr>
          <w:rFonts w:ascii="Times New Roman" w:hAnsi="Times New Roman" w:cs="Times New Roman"/>
          <w:sz w:val="24"/>
          <w:szCs w:val="28"/>
        </w:rPr>
        <w:t>5</w:t>
      </w:r>
      <w:r w:rsidR="00D2108F" w:rsidRPr="00B14B57">
        <w:rPr>
          <w:rFonts w:ascii="Times New Roman" w:hAnsi="Times New Roman" w:cs="Times New Roman"/>
          <w:sz w:val="24"/>
          <w:szCs w:val="28"/>
        </w:rPr>
        <w:t>. Ремонт дорог и тротуаров производится в соответствии с требованиями законодательства.</w:t>
      </w:r>
    </w:p>
    <w:p w:rsidR="00D2108F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9" w:name="sub_88"/>
      <w:bookmarkEnd w:id="28"/>
      <w:r w:rsidRPr="00B14B57">
        <w:rPr>
          <w:rFonts w:ascii="Times New Roman" w:hAnsi="Times New Roman" w:cs="Times New Roman"/>
          <w:sz w:val="24"/>
          <w:szCs w:val="28"/>
        </w:rPr>
        <w:t>6</w:t>
      </w:r>
      <w:r w:rsidR="00D4502C" w:rsidRPr="00B14B57">
        <w:rPr>
          <w:rFonts w:ascii="Times New Roman" w:hAnsi="Times New Roman" w:cs="Times New Roman"/>
          <w:sz w:val="24"/>
          <w:szCs w:val="28"/>
        </w:rPr>
        <w:t>6</w:t>
      </w:r>
      <w:r w:rsidR="00D2108F" w:rsidRPr="00B14B57">
        <w:rPr>
          <w:rFonts w:ascii="Times New Roman" w:hAnsi="Times New Roman" w:cs="Times New Roman"/>
          <w:sz w:val="24"/>
          <w:szCs w:val="28"/>
        </w:rPr>
        <w:t>. Работы по техническому содержанию асфальтобетонных покрытий проезжей части, включая аварийно-восстановительный ремонт бортового камня, в летний период осуществляется с применением горячих и холодных асфальтобетонных смесей.</w:t>
      </w:r>
    </w:p>
    <w:p w:rsidR="00D2108F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0" w:name="sub_89"/>
      <w:bookmarkEnd w:id="29"/>
      <w:r w:rsidRPr="00B14B57">
        <w:rPr>
          <w:rFonts w:ascii="Times New Roman" w:hAnsi="Times New Roman" w:cs="Times New Roman"/>
          <w:sz w:val="24"/>
          <w:szCs w:val="28"/>
        </w:rPr>
        <w:t>6</w:t>
      </w:r>
      <w:r w:rsidR="00D4502C" w:rsidRPr="00B14B57">
        <w:rPr>
          <w:rFonts w:ascii="Times New Roman" w:hAnsi="Times New Roman" w:cs="Times New Roman"/>
          <w:sz w:val="24"/>
          <w:szCs w:val="28"/>
        </w:rPr>
        <w:t>7</w:t>
      </w:r>
      <w:r w:rsidR="00D2108F" w:rsidRPr="00B14B57">
        <w:rPr>
          <w:rFonts w:ascii="Times New Roman" w:hAnsi="Times New Roman" w:cs="Times New Roman"/>
          <w:sz w:val="24"/>
          <w:szCs w:val="28"/>
        </w:rPr>
        <w:t>. Асфальтобетонные пок</w:t>
      </w:r>
      <w:r w:rsidR="00E62B45" w:rsidRPr="00B14B57">
        <w:rPr>
          <w:rFonts w:ascii="Times New Roman" w:hAnsi="Times New Roman" w:cs="Times New Roman"/>
          <w:sz w:val="24"/>
          <w:szCs w:val="28"/>
        </w:rPr>
        <w:t xml:space="preserve">рытия 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 укладывать только в сухую погоду (за исключением действий, связанных с проведением аварийно-восстановительных работ). Смеси, приготовленные с использованием битумных эмульсий, допускается укладывать на влажную поверхность. Основания под асфальтобетонные покрытия должны быть очищенными от грязи и сухими.</w:t>
      </w:r>
    </w:p>
    <w:p w:rsidR="00D2108F" w:rsidRPr="00B14B57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sub_90"/>
      <w:bookmarkEnd w:id="30"/>
      <w:r w:rsidRPr="00B14B57">
        <w:rPr>
          <w:rFonts w:ascii="Times New Roman" w:hAnsi="Times New Roman" w:cs="Times New Roman"/>
          <w:sz w:val="24"/>
          <w:szCs w:val="28"/>
        </w:rPr>
        <w:t>6</w:t>
      </w:r>
      <w:r w:rsidR="00D4502C" w:rsidRPr="00B14B57">
        <w:rPr>
          <w:rFonts w:ascii="Times New Roman" w:hAnsi="Times New Roman" w:cs="Times New Roman"/>
          <w:sz w:val="24"/>
          <w:szCs w:val="28"/>
        </w:rPr>
        <w:t>8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. Проезжая часть полностью очищается от всякого вида загрязнений и промывается. Осевые и резервные полосы, обозначенные линиями регулирования, очищаются от </w:t>
      </w:r>
      <w:hyperlink w:anchor="sub_212" w:history="1">
        <w:r w:rsidR="00D2108F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смета</w:t>
        </w:r>
      </w:hyperlink>
      <w:r w:rsidR="00D2108F" w:rsidRPr="00B14B57">
        <w:rPr>
          <w:rFonts w:ascii="Times New Roman" w:hAnsi="Times New Roman" w:cs="Times New Roman"/>
          <w:sz w:val="24"/>
          <w:szCs w:val="28"/>
        </w:rPr>
        <w:t xml:space="preserve"> и мелкого мусора.</w:t>
      </w:r>
    </w:p>
    <w:p w:rsidR="00D2108F" w:rsidRPr="00B14B57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sub_91"/>
      <w:bookmarkEnd w:id="31"/>
      <w:r w:rsidRPr="00B14B57">
        <w:rPr>
          <w:rFonts w:ascii="Times New Roman" w:hAnsi="Times New Roman" w:cs="Times New Roman"/>
          <w:sz w:val="24"/>
          <w:szCs w:val="28"/>
        </w:rPr>
        <w:t>69</w:t>
      </w:r>
      <w:r w:rsidR="00D2108F" w:rsidRPr="00B14B57">
        <w:rPr>
          <w:rFonts w:ascii="Times New Roman" w:hAnsi="Times New Roman" w:cs="Times New Roman"/>
          <w:sz w:val="24"/>
          <w:szCs w:val="28"/>
        </w:rPr>
        <w:t>. Обочины дорог очищаются от случайного мусора. Разделительные полосы, выполненные из железобетонных блоков, очищаются от песка, грязи и мелкого мусора по всей поверхности (верхняя полка, боковые стенки, нижние полки). Шумозащитные стенки, подпорные стенки, металлические ограждения, знаки и объекты светофорного регулирования промываются.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3" w:name="sub_92"/>
      <w:bookmarkEnd w:id="32"/>
      <w:r w:rsidRPr="00B14B57">
        <w:rPr>
          <w:rFonts w:ascii="Times New Roman" w:hAnsi="Times New Roman" w:cs="Times New Roman"/>
          <w:sz w:val="24"/>
          <w:szCs w:val="28"/>
        </w:rPr>
        <w:t>7</w:t>
      </w:r>
      <w:r w:rsidR="00D4502C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>. Тротуары и расположенные на них посадочные площадки остановок пассажирского транспорта полностью очищаются от грунтово-песчаных наносов, различного мусора и промываются.</w:t>
      </w:r>
    </w:p>
    <w:p w:rsidR="00D2108F" w:rsidRPr="00B14B57" w:rsidRDefault="006263E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4" w:name="sub_94"/>
      <w:bookmarkEnd w:id="33"/>
      <w:r w:rsidRPr="00B14B57">
        <w:rPr>
          <w:rFonts w:ascii="Times New Roman" w:hAnsi="Times New Roman" w:cs="Times New Roman"/>
          <w:sz w:val="24"/>
          <w:szCs w:val="28"/>
        </w:rPr>
        <w:t>7</w:t>
      </w:r>
      <w:r w:rsidR="00D4502C" w:rsidRPr="00B14B57">
        <w:rPr>
          <w:rFonts w:ascii="Times New Roman" w:hAnsi="Times New Roman" w:cs="Times New Roman"/>
          <w:sz w:val="24"/>
          <w:szCs w:val="28"/>
        </w:rPr>
        <w:t>1</w:t>
      </w:r>
      <w:r w:rsidR="00D2108F" w:rsidRPr="00B14B57">
        <w:rPr>
          <w:rFonts w:ascii="Times New Roman" w:hAnsi="Times New Roman" w:cs="Times New Roman"/>
          <w:sz w:val="24"/>
          <w:szCs w:val="28"/>
        </w:rPr>
        <w:t>. Вакуумная уборка и подметание дорожных покрытий, осевых и резервных полос, лотковых зон улиц, проездов и тротуаров осуществляются с обязательным предварительным увлажнением дорожного и тротуарного покрытий.</w:t>
      </w:r>
    </w:p>
    <w:p w:rsidR="00D2108F" w:rsidRPr="00B14B57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5" w:name="sub_95"/>
      <w:bookmarkEnd w:id="34"/>
      <w:r w:rsidRPr="00B14B57">
        <w:rPr>
          <w:rFonts w:ascii="Times New Roman" w:hAnsi="Times New Roman" w:cs="Times New Roman"/>
          <w:sz w:val="24"/>
          <w:szCs w:val="28"/>
        </w:rPr>
        <w:t>7</w:t>
      </w:r>
      <w:r w:rsidR="00D4502C" w:rsidRPr="00B14B57">
        <w:rPr>
          <w:rFonts w:ascii="Times New Roman" w:hAnsi="Times New Roman" w:cs="Times New Roman"/>
          <w:sz w:val="24"/>
          <w:szCs w:val="28"/>
        </w:rPr>
        <w:t>2</w:t>
      </w:r>
      <w:r w:rsidR="00D2108F" w:rsidRPr="00B14B57">
        <w:rPr>
          <w:rFonts w:ascii="Times New Roman" w:hAnsi="Times New Roman" w:cs="Times New Roman"/>
          <w:sz w:val="24"/>
          <w:szCs w:val="28"/>
        </w:rPr>
        <w:t>. Мойка проезжих частей производится в ночное время. Мойка в дневное время производится в необходимых случаях для обеспечения чистоты и обеспыливания дорог.</w:t>
      </w:r>
    </w:p>
    <w:p w:rsidR="00D2108F" w:rsidRPr="00B14B57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6" w:name="sub_96"/>
      <w:bookmarkEnd w:id="35"/>
      <w:r w:rsidRPr="00B14B57">
        <w:rPr>
          <w:rFonts w:ascii="Times New Roman" w:hAnsi="Times New Roman" w:cs="Times New Roman"/>
          <w:sz w:val="24"/>
          <w:szCs w:val="28"/>
        </w:rPr>
        <w:t>7</w:t>
      </w:r>
      <w:r w:rsidR="00D4502C" w:rsidRPr="00B14B57">
        <w:rPr>
          <w:rFonts w:ascii="Times New Roman" w:hAnsi="Times New Roman" w:cs="Times New Roman"/>
          <w:sz w:val="24"/>
          <w:szCs w:val="28"/>
        </w:rPr>
        <w:t>3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. Мойка проезжих частей производится на улицах, имеющих усовершенствованные покрытия и водоприемные колодцы или уклоны, обеспечивающие надежный сток воды. Мойку дорог, имеющих продольные уклоны для обеспечения хорошего качества уборки, </w:t>
      </w:r>
      <w:r w:rsidR="00D2108F" w:rsidRPr="00B14B57">
        <w:rPr>
          <w:rFonts w:ascii="Times New Roman" w:hAnsi="Times New Roman" w:cs="Times New Roman"/>
          <w:sz w:val="24"/>
          <w:szCs w:val="28"/>
        </w:rPr>
        <w:lastRenderedPageBreak/>
        <w:t>следует вести под уклон. Мойка дорог и тротуаров осуществляется независимо от летних погодных условий.</w:t>
      </w:r>
    </w:p>
    <w:p w:rsidR="00D2108F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7" w:name="sub_97"/>
      <w:bookmarkEnd w:id="36"/>
      <w:r w:rsidRPr="00B14B57">
        <w:rPr>
          <w:rFonts w:ascii="Times New Roman" w:hAnsi="Times New Roman" w:cs="Times New Roman"/>
          <w:sz w:val="24"/>
          <w:szCs w:val="28"/>
        </w:rPr>
        <w:t>7</w:t>
      </w:r>
      <w:r w:rsidR="00D4502C" w:rsidRPr="00B14B57">
        <w:rPr>
          <w:rFonts w:ascii="Times New Roman" w:hAnsi="Times New Roman" w:cs="Times New Roman"/>
          <w:sz w:val="24"/>
          <w:szCs w:val="28"/>
        </w:rPr>
        <w:t>4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. При мойке проезжей части не допускается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</w:t>
      </w:r>
      <w:hyperlink w:anchor="sub_219" w:history="1">
        <w:r w:rsidR="00D2108F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фасады</w:t>
        </w:r>
      </w:hyperlink>
      <w:r w:rsidR="00D2108F" w:rsidRPr="00B14B57">
        <w:rPr>
          <w:rFonts w:ascii="Times New Roman" w:hAnsi="Times New Roman" w:cs="Times New Roman"/>
          <w:sz w:val="24"/>
          <w:szCs w:val="28"/>
        </w:rPr>
        <w:t xml:space="preserve"> зданий, объекты торговли и т. д.</w:t>
      </w:r>
    </w:p>
    <w:p w:rsidR="00D2108F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8" w:name="sub_98"/>
      <w:bookmarkEnd w:id="37"/>
      <w:r w:rsidRPr="00B14B57">
        <w:rPr>
          <w:rFonts w:ascii="Times New Roman" w:hAnsi="Times New Roman" w:cs="Times New Roman"/>
          <w:sz w:val="24"/>
          <w:szCs w:val="28"/>
        </w:rPr>
        <w:t>7</w:t>
      </w:r>
      <w:r w:rsidR="00D4502C" w:rsidRPr="00B14B57">
        <w:rPr>
          <w:rFonts w:ascii="Times New Roman" w:hAnsi="Times New Roman" w:cs="Times New Roman"/>
          <w:sz w:val="24"/>
          <w:szCs w:val="28"/>
        </w:rPr>
        <w:t>5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. Основные работы по содержанию тротуаров (подметание и мойка) должны быть завершены до </w:t>
      </w:r>
      <w:r w:rsidR="00D64082" w:rsidRPr="00B14B57">
        <w:rPr>
          <w:rFonts w:ascii="Times New Roman" w:hAnsi="Times New Roman" w:cs="Times New Roman"/>
          <w:sz w:val="24"/>
          <w:szCs w:val="28"/>
        </w:rPr>
        <w:t>8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 часов утра.</w:t>
      </w:r>
    </w:p>
    <w:p w:rsidR="00D2108F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9" w:name="sub_99"/>
      <w:bookmarkEnd w:id="38"/>
      <w:r w:rsidRPr="00B14B57">
        <w:rPr>
          <w:rFonts w:ascii="Times New Roman" w:hAnsi="Times New Roman" w:cs="Times New Roman"/>
          <w:sz w:val="24"/>
          <w:szCs w:val="28"/>
        </w:rPr>
        <w:t>7</w:t>
      </w:r>
      <w:r w:rsidR="00D4502C" w:rsidRPr="00B14B57">
        <w:rPr>
          <w:rFonts w:ascii="Times New Roman" w:hAnsi="Times New Roman" w:cs="Times New Roman"/>
          <w:sz w:val="24"/>
          <w:szCs w:val="28"/>
        </w:rPr>
        <w:t>6</w:t>
      </w:r>
      <w:r w:rsidR="00D2108F" w:rsidRPr="00B14B57">
        <w:rPr>
          <w:rFonts w:ascii="Times New Roman" w:hAnsi="Times New Roman" w:cs="Times New Roman"/>
          <w:sz w:val="24"/>
          <w:szCs w:val="28"/>
        </w:rPr>
        <w:t>. При уборке тротуаров производится первоначальная ручная уборка недоступных для механизмов мест. Работы по уборке тротуаров должны быть завершены до выполнения этих операций на проезжей части дорог.</w:t>
      </w:r>
    </w:p>
    <w:p w:rsidR="00D2108F" w:rsidRPr="00B14B57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0" w:name="sub_100"/>
      <w:bookmarkEnd w:id="39"/>
      <w:r w:rsidRPr="00B14B57">
        <w:rPr>
          <w:rFonts w:ascii="Times New Roman" w:hAnsi="Times New Roman" w:cs="Times New Roman"/>
          <w:sz w:val="24"/>
          <w:szCs w:val="28"/>
        </w:rPr>
        <w:t>7</w:t>
      </w:r>
      <w:r w:rsidR="00D4502C" w:rsidRPr="00B14B57">
        <w:rPr>
          <w:rFonts w:ascii="Times New Roman" w:hAnsi="Times New Roman" w:cs="Times New Roman"/>
          <w:sz w:val="24"/>
          <w:szCs w:val="28"/>
        </w:rPr>
        <w:t>7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. Вывоз </w:t>
      </w:r>
      <w:hyperlink w:anchor="sub_212" w:history="1">
        <w:r w:rsidR="00D2108F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смета</w:t>
        </w:r>
      </w:hyperlink>
      <w:r w:rsidR="00D2108F" w:rsidRPr="00B14B57">
        <w:rPr>
          <w:rFonts w:ascii="Times New Roman" w:hAnsi="Times New Roman" w:cs="Times New Roman"/>
          <w:sz w:val="24"/>
          <w:szCs w:val="28"/>
        </w:rPr>
        <w:t xml:space="preserve"> производится непосредственно после подметания.</w:t>
      </w:r>
    </w:p>
    <w:p w:rsidR="00D2108F" w:rsidRPr="00B14B57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1" w:name="sub_101"/>
      <w:bookmarkEnd w:id="40"/>
      <w:r w:rsidRPr="00B14B57">
        <w:rPr>
          <w:rFonts w:ascii="Times New Roman" w:hAnsi="Times New Roman" w:cs="Times New Roman"/>
          <w:sz w:val="24"/>
          <w:szCs w:val="28"/>
        </w:rPr>
        <w:t>78</w:t>
      </w:r>
      <w:r w:rsidR="00D2108F" w:rsidRPr="00B14B57">
        <w:rPr>
          <w:rFonts w:ascii="Times New Roman" w:hAnsi="Times New Roman" w:cs="Times New Roman"/>
          <w:sz w:val="24"/>
          <w:szCs w:val="28"/>
        </w:rPr>
        <w:t>. Вывоз собранного с газонов мусора, мешков, веток осуществляется в течение суток.</w:t>
      </w:r>
    </w:p>
    <w:p w:rsidR="00D2108F" w:rsidRPr="00B14B57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2" w:name="sub_102"/>
      <w:bookmarkEnd w:id="41"/>
      <w:r w:rsidRPr="00B14B57">
        <w:rPr>
          <w:rFonts w:ascii="Times New Roman" w:hAnsi="Times New Roman" w:cs="Times New Roman"/>
          <w:sz w:val="24"/>
          <w:szCs w:val="28"/>
        </w:rPr>
        <w:t>79</w:t>
      </w:r>
      <w:r w:rsidR="00D2108F" w:rsidRPr="00B14B57">
        <w:rPr>
          <w:rFonts w:ascii="Times New Roman" w:hAnsi="Times New Roman" w:cs="Times New Roman"/>
          <w:sz w:val="24"/>
          <w:szCs w:val="28"/>
        </w:rPr>
        <w:t>. Очистка урн производится по мере наполнения, но не реже одного раза в сутки.</w:t>
      </w:r>
      <w:r w:rsidRPr="00B14B57">
        <w:rPr>
          <w:rFonts w:ascii="Times New Roman" w:hAnsi="Times New Roman" w:cs="Times New Roman"/>
          <w:sz w:val="24"/>
          <w:szCs w:val="28"/>
        </w:rPr>
        <w:t xml:space="preserve"> Ремонт или замена урн производится в течение пяти суток с момента обнаружения дефекта.</w:t>
      </w:r>
      <w:r w:rsidR="00D2108F" w:rsidRPr="00B14B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108F" w:rsidRPr="00B14B57" w:rsidRDefault="006263E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3" w:name="sub_103"/>
      <w:bookmarkEnd w:id="42"/>
      <w:r w:rsidRPr="00B14B57">
        <w:rPr>
          <w:rFonts w:ascii="Times New Roman" w:hAnsi="Times New Roman" w:cs="Times New Roman"/>
          <w:sz w:val="24"/>
          <w:szCs w:val="28"/>
        </w:rPr>
        <w:t>8</w:t>
      </w:r>
      <w:r w:rsidR="00D4502C" w:rsidRPr="00B14B57">
        <w:rPr>
          <w:rFonts w:ascii="Times New Roman" w:hAnsi="Times New Roman" w:cs="Times New Roman"/>
          <w:sz w:val="24"/>
          <w:szCs w:val="28"/>
        </w:rPr>
        <w:t>0</w:t>
      </w:r>
      <w:r w:rsidR="00D2108F" w:rsidRPr="00B14B57">
        <w:rPr>
          <w:rFonts w:ascii="Times New Roman" w:hAnsi="Times New Roman" w:cs="Times New Roman"/>
          <w:sz w:val="24"/>
          <w:szCs w:val="28"/>
        </w:rPr>
        <w:t>. К содержанию пешеходных и барьерных ограждений относится очистка и мойка ограждений, исправление, замена поврежденных или не соответствующих действующим стандартам секций ограждения, уборка наносного грунта у ограждений.</w:t>
      </w:r>
    </w:p>
    <w:p w:rsidR="00D2108F" w:rsidRPr="00B14B57" w:rsidRDefault="006263E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4" w:name="sub_104"/>
      <w:bookmarkEnd w:id="43"/>
      <w:r w:rsidRPr="00B14B57">
        <w:rPr>
          <w:rFonts w:ascii="Times New Roman" w:hAnsi="Times New Roman" w:cs="Times New Roman"/>
          <w:sz w:val="24"/>
          <w:szCs w:val="28"/>
        </w:rPr>
        <w:t>8</w:t>
      </w:r>
      <w:r w:rsidR="00D4502C" w:rsidRPr="00B14B57">
        <w:rPr>
          <w:rFonts w:ascii="Times New Roman" w:hAnsi="Times New Roman" w:cs="Times New Roman"/>
          <w:sz w:val="24"/>
          <w:szCs w:val="28"/>
        </w:rPr>
        <w:t>1</w:t>
      </w:r>
      <w:r w:rsidR="00D2108F" w:rsidRPr="00B14B57">
        <w:rPr>
          <w:rFonts w:ascii="Times New Roman" w:hAnsi="Times New Roman" w:cs="Times New Roman"/>
          <w:sz w:val="24"/>
          <w:szCs w:val="28"/>
        </w:rPr>
        <w:t>. Периодами межсезонья считаются переходные периоды от зимы к весне (март-апрель), от осени к зиме (октябрь-ноябрь).</w:t>
      </w:r>
    </w:p>
    <w:bookmarkEnd w:id="44"/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При незначительном слое грунтово-песчаны</w:t>
      </w:r>
      <w:r w:rsidR="006263E2" w:rsidRPr="00B14B57">
        <w:rPr>
          <w:rFonts w:ascii="Times New Roman" w:hAnsi="Times New Roman" w:cs="Times New Roman"/>
          <w:sz w:val="24"/>
          <w:szCs w:val="28"/>
        </w:rPr>
        <w:t xml:space="preserve">х наносов проезжие части дорог </w:t>
      </w:r>
      <w:r w:rsidRPr="00B14B57">
        <w:rPr>
          <w:rFonts w:ascii="Times New Roman" w:hAnsi="Times New Roman" w:cs="Times New Roman"/>
          <w:sz w:val="24"/>
          <w:szCs w:val="28"/>
        </w:rPr>
        <w:t>и тротуары убираются подметально-уборочными машинами или подметальными тракторами с последующей погрузкой и вывозом грязи на свалку.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При значительном слое грунтово-песчаных наносов, когда невозможно их убрать подметально-уборочными машинами или подметальными тракторами, применяются автогрейдеры. Зачистка лотковой зоны дорог и тротуаров производится вручную.</w:t>
      </w:r>
    </w:p>
    <w:p w:rsidR="00D2108F" w:rsidRPr="00B14B57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После вывоза грязи завершающую уборку оставшихся загрязнений производят подметально-уборочными машинами, подметальными тракторами или подметально-уборочными машинами с вакуумной или механизированной подборкой грязи, а также поливомоечными машинами.</w:t>
      </w:r>
    </w:p>
    <w:p w:rsidR="008D45AF" w:rsidRPr="00B14B57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45AF" w:rsidRPr="00B14B57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370C5" w:rsidRPr="00B14B57" w:rsidRDefault="00A370C5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45" w:name="sub_114"/>
      <w:r w:rsidRPr="00B14B57">
        <w:rPr>
          <w:rFonts w:ascii="Times New Roman" w:hAnsi="Times New Roman" w:cs="Times New Roman"/>
          <w:color w:val="auto"/>
          <w:szCs w:val="28"/>
        </w:rPr>
        <w:t>Глава 5.</w:t>
      </w:r>
      <w:r w:rsidRPr="00B14B57">
        <w:rPr>
          <w:rFonts w:ascii="Times New Roman" w:hAnsi="Times New Roman" w:cs="Times New Roman"/>
          <w:caps/>
          <w:color w:val="auto"/>
          <w:szCs w:val="28"/>
        </w:rPr>
        <w:t xml:space="preserve"> Содержание придомовых территорий</w:t>
      </w:r>
      <w:r w:rsidRPr="00B14B57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A370C5" w:rsidRPr="00B14B57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6" w:name="sub_106"/>
      <w:bookmarkEnd w:id="45"/>
      <w:r w:rsidRPr="00B14B57">
        <w:rPr>
          <w:rFonts w:ascii="Times New Roman" w:hAnsi="Times New Roman" w:cs="Times New Roman"/>
          <w:sz w:val="24"/>
          <w:szCs w:val="28"/>
        </w:rPr>
        <w:t>8</w:t>
      </w:r>
      <w:r w:rsidR="00D4502C" w:rsidRPr="00B14B57">
        <w:rPr>
          <w:rFonts w:ascii="Times New Roman" w:hAnsi="Times New Roman" w:cs="Times New Roman"/>
          <w:sz w:val="24"/>
          <w:szCs w:val="28"/>
        </w:rPr>
        <w:t>2</w:t>
      </w:r>
      <w:r w:rsidR="00A370C5" w:rsidRPr="00B14B57">
        <w:rPr>
          <w:rFonts w:ascii="Times New Roman" w:hAnsi="Times New Roman" w:cs="Times New Roman"/>
          <w:sz w:val="24"/>
          <w:szCs w:val="28"/>
        </w:rPr>
        <w:t xml:space="preserve">. Содержание </w:t>
      </w:r>
      <w:hyperlink w:anchor="sub_208" w:history="1">
        <w:r w:rsidR="00A370C5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придомовых территорий</w:t>
        </w:r>
      </w:hyperlink>
      <w:r w:rsidR="00A370C5" w:rsidRPr="00B14B57">
        <w:rPr>
          <w:rFonts w:ascii="Times New Roman" w:hAnsi="Times New Roman" w:cs="Times New Roman"/>
          <w:sz w:val="24"/>
          <w:szCs w:val="28"/>
        </w:rPr>
        <w:t xml:space="preserve"> осуществляется в соответствии с </w:t>
      </w:r>
      <w:hyperlink r:id="rId13" w:history="1">
        <w:r w:rsidR="00A370C5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Правилами и нормами</w:t>
        </w:r>
      </w:hyperlink>
      <w:r w:rsidR="00A370C5" w:rsidRPr="00B14B57">
        <w:rPr>
          <w:rFonts w:ascii="Times New Roman" w:hAnsi="Times New Roman" w:cs="Times New Roman"/>
          <w:sz w:val="24"/>
          <w:szCs w:val="28"/>
        </w:rPr>
        <w:t xml:space="preserve"> технической эксплуатации жилищного фонда, утвержденными </w:t>
      </w:r>
      <w:hyperlink r:id="rId14" w:history="1">
        <w:r w:rsidR="00A370C5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Постановлением</w:t>
        </w:r>
      </w:hyperlink>
      <w:r w:rsidR="00A370C5" w:rsidRPr="00B14B57">
        <w:rPr>
          <w:rFonts w:ascii="Times New Roman" w:hAnsi="Times New Roman" w:cs="Times New Roman"/>
          <w:sz w:val="24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N 170, и настоящими Правилами.</w:t>
      </w:r>
    </w:p>
    <w:p w:rsidR="00A370C5" w:rsidRPr="00B14B57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7" w:name="sub_107"/>
      <w:bookmarkEnd w:id="46"/>
      <w:r w:rsidRPr="00B14B57">
        <w:rPr>
          <w:rFonts w:ascii="Times New Roman" w:hAnsi="Times New Roman" w:cs="Times New Roman"/>
          <w:sz w:val="24"/>
          <w:szCs w:val="28"/>
        </w:rPr>
        <w:t>8</w:t>
      </w:r>
      <w:r w:rsidR="00D4502C" w:rsidRPr="00B14B57">
        <w:rPr>
          <w:rFonts w:ascii="Times New Roman" w:hAnsi="Times New Roman" w:cs="Times New Roman"/>
          <w:sz w:val="24"/>
          <w:szCs w:val="28"/>
        </w:rPr>
        <w:t>3</w:t>
      </w:r>
      <w:r w:rsidR="00A370C5" w:rsidRPr="00B14B57">
        <w:rPr>
          <w:rFonts w:ascii="Times New Roman" w:hAnsi="Times New Roman" w:cs="Times New Roman"/>
          <w:sz w:val="24"/>
          <w:szCs w:val="28"/>
        </w:rPr>
        <w:t>. Внутриквартальные проезды очищаются от снега и наледи на всю ширину дороги или проезда. При возникновении наледи (гололеда) производится обработка  противогололедными материалами</w:t>
      </w:r>
      <w:r w:rsidR="00D4502C" w:rsidRPr="00B14B57">
        <w:rPr>
          <w:rFonts w:ascii="Times New Roman" w:hAnsi="Times New Roman" w:cs="Times New Roman"/>
          <w:sz w:val="24"/>
          <w:szCs w:val="28"/>
        </w:rPr>
        <w:t xml:space="preserve"> (в соответствии с </w:t>
      </w:r>
      <w:r w:rsidR="00D4502C" w:rsidRPr="00B14B57">
        <w:rPr>
          <w:rFonts w:ascii="Times New Roman" w:hAnsi="Times New Roman" w:cs="Times New Roman"/>
          <w:bCs/>
          <w:sz w:val="24"/>
          <w:szCs w:val="24"/>
        </w:rPr>
        <w:t>ОДН 218.2.027-2003 «Требования к противогололедным материалам»</w:t>
      </w:r>
      <w:r w:rsidR="00D4502C" w:rsidRPr="00B14B57">
        <w:rPr>
          <w:rFonts w:ascii="Times New Roman" w:hAnsi="Times New Roman" w:cs="Times New Roman"/>
          <w:sz w:val="24"/>
          <w:szCs w:val="28"/>
        </w:rPr>
        <w:t>)</w:t>
      </w:r>
      <w:r w:rsidR="00A370C5" w:rsidRPr="00B14B57">
        <w:rPr>
          <w:rFonts w:ascii="Times New Roman" w:hAnsi="Times New Roman" w:cs="Times New Roman"/>
          <w:sz w:val="24"/>
          <w:szCs w:val="28"/>
        </w:rPr>
        <w:t>.</w:t>
      </w:r>
    </w:p>
    <w:p w:rsidR="00A370C5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8" w:name="sub_108"/>
      <w:bookmarkEnd w:id="47"/>
      <w:r w:rsidRPr="00B14B57">
        <w:rPr>
          <w:rFonts w:ascii="Times New Roman" w:hAnsi="Times New Roman" w:cs="Times New Roman"/>
          <w:sz w:val="24"/>
          <w:szCs w:val="28"/>
        </w:rPr>
        <w:t>8</w:t>
      </w:r>
      <w:r w:rsidR="00D4502C" w:rsidRPr="00B14B57">
        <w:rPr>
          <w:rFonts w:ascii="Times New Roman" w:hAnsi="Times New Roman" w:cs="Times New Roman"/>
          <w:sz w:val="24"/>
          <w:szCs w:val="28"/>
        </w:rPr>
        <w:t>4</w:t>
      </w:r>
      <w:r w:rsidR="00A370C5" w:rsidRPr="00B14B57">
        <w:rPr>
          <w:rFonts w:ascii="Times New Roman" w:hAnsi="Times New Roman" w:cs="Times New Roman"/>
          <w:sz w:val="24"/>
          <w:szCs w:val="28"/>
        </w:rPr>
        <w:t xml:space="preserve">. Тротуары в границах земельного участка, принадлежащего собственникам многоквартирных домов, очищаются от снега на всю ширину тротуара. При ширине тротуара не менее 2,5 м допускается сохранять толщину снежного покрова до 10 см на части тротуара шириной не более 1 м. При возникновении наледи (гололеда) производится обработка тротуаров </w:t>
      </w:r>
      <w:r w:rsidR="00B7739B" w:rsidRPr="00B14B57">
        <w:rPr>
          <w:rFonts w:ascii="Times New Roman" w:hAnsi="Times New Roman" w:cs="Times New Roman"/>
          <w:sz w:val="24"/>
          <w:szCs w:val="28"/>
        </w:rPr>
        <w:t>противогололедными материалами</w:t>
      </w:r>
      <w:r w:rsidR="00A370C5" w:rsidRPr="00B14B57">
        <w:rPr>
          <w:rFonts w:ascii="Times New Roman" w:hAnsi="Times New Roman" w:cs="Times New Roman"/>
          <w:sz w:val="24"/>
          <w:szCs w:val="28"/>
        </w:rPr>
        <w:t>.</w:t>
      </w:r>
    </w:p>
    <w:p w:rsidR="00A370C5" w:rsidRPr="00B14B57" w:rsidRDefault="00B7739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9" w:name="sub_109"/>
      <w:bookmarkEnd w:id="48"/>
      <w:r w:rsidRPr="00B14B57">
        <w:rPr>
          <w:rFonts w:ascii="Times New Roman" w:hAnsi="Times New Roman" w:cs="Times New Roman"/>
          <w:sz w:val="24"/>
          <w:szCs w:val="28"/>
        </w:rPr>
        <w:t>8</w:t>
      </w:r>
      <w:r w:rsidR="00D4502C" w:rsidRPr="00B14B57">
        <w:rPr>
          <w:rFonts w:ascii="Times New Roman" w:hAnsi="Times New Roman" w:cs="Times New Roman"/>
          <w:sz w:val="24"/>
          <w:szCs w:val="28"/>
        </w:rPr>
        <w:t>5</w:t>
      </w:r>
      <w:r w:rsidR="00A370C5" w:rsidRPr="00B14B57">
        <w:rPr>
          <w:rFonts w:ascii="Times New Roman" w:hAnsi="Times New Roman" w:cs="Times New Roman"/>
          <w:sz w:val="24"/>
          <w:szCs w:val="28"/>
        </w:rPr>
        <w:t>. Снег, счищаемый с придомовых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Складирование снега должно предусматривать отвод талых вод. Не допускается повреждение зеленых насаждений при складировании снега.</w:t>
      </w:r>
    </w:p>
    <w:p w:rsidR="00A370C5" w:rsidRPr="00B14B57" w:rsidRDefault="00B7739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0" w:name="sub_110"/>
      <w:bookmarkEnd w:id="49"/>
      <w:r w:rsidRPr="00B14B57">
        <w:rPr>
          <w:rFonts w:ascii="Times New Roman" w:hAnsi="Times New Roman" w:cs="Times New Roman"/>
          <w:sz w:val="24"/>
          <w:szCs w:val="28"/>
        </w:rPr>
        <w:t>8</w:t>
      </w:r>
      <w:r w:rsidR="00D4502C" w:rsidRPr="00B14B57">
        <w:rPr>
          <w:rFonts w:ascii="Times New Roman" w:hAnsi="Times New Roman" w:cs="Times New Roman"/>
          <w:sz w:val="24"/>
          <w:szCs w:val="28"/>
        </w:rPr>
        <w:t>6</w:t>
      </w:r>
      <w:r w:rsidR="00A370C5" w:rsidRPr="00B14B57">
        <w:rPr>
          <w:rFonts w:ascii="Times New Roman" w:hAnsi="Times New Roman" w:cs="Times New Roman"/>
          <w:sz w:val="24"/>
          <w:szCs w:val="28"/>
        </w:rPr>
        <w:t xml:space="preserve">. Не допускается выталкивание или перемещение снега с придомовых территорий на </w:t>
      </w:r>
      <w:hyperlink w:anchor="sub_200" w:history="1">
        <w:r w:rsidR="00A370C5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объекты улично-дорожной сети.</w:t>
        </w:r>
      </w:hyperlink>
    </w:p>
    <w:p w:rsidR="00A370C5" w:rsidRPr="00B14B57" w:rsidRDefault="00B7739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1" w:name="sub_111"/>
      <w:bookmarkEnd w:id="50"/>
      <w:r w:rsidRPr="00B14B57">
        <w:rPr>
          <w:rFonts w:ascii="Times New Roman" w:hAnsi="Times New Roman" w:cs="Times New Roman"/>
          <w:sz w:val="24"/>
          <w:szCs w:val="28"/>
        </w:rPr>
        <w:lastRenderedPageBreak/>
        <w:t>8</w:t>
      </w:r>
      <w:r w:rsidR="00D4502C" w:rsidRPr="00B14B57">
        <w:rPr>
          <w:rFonts w:ascii="Times New Roman" w:hAnsi="Times New Roman" w:cs="Times New Roman"/>
          <w:sz w:val="24"/>
          <w:szCs w:val="28"/>
        </w:rPr>
        <w:t>7</w:t>
      </w:r>
      <w:r w:rsidR="00A370C5" w:rsidRPr="00B14B57">
        <w:rPr>
          <w:rFonts w:ascii="Times New Roman" w:hAnsi="Times New Roman" w:cs="Times New Roman"/>
          <w:sz w:val="24"/>
          <w:szCs w:val="28"/>
        </w:rPr>
        <w:t xml:space="preserve">. Подметание придомовых территорий, внутриквартальных проездов, внутридворовых проездов и тротуаров, их мойка осуществляются механизированным способом </w:t>
      </w:r>
      <w:r w:rsidR="00D64082" w:rsidRPr="00B14B57">
        <w:rPr>
          <w:rFonts w:ascii="Times New Roman" w:hAnsi="Times New Roman" w:cs="Times New Roman"/>
          <w:sz w:val="24"/>
          <w:szCs w:val="28"/>
        </w:rPr>
        <w:t xml:space="preserve">до 8 часов утра </w:t>
      </w:r>
      <w:r w:rsidR="00A370C5" w:rsidRPr="00B14B57">
        <w:rPr>
          <w:rFonts w:ascii="Times New Roman" w:hAnsi="Times New Roman" w:cs="Times New Roman"/>
          <w:sz w:val="24"/>
          <w:szCs w:val="28"/>
        </w:rPr>
        <w:t xml:space="preserve">или вручную до </w:t>
      </w:r>
      <w:r w:rsidR="00D64082" w:rsidRPr="00B14B57">
        <w:rPr>
          <w:rFonts w:ascii="Times New Roman" w:hAnsi="Times New Roman" w:cs="Times New Roman"/>
          <w:sz w:val="24"/>
          <w:szCs w:val="28"/>
        </w:rPr>
        <w:t>10</w:t>
      </w:r>
      <w:r w:rsidR="00A370C5" w:rsidRPr="00B14B57">
        <w:rPr>
          <w:rFonts w:ascii="Times New Roman" w:hAnsi="Times New Roman" w:cs="Times New Roman"/>
          <w:sz w:val="24"/>
          <w:szCs w:val="28"/>
        </w:rPr>
        <w:t xml:space="preserve"> часов утра. Чистота территории поддерживается в течение всего дня.</w:t>
      </w:r>
    </w:p>
    <w:bookmarkEnd w:id="51"/>
    <w:p w:rsidR="00A370C5" w:rsidRPr="00B14B57" w:rsidRDefault="00D6408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8</w:t>
      </w:r>
      <w:r w:rsidR="00D4502C" w:rsidRPr="00B14B57">
        <w:rPr>
          <w:rFonts w:ascii="Times New Roman" w:hAnsi="Times New Roman" w:cs="Times New Roman"/>
          <w:sz w:val="24"/>
          <w:szCs w:val="28"/>
        </w:rPr>
        <w:t>8</w:t>
      </w:r>
      <w:r w:rsidR="00A370C5" w:rsidRPr="00B14B57">
        <w:rPr>
          <w:rFonts w:ascii="Times New Roman" w:hAnsi="Times New Roman" w:cs="Times New Roman"/>
          <w:sz w:val="24"/>
          <w:szCs w:val="28"/>
        </w:rPr>
        <w:t>. В соответствии с санитарными нормами и правилами организации по обслуживанию ж</w:t>
      </w:r>
      <w:r w:rsidR="00C92107" w:rsidRPr="00B14B57">
        <w:rPr>
          <w:rFonts w:ascii="Times New Roman" w:hAnsi="Times New Roman" w:cs="Times New Roman"/>
          <w:sz w:val="24"/>
          <w:szCs w:val="28"/>
        </w:rPr>
        <w:t>илищного фонда должны проводить</w:t>
      </w:r>
      <w:r w:rsidR="00A370C5" w:rsidRPr="00B14B57">
        <w:rPr>
          <w:rFonts w:ascii="Times New Roman" w:hAnsi="Times New Roman" w:cs="Times New Roman"/>
          <w:sz w:val="24"/>
          <w:szCs w:val="28"/>
        </w:rPr>
        <w:t xml:space="preserve"> дезинфекцию в местах общего пользования, подвалах, технических подпольях.</w:t>
      </w:r>
    </w:p>
    <w:p w:rsidR="00A370C5" w:rsidRPr="00B14B57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2" w:name="sub_113"/>
      <w:r w:rsidRPr="00B14B57">
        <w:rPr>
          <w:rFonts w:ascii="Times New Roman" w:hAnsi="Times New Roman" w:cs="Times New Roman"/>
          <w:sz w:val="24"/>
          <w:szCs w:val="28"/>
        </w:rPr>
        <w:t>89</w:t>
      </w:r>
      <w:r w:rsidR="00C92107"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A370C5" w:rsidRPr="00B14B57">
        <w:rPr>
          <w:rFonts w:ascii="Times New Roman" w:hAnsi="Times New Roman" w:cs="Times New Roman"/>
          <w:sz w:val="24"/>
          <w:szCs w:val="28"/>
        </w:rPr>
        <w:t>Собственники индивидуальных жилых домов и/или уполномоченные ими лица, являющиеся владельцами и/или пользователями индивидуальных жилых домов, обеспечивают вывоз мусора и отходов со своей территории.</w:t>
      </w:r>
    </w:p>
    <w:bookmarkEnd w:id="52"/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0713" w:rsidRPr="00B14B57" w:rsidRDefault="002607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36FC" w:rsidRPr="00B14B57" w:rsidRDefault="00A370C5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bookmarkStart w:id="53" w:name="sub_122"/>
      <w:r w:rsidRPr="00B14B57">
        <w:rPr>
          <w:rFonts w:ascii="Times New Roman" w:hAnsi="Times New Roman" w:cs="Times New Roman"/>
          <w:color w:val="auto"/>
          <w:szCs w:val="28"/>
        </w:rPr>
        <w:t xml:space="preserve">Глава 6. </w:t>
      </w:r>
      <w:r w:rsidR="002336FC" w:rsidRPr="00B14B57">
        <w:rPr>
          <w:rFonts w:ascii="Times New Roman" w:hAnsi="Times New Roman" w:cs="Times New Roman"/>
          <w:caps/>
          <w:color w:val="auto"/>
          <w:szCs w:val="28"/>
        </w:rPr>
        <w:t>Содержание фасадов зданий,</w:t>
      </w:r>
    </w:p>
    <w:p w:rsidR="00A370C5" w:rsidRPr="00B14B57" w:rsidRDefault="00A370C5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r w:rsidRPr="00B14B57">
        <w:rPr>
          <w:rFonts w:ascii="Times New Roman" w:hAnsi="Times New Roman" w:cs="Times New Roman"/>
          <w:caps/>
          <w:color w:val="auto"/>
          <w:szCs w:val="28"/>
        </w:rPr>
        <w:t>строений и сооружений</w:t>
      </w:r>
      <w:r w:rsidRPr="00B14B57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4" w:name="sub_115"/>
      <w:bookmarkEnd w:id="53"/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D4502C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 xml:space="preserve">. Содержание </w:t>
      </w:r>
      <w:hyperlink w:anchor="sub_219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фасадов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зданий, строений и сооружений осуществляется в соответствии с настоящими Правилами.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5" w:name="sub_116"/>
      <w:bookmarkEnd w:id="54"/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D4502C" w:rsidRPr="00B14B57">
        <w:rPr>
          <w:rFonts w:ascii="Times New Roman" w:hAnsi="Times New Roman" w:cs="Times New Roman"/>
          <w:sz w:val="24"/>
          <w:szCs w:val="28"/>
        </w:rPr>
        <w:t>1</w:t>
      </w:r>
      <w:r w:rsidRPr="00B14B57">
        <w:rPr>
          <w:rFonts w:ascii="Times New Roman" w:hAnsi="Times New Roman" w:cs="Times New Roman"/>
          <w:sz w:val="24"/>
          <w:szCs w:val="28"/>
        </w:rPr>
        <w:t>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</w:t>
      </w:r>
      <w:r w:rsidR="009547FA" w:rsidRPr="00B14B57">
        <w:rPr>
          <w:rFonts w:ascii="Times New Roman" w:hAnsi="Times New Roman" w:cs="Times New Roman"/>
          <w:sz w:val="24"/>
          <w:szCs w:val="28"/>
        </w:rPr>
        <w:t>пусков</w:t>
      </w:r>
      <w:r w:rsidRPr="00B14B57">
        <w:rPr>
          <w:rFonts w:ascii="Times New Roman" w:hAnsi="Times New Roman" w:cs="Times New Roman"/>
          <w:sz w:val="24"/>
          <w:szCs w:val="28"/>
        </w:rPr>
        <w:t>.</w:t>
      </w:r>
    </w:p>
    <w:p w:rsidR="00A370C5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6" w:name="sub_117"/>
      <w:bookmarkEnd w:id="55"/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D4502C" w:rsidRPr="00B14B57">
        <w:rPr>
          <w:rFonts w:ascii="Times New Roman" w:hAnsi="Times New Roman" w:cs="Times New Roman"/>
          <w:sz w:val="24"/>
          <w:szCs w:val="28"/>
        </w:rPr>
        <w:t>2</w:t>
      </w:r>
      <w:r w:rsidR="00A370C5" w:rsidRPr="00B14B57">
        <w:rPr>
          <w:rFonts w:ascii="Times New Roman" w:hAnsi="Times New Roman" w:cs="Times New Roman"/>
          <w:sz w:val="24"/>
          <w:szCs w:val="28"/>
        </w:rPr>
        <w:t>. Содержание фасадов зданий, строений и сооружений включает:</w:t>
      </w:r>
    </w:p>
    <w:bookmarkEnd w:id="56"/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очистку от снега и льда крыш и козырьков, удаление наледи, снега и сосулек с карнизов, балконов и лоджий;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герметизацию, заделку и расшивку швов, трещин и выбоин;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восстановление, ремонт и своевременную очистку отмосток, приямков цокольных окон и входов в подвалы;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</w:t>
      </w:r>
      <w:r w:rsidR="00C92107" w:rsidRPr="00B14B57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очистку и промывку поверхностей фасадов в зависимости от их состояния и условий эксплуатации;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мытье окон и витрин, вывесок и указателей;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A370C5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7" w:name="sub_118"/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D4502C" w:rsidRPr="00B14B57">
        <w:rPr>
          <w:rFonts w:ascii="Times New Roman" w:hAnsi="Times New Roman" w:cs="Times New Roman"/>
          <w:sz w:val="24"/>
          <w:szCs w:val="28"/>
        </w:rPr>
        <w:t>3</w:t>
      </w:r>
      <w:r w:rsidR="00A370C5" w:rsidRPr="00B14B57">
        <w:rPr>
          <w:rFonts w:ascii="Times New Roman" w:hAnsi="Times New Roman" w:cs="Times New Roman"/>
          <w:sz w:val="24"/>
          <w:szCs w:val="28"/>
        </w:rPr>
        <w:t>. Под изменением внешнего вида фасадов понимается:</w:t>
      </w:r>
    </w:p>
    <w:bookmarkEnd w:id="57"/>
    <w:p w:rsidR="00CA3342" w:rsidRPr="00B14B57" w:rsidRDefault="00CA334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изменение цветовой гаммы;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замена облицовочного материала;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установка (крепление) или демонтаж дополнительных элементов и устройств (флагштоки, указатели</w:t>
      </w:r>
      <w:r w:rsidR="00C92107" w:rsidRPr="00B14B57">
        <w:rPr>
          <w:rFonts w:ascii="Times New Roman" w:hAnsi="Times New Roman" w:cs="Times New Roman"/>
          <w:sz w:val="24"/>
          <w:szCs w:val="28"/>
        </w:rPr>
        <w:t>, вывески</w:t>
      </w:r>
      <w:r w:rsidRPr="00B14B57">
        <w:rPr>
          <w:rFonts w:ascii="Times New Roman" w:hAnsi="Times New Roman" w:cs="Times New Roman"/>
          <w:sz w:val="24"/>
          <w:szCs w:val="28"/>
        </w:rPr>
        <w:t>).</w:t>
      </w:r>
    </w:p>
    <w:p w:rsidR="00A370C5" w:rsidRPr="00B14B57" w:rsidRDefault="008563D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8" w:name="sub_119"/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D4502C" w:rsidRPr="00B14B57">
        <w:rPr>
          <w:rFonts w:ascii="Times New Roman" w:hAnsi="Times New Roman" w:cs="Times New Roman"/>
          <w:sz w:val="24"/>
          <w:szCs w:val="28"/>
        </w:rPr>
        <w:t>4</w:t>
      </w:r>
      <w:r w:rsidR="00A370C5" w:rsidRPr="00B14B57">
        <w:rPr>
          <w:rFonts w:ascii="Times New Roman" w:hAnsi="Times New Roman" w:cs="Times New Roman"/>
          <w:sz w:val="24"/>
          <w:szCs w:val="28"/>
        </w:rPr>
        <w:t>. При содержании фасадов зданий, строений и сооружений запрещается:</w:t>
      </w:r>
    </w:p>
    <w:bookmarkEnd w:id="58"/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самовольное переоборудование или изменение внешнего вида фасада здания либо его элементов</w:t>
      </w:r>
      <w:r w:rsidR="00253DF6" w:rsidRPr="00B14B57">
        <w:rPr>
          <w:rFonts w:ascii="Times New Roman" w:hAnsi="Times New Roman" w:cs="Times New Roman"/>
          <w:sz w:val="24"/>
          <w:szCs w:val="28"/>
        </w:rPr>
        <w:t>, выполненное без согласования с администрацией Верхнесалдинского городского округа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lastRenderedPageBreak/>
        <w:t>- самовольное нанесение надписей</w:t>
      </w:r>
      <w:r w:rsidR="00825290" w:rsidRPr="00B14B57">
        <w:rPr>
          <w:rFonts w:ascii="Times New Roman" w:hAnsi="Times New Roman" w:cs="Times New Roman"/>
          <w:sz w:val="24"/>
          <w:szCs w:val="28"/>
        </w:rPr>
        <w:t>, установка вывесок, указателей без согласования с администрацией Верхнесалдинского городского округа</w:t>
      </w:r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A370C5" w:rsidRPr="00B14B57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нарушение установленных требований по размещению вывесок, указателей улиц, номерных знаков домов, зданий и сооружений.</w:t>
      </w:r>
    </w:p>
    <w:p w:rsidR="00D54BBA" w:rsidRPr="00B14B57" w:rsidRDefault="00D54B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4BBA" w:rsidRPr="00B14B57" w:rsidRDefault="00D54B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4BBA" w:rsidRPr="00B14B57" w:rsidRDefault="00D54BBA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59" w:name="sub_120"/>
      <w:r w:rsidRPr="00B14B57">
        <w:rPr>
          <w:rFonts w:ascii="Times New Roman" w:hAnsi="Times New Roman" w:cs="Times New Roman"/>
          <w:color w:val="auto"/>
          <w:szCs w:val="28"/>
        </w:rPr>
        <w:t xml:space="preserve">Глава 7. </w:t>
      </w:r>
      <w:r w:rsidRPr="00B14B57">
        <w:rPr>
          <w:rFonts w:ascii="Times New Roman" w:hAnsi="Times New Roman" w:cs="Times New Roman"/>
          <w:color w:val="auto"/>
          <w:szCs w:val="28"/>
        </w:rPr>
        <w:tab/>
        <w:t>ТРЕБОВАНИЯ К ПРОЕКТНЫМ РЕШЕНИЯМ</w:t>
      </w:r>
    </w:p>
    <w:p w:rsidR="00D54BBA" w:rsidRPr="00B14B57" w:rsidRDefault="00D54BBA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r w:rsidRPr="00B14B57">
        <w:rPr>
          <w:rFonts w:ascii="Times New Roman" w:hAnsi="Times New Roman" w:cs="Times New Roman"/>
          <w:caps/>
          <w:color w:val="auto"/>
          <w:szCs w:val="28"/>
        </w:rPr>
        <w:t>зданий, строений и сооружений</w:t>
      </w:r>
    </w:p>
    <w:p w:rsidR="00A370C5" w:rsidRPr="00B14B57" w:rsidRDefault="008563D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875CC0" w:rsidRPr="00B14B57">
        <w:rPr>
          <w:rFonts w:ascii="Times New Roman" w:hAnsi="Times New Roman" w:cs="Times New Roman"/>
          <w:sz w:val="24"/>
          <w:szCs w:val="28"/>
        </w:rPr>
        <w:t>5</w:t>
      </w:r>
      <w:r w:rsidR="00366FE6" w:rsidRPr="00B14B57">
        <w:rPr>
          <w:rFonts w:ascii="Times New Roman" w:hAnsi="Times New Roman" w:cs="Times New Roman"/>
          <w:sz w:val="24"/>
          <w:szCs w:val="28"/>
        </w:rPr>
        <w:t>. Проектные решения фаса</w:t>
      </w:r>
      <w:r w:rsidR="00A350E2" w:rsidRPr="00B14B57">
        <w:rPr>
          <w:rFonts w:ascii="Times New Roman" w:hAnsi="Times New Roman" w:cs="Times New Roman"/>
          <w:sz w:val="24"/>
          <w:szCs w:val="28"/>
        </w:rPr>
        <w:t>дов зданий и сооружений,</w:t>
      </w:r>
      <w:r w:rsidR="00366FE6" w:rsidRPr="00B14B57">
        <w:rPr>
          <w:rFonts w:ascii="Times New Roman" w:hAnsi="Times New Roman" w:cs="Times New Roman"/>
          <w:sz w:val="24"/>
          <w:szCs w:val="28"/>
        </w:rPr>
        <w:t xml:space="preserve"> их частей, </w:t>
      </w:r>
      <w:r w:rsidR="00A370C5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A350E2" w:rsidRPr="00B14B57">
        <w:rPr>
          <w:rFonts w:ascii="Times New Roman" w:hAnsi="Times New Roman" w:cs="Times New Roman"/>
          <w:sz w:val="24"/>
          <w:szCs w:val="28"/>
        </w:rPr>
        <w:t xml:space="preserve">а также схему планировочной организации земельного участка (генеральный план), </w:t>
      </w:r>
      <w:r w:rsidR="00366FE6" w:rsidRPr="00B14B57">
        <w:rPr>
          <w:rFonts w:ascii="Times New Roman" w:hAnsi="Times New Roman" w:cs="Times New Roman"/>
          <w:sz w:val="24"/>
          <w:szCs w:val="28"/>
        </w:rPr>
        <w:t>в обязательном порядке необходимо согласовывать с администрацией Верхнесалдинского городского округа</w:t>
      </w:r>
      <w:r w:rsidR="00A370C5" w:rsidRPr="00B14B57">
        <w:rPr>
          <w:rFonts w:ascii="Times New Roman" w:hAnsi="Times New Roman" w:cs="Times New Roman"/>
          <w:sz w:val="24"/>
          <w:szCs w:val="28"/>
        </w:rPr>
        <w:t>.</w:t>
      </w:r>
    </w:p>
    <w:p w:rsidR="00C40CCA" w:rsidRPr="00B14B57" w:rsidRDefault="00C40CC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875CC0" w:rsidRPr="00B14B57">
        <w:rPr>
          <w:rFonts w:ascii="Times New Roman" w:hAnsi="Times New Roman" w:cs="Times New Roman"/>
          <w:sz w:val="24"/>
          <w:szCs w:val="28"/>
        </w:rPr>
        <w:t>6</w:t>
      </w:r>
      <w:r w:rsidRPr="00B14B57">
        <w:rPr>
          <w:rFonts w:ascii="Times New Roman" w:hAnsi="Times New Roman" w:cs="Times New Roman"/>
          <w:sz w:val="24"/>
          <w:szCs w:val="28"/>
        </w:rPr>
        <w:t>. П</w:t>
      </w:r>
      <w:r w:rsidR="00914AD4" w:rsidRPr="00B14B57">
        <w:rPr>
          <w:rFonts w:ascii="Times New Roman" w:hAnsi="Times New Roman" w:cs="Times New Roman"/>
          <w:sz w:val="24"/>
          <w:szCs w:val="28"/>
        </w:rPr>
        <w:t>о</w:t>
      </w:r>
      <w:r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7F2777" w:rsidRPr="00B14B57">
        <w:rPr>
          <w:rFonts w:ascii="Times New Roman" w:hAnsi="Times New Roman" w:cs="Times New Roman"/>
          <w:sz w:val="24"/>
          <w:szCs w:val="28"/>
        </w:rPr>
        <w:t>объектам, не являющимся объектами капитального строительства (</w:t>
      </w:r>
      <w:r w:rsidRPr="00B14B57">
        <w:rPr>
          <w:rFonts w:ascii="Times New Roman" w:hAnsi="Times New Roman" w:cs="Times New Roman"/>
          <w:sz w:val="24"/>
          <w:szCs w:val="28"/>
        </w:rPr>
        <w:t>временным зданиям и сооружениям</w:t>
      </w:r>
      <w:r w:rsidR="007F2777" w:rsidRPr="00B14B57">
        <w:rPr>
          <w:rFonts w:ascii="Times New Roman" w:hAnsi="Times New Roman" w:cs="Times New Roman"/>
          <w:sz w:val="24"/>
          <w:szCs w:val="28"/>
        </w:rPr>
        <w:t xml:space="preserve">, </w:t>
      </w:r>
      <w:r w:rsidR="002A3626" w:rsidRPr="00B14B57">
        <w:rPr>
          <w:rFonts w:ascii="Times New Roman" w:hAnsi="Times New Roman" w:cs="Times New Roman"/>
          <w:sz w:val="24"/>
          <w:szCs w:val="28"/>
        </w:rPr>
        <w:t>остановочным, торговым, торгово-остановочным комплексам, павильонам, киоскам, навесам и другим подобным постройкам)</w:t>
      </w:r>
      <w:r w:rsidR="007F2777" w:rsidRPr="00B14B57">
        <w:rPr>
          <w:rFonts w:ascii="Times New Roman" w:hAnsi="Times New Roman" w:cs="Times New Roman"/>
          <w:sz w:val="24"/>
          <w:szCs w:val="28"/>
        </w:rPr>
        <w:t>, до установки временного объекта на ранее оформленном земельном участке,</w:t>
      </w:r>
      <w:r w:rsidR="002A3626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614DDD" w:rsidRPr="00B14B57">
        <w:rPr>
          <w:rFonts w:ascii="Times New Roman" w:hAnsi="Times New Roman" w:cs="Times New Roman"/>
          <w:sz w:val="24"/>
          <w:szCs w:val="28"/>
        </w:rPr>
        <w:t>в обязательном порядке необходимо представлять</w:t>
      </w:r>
      <w:r w:rsidR="002A3626" w:rsidRPr="00B14B57">
        <w:rPr>
          <w:rFonts w:ascii="Times New Roman" w:hAnsi="Times New Roman" w:cs="Times New Roman"/>
          <w:sz w:val="24"/>
          <w:szCs w:val="28"/>
        </w:rPr>
        <w:t xml:space="preserve"> в администрацию Верхнесалдинского городского округа для согласования</w:t>
      </w:r>
      <w:r w:rsidR="00614DDD" w:rsidRPr="00B14B57">
        <w:rPr>
          <w:rFonts w:ascii="Times New Roman" w:hAnsi="Times New Roman" w:cs="Times New Roman"/>
          <w:sz w:val="24"/>
          <w:szCs w:val="28"/>
        </w:rPr>
        <w:t xml:space="preserve"> следующие проектные решения: схему планировочной организации земельного участка, </w:t>
      </w:r>
      <w:r w:rsidR="002A3626" w:rsidRPr="00B14B57">
        <w:rPr>
          <w:rFonts w:ascii="Times New Roman" w:hAnsi="Times New Roman" w:cs="Times New Roman"/>
          <w:sz w:val="24"/>
          <w:szCs w:val="28"/>
        </w:rPr>
        <w:t xml:space="preserve">объемно-планировочное решение, </w:t>
      </w:r>
      <w:r w:rsidR="00614DDD" w:rsidRPr="00B14B57">
        <w:rPr>
          <w:rFonts w:ascii="Times New Roman" w:hAnsi="Times New Roman" w:cs="Times New Roman"/>
          <w:sz w:val="24"/>
          <w:szCs w:val="28"/>
        </w:rPr>
        <w:t>цветовое решение фасадов (перспектива)</w:t>
      </w:r>
      <w:r w:rsidR="002A3626" w:rsidRPr="00B14B57">
        <w:rPr>
          <w:rFonts w:ascii="Times New Roman" w:hAnsi="Times New Roman" w:cs="Times New Roman"/>
          <w:sz w:val="24"/>
          <w:szCs w:val="28"/>
        </w:rPr>
        <w:t>.</w:t>
      </w:r>
    </w:p>
    <w:p w:rsidR="00AA3D76" w:rsidRPr="00B14B57" w:rsidRDefault="00AA3D7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875CC0" w:rsidRPr="00B14B57">
        <w:rPr>
          <w:rFonts w:ascii="Times New Roman" w:hAnsi="Times New Roman" w:cs="Times New Roman"/>
          <w:sz w:val="24"/>
          <w:szCs w:val="28"/>
        </w:rPr>
        <w:t>7</w:t>
      </w:r>
      <w:r w:rsidRPr="00B14B57">
        <w:rPr>
          <w:rFonts w:ascii="Times New Roman" w:hAnsi="Times New Roman" w:cs="Times New Roman"/>
          <w:sz w:val="24"/>
          <w:szCs w:val="28"/>
        </w:rPr>
        <w:t xml:space="preserve">. Схема планировочной организации земельного участка (генеральный план) по торгово-остановочным комплексам и остановкам для ожидания общественного транспорта должна быть согласована с ГИБДД Верхнесалдинского городского округа. </w:t>
      </w:r>
    </w:p>
    <w:p w:rsidR="00430B81" w:rsidRPr="00B14B57" w:rsidRDefault="008563D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9</w:t>
      </w:r>
      <w:r w:rsidR="00875CC0" w:rsidRPr="00B14B57">
        <w:rPr>
          <w:rFonts w:ascii="Times New Roman" w:hAnsi="Times New Roman" w:cs="Times New Roman"/>
          <w:sz w:val="24"/>
          <w:szCs w:val="28"/>
        </w:rPr>
        <w:t>8</w:t>
      </w:r>
      <w:r w:rsidR="00430B81" w:rsidRPr="00B14B57">
        <w:rPr>
          <w:rFonts w:ascii="Times New Roman" w:hAnsi="Times New Roman" w:cs="Times New Roman"/>
          <w:sz w:val="24"/>
          <w:szCs w:val="28"/>
        </w:rPr>
        <w:t xml:space="preserve">. По торгово-остановочным комплексам площадь остановки для ожидания общественного транспорта должна составлять не менее 1/3 от общей площади торгово-остановочного комплекса, площадь торгового комплекса – 2/3 общей площади </w:t>
      </w:r>
      <w:r w:rsidR="00C577A8" w:rsidRPr="00B14B57">
        <w:rPr>
          <w:rFonts w:ascii="Times New Roman" w:hAnsi="Times New Roman" w:cs="Times New Roman"/>
          <w:sz w:val="24"/>
          <w:szCs w:val="28"/>
        </w:rPr>
        <w:t>торгово-остановочного комплекса,</w:t>
      </w:r>
      <w:r w:rsidR="00013C8C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C577A8" w:rsidRPr="00B14B57">
        <w:rPr>
          <w:rFonts w:ascii="Times New Roman" w:hAnsi="Times New Roman" w:cs="Times New Roman"/>
          <w:sz w:val="24"/>
          <w:szCs w:val="28"/>
        </w:rPr>
        <w:t>с учетом расчетного п</w:t>
      </w:r>
      <w:r w:rsidR="00013C8C" w:rsidRPr="00B14B57">
        <w:rPr>
          <w:rFonts w:ascii="Times New Roman" w:hAnsi="Times New Roman" w:cs="Times New Roman"/>
          <w:sz w:val="24"/>
          <w:szCs w:val="28"/>
        </w:rPr>
        <w:t>а</w:t>
      </w:r>
      <w:r w:rsidR="00C577A8" w:rsidRPr="00B14B57">
        <w:rPr>
          <w:rFonts w:ascii="Times New Roman" w:hAnsi="Times New Roman" w:cs="Times New Roman"/>
          <w:sz w:val="24"/>
          <w:szCs w:val="28"/>
        </w:rPr>
        <w:t>ссажиропотока на каждом конкретном объекте.</w:t>
      </w:r>
    </w:p>
    <w:bookmarkEnd w:id="59"/>
    <w:p w:rsidR="00C92107" w:rsidRPr="00B14B57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45AF" w:rsidRPr="00B14B57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36FC" w:rsidRPr="00B14B57" w:rsidRDefault="002336FC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60" w:name="sub_130"/>
      <w:r w:rsidRPr="00B14B57">
        <w:rPr>
          <w:rFonts w:ascii="Times New Roman" w:hAnsi="Times New Roman" w:cs="Times New Roman"/>
          <w:color w:val="auto"/>
          <w:szCs w:val="28"/>
        </w:rPr>
        <w:t xml:space="preserve">Глава </w:t>
      </w:r>
      <w:r w:rsidR="00D54BBA" w:rsidRPr="00B14B57">
        <w:rPr>
          <w:rFonts w:ascii="Times New Roman" w:hAnsi="Times New Roman" w:cs="Times New Roman"/>
          <w:color w:val="auto"/>
          <w:szCs w:val="28"/>
        </w:rPr>
        <w:t>8</w:t>
      </w:r>
      <w:r w:rsidRPr="00B14B57">
        <w:rPr>
          <w:rFonts w:ascii="Times New Roman" w:hAnsi="Times New Roman" w:cs="Times New Roman"/>
          <w:caps/>
          <w:color w:val="auto"/>
          <w:szCs w:val="28"/>
        </w:rPr>
        <w:t>. Наружное освещение улиц</w:t>
      </w:r>
    </w:p>
    <w:p w:rsidR="002336FC" w:rsidRPr="00B14B57" w:rsidRDefault="00875CC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1" w:name="sub_123"/>
      <w:bookmarkEnd w:id="60"/>
      <w:r w:rsidRPr="00B14B57">
        <w:rPr>
          <w:rFonts w:ascii="Times New Roman" w:hAnsi="Times New Roman" w:cs="Times New Roman"/>
          <w:sz w:val="24"/>
          <w:szCs w:val="28"/>
        </w:rPr>
        <w:t>99</w:t>
      </w:r>
      <w:r w:rsidR="002336FC" w:rsidRPr="00B14B57">
        <w:rPr>
          <w:rFonts w:ascii="Times New Roman" w:hAnsi="Times New Roman" w:cs="Times New Roman"/>
          <w:sz w:val="24"/>
          <w:szCs w:val="28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по графику, устано</w:t>
      </w:r>
      <w:r w:rsidR="00F21173" w:rsidRPr="00B14B57">
        <w:rPr>
          <w:rFonts w:ascii="Times New Roman" w:hAnsi="Times New Roman" w:cs="Times New Roman"/>
          <w:sz w:val="24"/>
          <w:szCs w:val="28"/>
        </w:rPr>
        <w:t xml:space="preserve">вленному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F21173" w:rsidRPr="00B14B57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</w:t>
      </w:r>
      <w:r w:rsidR="00C25CF3" w:rsidRPr="00B14B57">
        <w:rPr>
          <w:rFonts w:ascii="Times New Roman" w:hAnsi="Times New Roman" w:cs="Times New Roman"/>
          <w:sz w:val="24"/>
          <w:szCs w:val="28"/>
        </w:rPr>
        <w:t>г</w:t>
      </w:r>
      <w:r w:rsidR="00F21173" w:rsidRPr="00B14B57">
        <w:rPr>
          <w:rFonts w:ascii="Times New Roman" w:hAnsi="Times New Roman" w:cs="Times New Roman"/>
          <w:sz w:val="24"/>
          <w:szCs w:val="28"/>
        </w:rPr>
        <w:t>ородского округа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44651" w:rsidRPr="00B14B57" w:rsidRDefault="00492A5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10</w:t>
      </w:r>
      <w:r w:rsidR="00875CC0" w:rsidRPr="00B14B57">
        <w:rPr>
          <w:rFonts w:ascii="Times New Roman" w:hAnsi="Times New Roman" w:cs="Times New Roman"/>
          <w:sz w:val="24"/>
          <w:szCs w:val="28"/>
        </w:rPr>
        <w:t>0</w:t>
      </w:r>
      <w:r w:rsidR="00B32A0F" w:rsidRPr="00B14B57">
        <w:rPr>
          <w:rFonts w:ascii="Times New Roman" w:hAnsi="Times New Roman" w:cs="Times New Roman"/>
          <w:sz w:val="24"/>
          <w:szCs w:val="28"/>
        </w:rPr>
        <w:t>. З</w:t>
      </w:r>
      <w:r w:rsidR="00B44651" w:rsidRPr="00B14B57">
        <w:rPr>
          <w:rFonts w:ascii="Times New Roman" w:hAnsi="Times New Roman" w:cs="Times New Roman"/>
          <w:sz w:val="24"/>
          <w:szCs w:val="28"/>
        </w:rPr>
        <w:t>дани</w:t>
      </w:r>
      <w:r w:rsidR="00B32A0F" w:rsidRPr="00B14B57">
        <w:rPr>
          <w:rFonts w:ascii="Times New Roman" w:hAnsi="Times New Roman" w:cs="Times New Roman"/>
          <w:sz w:val="24"/>
          <w:szCs w:val="28"/>
        </w:rPr>
        <w:t>я</w:t>
      </w:r>
      <w:r w:rsidR="00B44651" w:rsidRPr="00B14B57">
        <w:rPr>
          <w:rFonts w:ascii="Times New Roman" w:hAnsi="Times New Roman" w:cs="Times New Roman"/>
          <w:sz w:val="24"/>
          <w:szCs w:val="28"/>
        </w:rPr>
        <w:t xml:space="preserve">, </w:t>
      </w:r>
      <w:r w:rsidR="00B32A0F" w:rsidRPr="00B14B57">
        <w:rPr>
          <w:rFonts w:ascii="Times New Roman" w:hAnsi="Times New Roman" w:cs="Times New Roman"/>
          <w:sz w:val="24"/>
          <w:szCs w:val="28"/>
        </w:rPr>
        <w:t xml:space="preserve">объекты, </w:t>
      </w:r>
      <w:r w:rsidR="00B44651" w:rsidRPr="00B14B57">
        <w:rPr>
          <w:rFonts w:ascii="Times New Roman" w:hAnsi="Times New Roman" w:cs="Times New Roman"/>
          <w:sz w:val="24"/>
          <w:szCs w:val="28"/>
        </w:rPr>
        <w:t>строени</w:t>
      </w:r>
      <w:r w:rsidR="00B32A0F" w:rsidRPr="00B14B57">
        <w:rPr>
          <w:rFonts w:ascii="Times New Roman" w:hAnsi="Times New Roman" w:cs="Times New Roman"/>
          <w:sz w:val="24"/>
          <w:szCs w:val="28"/>
        </w:rPr>
        <w:t>я</w:t>
      </w:r>
      <w:r w:rsidR="00B44651" w:rsidRPr="00B14B57">
        <w:rPr>
          <w:rFonts w:ascii="Times New Roman" w:hAnsi="Times New Roman" w:cs="Times New Roman"/>
          <w:sz w:val="24"/>
          <w:szCs w:val="28"/>
        </w:rPr>
        <w:t>, сооружени</w:t>
      </w:r>
      <w:r w:rsidR="00B32A0F" w:rsidRPr="00B14B57">
        <w:rPr>
          <w:rFonts w:ascii="Times New Roman" w:hAnsi="Times New Roman" w:cs="Times New Roman"/>
          <w:sz w:val="24"/>
          <w:szCs w:val="28"/>
        </w:rPr>
        <w:t xml:space="preserve">я административного, торгового, торгово-офисного, офисного и прочего назначения, а также встроенно-пристроенные к жилым домам общественные объекты, независимо от формы собственности, </w:t>
      </w:r>
      <w:r w:rsidR="00B44651" w:rsidRPr="00B14B57">
        <w:rPr>
          <w:rFonts w:ascii="Times New Roman" w:hAnsi="Times New Roman" w:cs="Times New Roman"/>
          <w:sz w:val="24"/>
          <w:szCs w:val="28"/>
        </w:rPr>
        <w:t>необходимо оборудовать подсветкой</w:t>
      </w:r>
      <w:r w:rsidR="00B32A0F" w:rsidRPr="00B14B57">
        <w:rPr>
          <w:rFonts w:ascii="Times New Roman" w:hAnsi="Times New Roman" w:cs="Times New Roman"/>
          <w:sz w:val="24"/>
          <w:szCs w:val="28"/>
        </w:rPr>
        <w:t xml:space="preserve">, обеспечивающей освещенность </w:t>
      </w:r>
      <w:r w:rsidR="00B93177" w:rsidRPr="00B14B57">
        <w:rPr>
          <w:rFonts w:ascii="Times New Roman" w:hAnsi="Times New Roman" w:cs="Times New Roman"/>
          <w:sz w:val="24"/>
          <w:szCs w:val="28"/>
        </w:rPr>
        <w:t>на ширину не менее 15 м. от фасадов зданий</w:t>
      </w:r>
      <w:r w:rsidR="00B44651" w:rsidRPr="00B14B57">
        <w:rPr>
          <w:rFonts w:ascii="Times New Roman" w:hAnsi="Times New Roman" w:cs="Times New Roman"/>
          <w:sz w:val="24"/>
          <w:szCs w:val="28"/>
        </w:rPr>
        <w:t>.</w:t>
      </w:r>
      <w:r w:rsidR="00B32A0F" w:rsidRPr="00B14B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36FC" w:rsidRPr="00B14B57" w:rsidRDefault="00492A5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2" w:name="sub_124"/>
      <w:bookmarkEnd w:id="61"/>
      <w:r w:rsidRPr="00B14B57">
        <w:rPr>
          <w:rFonts w:ascii="Times New Roman" w:hAnsi="Times New Roman" w:cs="Times New Roman"/>
          <w:sz w:val="24"/>
          <w:szCs w:val="28"/>
        </w:rPr>
        <w:t>10</w:t>
      </w:r>
      <w:r w:rsidR="00875CC0" w:rsidRPr="00B14B57">
        <w:rPr>
          <w:rFonts w:ascii="Times New Roman" w:hAnsi="Times New Roman" w:cs="Times New Roman"/>
          <w:sz w:val="24"/>
          <w:szCs w:val="28"/>
        </w:rPr>
        <w:t>1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. </w:t>
      </w:r>
      <w:hyperlink w:anchor="sub_219" w:history="1">
        <w:r w:rsidR="002336FC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Фасады</w:t>
        </w:r>
      </w:hyperlink>
      <w:r w:rsidR="002336FC" w:rsidRPr="00B14B57">
        <w:rPr>
          <w:rFonts w:ascii="Times New Roman" w:hAnsi="Times New Roman" w:cs="Times New Roman"/>
          <w:sz w:val="24"/>
          <w:szCs w:val="28"/>
        </w:rPr>
        <w:t xml:space="preserve"> зданий, строений, сооружений, в том числе объектов монументально-декоративного искусства, могут быть оборудованы установками архитектурно-художественной подсветки.</w:t>
      </w:r>
    </w:p>
    <w:p w:rsidR="002336FC" w:rsidRPr="00B14B57" w:rsidRDefault="00F2117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3" w:name="sub_125"/>
      <w:bookmarkEnd w:id="62"/>
      <w:r w:rsidRPr="00B14B57">
        <w:rPr>
          <w:rFonts w:ascii="Times New Roman" w:hAnsi="Times New Roman" w:cs="Times New Roman"/>
          <w:sz w:val="24"/>
          <w:szCs w:val="28"/>
        </w:rPr>
        <w:t>10</w:t>
      </w:r>
      <w:r w:rsidR="00875CC0" w:rsidRPr="00B14B57">
        <w:rPr>
          <w:rFonts w:ascii="Times New Roman" w:hAnsi="Times New Roman" w:cs="Times New Roman"/>
          <w:sz w:val="24"/>
          <w:szCs w:val="28"/>
        </w:rPr>
        <w:t>2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. Порядок размещения уличных фонарей, торшеров, а также иных источников наружного освещения, перечень улиц, на которых расположены здания, строения, сооружения, в том числе объекты монументально-декоративного искусства, подлежащие архитектурно-художественной подсветке, порядок устройства архитектурно-художественной подсветки, мощность светильников, расстояние между опорами, режим освещения и иные требования к организации освещения </w:t>
      </w:r>
      <w:r w:rsidR="00BC74A9" w:rsidRPr="00B14B57">
        <w:rPr>
          <w:rFonts w:ascii="Times New Roman" w:hAnsi="Times New Roman" w:cs="Times New Roman"/>
          <w:sz w:val="24"/>
          <w:szCs w:val="28"/>
        </w:rPr>
        <w:t>Верхнесалдинского городского окр</w:t>
      </w:r>
      <w:r w:rsidR="00B7739B" w:rsidRPr="00B14B57">
        <w:rPr>
          <w:rFonts w:ascii="Times New Roman" w:hAnsi="Times New Roman" w:cs="Times New Roman"/>
          <w:sz w:val="24"/>
          <w:szCs w:val="28"/>
        </w:rPr>
        <w:t>у</w:t>
      </w:r>
      <w:r w:rsidR="00BC74A9" w:rsidRPr="00B14B57">
        <w:rPr>
          <w:rFonts w:ascii="Times New Roman" w:hAnsi="Times New Roman" w:cs="Times New Roman"/>
          <w:sz w:val="24"/>
          <w:szCs w:val="28"/>
        </w:rPr>
        <w:t>га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 определяются </w:t>
      </w:r>
      <w:r w:rsidR="008563D3" w:rsidRPr="00B14B57">
        <w:rPr>
          <w:rFonts w:ascii="Times New Roman" w:hAnsi="Times New Roman" w:cs="Times New Roman"/>
          <w:sz w:val="24"/>
          <w:szCs w:val="28"/>
        </w:rPr>
        <w:t>действующими нормами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, правовыми актами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2336FC" w:rsidRPr="00B14B57">
        <w:rPr>
          <w:rFonts w:ascii="Times New Roman" w:hAnsi="Times New Roman" w:cs="Times New Roman"/>
          <w:sz w:val="24"/>
          <w:szCs w:val="28"/>
        </w:rPr>
        <w:t>дминистрации</w:t>
      </w:r>
      <w:r w:rsidRPr="00B14B57">
        <w:rPr>
          <w:rFonts w:ascii="Times New Roman" w:hAnsi="Times New Roman" w:cs="Times New Roman"/>
          <w:sz w:val="24"/>
          <w:szCs w:val="28"/>
        </w:rPr>
        <w:t xml:space="preserve"> Верхнесалдинского </w:t>
      </w:r>
      <w:r w:rsidR="00C25CF3" w:rsidRPr="00B14B57">
        <w:rPr>
          <w:rFonts w:ascii="Times New Roman" w:hAnsi="Times New Roman" w:cs="Times New Roman"/>
          <w:sz w:val="24"/>
          <w:szCs w:val="28"/>
        </w:rPr>
        <w:t>г</w:t>
      </w:r>
      <w:r w:rsidRPr="00B14B57">
        <w:rPr>
          <w:rFonts w:ascii="Times New Roman" w:hAnsi="Times New Roman" w:cs="Times New Roman"/>
          <w:sz w:val="24"/>
          <w:szCs w:val="28"/>
        </w:rPr>
        <w:t>ородского округа</w:t>
      </w:r>
      <w:r w:rsidR="002336FC" w:rsidRPr="00B14B57">
        <w:rPr>
          <w:rFonts w:ascii="Times New Roman" w:hAnsi="Times New Roman" w:cs="Times New Roman"/>
          <w:sz w:val="24"/>
          <w:szCs w:val="28"/>
        </w:rPr>
        <w:t>.</w:t>
      </w:r>
    </w:p>
    <w:p w:rsidR="002336FC" w:rsidRPr="00B14B57" w:rsidRDefault="00F2117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4" w:name="sub_126"/>
      <w:bookmarkEnd w:id="63"/>
      <w:r w:rsidRPr="00B14B57">
        <w:rPr>
          <w:rFonts w:ascii="Times New Roman" w:hAnsi="Times New Roman" w:cs="Times New Roman"/>
          <w:sz w:val="24"/>
          <w:szCs w:val="28"/>
        </w:rPr>
        <w:t>10</w:t>
      </w:r>
      <w:r w:rsidR="00875CC0" w:rsidRPr="00B14B57">
        <w:rPr>
          <w:rFonts w:ascii="Times New Roman" w:hAnsi="Times New Roman" w:cs="Times New Roman"/>
          <w:sz w:val="24"/>
          <w:szCs w:val="28"/>
        </w:rPr>
        <w:t>3</w:t>
      </w:r>
      <w:r w:rsidR="002336FC" w:rsidRPr="00B14B57">
        <w:rPr>
          <w:rFonts w:ascii="Times New Roman" w:hAnsi="Times New Roman" w:cs="Times New Roman"/>
          <w:sz w:val="24"/>
          <w:szCs w:val="28"/>
        </w:rPr>
        <w:t>. Все объекты наружного освещения должны поддерживаться в технически исправном состоянии.</w:t>
      </w:r>
    </w:p>
    <w:p w:rsidR="002336FC" w:rsidRPr="00B14B57" w:rsidRDefault="00F2117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5" w:name="sub_127"/>
      <w:bookmarkEnd w:id="64"/>
      <w:r w:rsidRPr="00B14B57">
        <w:rPr>
          <w:rFonts w:ascii="Times New Roman" w:hAnsi="Times New Roman" w:cs="Times New Roman"/>
          <w:sz w:val="24"/>
          <w:szCs w:val="28"/>
        </w:rPr>
        <w:t>10</w:t>
      </w:r>
      <w:r w:rsidR="00875CC0" w:rsidRPr="00B14B57">
        <w:rPr>
          <w:rFonts w:ascii="Times New Roman" w:hAnsi="Times New Roman" w:cs="Times New Roman"/>
          <w:sz w:val="24"/>
          <w:szCs w:val="28"/>
        </w:rPr>
        <w:t>4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. Обслуживание элементов наружного освещения на </w:t>
      </w:r>
      <w:hyperlink w:anchor="sub_217" w:history="1">
        <w:r w:rsidR="002336FC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территориях ограниченного пользования</w:t>
        </w:r>
      </w:hyperlink>
      <w:r w:rsidR="002336FC" w:rsidRPr="00B14B57">
        <w:rPr>
          <w:rFonts w:ascii="Times New Roman" w:hAnsi="Times New Roman" w:cs="Times New Roman"/>
          <w:sz w:val="24"/>
          <w:szCs w:val="28"/>
        </w:rPr>
        <w:t xml:space="preserve"> обеспечивается собственниками таких территорий. Обслуживание элементов наружного освещения на землях общего пользования, за исключением установки объектов </w:t>
      </w:r>
      <w:r w:rsidR="002336FC" w:rsidRPr="00B14B57">
        <w:rPr>
          <w:rFonts w:ascii="Times New Roman" w:hAnsi="Times New Roman" w:cs="Times New Roman"/>
          <w:sz w:val="24"/>
          <w:szCs w:val="28"/>
        </w:rPr>
        <w:lastRenderedPageBreak/>
        <w:t>наружного освещения при строительстве, реконструкции, ремонте зданий, строений физическими, юридическими лицами для освещения прилегающей к этим объектам территории, осущес</w:t>
      </w:r>
      <w:r w:rsidR="00AB4310" w:rsidRPr="00B14B57">
        <w:rPr>
          <w:rFonts w:ascii="Times New Roman" w:hAnsi="Times New Roman" w:cs="Times New Roman"/>
          <w:sz w:val="24"/>
          <w:szCs w:val="28"/>
        </w:rPr>
        <w:t>твляют лица, на обслуживании и/или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 содержании которых находятся данные объекты.</w:t>
      </w:r>
    </w:p>
    <w:p w:rsidR="002336FC" w:rsidRPr="00B14B57" w:rsidRDefault="00AB431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6" w:name="sub_128"/>
      <w:bookmarkEnd w:id="65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C92107" w:rsidRPr="00B14B57">
        <w:rPr>
          <w:rFonts w:ascii="Times New Roman" w:hAnsi="Times New Roman" w:cs="Times New Roman"/>
          <w:sz w:val="24"/>
          <w:szCs w:val="28"/>
        </w:rPr>
        <w:t>0</w:t>
      </w:r>
      <w:r w:rsidR="00875CC0" w:rsidRPr="00B14B57">
        <w:rPr>
          <w:rFonts w:ascii="Times New Roman" w:hAnsi="Times New Roman" w:cs="Times New Roman"/>
          <w:sz w:val="24"/>
          <w:szCs w:val="28"/>
        </w:rPr>
        <w:t>5</w:t>
      </w:r>
      <w:r w:rsidR="002336FC" w:rsidRPr="00B14B57">
        <w:rPr>
          <w:rFonts w:ascii="Times New Roman" w:hAnsi="Times New Roman" w:cs="Times New Roman"/>
          <w:sz w:val="24"/>
          <w:szCs w:val="28"/>
        </w:rPr>
        <w:t>. Содержание опор наружного освещения, используемых для крепления контактной сети электрического транспорта, обеспечивается собст</w:t>
      </w:r>
      <w:r w:rsidR="00BC74A9" w:rsidRPr="00B14B57">
        <w:rPr>
          <w:rFonts w:ascii="Times New Roman" w:hAnsi="Times New Roman" w:cs="Times New Roman"/>
          <w:sz w:val="24"/>
          <w:szCs w:val="28"/>
        </w:rPr>
        <w:t>венниками указанных объектов и/или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 лицами, на обслуживании и (или) содержании которых находятся данные объекты.</w:t>
      </w:r>
    </w:p>
    <w:p w:rsidR="002336FC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7" w:name="sub_129"/>
      <w:bookmarkEnd w:id="66"/>
      <w:r w:rsidRPr="00B14B57">
        <w:rPr>
          <w:rFonts w:ascii="Times New Roman" w:hAnsi="Times New Roman" w:cs="Times New Roman"/>
          <w:sz w:val="24"/>
          <w:szCs w:val="28"/>
        </w:rPr>
        <w:t>10</w:t>
      </w:r>
      <w:r w:rsidR="00875CC0" w:rsidRPr="00B14B57">
        <w:rPr>
          <w:rFonts w:ascii="Times New Roman" w:hAnsi="Times New Roman" w:cs="Times New Roman"/>
          <w:sz w:val="24"/>
          <w:szCs w:val="28"/>
        </w:rPr>
        <w:t>6</w:t>
      </w:r>
      <w:r w:rsidR="002336FC" w:rsidRPr="00B14B57">
        <w:rPr>
          <w:rFonts w:ascii="Times New Roman" w:hAnsi="Times New Roman" w:cs="Times New Roman"/>
          <w:sz w:val="24"/>
          <w:szCs w:val="28"/>
        </w:rPr>
        <w:t>. При производстве строительных работ застройщик обязан:</w:t>
      </w:r>
    </w:p>
    <w:bookmarkEnd w:id="67"/>
    <w:p w:rsidR="002336FC" w:rsidRPr="00B14B57" w:rsidRDefault="00AB431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</w:t>
      </w:r>
      <w:r w:rsidR="002336FC" w:rsidRPr="00B14B57">
        <w:rPr>
          <w:rFonts w:ascii="Times New Roman" w:hAnsi="Times New Roman" w:cs="Times New Roman"/>
          <w:sz w:val="24"/>
          <w:szCs w:val="28"/>
        </w:rPr>
        <w:t>выполнять самостоятельно работы по переносу опор или изменению габарита подвески воздушной линии электропередачи, по перекладке кабельных линий или защите их от механических повреждений, а также восстановлению временно демонтированного наружного освещения;</w:t>
      </w:r>
    </w:p>
    <w:p w:rsidR="002336FC" w:rsidRPr="00B14B57" w:rsidRDefault="00AB431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согласовывать проекты устройства и реконструкции наружного освещения территорий общего пользования с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дминистрацией </w:t>
      </w:r>
      <w:r w:rsidRPr="00B14B57">
        <w:rPr>
          <w:rFonts w:ascii="Times New Roman" w:hAnsi="Times New Roman" w:cs="Times New Roman"/>
          <w:sz w:val="24"/>
          <w:szCs w:val="28"/>
        </w:rPr>
        <w:t xml:space="preserve">Верхнесалдинского </w:t>
      </w:r>
      <w:r w:rsidR="00C25CF3" w:rsidRPr="00B14B57">
        <w:rPr>
          <w:rFonts w:ascii="Times New Roman" w:hAnsi="Times New Roman" w:cs="Times New Roman"/>
          <w:sz w:val="24"/>
          <w:szCs w:val="28"/>
        </w:rPr>
        <w:t>г</w:t>
      </w:r>
      <w:r w:rsidRPr="00B14B57">
        <w:rPr>
          <w:rFonts w:ascii="Times New Roman" w:hAnsi="Times New Roman" w:cs="Times New Roman"/>
          <w:sz w:val="24"/>
          <w:szCs w:val="28"/>
        </w:rPr>
        <w:t xml:space="preserve">ородского округа 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в порядке, определяемом правовыми актами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2336FC" w:rsidRPr="00B14B57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485CDC" w:rsidRPr="00B14B57">
        <w:rPr>
          <w:rFonts w:ascii="Times New Roman" w:hAnsi="Times New Roman" w:cs="Times New Roman"/>
          <w:sz w:val="24"/>
          <w:szCs w:val="28"/>
        </w:rPr>
        <w:t xml:space="preserve">Верхнесалдинского </w:t>
      </w:r>
      <w:r w:rsidR="00C25CF3" w:rsidRPr="00B14B57">
        <w:rPr>
          <w:rFonts w:ascii="Times New Roman" w:hAnsi="Times New Roman" w:cs="Times New Roman"/>
          <w:sz w:val="24"/>
          <w:szCs w:val="28"/>
        </w:rPr>
        <w:t>г</w:t>
      </w:r>
      <w:r w:rsidR="00485CDC" w:rsidRPr="00B14B57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033C43" w:rsidRPr="00B14B57" w:rsidRDefault="00033C4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226B" w:rsidRPr="00B14B57" w:rsidRDefault="0018226B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68" w:name="sub_133"/>
    </w:p>
    <w:p w:rsidR="008563D3" w:rsidRPr="00B14B57" w:rsidRDefault="008563D3" w:rsidP="008563D3">
      <w:pPr>
        <w:rPr>
          <w:lang w:eastAsia="ru-RU"/>
        </w:rPr>
      </w:pPr>
    </w:p>
    <w:p w:rsidR="00033C43" w:rsidRPr="00B14B57" w:rsidRDefault="00033C43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r w:rsidRPr="00B14B57">
        <w:rPr>
          <w:rFonts w:ascii="Times New Roman" w:hAnsi="Times New Roman" w:cs="Times New Roman"/>
          <w:color w:val="auto"/>
          <w:szCs w:val="28"/>
        </w:rPr>
        <w:t xml:space="preserve">Глава </w:t>
      </w:r>
      <w:r w:rsidR="00492A52" w:rsidRPr="00B14B57">
        <w:rPr>
          <w:rFonts w:ascii="Times New Roman" w:hAnsi="Times New Roman" w:cs="Times New Roman"/>
          <w:color w:val="auto"/>
          <w:szCs w:val="28"/>
        </w:rPr>
        <w:t>9</w:t>
      </w:r>
      <w:r w:rsidRPr="00B14B57">
        <w:rPr>
          <w:rFonts w:ascii="Times New Roman" w:hAnsi="Times New Roman" w:cs="Times New Roman"/>
          <w:color w:val="auto"/>
          <w:szCs w:val="28"/>
        </w:rPr>
        <w:t xml:space="preserve">. </w:t>
      </w:r>
      <w:r w:rsidRPr="00B14B57">
        <w:rPr>
          <w:rFonts w:ascii="Times New Roman" w:hAnsi="Times New Roman" w:cs="Times New Roman"/>
          <w:caps/>
          <w:color w:val="auto"/>
          <w:szCs w:val="28"/>
        </w:rPr>
        <w:t>Содержание строительных площадок</w:t>
      </w:r>
    </w:p>
    <w:bookmarkEnd w:id="68"/>
    <w:p w:rsidR="00033C43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10</w:t>
      </w:r>
      <w:r w:rsidR="00875CC0" w:rsidRPr="00B14B57">
        <w:rPr>
          <w:rFonts w:ascii="Times New Roman" w:hAnsi="Times New Roman" w:cs="Times New Roman"/>
          <w:sz w:val="24"/>
          <w:szCs w:val="28"/>
        </w:rPr>
        <w:t>7</w:t>
      </w:r>
      <w:r w:rsidR="00033C43" w:rsidRPr="00B14B57">
        <w:rPr>
          <w:rFonts w:ascii="Times New Roman" w:hAnsi="Times New Roman" w:cs="Times New Roman"/>
          <w:sz w:val="24"/>
          <w:szCs w:val="28"/>
        </w:rPr>
        <w:t>. Лица, осуществляющие строительство, реконструкцию и капитальный ремонт объектов капитального</w:t>
      </w:r>
      <w:r w:rsidR="00926828" w:rsidRPr="00B14B57">
        <w:rPr>
          <w:rFonts w:ascii="Times New Roman" w:hAnsi="Times New Roman" w:cs="Times New Roman"/>
          <w:sz w:val="24"/>
          <w:szCs w:val="28"/>
        </w:rPr>
        <w:t xml:space="preserve"> строительства на территории </w:t>
      </w:r>
      <w:r w:rsidR="00BC74A9" w:rsidRPr="00B14B57">
        <w:rPr>
          <w:rFonts w:ascii="Times New Roman" w:hAnsi="Times New Roman" w:cs="Times New Roman"/>
          <w:sz w:val="24"/>
          <w:szCs w:val="28"/>
        </w:rPr>
        <w:t>Верхнесалдинского</w:t>
      </w:r>
      <w:r w:rsidR="00926828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C25CF3" w:rsidRPr="00B14B57">
        <w:rPr>
          <w:rFonts w:ascii="Times New Roman" w:hAnsi="Times New Roman" w:cs="Times New Roman"/>
          <w:sz w:val="24"/>
          <w:szCs w:val="28"/>
        </w:rPr>
        <w:t>г</w:t>
      </w:r>
      <w:r w:rsidR="00BC74A9" w:rsidRPr="00B14B57">
        <w:rPr>
          <w:rFonts w:ascii="Times New Roman" w:hAnsi="Times New Roman" w:cs="Times New Roman"/>
          <w:sz w:val="24"/>
          <w:szCs w:val="28"/>
        </w:rPr>
        <w:t>ородского</w:t>
      </w:r>
      <w:r w:rsidR="00926828" w:rsidRPr="00B14B57">
        <w:rPr>
          <w:rFonts w:ascii="Times New Roman" w:hAnsi="Times New Roman" w:cs="Times New Roman"/>
          <w:sz w:val="24"/>
          <w:szCs w:val="28"/>
        </w:rPr>
        <w:t xml:space="preserve"> округ</w:t>
      </w:r>
      <w:r w:rsidR="00BC74A9" w:rsidRPr="00B14B57">
        <w:rPr>
          <w:rFonts w:ascii="Times New Roman" w:hAnsi="Times New Roman" w:cs="Times New Roman"/>
          <w:sz w:val="24"/>
          <w:szCs w:val="28"/>
        </w:rPr>
        <w:t>а</w:t>
      </w:r>
      <w:r w:rsidR="00926828" w:rsidRPr="00B14B57">
        <w:rPr>
          <w:rFonts w:ascii="Times New Roman" w:hAnsi="Times New Roman" w:cs="Times New Roman"/>
          <w:sz w:val="24"/>
          <w:szCs w:val="28"/>
        </w:rPr>
        <w:t>, обязаны:</w:t>
      </w:r>
    </w:p>
    <w:p w:rsidR="00926828" w:rsidRPr="00B14B57" w:rsidRDefault="0092682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обустроить строительную площадку в подготовительный период в соответствии с проектом организации строительства до начала основных работ;</w:t>
      </w:r>
    </w:p>
    <w:p w:rsidR="00926828" w:rsidRPr="00B14B57" w:rsidRDefault="0092682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установить на границе участка строительства информационный щит размером не менее 1,5х2 м, доступный для обозрения с прилегающей к участку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и номерах телефонов ответственного производителя работ по объекту, сроках начала и окончания работ. При установке информационного щита</w:t>
      </w:r>
      <w:r w:rsidR="00C847D5" w:rsidRPr="00B14B57">
        <w:rPr>
          <w:rFonts w:ascii="Times New Roman" w:hAnsi="Times New Roman" w:cs="Times New Roman"/>
          <w:sz w:val="24"/>
          <w:szCs w:val="28"/>
        </w:rPr>
        <w:t xml:space="preserve"> обеспечивается его устойчивость к внешним воздействиям, предусматривается наличие подсветки. При строительстве, реконструкции линейных объектов и сетей инженерно-технического обеспечения размещение графического изображения строящегося (реконструируемого) объекта не требуется;</w:t>
      </w:r>
    </w:p>
    <w:p w:rsidR="00256CD7" w:rsidRPr="00B14B57" w:rsidRDefault="00256CD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-оборудовать и обозначить указателями и знаками пути объезда транспорта и прохода пешеходов (пешеходные галереи, настилы, перила, мостики, обустроенные объезды, дорожные знаки и т. д.), обеспечить аварийное освещение и освещение опасных мест. Пути пешеходного прохода должны учитывать беспрепятственный проезд маломобильных групп населения;</w:t>
      </w:r>
    </w:p>
    <w:p w:rsidR="00256CD7" w:rsidRPr="00B14B57" w:rsidRDefault="007E064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</w:t>
      </w:r>
      <w:r w:rsidR="003D5C30" w:rsidRPr="00B14B57">
        <w:rPr>
          <w:rFonts w:ascii="Times New Roman" w:hAnsi="Times New Roman" w:cs="Times New Roman"/>
          <w:sz w:val="24"/>
          <w:szCs w:val="28"/>
        </w:rPr>
        <w:t xml:space="preserve"> Подъездные пути должны обеспечивать проведение механизированной уборки (выполняются в твердом покрытии) и исключить вынос грязи за пределы строительной площадки;</w:t>
      </w:r>
    </w:p>
    <w:p w:rsidR="003D5C30" w:rsidRPr="00B14B57" w:rsidRDefault="0044455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оборудовать выезды со строительных площадок пунктами мойки и очистки колес транспортных средств, исключающими вынос грязи, грунта, бетонной смеси и мусора на проезжую часть автомобильных дорог (в зимнее время – установками пневмомеханической очистки автомашин);</w:t>
      </w:r>
    </w:p>
    <w:p w:rsidR="0030634C" w:rsidRPr="00B14B57" w:rsidRDefault="0030634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-выполнить работы по установке источников обеспечения строительной площадки водой, устройству постоянных и временных внутриплощадочных проездов и инженерных </w:t>
      </w:r>
      <w:r w:rsidRPr="00B14B57">
        <w:rPr>
          <w:rFonts w:ascii="Times New Roman" w:hAnsi="Times New Roman" w:cs="Times New Roman"/>
          <w:sz w:val="24"/>
          <w:szCs w:val="28"/>
        </w:rPr>
        <w:lastRenderedPageBreak/>
        <w:t>сетей, необходимых на время строительства и предусмотренных проектом организации строительства;</w:t>
      </w:r>
    </w:p>
    <w:p w:rsidR="0030634C" w:rsidRPr="00B14B57" w:rsidRDefault="0030634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разместить на территории строительной площадки бытовые и подсобные помещения для рабочих и служащих, </w:t>
      </w:r>
      <w:r w:rsidR="00FC38D1" w:rsidRPr="00B14B57">
        <w:rPr>
          <w:rFonts w:ascii="Times New Roman" w:hAnsi="Times New Roman" w:cs="Times New Roman"/>
          <w:sz w:val="24"/>
          <w:szCs w:val="28"/>
        </w:rPr>
        <w:t>туалетные химические кабины,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техники;</w:t>
      </w:r>
    </w:p>
    <w:p w:rsidR="00FC38D1" w:rsidRPr="00B14B57" w:rsidRDefault="006842A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складировать грунт, строительные материалы, изделия и конструкции в соответствии с проектом организации строительства;</w:t>
      </w:r>
    </w:p>
    <w:p w:rsidR="006842A4" w:rsidRPr="00B14B57" w:rsidRDefault="006842A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оборудовать место для размещения контейнеров для сбора твердых бытовых отходов, установить бункер-накопитель для сбора строительного мусора;</w:t>
      </w:r>
    </w:p>
    <w:p w:rsidR="00E451DA" w:rsidRPr="00B14B57" w:rsidRDefault="00E451D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установить ограждения сохраняемых деревьев. При производстве строительных работ не допускается не предусмотренное проектной документацией сведение древесно-кустарниковой растительности, повреждение корней деревьев и засыпка грунтом корневых шеек и стволов растущих деревьев и кустарников;</w:t>
      </w:r>
    </w:p>
    <w:p w:rsidR="00FA3487" w:rsidRPr="00B14B57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обустроить временные подъездные пути с учетом требований по предотвращению повреждений древесно-кустарниковой растительности;</w:t>
      </w:r>
    </w:p>
    <w:p w:rsidR="00FA3487" w:rsidRPr="00B14B57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оборудовать транспортные средства, перевозящие сыпучие грузы, специальными съемными тентами, препятствующими загрязнению автомобильных дорог;</w:t>
      </w:r>
    </w:p>
    <w:p w:rsidR="00FA3487" w:rsidRPr="00B14B57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обеспечить при производстве строительных работ сохранность сетей инженерно-технического обеспечения, зеленых насаждений и </w:t>
      </w:r>
      <w:hyperlink w:anchor="sub_204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малых архитектурных форм</w:t>
        </w:r>
      </w:hyperlink>
      <w:r w:rsidRPr="00B14B57">
        <w:rPr>
          <w:rFonts w:ascii="Times New Roman" w:hAnsi="Times New Roman" w:cs="Times New Roman"/>
          <w:sz w:val="24"/>
          <w:szCs w:val="28"/>
        </w:rPr>
        <w:t>;</w:t>
      </w:r>
    </w:p>
    <w:p w:rsidR="00FA3487" w:rsidRPr="00B14B57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выполнять регулярную (не реже одного раза в неделю) </w:t>
      </w:r>
      <w:hyperlink w:anchor="sub_218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уборку территорий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строительных площадок и территорий в пределах пятиметровой зоны от границ объекта строительства (ограждения строительной площадки);</w:t>
      </w:r>
    </w:p>
    <w:p w:rsidR="00FA3487" w:rsidRPr="00B14B57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осуществлять регулярный вывоз строительного мусора и твердых бытовых отходов со строительных площадок;</w:t>
      </w:r>
    </w:p>
    <w:p w:rsidR="00FA3487" w:rsidRPr="00B14B57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осуществлять в случае необходимости вывоз снега, собранного с территорий строительных площадок, на специально оборудованные снего- приемные пункты;</w:t>
      </w:r>
    </w:p>
    <w:p w:rsidR="00FA3487" w:rsidRPr="00B14B57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предусмотреть наличие фасадной защитной сетки, препятствующей распространению строительной пыли и мелкого мусора, в случае производства работ по отделке фасадов строящихся (реконструируемых) объектов и ремонту фасадов существующих зданий. Ограждения из сеток навешиваются на специально изготовленные для этих целей крепления по фасаду здания или на конструкцию лесов (при их наличии). Сетки натягиваются и закрепляются по всей поверхности фасада для придания им устойчивости. Не допускается наличие искривлений и провисаний фасадной сетки;</w:t>
      </w:r>
    </w:p>
    <w:p w:rsidR="00FA3487" w:rsidRPr="00B14B57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установить по периметру строительной площадки ограждение, руководствуясь требованиями </w:t>
      </w:r>
      <w:hyperlink r:id="rId15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ГОСТ 23407-78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"Ограждения инвентарных строительных площадок и участков производства строительно-монтажных работ" согласно пр</w:t>
      </w:r>
      <w:r w:rsidR="007A1202" w:rsidRPr="00B14B57">
        <w:rPr>
          <w:rFonts w:ascii="Times New Roman" w:hAnsi="Times New Roman" w:cs="Times New Roman"/>
          <w:sz w:val="24"/>
          <w:szCs w:val="28"/>
        </w:rPr>
        <w:t>оекту организации строительства;</w:t>
      </w:r>
    </w:p>
    <w:p w:rsidR="007A1202" w:rsidRPr="00B14B57" w:rsidRDefault="007A120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согласовать с ГАИ график и порядок проезда крупногабаритной техники.</w:t>
      </w:r>
    </w:p>
    <w:p w:rsidR="00FA3487" w:rsidRPr="00B14B57" w:rsidRDefault="007A120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8563D3" w:rsidRPr="00B14B57">
        <w:rPr>
          <w:rFonts w:ascii="Times New Roman" w:hAnsi="Times New Roman" w:cs="Times New Roman"/>
          <w:sz w:val="24"/>
          <w:szCs w:val="28"/>
        </w:rPr>
        <w:t>0</w:t>
      </w:r>
      <w:r w:rsidR="00875CC0" w:rsidRPr="00B14B57">
        <w:rPr>
          <w:rFonts w:ascii="Times New Roman" w:hAnsi="Times New Roman" w:cs="Times New Roman"/>
          <w:sz w:val="24"/>
          <w:szCs w:val="28"/>
        </w:rPr>
        <w:t>8</w:t>
      </w:r>
      <w:r w:rsidR="00FA3487" w:rsidRPr="00B14B57">
        <w:rPr>
          <w:rFonts w:ascii="Times New Roman" w:hAnsi="Times New Roman" w:cs="Times New Roman"/>
          <w:sz w:val="24"/>
          <w:szCs w:val="28"/>
        </w:rPr>
        <w:t>. При производстве строительных работ застройщику запрещается:</w:t>
      </w:r>
    </w:p>
    <w:p w:rsidR="00FA3487" w:rsidRPr="00B14B57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вынос грязи (в том числе грунта, бетонной смеси) транспортными средствами с территории строительных площадок;</w:t>
      </w:r>
    </w:p>
    <w:p w:rsidR="00FA3487" w:rsidRPr="00B14B57" w:rsidRDefault="00DE7B2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</w:t>
      </w:r>
      <w:r w:rsidR="00FA3487" w:rsidRPr="00B14B57">
        <w:rPr>
          <w:rFonts w:ascii="Times New Roman" w:hAnsi="Times New Roman" w:cs="Times New Roman"/>
          <w:sz w:val="24"/>
          <w:szCs w:val="28"/>
        </w:rPr>
        <w:t xml:space="preserve">брасывание строительного мусора с крыш </w:t>
      </w:r>
      <w:r w:rsidRPr="00B14B57">
        <w:rPr>
          <w:rFonts w:ascii="Times New Roman" w:hAnsi="Times New Roman" w:cs="Times New Roman"/>
          <w:sz w:val="24"/>
          <w:szCs w:val="28"/>
        </w:rPr>
        <w:t>и из окон строящихся зданий без применения закрытых лотков (желобов), бункеров-накопителей, закрытых ящиков или контейнеров, а также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</w:r>
    </w:p>
    <w:p w:rsidR="00DE7B2F" w:rsidRPr="00B14B57" w:rsidRDefault="00DE7B2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складирование строительного мусора в местах сбора и/или накопления твердых бы</w:t>
      </w:r>
      <w:r w:rsidR="00E203BC" w:rsidRPr="00B14B57">
        <w:rPr>
          <w:rFonts w:ascii="Times New Roman" w:hAnsi="Times New Roman" w:cs="Times New Roman"/>
          <w:sz w:val="24"/>
          <w:szCs w:val="28"/>
        </w:rPr>
        <w:t>товых отходов, сжигание твердых бытовых отходов и строительного мусора.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45AF" w:rsidRPr="00B14B57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177BE" w:rsidRPr="00B14B57" w:rsidRDefault="009177BE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bookmarkStart w:id="69" w:name="sub_157"/>
      <w:r w:rsidRPr="00B14B57">
        <w:rPr>
          <w:rFonts w:ascii="Times New Roman" w:hAnsi="Times New Roman" w:cs="Times New Roman"/>
          <w:color w:val="auto"/>
          <w:szCs w:val="28"/>
        </w:rPr>
        <w:t xml:space="preserve">Глава </w:t>
      </w:r>
      <w:r w:rsidR="00492A52" w:rsidRPr="00B14B57">
        <w:rPr>
          <w:rFonts w:ascii="Times New Roman" w:hAnsi="Times New Roman" w:cs="Times New Roman"/>
          <w:color w:val="auto"/>
          <w:szCs w:val="28"/>
        </w:rPr>
        <w:t>10</w:t>
      </w:r>
      <w:r w:rsidRPr="00B14B57">
        <w:rPr>
          <w:rFonts w:ascii="Times New Roman" w:hAnsi="Times New Roman" w:cs="Times New Roman"/>
          <w:color w:val="auto"/>
          <w:szCs w:val="28"/>
        </w:rPr>
        <w:t xml:space="preserve">. </w:t>
      </w:r>
      <w:r w:rsidRPr="00B14B57">
        <w:rPr>
          <w:rFonts w:ascii="Times New Roman" w:hAnsi="Times New Roman" w:cs="Times New Roman"/>
          <w:caps/>
          <w:color w:val="auto"/>
          <w:szCs w:val="28"/>
        </w:rPr>
        <w:t>Установка указателей с наименованиями</w:t>
      </w:r>
    </w:p>
    <w:p w:rsidR="009177BE" w:rsidRPr="00B14B57" w:rsidRDefault="009177BE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r w:rsidRPr="00B14B57">
        <w:rPr>
          <w:rFonts w:ascii="Times New Roman" w:hAnsi="Times New Roman" w:cs="Times New Roman"/>
          <w:caps/>
          <w:color w:val="auto"/>
          <w:szCs w:val="28"/>
        </w:rPr>
        <w:t>улиц и номерами домов</w:t>
      </w:r>
    </w:p>
    <w:p w:rsidR="009177BE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0" w:name="sub_134"/>
      <w:bookmarkEnd w:id="69"/>
      <w:r w:rsidRPr="00B14B57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875CC0" w:rsidRPr="00B14B57">
        <w:rPr>
          <w:rFonts w:ascii="Times New Roman" w:hAnsi="Times New Roman" w:cs="Times New Roman"/>
          <w:sz w:val="24"/>
          <w:szCs w:val="28"/>
        </w:rPr>
        <w:t>09</w:t>
      </w:r>
      <w:r w:rsidR="009177BE" w:rsidRPr="00B14B57">
        <w:rPr>
          <w:rFonts w:ascii="Times New Roman" w:hAnsi="Times New Roman" w:cs="Times New Roman"/>
          <w:sz w:val="24"/>
          <w:szCs w:val="28"/>
        </w:rPr>
        <w:t xml:space="preserve">. На территории </w:t>
      </w:r>
      <w:r w:rsidR="00C92107" w:rsidRPr="00B14B57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="009177BE" w:rsidRPr="00B14B57">
        <w:rPr>
          <w:rFonts w:ascii="Times New Roman" w:hAnsi="Times New Roman" w:cs="Times New Roman"/>
          <w:sz w:val="24"/>
          <w:szCs w:val="28"/>
        </w:rPr>
        <w:t xml:space="preserve"> осуществляется установка следующих информационных указателей:</w:t>
      </w:r>
    </w:p>
    <w:bookmarkEnd w:id="70"/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указатели с наименованиями улиц;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указатели с наименованиями площадей;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указатели с наименованиями административно-территориальных единиц;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совмещенные указатели с наименованиями улиц и номерами объектов адресации (далее - совмещенные указатели);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указатели с номерами объектов адресации (далее - указатели с номерами домов).</w:t>
      </w:r>
    </w:p>
    <w:p w:rsidR="009177BE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1" w:name="sub_136"/>
      <w:r w:rsidRPr="00B14B57">
        <w:rPr>
          <w:rFonts w:ascii="Times New Roman" w:hAnsi="Times New Roman" w:cs="Times New Roman"/>
          <w:sz w:val="24"/>
          <w:szCs w:val="28"/>
        </w:rPr>
        <w:t>11</w:t>
      </w:r>
      <w:r w:rsidR="00875CC0" w:rsidRPr="00B14B57">
        <w:rPr>
          <w:rFonts w:ascii="Times New Roman" w:hAnsi="Times New Roman" w:cs="Times New Roman"/>
          <w:sz w:val="24"/>
          <w:szCs w:val="28"/>
        </w:rPr>
        <w:t>0</w:t>
      </w:r>
      <w:r w:rsidR="009177BE" w:rsidRPr="00B14B57">
        <w:rPr>
          <w:rFonts w:ascii="Times New Roman" w:hAnsi="Times New Roman" w:cs="Times New Roman"/>
          <w:sz w:val="24"/>
          <w:szCs w:val="28"/>
        </w:rPr>
        <w:t>. Установка информационных указателей осуществляется в соответствии с требованиями к установке информационных указателей, предусмотренными настоящими Правилами.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2" w:name="sub_137"/>
      <w:bookmarkEnd w:id="71"/>
      <w:r w:rsidRPr="00B14B57">
        <w:rPr>
          <w:rFonts w:ascii="Times New Roman" w:hAnsi="Times New Roman" w:cs="Times New Roman"/>
          <w:sz w:val="24"/>
          <w:szCs w:val="28"/>
        </w:rPr>
        <w:t>11</w:t>
      </w:r>
      <w:r w:rsidR="00875CC0" w:rsidRPr="00B14B57">
        <w:rPr>
          <w:rFonts w:ascii="Times New Roman" w:hAnsi="Times New Roman" w:cs="Times New Roman"/>
          <w:sz w:val="24"/>
          <w:szCs w:val="28"/>
        </w:rPr>
        <w:t>1</w:t>
      </w:r>
      <w:r w:rsidRPr="00B14B57">
        <w:rPr>
          <w:rFonts w:ascii="Times New Roman" w:hAnsi="Times New Roman" w:cs="Times New Roman"/>
          <w:sz w:val="24"/>
          <w:szCs w:val="28"/>
        </w:rPr>
        <w:t>. Информационные указатели представляют собой плоскую панель или световой короб прямоугольной формы, размеры которых зависят от вида информационного указателя и количества элементов адреса.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3" w:name="sub_138"/>
      <w:bookmarkEnd w:id="72"/>
      <w:r w:rsidRPr="00B14B57">
        <w:rPr>
          <w:rFonts w:ascii="Times New Roman" w:hAnsi="Times New Roman" w:cs="Times New Roman"/>
          <w:sz w:val="24"/>
          <w:szCs w:val="28"/>
        </w:rPr>
        <w:t>11</w:t>
      </w:r>
      <w:r w:rsidR="00875CC0" w:rsidRPr="00B14B57">
        <w:rPr>
          <w:rFonts w:ascii="Times New Roman" w:hAnsi="Times New Roman" w:cs="Times New Roman"/>
          <w:sz w:val="24"/>
          <w:szCs w:val="28"/>
        </w:rPr>
        <w:t>2</w:t>
      </w:r>
      <w:r w:rsidRPr="00B14B57">
        <w:rPr>
          <w:rFonts w:ascii="Times New Roman" w:hAnsi="Times New Roman" w:cs="Times New Roman"/>
          <w:sz w:val="24"/>
          <w:szCs w:val="28"/>
        </w:rPr>
        <w:t>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4" w:name="sub_139"/>
      <w:bookmarkEnd w:id="73"/>
      <w:r w:rsidRPr="00B14B57">
        <w:rPr>
          <w:rFonts w:ascii="Times New Roman" w:hAnsi="Times New Roman" w:cs="Times New Roman"/>
          <w:sz w:val="24"/>
          <w:szCs w:val="28"/>
        </w:rPr>
        <w:t>11</w:t>
      </w:r>
      <w:r w:rsidR="00875CC0" w:rsidRPr="00B14B57">
        <w:rPr>
          <w:rFonts w:ascii="Times New Roman" w:hAnsi="Times New Roman" w:cs="Times New Roman"/>
          <w:sz w:val="24"/>
          <w:szCs w:val="28"/>
        </w:rPr>
        <w:t>3</w:t>
      </w:r>
      <w:r w:rsidRPr="00B14B57">
        <w:rPr>
          <w:rFonts w:ascii="Times New Roman" w:hAnsi="Times New Roman" w:cs="Times New Roman"/>
          <w:sz w:val="24"/>
          <w:szCs w:val="28"/>
        </w:rPr>
        <w:t>. Надписи на информационных указател</w:t>
      </w:r>
      <w:r w:rsidR="00C92107" w:rsidRPr="00B14B57">
        <w:rPr>
          <w:rFonts w:ascii="Times New Roman" w:hAnsi="Times New Roman" w:cs="Times New Roman"/>
          <w:sz w:val="24"/>
          <w:szCs w:val="28"/>
        </w:rPr>
        <w:t>ях выполняются на русском языке</w:t>
      </w:r>
      <w:r w:rsidRPr="00B14B57">
        <w:rPr>
          <w:rFonts w:ascii="Times New Roman" w:hAnsi="Times New Roman" w:cs="Times New Roman"/>
          <w:sz w:val="24"/>
          <w:szCs w:val="28"/>
        </w:rPr>
        <w:t>.</w:t>
      </w:r>
    </w:p>
    <w:p w:rsidR="009177BE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5" w:name="sub_140"/>
      <w:bookmarkEnd w:id="74"/>
      <w:r w:rsidRPr="00B14B57">
        <w:rPr>
          <w:rFonts w:ascii="Times New Roman" w:hAnsi="Times New Roman" w:cs="Times New Roman"/>
          <w:sz w:val="24"/>
          <w:szCs w:val="28"/>
        </w:rPr>
        <w:t>11</w:t>
      </w:r>
      <w:r w:rsidR="00875CC0" w:rsidRPr="00B14B57">
        <w:rPr>
          <w:rFonts w:ascii="Times New Roman" w:hAnsi="Times New Roman" w:cs="Times New Roman"/>
          <w:sz w:val="24"/>
          <w:szCs w:val="28"/>
        </w:rPr>
        <w:t>4</w:t>
      </w:r>
      <w:r w:rsidR="009177BE" w:rsidRPr="00B14B57">
        <w:rPr>
          <w:rFonts w:ascii="Times New Roman" w:hAnsi="Times New Roman" w:cs="Times New Roman"/>
          <w:sz w:val="24"/>
          <w:szCs w:val="28"/>
        </w:rPr>
        <w:t>. Надписи на информационных указателях выполняются синим цветом на белом фоне с применением световозвращающего материала, обеспечивающего читаемость информации на указателях в темное время суток.</w:t>
      </w:r>
    </w:p>
    <w:p w:rsidR="009177BE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6" w:name="sub_141"/>
      <w:bookmarkEnd w:id="75"/>
      <w:r w:rsidRPr="00B14B57">
        <w:rPr>
          <w:rFonts w:ascii="Times New Roman" w:hAnsi="Times New Roman" w:cs="Times New Roman"/>
          <w:sz w:val="24"/>
          <w:szCs w:val="28"/>
        </w:rPr>
        <w:t>11</w:t>
      </w:r>
      <w:r w:rsidR="00875CC0" w:rsidRPr="00B14B57">
        <w:rPr>
          <w:rFonts w:ascii="Times New Roman" w:hAnsi="Times New Roman" w:cs="Times New Roman"/>
          <w:sz w:val="24"/>
          <w:szCs w:val="28"/>
        </w:rPr>
        <w:t>5</w:t>
      </w:r>
      <w:r w:rsidR="009177BE" w:rsidRPr="00B14B57">
        <w:rPr>
          <w:rFonts w:ascii="Times New Roman" w:hAnsi="Times New Roman" w:cs="Times New Roman"/>
          <w:sz w:val="24"/>
          <w:szCs w:val="28"/>
        </w:rPr>
        <w:t xml:space="preserve">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</w:t>
      </w:r>
      <w:r w:rsidR="00C92107" w:rsidRPr="00B14B57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="009177BE" w:rsidRPr="00B14B57">
        <w:rPr>
          <w:rFonts w:ascii="Times New Roman" w:hAnsi="Times New Roman" w:cs="Times New Roman"/>
          <w:sz w:val="24"/>
          <w:szCs w:val="28"/>
        </w:rPr>
        <w:t>.</w:t>
      </w:r>
    </w:p>
    <w:p w:rsidR="009177BE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7" w:name="sub_142"/>
      <w:bookmarkEnd w:id="76"/>
      <w:r w:rsidRPr="00B14B57">
        <w:rPr>
          <w:rFonts w:ascii="Times New Roman" w:hAnsi="Times New Roman" w:cs="Times New Roman"/>
          <w:sz w:val="24"/>
          <w:szCs w:val="28"/>
        </w:rPr>
        <w:t>11</w:t>
      </w:r>
      <w:r w:rsidR="00875CC0" w:rsidRPr="00B14B57">
        <w:rPr>
          <w:rFonts w:ascii="Times New Roman" w:hAnsi="Times New Roman" w:cs="Times New Roman"/>
          <w:sz w:val="24"/>
          <w:szCs w:val="28"/>
        </w:rPr>
        <w:t>6</w:t>
      </w:r>
      <w:r w:rsidR="009177BE" w:rsidRPr="00B14B57">
        <w:rPr>
          <w:rFonts w:ascii="Times New Roman" w:hAnsi="Times New Roman" w:cs="Times New Roman"/>
          <w:sz w:val="24"/>
          <w:szCs w:val="28"/>
        </w:rPr>
        <w:t>. Наименование площадей, административно-территориальных единиц на указателях воспроизводятся в соответствии с их официальными наименованиями.</w:t>
      </w:r>
    </w:p>
    <w:p w:rsidR="009177BE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8" w:name="sub_143"/>
      <w:bookmarkEnd w:id="77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1</w:t>
      </w:r>
      <w:r w:rsidR="00875CC0" w:rsidRPr="00B14B57">
        <w:rPr>
          <w:rFonts w:ascii="Times New Roman" w:hAnsi="Times New Roman" w:cs="Times New Roman"/>
          <w:sz w:val="24"/>
          <w:szCs w:val="28"/>
        </w:rPr>
        <w:t>7</w:t>
      </w:r>
      <w:r w:rsidR="009177BE" w:rsidRPr="00B14B57">
        <w:rPr>
          <w:rFonts w:ascii="Times New Roman" w:hAnsi="Times New Roman" w:cs="Times New Roman"/>
          <w:sz w:val="24"/>
          <w:szCs w:val="28"/>
        </w:rPr>
        <w:t>. Наименование улиц, проспектов, проездов, площадей и иных административно-территориальных единиц на указателях выполняется прописными буквами, сокращения не используются.</w:t>
      </w:r>
    </w:p>
    <w:p w:rsidR="009177BE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9" w:name="sub_144"/>
      <w:bookmarkEnd w:id="78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1</w:t>
      </w:r>
      <w:r w:rsidR="00875CC0" w:rsidRPr="00B14B57">
        <w:rPr>
          <w:rFonts w:ascii="Times New Roman" w:hAnsi="Times New Roman" w:cs="Times New Roman"/>
          <w:sz w:val="24"/>
          <w:szCs w:val="28"/>
        </w:rPr>
        <w:t>8</w:t>
      </w:r>
      <w:r w:rsidR="009177BE" w:rsidRPr="00B14B57">
        <w:rPr>
          <w:rFonts w:ascii="Times New Roman" w:hAnsi="Times New Roman" w:cs="Times New Roman"/>
          <w:sz w:val="24"/>
          <w:szCs w:val="28"/>
        </w:rPr>
        <w:t xml:space="preserve">. Высота прописных и строчных букв, цифр в зависимости от размера указателя определяется в соответствии с </w:t>
      </w:r>
      <w:r w:rsidR="00F148BC" w:rsidRPr="00B14B57">
        <w:rPr>
          <w:rFonts w:ascii="Times New Roman" w:hAnsi="Times New Roman" w:cs="Times New Roman"/>
          <w:sz w:val="24"/>
          <w:szCs w:val="28"/>
        </w:rPr>
        <w:t>действующими нормами.</w:t>
      </w:r>
    </w:p>
    <w:p w:rsidR="009177BE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0" w:name="sub_145"/>
      <w:bookmarkEnd w:id="79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875CC0" w:rsidRPr="00B14B57">
        <w:rPr>
          <w:rFonts w:ascii="Times New Roman" w:hAnsi="Times New Roman" w:cs="Times New Roman"/>
          <w:sz w:val="24"/>
          <w:szCs w:val="28"/>
        </w:rPr>
        <w:t>19</w:t>
      </w:r>
      <w:r w:rsidR="009177BE" w:rsidRPr="00B14B57">
        <w:rPr>
          <w:rFonts w:ascii="Times New Roman" w:hAnsi="Times New Roman" w:cs="Times New Roman"/>
          <w:sz w:val="24"/>
          <w:szCs w:val="28"/>
        </w:rPr>
        <w:t>. Допускается написание на указателях наименований улиц, проспектов, проездов, площадей и иных административно-территориальных единиц в две строки.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1" w:name="sub_146"/>
      <w:bookmarkEnd w:id="80"/>
      <w:r w:rsidRPr="00B14B57">
        <w:rPr>
          <w:rFonts w:ascii="Times New Roman" w:hAnsi="Times New Roman" w:cs="Times New Roman"/>
          <w:sz w:val="24"/>
          <w:szCs w:val="28"/>
        </w:rPr>
        <w:t>12</w:t>
      </w:r>
      <w:r w:rsidR="00875CC0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>. Указатели могут содержать помимо современных еще и исторические наименования улиц, проспектов, проездов, площадей и иных административно-территориальных единиц. При этом перед историческим наименованием выполняется слово "бывшая" или "бывший", историческое наименование заключается в скобки или выполняется ниже современного наименования более мелким шрифтом.</w:t>
      </w:r>
    </w:p>
    <w:p w:rsidR="009177BE" w:rsidRPr="00B14B57" w:rsidRDefault="00492A5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2" w:name="sub_147"/>
      <w:bookmarkEnd w:id="81"/>
      <w:r w:rsidRPr="00B14B57">
        <w:rPr>
          <w:rFonts w:ascii="Times New Roman" w:hAnsi="Times New Roman" w:cs="Times New Roman"/>
          <w:sz w:val="24"/>
          <w:szCs w:val="28"/>
        </w:rPr>
        <w:t>12</w:t>
      </w:r>
      <w:r w:rsidR="00875CC0" w:rsidRPr="00B14B57">
        <w:rPr>
          <w:rFonts w:ascii="Times New Roman" w:hAnsi="Times New Roman" w:cs="Times New Roman"/>
          <w:sz w:val="24"/>
          <w:szCs w:val="28"/>
        </w:rPr>
        <w:t>1</w:t>
      </w:r>
      <w:r w:rsidR="009177BE" w:rsidRPr="00B14B57">
        <w:rPr>
          <w:rFonts w:ascii="Times New Roman" w:hAnsi="Times New Roman" w:cs="Times New Roman"/>
          <w:sz w:val="24"/>
          <w:szCs w:val="28"/>
        </w:rPr>
        <w:t>. На совмещенных указателях не допускается использовать переносы слов и написание в две строки наименований улиц, проспектов, проездов, площадей и номеров объектов адресации.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3" w:name="sub_148"/>
      <w:bookmarkEnd w:id="82"/>
      <w:r w:rsidRPr="00B14B57">
        <w:rPr>
          <w:rFonts w:ascii="Times New Roman" w:hAnsi="Times New Roman" w:cs="Times New Roman"/>
          <w:sz w:val="24"/>
          <w:szCs w:val="28"/>
        </w:rPr>
        <w:t>12</w:t>
      </w:r>
      <w:r w:rsidR="00875CC0" w:rsidRPr="00B14B57">
        <w:rPr>
          <w:rFonts w:ascii="Times New Roman" w:hAnsi="Times New Roman" w:cs="Times New Roman"/>
          <w:sz w:val="24"/>
          <w:szCs w:val="28"/>
        </w:rPr>
        <w:t>2</w:t>
      </w:r>
      <w:r w:rsidRPr="00B14B57">
        <w:rPr>
          <w:rFonts w:ascii="Times New Roman" w:hAnsi="Times New Roman" w:cs="Times New Roman"/>
          <w:sz w:val="24"/>
          <w:szCs w:val="28"/>
        </w:rPr>
        <w:t>. Совмещенные указатели устанавливаются на объектах адресации под номером 1 и на объектах адресации, расположенных на перекрестках улиц, со стороны главного фасада.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4" w:name="sub_149"/>
      <w:bookmarkEnd w:id="83"/>
      <w:r w:rsidRPr="00B14B57">
        <w:rPr>
          <w:rFonts w:ascii="Times New Roman" w:hAnsi="Times New Roman" w:cs="Times New Roman"/>
          <w:sz w:val="24"/>
          <w:szCs w:val="28"/>
        </w:rPr>
        <w:t>12</w:t>
      </w:r>
      <w:r w:rsidR="00875CC0" w:rsidRPr="00B14B57">
        <w:rPr>
          <w:rFonts w:ascii="Times New Roman" w:hAnsi="Times New Roman" w:cs="Times New Roman"/>
          <w:sz w:val="24"/>
          <w:szCs w:val="28"/>
        </w:rPr>
        <w:t>3</w:t>
      </w:r>
      <w:r w:rsidRPr="00B14B57">
        <w:rPr>
          <w:rFonts w:ascii="Times New Roman" w:hAnsi="Times New Roman" w:cs="Times New Roman"/>
          <w:sz w:val="24"/>
          <w:szCs w:val="28"/>
        </w:rPr>
        <w:t xml:space="preserve">. На объектах адресации, расположенных вдоль улиц, имеющих длину </w:t>
      </w:r>
      <w:hyperlink w:anchor="sub_219" w:history="1">
        <w:r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фасада</w:t>
        </w:r>
      </w:hyperlink>
      <w:r w:rsidRPr="00B14B57">
        <w:rPr>
          <w:rFonts w:ascii="Times New Roman" w:hAnsi="Times New Roman" w:cs="Times New Roman"/>
          <w:sz w:val="24"/>
          <w:szCs w:val="28"/>
        </w:rPr>
        <w:t xml:space="preserve"> свыше 100 м, совмещенные указатели устанавливаются с двух сторон главного фасада.</w:t>
      </w:r>
    </w:p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5" w:name="sub_150"/>
      <w:bookmarkEnd w:id="84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3270CB" w:rsidRPr="00B14B57">
        <w:rPr>
          <w:rFonts w:ascii="Times New Roman" w:hAnsi="Times New Roman" w:cs="Times New Roman"/>
          <w:sz w:val="24"/>
          <w:szCs w:val="28"/>
        </w:rPr>
        <w:t>2</w:t>
      </w:r>
      <w:r w:rsidR="00875CC0" w:rsidRPr="00B14B57">
        <w:rPr>
          <w:rFonts w:ascii="Times New Roman" w:hAnsi="Times New Roman" w:cs="Times New Roman"/>
          <w:sz w:val="24"/>
          <w:szCs w:val="28"/>
        </w:rPr>
        <w:t>4</w:t>
      </w:r>
      <w:r w:rsidRPr="00B14B57">
        <w:rPr>
          <w:rFonts w:ascii="Times New Roman" w:hAnsi="Times New Roman" w:cs="Times New Roman"/>
          <w:sz w:val="24"/>
          <w:szCs w:val="28"/>
        </w:rPr>
        <w:t>. Совмещенные 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</w:p>
    <w:p w:rsidR="009177BE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6" w:name="sub_151"/>
      <w:bookmarkEnd w:id="85"/>
      <w:r w:rsidRPr="00B14B57">
        <w:rPr>
          <w:rFonts w:ascii="Times New Roman" w:hAnsi="Times New Roman" w:cs="Times New Roman"/>
          <w:sz w:val="24"/>
          <w:szCs w:val="28"/>
        </w:rPr>
        <w:t>12</w:t>
      </w:r>
      <w:r w:rsidR="00875CC0" w:rsidRPr="00B14B57">
        <w:rPr>
          <w:rFonts w:ascii="Times New Roman" w:hAnsi="Times New Roman" w:cs="Times New Roman"/>
          <w:sz w:val="24"/>
          <w:szCs w:val="28"/>
        </w:rPr>
        <w:t>5</w:t>
      </w:r>
      <w:r w:rsidR="00E62B45" w:rsidRPr="00B14B57">
        <w:rPr>
          <w:rFonts w:ascii="Times New Roman" w:hAnsi="Times New Roman" w:cs="Times New Roman"/>
          <w:sz w:val="24"/>
          <w:szCs w:val="28"/>
        </w:rPr>
        <w:t>. На</w:t>
      </w:r>
      <w:r w:rsidR="009177BE" w:rsidRPr="00B14B57">
        <w:rPr>
          <w:rFonts w:ascii="Times New Roman" w:hAnsi="Times New Roman" w:cs="Times New Roman"/>
          <w:sz w:val="24"/>
          <w:szCs w:val="28"/>
        </w:rPr>
        <w:t xml:space="preserve"> индивидуальных жилых домах допускается установка</w:t>
      </w:r>
      <w:r w:rsidR="00E62B45" w:rsidRPr="00B14B57">
        <w:rPr>
          <w:rFonts w:ascii="Times New Roman" w:hAnsi="Times New Roman" w:cs="Times New Roman"/>
          <w:sz w:val="24"/>
          <w:szCs w:val="28"/>
        </w:rPr>
        <w:t xml:space="preserve"> указателей или</w:t>
      </w:r>
      <w:r w:rsidR="009177BE" w:rsidRPr="00B14B57">
        <w:rPr>
          <w:rFonts w:ascii="Times New Roman" w:hAnsi="Times New Roman" w:cs="Times New Roman"/>
          <w:sz w:val="24"/>
          <w:szCs w:val="28"/>
        </w:rPr>
        <w:t xml:space="preserve"> совмещенных указателей на высоте не менее 2,0 м от уровня земли.</w:t>
      </w:r>
    </w:p>
    <w:p w:rsidR="009177BE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7" w:name="sub_152"/>
      <w:bookmarkEnd w:id="86"/>
      <w:r w:rsidRPr="00B14B57">
        <w:rPr>
          <w:rFonts w:ascii="Times New Roman" w:hAnsi="Times New Roman" w:cs="Times New Roman"/>
          <w:sz w:val="24"/>
          <w:szCs w:val="28"/>
        </w:rPr>
        <w:lastRenderedPageBreak/>
        <w:t>12</w:t>
      </w:r>
      <w:r w:rsidR="00875CC0" w:rsidRPr="00B14B57">
        <w:rPr>
          <w:rFonts w:ascii="Times New Roman" w:hAnsi="Times New Roman" w:cs="Times New Roman"/>
          <w:sz w:val="24"/>
          <w:szCs w:val="28"/>
        </w:rPr>
        <w:t>6</w:t>
      </w:r>
      <w:r w:rsidR="009177BE" w:rsidRPr="00B14B57">
        <w:rPr>
          <w:rFonts w:ascii="Times New Roman" w:hAnsi="Times New Roman" w:cs="Times New Roman"/>
          <w:sz w:val="24"/>
          <w:szCs w:val="28"/>
        </w:rPr>
        <w:t>. На объектах адресации, расположенных на перекрестках улиц, совмещенные указатели устанавливаются с двух сторон угла объекта адресации на фасаде, выходящем на перекресток улиц.</w:t>
      </w:r>
    </w:p>
    <w:p w:rsidR="009177BE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8" w:name="sub_153"/>
      <w:bookmarkEnd w:id="87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2</w:t>
      </w:r>
      <w:r w:rsidR="00875CC0" w:rsidRPr="00B14B57">
        <w:rPr>
          <w:rFonts w:ascii="Times New Roman" w:hAnsi="Times New Roman" w:cs="Times New Roman"/>
          <w:sz w:val="24"/>
          <w:szCs w:val="28"/>
        </w:rPr>
        <w:t>7</w:t>
      </w:r>
      <w:r w:rsidR="009177BE" w:rsidRPr="00B14B57">
        <w:rPr>
          <w:rFonts w:ascii="Times New Roman" w:hAnsi="Times New Roman" w:cs="Times New Roman"/>
          <w:sz w:val="24"/>
          <w:szCs w:val="28"/>
        </w:rPr>
        <w:t>. Указатели с номерами домов представляют собой табличку размером 200x200 мм, если надпись содержит до 2 элементов, и размером 200x250 мм, если надпись содержит более 2 элементов, а в районах малоэтажной застройки - размером 160x160 мм.</w:t>
      </w:r>
    </w:p>
    <w:p w:rsidR="009177BE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9" w:name="sub_154"/>
      <w:bookmarkEnd w:id="88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2</w:t>
      </w:r>
      <w:r w:rsidR="00875CC0" w:rsidRPr="00B14B57">
        <w:rPr>
          <w:rFonts w:ascii="Times New Roman" w:hAnsi="Times New Roman" w:cs="Times New Roman"/>
          <w:sz w:val="24"/>
          <w:szCs w:val="28"/>
        </w:rPr>
        <w:t>8</w:t>
      </w:r>
      <w:r w:rsidR="009177BE" w:rsidRPr="00B14B57">
        <w:rPr>
          <w:rFonts w:ascii="Times New Roman" w:hAnsi="Times New Roman" w:cs="Times New Roman"/>
          <w:sz w:val="24"/>
          <w:szCs w:val="28"/>
        </w:rPr>
        <w:t>. На указателях с номерами домов должна быть выполнена кайма белого цвета шириной 10 мм, внутренний радиус закругления каймы равен 10 мм.</w:t>
      </w:r>
    </w:p>
    <w:p w:rsidR="009177BE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0" w:name="sub_155"/>
      <w:bookmarkEnd w:id="89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875CC0" w:rsidRPr="00B14B57">
        <w:rPr>
          <w:rFonts w:ascii="Times New Roman" w:hAnsi="Times New Roman" w:cs="Times New Roman"/>
          <w:sz w:val="24"/>
          <w:szCs w:val="28"/>
        </w:rPr>
        <w:t>29</w:t>
      </w:r>
      <w:r w:rsidR="009177BE" w:rsidRPr="00B14B57">
        <w:rPr>
          <w:rFonts w:ascii="Times New Roman" w:hAnsi="Times New Roman" w:cs="Times New Roman"/>
          <w:sz w:val="24"/>
          <w:szCs w:val="28"/>
        </w:rPr>
        <w:t xml:space="preserve">. Указатели с номерами домов устанавливаются на объектах адресации, расположенных вдоль улиц, с 2 сторон главного </w:t>
      </w:r>
      <w:hyperlink w:anchor="sub_219" w:history="1">
        <w:r w:rsidR="009177BE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фасада</w:t>
        </w:r>
      </w:hyperlink>
      <w:r w:rsidR="009177BE" w:rsidRPr="00B14B57">
        <w:rPr>
          <w:rFonts w:ascii="Times New Roman" w:hAnsi="Times New Roman" w:cs="Times New Roman"/>
          <w:sz w:val="24"/>
          <w:szCs w:val="28"/>
        </w:rPr>
        <w:t xml:space="preserve"> на расстоянии не более 1 м от угла объекта адресации и на высоте от 2,5 до 3,5 м от уровня земли.</w:t>
      </w:r>
    </w:p>
    <w:bookmarkEnd w:id="90"/>
    <w:p w:rsidR="009177BE" w:rsidRPr="00B14B57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B3F14" w:rsidRPr="00B14B57" w:rsidRDefault="006B3F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44EBC" w:rsidRPr="00B14B57" w:rsidRDefault="009177BE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bookmarkStart w:id="91" w:name="sub_162"/>
      <w:r w:rsidRPr="00B14B57">
        <w:rPr>
          <w:rFonts w:ascii="Times New Roman" w:hAnsi="Times New Roman" w:cs="Times New Roman"/>
          <w:color w:val="auto"/>
          <w:szCs w:val="28"/>
        </w:rPr>
        <w:t>Глава 1</w:t>
      </w:r>
      <w:r w:rsidR="00492A52" w:rsidRPr="00B14B57">
        <w:rPr>
          <w:rFonts w:ascii="Times New Roman" w:hAnsi="Times New Roman" w:cs="Times New Roman"/>
          <w:color w:val="auto"/>
          <w:szCs w:val="28"/>
        </w:rPr>
        <w:t>1</w:t>
      </w:r>
      <w:r w:rsidRPr="00B14B57">
        <w:rPr>
          <w:rFonts w:ascii="Times New Roman" w:hAnsi="Times New Roman" w:cs="Times New Roman"/>
          <w:color w:val="auto"/>
          <w:szCs w:val="28"/>
        </w:rPr>
        <w:t xml:space="preserve">. </w:t>
      </w:r>
      <w:r w:rsidRPr="00B14B57">
        <w:rPr>
          <w:rFonts w:ascii="Times New Roman" w:hAnsi="Times New Roman" w:cs="Times New Roman"/>
          <w:caps/>
          <w:color w:val="auto"/>
          <w:szCs w:val="28"/>
        </w:rPr>
        <w:t>Общие требования к ограждениям</w:t>
      </w:r>
    </w:p>
    <w:p w:rsidR="00E44EBC" w:rsidRPr="00B14B57" w:rsidRDefault="00E44EBC" w:rsidP="002128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B14B57">
        <w:rPr>
          <w:rFonts w:ascii="Times New Roman" w:hAnsi="Times New Roman" w:cs="Times New Roman"/>
          <w:b w:val="0"/>
          <w:color w:val="auto"/>
          <w:szCs w:val="28"/>
        </w:rPr>
        <w:t>13</w:t>
      </w:r>
      <w:r w:rsidR="00E62B45" w:rsidRPr="00B14B57">
        <w:rPr>
          <w:rFonts w:ascii="Times New Roman" w:hAnsi="Times New Roman" w:cs="Times New Roman"/>
          <w:b w:val="0"/>
          <w:color w:val="auto"/>
          <w:szCs w:val="28"/>
        </w:rPr>
        <w:t>0</w:t>
      </w:r>
      <w:r w:rsidRPr="00B14B57">
        <w:rPr>
          <w:rFonts w:ascii="Times New Roman" w:hAnsi="Times New Roman" w:cs="Times New Roman"/>
          <w:b w:val="0"/>
          <w:color w:val="auto"/>
          <w:szCs w:val="28"/>
        </w:rPr>
        <w:t>. Основными видами ограждения являются:</w:t>
      </w:r>
    </w:p>
    <w:p w:rsidR="00E44EBC" w:rsidRPr="00B14B57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hAnsi="Times New Roman" w:cs="Times New Roman"/>
          <w:sz w:val="24"/>
          <w:szCs w:val="28"/>
          <w:lang w:eastAsia="ru-RU"/>
        </w:rPr>
        <w:t>- газонные ограждения</w:t>
      </w:r>
      <w:r w:rsidR="005342AC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- 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>высота</w:t>
      </w:r>
      <w:r w:rsidR="00C05D34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5342AC" w:rsidRPr="00B14B57">
        <w:rPr>
          <w:rFonts w:ascii="Times New Roman" w:hAnsi="Times New Roman" w:cs="Times New Roman"/>
          <w:sz w:val="24"/>
          <w:szCs w:val="28"/>
          <w:lang w:eastAsia="ru-RU"/>
        </w:rPr>
        <w:t>0,3-0,5 м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5342AC" w:rsidRPr="00B14B57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- ограды </w:t>
      </w:r>
      <w:r w:rsidR="00C05D34" w:rsidRPr="00B14B57">
        <w:rPr>
          <w:rFonts w:ascii="Times New Roman" w:hAnsi="Times New Roman" w:cs="Times New Roman"/>
          <w:sz w:val="24"/>
          <w:szCs w:val="28"/>
          <w:lang w:eastAsia="ru-RU"/>
        </w:rPr>
        <w:t>палисадников</w:t>
      </w:r>
      <w:r w:rsidR="005342AC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- </w:t>
      </w:r>
      <w:r w:rsidR="005342AC" w:rsidRPr="00B14B57">
        <w:rPr>
          <w:rFonts w:ascii="Times New Roman" w:hAnsi="Times New Roman" w:cs="Times New Roman"/>
          <w:iCs/>
          <w:sz w:val="24"/>
          <w:szCs w:val="28"/>
        </w:rPr>
        <w:t>решетчатые, ажурные</w:t>
      </w:r>
      <w:r w:rsidR="005342AC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- высота 0,5-1,</w:t>
      </w:r>
      <w:r w:rsidR="00875CC0" w:rsidRPr="00B14B57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5342AC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м</w:t>
      </w:r>
      <w:r w:rsidR="00EA5986" w:rsidRPr="00B14B57">
        <w:rPr>
          <w:rFonts w:ascii="Times New Roman" w:hAnsi="Times New Roman" w:cs="Times New Roman"/>
          <w:sz w:val="24"/>
          <w:szCs w:val="28"/>
          <w:lang w:eastAsia="ru-RU"/>
        </w:rPr>
        <w:t>, шириной не более 3м</w:t>
      </w:r>
      <w:r w:rsidR="00C577A8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; увеличение или уменьшение ширины палисадников определяется </w:t>
      </w:r>
      <w:r w:rsidR="008A3298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по согласованию </w:t>
      </w:r>
      <w:r w:rsidR="00C577A8" w:rsidRPr="00B14B57">
        <w:rPr>
          <w:rFonts w:ascii="Times New Roman" w:hAnsi="Times New Roman" w:cs="Times New Roman"/>
          <w:sz w:val="24"/>
          <w:szCs w:val="28"/>
          <w:lang w:eastAsia="ru-RU"/>
        </w:rPr>
        <w:t>в индивидуальном порядке</w:t>
      </w:r>
      <w:r w:rsidR="008A3298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с</w:t>
      </w:r>
      <w:r w:rsidR="00C577A8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6B3F14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администрацией Верхнесалдинского городского округа</w:t>
      </w:r>
      <w:r w:rsidR="005342AC" w:rsidRPr="00B14B57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900D8C" w:rsidRPr="00B14B57" w:rsidRDefault="00275630" w:rsidP="0021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6E416C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900D8C" w:rsidRPr="00B14B57">
        <w:rPr>
          <w:rFonts w:ascii="Times New Roman" w:hAnsi="Times New Roman" w:cs="Times New Roman"/>
          <w:sz w:val="24"/>
          <w:szCs w:val="28"/>
          <w:lang w:eastAsia="ru-RU"/>
        </w:rPr>
        <w:t>ограды у</w:t>
      </w:r>
      <w:r w:rsidR="00900D8C"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частков индивидуального жилищного строительства</w:t>
      </w:r>
      <w:r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342AC"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границе с соседними землепользованиями </w:t>
      </w:r>
      <w:r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01582F" w:rsidRPr="00B14B57">
        <w:rPr>
          <w:rFonts w:ascii="Times New Roman" w:hAnsi="Times New Roman" w:cs="Times New Roman"/>
          <w:iCs/>
          <w:sz w:val="24"/>
          <w:szCs w:val="28"/>
        </w:rPr>
        <w:t>сетчатые или решетчатые</w:t>
      </w:r>
      <w:r w:rsidR="0001582F"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>, (</w:t>
      </w:r>
      <w:r w:rsidR="0001582F" w:rsidRPr="00B14B57">
        <w:rPr>
          <w:rFonts w:ascii="Times New Roman" w:hAnsi="Times New Roman" w:cs="Times New Roman"/>
          <w:iCs/>
          <w:sz w:val="24"/>
          <w:szCs w:val="28"/>
        </w:rPr>
        <w:t xml:space="preserve">с целью минимального затенения территории соседних участков </w:t>
      </w:r>
      <w:r w:rsidR="00C433E4" w:rsidRPr="00B14B57">
        <w:rPr>
          <w:rFonts w:ascii="Times New Roman" w:hAnsi="Times New Roman" w:cs="Times New Roman"/>
          <w:iCs/>
          <w:sz w:val="24"/>
          <w:szCs w:val="28"/>
        </w:rPr>
        <w:t xml:space="preserve">– просветы до 50%) </w:t>
      </w:r>
      <w:r w:rsidR="005342AC"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433E4"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высота </w:t>
      </w:r>
      <w:r w:rsidR="005342AC"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>до - 1,8 м</w:t>
      </w:r>
      <w:r w:rsidR="00C433E4"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342AC" w:rsidRPr="00B14B57" w:rsidRDefault="005342AC" w:rsidP="0021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hAnsi="Times New Roman" w:cs="Times New Roman"/>
          <w:sz w:val="24"/>
          <w:szCs w:val="28"/>
          <w:lang w:eastAsia="ru-RU"/>
        </w:rPr>
        <w:t>- ограды у</w:t>
      </w:r>
      <w:r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частков индивидуального жилищного строительства, выходящие на главный фасад 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>- высот</w:t>
      </w:r>
      <w:r w:rsidR="003D5FA8" w:rsidRPr="00B14B57">
        <w:rPr>
          <w:rFonts w:ascii="Times New Roman" w:hAnsi="Times New Roman" w:cs="Times New Roman"/>
          <w:sz w:val="24"/>
          <w:szCs w:val="28"/>
          <w:lang w:eastAsia="ru-RU"/>
        </w:rPr>
        <w:t>ой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- до 1,</w:t>
      </w:r>
      <w:r w:rsidR="00F61985" w:rsidRPr="00B14B57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м;</w:t>
      </w:r>
      <w:r w:rsidR="00E62B45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со стороны дорог и проездов допускаются сплошные ограждения.</w:t>
      </w:r>
    </w:p>
    <w:p w:rsidR="00900D8C" w:rsidRPr="00B14B57" w:rsidRDefault="00900D8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заборы, возводимые на границе участка или на его территории, должны устанавливаться так, чтобы они не препятствовали стоку дождевой воды как на самом участке, так</w:t>
      </w:r>
      <w:r w:rsidR="001C654B"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 соседних землепользованиях</w:t>
      </w:r>
      <w:r w:rsidR="006E416C" w:rsidRPr="00B14B5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4EBC" w:rsidRPr="00B14B57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hAnsi="Times New Roman" w:cs="Times New Roman"/>
          <w:sz w:val="24"/>
          <w:szCs w:val="28"/>
          <w:lang w:eastAsia="ru-RU"/>
        </w:rPr>
        <w:t>- ограждения спортивных площадок (высота 2,5-3,0 м);</w:t>
      </w:r>
    </w:p>
    <w:p w:rsidR="00E44EBC" w:rsidRPr="00B14B57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hAnsi="Times New Roman" w:cs="Times New Roman"/>
          <w:sz w:val="24"/>
          <w:szCs w:val="28"/>
          <w:lang w:eastAsia="ru-RU"/>
        </w:rPr>
        <w:t>- декоративные ограждения (1,</w:t>
      </w:r>
      <w:r w:rsidR="00350826" w:rsidRPr="00B14B57">
        <w:rPr>
          <w:rFonts w:ascii="Times New Roman" w:hAnsi="Times New Roman" w:cs="Times New Roman"/>
          <w:sz w:val="24"/>
          <w:szCs w:val="28"/>
          <w:lang w:eastAsia="ru-RU"/>
        </w:rPr>
        <w:t>0-1,</w:t>
      </w:r>
      <w:r w:rsidR="00E77737" w:rsidRPr="00B14B57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350826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>м);</w:t>
      </w:r>
    </w:p>
    <w:p w:rsidR="00E44EBC" w:rsidRPr="00B14B57" w:rsidRDefault="00E44EBC" w:rsidP="002128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hAnsi="Times New Roman" w:cs="Times New Roman"/>
          <w:sz w:val="24"/>
          <w:szCs w:val="28"/>
          <w:lang w:eastAsia="ru-RU"/>
        </w:rPr>
        <w:t>- технические ограждения (высота определяется в соответствии с законодательством).</w:t>
      </w:r>
    </w:p>
    <w:p w:rsidR="00E44EBC" w:rsidRPr="00B14B57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hAnsi="Times New Roman" w:cs="Times New Roman"/>
          <w:sz w:val="24"/>
          <w:szCs w:val="28"/>
          <w:lang w:eastAsia="ru-RU"/>
        </w:rPr>
        <w:t>13</w:t>
      </w:r>
      <w:r w:rsidR="0086788E" w:rsidRPr="00B14B57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>. Проектирование ограждений след</w:t>
      </w:r>
      <w:r w:rsidR="00FB5F22" w:rsidRPr="00B14B57">
        <w:rPr>
          <w:rFonts w:ascii="Times New Roman" w:hAnsi="Times New Roman" w:cs="Times New Roman"/>
          <w:sz w:val="24"/>
          <w:szCs w:val="28"/>
          <w:lang w:eastAsia="ru-RU"/>
        </w:rPr>
        <w:t>у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>ет произв</w:t>
      </w:r>
      <w:r w:rsidR="00FB5F22" w:rsidRPr="00B14B57">
        <w:rPr>
          <w:rFonts w:ascii="Times New Roman" w:hAnsi="Times New Roman" w:cs="Times New Roman"/>
          <w:sz w:val="24"/>
          <w:szCs w:val="28"/>
          <w:lang w:eastAsia="ru-RU"/>
        </w:rPr>
        <w:t>одить в зависимости от их местоположения и назначения.</w:t>
      </w:r>
    </w:p>
    <w:p w:rsidR="00FB5F22" w:rsidRPr="00B14B57" w:rsidRDefault="00FB5F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14B57">
        <w:rPr>
          <w:rFonts w:ascii="Times New Roman" w:hAnsi="Times New Roman" w:cs="Times New Roman"/>
          <w:sz w:val="24"/>
          <w:szCs w:val="28"/>
          <w:lang w:eastAsia="ru-RU"/>
        </w:rPr>
        <w:t>13</w:t>
      </w:r>
      <w:r w:rsidR="0086788E" w:rsidRPr="00B14B57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>. Ограждения должны иметь единый характер</w:t>
      </w:r>
      <w:r w:rsidR="003D5FA8"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в границах объекта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 xml:space="preserve"> благоустройства. Архитектурно-художественное решение ограждений должно </w:t>
      </w:r>
      <w:r w:rsidR="003321B4" w:rsidRPr="00B14B57">
        <w:rPr>
          <w:rFonts w:ascii="Times New Roman" w:hAnsi="Times New Roman" w:cs="Times New Roman"/>
          <w:sz w:val="24"/>
          <w:szCs w:val="28"/>
          <w:lang w:eastAsia="ru-RU"/>
        </w:rPr>
        <w:t>быть согласовано с отделом архитектуры и градостроительства администрации Верхнесалдинского городского округа</w:t>
      </w:r>
      <w:r w:rsidRPr="00B14B57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bookmarkEnd w:id="91"/>
    <w:p w:rsidR="00E203BC" w:rsidRPr="00B14B57" w:rsidRDefault="00E203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50FF7" w:rsidRPr="00B14B57" w:rsidRDefault="00850FF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50FF7" w:rsidRPr="00B14B57" w:rsidRDefault="00850FF7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4B57">
        <w:rPr>
          <w:rFonts w:ascii="Times New Roman" w:hAnsi="Times New Roman" w:cs="Times New Roman"/>
          <w:b/>
          <w:sz w:val="24"/>
          <w:szCs w:val="28"/>
        </w:rPr>
        <w:t>Глава 1</w:t>
      </w:r>
      <w:r w:rsidR="00492A52" w:rsidRPr="00B14B57">
        <w:rPr>
          <w:rFonts w:ascii="Times New Roman" w:hAnsi="Times New Roman" w:cs="Times New Roman"/>
          <w:b/>
          <w:sz w:val="24"/>
          <w:szCs w:val="28"/>
        </w:rPr>
        <w:t>2</w:t>
      </w:r>
      <w:r w:rsidRPr="00B14B57">
        <w:rPr>
          <w:rFonts w:ascii="Times New Roman" w:hAnsi="Times New Roman" w:cs="Times New Roman"/>
          <w:b/>
          <w:sz w:val="24"/>
          <w:szCs w:val="28"/>
        </w:rPr>
        <w:t>. ОБЩИЕ ТРЕБОВАНИЯ К МАЛЫМ АРХИТЕКТУРНЫМ ФОРМАМ</w:t>
      </w:r>
    </w:p>
    <w:p w:rsidR="00850FF7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13</w:t>
      </w:r>
      <w:r w:rsidR="0086788E" w:rsidRPr="00B14B57">
        <w:rPr>
          <w:rFonts w:ascii="Times New Roman" w:hAnsi="Times New Roman" w:cs="Times New Roman"/>
          <w:sz w:val="24"/>
          <w:szCs w:val="28"/>
        </w:rPr>
        <w:t>3</w:t>
      </w:r>
      <w:r w:rsidR="00850FF7" w:rsidRPr="00B14B57">
        <w:rPr>
          <w:rFonts w:ascii="Times New Roman" w:hAnsi="Times New Roman" w:cs="Times New Roman"/>
          <w:sz w:val="24"/>
          <w:szCs w:val="28"/>
        </w:rPr>
        <w:t>. Малые архитектурные формы являются дополнительными элементами благоустройства территорий.</w:t>
      </w:r>
    </w:p>
    <w:p w:rsidR="00EE67D2" w:rsidRPr="00B14B57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13</w:t>
      </w:r>
      <w:r w:rsidR="0086788E" w:rsidRPr="00B14B57">
        <w:rPr>
          <w:rFonts w:ascii="Times New Roman" w:hAnsi="Times New Roman" w:cs="Times New Roman"/>
          <w:sz w:val="24"/>
          <w:szCs w:val="28"/>
        </w:rPr>
        <w:t>4</w:t>
      </w:r>
      <w:r w:rsidR="00EE67D2" w:rsidRPr="00B14B57">
        <w:rPr>
          <w:rFonts w:ascii="Times New Roman" w:hAnsi="Times New Roman" w:cs="Times New Roman"/>
          <w:sz w:val="24"/>
          <w:szCs w:val="28"/>
        </w:rPr>
        <w:t>.</w:t>
      </w:r>
      <w:r w:rsidR="00C50C2B" w:rsidRPr="00B14B57">
        <w:rPr>
          <w:rFonts w:ascii="Times New Roman" w:hAnsi="Times New Roman" w:cs="Times New Roman"/>
          <w:sz w:val="24"/>
          <w:szCs w:val="28"/>
        </w:rPr>
        <w:t xml:space="preserve"> Малые архитектурные формы, размещаемые на землях общего пользования, выполняются на основе типовых и индивидуальных проектов, согласованных с </w:t>
      </w:r>
      <w:r w:rsidR="00F148BC" w:rsidRPr="00B14B57">
        <w:rPr>
          <w:rFonts w:ascii="Times New Roman" w:hAnsi="Times New Roman" w:cs="Times New Roman"/>
          <w:sz w:val="24"/>
          <w:szCs w:val="28"/>
        </w:rPr>
        <w:t>о</w:t>
      </w:r>
      <w:r w:rsidR="00C50C2B" w:rsidRPr="00B14B57">
        <w:rPr>
          <w:rFonts w:ascii="Times New Roman" w:hAnsi="Times New Roman" w:cs="Times New Roman"/>
          <w:sz w:val="24"/>
          <w:szCs w:val="28"/>
        </w:rPr>
        <w:t xml:space="preserve">тделом архитектуры и градостроительства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C50C2B" w:rsidRPr="00B14B57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</w:t>
      </w:r>
      <w:r w:rsidR="00F148BC" w:rsidRPr="00B14B57">
        <w:rPr>
          <w:rFonts w:ascii="Times New Roman" w:hAnsi="Times New Roman" w:cs="Times New Roman"/>
          <w:sz w:val="24"/>
          <w:szCs w:val="28"/>
        </w:rPr>
        <w:t>.</w:t>
      </w:r>
    </w:p>
    <w:p w:rsidR="00515A6D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3</w:t>
      </w:r>
      <w:r w:rsidR="0086788E" w:rsidRPr="00B14B57">
        <w:rPr>
          <w:rFonts w:ascii="Times New Roman" w:hAnsi="Times New Roman" w:cs="Times New Roman"/>
          <w:sz w:val="24"/>
          <w:szCs w:val="28"/>
        </w:rPr>
        <w:t>5</w:t>
      </w:r>
      <w:r w:rsidR="00515A6D"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04511E" w:rsidRPr="00B14B57">
        <w:rPr>
          <w:rFonts w:ascii="Times New Roman" w:hAnsi="Times New Roman" w:cs="Times New Roman"/>
          <w:sz w:val="24"/>
          <w:szCs w:val="28"/>
        </w:rPr>
        <w:t xml:space="preserve">Установка малых архитектурных форм на землях общего пользования производится после согласования мест установки с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04511E" w:rsidRPr="00B14B57">
        <w:rPr>
          <w:rFonts w:ascii="Times New Roman" w:hAnsi="Times New Roman" w:cs="Times New Roman"/>
          <w:sz w:val="24"/>
          <w:szCs w:val="28"/>
        </w:rPr>
        <w:t xml:space="preserve">дминистрацией муниципального образования, на территории которого планируется их установка, в порядке, определяемом правовыми актами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04511E" w:rsidRPr="00B14B57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округа.</w:t>
      </w:r>
    </w:p>
    <w:p w:rsidR="0004511E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3</w:t>
      </w:r>
      <w:r w:rsidR="0086788E" w:rsidRPr="00B14B57">
        <w:rPr>
          <w:rFonts w:ascii="Times New Roman" w:hAnsi="Times New Roman" w:cs="Times New Roman"/>
          <w:sz w:val="24"/>
          <w:szCs w:val="28"/>
        </w:rPr>
        <w:t>6</w:t>
      </w:r>
      <w:r w:rsidR="0004511E"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2E58BA" w:rsidRPr="00B14B57">
        <w:rPr>
          <w:rFonts w:ascii="Times New Roman" w:hAnsi="Times New Roman" w:cs="Times New Roman"/>
          <w:sz w:val="24"/>
          <w:szCs w:val="28"/>
        </w:rPr>
        <w:t>К установке малых архитектурных форм предъявляются следующие требования:</w:t>
      </w:r>
    </w:p>
    <w:p w:rsidR="005C32EC" w:rsidRPr="00B14B57" w:rsidRDefault="005C32E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соответствие характеру архитектурного и ландшафтного окружения элементов благоустройства территории;</w:t>
      </w:r>
    </w:p>
    <w:p w:rsidR="005C32EC" w:rsidRPr="00B14B57" w:rsidRDefault="005C32E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высокие 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5C32EC" w:rsidRPr="00B14B57" w:rsidRDefault="005C32E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lastRenderedPageBreak/>
        <w:t>- эстетичность, функциональность, прочность, надежность, безопасность конструкции.</w:t>
      </w:r>
    </w:p>
    <w:p w:rsidR="00C72D9C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86788E" w:rsidRPr="00B14B57">
        <w:rPr>
          <w:rFonts w:ascii="Times New Roman" w:hAnsi="Times New Roman" w:cs="Times New Roman"/>
          <w:sz w:val="24"/>
          <w:szCs w:val="28"/>
        </w:rPr>
        <w:t>37</w:t>
      </w:r>
      <w:r w:rsidR="005C32EC" w:rsidRPr="00B14B57">
        <w:rPr>
          <w:rFonts w:ascii="Times New Roman" w:hAnsi="Times New Roman" w:cs="Times New Roman"/>
          <w:sz w:val="24"/>
          <w:szCs w:val="28"/>
        </w:rPr>
        <w:t>.</w:t>
      </w:r>
      <w:r w:rsidR="00C72D9C" w:rsidRPr="00B14B57">
        <w:rPr>
          <w:rFonts w:ascii="Times New Roman" w:hAnsi="Times New Roman" w:cs="Times New Roman"/>
          <w:sz w:val="24"/>
          <w:szCs w:val="28"/>
        </w:rPr>
        <w:t xml:space="preserve"> Скамьи (стационарные, переносные, встроенные) в необходимом количестве должны быть установлены на площадках для отдыха, придомовых площадках, детских игровых площадках, на участках основных пешеходных коммуникаций.</w:t>
      </w:r>
    </w:p>
    <w:p w:rsidR="00CB0DD4" w:rsidRPr="00B14B57" w:rsidRDefault="00C72D9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86788E" w:rsidRPr="00B14B57">
        <w:rPr>
          <w:rFonts w:ascii="Times New Roman" w:hAnsi="Times New Roman" w:cs="Times New Roman"/>
          <w:sz w:val="24"/>
          <w:szCs w:val="28"/>
        </w:rPr>
        <w:t>38</w:t>
      </w:r>
      <w:r w:rsidRPr="00B14B57">
        <w:rPr>
          <w:rFonts w:ascii="Times New Roman" w:hAnsi="Times New Roman" w:cs="Times New Roman"/>
          <w:sz w:val="24"/>
          <w:szCs w:val="28"/>
        </w:rPr>
        <w:t>.</w:t>
      </w:r>
      <w:r w:rsidR="00CB0DD4" w:rsidRPr="00B14B57">
        <w:rPr>
          <w:rFonts w:ascii="Times New Roman" w:hAnsi="Times New Roman" w:cs="Times New Roman"/>
          <w:sz w:val="24"/>
          <w:szCs w:val="28"/>
        </w:rPr>
        <w:t xml:space="preserve"> Скамьи должны устанавливаться в основном на твердые виды покрытия или фундамент, который не должен выступать над поверхностью земли. На детских игровых площадках и площадках для отдыха допускается установка скамей на мягкие виды покрытий.</w:t>
      </w:r>
    </w:p>
    <w:p w:rsidR="0037050F" w:rsidRPr="00B14B57" w:rsidRDefault="0086788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139</w:t>
      </w:r>
      <w:r w:rsidR="0037050F" w:rsidRPr="00B14B57">
        <w:rPr>
          <w:rFonts w:ascii="Times New Roman" w:hAnsi="Times New Roman" w:cs="Times New Roman"/>
          <w:sz w:val="24"/>
          <w:szCs w:val="28"/>
        </w:rPr>
        <w:t>. Поверхности скамьи рекомендуется выполнять из дерева с различными видами водоустойчивой обработки.</w:t>
      </w:r>
    </w:p>
    <w:p w:rsidR="0037050F" w:rsidRPr="00B14B57" w:rsidRDefault="0037050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14</w:t>
      </w:r>
      <w:r w:rsidR="0086788E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>. Малые архитектурные формы не должны перекрывать ширину тротуара.</w:t>
      </w:r>
    </w:p>
    <w:p w:rsidR="0037050F" w:rsidRPr="00B14B57" w:rsidRDefault="0037050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050F" w:rsidRPr="00B14B57" w:rsidRDefault="0037050F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32EC" w:rsidRPr="00B14B57" w:rsidRDefault="00492A52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4B57">
        <w:rPr>
          <w:rFonts w:ascii="Times New Roman" w:hAnsi="Times New Roman" w:cs="Times New Roman"/>
          <w:b/>
          <w:sz w:val="24"/>
          <w:szCs w:val="28"/>
        </w:rPr>
        <w:t>Глава 13</w:t>
      </w:r>
      <w:r w:rsidR="0037050F" w:rsidRPr="00B14B5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37050F" w:rsidRPr="00B14B57">
        <w:rPr>
          <w:rFonts w:ascii="Times New Roman" w:hAnsi="Times New Roman" w:cs="Times New Roman"/>
          <w:b/>
          <w:caps/>
          <w:sz w:val="24"/>
          <w:szCs w:val="28"/>
        </w:rPr>
        <w:t>Восстановление элементов благоустройства после завершения земляных работ</w:t>
      </w:r>
    </w:p>
    <w:p w:rsidR="00720C22" w:rsidRPr="00B14B57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14</w:t>
      </w:r>
      <w:r w:rsidR="0086788E" w:rsidRPr="00B14B57">
        <w:rPr>
          <w:rFonts w:ascii="Times New Roman" w:hAnsi="Times New Roman" w:cs="Times New Roman"/>
          <w:sz w:val="24"/>
          <w:szCs w:val="28"/>
        </w:rPr>
        <w:t>1</w:t>
      </w:r>
      <w:r w:rsidR="0037050F" w:rsidRPr="00B14B57">
        <w:rPr>
          <w:rFonts w:ascii="Times New Roman" w:hAnsi="Times New Roman" w:cs="Times New Roman"/>
          <w:sz w:val="24"/>
          <w:szCs w:val="28"/>
        </w:rPr>
        <w:t>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производство земляных работ</w:t>
      </w:r>
      <w:r w:rsidR="00720C22" w:rsidRPr="00B14B57">
        <w:rPr>
          <w:rFonts w:ascii="Times New Roman" w:hAnsi="Times New Roman" w:cs="Times New Roman"/>
          <w:sz w:val="24"/>
          <w:szCs w:val="28"/>
        </w:rPr>
        <w:t xml:space="preserve"> при строительстве, ремонте, реконструкции инженерных коммуникаций и иных объектов</w:t>
      </w:r>
      <w:r w:rsidR="00C577A8" w:rsidRPr="00B14B57">
        <w:rPr>
          <w:rFonts w:ascii="Times New Roman" w:hAnsi="Times New Roman" w:cs="Times New Roman"/>
          <w:sz w:val="24"/>
          <w:szCs w:val="28"/>
        </w:rPr>
        <w:t>, нарушении дорожного покрытия транспортными средствами</w:t>
      </w:r>
      <w:r w:rsidR="00720C22" w:rsidRPr="00B14B57">
        <w:rPr>
          <w:rFonts w:ascii="Times New Roman" w:hAnsi="Times New Roman" w:cs="Times New Roman"/>
          <w:sz w:val="24"/>
          <w:szCs w:val="28"/>
        </w:rPr>
        <w:t xml:space="preserve"> (далее – разрешение на производство земляных работ), в первоначальном объеме и в соответствии с изначальным состоянием территории (до начала проведения земляных работ)</w:t>
      </w:r>
    </w:p>
    <w:p w:rsidR="0037050F" w:rsidRPr="00B14B57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14</w:t>
      </w:r>
      <w:r w:rsidR="0086788E" w:rsidRPr="00B14B57">
        <w:rPr>
          <w:rFonts w:ascii="Times New Roman" w:hAnsi="Times New Roman" w:cs="Times New Roman"/>
          <w:sz w:val="24"/>
          <w:szCs w:val="28"/>
        </w:rPr>
        <w:t>2</w:t>
      </w:r>
      <w:r w:rsidR="00720C22" w:rsidRPr="00B14B57">
        <w:rPr>
          <w:rFonts w:ascii="Times New Roman" w:hAnsi="Times New Roman" w:cs="Times New Roman"/>
          <w:sz w:val="24"/>
          <w:szCs w:val="28"/>
        </w:rPr>
        <w:t xml:space="preserve">. До окончания срока действия разрешения на производство земляных работ производитель работ обязан </w:t>
      </w:r>
      <w:r w:rsidR="00C577A8" w:rsidRPr="00B14B57">
        <w:rPr>
          <w:rFonts w:ascii="Times New Roman" w:hAnsi="Times New Roman" w:cs="Times New Roman"/>
          <w:sz w:val="24"/>
          <w:szCs w:val="28"/>
        </w:rPr>
        <w:t>у</w:t>
      </w:r>
      <w:r w:rsidR="00720C22" w:rsidRPr="00B14B57">
        <w:rPr>
          <w:rFonts w:ascii="Times New Roman" w:hAnsi="Times New Roman" w:cs="Times New Roman"/>
          <w:sz w:val="24"/>
          <w:szCs w:val="28"/>
        </w:rPr>
        <w:t>брать излишний грунт, строительные материалы, мусор и прочие отходы.</w:t>
      </w:r>
    </w:p>
    <w:p w:rsidR="00720C22" w:rsidRPr="00B14B57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14</w:t>
      </w:r>
      <w:r w:rsidR="0086788E" w:rsidRPr="00B14B57">
        <w:rPr>
          <w:rFonts w:ascii="Times New Roman" w:hAnsi="Times New Roman" w:cs="Times New Roman"/>
          <w:sz w:val="24"/>
          <w:szCs w:val="28"/>
        </w:rPr>
        <w:t>3</w:t>
      </w:r>
      <w:r w:rsidR="00720C22" w:rsidRPr="00B14B57">
        <w:rPr>
          <w:rFonts w:ascii="Times New Roman" w:hAnsi="Times New Roman" w:cs="Times New Roman"/>
          <w:sz w:val="24"/>
          <w:szCs w:val="28"/>
        </w:rPr>
        <w:t>. После окончания проведения земляных работ производитель работ обязан начать работы по восстановлению дорожных покрытий:</w:t>
      </w:r>
    </w:p>
    <w:p w:rsidR="00720C22" w:rsidRPr="00B14B57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в местах поперечных разрытий улиц – в течение суток;</w:t>
      </w:r>
    </w:p>
    <w:p w:rsidR="00720C22" w:rsidRPr="00B14B57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местах продольных разрытий проезжей части – в течение 5 дней;</w:t>
      </w:r>
    </w:p>
    <w:p w:rsidR="00720C22" w:rsidRPr="00B14B57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местах раскопок местных проездов, тротуаров, набивных дорожек и газонов – не позднее 10 дней.</w:t>
      </w:r>
    </w:p>
    <w:p w:rsidR="00720C22" w:rsidRPr="00B14B57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Края асфальтового покрытия перед его восстановлением должны </w:t>
      </w:r>
      <w:r w:rsidR="005C3E6F" w:rsidRPr="00B14B57">
        <w:rPr>
          <w:rFonts w:ascii="Times New Roman" w:hAnsi="Times New Roman" w:cs="Times New Roman"/>
          <w:sz w:val="24"/>
          <w:szCs w:val="28"/>
        </w:rPr>
        <w:t xml:space="preserve">быть </w:t>
      </w:r>
      <w:r w:rsidRPr="00B14B57">
        <w:rPr>
          <w:rFonts w:ascii="Times New Roman" w:hAnsi="Times New Roman" w:cs="Times New Roman"/>
          <w:sz w:val="24"/>
          <w:szCs w:val="28"/>
        </w:rPr>
        <w:t>обработаны фрезой.</w:t>
      </w:r>
    </w:p>
    <w:p w:rsidR="00720C22" w:rsidRPr="00B14B57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14</w:t>
      </w:r>
      <w:r w:rsidR="0086788E" w:rsidRPr="00B14B57">
        <w:rPr>
          <w:rFonts w:ascii="Times New Roman" w:hAnsi="Times New Roman" w:cs="Times New Roman"/>
          <w:sz w:val="24"/>
          <w:szCs w:val="28"/>
        </w:rPr>
        <w:t>4</w:t>
      </w:r>
      <w:r w:rsidR="00720C22" w:rsidRPr="00B14B57">
        <w:rPr>
          <w:rFonts w:ascii="Times New Roman" w:hAnsi="Times New Roman" w:cs="Times New Roman"/>
          <w:sz w:val="24"/>
          <w:szCs w:val="28"/>
        </w:rPr>
        <w:t>. В случае невозможности завершения земляных работ в зимний период</w:t>
      </w:r>
      <w:r w:rsidR="0086788E" w:rsidRPr="00B14B57">
        <w:rPr>
          <w:rFonts w:ascii="Times New Roman" w:hAnsi="Times New Roman" w:cs="Times New Roman"/>
          <w:sz w:val="24"/>
          <w:szCs w:val="28"/>
        </w:rPr>
        <w:t xml:space="preserve"> или</w:t>
      </w:r>
      <w:r w:rsidR="00720C22" w:rsidRPr="00B14B57">
        <w:rPr>
          <w:rFonts w:ascii="Times New Roman" w:hAnsi="Times New Roman" w:cs="Times New Roman"/>
          <w:sz w:val="24"/>
          <w:szCs w:val="28"/>
        </w:rPr>
        <w:t xml:space="preserve">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C24FA9" w:rsidRPr="00B14B57" w:rsidRDefault="00660B4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провести необходимые мероприятия по приведению в порядок территории в зоне производства земляных работ;</w:t>
      </w:r>
    </w:p>
    <w:p w:rsidR="00660B44" w:rsidRPr="00B14B57" w:rsidRDefault="00660B4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поддерживать обеспечение безопасного и беспрепятственного движения пешеходов и транспорта по нарушенным в ходе производства земляных работ (тротуаров) до момента полного восстановления элементов благоустройства.</w:t>
      </w:r>
    </w:p>
    <w:p w:rsidR="00660B44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4</w:t>
      </w:r>
      <w:r w:rsidR="0086788E" w:rsidRPr="00B14B57">
        <w:rPr>
          <w:rFonts w:ascii="Times New Roman" w:hAnsi="Times New Roman" w:cs="Times New Roman"/>
          <w:sz w:val="24"/>
          <w:szCs w:val="28"/>
        </w:rPr>
        <w:t>5</w:t>
      </w:r>
      <w:r w:rsidR="00660B44" w:rsidRPr="00B14B57">
        <w:rPr>
          <w:rFonts w:ascii="Times New Roman" w:hAnsi="Times New Roman" w:cs="Times New Roman"/>
          <w:sz w:val="24"/>
          <w:szCs w:val="28"/>
        </w:rPr>
        <w:t xml:space="preserve">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и сданы по акту в срок, определенный в соответствии с разрешением на производство земляных работ. Окончательное восстановление поврежденных </w:t>
      </w:r>
      <w:r w:rsidR="000147AB" w:rsidRPr="00B14B57">
        <w:rPr>
          <w:rFonts w:ascii="Times New Roman" w:hAnsi="Times New Roman" w:cs="Times New Roman"/>
          <w:sz w:val="24"/>
          <w:szCs w:val="28"/>
        </w:rPr>
        <w:t>элементов благоустройства территории (асфальт, тротуарная плитка, бордюры, поребрики, газоны, клумбы, иные участки озеленения) должно быть завершено после окончания з</w:t>
      </w:r>
      <w:r w:rsidR="00C577A8" w:rsidRPr="00B14B57">
        <w:rPr>
          <w:rFonts w:ascii="Times New Roman" w:hAnsi="Times New Roman" w:cs="Times New Roman"/>
          <w:sz w:val="24"/>
          <w:szCs w:val="28"/>
        </w:rPr>
        <w:t xml:space="preserve">имнего периода, но не позднее </w:t>
      </w:r>
      <w:r w:rsidR="009B5F6D" w:rsidRPr="00B14B57">
        <w:rPr>
          <w:rFonts w:ascii="Times New Roman" w:hAnsi="Times New Roman" w:cs="Times New Roman"/>
          <w:sz w:val="24"/>
          <w:szCs w:val="28"/>
        </w:rPr>
        <w:t>01</w:t>
      </w:r>
      <w:r w:rsidR="00946073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C577A8" w:rsidRPr="00B14B57">
        <w:rPr>
          <w:rFonts w:ascii="Times New Roman" w:hAnsi="Times New Roman" w:cs="Times New Roman"/>
          <w:sz w:val="24"/>
          <w:szCs w:val="28"/>
        </w:rPr>
        <w:t>ию</w:t>
      </w:r>
      <w:r w:rsidR="009B5F6D" w:rsidRPr="00B14B57">
        <w:rPr>
          <w:rFonts w:ascii="Times New Roman" w:hAnsi="Times New Roman" w:cs="Times New Roman"/>
          <w:sz w:val="24"/>
          <w:szCs w:val="28"/>
        </w:rPr>
        <w:t>л</w:t>
      </w:r>
      <w:r w:rsidR="00C577A8" w:rsidRPr="00B14B57">
        <w:rPr>
          <w:rFonts w:ascii="Times New Roman" w:hAnsi="Times New Roman" w:cs="Times New Roman"/>
          <w:sz w:val="24"/>
          <w:szCs w:val="28"/>
        </w:rPr>
        <w:t>я.</w:t>
      </w:r>
      <w:r w:rsidR="000147AB" w:rsidRPr="00B14B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47AB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4</w:t>
      </w:r>
      <w:r w:rsidR="0086788E" w:rsidRPr="00B14B57">
        <w:rPr>
          <w:rFonts w:ascii="Times New Roman" w:hAnsi="Times New Roman" w:cs="Times New Roman"/>
          <w:sz w:val="24"/>
          <w:szCs w:val="28"/>
        </w:rPr>
        <w:t>6</w:t>
      </w:r>
      <w:r w:rsidR="000147AB"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2A5969" w:rsidRPr="00B14B57">
        <w:rPr>
          <w:rFonts w:ascii="Times New Roman" w:hAnsi="Times New Roman" w:cs="Times New Roman"/>
          <w:sz w:val="24"/>
          <w:szCs w:val="28"/>
        </w:rPr>
        <w:t xml:space="preserve">Запрещается засыпка траншей на проезжих частях и тротуарах мерзлыми, глинистыми грунтами, строительным мусором и прочими сжимаемыми грунтами, а также </w:t>
      </w:r>
      <w:r w:rsidR="002A5969" w:rsidRPr="00B14B57">
        <w:rPr>
          <w:rFonts w:ascii="Times New Roman" w:hAnsi="Times New Roman" w:cs="Times New Roman"/>
          <w:sz w:val="24"/>
          <w:szCs w:val="28"/>
        </w:rPr>
        <w:lastRenderedPageBreak/>
        <w:t>засыпка траншей с использованием машин и механизмов на гусеничном ходу на улицах, имеющих усовершенствова</w:t>
      </w:r>
      <w:r w:rsidR="0053226C" w:rsidRPr="00B14B57">
        <w:rPr>
          <w:rFonts w:ascii="Times New Roman" w:hAnsi="Times New Roman" w:cs="Times New Roman"/>
          <w:sz w:val="24"/>
          <w:szCs w:val="28"/>
        </w:rPr>
        <w:t>н</w:t>
      </w:r>
      <w:r w:rsidR="002A5969" w:rsidRPr="00B14B57">
        <w:rPr>
          <w:rFonts w:ascii="Times New Roman" w:hAnsi="Times New Roman" w:cs="Times New Roman"/>
          <w:sz w:val="24"/>
          <w:szCs w:val="28"/>
        </w:rPr>
        <w:t>ные</w:t>
      </w:r>
      <w:r w:rsidR="0053226C" w:rsidRPr="00B14B57">
        <w:rPr>
          <w:rFonts w:ascii="Times New Roman" w:hAnsi="Times New Roman" w:cs="Times New Roman"/>
          <w:sz w:val="24"/>
          <w:szCs w:val="28"/>
        </w:rPr>
        <w:t xml:space="preserve"> покрытия.</w:t>
      </w:r>
    </w:p>
    <w:p w:rsidR="0053226C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86788E" w:rsidRPr="00B14B57">
        <w:rPr>
          <w:rFonts w:ascii="Times New Roman" w:hAnsi="Times New Roman" w:cs="Times New Roman"/>
          <w:sz w:val="24"/>
          <w:szCs w:val="28"/>
        </w:rPr>
        <w:t>47</w:t>
      </w:r>
      <w:r w:rsidR="0053226C" w:rsidRPr="00B14B57">
        <w:rPr>
          <w:rFonts w:ascii="Times New Roman" w:hAnsi="Times New Roman" w:cs="Times New Roman"/>
          <w:sz w:val="24"/>
          <w:szCs w:val="28"/>
        </w:rPr>
        <w:t>. Восстановление асфальтового покрытия тротуаров после прокладки или ремонта подземных инженерных сетей выполняется на ширину тротуара по всей длине разрытия с восстановлением существовавшего гранитного или бетонного бортового камня.</w:t>
      </w:r>
    </w:p>
    <w:p w:rsidR="0053226C" w:rsidRPr="00B14B57" w:rsidRDefault="0053226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86788E" w:rsidRPr="00B14B57">
        <w:rPr>
          <w:rFonts w:ascii="Times New Roman" w:hAnsi="Times New Roman" w:cs="Times New Roman"/>
          <w:sz w:val="24"/>
          <w:szCs w:val="28"/>
        </w:rPr>
        <w:t>48</w:t>
      </w:r>
      <w:r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AA479A" w:rsidRPr="00B14B57">
        <w:rPr>
          <w:rFonts w:ascii="Times New Roman" w:hAnsi="Times New Roman" w:cs="Times New Roman"/>
          <w:sz w:val="24"/>
          <w:szCs w:val="28"/>
        </w:rPr>
        <w:t>При производстве работ по ремонту сетей инженерно-технического обеспечения вдоль проезжей части дорог, ширина асфальтобетонного покрытия которых составляет 5-7м, покрытие восстанавливается на всю ширину существующей дороги по всей длине разрытия.</w:t>
      </w:r>
    </w:p>
    <w:p w:rsidR="005C5C87" w:rsidRPr="00B14B57" w:rsidRDefault="0086788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2" w:name="sub_181"/>
      <w:r w:rsidRPr="00B14B57">
        <w:rPr>
          <w:rFonts w:ascii="Times New Roman" w:hAnsi="Times New Roman" w:cs="Times New Roman"/>
          <w:sz w:val="24"/>
          <w:szCs w:val="28"/>
        </w:rPr>
        <w:t>149</w:t>
      </w:r>
      <w:r w:rsidR="005C5C87" w:rsidRPr="00B14B57">
        <w:rPr>
          <w:rFonts w:ascii="Times New Roman" w:hAnsi="Times New Roman" w:cs="Times New Roman"/>
          <w:sz w:val="24"/>
          <w:szCs w:val="28"/>
        </w:rPr>
        <w:t>. На восстанавливаемом участке следует применять тип "дорожной одежды", существовавший ранее (до проведения земляных работ).</w:t>
      </w:r>
    </w:p>
    <w:p w:rsidR="005C5C87" w:rsidRPr="00B14B57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3" w:name="sub_182"/>
      <w:bookmarkEnd w:id="92"/>
      <w:r w:rsidRPr="00B14B57">
        <w:rPr>
          <w:rFonts w:ascii="Times New Roman" w:hAnsi="Times New Roman" w:cs="Times New Roman"/>
          <w:sz w:val="24"/>
          <w:szCs w:val="28"/>
        </w:rPr>
        <w:t>15</w:t>
      </w:r>
      <w:r w:rsidR="0086788E" w:rsidRPr="00B14B57">
        <w:rPr>
          <w:rFonts w:ascii="Times New Roman" w:hAnsi="Times New Roman" w:cs="Times New Roman"/>
          <w:sz w:val="24"/>
          <w:szCs w:val="28"/>
        </w:rPr>
        <w:t>0</w:t>
      </w:r>
      <w:r w:rsidR="005C5C87" w:rsidRPr="00B14B57">
        <w:rPr>
          <w:rFonts w:ascii="Times New Roman" w:hAnsi="Times New Roman" w:cs="Times New Roman"/>
          <w:sz w:val="24"/>
          <w:szCs w:val="28"/>
        </w:rPr>
        <w:t xml:space="preserve">. При производстве </w:t>
      </w:r>
      <w:hyperlink w:anchor="sub_199" w:history="1">
        <w:r w:rsidR="005C5C87" w:rsidRPr="00B14B57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земляных работ</w:t>
        </w:r>
      </w:hyperlink>
      <w:r w:rsidR="005C5C87" w:rsidRPr="00B14B57">
        <w:rPr>
          <w:rFonts w:ascii="Times New Roman" w:hAnsi="Times New Roman" w:cs="Times New Roman"/>
          <w:sz w:val="24"/>
          <w:szCs w:val="28"/>
        </w:rPr>
        <w:t xml:space="preserve"> в зоне зеленых насаждений производители работ обязаны согласовать с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5C5C87" w:rsidRPr="00B14B57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городского округа начало таких работ в порядке, определяемом правовыми актами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5C5C87" w:rsidRPr="00B14B57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округа.</w:t>
      </w:r>
    </w:p>
    <w:p w:rsidR="005C5C87" w:rsidRPr="00B14B57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4" w:name="sub_183"/>
      <w:bookmarkEnd w:id="93"/>
      <w:r w:rsidRPr="00B14B57">
        <w:rPr>
          <w:rFonts w:ascii="Times New Roman" w:hAnsi="Times New Roman" w:cs="Times New Roman"/>
          <w:sz w:val="24"/>
          <w:szCs w:val="28"/>
        </w:rPr>
        <w:t>15</w:t>
      </w:r>
      <w:r w:rsidR="0086788E" w:rsidRPr="00B14B57">
        <w:rPr>
          <w:rFonts w:ascii="Times New Roman" w:hAnsi="Times New Roman" w:cs="Times New Roman"/>
          <w:sz w:val="24"/>
          <w:szCs w:val="28"/>
        </w:rPr>
        <w:t>1</w:t>
      </w:r>
      <w:r w:rsidR="005C5C87" w:rsidRPr="00B14B57">
        <w:rPr>
          <w:rFonts w:ascii="Times New Roman" w:hAnsi="Times New Roman" w:cs="Times New Roman"/>
          <w:sz w:val="24"/>
          <w:szCs w:val="28"/>
        </w:rPr>
        <w:t>. На период производства работ деревья, находящиеся на территории строительства, огораживаются сплошными щитами высотой 2 м. Щиты располагаются треугольником на расстоянии не менее 0,5 м от ствола дерева, вокруг ограждающего треугольника устраивается деревянный настил радиусом 0,5 м.</w:t>
      </w:r>
    </w:p>
    <w:p w:rsidR="005C5C87" w:rsidRPr="00B14B57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5" w:name="sub_184"/>
      <w:bookmarkEnd w:id="94"/>
      <w:r w:rsidRPr="00B14B57">
        <w:rPr>
          <w:rFonts w:ascii="Times New Roman" w:hAnsi="Times New Roman" w:cs="Times New Roman"/>
          <w:sz w:val="24"/>
          <w:szCs w:val="28"/>
        </w:rPr>
        <w:t>15</w:t>
      </w:r>
      <w:r w:rsidR="0086788E" w:rsidRPr="00B14B57">
        <w:rPr>
          <w:rFonts w:ascii="Times New Roman" w:hAnsi="Times New Roman" w:cs="Times New Roman"/>
          <w:sz w:val="24"/>
          <w:szCs w:val="28"/>
        </w:rPr>
        <w:t>2</w:t>
      </w:r>
      <w:r w:rsidR="005C5C87" w:rsidRPr="00B14B57">
        <w:rPr>
          <w:rFonts w:ascii="Times New Roman" w:hAnsi="Times New Roman" w:cs="Times New Roman"/>
          <w:sz w:val="24"/>
          <w:szCs w:val="28"/>
        </w:rPr>
        <w:t>. При производстве замощений и асфальтировании проездов, площадей, дворов, тротуаров и т. п. вокруг деревьев необходимо оставлять свободное пространство размером не менее 2 х 2 м с установкой бортового камня вокруг приствольной лунки.</w:t>
      </w:r>
    </w:p>
    <w:p w:rsidR="005C5C87" w:rsidRPr="00B14B57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6" w:name="sub_185"/>
      <w:bookmarkEnd w:id="95"/>
      <w:r w:rsidRPr="00B14B57">
        <w:rPr>
          <w:rFonts w:ascii="Times New Roman" w:hAnsi="Times New Roman" w:cs="Times New Roman"/>
          <w:sz w:val="24"/>
          <w:szCs w:val="28"/>
        </w:rPr>
        <w:t>15</w:t>
      </w:r>
      <w:r w:rsidR="0086788E" w:rsidRPr="00B14B57">
        <w:rPr>
          <w:rFonts w:ascii="Times New Roman" w:hAnsi="Times New Roman" w:cs="Times New Roman"/>
          <w:sz w:val="24"/>
          <w:szCs w:val="28"/>
        </w:rPr>
        <w:t>3</w:t>
      </w:r>
      <w:r w:rsidR="005C5C87" w:rsidRPr="00B14B57">
        <w:rPr>
          <w:rFonts w:ascii="Times New Roman" w:hAnsi="Times New Roman" w:cs="Times New Roman"/>
          <w:sz w:val="24"/>
          <w:szCs w:val="28"/>
        </w:rPr>
        <w:t>. При строительстве сетей инженерно-технического обеспечения траншеи располагаются в соответствии с требованиями, установленными санитарными нормами и правилами.</w:t>
      </w:r>
    </w:p>
    <w:p w:rsidR="005C5C87" w:rsidRPr="00B14B57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7" w:name="sub_186"/>
      <w:bookmarkEnd w:id="96"/>
      <w:r w:rsidRPr="00B14B57">
        <w:rPr>
          <w:rFonts w:ascii="Times New Roman" w:hAnsi="Times New Roman" w:cs="Times New Roman"/>
          <w:sz w:val="24"/>
          <w:szCs w:val="28"/>
        </w:rPr>
        <w:t>15</w:t>
      </w:r>
      <w:r w:rsidR="0086788E" w:rsidRPr="00B14B57">
        <w:rPr>
          <w:rFonts w:ascii="Times New Roman" w:hAnsi="Times New Roman" w:cs="Times New Roman"/>
          <w:sz w:val="24"/>
          <w:szCs w:val="28"/>
        </w:rPr>
        <w:t>4</w:t>
      </w:r>
      <w:r w:rsidR="005C5C87" w:rsidRPr="00B14B57">
        <w:rPr>
          <w:rFonts w:ascii="Times New Roman" w:hAnsi="Times New Roman" w:cs="Times New Roman"/>
          <w:sz w:val="24"/>
          <w:szCs w:val="28"/>
        </w:rPr>
        <w:t>. Рытье траншей вблизи деревьев производится вручную (стенки траншей при необходимости раскрепляются).</w:t>
      </w:r>
    </w:p>
    <w:p w:rsidR="005C5C87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8" w:name="sub_187"/>
      <w:bookmarkEnd w:id="97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5</w:t>
      </w:r>
      <w:r w:rsidR="0086788E" w:rsidRPr="00B14B57">
        <w:rPr>
          <w:rFonts w:ascii="Times New Roman" w:hAnsi="Times New Roman" w:cs="Times New Roman"/>
          <w:sz w:val="24"/>
          <w:szCs w:val="28"/>
        </w:rPr>
        <w:t>5</w:t>
      </w:r>
      <w:r w:rsidR="005C5C87" w:rsidRPr="00B14B57">
        <w:rPr>
          <w:rFonts w:ascii="Times New Roman" w:hAnsi="Times New Roman" w:cs="Times New Roman"/>
          <w:sz w:val="24"/>
          <w:szCs w:val="28"/>
        </w:rPr>
        <w:t>. Запрещается складировать строительные материалы и устраивать стоянки машин и механизмов на газонах,</w:t>
      </w:r>
      <w:r w:rsidR="009B5F6D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86788E" w:rsidRPr="00B14B57">
        <w:rPr>
          <w:rFonts w:ascii="Times New Roman" w:hAnsi="Times New Roman" w:cs="Times New Roman"/>
          <w:sz w:val="24"/>
          <w:szCs w:val="28"/>
        </w:rPr>
        <w:t>травяном,</w:t>
      </w:r>
      <w:r w:rsidR="009B5F6D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86788E" w:rsidRPr="00B14B57">
        <w:rPr>
          <w:rFonts w:ascii="Times New Roman" w:hAnsi="Times New Roman" w:cs="Times New Roman"/>
          <w:sz w:val="24"/>
          <w:szCs w:val="28"/>
        </w:rPr>
        <w:t>грунтовом покрытии,</w:t>
      </w:r>
      <w:r w:rsidR="009B5F6D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="0086788E" w:rsidRPr="00B14B57">
        <w:rPr>
          <w:rFonts w:ascii="Times New Roman" w:hAnsi="Times New Roman" w:cs="Times New Roman"/>
          <w:sz w:val="24"/>
          <w:szCs w:val="28"/>
        </w:rPr>
        <w:t>предназначенном для выращивания растений,</w:t>
      </w:r>
      <w:r w:rsidR="005C5C87" w:rsidRPr="00B14B57">
        <w:rPr>
          <w:rFonts w:ascii="Times New Roman" w:hAnsi="Times New Roman" w:cs="Times New Roman"/>
          <w:sz w:val="24"/>
          <w:szCs w:val="28"/>
        </w:rPr>
        <w:t xml:space="preserve"> а также на расстоянии ближе 2,5 м от деревьев и 1,5 м от кустарников. Складирование горючих материалов - на расстоянии не ближе 10 м от деревьев и кустарников.</w:t>
      </w:r>
    </w:p>
    <w:p w:rsidR="005C5C87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9" w:name="sub_188"/>
      <w:bookmarkEnd w:id="98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F148BC" w:rsidRPr="00B14B57">
        <w:rPr>
          <w:rFonts w:ascii="Times New Roman" w:hAnsi="Times New Roman" w:cs="Times New Roman"/>
          <w:sz w:val="24"/>
          <w:szCs w:val="28"/>
        </w:rPr>
        <w:t>5</w:t>
      </w:r>
      <w:r w:rsidR="00026938" w:rsidRPr="00B14B57">
        <w:rPr>
          <w:rFonts w:ascii="Times New Roman" w:hAnsi="Times New Roman" w:cs="Times New Roman"/>
          <w:sz w:val="24"/>
          <w:szCs w:val="28"/>
        </w:rPr>
        <w:t>6</w:t>
      </w:r>
      <w:r w:rsidR="005C5C87" w:rsidRPr="00B14B57">
        <w:rPr>
          <w:rFonts w:ascii="Times New Roman" w:hAnsi="Times New Roman" w:cs="Times New Roman"/>
          <w:sz w:val="24"/>
          <w:szCs w:val="28"/>
        </w:rPr>
        <w:t>. Подъездные пути и места для установки подъемных кранов необходимо располагать вне зоны зеленых насаждений, не нарушая установленных ограждений деревьев. Деревья и кустарники, находящиеся вблизи подъездных путей, ограждаются щитами или забором.</w:t>
      </w:r>
    </w:p>
    <w:p w:rsidR="005C5C87" w:rsidRPr="00B14B57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0" w:name="sub_189"/>
      <w:bookmarkEnd w:id="99"/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026938" w:rsidRPr="00B14B57">
        <w:rPr>
          <w:rFonts w:ascii="Times New Roman" w:hAnsi="Times New Roman" w:cs="Times New Roman"/>
          <w:sz w:val="24"/>
          <w:szCs w:val="28"/>
        </w:rPr>
        <w:t>57</w:t>
      </w:r>
      <w:r w:rsidR="005C5C87" w:rsidRPr="00B14B57">
        <w:rPr>
          <w:rFonts w:ascii="Times New Roman" w:hAnsi="Times New Roman" w:cs="Times New Roman"/>
          <w:sz w:val="24"/>
          <w:szCs w:val="28"/>
        </w:rPr>
        <w:t>. Работы в зоне корневой системы деревьев и кустарников следу</w:t>
      </w:r>
      <w:r w:rsidR="00E9789C" w:rsidRPr="00B14B57">
        <w:rPr>
          <w:rFonts w:ascii="Times New Roman" w:hAnsi="Times New Roman" w:cs="Times New Roman"/>
          <w:sz w:val="24"/>
          <w:szCs w:val="28"/>
        </w:rPr>
        <w:t>ет производить на глубину не бол</w:t>
      </w:r>
      <w:r w:rsidR="005C5C87" w:rsidRPr="00B14B57">
        <w:rPr>
          <w:rFonts w:ascii="Times New Roman" w:hAnsi="Times New Roman" w:cs="Times New Roman"/>
          <w:sz w:val="24"/>
          <w:szCs w:val="28"/>
        </w:rPr>
        <w:t>ее 1,5 м от поверхности почвы, не повреждая корневой системы.</w:t>
      </w:r>
    </w:p>
    <w:bookmarkEnd w:id="100"/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026938" w:rsidRPr="00B14B57">
        <w:rPr>
          <w:rFonts w:ascii="Times New Roman" w:hAnsi="Times New Roman" w:cs="Times New Roman"/>
          <w:sz w:val="24"/>
          <w:szCs w:val="28"/>
        </w:rPr>
        <w:t>58</w:t>
      </w:r>
      <w:r w:rsidRPr="00B14B57">
        <w:rPr>
          <w:rFonts w:ascii="Times New Roman" w:hAnsi="Times New Roman" w:cs="Times New Roman"/>
          <w:sz w:val="24"/>
          <w:szCs w:val="28"/>
        </w:rPr>
        <w:t>. Почва для восстановления газона должна соответствовать следующим агротехническим требованиям:</w:t>
      </w:r>
    </w:p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иметь плотность не более 5-20 кг на кв.</w:t>
      </w:r>
      <w:r w:rsidR="00054D74" w:rsidRPr="00B14B57">
        <w:rPr>
          <w:rFonts w:ascii="Times New Roman" w:hAnsi="Times New Roman" w:cs="Times New Roman"/>
          <w:sz w:val="24"/>
          <w:szCs w:val="28"/>
        </w:rPr>
        <w:t xml:space="preserve"> </w:t>
      </w:r>
      <w:r w:rsidRPr="00B14B57">
        <w:rPr>
          <w:rFonts w:ascii="Times New Roman" w:hAnsi="Times New Roman" w:cs="Times New Roman"/>
          <w:sz w:val="24"/>
          <w:szCs w:val="28"/>
        </w:rPr>
        <w:t>см (плотность определяется как сопротивление смятию);</w:t>
      </w:r>
    </w:p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 xml:space="preserve">- обладать структурой, при которой </w:t>
      </w:r>
      <w:r w:rsidR="00E9789C" w:rsidRPr="00B14B57">
        <w:rPr>
          <w:rFonts w:ascii="Times New Roman" w:hAnsi="Times New Roman" w:cs="Times New Roman"/>
          <w:sz w:val="24"/>
          <w:szCs w:val="28"/>
        </w:rPr>
        <w:t>размеры комков составляют не бол</w:t>
      </w:r>
      <w:r w:rsidRPr="00B14B57">
        <w:rPr>
          <w:rFonts w:ascii="Times New Roman" w:hAnsi="Times New Roman" w:cs="Times New Roman"/>
          <w:sz w:val="24"/>
          <w:szCs w:val="28"/>
        </w:rPr>
        <w:t>ее 0,5-1,0 см;</w:t>
      </w:r>
    </w:p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содержать достаточное количество питательных веществ;</w:t>
      </w:r>
    </w:p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- не иметь засоренности сорняками и мусором.</w:t>
      </w:r>
    </w:p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Пригодность растительного грунта для озеленения должна быть установлена лабораторными анализами.</w:t>
      </w:r>
    </w:p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Газоны следует устраивать на полностью подготовленном и спланированном растительном грунте с соблюдением уклона основания, равного 0,5-0,6%. Толщина растительной земли принимается для обычного, партерного и мавританского газонов равной 15-20 см.</w:t>
      </w:r>
    </w:p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Норма высева смеси свежих семян на 1 кв.м засеваемой площади составляет 20 г. Если срок хранения семян превысил три года, норму высева следует увеличить в 1,5-2 раза.</w:t>
      </w:r>
    </w:p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lastRenderedPageBreak/>
        <w:t>Отметка восстанавливаемого газона должна быть ниже уровня бортового камня на 2-5 см.</w:t>
      </w:r>
    </w:p>
    <w:p w:rsidR="005C5C87" w:rsidRPr="00B14B57" w:rsidRDefault="0002693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1" w:name="sub_190"/>
      <w:r w:rsidRPr="00B14B57">
        <w:rPr>
          <w:rFonts w:ascii="Times New Roman" w:hAnsi="Times New Roman" w:cs="Times New Roman"/>
          <w:sz w:val="24"/>
          <w:szCs w:val="28"/>
        </w:rPr>
        <w:t>159</w:t>
      </w:r>
      <w:r w:rsidR="005C5C87" w:rsidRPr="00B14B57">
        <w:rPr>
          <w:rFonts w:ascii="Times New Roman" w:hAnsi="Times New Roman" w:cs="Times New Roman"/>
          <w:sz w:val="24"/>
          <w:szCs w:val="28"/>
        </w:rPr>
        <w:t>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частью.</w:t>
      </w:r>
    </w:p>
    <w:bookmarkEnd w:id="101"/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На саженцах не должно быть механических повреждений, а также признаков повреждений вредителями и болезнями.</w:t>
      </w:r>
    </w:p>
    <w:p w:rsidR="0013483B" w:rsidRPr="00B14B57" w:rsidRDefault="0013483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16</w:t>
      </w:r>
      <w:r w:rsidR="00026938" w:rsidRPr="00B14B57">
        <w:rPr>
          <w:rFonts w:ascii="Times New Roman" w:hAnsi="Times New Roman" w:cs="Times New Roman"/>
          <w:sz w:val="24"/>
          <w:szCs w:val="28"/>
        </w:rPr>
        <w:t>0</w:t>
      </w:r>
      <w:r w:rsidRPr="00B14B57">
        <w:rPr>
          <w:rFonts w:ascii="Times New Roman" w:hAnsi="Times New Roman" w:cs="Times New Roman"/>
          <w:sz w:val="24"/>
          <w:szCs w:val="28"/>
        </w:rPr>
        <w:t xml:space="preserve">. </w:t>
      </w:r>
      <w:r w:rsidR="002650B4" w:rsidRPr="00B14B57">
        <w:rPr>
          <w:rFonts w:ascii="Times New Roman" w:hAnsi="Times New Roman" w:cs="Times New Roman"/>
          <w:sz w:val="24"/>
          <w:szCs w:val="28"/>
        </w:rPr>
        <w:t>Земляные работы считаются законченными после полного завершения работ по благоустройству</w:t>
      </w:r>
      <w:r w:rsidR="008E36A0" w:rsidRPr="00B14B57">
        <w:rPr>
          <w:rFonts w:ascii="Times New Roman" w:hAnsi="Times New Roman" w:cs="Times New Roman"/>
          <w:sz w:val="24"/>
          <w:szCs w:val="28"/>
        </w:rPr>
        <w:t xml:space="preserve"> территории, нарушенной в результате производства работ.</w:t>
      </w:r>
    </w:p>
    <w:p w:rsidR="008E36A0" w:rsidRPr="00B14B57" w:rsidRDefault="008E36A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AB3017" w:rsidRPr="00B14B57">
        <w:rPr>
          <w:rFonts w:ascii="Times New Roman" w:hAnsi="Times New Roman" w:cs="Times New Roman"/>
          <w:sz w:val="24"/>
          <w:szCs w:val="28"/>
        </w:rPr>
        <w:t>6</w:t>
      </w:r>
      <w:r w:rsidR="00026938" w:rsidRPr="00B14B57">
        <w:rPr>
          <w:rFonts w:ascii="Times New Roman" w:hAnsi="Times New Roman" w:cs="Times New Roman"/>
          <w:sz w:val="24"/>
          <w:szCs w:val="28"/>
        </w:rPr>
        <w:t>1</w:t>
      </w:r>
      <w:r w:rsidRPr="00B14B57">
        <w:rPr>
          <w:rFonts w:ascii="Times New Roman" w:hAnsi="Times New Roman" w:cs="Times New Roman"/>
          <w:sz w:val="24"/>
          <w:szCs w:val="28"/>
        </w:rPr>
        <w:t>. 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в соотве</w:t>
      </w:r>
      <w:r w:rsidR="007C35F6" w:rsidRPr="00B14B57">
        <w:rPr>
          <w:rFonts w:ascii="Times New Roman" w:hAnsi="Times New Roman" w:cs="Times New Roman"/>
          <w:sz w:val="24"/>
          <w:szCs w:val="28"/>
        </w:rPr>
        <w:t xml:space="preserve">тствии с требованиями Постановления </w:t>
      </w:r>
      <w:r w:rsidR="006F06B7" w:rsidRPr="00B14B57">
        <w:rPr>
          <w:rFonts w:ascii="Times New Roman" w:hAnsi="Times New Roman" w:cs="Times New Roman"/>
          <w:sz w:val="24"/>
          <w:szCs w:val="28"/>
        </w:rPr>
        <w:t>а</w:t>
      </w:r>
      <w:r w:rsidR="007C35F6" w:rsidRPr="00B14B57">
        <w:rPr>
          <w:rFonts w:ascii="Times New Roman" w:hAnsi="Times New Roman" w:cs="Times New Roman"/>
          <w:sz w:val="24"/>
          <w:szCs w:val="28"/>
        </w:rPr>
        <w:t xml:space="preserve">дминистрации Верхнесалдинского городского </w:t>
      </w:r>
      <w:proofErr w:type="gramStart"/>
      <w:r w:rsidR="007C35F6" w:rsidRPr="00B14B57">
        <w:rPr>
          <w:rFonts w:ascii="Times New Roman" w:hAnsi="Times New Roman" w:cs="Times New Roman"/>
          <w:sz w:val="24"/>
          <w:szCs w:val="28"/>
        </w:rPr>
        <w:t>округа  от</w:t>
      </w:r>
      <w:proofErr w:type="gramEnd"/>
      <w:r w:rsidR="007C35F6" w:rsidRPr="00B14B57">
        <w:rPr>
          <w:rFonts w:ascii="Times New Roman" w:hAnsi="Times New Roman" w:cs="Times New Roman"/>
          <w:sz w:val="24"/>
          <w:szCs w:val="28"/>
        </w:rPr>
        <w:t xml:space="preserve"> 13 июня 2012 года №1219 «Об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Pr="00B14B57">
        <w:rPr>
          <w:rFonts w:ascii="Times New Roman" w:hAnsi="Times New Roman" w:cs="Times New Roman"/>
          <w:sz w:val="24"/>
          <w:szCs w:val="28"/>
        </w:rPr>
        <w:t>.</w:t>
      </w:r>
    </w:p>
    <w:p w:rsidR="005C5C87" w:rsidRPr="00B14B57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044C5" w:rsidRPr="00B14B57" w:rsidRDefault="001044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044C5" w:rsidRPr="00B14B57" w:rsidRDefault="001044C5" w:rsidP="00042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4B57">
        <w:rPr>
          <w:rFonts w:ascii="Times New Roman" w:hAnsi="Times New Roman" w:cs="Times New Roman"/>
          <w:b/>
          <w:sz w:val="24"/>
          <w:szCs w:val="28"/>
        </w:rPr>
        <w:t>Глава 1</w:t>
      </w:r>
      <w:r w:rsidR="00492A52" w:rsidRPr="00B14B57">
        <w:rPr>
          <w:rFonts w:ascii="Times New Roman" w:hAnsi="Times New Roman" w:cs="Times New Roman"/>
          <w:b/>
          <w:sz w:val="24"/>
          <w:szCs w:val="28"/>
        </w:rPr>
        <w:t>4</w:t>
      </w:r>
      <w:r w:rsidRPr="00B14B57">
        <w:rPr>
          <w:rFonts w:ascii="Times New Roman" w:hAnsi="Times New Roman" w:cs="Times New Roman"/>
          <w:b/>
          <w:sz w:val="24"/>
          <w:szCs w:val="28"/>
        </w:rPr>
        <w:t>. ОТВЕТСТВЕННОСТЬ ЗА НАРУШЕНИЕ ПР</w:t>
      </w:r>
      <w:r w:rsidR="00823F44" w:rsidRPr="00B14B57">
        <w:rPr>
          <w:rFonts w:ascii="Times New Roman" w:hAnsi="Times New Roman" w:cs="Times New Roman"/>
          <w:b/>
          <w:sz w:val="24"/>
          <w:szCs w:val="28"/>
        </w:rPr>
        <w:t>А</w:t>
      </w:r>
      <w:r w:rsidRPr="00B14B57">
        <w:rPr>
          <w:rFonts w:ascii="Times New Roman" w:hAnsi="Times New Roman" w:cs="Times New Roman"/>
          <w:b/>
          <w:sz w:val="24"/>
          <w:szCs w:val="28"/>
        </w:rPr>
        <w:t>ВИЛ</w:t>
      </w:r>
    </w:p>
    <w:p w:rsidR="001044C5" w:rsidRPr="00B14B57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16</w:t>
      </w:r>
      <w:r w:rsidR="00026938" w:rsidRPr="00B14B57">
        <w:rPr>
          <w:rFonts w:ascii="Times New Roman" w:hAnsi="Times New Roman" w:cs="Times New Roman"/>
          <w:sz w:val="24"/>
          <w:szCs w:val="28"/>
        </w:rPr>
        <w:t>2</w:t>
      </w:r>
      <w:r w:rsidR="001044C5" w:rsidRPr="00B14B57">
        <w:rPr>
          <w:rFonts w:ascii="Times New Roman" w:hAnsi="Times New Roman" w:cs="Times New Roman"/>
          <w:sz w:val="24"/>
          <w:szCs w:val="28"/>
        </w:rPr>
        <w:t>. За нарушение</w:t>
      </w:r>
      <w:r w:rsidR="00F148BC" w:rsidRPr="00B14B57">
        <w:rPr>
          <w:rFonts w:ascii="Times New Roman" w:hAnsi="Times New Roman" w:cs="Times New Roman"/>
          <w:sz w:val="24"/>
          <w:szCs w:val="28"/>
        </w:rPr>
        <w:t xml:space="preserve"> настоящих</w:t>
      </w:r>
      <w:r w:rsidR="001044C5" w:rsidRPr="00B14B57">
        <w:rPr>
          <w:rFonts w:ascii="Times New Roman" w:hAnsi="Times New Roman" w:cs="Times New Roman"/>
          <w:sz w:val="24"/>
          <w:szCs w:val="28"/>
        </w:rPr>
        <w:t xml:space="preserve">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 Российской Федерации и Свердловской области.</w:t>
      </w:r>
    </w:p>
    <w:p w:rsidR="001044C5" w:rsidRPr="00B14B57" w:rsidRDefault="00054D7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16</w:t>
      </w:r>
      <w:r w:rsidR="00026938" w:rsidRPr="00B14B57">
        <w:rPr>
          <w:rFonts w:ascii="Times New Roman" w:hAnsi="Times New Roman" w:cs="Times New Roman"/>
          <w:sz w:val="24"/>
          <w:szCs w:val="28"/>
        </w:rPr>
        <w:t>3</w:t>
      </w:r>
      <w:r w:rsidR="001044C5" w:rsidRPr="00B14B57">
        <w:rPr>
          <w:rFonts w:ascii="Times New Roman" w:hAnsi="Times New Roman" w:cs="Times New Roman"/>
          <w:sz w:val="24"/>
          <w:szCs w:val="28"/>
        </w:rPr>
        <w:t>. Протоколы об административных правонарушениях за нарушение настоящих Правил</w:t>
      </w:r>
      <w:r w:rsidR="00C577A8" w:rsidRPr="00B14B57">
        <w:rPr>
          <w:rFonts w:ascii="Times New Roman" w:hAnsi="Times New Roman" w:cs="Times New Roman"/>
          <w:sz w:val="24"/>
          <w:szCs w:val="28"/>
        </w:rPr>
        <w:t xml:space="preserve"> составляют </w:t>
      </w:r>
      <w:r w:rsidR="00823F44" w:rsidRPr="00B14B57">
        <w:rPr>
          <w:rFonts w:ascii="Times New Roman" w:hAnsi="Times New Roman" w:cs="Times New Roman"/>
          <w:sz w:val="24"/>
          <w:szCs w:val="28"/>
        </w:rPr>
        <w:t>лица</w:t>
      </w:r>
      <w:r w:rsidR="00C577A8" w:rsidRPr="00B14B57">
        <w:rPr>
          <w:rFonts w:ascii="Times New Roman" w:hAnsi="Times New Roman" w:cs="Times New Roman"/>
          <w:sz w:val="24"/>
          <w:szCs w:val="28"/>
        </w:rPr>
        <w:t>, на которых возложены обязанности администрацией</w:t>
      </w:r>
      <w:r w:rsidR="00823F44" w:rsidRPr="00B14B57">
        <w:rPr>
          <w:rFonts w:ascii="Times New Roman" w:hAnsi="Times New Roman" w:cs="Times New Roman"/>
          <w:sz w:val="24"/>
          <w:szCs w:val="28"/>
        </w:rPr>
        <w:t xml:space="preserve"> Верхнесалдинского городского округа, определенные постановлением администрации</w:t>
      </w:r>
      <w:r w:rsidR="005C3E6F" w:rsidRPr="00B14B57">
        <w:rPr>
          <w:rFonts w:ascii="Times New Roman" w:hAnsi="Times New Roman" w:cs="Times New Roman"/>
          <w:sz w:val="24"/>
          <w:szCs w:val="28"/>
        </w:rPr>
        <w:t xml:space="preserve"> Верхнесалдинского городского округа</w:t>
      </w:r>
      <w:r w:rsidR="00823F44" w:rsidRPr="00B14B57">
        <w:rPr>
          <w:rFonts w:ascii="Times New Roman" w:hAnsi="Times New Roman" w:cs="Times New Roman"/>
          <w:sz w:val="24"/>
          <w:szCs w:val="28"/>
        </w:rPr>
        <w:t>.</w:t>
      </w:r>
    </w:p>
    <w:p w:rsidR="005C3E6F" w:rsidRPr="00B14B57" w:rsidRDefault="005C3E6F" w:rsidP="005C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16</w:t>
      </w:r>
      <w:r w:rsidR="00026938" w:rsidRPr="00B14B57">
        <w:rPr>
          <w:rFonts w:ascii="Times New Roman" w:hAnsi="Times New Roman" w:cs="Times New Roman"/>
          <w:sz w:val="24"/>
          <w:szCs w:val="28"/>
        </w:rPr>
        <w:t>4</w:t>
      </w:r>
      <w:r w:rsidRPr="00B14B57">
        <w:rPr>
          <w:rFonts w:ascii="Times New Roman" w:hAnsi="Times New Roman" w:cs="Times New Roman"/>
          <w:sz w:val="24"/>
          <w:szCs w:val="28"/>
        </w:rPr>
        <w:t>. Дела об административных правонарушениях, протоколы о которых составлены должностными лицами, указанными в пункте 168 Правил, рассматривает административная комиссия, созданная во исполнение статьи 45-1 Закона Свердловской области от 14.06.2005 г. № 52-ОЗ «Об административных правонарушениях на территории Свердловской области».</w:t>
      </w:r>
    </w:p>
    <w:p w:rsidR="00823F44" w:rsidRPr="00B14B57" w:rsidRDefault="005C3E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1</w:t>
      </w:r>
      <w:r w:rsidR="008F5D81" w:rsidRPr="00B14B57">
        <w:rPr>
          <w:rFonts w:ascii="Times New Roman" w:hAnsi="Times New Roman" w:cs="Times New Roman"/>
          <w:sz w:val="24"/>
          <w:szCs w:val="28"/>
        </w:rPr>
        <w:t>6</w:t>
      </w:r>
      <w:r w:rsidR="00026938" w:rsidRPr="00B14B57">
        <w:rPr>
          <w:rFonts w:ascii="Times New Roman" w:hAnsi="Times New Roman" w:cs="Times New Roman"/>
          <w:sz w:val="24"/>
          <w:szCs w:val="28"/>
        </w:rPr>
        <w:t>5</w:t>
      </w:r>
      <w:r w:rsidR="00823F44" w:rsidRPr="00B14B57">
        <w:rPr>
          <w:rFonts w:ascii="Times New Roman" w:hAnsi="Times New Roman" w:cs="Times New Roman"/>
          <w:sz w:val="24"/>
          <w:szCs w:val="28"/>
        </w:rPr>
        <w:t xml:space="preserve">. Привлечение к ответственности </w:t>
      </w:r>
      <w:r w:rsidR="000D0765" w:rsidRPr="00B14B57">
        <w:rPr>
          <w:rFonts w:ascii="Times New Roman" w:hAnsi="Times New Roman" w:cs="Times New Roman"/>
          <w:sz w:val="24"/>
          <w:szCs w:val="28"/>
        </w:rPr>
        <w:t>не освобождает нарушителя от обязанности устранить допущенное нарушение.</w:t>
      </w:r>
      <w:bookmarkEnd w:id="8"/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Pr="00B14B57" w:rsidRDefault="001E462D" w:rsidP="001E462D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E462D" w:rsidRPr="00B14B57" w:rsidRDefault="001E462D" w:rsidP="001E462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1E462D" w:rsidRPr="00B14B57" w:rsidRDefault="001E462D" w:rsidP="001E462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 w:rsidRPr="00B14B57">
        <w:rPr>
          <w:rFonts w:ascii="Times New Roman" w:hAnsi="Times New Roman" w:cs="Times New Roman"/>
          <w:sz w:val="24"/>
          <w:szCs w:val="28"/>
        </w:rPr>
        <w:t>решением Думы городского округа «Об утверждении Правил благоустройства территории Верхнесалдинского городского округа» от 30 января 2013 г. № 106</w:t>
      </w:r>
    </w:p>
    <w:p w:rsidR="001E462D" w:rsidRPr="00B14B57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Pr="00B14B57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Pr="00B14B57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Pr="00B14B57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Pr="00B14B57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4B57">
        <w:rPr>
          <w:rFonts w:ascii="Times New Roman" w:hAnsi="Times New Roman" w:cs="Times New Roman"/>
          <w:b/>
          <w:sz w:val="56"/>
          <w:szCs w:val="56"/>
        </w:rPr>
        <w:t xml:space="preserve">ПРАВИЛА </w:t>
      </w:r>
      <w:r w:rsidRPr="00B14B57">
        <w:rPr>
          <w:rFonts w:ascii="Times New Roman" w:hAnsi="Times New Roman" w:cs="Times New Roman"/>
          <w:b/>
          <w:caps/>
          <w:sz w:val="56"/>
          <w:szCs w:val="56"/>
        </w:rPr>
        <w:t>БЛАГОУСТРОЙСТВА территории</w:t>
      </w:r>
    </w:p>
    <w:p w:rsidR="001E462D" w:rsidRP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4B57">
        <w:rPr>
          <w:rFonts w:ascii="Times New Roman" w:hAnsi="Times New Roman" w:cs="Times New Roman"/>
          <w:b/>
          <w:sz w:val="56"/>
          <w:szCs w:val="56"/>
        </w:rPr>
        <w:t>ВЕРХНЕСАЛДИНСКОГО ГОРОДСКОГО ОКРУГА</w:t>
      </w:r>
      <w:bookmarkStart w:id="102" w:name="_GoBack"/>
      <w:bookmarkEnd w:id="102"/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1E462D" w:rsidSect="0021285E">
      <w:headerReference w:type="default" r:id="rId16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AD" w:rsidRDefault="003009AD" w:rsidP="000E4324">
      <w:pPr>
        <w:spacing w:after="0" w:line="240" w:lineRule="auto"/>
      </w:pPr>
      <w:r>
        <w:separator/>
      </w:r>
    </w:p>
  </w:endnote>
  <w:endnote w:type="continuationSeparator" w:id="0">
    <w:p w:rsidR="003009AD" w:rsidRDefault="003009AD" w:rsidP="000E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AD" w:rsidRDefault="003009AD" w:rsidP="000E4324">
      <w:pPr>
        <w:spacing w:after="0" w:line="240" w:lineRule="auto"/>
      </w:pPr>
      <w:r>
        <w:separator/>
      </w:r>
    </w:p>
  </w:footnote>
  <w:footnote w:type="continuationSeparator" w:id="0">
    <w:p w:rsidR="003009AD" w:rsidRDefault="003009AD" w:rsidP="000E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AE" w:rsidRPr="009954F4" w:rsidRDefault="00600BAE">
    <w:pPr>
      <w:pStyle w:val="aa"/>
      <w:jc w:val="center"/>
      <w:rPr>
        <w:rFonts w:ascii="Times New Roman" w:hAnsi="Times New Roman" w:cs="Times New Roman"/>
      </w:rPr>
    </w:pPr>
  </w:p>
  <w:p w:rsidR="00600BAE" w:rsidRDefault="00600B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F6E7F"/>
    <w:multiLevelType w:val="hybridMultilevel"/>
    <w:tmpl w:val="D6946668"/>
    <w:lvl w:ilvl="0" w:tplc="975C1C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C936C78"/>
    <w:multiLevelType w:val="multilevel"/>
    <w:tmpl w:val="EC3EB23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37"/>
    <w:rsid w:val="00013C8C"/>
    <w:rsid w:val="000147AB"/>
    <w:rsid w:val="0001582F"/>
    <w:rsid w:val="0002379B"/>
    <w:rsid w:val="00026938"/>
    <w:rsid w:val="00033C43"/>
    <w:rsid w:val="00042D19"/>
    <w:rsid w:val="0004511E"/>
    <w:rsid w:val="00045A55"/>
    <w:rsid w:val="00050E1C"/>
    <w:rsid w:val="00051ED1"/>
    <w:rsid w:val="00054D74"/>
    <w:rsid w:val="00057983"/>
    <w:rsid w:val="00070198"/>
    <w:rsid w:val="000760A3"/>
    <w:rsid w:val="00082470"/>
    <w:rsid w:val="000913D1"/>
    <w:rsid w:val="00093137"/>
    <w:rsid w:val="00095341"/>
    <w:rsid w:val="000C0957"/>
    <w:rsid w:val="000C206A"/>
    <w:rsid w:val="000D0765"/>
    <w:rsid w:val="000D594E"/>
    <w:rsid w:val="000E4324"/>
    <w:rsid w:val="000F5958"/>
    <w:rsid w:val="001044C5"/>
    <w:rsid w:val="00113693"/>
    <w:rsid w:val="00113717"/>
    <w:rsid w:val="00121489"/>
    <w:rsid w:val="001231C2"/>
    <w:rsid w:val="00133FEA"/>
    <w:rsid w:val="0013483B"/>
    <w:rsid w:val="00145EB8"/>
    <w:rsid w:val="00153C00"/>
    <w:rsid w:val="0016129A"/>
    <w:rsid w:val="00161BF6"/>
    <w:rsid w:val="00162B91"/>
    <w:rsid w:val="001677C2"/>
    <w:rsid w:val="001750A1"/>
    <w:rsid w:val="0017534C"/>
    <w:rsid w:val="0018226B"/>
    <w:rsid w:val="00182778"/>
    <w:rsid w:val="00194D66"/>
    <w:rsid w:val="001A0D1B"/>
    <w:rsid w:val="001B7D58"/>
    <w:rsid w:val="001C654B"/>
    <w:rsid w:val="001D0C51"/>
    <w:rsid w:val="001D1A71"/>
    <w:rsid w:val="001E1095"/>
    <w:rsid w:val="001E462D"/>
    <w:rsid w:val="00200731"/>
    <w:rsid w:val="0021285E"/>
    <w:rsid w:val="002161ED"/>
    <w:rsid w:val="00220DCC"/>
    <w:rsid w:val="00224EBA"/>
    <w:rsid w:val="00226439"/>
    <w:rsid w:val="002336FC"/>
    <w:rsid w:val="002438D8"/>
    <w:rsid w:val="00244F11"/>
    <w:rsid w:val="00252C47"/>
    <w:rsid w:val="00253DF6"/>
    <w:rsid w:val="00256CD7"/>
    <w:rsid w:val="00257B59"/>
    <w:rsid w:val="00260713"/>
    <w:rsid w:val="0026125B"/>
    <w:rsid w:val="00262399"/>
    <w:rsid w:val="0026415A"/>
    <w:rsid w:val="002650B4"/>
    <w:rsid w:val="00265B5B"/>
    <w:rsid w:val="002673EB"/>
    <w:rsid w:val="00275630"/>
    <w:rsid w:val="0027591C"/>
    <w:rsid w:val="002946BA"/>
    <w:rsid w:val="00294C84"/>
    <w:rsid w:val="002A3626"/>
    <w:rsid w:val="002A5294"/>
    <w:rsid w:val="002A5969"/>
    <w:rsid w:val="002B7EE6"/>
    <w:rsid w:val="002C2273"/>
    <w:rsid w:val="002C315B"/>
    <w:rsid w:val="002D430E"/>
    <w:rsid w:val="002E58BA"/>
    <w:rsid w:val="002E6174"/>
    <w:rsid w:val="002F5CA5"/>
    <w:rsid w:val="003009AD"/>
    <w:rsid w:val="00301342"/>
    <w:rsid w:val="00305333"/>
    <w:rsid w:val="0030634C"/>
    <w:rsid w:val="00323313"/>
    <w:rsid w:val="00325DB7"/>
    <w:rsid w:val="003270CB"/>
    <w:rsid w:val="003321B4"/>
    <w:rsid w:val="0033299F"/>
    <w:rsid w:val="0033493E"/>
    <w:rsid w:val="0034099C"/>
    <w:rsid w:val="00344E76"/>
    <w:rsid w:val="00350826"/>
    <w:rsid w:val="003511CC"/>
    <w:rsid w:val="003531F0"/>
    <w:rsid w:val="00365B94"/>
    <w:rsid w:val="00366FE6"/>
    <w:rsid w:val="0037050F"/>
    <w:rsid w:val="00371AB2"/>
    <w:rsid w:val="003726A2"/>
    <w:rsid w:val="003777A9"/>
    <w:rsid w:val="003805DE"/>
    <w:rsid w:val="00391FCE"/>
    <w:rsid w:val="003A5148"/>
    <w:rsid w:val="003B1582"/>
    <w:rsid w:val="003C1872"/>
    <w:rsid w:val="003D5C30"/>
    <w:rsid w:val="003D5F5C"/>
    <w:rsid w:val="003D5FA8"/>
    <w:rsid w:val="0040094B"/>
    <w:rsid w:val="00404A9A"/>
    <w:rsid w:val="0042136A"/>
    <w:rsid w:val="00430B81"/>
    <w:rsid w:val="00431C17"/>
    <w:rsid w:val="00435957"/>
    <w:rsid w:val="004414D1"/>
    <w:rsid w:val="00444555"/>
    <w:rsid w:val="00446325"/>
    <w:rsid w:val="004548A0"/>
    <w:rsid w:val="00457D4F"/>
    <w:rsid w:val="00460EAD"/>
    <w:rsid w:val="00463F99"/>
    <w:rsid w:val="0047348F"/>
    <w:rsid w:val="004853FE"/>
    <w:rsid w:val="00485CDC"/>
    <w:rsid w:val="00485F38"/>
    <w:rsid w:val="00492A52"/>
    <w:rsid w:val="00492C72"/>
    <w:rsid w:val="004B7DA7"/>
    <w:rsid w:val="004D2867"/>
    <w:rsid w:val="004D4178"/>
    <w:rsid w:val="004D7A2A"/>
    <w:rsid w:val="004E6FDD"/>
    <w:rsid w:val="00506849"/>
    <w:rsid w:val="0050762D"/>
    <w:rsid w:val="00511EBE"/>
    <w:rsid w:val="00512B6A"/>
    <w:rsid w:val="00515A6D"/>
    <w:rsid w:val="0052171A"/>
    <w:rsid w:val="00525D82"/>
    <w:rsid w:val="0053226C"/>
    <w:rsid w:val="005342AC"/>
    <w:rsid w:val="0053758F"/>
    <w:rsid w:val="00550BFC"/>
    <w:rsid w:val="0056385A"/>
    <w:rsid w:val="00577D98"/>
    <w:rsid w:val="005830C7"/>
    <w:rsid w:val="00592019"/>
    <w:rsid w:val="005A3E99"/>
    <w:rsid w:val="005A4B09"/>
    <w:rsid w:val="005C32EC"/>
    <w:rsid w:val="005C3E6F"/>
    <w:rsid w:val="005C5C87"/>
    <w:rsid w:val="005D28D1"/>
    <w:rsid w:val="005D55AE"/>
    <w:rsid w:val="005D5F97"/>
    <w:rsid w:val="005E6F02"/>
    <w:rsid w:val="00600BAE"/>
    <w:rsid w:val="00602C16"/>
    <w:rsid w:val="00603B05"/>
    <w:rsid w:val="006117C6"/>
    <w:rsid w:val="00614DDD"/>
    <w:rsid w:val="00617526"/>
    <w:rsid w:val="006205FC"/>
    <w:rsid w:val="006219D3"/>
    <w:rsid w:val="006263E2"/>
    <w:rsid w:val="006322D3"/>
    <w:rsid w:val="00660B44"/>
    <w:rsid w:val="006628A9"/>
    <w:rsid w:val="00662E93"/>
    <w:rsid w:val="006842A4"/>
    <w:rsid w:val="006843B0"/>
    <w:rsid w:val="00691119"/>
    <w:rsid w:val="006A087F"/>
    <w:rsid w:val="006A501B"/>
    <w:rsid w:val="006B3F14"/>
    <w:rsid w:val="006B440E"/>
    <w:rsid w:val="006C6D3B"/>
    <w:rsid w:val="006E416C"/>
    <w:rsid w:val="006F0014"/>
    <w:rsid w:val="006F06B7"/>
    <w:rsid w:val="006F6CD9"/>
    <w:rsid w:val="0071747A"/>
    <w:rsid w:val="00720C22"/>
    <w:rsid w:val="00733D44"/>
    <w:rsid w:val="00742DA3"/>
    <w:rsid w:val="00745284"/>
    <w:rsid w:val="00751049"/>
    <w:rsid w:val="00762A17"/>
    <w:rsid w:val="007638F4"/>
    <w:rsid w:val="00774F7E"/>
    <w:rsid w:val="007870C7"/>
    <w:rsid w:val="00797FA9"/>
    <w:rsid w:val="007A1202"/>
    <w:rsid w:val="007A5813"/>
    <w:rsid w:val="007B5F3F"/>
    <w:rsid w:val="007B7FA4"/>
    <w:rsid w:val="007C35F6"/>
    <w:rsid w:val="007C7626"/>
    <w:rsid w:val="007D0656"/>
    <w:rsid w:val="007D1FB0"/>
    <w:rsid w:val="007D5B6F"/>
    <w:rsid w:val="007E064D"/>
    <w:rsid w:val="007E1CEF"/>
    <w:rsid w:val="007E75D4"/>
    <w:rsid w:val="007F13F2"/>
    <w:rsid w:val="007F2777"/>
    <w:rsid w:val="0080670F"/>
    <w:rsid w:val="00816032"/>
    <w:rsid w:val="0081605D"/>
    <w:rsid w:val="008171FC"/>
    <w:rsid w:val="00823F44"/>
    <w:rsid w:val="00824AF4"/>
    <w:rsid w:val="00825290"/>
    <w:rsid w:val="00825B70"/>
    <w:rsid w:val="0084535B"/>
    <w:rsid w:val="00845B2E"/>
    <w:rsid w:val="00850FF7"/>
    <w:rsid w:val="008563D3"/>
    <w:rsid w:val="00861EA3"/>
    <w:rsid w:val="008651F6"/>
    <w:rsid w:val="0086788E"/>
    <w:rsid w:val="00874874"/>
    <w:rsid w:val="00875CC0"/>
    <w:rsid w:val="008917DA"/>
    <w:rsid w:val="008A2F6A"/>
    <w:rsid w:val="008A3298"/>
    <w:rsid w:val="008C30C5"/>
    <w:rsid w:val="008C5939"/>
    <w:rsid w:val="008D45AF"/>
    <w:rsid w:val="008E16F6"/>
    <w:rsid w:val="008E36A0"/>
    <w:rsid w:val="008E3D09"/>
    <w:rsid w:val="008F0F32"/>
    <w:rsid w:val="008F5D81"/>
    <w:rsid w:val="00900D8C"/>
    <w:rsid w:val="0091241B"/>
    <w:rsid w:val="00914AD4"/>
    <w:rsid w:val="009175FD"/>
    <w:rsid w:val="009177BE"/>
    <w:rsid w:val="00922068"/>
    <w:rsid w:val="0092370B"/>
    <w:rsid w:val="009255E0"/>
    <w:rsid w:val="00926828"/>
    <w:rsid w:val="00946073"/>
    <w:rsid w:val="009525EE"/>
    <w:rsid w:val="009547FA"/>
    <w:rsid w:val="0096706F"/>
    <w:rsid w:val="009832FA"/>
    <w:rsid w:val="00984203"/>
    <w:rsid w:val="00995435"/>
    <w:rsid w:val="009954F4"/>
    <w:rsid w:val="009B5F6D"/>
    <w:rsid w:val="009B79CA"/>
    <w:rsid w:val="009C186B"/>
    <w:rsid w:val="009C4783"/>
    <w:rsid w:val="009C556D"/>
    <w:rsid w:val="009E404E"/>
    <w:rsid w:val="009E505D"/>
    <w:rsid w:val="00A01005"/>
    <w:rsid w:val="00A063AA"/>
    <w:rsid w:val="00A103EA"/>
    <w:rsid w:val="00A13FE9"/>
    <w:rsid w:val="00A21464"/>
    <w:rsid w:val="00A350E2"/>
    <w:rsid w:val="00A370C5"/>
    <w:rsid w:val="00A41F99"/>
    <w:rsid w:val="00A4749F"/>
    <w:rsid w:val="00A700A1"/>
    <w:rsid w:val="00A8158D"/>
    <w:rsid w:val="00A835AA"/>
    <w:rsid w:val="00A8769A"/>
    <w:rsid w:val="00A97E25"/>
    <w:rsid w:val="00AA3D76"/>
    <w:rsid w:val="00AA479A"/>
    <w:rsid w:val="00AB118A"/>
    <w:rsid w:val="00AB3017"/>
    <w:rsid w:val="00AB4310"/>
    <w:rsid w:val="00AB4A7D"/>
    <w:rsid w:val="00AC546E"/>
    <w:rsid w:val="00AC6C3C"/>
    <w:rsid w:val="00AD03FF"/>
    <w:rsid w:val="00AD2D15"/>
    <w:rsid w:val="00B04050"/>
    <w:rsid w:val="00B14B57"/>
    <w:rsid w:val="00B25FFC"/>
    <w:rsid w:val="00B26B02"/>
    <w:rsid w:val="00B32A0F"/>
    <w:rsid w:val="00B44651"/>
    <w:rsid w:val="00B46F26"/>
    <w:rsid w:val="00B616CC"/>
    <w:rsid w:val="00B6611C"/>
    <w:rsid w:val="00B70BE1"/>
    <w:rsid w:val="00B73D56"/>
    <w:rsid w:val="00B763E0"/>
    <w:rsid w:val="00B766E3"/>
    <w:rsid w:val="00B7739B"/>
    <w:rsid w:val="00B93177"/>
    <w:rsid w:val="00B937B4"/>
    <w:rsid w:val="00BA4F1D"/>
    <w:rsid w:val="00BB165E"/>
    <w:rsid w:val="00BB191F"/>
    <w:rsid w:val="00BB1A6B"/>
    <w:rsid w:val="00BC43DA"/>
    <w:rsid w:val="00BC74A9"/>
    <w:rsid w:val="00BD14B0"/>
    <w:rsid w:val="00BD79AF"/>
    <w:rsid w:val="00BE7D36"/>
    <w:rsid w:val="00BF7216"/>
    <w:rsid w:val="00C02954"/>
    <w:rsid w:val="00C05512"/>
    <w:rsid w:val="00C05D34"/>
    <w:rsid w:val="00C05DEA"/>
    <w:rsid w:val="00C14B7D"/>
    <w:rsid w:val="00C156BB"/>
    <w:rsid w:val="00C16518"/>
    <w:rsid w:val="00C2497A"/>
    <w:rsid w:val="00C24FA9"/>
    <w:rsid w:val="00C25CF3"/>
    <w:rsid w:val="00C27E78"/>
    <w:rsid w:val="00C30E06"/>
    <w:rsid w:val="00C35196"/>
    <w:rsid w:val="00C40CCA"/>
    <w:rsid w:val="00C433E4"/>
    <w:rsid w:val="00C44F47"/>
    <w:rsid w:val="00C508B8"/>
    <w:rsid w:val="00C50C2B"/>
    <w:rsid w:val="00C517AE"/>
    <w:rsid w:val="00C577A8"/>
    <w:rsid w:val="00C72D9C"/>
    <w:rsid w:val="00C76CCC"/>
    <w:rsid w:val="00C80FC0"/>
    <w:rsid w:val="00C81F4B"/>
    <w:rsid w:val="00C82843"/>
    <w:rsid w:val="00C847D5"/>
    <w:rsid w:val="00C919D0"/>
    <w:rsid w:val="00C91F2A"/>
    <w:rsid w:val="00C92107"/>
    <w:rsid w:val="00CA3342"/>
    <w:rsid w:val="00CB0DD4"/>
    <w:rsid w:val="00CB4992"/>
    <w:rsid w:val="00CE4445"/>
    <w:rsid w:val="00CE673D"/>
    <w:rsid w:val="00CF3D84"/>
    <w:rsid w:val="00D066C4"/>
    <w:rsid w:val="00D2108F"/>
    <w:rsid w:val="00D30133"/>
    <w:rsid w:val="00D32D33"/>
    <w:rsid w:val="00D35DDB"/>
    <w:rsid w:val="00D372EF"/>
    <w:rsid w:val="00D44096"/>
    <w:rsid w:val="00D4502C"/>
    <w:rsid w:val="00D53C15"/>
    <w:rsid w:val="00D54BBA"/>
    <w:rsid w:val="00D6394F"/>
    <w:rsid w:val="00D64082"/>
    <w:rsid w:val="00D64127"/>
    <w:rsid w:val="00D7023E"/>
    <w:rsid w:val="00D74A17"/>
    <w:rsid w:val="00D915A3"/>
    <w:rsid w:val="00DA7B9D"/>
    <w:rsid w:val="00DB34C3"/>
    <w:rsid w:val="00DC6B1E"/>
    <w:rsid w:val="00DD6E6F"/>
    <w:rsid w:val="00DE085C"/>
    <w:rsid w:val="00DE50F5"/>
    <w:rsid w:val="00DE7B2F"/>
    <w:rsid w:val="00DF5D38"/>
    <w:rsid w:val="00E00559"/>
    <w:rsid w:val="00E06F84"/>
    <w:rsid w:val="00E1155A"/>
    <w:rsid w:val="00E203BC"/>
    <w:rsid w:val="00E216FD"/>
    <w:rsid w:val="00E44EBC"/>
    <w:rsid w:val="00E451DA"/>
    <w:rsid w:val="00E45BD3"/>
    <w:rsid w:val="00E47587"/>
    <w:rsid w:val="00E51BCD"/>
    <w:rsid w:val="00E56907"/>
    <w:rsid w:val="00E60971"/>
    <w:rsid w:val="00E613E3"/>
    <w:rsid w:val="00E62B45"/>
    <w:rsid w:val="00E73EE3"/>
    <w:rsid w:val="00E77737"/>
    <w:rsid w:val="00E84FC4"/>
    <w:rsid w:val="00E86E4C"/>
    <w:rsid w:val="00E93C7F"/>
    <w:rsid w:val="00E9789C"/>
    <w:rsid w:val="00EA5567"/>
    <w:rsid w:val="00EA5986"/>
    <w:rsid w:val="00EA7943"/>
    <w:rsid w:val="00EB7F23"/>
    <w:rsid w:val="00EC0FBE"/>
    <w:rsid w:val="00ED53B7"/>
    <w:rsid w:val="00EE548F"/>
    <w:rsid w:val="00EE67D2"/>
    <w:rsid w:val="00EF4445"/>
    <w:rsid w:val="00EF775B"/>
    <w:rsid w:val="00F017BD"/>
    <w:rsid w:val="00F144ED"/>
    <w:rsid w:val="00F148BC"/>
    <w:rsid w:val="00F1600D"/>
    <w:rsid w:val="00F21173"/>
    <w:rsid w:val="00F240CD"/>
    <w:rsid w:val="00F410A5"/>
    <w:rsid w:val="00F41145"/>
    <w:rsid w:val="00F47F3B"/>
    <w:rsid w:val="00F61985"/>
    <w:rsid w:val="00F65F24"/>
    <w:rsid w:val="00F67332"/>
    <w:rsid w:val="00F84ADD"/>
    <w:rsid w:val="00F84CF8"/>
    <w:rsid w:val="00F8587F"/>
    <w:rsid w:val="00F85FB2"/>
    <w:rsid w:val="00F90C3A"/>
    <w:rsid w:val="00FA10ED"/>
    <w:rsid w:val="00FA3487"/>
    <w:rsid w:val="00FB5F22"/>
    <w:rsid w:val="00FC38D1"/>
    <w:rsid w:val="00FC5D87"/>
    <w:rsid w:val="00FD5BA5"/>
    <w:rsid w:val="00FE57C8"/>
    <w:rsid w:val="00FE795E"/>
    <w:rsid w:val="00FF615A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A82E6-B32C-4705-BB3B-19F8474B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4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6CCC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4A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0C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2B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E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4324"/>
  </w:style>
  <w:style w:type="paragraph" w:styleId="ac">
    <w:name w:val="footer"/>
    <w:basedOn w:val="a"/>
    <w:link w:val="ad"/>
    <w:uiPriority w:val="99"/>
    <w:unhideWhenUsed/>
    <w:rsid w:val="000E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0%BE%D1%82%D1%83%D0%B0%D1%80" TargetMode="External"/><Relationship Id="rId13" Type="http://schemas.openxmlformats.org/officeDocument/2006/relationships/hyperlink" Target="garantF1://12032859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5118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1%83%D1%81%D1%82%D0%B0%D1%80%D0%BD%D0%B8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822235.0" TargetMode="External"/><Relationship Id="rId10" Type="http://schemas.openxmlformats.org/officeDocument/2006/relationships/hyperlink" Target="http://ru.wikipedia.org/wiki/%D0%9F%D0%B0%D0%BB%D0%B8%D1%81%D0%B0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7%D0%B0%D0%B1%D0%BE%D1%80" TargetMode="External"/><Relationship Id="rId14" Type="http://schemas.openxmlformats.org/officeDocument/2006/relationships/hyperlink" Target="garantF1://120328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9E6B-2693-41C1-B1DF-A757FA1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12378</Words>
  <Characters>70555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295</cp:revision>
  <cp:lastPrinted>2013-05-31T02:11:00Z</cp:lastPrinted>
  <dcterms:created xsi:type="dcterms:W3CDTF">2012-08-07T02:19:00Z</dcterms:created>
  <dcterms:modified xsi:type="dcterms:W3CDTF">2019-04-02T03:52:00Z</dcterms:modified>
</cp:coreProperties>
</file>