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C3" w:rsidRDefault="009D11C3" w:rsidP="004314A0">
      <w:pPr>
        <w:tabs>
          <w:tab w:val="left" w:pos="5760"/>
        </w:tabs>
        <w:ind w:firstLine="709"/>
        <w:jc w:val="both"/>
        <w:rPr>
          <w:sz w:val="28"/>
          <w:szCs w:val="28"/>
        </w:rPr>
      </w:pPr>
    </w:p>
    <w:p w:rsidR="009D11C3" w:rsidRPr="009D11C3" w:rsidRDefault="009D11C3" w:rsidP="009D11C3">
      <w:pPr>
        <w:tabs>
          <w:tab w:val="left" w:pos="57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Оповещение для граждан смежных участков</w:t>
      </w:r>
    </w:p>
    <w:p w:rsidR="009D11C3" w:rsidRDefault="009D11C3" w:rsidP="004314A0">
      <w:pPr>
        <w:tabs>
          <w:tab w:val="left" w:pos="5760"/>
        </w:tabs>
        <w:ind w:firstLine="709"/>
        <w:jc w:val="both"/>
        <w:rPr>
          <w:sz w:val="28"/>
          <w:szCs w:val="28"/>
        </w:rPr>
      </w:pPr>
    </w:p>
    <w:p w:rsidR="009D11C3" w:rsidRDefault="009D11C3" w:rsidP="004314A0">
      <w:pPr>
        <w:tabs>
          <w:tab w:val="left" w:pos="5760"/>
        </w:tabs>
        <w:ind w:firstLine="709"/>
        <w:jc w:val="both"/>
        <w:rPr>
          <w:sz w:val="28"/>
          <w:szCs w:val="28"/>
        </w:rPr>
      </w:pPr>
    </w:p>
    <w:p w:rsidR="009D11C3" w:rsidRDefault="009D11C3" w:rsidP="004314A0">
      <w:pPr>
        <w:tabs>
          <w:tab w:val="left" w:pos="5760"/>
        </w:tabs>
        <w:ind w:firstLine="709"/>
        <w:jc w:val="both"/>
        <w:rPr>
          <w:sz w:val="28"/>
          <w:szCs w:val="28"/>
        </w:rPr>
      </w:pPr>
    </w:p>
    <w:p w:rsidR="004314A0" w:rsidRDefault="004314A0" w:rsidP="004314A0">
      <w:pPr>
        <w:tabs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рассмотрением вопроса о предоставлении разрешения на условно разрешенный вид использования земельных участков, расположенных по адресам: </w:t>
      </w:r>
    </w:p>
    <w:p w:rsidR="004314A0" w:rsidRPr="004314A0" w:rsidRDefault="004314A0" w:rsidP="004314A0">
      <w:pPr>
        <w:pStyle w:val="1"/>
        <w:numPr>
          <w:ilvl w:val="0"/>
          <w:numId w:val="2"/>
        </w:numPr>
        <w:ind w:left="0" w:firstLine="720"/>
        <w:rPr>
          <w:rFonts w:ascii="Times New Roman" w:hAnsi="Times New Roman" w:cs="Times New Roman"/>
        </w:rPr>
      </w:pPr>
      <w:r w:rsidRPr="004314A0">
        <w:rPr>
          <w:rFonts w:ascii="Times New Roman" w:hAnsi="Times New Roman" w:cs="Times New Roman"/>
        </w:rPr>
        <w:t xml:space="preserve">Свердловская область, Верхнесалдинский городской </w:t>
      </w:r>
      <w:proofErr w:type="gramStart"/>
      <w:r w:rsidRPr="004314A0">
        <w:rPr>
          <w:rFonts w:ascii="Times New Roman" w:hAnsi="Times New Roman" w:cs="Times New Roman"/>
        </w:rPr>
        <w:t xml:space="preserve">округ,   </w:t>
      </w:r>
      <w:proofErr w:type="gramEnd"/>
      <w:r w:rsidRPr="004314A0">
        <w:rPr>
          <w:rFonts w:ascii="Times New Roman" w:hAnsi="Times New Roman" w:cs="Times New Roman"/>
        </w:rPr>
        <w:t xml:space="preserve">                      г. Верхняя Салда, ул. Спортивная дом 2А (в здании нежилого назначения, литера «А1», расположены нежилые помещения гаражей №№ 5-6), в зоне ОЖ «Общественно-жилая» - «Хранение автотранспорта».</w:t>
      </w:r>
    </w:p>
    <w:p w:rsidR="004314A0" w:rsidRPr="004314A0" w:rsidRDefault="004314A0" w:rsidP="004314A0">
      <w:pPr>
        <w:pStyle w:val="1"/>
        <w:numPr>
          <w:ilvl w:val="0"/>
          <w:numId w:val="2"/>
        </w:numPr>
        <w:ind w:left="0" w:firstLine="720"/>
        <w:rPr>
          <w:rFonts w:ascii="Times New Roman" w:hAnsi="Times New Roman" w:cs="Times New Roman"/>
        </w:rPr>
      </w:pPr>
      <w:r w:rsidRPr="004314A0">
        <w:rPr>
          <w:rFonts w:ascii="Times New Roman" w:hAnsi="Times New Roman" w:cs="Times New Roman"/>
        </w:rPr>
        <w:t xml:space="preserve">Свердловская область, Верхнесалдинский городской </w:t>
      </w:r>
      <w:proofErr w:type="gramStart"/>
      <w:r w:rsidRPr="004314A0">
        <w:rPr>
          <w:rFonts w:ascii="Times New Roman" w:hAnsi="Times New Roman" w:cs="Times New Roman"/>
        </w:rPr>
        <w:t xml:space="preserve">округ,   </w:t>
      </w:r>
      <w:proofErr w:type="gramEnd"/>
      <w:r w:rsidRPr="004314A0">
        <w:rPr>
          <w:rFonts w:ascii="Times New Roman" w:hAnsi="Times New Roman" w:cs="Times New Roman"/>
        </w:rPr>
        <w:t xml:space="preserve">                     г. Верхняя Салда, квартал «Сабурова», </w:t>
      </w:r>
      <w:r w:rsidRPr="004314A0">
        <w:rPr>
          <w:rFonts w:ascii="Times New Roman" w:hAnsi="Times New Roman" w:cs="Times New Roman"/>
          <w:szCs w:val="28"/>
        </w:rPr>
        <w:t xml:space="preserve">земельный участок № 23 </w:t>
      </w:r>
      <w:r w:rsidRPr="004314A0">
        <w:rPr>
          <w:rFonts w:ascii="Times New Roman" w:hAnsi="Times New Roman" w:cs="Times New Roman"/>
        </w:rPr>
        <w:t>(категория земель-земли населенных пунктов), в зоне ОЖ «Общественно-жилая» - «Хранение автотранспорта».</w:t>
      </w:r>
    </w:p>
    <w:p w:rsidR="004314A0" w:rsidRPr="004314A0" w:rsidRDefault="004314A0" w:rsidP="004314A0">
      <w:pPr>
        <w:pStyle w:val="1"/>
        <w:numPr>
          <w:ilvl w:val="0"/>
          <w:numId w:val="2"/>
        </w:numPr>
        <w:ind w:left="0" w:firstLine="720"/>
        <w:rPr>
          <w:rFonts w:ascii="Times New Roman" w:hAnsi="Times New Roman" w:cs="Times New Roman"/>
        </w:rPr>
      </w:pPr>
      <w:r w:rsidRPr="004314A0">
        <w:rPr>
          <w:rFonts w:ascii="Times New Roman" w:hAnsi="Times New Roman" w:cs="Times New Roman"/>
        </w:rPr>
        <w:t xml:space="preserve">Свердловская область, Верхнесалдинский городской </w:t>
      </w:r>
      <w:proofErr w:type="gramStart"/>
      <w:r w:rsidRPr="004314A0">
        <w:rPr>
          <w:rFonts w:ascii="Times New Roman" w:hAnsi="Times New Roman" w:cs="Times New Roman"/>
        </w:rPr>
        <w:t xml:space="preserve">округ,   </w:t>
      </w:r>
      <w:proofErr w:type="gramEnd"/>
      <w:r w:rsidRPr="004314A0">
        <w:rPr>
          <w:rFonts w:ascii="Times New Roman" w:hAnsi="Times New Roman" w:cs="Times New Roman"/>
        </w:rPr>
        <w:t xml:space="preserve">                              г. Верхняя Салда, квартал «Гаражи завода «</w:t>
      </w:r>
      <w:proofErr w:type="spellStart"/>
      <w:r w:rsidRPr="004314A0">
        <w:rPr>
          <w:rFonts w:ascii="Times New Roman" w:hAnsi="Times New Roman" w:cs="Times New Roman"/>
        </w:rPr>
        <w:t>Химъемкость</w:t>
      </w:r>
      <w:proofErr w:type="spellEnd"/>
      <w:r w:rsidRPr="004314A0">
        <w:rPr>
          <w:rFonts w:ascii="Times New Roman" w:hAnsi="Times New Roman" w:cs="Times New Roman"/>
        </w:rPr>
        <w:t>», земельный участок № 6 (категория земель-земли населенных пунктов), в зоне ОЖ «Общественно-жилая» - «Хранение автотранспорта».</w:t>
      </w:r>
    </w:p>
    <w:p w:rsidR="004314A0" w:rsidRPr="004314A0" w:rsidRDefault="004314A0" w:rsidP="004314A0">
      <w:pPr>
        <w:pStyle w:val="1"/>
        <w:numPr>
          <w:ilvl w:val="0"/>
          <w:numId w:val="2"/>
        </w:numPr>
        <w:ind w:left="0" w:firstLine="720"/>
        <w:rPr>
          <w:rFonts w:ascii="Times New Roman" w:hAnsi="Times New Roman" w:cs="Times New Roman"/>
        </w:rPr>
      </w:pPr>
      <w:r w:rsidRPr="004314A0">
        <w:rPr>
          <w:rFonts w:ascii="Times New Roman" w:hAnsi="Times New Roman" w:cs="Times New Roman"/>
        </w:rPr>
        <w:t xml:space="preserve">Свердловская область, Верхнесалдинский городской </w:t>
      </w:r>
      <w:proofErr w:type="gramStart"/>
      <w:r w:rsidRPr="004314A0">
        <w:rPr>
          <w:rFonts w:ascii="Times New Roman" w:hAnsi="Times New Roman" w:cs="Times New Roman"/>
        </w:rPr>
        <w:t xml:space="preserve">округ,   </w:t>
      </w:r>
      <w:proofErr w:type="gramEnd"/>
      <w:r w:rsidRPr="004314A0">
        <w:rPr>
          <w:rFonts w:ascii="Times New Roman" w:hAnsi="Times New Roman" w:cs="Times New Roman"/>
        </w:rPr>
        <w:t xml:space="preserve">                      г. Верхняя Салда, квартал «</w:t>
      </w:r>
      <w:proofErr w:type="spellStart"/>
      <w:r w:rsidRPr="004314A0">
        <w:rPr>
          <w:rFonts w:ascii="Times New Roman" w:hAnsi="Times New Roman" w:cs="Times New Roman"/>
        </w:rPr>
        <w:t>Тагильский</w:t>
      </w:r>
      <w:proofErr w:type="spellEnd"/>
      <w:r w:rsidRPr="004314A0">
        <w:rPr>
          <w:rFonts w:ascii="Times New Roman" w:hAnsi="Times New Roman" w:cs="Times New Roman"/>
        </w:rPr>
        <w:t>», земельный участок № 14 (категория земель-земли населенных пунктов), в зоне ОЖ «Общественно-жилая» - «Хранение автотранспорта».</w:t>
      </w:r>
    </w:p>
    <w:p w:rsidR="006D0E00" w:rsidRDefault="00973DA7" w:rsidP="006D0E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Администрация Верхнесалдинского городского округа организует о</w:t>
      </w:r>
      <w:bookmarkStart w:id="0" w:name="_GoBack"/>
      <w:bookmarkEnd w:id="0"/>
      <w:r w:rsidR="006D0E00">
        <w:rPr>
          <w:rFonts w:eastAsiaTheme="minorHAnsi"/>
          <w:sz w:val="28"/>
          <w:szCs w:val="28"/>
          <w:lang w:eastAsia="en-US"/>
        </w:rPr>
        <w:t>бщественные обсуждения</w:t>
      </w:r>
      <w:r w:rsidR="006D0E00" w:rsidRPr="00713B79">
        <w:rPr>
          <w:rFonts w:eastAsiaTheme="minorHAnsi"/>
          <w:sz w:val="28"/>
          <w:szCs w:val="28"/>
          <w:lang w:eastAsia="en-US"/>
        </w:rPr>
        <w:t xml:space="preserve"> по </w:t>
      </w:r>
      <w:r w:rsidR="006D0E00" w:rsidRPr="00713B79">
        <w:rPr>
          <w:sz w:val="28"/>
          <w:szCs w:val="28"/>
        </w:rPr>
        <w:t xml:space="preserve">проекту </w:t>
      </w:r>
      <w:r w:rsidR="006D0E00" w:rsidRPr="001E4C51">
        <w:rPr>
          <w:sz w:val="28"/>
          <w:szCs w:val="28"/>
        </w:rPr>
        <w:t>о предоставлении разрешения на условно разрешенный вид использования земельных участков</w:t>
      </w:r>
      <w:r w:rsidR="006D0E00">
        <w:rPr>
          <w:sz w:val="28"/>
          <w:szCs w:val="28"/>
        </w:rPr>
        <w:t xml:space="preserve">, </w:t>
      </w:r>
      <w:r w:rsidR="006D0E00" w:rsidRPr="00264C47">
        <w:rPr>
          <w:sz w:val="28"/>
          <w:szCs w:val="28"/>
        </w:rPr>
        <w:t xml:space="preserve">расположенных по </w:t>
      </w:r>
      <w:r w:rsidR="006D0E00">
        <w:rPr>
          <w:sz w:val="28"/>
          <w:szCs w:val="28"/>
        </w:rPr>
        <w:t xml:space="preserve">вышеуказанным </w:t>
      </w:r>
      <w:r w:rsidR="006D0E00" w:rsidRPr="00264C47">
        <w:rPr>
          <w:sz w:val="28"/>
          <w:szCs w:val="28"/>
        </w:rPr>
        <w:t>адресам</w:t>
      </w:r>
      <w:r w:rsidR="006D0E00" w:rsidRPr="001E4C51">
        <w:rPr>
          <w:sz w:val="28"/>
          <w:szCs w:val="28"/>
        </w:rPr>
        <w:t xml:space="preserve"> </w:t>
      </w:r>
      <w:r w:rsidR="006D0E00">
        <w:rPr>
          <w:sz w:val="28"/>
          <w:szCs w:val="28"/>
        </w:rPr>
        <w:t xml:space="preserve">регулируются главами 2 и 5 </w:t>
      </w:r>
      <w:r w:rsidR="006D0E00" w:rsidRPr="00713B79">
        <w:rPr>
          <w:sz w:val="28"/>
          <w:szCs w:val="28"/>
        </w:rPr>
        <w:t>Положения «Об организации и проведении общественных обсуждений и публичных слушаний по вопросам градостроительной деятельности на территории Верхнесалдинского городского округа», утверждённ</w:t>
      </w:r>
      <w:r w:rsidR="006D0E00">
        <w:rPr>
          <w:sz w:val="28"/>
          <w:szCs w:val="28"/>
        </w:rPr>
        <w:t>ого</w:t>
      </w:r>
      <w:r w:rsidR="006D0E00" w:rsidRPr="00713B79">
        <w:rPr>
          <w:sz w:val="28"/>
          <w:szCs w:val="28"/>
        </w:rPr>
        <w:t xml:space="preserve"> решением Думы городского округа от 19.06.2018 № 100</w:t>
      </w:r>
      <w:r w:rsidR="006D0E00">
        <w:rPr>
          <w:sz w:val="28"/>
          <w:szCs w:val="28"/>
        </w:rPr>
        <w:t xml:space="preserve">, далее - Положение (размещено на Официальном сайте Верхнесалдинского городского </w:t>
      </w:r>
      <w:r w:rsidR="006D0E00" w:rsidRPr="00665996">
        <w:rPr>
          <w:sz w:val="28"/>
          <w:szCs w:val="28"/>
        </w:rPr>
        <w:t xml:space="preserve">округа </w:t>
      </w:r>
      <w:r w:rsidR="006D0E00">
        <w:rPr>
          <w:sz w:val="28"/>
          <w:szCs w:val="28"/>
        </w:rPr>
        <w:t xml:space="preserve">в разделе «Городская среда» - «Градостроительство» - «Градостроительное зонирование». Публикация от 21 июня 2018 года. Ссылка на сайт - </w:t>
      </w:r>
      <w:hyperlink r:id="rId5" w:history="1">
        <w:r w:rsidR="006D0E00" w:rsidRPr="00275DAD">
          <w:rPr>
            <w:rStyle w:val="a4"/>
            <w:sz w:val="28"/>
            <w:szCs w:val="28"/>
          </w:rPr>
          <w:t>http://v-salda.ru/gorodskaya-sreda/gradostroitelstvo/gradostroitelnoe-zonirovanie/</w:t>
        </w:r>
      </w:hyperlink>
      <w:r w:rsidR="006D0E00">
        <w:rPr>
          <w:sz w:val="28"/>
          <w:szCs w:val="28"/>
        </w:rPr>
        <w:t>.</w:t>
      </w:r>
    </w:p>
    <w:p w:rsidR="006D0E00" w:rsidRDefault="006D0E00" w:rsidP="006D0E00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М</w:t>
      </w:r>
      <w:r w:rsidRPr="00CA7C79">
        <w:rPr>
          <w:rFonts w:ascii="Times New Roman" w:hAnsi="Times New Roman" w:cs="Times New Roman"/>
          <w:szCs w:val="28"/>
        </w:rPr>
        <w:t>есто проведения экспозиции проекта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4EDB">
        <w:rPr>
          <w:rFonts w:ascii="Times New Roman" w:hAnsi="Times New Roman" w:cs="Times New Roman"/>
          <w:szCs w:val="28"/>
        </w:rPr>
        <w:t xml:space="preserve">о предоставлении разрешения на условно разрешенный вид использования земельных участков, расположенных по вышеуказанным адресам </w:t>
      </w:r>
      <w:r>
        <w:rPr>
          <w:rFonts w:ascii="Times New Roman" w:hAnsi="Times New Roman" w:cs="Times New Roman"/>
          <w:szCs w:val="28"/>
        </w:rPr>
        <w:t xml:space="preserve">- </w:t>
      </w:r>
      <w:r>
        <w:rPr>
          <w:szCs w:val="28"/>
        </w:rPr>
        <w:t xml:space="preserve">в </w:t>
      </w:r>
      <w:r w:rsidRPr="006F29E2">
        <w:rPr>
          <w:rFonts w:ascii="Times New Roman" w:hAnsi="Times New Roman" w:cs="Times New Roman"/>
          <w:szCs w:val="28"/>
        </w:rPr>
        <w:t xml:space="preserve">холле </w:t>
      </w:r>
      <w:r>
        <w:rPr>
          <w:rFonts w:ascii="Times New Roman" w:hAnsi="Times New Roman" w:cs="Times New Roman"/>
          <w:szCs w:val="28"/>
        </w:rPr>
        <w:t>1</w:t>
      </w:r>
      <w:r w:rsidRPr="006F29E2">
        <w:rPr>
          <w:rFonts w:ascii="Times New Roman" w:hAnsi="Times New Roman" w:cs="Times New Roman"/>
          <w:szCs w:val="28"/>
        </w:rPr>
        <w:t xml:space="preserve">-го этажа здания </w:t>
      </w:r>
      <w:r>
        <w:rPr>
          <w:rFonts w:ascii="Times New Roman" w:hAnsi="Times New Roman" w:cs="Times New Roman"/>
          <w:szCs w:val="28"/>
        </w:rPr>
        <w:t>администрации Верхнесалдинского городского округа, расположенное по адресу: 624760, Свердловская область, город Верхняя Салда, улица Энгельса, 46.</w:t>
      </w:r>
      <w:r w:rsidRPr="00B11E30">
        <w:rPr>
          <w:rFonts w:ascii="Times New Roman" w:hAnsi="Times New Roman" w:cs="Times New Roman"/>
          <w:szCs w:val="28"/>
        </w:rPr>
        <w:t xml:space="preserve"> </w:t>
      </w:r>
    </w:p>
    <w:p w:rsidR="006D0E00" w:rsidRPr="006F29E2" w:rsidRDefault="006D0E00" w:rsidP="006D0E00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  <w:r w:rsidRPr="006F29E2">
        <w:rPr>
          <w:rFonts w:ascii="Times New Roman" w:hAnsi="Times New Roman" w:cs="Times New Roman"/>
          <w:szCs w:val="28"/>
        </w:rPr>
        <w:t xml:space="preserve">Срок проведения экспозиции: с </w:t>
      </w:r>
      <w:r>
        <w:rPr>
          <w:rFonts w:ascii="Times New Roman" w:hAnsi="Times New Roman" w:cs="Times New Roman"/>
          <w:szCs w:val="28"/>
        </w:rPr>
        <w:t>05.06.2020</w:t>
      </w:r>
      <w:r w:rsidRPr="006F29E2">
        <w:rPr>
          <w:rFonts w:ascii="Times New Roman" w:hAnsi="Times New Roman" w:cs="Times New Roman"/>
          <w:szCs w:val="28"/>
        </w:rPr>
        <w:t xml:space="preserve"> по </w:t>
      </w:r>
      <w:r>
        <w:rPr>
          <w:rFonts w:ascii="Times New Roman" w:hAnsi="Times New Roman" w:cs="Times New Roman"/>
          <w:szCs w:val="28"/>
        </w:rPr>
        <w:t>29.06.2020</w:t>
      </w:r>
      <w:r w:rsidRPr="006F29E2">
        <w:rPr>
          <w:rFonts w:ascii="Times New Roman" w:hAnsi="Times New Roman" w:cs="Times New Roman"/>
          <w:szCs w:val="28"/>
        </w:rPr>
        <w:t>.</w:t>
      </w:r>
    </w:p>
    <w:p w:rsidR="006D0E00" w:rsidRDefault="006D0E00" w:rsidP="006D0E00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  <w:proofErr w:type="gramStart"/>
      <w:r w:rsidRPr="006F29E2">
        <w:rPr>
          <w:rFonts w:ascii="Times New Roman" w:hAnsi="Times New Roman" w:cs="Times New Roman"/>
          <w:szCs w:val="28"/>
        </w:rPr>
        <w:t>время</w:t>
      </w:r>
      <w:proofErr w:type="gramEnd"/>
      <w:r w:rsidRPr="006F29E2">
        <w:rPr>
          <w:rFonts w:ascii="Times New Roman" w:hAnsi="Times New Roman" w:cs="Times New Roman"/>
          <w:szCs w:val="28"/>
        </w:rPr>
        <w:t xml:space="preserve"> работы экспозиции: с понедельника по четверг с 08.00 до 13.00, с 14.00 до 18.00, в пятницу – с 08.00 до 13.00, с 14.00 до 16.00</w:t>
      </w:r>
      <w:r>
        <w:rPr>
          <w:rFonts w:ascii="Times New Roman" w:hAnsi="Times New Roman" w:cs="Times New Roman"/>
          <w:szCs w:val="28"/>
        </w:rPr>
        <w:t>.</w:t>
      </w:r>
    </w:p>
    <w:p w:rsidR="008E62D1" w:rsidRDefault="008E62D1"/>
    <w:sectPr w:rsidR="008E62D1" w:rsidSect="004314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3A21"/>
    <w:multiLevelType w:val="hybridMultilevel"/>
    <w:tmpl w:val="2C74A7D8"/>
    <w:lvl w:ilvl="0" w:tplc="07E409B0">
      <w:start w:val="1"/>
      <w:numFmt w:val="decimal"/>
      <w:lvlText w:val="%1."/>
      <w:lvlJc w:val="left"/>
      <w:pPr>
        <w:tabs>
          <w:tab w:val="num" w:pos="2089"/>
        </w:tabs>
        <w:ind w:left="728" w:firstLine="1072"/>
      </w:pPr>
    </w:lvl>
    <w:lvl w:ilvl="1" w:tplc="3E189F5A">
      <w:start w:val="1"/>
      <w:numFmt w:val="decimal"/>
      <w:pStyle w:val="-20-"/>
      <w:lvlText w:val="%2."/>
      <w:lvlJc w:val="left"/>
      <w:pPr>
        <w:tabs>
          <w:tab w:val="num" w:pos="1369"/>
        </w:tabs>
        <w:ind w:left="8" w:firstLine="1072"/>
      </w:pPr>
    </w:lvl>
    <w:lvl w:ilvl="2" w:tplc="134E07EC">
      <w:start w:val="1"/>
      <w:numFmt w:val="decimal"/>
      <w:lvlText w:val="%3) "/>
      <w:lvlJc w:val="left"/>
      <w:pPr>
        <w:tabs>
          <w:tab w:val="num" w:pos="2462"/>
        </w:tabs>
        <w:ind w:left="2462" w:hanging="482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53F41"/>
    <w:multiLevelType w:val="hybridMultilevel"/>
    <w:tmpl w:val="FD987E1C"/>
    <w:lvl w:ilvl="0" w:tplc="421A61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7E3478"/>
    <w:multiLevelType w:val="hybridMultilevel"/>
    <w:tmpl w:val="B9E409F0"/>
    <w:lvl w:ilvl="0" w:tplc="BE86CDD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39"/>
    <w:rsid w:val="004314A0"/>
    <w:rsid w:val="00526D39"/>
    <w:rsid w:val="006D0E00"/>
    <w:rsid w:val="008E62D1"/>
    <w:rsid w:val="00973DA7"/>
    <w:rsid w:val="009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B5A7C-8093-4049-A2CB-4AB2381E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4A0"/>
    <w:pPr>
      <w:ind w:left="720"/>
      <w:contextualSpacing/>
    </w:pPr>
  </w:style>
  <w:style w:type="character" w:customStyle="1" w:styleId="NoSpacingChar">
    <w:name w:val="No Spacing Char"/>
    <w:link w:val="1"/>
    <w:locked/>
    <w:rsid w:val="004314A0"/>
    <w:rPr>
      <w:sz w:val="28"/>
    </w:rPr>
  </w:style>
  <w:style w:type="paragraph" w:customStyle="1" w:styleId="1">
    <w:name w:val="Без интервала1"/>
    <w:link w:val="NoSpacingChar"/>
    <w:rsid w:val="004314A0"/>
    <w:pPr>
      <w:spacing w:after="0" w:line="240" w:lineRule="auto"/>
      <w:jc w:val="both"/>
    </w:pPr>
    <w:rPr>
      <w:sz w:val="28"/>
    </w:rPr>
  </w:style>
  <w:style w:type="character" w:customStyle="1" w:styleId="-20-0">
    <w:name w:val="*П-20-Текст документа Знак"/>
    <w:link w:val="-20-"/>
    <w:locked/>
    <w:rsid w:val="006D0E00"/>
    <w:rPr>
      <w:color w:val="000000"/>
      <w:sz w:val="28"/>
    </w:rPr>
  </w:style>
  <w:style w:type="paragraph" w:customStyle="1" w:styleId="-20-">
    <w:name w:val="*П-20-Текст документа"/>
    <w:basedOn w:val="a"/>
    <w:link w:val="-20-0"/>
    <w:autoRedefine/>
    <w:qFormat/>
    <w:rsid w:val="006D0E00"/>
    <w:pPr>
      <w:numPr>
        <w:ilvl w:val="1"/>
        <w:numId w:val="3"/>
      </w:numPr>
      <w:tabs>
        <w:tab w:val="left" w:pos="0"/>
        <w:tab w:val="left" w:pos="720"/>
        <w:tab w:val="num" w:pos="1080"/>
      </w:tabs>
      <w:ind w:firstLine="712"/>
      <w:jc w:val="both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character" w:styleId="a4">
    <w:name w:val="Hyperlink"/>
    <w:basedOn w:val="a0"/>
    <w:uiPriority w:val="99"/>
    <w:unhideWhenUsed/>
    <w:rsid w:val="006D0E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3D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D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-salda.ru/gorodskaya-sreda/gradostroitelstvo/gradostroitelnoe-zonir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3</cp:revision>
  <cp:lastPrinted>2020-05-28T04:38:00Z</cp:lastPrinted>
  <dcterms:created xsi:type="dcterms:W3CDTF">2020-03-25T05:16:00Z</dcterms:created>
  <dcterms:modified xsi:type="dcterms:W3CDTF">2020-05-28T04:39:00Z</dcterms:modified>
</cp:coreProperties>
</file>