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7"/>
        <w:tblW w:w="10173" w:type="dxa"/>
        <w:tblInd w:w="108" w:type="dxa"/>
        <w:tblLayout w:type="fixed"/>
        <w:tblLook w:val="0000"/>
      </w:tblPr>
      <w:tblGrid>
        <w:gridCol w:w="10173"/>
      </w:tblGrid>
      <w:tr w:rsidR="0009775F" w:rsidRPr="0059738A" w:rsidTr="00FF0DFB">
        <w:trPr>
          <w:trHeight w:val="2300"/>
        </w:trPr>
        <w:tc>
          <w:tcPr>
            <w:tcW w:w="10173" w:type="dxa"/>
          </w:tcPr>
          <w:p w:rsidR="008C2E09" w:rsidRPr="0059738A" w:rsidRDefault="008C2E09" w:rsidP="00F14558">
            <w:pPr>
              <w:spacing w:line="360" w:lineRule="auto"/>
              <w:jc w:val="center"/>
              <w:rPr>
                <w:color w:val="auto"/>
                <w:sz w:val="24"/>
                <w:szCs w:val="24"/>
              </w:rPr>
            </w:pPr>
            <w:r w:rsidRPr="0059738A">
              <w:rPr>
                <w:color w:val="auto"/>
                <w:sz w:val="24"/>
                <w:szCs w:val="24"/>
              </w:rPr>
              <w:t>ОБЩЕСТВО С ОГРАНИЧЕННОЙ ОТВЕТСТВЕННОСТЬЮ</w:t>
            </w:r>
          </w:p>
          <w:p w:rsidR="0009775F" w:rsidRPr="0059738A" w:rsidRDefault="008B4896" w:rsidP="00F14558">
            <w:pPr>
              <w:spacing w:line="360" w:lineRule="auto"/>
              <w:ind w:firstLine="567"/>
              <w:jc w:val="center"/>
              <w:rPr>
                <w:color w:val="auto"/>
                <w:sz w:val="24"/>
                <w:szCs w:val="24"/>
              </w:rPr>
            </w:pPr>
            <w:r w:rsidRPr="0059738A">
              <w:rPr>
                <w:color w:val="auto"/>
                <w:sz w:val="24"/>
                <w:szCs w:val="24"/>
              </w:rPr>
              <w:t>«Кадастровый центр»</w:t>
            </w:r>
          </w:p>
          <w:p w:rsidR="008C2E09" w:rsidRPr="0059738A" w:rsidRDefault="008C2E09" w:rsidP="00F14558">
            <w:pPr>
              <w:spacing w:line="360" w:lineRule="auto"/>
              <w:rPr>
                <w:color w:val="auto"/>
                <w:sz w:val="24"/>
                <w:szCs w:val="24"/>
              </w:rPr>
            </w:pPr>
          </w:p>
          <w:p w:rsidR="0009775F" w:rsidRPr="0059738A" w:rsidRDefault="0009775F" w:rsidP="00F14558">
            <w:pPr>
              <w:spacing w:line="360" w:lineRule="auto"/>
              <w:rPr>
                <w:color w:val="auto"/>
                <w:sz w:val="24"/>
                <w:szCs w:val="24"/>
              </w:rPr>
            </w:pPr>
          </w:p>
          <w:p w:rsidR="0009775F" w:rsidRPr="0059738A" w:rsidRDefault="0009775F" w:rsidP="00F14558">
            <w:pPr>
              <w:spacing w:line="360" w:lineRule="auto"/>
              <w:ind w:firstLine="567"/>
              <w:jc w:val="center"/>
              <w:rPr>
                <w:color w:val="auto"/>
                <w:sz w:val="24"/>
                <w:szCs w:val="24"/>
              </w:rPr>
            </w:pPr>
          </w:p>
          <w:p w:rsidR="008B4896" w:rsidRPr="0059738A" w:rsidRDefault="008B4896" w:rsidP="00F14558">
            <w:pPr>
              <w:spacing w:line="360" w:lineRule="auto"/>
              <w:ind w:firstLine="567"/>
              <w:jc w:val="center"/>
              <w:rPr>
                <w:color w:val="auto"/>
                <w:sz w:val="24"/>
                <w:szCs w:val="24"/>
              </w:rPr>
            </w:pPr>
          </w:p>
          <w:p w:rsidR="00966365" w:rsidRPr="0059738A" w:rsidRDefault="00966365" w:rsidP="00F14558">
            <w:pPr>
              <w:spacing w:line="360" w:lineRule="auto"/>
              <w:ind w:firstLine="567"/>
              <w:jc w:val="center"/>
              <w:rPr>
                <w:color w:val="auto"/>
                <w:sz w:val="24"/>
                <w:szCs w:val="24"/>
              </w:rPr>
            </w:pPr>
          </w:p>
          <w:p w:rsidR="008C2E09" w:rsidRPr="0059738A" w:rsidRDefault="008C2E09" w:rsidP="00F14558">
            <w:pPr>
              <w:spacing w:line="360" w:lineRule="auto"/>
              <w:rPr>
                <w:color w:val="auto"/>
                <w:sz w:val="24"/>
                <w:szCs w:val="24"/>
              </w:rPr>
            </w:pPr>
          </w:p>
          <w:p w:rsidR="00966365" w:rsidRPr="0059738A" w:rsidRDefault="00966365" w:rsidP="00F14558">
            <w:pPr>
              <w:spacing w:line="360" w:lineRule="auto"/>
              <w:rPr>
                <w:color w:val="auto"/>
                <w:sz w:val="24"/>
                <w:szCs w:val="24"/>
              </w:rPr>
            </w:pPr>
          </w:p>
          <w:p w:rsidR="002B36E8" w:rsidRPr="0059738A" w:rsidRDefault="002B36E8" w:rsidP="00F14558">
            <w:pPr>
              <w:spacing w:line="360" w:lineRule="auto"/>
              <w:rPr>
                <w:color w:val="auto"/>
                <w:sz w:val="24"/>
                <w:szCs w:val="24"/>
              </w:rPr>
            </w:pPr>
          </w:p>
          <w:p w:rsidR="002B36E8" w:rsidRPr="0059738A" w:rsidRDefault="002B36E8" w:rsidP="00F14558">
            <w:pPr>
              <w:spacing w:line="360" w:lineRule="auto"/>
              <w:rPr>
                <w:color w:val="auto"/>
                <w:sz w:val="24"/>
                <w:szCs w:val="24"/>
              </w:rPr>
            </w:pPr>
          </w:p>
          <w:p w:rsidR="00966365" w:rsidRPr="0059738A" w:rsidRDefault="00966365" w:rsidP="00F14558">
            <w:pPr>
              <w:spacing w:line="360" w:lineRule="auto"/>
              <w:rPr>
                <w:color w:val="auto"/>
                <w:sz w:val="24"/>
                <w:szCs w:val="24"/>
              </w:rPr>
            </w:pPr>
          </w:p>
          <w:p w:rsidR="00B53815" w:rsidRPr="0059738A" w:rsidRDefault="00B53815" w:rsidP="00F1455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60" w:line="360" w:lineRule="auto"/>
              <w:jc w:val="center"/>
              <w:rPr>
                <w:rFonts w:ascii="@Arial Unicode MS" w:eastAsia="@Arial Unicode MS" w:hAnsi="Arial" w:cs="@Arial Unicode MS"/>
                <w:color w:val="auto"/>
                <w:sz w:val="24"/>
                <w:szCs w:val="24"/>
              </w:rPr>
            </w:pPr>
          </w:p>
          <w:p w:rsidR="001636A9" w:rsidRPr="0059738A" w:rsidRDefault="001636A9" w:rsidP="001636A9">
            <w:pPr>
              <w:spacing w:line="360" w:lineRule="auto"/>
              <w:jc w:val="center"/>
              <w:rPr>
                <w:b/>
                <w:color w:val="auto"/>
                <w:sz w:val="24"/>
                <w:szCs w:val="24"/>
              </w:rPr>
            </w:pPr>
            <w:bookmarkStart w:id="0" w:name="OLE_LINK129"/>
            <w:bookmarkStart w:id="1" w:name="OLE_LINK130"/>
            <w:bookmarkStart w:id="2" w:name="OLE_LINK131"/>
            <w:r w:rsidRPr="0059738A">
              <w:rPr>
                <w:b/>
                <w:color w:val="auto"/>
                <w:sz w:val="24"/>
                <w:szCs w:val="24"/>
              </w:rPr>
              <w:t xml:space="preserve">ПРОЕКТ </w:t>
            </w:r>
            <w:r w:rsidR="004A3FD2" w:rsidRPr="0059738A">
              <w:rPr>
                <w:b/>
                <w:color w:val="auto"/>
                <w:sz w:val="24"/>
                <w:szCs w:val="24"/>
              </w:rPr>
              <w:t>МЕЖЕВАНИЯ</w:t>
            </w:r>
            <w:r w:rsidRPr="0059738A">
              <w:rPr>
                <w:b/>
                <w:color w:val="auto"/>
                <w:sz w:val="24"/>
                <w:szCs w:val="24"/>
              </w:rPr>
              <w:t xml:space="preserve"> ТЕРРИТОРИИ ЛИНЕЙНОГО ОБЪЕКТА </w:t>
            </w:r>
            <w:r w:rsidR="002B36E8" w:rsidRPr="0059738A">
              <w:rPr>
                <w:b/>
                <w:color w:val="auto"/>
                <w:sz w:val="24"/>
                <w:szCs w:val="24"/>
              </w:rPr>
              <w:t>«ГАЗОСНАБЖЕНИЕ ЧАСТНОГО СЕКТОРА ДЕРЕВНИ СЕВЕРНАЯ ВЕРХНЕСАЛДИНСКОГО ГОРОДСКОГО ОКРУГА»</w:t>
            </w:r>
          </w:p>
          <w:bookmarkEnd w:id="0"/>
          <w:bookmarkEnd w:id="1"/>
          <w:bookmarkEnd w:id="2"/>
          <w:p w:rsidR="006D78C3" w:rsidRPr="0059738A" w:rsidRDefault="006D78C3" w:rsidP="006D78C3">
            <w:pPr>
              <w:spacing w:line="360" w:lineRule="auto"/>
              <w:ind w:firstLine="567"/>
              <w:jc w:val="center"/>
              <w:rPr>
                <w:color w:val="auto"/>
                <w:sz w:val="24"/>
                <w:szCs w:val="24"/>
              </w:rPr>
            </w:pPr>
          </w:p>
          <w:p w:rsidR="0009775F" w:rsidRPr="0059738A" w:rsidRDefault="00795312" w:rsidP="00F14558">
            <w:pPr>
              <w:spacing w:line="360" w:lineRule="auto"/>
              <w:ind w:firstLine="567"/>
              <w:jc w:val="center"/>
              <w:rPr>
                <w:color w:val="auto"/>
                <w:sz w:val="24"/>
                <w:szCs w:val="24"/>
              </w:rPr>
            </w:pPr>
            <w:r w:rsidRPr="0059738A">
              <w:rPr>
                <w:b/>
                <w:color w:val="auto"/>
                <w:sz w:val="24"/>
                <w:szCs w:val="24"/>
              </w:rPr>
              <w:t>ПРОЕКТ</w:t>
            </w:r>
            <w:bookmarkStart w:id="3" w:name="OLE_LINK46"/>
            <w:bookmarkStart w:id="4" w:name="OLE_LINK47"/>
            <w:bookmarkStart w:id="5" w:name="OLE_LINK1"/>
            <w:bookmarkStart w:id="6" w:name="OLE_LINK2"/>
            <w:bookmarkStart w:id="7" w:name="OLE_LINK3"/>
            <w:bookmarkStart w:id="8" w:name="OLE_LINK141"/>
            <w:r w:rsidR="000B4E43" w:rsidRPr="0059738A">
              <w:rPr>
                <w:b/>
                <w:color w:val="auto"/>
                <w:sz w:val="24"/>
                <w:szCs w:val="24"/>
              </w:rPr>
              <w:t xml:space="preserve"> </w:t>
            </w:r>
            <w:r w:rsidR="007A5F7A" w:rsidRPr="0059738A">
              <w:rPr>
                <w:b/>
                <w:color w:val="auto"/>
                <w:sz w:val="24"/>
                <w:szCs w:val="24"/>
              </w:rPr>
              <w:t>МЕЖЕВАНИЯ</w:t>
            </w:r>
            <w:bookmarkEnd w:id="3"/>
            <w:bookmarkEnd w:id="4"/>
            <w:bookmarkEnd w:id="5"/>
            <w:bookmarkEnd w:id="6"/>
            <w:bookmarkEnd w:id="7"/>
            <w:bookmarkEnd w:id="8"/>
            <w:r w:rsidR="000B4E43" w:rsidRPr="0059738A">
              <w:rPr>
                <w:b/>
                <w:color w:val="auto"/>
                <w:sz w:val="24"/>
                <w:szCs w:val="24"/>
              </w:rPr>
              <w:t xml:space="preserve"> </w:t>
            </w:r>
            <w:r w:rsidRPr="0059738A">
              <w:rPr>
                <w:b/>
                <w:color w:val="auto"/>
                <w:sz w:val="24"/>
                <w:szCs w:val="24"/>
              </w:rPr>
              <w:t>ТЕРРИТОРИИ</w:t>
            </w:r>
          </w:p>
          <w:p w:rsidR="0009775F" w:rsidRPr="0059738A" w:rsidRDefault="00795312" w:rsidP="00F14558">
            <w:pPr>
              <w:spacing w:line="360" w:lineRule="auto"/>
              <w:ind w:firstLine="567"/>
              <w:jc w:val="center"/>
              <w:rPr>
                <w:color w:val="auto"/>
                <w:sz w:val="24"/>
                <w:szCs w:val="24"/>
              </w:rPr>
            </w:pPr>
            <w:r w:rsidRPr="0059738A">
              <w:rPr>
                <w:b/>
                <w:color w:val="auto"/>
                <w:sz w:val="24"/>
                <w:szCs w:val="24"/>
              </w:rPr>
              <w:t>Основная (Утверждаемая) часть</w:t>
            </w:r>
          </w:p>
          <w:p w:rsidR="007A5F7A" w:rsidRPr="0059738A" w:rsidRDefault="007A5F7A" w:rsidP="00F14558">
            <w:pPr>
              <w:spacing w:line="360" w:lineRule="auto"/>
              <w:ind w:firstLine="567"/>
              <w:jc w:val="center"/>
              <w:rPr>
                <w:color w:val="auto"/>
                <w:sz w:val="24"/>
                <w:szCs w:val="24"/>
              </w:rPr>
            </w:pPr>
          </w:p>
          <w:p w:rsidR="0009775F" w:rsidRPr="0059738A" w:rsidRDefault="0009775F" w:rsidP="00F14558">
            <w:pPr>
              <w:spacing w:line="360" w:lineRule="auto"/>
              <w:ind w:firstLine="567"/>
              <w:jc w:val="center"/>
              <w:rPr>
                <w:color w:val="auto"/>
                <w:sz w:val="24"/>
                <w:szCs w:val="24"/>
              </w:rPr>
            </w:pPr>
          </w:p>
          <w:p w:rsidR="00294C28" w:rsidRPr="0059738A" w:rsidRDefault="00294C28" w:rsidP="00F14558">
            <w:pPr>
              <w:spacing w:line="360" w:lineRule="auto"/>
              <w:ind w:firstLine="567"/>
              <w:jc w:val="center"/>
              <w:rPr>
                <w:color w:val="auto"/>
                <w:sz w:val="24"/>
                <w:szCs w:val="24"/>
              </w:rPr>
            </w:pPr>
          </w:p>
          <w:p w:rsidR="0009775F" w:rsidRPr="0059738A" w:rsidRDefault="0009775F" w:rsidP="00F14558">
            <w:pPr>
              <w:spacing w:line="360" w:lineRule="auto"/>
              <w:ind w:firstLine="567"/>
              <w:jc w:val="center"/>
              <w:rPr>
                <w:color w:val="auto"/>
                <w:sz w:val="24"/>
                <w:szCs w:val="24"/>
              </w:rPr>
            </w:pPr>
          </w:p>
          <w:p w:rsidR="008A7A67" w:rsidRPr="0059738A" w:rsidRDefault="008A7A67" w:rsidP="008A7A67">
            <w:pPr>
              <w:spacing w:line="360" w:lineRule="auto"/>
              <w:rPr>
                <w:color w:val="auto"/>
                <w:sz w:val="24"/>
                <w:szCs w:val="24"/>
              </w:rPr>
            </w:pPr>
          </w:p>
          <w:p w:rsidR="002B36E8" w:rsidRPr="0059738A" w:rsidRDefault="002B36E8" w:rsidP="008A7A67">
            <w:pPr>
              <w:spacing w:line="360" w:lineRule="auto"/>
              <w:rPr>
                <w:color w:val="auto"/>
                <w:sz w:val="24"/>
                <w:szCs w:val="24"/>
              </w:rPr>
            </w:pPr>
          </w:p>
          <w:p w:rsidR="00966365" w:rsidRPr="0059738A" w:rsidRDefault="00966365" w:rsidP="008A7A67">
            <w:pPr>
              <w:spacing w:line="360" w:lineRule="auto"/>
              <w:rPr>
                <w:color w:val="auto"/>
                <w:sz w:val="24"/>
                <w:szCs w:val="24"/>
              </w:rPr>
            </w:pPr>
          </w:p>
          <w:p w:rsidR="00966365" w:rsidRPr="0059738A" w:rsidRDefault="00966365" w:rsidP="008A7A67">
            <w:pPr>
              <w:spacing w:line="360" w:lineRule="auto"/>
              <w:rPr>
                <w:color w:val="auto"/>
                <w:sz w:val="24"/>
                <w:szCs w:val="24"/>
              </w:rPr>
            </w:pPr>
          </w:p>
          <w:p w:rsidR="00966365" w:rsidRPr="0059738A" w:rsidRDefault="00966365" w:rsidP="008A7A67">
            <w:pPr>
              <w:spacing w:line="360" w:lineRule="auto"/>
              <w:rPr>
                <w:color w:val="auto"/>
                <w:sz w:val="24"/>
                <w:szCs w:val="24"/>
              </w:rPr>
            </w:pPr>
          </w:p>
          <w:p w:rsidR="00966365" w:rsidRPr="0059738A" w:rsidRDefault="00966365" w:rsidP="008A7A67">
            <w:pPr>
              <w:spacing w:line="360" w:lineRule="auto"/>
              <w:rPr>
                <w:color w:val="auto"/>
                <w:sz w:val="24"/>
                <w:szCs w:val="24"/>
              </w:rPr>
            </w:pPr>
          </w:p>
          <w:p w:rsidR="008C2E09" w:rsidRPr="0059738A" w:rsidRDefault="008C2E09" w:rsidP="00F14558">
            <w:pPr>
              <w:spacing w:line="360" w:lineRule="auto"/>
              <w:ind w:firstLine="567"/>
              <w:jc w:val="center"/>
              <w:rPr>
                <w:color w:val="auto"/>
                <w:sz w:val="24"/>
                <w:szCs w:val="24"/>
              </w:rPr>
            </w:pPr>
          </w:p>
          <w:p w:rsidR="002B36E8" w:rsidRPr="0059738A" w:rsidRDefault="002B36E8" w:rsidP="00F14558">
            <w:pPr>
              <w:spacing w:line="360" w:lineRule="auto"/>
              <w:ind w:firstLine="567"/>
              <w:jc w:val="center"/>
              <w:rPr>
                <w:color w:val="auto"/>
                <w:sz w:val="24"/>
                <w:szCs w:val="24"/>
              </w:rPr>
            </w:pPr>
          </w:p>
          <w:p w:rsidR="00FF0DFB" w:rsidRPr="0059738A" w:rsidRDefault="00FF0DFB" w:rsidP="00F14558">
            <w:pPr>
              <w:spacing w:line="360" w:lineRule="auto"/>
              <w:ind w:firstLine="567"/>
              <w:jc w:val="center"/>
              <w:rPr>
                <w:color w:val="auto"/>
                <w:sz w:val="24"/>
                <w:szCs w:val="24"/>
              </w:rPr>
            </w:pPr>
          </w:p>
          <w:p w:rsidR="007B5EC6" w:rsidRPr="0059738A" w:rsidRDefault="007B5EC6" w:rsidP="00F14558">
            <w:pPr>
              <w:spacing w:line="360" w:lineRule="auto"/>
              <w:ind w:firstLine="567"/>
              <w:jc w:val="center"/>
              <w:rPr>
                <w:color w:val="auto"/>
                <w:sz w:val="24"/>
                <w:szCs w:val="24"/>
              </w:rPr>
            </w:pPr>
          </w:p>
          <w:p w:rsidR="0009775F" w:rsidRPr="0059738A" w:rsidRDefault="00795312" w:rsidP="001F7E4C">
            <w:pPr>
              <w:spacing w:line="360" w:lineRule="auto"/>
              <w:ind w:firstLine="567"/>
              <w:jc w:val="center"/>
              <w:rPr>
                <w:color w:val="auto"/>
                <w:sz w:val="28"/>
                <w:szCs w:val="28"/>
              </w:rPr>
            </w:pPr>
            <w:r w:rsidRPr="0059738A">
              <w:rPr>
                <w:b/>
                <w:color w:val="auto"/>
                <w:sz w:val="24"/>
                <w:szCs w:val="24"/>
              </w:rPr>
              <w:t xml:space="preserve">Екатеринбург, </w:t>
            </w:r>
            <w:r w:rsidR="001F7E4C" w:rsidRPr="0059738A">
              <w:rPr>
                <w:b/>
                <w:color w:val="auto"/>
                <w:sz w:val="24"/>
                <w:szCs w:val="24"/>
              </w:rPr>
              <w:t>2020</w:t>
            </w:r>
          </w:p>
        </w:tc>
      </w:tr>
    </w:tbl>
    <w:p w:rsidR="0009775F" w:rsidRPr="0059738A" w:rsidRDefault="00795312" w:rsidP="00F14558">
      <w:pPr>
        <w:spacing w:line="360" w:lineRule="auto"/>
        <w:jc w:val="center"/>
        <w:rPr>
          <w:b/>
          <w:color w:val="auto"/>
          <w:sz w:val="24"/>
          <w:szCs w:val="24"/>
        </w:rPr>
      </w:pPr>
      <w:r w:rsidRPr="0059738A">
        <w:rPr>
          <w:b/>
          <w:color w:val="auto"/>
          <w:sz w:val="24"/>
          <w:szCs w:val="24"/>
        </w:rPr>
        <w:lastRenderedPageBreak/>
        <w:t>СОДЕРЖАНИЕ ТЕКСТОВОЙ ЧАСТИ</w:t>
      </w:r>
    </w:p>
    <w:p w:rsidR="0009775F" w:rsidRPr="0059738A" w:rsidRDefault="0009775F" w:rsidP="00F14558">
      <w:pPr>
        <w:spacing w:line="360" w:lineRule="auto"/>
        <w:ind w:left="-567" w:firstLine="567"/>
        <w:rPr>
          <w:color w:val="auto"/>
          <w:sz w:val="24"/>
          <w:szCs w:val="24"/>
        </w:rPr>
      </w:pPr>
    </w:p>
    <w:sdt>
      <w:sdtPr>
        <w:rPr>
          <w:color w:val="auto"/>
          <w:sz w:val="24"/>
          <w:szCs w:val="24"/>
        </w:rPr>
        <w:id w:val="1453586696"/>
        <w:docPartObj>
          <w:docPartGallery w:val="Table of Contents"/>
          <w:docPartUnique/>
        </w:docPartObj>
      </w:sdtPr>
      <w:sdtContent>
        <w:p w:rsidR="00532608" w:rsidRPr="0059738A" w:rsidRDefault="000B07D6" w:rsidP="00532608">
          <w:pPr>
            <w:pStyle w:val="19"/>
            <w:tabs>
              <w:tab w:val="right" w:pos="9769"/>
            </w:tabs>
            <w:spacing w:line="360" w:lineRule="auto"/>
            <w:rPr>
              <w:rFonts w:asciiTheme="minorHAnsi" w:eastAsiaTheme="minorEastAsia" w:hAnsiTheme="minorHAnsi" w:cstheme="minorBidi"/>
              <w:noProof/>
              <w:color w:val="auto"/>
              <w:sz w:val="24"/>
              <w:szCs w:val="24"/>
            </w:rPr>
          </w:pPr>
          <w:r w:rsidRPr="0059738A">
            <w:rPr>
              <w:color w:val="auto"/>
              <w:sz w:val="24"/>
              <w:szCs w:val="24"/>
            </w:rPr>
            <w:fldChar w:fldCharType="begin"/>
          </w:r>
          <w:r w:rsidR="00795312" w:rsidRPr="0059738A">
            <w:rPr>
              <w:color w:val="auto"/>
              <w:sz w:val="24"/>
              <w:szCs w:val="24"/>
            </w:rPr>
            <w:instrText xml:space="preserve"> TOC \h \u \z </w:instrText>
          </w:r>
          <w:r w:rsidRPr="0059738A">
            <w:rPr>
              <w:color w:val="auto"/>
              <w:sz w:val="24"/>
              <w:szCs w:val="24"/>
            </w:rPr>
            <w:fldChar w:fldCharType="separate"/>
          </w:r>
          <w:hyperlink w:anchor="_Toc509916838" w:history="1">
            <w:r w:rsidR="00532608" w:rsidRPr="0059738A">
              <w:rPr>
                <w:rStyle w:val="ac"/>
                <w:b/>
                <w:noProof/>
                <w:color w:val="auto"/>
                <w:sz w:val="24"/>
                <w:szCs w:val="24"/>
              </w:rPr>
              <w:t>ПЗ. ПОЯСНИТЕЛЬНАЯ ЗАПИСКА ОСНОВНОЙ (УТВЕРЖДАЕМОЙ) ЧАСТИ</w:t>
            </w:r>
            <w:r w:rsidR="00532608" w:rsidRPr="0059738A">
              <w:rPr>
                <w:noProof/>
                <w:webHidden/>
                <w:color w:val="auto"/>
                <w:sz w:val="24"/>
                <w:szCs w:val="24"/>
              </w:rPr>
              <w:tab/>
            </w:r>
            <w:r w:rsidRPr="0059738A">
              <w:rPr>
                <w:noProof/>
                <w:webHidden/>
                <w:color w:val="auto"/>
                <w:sz w:val="24"/>
                <w:szCs w:val="24"/>
              </w:rPr>
              <w:fldChar w:fldCharType="begin"/>
            </w:r>
            <w:r w:rsidR="00532608" w:rsidRPr="0059738A">
              <w:rPr>
                <w:noProof/>
                <w:webHidden/>
                <w:color w:val="auto"/>
                <w:sz w:val="24"/>
                <w:szCs w:val="24"/>
              </w:rPr>
              <w:instrText xml:space="preserve"> PAGEREF _Toc509916838 \h </w:instrText>
            </w:r>
            <w:r w:rsidRPr="0059738A">
              <w:rPr>
                <w:noProof/>
                <w:webHidden/>
                <w:color w:val="auto"/>
                <w:sz w:val="24"/>
                <w:szCs w:val="24"/>
              </w:rPr>
            </w:r>
            <w:r w:rsidRPr="0059738A">
              <w:rPr>
                <w:noProof/>
                <w:webHidden/>
                <w:color w:val="auto"/>
                <w:sz w:val="24"/>
                <w:szCs w:val="24"/>
              </w:rPr>
              <w:fldChar w:fldCharType="separate"/>
            </w:r>
            <w:r w:rsidR="00643FC8" w:rsidRPr="0059738A">
              <w:rPr>
                <w:noProof/>
                <w:webHidden/>
                <w:color w:val="auto"/>
                <w:sz w:val="24"/>
                <w:szCs w:val="24"/>
              </w:rPr>
              <w:t>4</w:t>
            </w:r>
            <w:r w:rsidRPr="0059738A">
              <w:rPr>
                <w:noProof/>
                <w:webHidden/>
                <w:color w:val="auto"/>
                <w:sz w:val="24"/>
                <w:szCs w:val="24"/>
              </w:rPr>
              <w:fldChar w:fldCharType="end"/>
            </w:r>
          </w:hyperlink>
        </w:p>
        <w:p w:rsidR="00532608" w:rsidRPr="0059738A" w:rsidRDefault="000B07D6" w:rsidP="00532608">
          <w:pPr>
            <w:pStyle w:val="22"/>
            <w:tabs>
              <w:tab w:val="right" w:pos="9769"/>
            </w:tabs>
            <w:spacing w:line="360" w:lineRule="auto"/>
            <w:rPr>
              <w:rFonts w:asciiTheme="minorHAnsi" w:eastAsiaTheme="minorEastAsia" w:hAnsiTheme="minorHAnsi" w:cstheme="minorBidi"/>
              <w:noProof/>
              <w:color w:val="auto"/>
              <w:sz w:val="24"/>
              <w:szCs w:val="24"/>
            </w:rPr>
          </w:pPr>
          <w:hyperlink w:anchor="_Toc509916839" w:history="1">
            <w:r w:rsidR="00532608" w:rsidRPr="0059738A">
              <w:rPr>
                <w:rStyle w:val="ac"/>
                <w:noProof/>
                <w:color w:val="auto"/>
                <w:sz w:val="24"/>
                <w:szCs w:val="24"/>
              </w:rPr>
              <w:t>1. ВВЕДЕНИЕ</w:t>
            </w:r>
            <w:r w:rsidR="00532608" w:rsidRPr="0059738A">
              <w:rPr>
                <w:noProof/>
                <w:webHidden/>
                <w:color w:val="auto"/>
                <w:sz w:val="24"/>
                <w:szCs w:val="24"/>
              </w:rPr>
              <w:tab/>
            </w:r>
            <w:r w:rsidRPr="0059738A">
              <w:rPr>
                <w:noProof/>
                <w:webHidden/>
                <w:color w:val="auto"/>
                <w:sz w:val="24"/>
                <w:szCs w:val="24"/>
              </w:rPr>
              <w:fldChar w:fldCharType="begin"/>
            </w:r>
            <w:r w:rsidR="00532608" w:rsidRPr="0059738A">
              <w:rPr>
                <w:noProof/>
                <w:webHidden/>
                <w:color w:val="auto"/>
                <w:sz w:val="24"/>
                <w:szCs w:val="24"/>
              </w:rPr>
              <w:instrText xml:space="preserve"> PAGEREF _Toc509916839 \h </w:instrText>
            </w:r>
            <w:r w:rsidRPr="0059738A">
              <w:rPr>
                <w:noProof/>
                <w:webHidden/>
                <w:color w:val="auto"/>
                <w:sz w:val="24"/>
                <w:szCs w:val="24"/>
              </w:rPr>
            </w:r>
            <w:r w:rsidRPr="0059738A">
              <w:rPr>
                <w:noProof/>
                <w:webHidden/>
                <w:color w:val="auto"/>
                <w:sz w:val="24"/>
                <w:szCs w:val="24"/>
              </w:rPr>
              <w:fldChar w:fldCharType="separate"/>
            </w:r>
            <w:r w:rsidR="00643FC8" w:rsidRPr="0059738A">
              <w:rPr>
                <w:noProof/>
                <w:webHidden/>
                <w:color w:val="auto"/>
                <w:sz w:val="24"/>
                <w:szCs w:val="24"/>
              </w:rPr>
              <w:t>4</w:t>
            </w:r>
            <w:r w:rsidRPr="0059738A">
              <w:rPr>
                <w:noProof/>
                <w:webHidden/>
                <w:color w:val="auto"/>
                <w:sz w:val="24"/>
                <w:szCs w:val="24"/>
              </w:rPr>
              <w:fldChar w:fldCharType="end"/>
            </w:r>
          </w:hyperlink>
        </w:p>
        <w:p w:rsidR="00532608" w:rsidRPr="0059738A" w:rsidRDefault="000B07D6" w:rsidP="00532608">
          <w:pPr>
            <w:pStyle w:val="22"/>
            <w:tabs>
              <w:tab w:val="right" w:pos="9769"/>
            </w:tabs>
            <w:spacing w:line="360" w:lineRule="auto"/>
            <w:rPr>
              <w:rFonts w:asciiTheme="minorHAnsi" w:eastAsiaTheme="minorEastAsia" w:hAnsiTheme="minorHAnsi" w:cstheme="minorBidi"/>
              <w:noProof/>
              <w:color w:val="auto"/>
              <w:sz w:val="24"/>
              <w:szCs w:val="24"/>
            </w:rPr>
          </w:pPr>
          <w:hyperlink w:anchor="_Toc509916840" w:history="1">
            <w:r w:rsidR="00532608" w:rsidRPr="0059738A">
              <w:rPr>
                <w:rStyle w:val="ac"/>
                <w:noProof/>
                <w:color w:val="auto"/>
                <w:sz w:val="24"/>
                <w:szCs w:val="24"/>
              </w:rPr>
              <w:t>2. СОВРЕМЕННОЕ СОСТОЯНИЕ</w:t>
            </w:r>
            <w:r w:rsidR="00532608" w:rsidRPr="0059738A">
              <w:rPr>
                <w:noProof/>
                <w:webHidden/>
                <w:color w:val="auto"/>
                <w:sz w:val="24"/>
                <w:szCs w:val="24"/>
              </w:rPr>
              <w:tab/>
            </w:r>
            <w:r w:rsidRPr="0059738A">
              <w:rPr>
                <w:noProof/>
                <w:webHidden/>
                <w:color w:val="auto"/>
                <w:sz w:val="24"/>
                <w:szCs w:val="24"/>
              </w:rPr>
              <w:fldChar w:fldCharType="begin"/>
            </w:r>
            <w:r w:rsidR="00532608" w:rsidRPr="0059738A">
              <w:rPr>
                <w:noProof/>
                <w:webHidden/>
                <w:color w:val="auto"/>
                <w:sz w:val="24"/>
                <w:szCs w:val="24"/>
              </w:rPr>
              <w:instrText xml:space="preserve"> PAGEREF _Toc509916840 \h </w:instrText>
            </w:r>
            <w:r w:rsidRPr="0059738A">
              <w:rPr>
                <w:noProof/>
                <w:webHidden/>
                <w:color w:val="auto"/>
                <w:sz w:val="24"/>
                <w:szCs w:val="24"/>
              </w:rPr>
            </w:r>
            <w:r w:rsidRPr="0059738A">
              <w:rPr>
                <w:noProof/>
                <w:webHidden/>
                <w:color w:val="auto"/>
                <w:sz w:val="24"/>
                <w:szCs w:val="24"/>
              </w:rPr>
              <w:fldChar w:fldCharType="separate"/>
            </w:r>
            <w:r w:rsidR="00643FC8" w:rsidRPr="0059738A">
              <w:rPr>
                <w:noProof/>
                <w:webHidden/>
                <w:color w:val="auto"/>
                <w:sz w:val="24"/>
                <w:szCs w:val="24"/>
              </w:rPr>
              <w:t>6</w:t>
            </w:r>
            <w:r w:rsidRPr="0059738A">
              <w:rPr>
                <w:noProof/>
                <w:webHidden/>
                <w:color w:val="auto"/>
                <w:sz w:val="24"/>
                <w:szCs w:val="24"/>
              </w:rPr>
              <w:fldChar w:fldCharType="end"/>
            </w:r>
          </w:hyperlink>
        </w:p>
        <w:p w:rsidR="00532608" w:rsidRPr="0059738A" w:rsidRDefault="000B07D6" w:rsidP="00532608">
          <w:pPr>
            <w:pStyle w:val="22"/>
            <w:tabs>
              <w:tab w:val="right" w:pos="9769"/>
            </w:tabs>
            <w:spacing w:line="360" w:lineRule="auto"/>
            <w:rPr>
              <w:rFonts w:asciiTheme="minorHAnsi" w:eastAsiaTheme="minorEastAsia" w:hAnsiTheme="minorHAnsi" w:cstheme="minorBidi"/>
              <w:noProof/>
              <w:color w:val="auto"/>
              <w:sz w:val="24"/>
              <w:szCs w:val="24"/>
            </w:rPr>
          </w:pPr>
          <w:hyperlink w:anchor="_Toc509916841" w:history="1">
            <w:r w:rsidR="00532608" w:rsidRPr="0059738A">
              <w:rPr>
                <w:rStyle w:val="ac"/>
                <w:noProof/>
                <w:color w:val="auto"/>
                <w:sz w:val="24"/>
                <w:szCs w:val="24"/>
              </w:rPr>
              <w:t>3. ПРОЕКТНЫЕ ПРЕДЛОЖЕНИЯ</w:t>
            </w:r>
            <w:r w:rsidR="00532608" w:rsidRPr="0059738A">
              <w:rPr>
                <w:noProof/>
                <w:webHidden/>
                <w:color w:val="auto"/>
                <w:sz w:val="24"/>
                <w:szCs w:val="24"/>
              </w:rPr>
              <w:tab/>
            </w:r>
            <w:r w:rsidRPr="0059738A">
              <w:rPr>
                <w:noProof/>
                <w:webHidden/>
                <w:color w:val="auto"/>
                <w:sz w:val="24"/>
                <w:szCs w:val="24"/>
              </w:rPr>
              <w:fldChar w:fldCharType="begin"/>
            </w:r>
            <w:r w:rsidR="00532608" w:rsidRPr="0059738A">
              <w:rPr>
                <w:noProof/>
                <w:webHidden/>
                <w:color w:val="auto"/>
                <w:sz w:val="24"/>
                <w:szCs w:val="24"/>
              </w:rPr>
              <w:instrText xml:space="preserve"> PAGEREF _Toc509916841 \h </w:instrText>
            </w:r>
            <w:r w:rsidRPr="0059738A">
              <w:rPr>
                <w:noProof/>
                <w:webHidden/>
                <w:color w:val="auto"/>
                <w:sz w:val="24"/>
                <w:szCs w:val="24"/>
              </w:rPr>
            </w:r>
            <w:r w:rsidRPr="0059738A">
              <w:rPr>
                <w:noProof/>
                <w:webHidden/>
                <w:color w:val="auto"/>
                <w:sz w:val="24"/>
                <w:szCs w:val="24"/>
              </w:rPr>
              <w:fldChar w:fldCharType="separate"/>
            </w:r>
            <w:r w:rsidR="00643FC8" w:rsidRPr="0059738A">
              <w:rPr>
                <w:noProof/>
                <w:webHidden/>
                <w:color w:val="auto"/>
                <w:sz w:val="24"/>
                <w:szCs w:val="24"/>
              </w:rPr>
              <w:t>7</w:t>
            </w:r>
            <w:r w:rsidRPr="0059738A">
              <w:rPr>
                <w:noProof/>
                <w:webHidden/>
                <w:color w:val="auto"/>
                <w:sz w:val="24"/>
                <w:szCs w:val="24"/>
              </w:rPr>
              <w:fldChar w:fldCharType="end"/>
            </w:r>
          </w:hyperlink>
        </w:p>
        <w:p w:rsidR="00532608" w:rsidRPr="0059738A" w:rsidRDefault="000B07D6" w:rsidP="00532608">
          <w:pPr>
            <w:pStyle w:val="22"/>
            <w:tabs>
              <w:tab w:val="right" w:pos="9769"/>
            </w:tabs>
            <w:spacing w:line="360" w:lineRule="auto"/>
            <w:rPr>
              <w:rFonts w:asciiTheme="minorHAnsi" w:eastAsiaTheme="minorEastAsia" w:hAnsiTheme="minorHAnsi" w:cstheme="minorBidi"/>
              <w:noProof/>
              <w:color w:val="auto"/>
              <w:sz w:val="24"/>
              <w:szCs w:val="24"/>
            </w:rPr>
          </w:pPr>
          <w:hyperlink w:anchor="_Toc509916842" w:history="1">
            <w:r w:rsidR="00532608" w:rsidRPr="0059738A">
              <w:rPr>
                <w:rStyle w:val="ac"/>
                <w:noProof/>
                <w:color w:val="auto"/>
                <w:sz w:val="24"/>
                <w:szCs w:val="24"/>
              </w:rPr>
              <w:t>4. ПРОЕКТ МЕЖЕВАНИЯ ТЕРРИТОРИИ</w:t>
            </w:r>
            <w:r w:rsidR="00532608" w:rsidRPr="0059738A">
              <w:rPr>
                <w:noProof/>
                <w:webHidden/>
                <w:color w:val="auto"/>
                <w:sz w:val="24"/>
                <w:szCs w:val="24"/>
              </w:rPr>
              <w:tab/>
            </w:r>
            <w:r w:rsidRPr="0059738A">
              <w:rPr>
                <w:noProof/>
                <w:webHidden/>
                <w:color w:val="auto"/>
                <w:sz w:val="24"/>
                <w:szCs w:val="24"/>
              </w:rPr>
              <w:fldChar w:fldCharType="begin"/>
            </w:r>
            <w:r w:rsidR="00532608" w:rsidRPr="0059738A">
              <w:rPr>
                <w:noProof/>
                <w:webHidden/>
                <w:color w:val="auto"/>
                <w:sz w:val="24"/>
                <w:szCs w:val="24"/>
              </w:rPr>
              <w:instrText xml:space="preserve"> PAGEREF _Toc509916842 \h </w:instrText>
            </w:r>
            <w:r w:rsidRPr="0059738A">
              <w:rPr>
                <w:noProof/>
                <w:webHidden/>
                <w:color w:val="auto"/>
                <w:sz w:val="24"/>
                <w:szCs w:val="24"/>
              </w:rPr>
            </w:r>
            <w:r w:rsidRPr="0059738A">
              <w:rPr>
                <w:noProof/>
                <w:webHidden/>
                <w:color w:val="auto"/>
                <w:sz w:val="24"/>
                <w:szCs w:val="24"/>
              </w:rPr>
              <w:fldChar w:fldCharType="separate"/>
            </w:r>
            <w:r w:rsidR="00643FC8" w:rsidRPr="0059738A">
              <w:rPr>
                <w:noProof/>
                <w:webHidden/>
                <w:color w:val="auto"/>
                <w:sz w:val="24"/>
                <w:szCs w:val="24"/>
              </w:rPr>
              <w:t>7</w:t>
            </w:r>
            <w:r w:rsidRPr="0059738A">
              <w:rPr>
                <w:noProof/>
                <w:webHidden/>
                <w:color w:val="auto"/>
                <w:sz w:val="24"/>
                <w:szCs w:val="24"/>
              </w:rPr>
              <w:fldChar w:fldCharType="end"/>
            </w:r>
          </w:hyperlink>
        </w:p>
        <w:p w:rsidR="00532608" w:rsidRPr="0059738A" w:rsidRDefault="000B07D6" w:rsidP="00532608">
          <w:pPr>
            <w:pStyle w:val="19"/>
            <w:tabs>
              <w:tab w:val="right" w:pos="9769"/>
            </w:tabs>
            <w:spacing w:line="360" w:lineRule="auto"/>
            <w:rPr>
              <w:rFonts w:asciiTheme="minorHAnsi" w:eastAsiaTheme="minorEastAsia" w:hAnsiTheme="minorHAnsi" w:cstheme="minorBidi"/>
              <w:noProof/>
              <w:color w:val="auto"/>
              <w:sz w:val="24"/>
              <w:szCs w:val="24"/>
            </w:rPr>
          </w:pPr>
          <w:hyperlink w:anchor="_Toc509916843" w:history="1">
            <w:r w:rsidR="00532608" w:rsidRPr="0059738A">
              <w:rPr>
                <w:rStyle w:val="ac"/>
                <w:b/>
                <w:noProof/>
                <w:color w:val="auto"/>
                <w:sz w:val="24"/>
                <w:szCs w:val="24"/>
              </w:rPr>
              <w:t>ГРАФИЧЕСКАЯ ЧАСТЬ</w:t>
            </w:r>
            <w:r w:rsidR="00532608" w:rsidRPr="0059738A">
              <w:rPr>
                <w:noProof/>
                <w:webHidden/>
                <w:color w:val="auto"/>
                <w:sz w:val="24"/>
                <w:szCs w:val="24"/>
              </w:rPr>
              <w:tab/>
            </w:r>
            <w:r w:rsidRPr="0059738A">
              <w:rPr>
                <w:noProof/>
                <w:webHidden/>
                <w:color w:val="auto"/>
                <w:sz w:val="24"/>
                <w:szCs w:val="24"/>
              </w:rPr>
              <w:fldChar w:fldCharType="begin"/>
            </w:r>
            <w:r w:rsidR="00532608" w:rsidRPr="0059738A">
              <w:rPr>
                <w:noProof/>
                <w:webHidden/>
                <w:color w:val="auto"/>
                <w:sz w:val="24"/>
                <w:szCs w:val="24"/>
              </w:rPr>
              <w:instrText xml:space="preserve"> PAGEREF _Toc509916843 \h </w:instrText>
            </w:r>
            <w:r w:rsidRPr="0059738A">
              <w:rPr>
                <w:noProof/>
                <w:webHidden/>
                <w:color w:val="auto"/>
                <w:sz w:val="24"/>
                <w:szCs w:val="24"/>
              </w:rPr>
            </w:r>
            <w:r w:rsidRPr="0059738A">
              <w:rPr>
                <w:noProof/>
                <w:webHidden/>
                <w:color w:val="auto"/>
                <w:sz w:val="24"/>
                <w:szCs w:val="24"/>
              </w:rPr>
              <w:fldChar w:fldCharType="separate"/>
            </w:r>
            <w:r w:rsidR="00643FC8" w:rsidRPr="0059738A">
              <w:rPr>
                <w:noProof/>
                <w:webHidden/>
                <w:color w:val="auto"/>
                <w:sz w:val="24"/>
                <w:szCs w:val="24"/>
              </w:rPr>
              <w:t>40</w:t>
            </w:r>
            <w:r w:rsidRPr="0059738A">
              <w:rPr>
                <w:noProof/>
                <w:webHidden/>
                <w:color w:val="auto"/>
                <w:sz w:val="24"/>
                <w:szCs w:val="24"/>
              </w:rPr>
              <w:fldChar w:fldCharType="end"/>
            </w:r>
          </w:hyperlink>
        </w:p>
        <w:p w:rsidR="0009775F" w:rsidRPr="0059738A" w:rsidRDefault="000B07D6" w:rsidP="00532608">
          <w:pPr>
            <w:tabs>
              <w:tab w:val="right" w:pos="9917"/>
            </w:tabs>
            <w:spacing w:before="200" w:after="80" w:line="360" w:lineRule="auto"/>
            <w:rPr>
              <w:color w:val="auto"/>
              <w:sz w:val="24"/>
              <w:szCs w:val="24"/>
            </w:rPr>
          </w:pPr>
          <w:r w:rsidRPr="0059738A">
            <w:rPr>
              <w:color w:val="auto"/>
              <w:sz w:val="24"/>
              <w:szCs w:val="24"/>
            </w:rPr>
            <w:fldChar w:fldCharType="end"/>
          </w:r>
        </w:p>
      </w:sdtContent>
    </w:sdt>
    <w:p w:rsidR="0009775F" w:rsidRPr="0059738A" w:rsidRDefault="0009775F" w:rsidP="00F14558">
      <w:pPr>
        <w:spacing w:line="360" w:lineRule="auto"/>
        <w:rPr>
          <w:rFonts w:ascii="Arial" w:eastAsia="Arial" w:hAnsi="Arial" w:cs="Arial"/>
          <w:color w:val="auto"/>
          <w:sz w:val="24"/>
          <w:szCs w:val="24"/>
        </w:rPr>
      </w:pPr>
    </w:p>
    <w:p w:rsidR="008A7A67" w:rsidRPr="0059738A" w:rsidRDefault="008A7A67">
      <w:pPr>
        <w:rPr>
          <w:b/>
          <w:color w:val="auto"/>
          <w:sz w:val="24"/>
          <w:szCs w:val="24"/>
          <w:lang w:eastAsia="en-US"/>
        </w:rPr>
      </w:pPr>
      <w:r w:rsidRPr="0059738A">
        <w:rPr>
          <w:b/>
          <w:color w:val="auto"/>
          <w:sz w:val="24"/>
          <w:szCs w:val="24"/>
        </w:rPr>
        <w:br w:type="page"/>
      </w:r>
    </w:p>
    <w:p w:rsidR="0009775F" w:rsidRPr="0059738A" w:rsidRDefault="00795312" w:rsidP="00632837">
      <w:pPr>
        <w:pStyle w:val="af2"/>
        <w:rPr>
          <w:rFonts w:ascii="Times New Roman" w:hAnsi="Times New Roman" w:cs="Times New Roman"/>
          <w:b/>
        </w:rPr>
      </w:pPr>
      <w:r w:rsidRPr="0059738A">
        <w:rPr>
          <w:rFonts w:ascii="Times New Roman" w:hAnsi="Times New Roman" w:cs="Times New Roman"/>
          <w:b/>
        </w:rPr>
        <w:lastRenderedPageBreak/>
        <w:t>СОСТАВ ПРОЕКТА</w:t>
      </w:r>
      <w:r w:rsidR="006322B7" w:rsidRPr="0059738A">
        <w:rPr>
          <w:rFonts w:ascii="Times New Roman" w:hAnsi="Times New Roman" w:cs="Times New Roman"/>
          <w:b/>
        </w:rPr>
        <w:t>МЕЖЕВАНИЯ</w:t>
      </w:r>
      <w:r w:rsidR="00D65C55" w:rsidRPr="0059738A">
        <w:rPr>
          <w:rFonts w:ascii="Times New Roman" w:hAnsi="Times New Roman" w:cs="Times New Roman"/>
          <w:b/>
        </w:rPr>
        <w:t xml:space="preserve"> ТЕРРИТОРИИ</w:t>
      </w:r>
    </w:p>
    <w:p w:rsidR="0009775F" w:rsidRPr="0059738A" w:rsidRDefault="0009775F" w:rsidP="00F14558">
      <w:pPr>
        <w:spacing w:line="360" w:lineRule="auto"/>
        <w:ind w:firstLine="709"/>
        <w:jc w:val="center"/>
        <w:rPr>
          <w:color w:val="auto"/>
          <w:sz w:val="24"/>
          <w:szCs w:val="24"/>
        </w:rPr>
      </w:pPr>
    </w:p>
    <w:tbl>
      <w:tblPr>
        <w:tblStyle w:val="16"/>
        <w:tblW w:w="963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2"/>
        <w:gridCol w:w="5952"/>
        <w:gridCol w:w="1559"/>
        <w:gridCol w:w="1276"/>
      </w:tblGrid>
      <w:tr w:rsidR="001636A9" w:rsidRPr="0059738A" w:rsidTr="00F14558">
        <w:trPr>
          <w:trHeight w:val="1060"/>
        </w:trPr>
        <w:tc>
          <w:tcPr>
            <w:tcW w:w="852" w:type="dxa"/>
            <w:vAlign w:val="center"/>
          </w:tcPr>
          <w:p w:rsidR="00F14558" w:rsidRPr="0059738A" w:rsidRDefault="00F14558" w:rsidP="00F14558">
            <w:pPr>
              <w:spacing w:line="360" w:lineRule="auto"/>
              <w:jc w:val="center"/>
              <w:rPr>
                <w:color w:val="auto"/>
                <w:sz w:val="24"/>
                <w:szCs w:val="24"/>
              </w:rPr>
            </w:pPr>
            <w:r w:rsidRPr="0059738A">
              <w:rPr>
                <w:color w:val="auto"/>
                <w:sz w:val="24"/>
                <w:szCs w:val="24"/>
              </w:rPr>
              <w:t>Лист</w:t>
            </w:r>
          </w:p>
        </w:tc>
        <w:tc>
          <w:tcPr>
            <w:tcW w:w="5952" w:type="dxa"/>
            <w:vAlign w:val="center"/>
          </w:tcPr>
          <w:p w:rsidR="00F14558" w:rsidRPr="0059738A" w:rsidRDefault="00F14558" w:rsidP="00F14558">
            <w:pPr>
              <w:spacing w:line="360" w:lineRule="auto"/>
              <w:jc w:val="center"/>
              <w:rPr>
                <w:color w:val="auto"/>
                <w:sz w:val="24"/>
                <w:szCs w:val="24"/>
              </w:rPr>
            </w:pPr>
            <w:r w:rsidRPr="0059738A">
              <w:rPr>
                <w:color w:val="auto"/>
                <w:sz w:val="24"/>
                <w:szCs w:val="24"/>
              </w:rPr>
              <w:t>Наименование, масштаб</w:t>
            </w:r>
          </w:p>
        </w:tc>
        <w:tc>
          <w:tcPr>
            <w:tcW w:w="1559" w:type="dxa"/>
            <w:vAlign w:val="center"/>
          </w:tcPr>
          <w:p w:rsidR="00F14558" w:rsidRPr="0059738A" w:rsidRDefault="00F14558" w:rsidP="00F14558">
            <w:pPr>
              <w:spacing w:line="360" w:lineRule="auto"/>
              <w:jc w:val="center"/>
              <w:rPr>
                <w:color w:val="auto"/>
                <w:sz w:val="24"/>
                <w:szCs w:val="24"/>
              </w:rPr>
            </w:pPr>
            <w:r w:rsidRPr="0059738A">
              <w:rPr>
                <w:color w:val="auto"/>
                <w:sz w:val="24"/>
                <w:szCs w:val="24"/>
              </w:rPr>
              <w:t>Гриф секр.</w:t>
            </w:r>
          </w:p>
        </w:tc>
        <w:tc>
          <w:tcPr>
            <w:tcW w:w="1276" w:type="dxa"/>
            <w:vAlign w:val="center"/>
          </w:tcPr>
          <w:p w:rsidR="00F14558" w:rsidRPr="0059738A" w:rsidRDefault="00F14558" w:rsidP="00F14558">
            <w:pPr>
              <w:spacing w:line="360" w:lineRule="auto"/>
              <w:jc w:val="center"/>
              <w:rPr>
                <w:color w:val="auto"/>
                <w:sz w:val="24"/>
                <w:szCs w:val="24"/>
              </w:rPr>
            </w:pPr>
            <w:r w:rsidRPr="0059738A">
              <w:rPr>
                <w:color w:val="auto"/>
                <w:sz w:val="24"/>
                <w:szCs w:val="24"/>
              </w:rPr>
              <w:t xml:space="preserve">Кол-во </w:t>
            </w:r>
          </w:p>
        </w:tc>
      </w:tr>
      <w:tr w:rsidR="001636A9" w:rsidRPr="0059738A" w:rsidTr="00F14558">
        <w:trPr>
          <w:trHeight w:val="700"/>
        </w:trPr>
        <w:tc>
          <w:tcPr>
            <w:tcW w:w="852" w:type="dxa"/>
            <w:vAlign w:val="center"/>
          </w:tcPr>
          <w:p w:rsidR="00F14558" w:rsidRPr="0059738A" w:rsidRDefault="00F14558" w:rsidP="00F14558">
            <w:pPr>
              <w:spacing w:line="360" w:lineRule="auto"/>
              <w:jc w:val="center"/>
              <w:rPr>
                <w:color w:val="auto"/>
                <w:sz w:val="24"/>
                <w:szCs w:val="24"/>
              </w:rPr>
            </w:pPr>
          </w:p>
        </w:tc>
        <w:tc>
          <w:tcPr>
            <w:tcW w:w="5952" w:type="dxa"/>
            <w:vAlign w:val="center"/>
          </w:tcPr>
          <w:p w:rsidR="00F14558" w:rsidRPr="0059738A" w:rsidRDefault="00F14558" w:rsidP="00F14558">
            <w:pPr>
              <w:spacing w:line="360" w:lineRule="auto"/>
              <w:jc w:val="center"/>
              <w:rPr>
                <w:color w:val="auto"/>
                <w:sz w:val="24"/>
                <w:szCs w:val="24"/>
              </w:rPr>
            </w:pPr>
            <w:r w:rsidRPr="0059738A">
              <w:rPr>
                <w:b/>
                <w:color w:val="auto"/>
                <w:sz w:val="24"/>
                <w:szCs w:val="24"/>
              </w:rPr>
              <w:t xml:space="preserve">1. Текстовая часть </w:t>
            </w:r>
          </w:p>
        </w:tc>
        <w:tc>
          <w:tcPr>
            <w:tcW w:w="1559" w:type="dxa"/>
            <w:vAlign w:val="center"/>
          </w:tcPr>
          <w:p w:rsidR="00F14558" w:rsidRPr="0059738A" w:rsidRDefault="00F14558" w:rsidP="00F14558">
            <w:pPr>
              <w:spacing w:line="360" w:lineRule="auto"/>
              <w:jc w:val="center"/>
              <w:rPr>
                <w:color w:val="auto"/>
                <w:sz w:val="24"/>
                <w:szCs w:val="24"/>
              </w:rPr>
            </w:pPr>
          </w:p>
        </w:tc>
        <w:tc>
          <w:tcPr>
            <w:tcW w:w="1276" w:type="dxa"/>
            <w:vAlign w:val="center"/>
          </w:tcPr>
          <w:p w:rsidR="00F14558" w:rsidRPr="0059738A" w:rsidRDefault="00F14558" w:rsidP="00F14558">
            <w:pPr>
              <w:spacing w:line="360" w:lineRule="auto"/>
              <w:jc w:val="center"/>
              <w:rPr>
                <w:color w:val="auto"/>
                <w:sz w:val="24"/>
                <w:szCs w:val="24"/>
              </w:rPr>
            </w:pPr>
          </w:p>
        </w:tc>
      </w:tr>
      <w:tr w:rsidR="001636A9" w:rsidRPr="0059738A" w:rsidTr="00F14558">
        <w:trPr>
          <w:trHeight w:val="380"/>
        </w:trPr>
        <w:tc>
          <w:tcPr>
            <w:tcW w:w="852" w:type="dxa"/>
            <w:vAlign w:val="center"/>
          </w:tcPr>
          <w:p w:rsidR="00F14558" w:rsidRPr="0059738A" w:rsidRDefault="00F14558" w:rsidP="007A5F7A">
            <w:pPr>
              <w:spacing w:line="360" w:lineRule="auto"/>
              <w:jc w:val="center"/>
              <w:rPr>
                <w:color w:val="auto"/>
                <w:sz w:val="24"/>
                <w:szCs w:val="24"/>
              </w:rPr>
            </w:pPr>
            <w:r w:rsidRPr="0059738A">
              <w:rPr>
                <w:color w:val="auto"/>
                <w:sz w:val="24"/>
                <w:szCs w:val="24"/>
              </w:rPr>
              <w:t>ПЗ</w:t>
            </w:r>
          </w:p>
        </w:tc>
        <w:tc>
          <w:tcPr>
            <w:tcW w:w="5952" w:type="dxa"/>
            <w:vAlign w:val="center"/>
          </w:tcPr>
          <w:p w:rsidR="00F14558" w:rsidRPr="0059738A" w:rsidRDefault="00F14558" w:rsidP="00F14558">
            <w:pPr>
              <w:spacing w:line="360" w:lineRule="auto"/>
              <w:rPr>
                <w:color w:val="auto"/>
                <w:sz w:val="24"/>
                <w:szCs w:val="24"/>
              </w:rPr>
            </w:pPr>
            <w:r w:rsidRPr="0059738A">
              <w:rPr>
                <w:color w:val="auto"/>
                <w:sz w:val="24"/>
                <w:szCs w:val="24"/>
              </w:rPr>
              <w:t>Пояснительная записка основной (утверждаемой) части</w:t>
            </w:r>
          </w:p>
        </w:tc>
        <w:tc>
          <w:tcPr>
            <w:tcW w:w="1559" w:type="dxa"/>
            <w:vAlign w:val="center"/>
          </w:tcPr>
          <w:p w:rsidR="00F14558" w:rsidRPr="0059738A" w:rsidRDefault="00F14558" w:rsidP="00F14558">
            <w:pPr>
              <w:spacing w:line="360" w:lineRule="auto"/>
              <w:jc w:val="center"/>
              <w:rPr>
                <w:color w:val="auto"/>
                <w:sz w:val="24"/>
                <w:szCs w:val="24"/>
              </w:rPr>
            </w:pPr>
            <w:r w:rsidRPr="0059738A">
              <w:rPr>
                <w:color w:val="auto"/>
                <w:sz w:val="24"/>
                <w:szCs w:val="24"/>
              </w:rPr>
              <w:t>н/с</w:t>
            </w:r>
          </w:p>
        </w:tc>
        <w:tc>
          <w:tcPr>
            <w:tcW w:w="1276" w:type="dxa"/>
            <w:vAlign w:val="center"/>
          </w:tcPr>
          <w:p w:rsidR="00F14558" w:rsidRPr="0059738A" w:rsidRDefault="00981B47" w:rsidP="00F574BC">
            <w:pPr>
              <w:spacing w:line="360" w:lineRule="auto"/>
              <w:jc w:val="center"/>
              <w:rPr>
                <w:color w:val="auto"/>
                <w:sz w:val="24"/>
                <w:szCs w:val="24"/>
                <w:lang w:val="en-US"/>
              </w:rPr>
            </w:pPr>
            <w:r w:rsidRPr="0059738A">
              <w:rPr>
                <w:color w:val="auto"/>
                <w:sz w:val="24"/>
                <w:szCs w:val="24"/>
                <w:lang w:val="en-US"/>
              </w:rPr>
              <w:t>1</w:t>
            </w:r>
            <w:r w:rsidR="00F574BC" w:rsidRPr="0059738A">
              <w:rPr>
                <w:color w:val="auto"/>
                <w:sz w:val="24"/>
                <w:szCs w:val="24"/>
                <w:lang w:val="en-US"/>
              </w:rPr>
              <w:t>4</w:t>
            </w:r>
          </w:p>
        </w:tc>
      </w:tr>
      <w:tr w:rsidR="001636A9" w:rsidRPr="0059738A" w:rsidTr="00F14558">
        <w:trPr>
          <w:trHeight w:val="780"/>
        </w:trPr>
        <w:tc>
          <w:tcPr>
            <w:tcW w:w="852" w:type="dxa"/>
            <w:vAlign w:val="center"/>
          </w:tcPr>
          <w:p w:rsidR="00F14558" w:rsidRPr="0059738A" w:rsidRDefault="00F14558" w:rsidP="00F14558">
            <w:pPr>
              <w:spacing w:line="360" w:lineRule="auto"/>
              <w:jc w:val="center"/>
              <w:rPr>
                <w:color w:val="auto"/>
                <w:sz w:val="24"/>
                <w:szCs w:val="24"/>
              </w:rPr>
            </w:pPr>
          </w:p>
        </w:tc>
        <w:tc>
          <w:tcPr>
            <w:tcW w:w="5952" w:type="dxa"/>
            <w:vAlign w:val="center"/>
          </w:tcPr>
          <w:p w:rsidR="00F14558" w:rsidRPr="0059738A" w:rsidRDefault="00F14558" w:rsidP="00F14558">
            <w:pPr>
              <w:spacing w:line="360" w:lineRule="auto"/>
              <w:rPr>
                <w:color w:val="auto"/>
                <w:sz w:val="24"/>
                <w:szCs w:val="24"/>
              </w:rPr>
            </w:pPr>
            <w:r w:rsidRPr="0059738A">
              <w:rPr>
                <w:b/>
                <w:color w:val="auto"/>
                <w:sz w:val="24"/>
                <w:szCs w:val="24"/>
              </w:rPr>
              <w:t>2. Графические материалы</w:t>
            </w:r>
          </w:p>
        </w:tc>
        <w:tc>
          <w:tcPr>
            <w:tcW w:w="1559" w:type="dxa"/>
            <w:vAlign w:val="center"/>
          </w:tcPr>
          <w:p w:rsidR="00F14558" w:rsidRPr="0059738A" w:rsidRDefault="00F14558" w:rsidP="00F14558">
            <w:pPr>
              <w:spacing w:line="360" w:lineRule="auto"/>
              <w:jc w:val="center"/>
              <w:rPr>
                <w:color w:val="auto"/>
                <w:sz w:val="24"/>
                <w:szCs w:val="24"/>
              </w:rPr>
            </w:pPr>
          </w:p>
        </w:tc>
        <w:tc>
          <w:tcPr>
            <w:tcW w:w="1276" w:type="dxa"/>
            <w:vAlign w:val="center"/>
          </w:tcPr>
          <w:p w:rsidR="00F14558" w:rsidRPr="0059738A" w:rsidRDefault="00F14558" w:rsidP="00F14558">
            <w:pPr>
              <w:spacing w:line="360" w:lineRule="auto"/>
              <w:jc w:val="center"/>
              <w:rPr>
                <w:color w:val="auto"/>
                <w:sz w:val="24"/>
                <w:szCs w:val="24"/>
              </w:rPr>
            </w:pPr>
          </w:p>
        </w:tc>
      </w:tr>
      <w:tr w:rsidR="001636A9" w:rsidRPr="0059738A" w:rsidTr="00F14558">
        <w:trPr>
          <w:trHeight w:val="780"/>
        </w:trPr>
        <w:tc>
          <w:tcPr>
            <w:tcW w:w="852" w:type="dxa"/>
            <w:vAlign w:val="center"/>
          </w:tcPr>
          <w:p w:rsidR="00F14558" w:rsidRPr="0059738A" w:rsidRDefault="00F14558" w:rsidP="00F14558">
            <w:pPr>
              <w:spacing w:line="360" w:lineRule="auto"/>
              <w:jc w:val="center"/>
              <w:rPr>
                <w:color w:val="auto"/>
                <w:sz w:val="24"/>
                <w:szCs w:val="24"/>
              </w:rPr>
            </w:pPr>
          </w:p>
        </w:tc>
        <w:tc>
          <w:tcPr>
            <w:tcW w:w="5952" w:type="dxa"/>
            <w:vAlign w:val="center"/>
          </w:tcPr>
          <w:p w:rsidR="00F14558" w:rsidRPr="0059738A" w:rsidRDefault="00F14558" w:rsidP="007A5F7A">
            <w:pPr>
              <w:spacing w:line="360" w:lineRule="auto"/>
              <w:rPr>
                <w:b/>
                <w:color w:val="auto"/>
                <w:sz w:val="24"/>
                <w:szCs w:val="24"/>
              </w:rPr>
            </w:pPr>
            <w:bookmarkStart w:id="9" w:name="OLE_LINK18"/>
            <w:bookmarkStart w:id="10" w:name="OLE_LINK19"/>
            <w:bookmarkStart w:id="11" w:name="OLE_LINK20"/>
            <w:bookmarkStart w:id="12" w:name="OLE_LINK21"/>
            <w:bookmarkStart w:id="13" w:name="OLE_LINK22"/>
            <w:r w:rsidRPr="0059738A">
              <w:rPr>
                <w:b/>
                <w:color w:val="auto"/>
                <w:sz w:val="24"/>
                <w:szCs w:val="24"/>
              </w:rPr>
              <w:t xml:space="preserve">Основная (утверждаемая)часть проекта </w:t>
            </w:r>
            <w:r w:rsidR="007A5F7A" w:rsidRPr="0059738A">
              <w:rPr>
                <w:b/>
                <w:color w:val="auto"/>
                <w:sz w:val="24"/>
                <w:szCs w:val="24"/>
              </w:rPr>
              <w:t>межевания</w:t>
            </w:r>
            <w:r w:rsidRPr="0059738A">
              <w:rPr>
                <w:b/>
                <w:color w:val="auto"/>
                <w:sz w:val="24"/>
                <w:szCs w:val="24"/>
              </w:rPr>
              <w:t xml:space="preserve"> территории</w:t>
            </w:r>
            <w:bookmarkEnd w:id="9"/>
            <w:bookmarkEnd w:id="10"/>
            <w:bookmarkEnd w:id="11"/>
            <w:bookmarkEnd w:id="12"/>
            <w:bookmarkEnd w:id="13"/>
          </w:p>
        </w:tc>
        <w:tc>
          <w:tcPr>
            <w:tcW w:w="1559" w:type="dxa"/>
            <w:vAlign w:val="center"/>
          </w:tcPr>
          <w:p w:rsidR="00F14558" w:rsidRPr="0059738A" w:rsidRDefault="00F14558" w:rsidP="00F14558">
            <w:pPr>
              <w:spacing w:line="360" w:lineRule="auto"/>
              <w:jc w:val="center"/>
              <w:rPr>
                <w:color w:val="auto"/>
                <w:sz w:val="24"/>
                <w:szCs w:val="24"/>
              </w:rPr>
            </w:pPr>
          </w:p>
        </w:tc>
        <w:tc>
          <w:tcPr>
            <w:tcW w:w="1276" w:type="dxa"/>
            <w:vAlign w:val="center"/>
          </w:tcPr>
          <w:p w:rsidR="00F14558" w:rsidRPr="0059738A" w:rsidRDefault="00F14558" w:rsidP="00F14558">
            <w:pPr>
              <w:spacing w:line="360" w:lineRule="auto"/>
              <w:jc w:val="center"/>
              <w:rPr>
                <w:color w:val="auto"/>
                <w:sz w:val="24"/>
                <w:szCs w:val="24"/>
              </w:rPr>
            </w:pPr>
          </w:p>
        </w:tc>
      </w:tr>
      <w:tr w:rsidR="001636A9" w:rsidRPr="0059738A" w:rsidTr="00F14558">
        <w:trPr>
          <w:trHeight w:val="380"/>
        </w:trPr>
        <w:tc>
          <w:tcPr>
            <w:tcW w:w="852" w:type="dxa"/>
            <w:vAlign w:val="center"/>
          </w:tcPr>
          <w:p w:rsidR="00F14558" w:rsidRPr="0059738A" w:rsidRDefault="0059738A" w:rsidP="00AB4043">
            <w:pPr>
              <w:spacing w:line="360" w:lineRule="auto"/>
              <w:jc w:val="center"/>
              <w:rPr>
                <w:color w:val="auto"/>
                <w:sz w:val="24"/>
                <w:szCs w:val="24"/>
              </w:rPr>
            </w:pPr>
            <w:r w:rsidRPr="0059738A">
              <w:rPr>
                <w:color w:val="auto"/>
                <w:sz w:val="24"/>
                <w:szCs w:val="24"/>
              </w:rPr>
              <w:t>1-11</w:t>
            </w:r>
          </w:p>
        </w:tc>
        <w:tc>
          <w:tcPr>
            <w:tcW w:w="5952" w:type="dxa"/>
            <w:vAlign w:val="center"/>
          </w:tcPr>
          <w:p w:rsidR="00F14558" w:rsidRPr="0059738A" w:rsidRDefault="00F14558" w:rsidP="00AB4043">
            <w:pPr>
              <w:spacing w:line="360" w:lineRule="auto"/>
              <w:rPr>
                <w:color w:val="auto"/>
                <w:sz w:val="24"/>
                <w:szCs w:val="24"/>
              </w:rPr>
            </w:pPr>
            <w:bookmarkStart w:id="14" w:name="OLE_LINK23"/>
            <w:bookmarkStart w:id="15" w:name="OLE_LINK25"/>
            <w:r w:rsidRPr="0059738A">
              <w:rPr>
                <w:color w:val="auto"/>
                <w:sz w:val="24"/>
                <w:szCs w:val="24"/>
              </w:rPr>
              <w:t xml:space="preserve">Чертеж </w:t>
            </w:r>
            <w:r w:rsidR="007A5F7A" w:rsidRPr="0059738A">
              <w:rPr>
                <w:color w:val="auto"/>
                <w:sz w:val="24"/>
                <w:szCs w:val="24"/>
              </w:rPr>
              <w:t>межевания</w:t>
            </w:r>
            <w:r w:rsidRPr="0059738A">
              <w:rPr>
                <w:color w:val="auto"/>
                <w:sz w:val="24"/>
                <w:szCs w:val="24"/>
              </w:rPr>
              <w:t xml:space="preserve"> территории. М 1:</w:t>
            </w:r>
            <w:r w:rsidR="00AB4043" w:rsidRPr="0059738A">
              <w:rPr>
                <w:color w:val="auto"/>
                <w:sz w:val="24"/>
                <w:szCs w:val="24"/>
                <w:lang w:val="en-US"/>
              </w:rPr>
              <w:t>10</w:t>
            </w:r>
            <w:r w:rsidRPr="0059738A">
              <w:rPr>
                <w:color w:val="auto"/>
                <w:sz w:val="24"/>
                <w:szCs w:val="24"/>
              </w:rPr>
              <w:t>00</w:t>
            </w:r>
            <w:bookmarkEnd w:id="14"/>
            <w:bookmarkEnd w:id="15"/>
          </w:p>
        </w:tc>
        <w:tc>
          <w:tcPr>
            <w:tcW w:w="1559" w:type="dxa"/>
            <w:vAlign w:val="center"/>
          </w:tcPr>
          <w:p w:rsidR="00F14558" w:rsidRPr="0059738A" w:rsidRDefault="00F14558" w:rsidP="00F14558">
            <w:pPr>
              <w:spacing w:line="360" w:lineRule="auto"/>
              <w:jc w:val="center"/>
              <w:rPr>
                <w:color w:val="auto"/>
                <w:sz w:val="24"/>
                <w:szCs w:val="24"/>
              </w:rPr>
            </w:pPr>
            <w:r w:rsidRPr="0059738A">
              <w:rPr>
                <w:color w:val="auto"/>
                <w:sz w:val="24"/>
                <w:szCs w:val="24"/>
              </w:rPr>
              <w:t>н/с</w:t>
            </w:r>
          </w:p>
        </w:tc>
        <w:tc>
          <w:tcPr>
            <w:tcW w:w="1276" w:type="dxa"/>
            <w:vAlign w:val="center"/>
          </w:tcPr>
          <w:p w:rsidR="00F14558" w:rsidRPr="0059738A" w:rsidRDefault="0059738A" w:rsidP="00F14558">
            <w:pPr>
              <w:spacing w:line="360" w:lineRule="auto"/>
              <w:jc w:val="center"/>
              <w:rPr>
                <w:color w:val="auto"/>
                <w:sz w:val="24"/>
                <w:szCs w:val="24"/>
              </w:rPr>
            </w:pPr>
            <w:r w:rsidRPr="0059738A">
              <w:rPr>
                <w:color w:val="auto"/>
                <w:sz w:val="24"/>
                <w:szCs w:val="24"/>
              </w:rPr>
              <w:t>11</w:t>
            </w:r>
          </w:p>
        </w:tc>
      </w:tr>
    </w:tbl>
    <w:p w:rsidR="0009775F" w:rsidRPr="0059738A" w:rsidRDefault="0009775F" w:rsidP="00F14558">
      <w:pPr>
        <w:spacing w:line="360" w:lineRule="auto"/>
        <w:ind w:firstLine="709"/>
        <w:jc w:val="center"/>
        <w:rPr>
          <w:color w:val="auto"/>
          <w:sz w:val="28"/>
          <w:szCs w:val="28"/>
        </w:rPr>
      </w:pPr>
    </w:p>
    <w:p w:rsidR="0009775F" w:rsidRPr="0059738A" w:rsidRDefault="0009775F" w:rsidP="00F14558">
      <w:pPr>
        <w:spacing w:line="360" w:lineRule="auto"/>
        <w:ind w:firstLine="709"/>
        <w:jc w:val="center"/>
        <w:rPr>
          <w:rFonts w:ascii="Arial" w:eastAsia="Arial" w:hAnsi="Arial" w:cs="Arial"/>
          <w:color w:val="auto"/>
          <w:sz w:val="28"/>
          <w:szCs w:val="28"/>
        </w:rPr>
      </w:pPr>
    </w:p>
    <w:p w:rsidR="0009775F" w:rsidRPr="0059738A" w:rsidRDefault="0009775F" w:rsidP="00F14558">
      <w:pPr>
        <w:spacing w:line="360" w:lineRule="auto"/>
        <w:ind w:firstLine="709"/>
        <w:jc w:val="center"/>
        <w:rPr>
          <w:rFonts w:ascii="Arial" w:eastAsia="Arial" w:hAnsi="Arial" w:cs="Arial"/>
          <w:color w:val="auto"/>
          <w:sz w:val="28"/>
          <w:szCs w:val="28"/>
        </w:rPr>
      </w:pPr>
    </w:p>
    <w:p w:rsidR="0009775F" w:rsidRPr="0059738A" w:rsidRDefault="0009775F" w:rsidP="00F14558">
      <w:pPr>
        <w:spacing w:line="360" w:lineRule="auto"/>
        <w:ind w:firstLine="709"/>
        <w:jc w:val="center"/>
        <w:rPr>
          <w:rFonts w:ascii="Arial" w:eastAsia="Arial" w:hAnsi="Arial" w:cs="Arial"/>
          <w:color w:val="auto"/>
          <w:sz w:val="28"/>
          <w:szCs w:val="28"/>
        </w:rPr>
      </w:pPr>
    </w:p>
    <w:p w:rsidR="0009775F" w:rsidRPr="0059738A" w:rsidRDefault="0009775F" w:rsidP="00F14558">
      <w:pPr>
        <w:spacing w:line="360" w:lineRule="auto"/>
        <w:jc w:val="both"/>
        <w:rPr>
          <w:rFonts w:ascii="Arial" w:eastAsia="Arial" w:hAnsi="Arial" w:cs="Arial"/>
          <w:color w:val="auto"/>
          <w:sz w:val="28"/>
          <w:szCs w:val="28"/>
        </w:rPr>
      </w:pPr>
    </w:p>
    <w:p w:rsidR="0009775F" w:rsidRPr="0059738A" w:rsidRDefault="0009775F" w:rsidP="00F14558">
      <w:pPr>
        <w:spacing w:line="360" w:lineRule="auto"/>
        <w:ind w:firstLine="709"/>
        <w:jc w:val="center"/>
        <w:rPr>
          <w:rFonts w:ascii="Arial" w:eastAsia="Arial" w:hAnsi="Arial" w:cs="Arial"/>
          <w:color w:val="auto"/>
          <w:sz w:val="28"/>
          <w:szCs w:val="28"/>
        </w:rPr>
      </w:pPr>
    </w:p>
    <w:p w:rsidR="00F14558" w:rsidRPr="0059738A" w:rsidRDefault="00F14558">
      <w:pPr>
        <w:rPr>
          <w:b/>
          <w:color w:val="auto"/>
          <w:sz w:val="28"/>
          <w:szCs w:val="28"/>
        </w:rPr>
      </w:pPr>
      <w:r w:rsidRPr="0059738A">
        <w:rPr>
          <w:b/>
          <w:color w:val="auto"/>
          <w:sz w:val="28"/>
          <w:szCs w:val="28"/>
        </w:rPr>
        <w:br w:type="page"/>
      </w:r>
    </w:p>
    <w:p w:rsidR="0009775F" w:rsidRPr="0059738A" w:rsidRDefault="00C2380F" w:rsidP="00C2380F">
      <w:pPr>
        <w:pStyle w:val="10"/>
        <w:spacing w:line="360" w:lineRule="auto"/>
        <w:rPr>
          <w:b/>
          <w:color w:val="auto"/>
        </w:rPr>
      </w:pPr>
      <w:bookmarkStart w:id="16" w:name="_Toc509916838"/>
      <w:r w:rsidRPr="0059738A">
        <w:rPr>
          <w:b/>
          <w:color w:val="auto"/>
        </w:rPr>
        <w:lastRenderedPageBreak/>
        <w:t>ПЗ</w:t>
      </w:r>
      <w:r w:rsidR="00E20142" w:rsidRPr="0059738A">
        <w:rPr>
          <w:b/>
          <w:color w:val="auto"/>
        </w:rPr>
        <w:t>.</w:t>
      </w:r>
      <w:r w:rsidR="00795312" w:rsidRPr="0059738A">
        <w:rPr>
          <w:b/>
          <w:color w:val="auto"/>
        </w:rPr>
        <w:t>ПОЯСНИТЕЛЬНАЯ ЗАПИСКА ОСНОВНОЙ (УТВЕРЖДАЕМОЙ) ЧАСТИ</w:t>
      </w:r>
      <w:bookmarkEnd w:id="16"/>
    </w:p>
    <w:p w:rsidR="0009775F" w:rsidRPr="0059738A" w:rsidRDefault="0009775F" w:rsidP="00C2380F">
      <w:pPr>
        <w:spacing w:line="360" w:lineRule="auto"/>
        <w:ind w:firstLine="426"/>
        <w:jc w:val="center"/>
        <w:rPr>
          <w:b/>
          <w:color w:val="auto"/>
          <w:sz w:val="24"/>
          <w:szCs w:val="24"/>
        </w:rPr>
      </w:pPr>
    </w:p>
    <w:p w:rsidR="0009775F" w:rsidRPr="0059738A" w:rsidRDefault="00E02783" w:rsidP="00DF2699">
      <w:pPr>
        <w:pStyle w:val="2"/>
        <w:spacing w:line="360" w:lineRule="auto"/>
        <w:rPr>
          <w:color w:val="auto"/>
          <w:sz w:val="24"/>
          <w:szCs w:val="24"/>
        </w:rPr>
      </w:pPr>
      <w:bookmarkStart w:id="17" w:name="_Toc509916839"/>
      <w:r w:rsidRPr="0059738A">
        <w:rPr>
          <w:color w:val="auto"/>
          <w:sz w:val="24"/>
          <w:szCs w:val="24"/>
        </w:rPr>
        <w:t>1. В</w:t>
      </w:r>
      <w:r w:rsidR="00DB4A85" w:rsidRPr="0059738A">
        <w:rPr>
          <w:color w:val="auto"/>
          <w:sz w:val="24"/>
          <w:szCs w:val="24"/>
        </w:rPr>
        <w:t>ВЕДЕНИЕ</w:t>
      </w:r>
      <w:bookmarkEnd w:id="17"/>
    </w:p>
    <w:p w:rsidR="0009775F" w:rsidRPr="0059738A" w:rsidRDefault="0009775F" w:rsidP="00BA58FA">
      <w:pPr>
        <w:spacing w:line="360" w:lineRule="auto"/>
        <w:ind w:firstLine="426"/>
        <w:jc w:val="both"/>
        <w:rPr>
          <w:color w:val="auto"/>
          <w:sz w:val="24"/>
          <w:szCs w:val="24"/>
        </w:rPr>
      </w:pPr>
    </w:p>
    <w:p w:rsidR="001852C5" w:rsidRPr="0059738A" w:rsidRDefault="001852C5" w:rsidP="001852C5">
      <w:pPr>
        <w:spacing w:line="360" w:lineRule="auto"/>
        <w:ind w:firstLine="709"/>
        <w:jc w:val="both"/>
        <w:rPr>
          <w:color w:val="auto"/>
          <w:sz w:val="24"/>
          <w:szCs w:val="24"/>
        </w:rPr>
      </w:pPr>
      <w:r w:rsidRPr="0059738A">
        <w:rPr>
          <w:color w:val="auto"/>
          <w:sz w:val="24"/>
          <w:szCs w:val="24"/>
        </w:rPr>
        <w:t xml:space="preserve">Разработка проекта планировки территории </w:t>
      </w:r>
      <w:bookmarkStart w:id="18" w:name="OLE_LINK133"/>
      <w:bookmarkStart w:id="19" w:name="OLE_LINK134"/>
      <w:bookmarkStart w:id="20" w:name="OLE_LINK55"/>
      <w:bookmarkStart w:id="21" w:name="OLE_LINK59"/>
      <w:bookmarkStart w:id="22" w:name="OLE_LINK63"/>
      <w:bookmarkStart w:id="23" w:name="OLE_LINK144"/>
      <w:bookmarkStart w:id="24" w:name="OLE_LINK145"/>
      <w:r w:rsidRPr="0059738A">
        <w:rPr>
          <w:color w:val="auto"/>
          <w:sz w:val="24"/>
          <w:szCs w:val="24"/>
        </w:rPr>
        <w:t xml:space="preserve">в границах </w:t>
      </w:r>
      <w:r w:rsidRPr="0059738A">
        <w:rPr>
          <w:bCs/>
          <w:color w:val="auto"/>
          <w:sz w:val="24"/>
          <w:szCs w:val="24"/>
        </w:rPr>
        <w:t xml:space="preserve">Свердловской области, </w:t>
      </w:r>
      <w:bookmarkEnd w:id="18"/>
      <w:bookmarkEnd w:id="19"/>
      <w:r w:rsidRPr="0059738A">
        <w:rPr>
          <w:color w:val="auto"/>
          <w:sz w:val="24"/>
          <w:szCs w:val="24"/>
          <w:lang w:bidi="ru-RU"/>
        </w:rPr>
        <w:t>в Верхнесалдинском городском округе, в д. Север</w:t>
      </w:r>
      <w:r w:rsidRPr="0059738A">
        <w:rPr>
          <w:color w:val="auto"/>
          <w:sz w:val="24"/>
          <w:szCs w:val="24"/>
        </w:rPr>
        <w:t>ная. Населённый пункт расположен по обоим берегам реки Северка в 8 километрах на юго-запад от административного центра округа — города Верхняя Салда. Разработчиком проекта является Общество с ограниченной ответственностью «Кадастровый центр».</w:t>
      </w:r>
      <w:bookmarkEnd w:id="20"/>
      <w:bookmarkEnd w:id="21"/>
      <w:bookmarkEnd w:id="22"/>
      <w:bookmarkEnd w:id="23"/>
      <w:bookmarkEnd w:id="24"/>
    </w:p>
    <w:p w:rsidR="00FF2B8D" w:rsidRPr="0059738A" w:rsidRDefault="00FF2B8D" w:rsidP="00FF2B8D">
      <w:pPr>
        <w:spacing w:line="360" w:lineRule="auto"/>
        <w:ind w:firstLine="709"/>
        <w:jc w:val="both"/>
        <w:rPr>
          <w:color w:val="auto"/>
          <w:sz w:val="24"/>
          <w:szCs w:val="24"/>
        </w:rPr>
      </w:pPr>
      <w:r w:rsidRPr="0059738A">
        <w:rPr>
          <w:color w:val="auto"/>
          <w:sz w:val="24"/>
          <w:szCs w:val="24"/>
        </w:rPr>
        <w:t xml:space="preserve">Настоящий проект разработан в соответствии со следующей нормативной правовой документацией: </w:t>
      </w:r>
    </w:p>
    <w:p w:rsidR="00FF2B8D" w:rsidRPr="0059738A" w:rsidRDefault="00FF2B8D" w:rsidP="00FF2B8D">
      <w:pPr>
        <w:numPr>
          <w:ilvl w:val="0"/>
          <w:numId w:val="11"/>
        </w:numPr>
        <w:pBdr>
          <w:top w:val="none" w:sz="0" w:space="0" w:color="auto"/>
          <w:left w:val="none" w:sz="0" w:space="0" w:color="auto"/>
          <w:bottom w:val="none" w:sz="0" w:space="0" w:color="auto"/>
          <w:right w:val="none" w:sz="0" w:space="0" w:color="auto"/>
          <w:between w:val="none" w:sz="0" w:space="0" w:color="auto"/>
        </w:pBdr>
        <w:tabs>
          <w:tab w:val="left" w:pos="1701"/>
        </w:tabs>
        <w:spacing w:line="360" w:lineRule="auto"/>
        <w:ind w:left="0" w:firstLine="1134"/>
        <w:jc w:val="both"/>
        <w:rPr>
          <w:rFonts w:eastAsia="HiddenHorzOCR"/>
          <w:color w:val="auto"/>
          <w:sz w:val="24"/>
          <w:szCs w:val="24"/>
        </w:rPr>
      </w:pPr>
      <w:r w:rsidRPr="0059738A">
        <w:rPr>
          <w:rFonts w:eastAsia="HiddenHorzOCR"/>
          <w:color w:val="auto"/>
          <w:sz w:val="24"/>
          <w:szCs w:val="24"/>
        </w:rPr>
        <w:t>Градостроительный кодекс Российской Федерации.</w:t>
      </w:r>
    </w:p>
    <w:p w:rsidR="00FF2B8D" w:rsidRPr="0059738A" w:rsidRDefault="00FF2B8D" w:rsidP="00FF2B8D">
      <w:pPr>
        <w:numPr>
          <w:ilvl w:val="0"/>
          <w:numId w:val="11"/>
        </w:numPr>
        <w:pBdr>
          <w:top w:val="none" w:sz="0" w:space="0" w:color="auto"/>
          <w:left w:val="none" w:sz="0" w:space="0" w:color="auto"/>
          <w:bottom w:val="none" w:sz="0" w:space="0" w:color="auto"/>
          <w:right w:val="none" w:sz="0" w:space="0" w:color="auto"/>
          <w:between w:val="none" w:sz="0" w:space="0" w:color="auto"/>
        </w:pBdr>
        <w:tabs>
          <w:tab w:val="left" w:pos="1701"/>
        </w:tabs>
        <w:spacing w:line="360" w:lineRule="auto"/>
        <w:ind w:left="0" w:firstLine="1134"/>
        <w:jc w:val="both"/>
        <w:rPr>
          <w:rFonts w:eastAsia="HiddenHorzOCR"/>
          <w:color w:val="auto"/>
          <w:sz w:val="24"/>
          <w:szCs w:val="24"/>
        </w:rPr>
      </w:pPr>
      <w:r w:rsidRPr="0059738A">
        <w:rPr>
          <w:rFonts w:eastAsia="HiddenHorzOCR"/>
          <w:color w:val="auto"/>
          <w:sz w:val="24"/>
          <w:szCs w:val="24"/>
        </w:rPr>
        <w:t>Земельный кодекс Российской Федерации.</w:t>
      </w:r>
    </w:p>
    <w:p w:rsidR="00FF2B8D" w:rsidRPr="0059738A" w:rsidRDefault="00FF2B8D" w:rsidP="00FF2B8D">
      <w:pPr>
        <w:numPr>
          <w:ilvl w:val="0"/>
          <w:numId w:val="11"/>
        </w:numPr>
        <w:pBdr>
          <w:top w:val="none" w:sz="0" w:space="0" w:color="auto"/>
          <w:left w:val="none" w:sz="0" w:space="0" w:color="auto"/>
          <w:bottom w:val="none" w:sz="0" w:space="0" w:color="auto"/>
          <w:right w:val="none" w:sz="0" w:space="0" w:color="auto"/>
          <w:between w:val="none" w:sz="0" w:space="0" w:color="auto"/>
        </w:pBdr>
        <w:tabs>
          <w:tab w:val="left" w:pos="1701"/>
        </w:tabs>
        <w:spacing w:line="360" w:lineRule="auto"/>
        <w:ind w:left="0" w:firstLine="1134"/>
        <w:jc w:val="both"/>
        <w:rPr>
          <w:color w:val="auto"/>
          <w:sz w:val="24"/>
          <w:szCs w:val="24"/>
        </w:rPr>
      </w:pPr>
      <w:r w:rsidRPr="0059738A">
        <w:rPr>
          <w:rFonts w:eastAsia="HiddenHorzOCR"/>
          <w:color w:val="auto"/>
          <w:sz w:val="24"/>
          <w:szCs w:val="24"/>
        </w:rPr>
        <w:t>Водный кодекс Российской Федерации.</w:t>
      </w:r>
    </w:p>
    <w:p w:rsidR="00FF2B8D" w:rsidRPr="0059738A" w:rsidRDefault="00FF2B8D" w:rsidP="00FF2B8D">
      <w:pPr>
        <w:numPr>
          <w:ilvl w:val="0"/>
          <w:numId w:val="11"/>
        </w:numPr>
        <w:pBdr>
          <w:top w:val="none" w:sz="0" w:space="0" w:color="auto"/>
          <w:left w:val="none" w:sz="0" w:space="0" w:color="auto"/>
          <w:bottom w:val="none" w:sz="0" w:space="0" w:color="auto"/>
          <w:right w:val="none" w:sz="0" w:space="0" w:color="auto"/>
          <w:between w:val="none" w:sz="0" w:space="0" w:color="auto"/>
        </w:pBdr>
        <w:tabs>
          <w:tab w:val="left" w:pos="1701"/>
        </w:tabs>
        <w:spacing w:line="360" w:lineRule="auto"/>
        <w:ind w:left="0" w:firstLine="1134"/>
        <w:jc w:val="both"/>
        <w:rPr>
          <w:color w:val="auto"/>
          <w:sz w:val="24"/>
          <w:szCs w:val="24"/>
        </w:rPr>
      </w:pPr>
      <w:r w:rsidRPr="0059738A">
        <w:rPr>
          <w:rFonts w:eastAsia="HiddenHorzOCR"/>
          <w:color w:val="auto"/>
          <w:sz w:val="24"/>
          <w:szCs w:val="24"/>
        </w:rPr>
        <w:t xml:space="preserve">Нормативы градостроительного проектирования Свердловской области НГПСО </w:t>
      </w:r>
      <w:r w:rsidRPr="0059738A">
        <w:rPr>
          <w:color w:val="auto"/>
          <w:sz w:val="24"/>
          <w:szCs w:val="24"/>
        </w:rPr>
        <w:t>1-2009.66.</w:t>
      </w:r>
    </w:p>
    <w:p w:rsidR="00FF2B8D" w:rsidRPr="0059738A" w:rsidRDefault="00FF2B8D" w:rsidP="00FF2B8D">
      <w:pPr>
        <w:numPr>
          <w:ilvl w:val="0"/>
          <w:numId w:val="11"/>
        </w:numPr>
        <w:pBdr>
          <w:top w:val="none" w:sz="0" w:space="0" w:color="auto"/>
          <w:left w:val="none" w:sz="0" w:space="0" w:color="auto"/>
          <w:bottom w:val="none" w:sz="0" w:space="0" w:color="auto"/>
          <w:right w:val="none" w:sz="0" w:space="0" w:color="auto"/>
          <w:between w:val="none" w:sz="0" w:space="0" w:color="auto"/>
        </w:pBdr>
        <w:tabs>
          <w:tab w:val="left" w:pos="1701"/>
        </w:tabs>
        <w:spacing w:line="360" w:lineRule="auto"/>
        <w:ind w:left="0" w:firstLine="1134"/>
        <w:jc w:val="both"/>
        <w:rPr>
          <w:rFonts w:eastAsia="HiddenHorzOCR"/>
          <w:color w:val="auto"/>
          <w:sz w:val="24"/>
          <w:szCs w:val="24"/>
        </w:rPr>
      </w:pPr>
      <w:r w:rsidRPr="0059738A">
        <w:rPr>
          <w:rFonts w:eastAsia="HiddenHorzOCR"/>
          <w:color w:val="auto"/>
          <w:sz w:val="24"/>
          <w:szCs w:val="24"/>
        </w:rPr>
        <w:t xml:space="preserve">Федеральным: законом от </w:t>
      </w:r>
      <w:r w:rsidRPr="0059738A">
        <w:rPr>
          <w:color w:val="auto"/>
          <w:sz w:val="24"/>
          <w:szCs w:val="24"/>
        </w:rPr>
        <w:t xml:space="preserve">24.07.2007 </w:t>
      </w:r>
      <w:r w:rsidRPr="0059738A">
        <w:rPr>
          <w:rFonts w:eastAsia="HiddenHorzOCR"/>
          <w:color w:val="auto"/>
          <w:sz w:val="24"/>
          <w:szCs w:val="24"/>
        </w:rPr>
        <w:t xml:space="preserve">№ 221-ФЗ </w:t>
      </w:r>
      <w:r w:rsidRPr="0059738A">
        <w:rPr>
          <w:color w:val="auto"/>
          <w:sz w:val="24"/>
          <w:szCs w:val="24"/>
        </w:rPr>
        <w:t xml:space="preserve">«0 </w:t>
      </w:r>
      <w:r w:rsidRPr="0059738A">
        <w:rPr>
          <w:rFonts w:eastAsia="HiddenHorzOCR"/>
          <w:color w:val="auto"/>
          <w:sz w:val="24"/>
          <w:szCs w:val="24"/>
        </w:rPr>
        <w:t>государственном кадастре недвижимости».</w:t>
      </w:r>
    </w:p>
    <w:p w:rsidR="00FF2B8D" w:rsidRPr="0059738A" w:rsidRDefault="00FF2B8D" w:rsidP="00FF2B8D">
      <w:pPr>
        <w:numPr>
          <w:ilvl w:val="0"/>
          <w:numId w:val="11"/>
        </w:numPr>
        <w:pBdr>
          <w:top w:val="none" w:sz="0" w:space="0" w:color="auto"/>
          <w:left w:val="none" w:sz="0" w:space="0" w:color="auto"/>
          <w:bottom w:val="none" w:sz="0" w:space="0" w:color="auto"/>
          <w:right w:val="none" w:sz="0" w:space="0" w:color="auto"/>
          <w:between w:val="none" w:sz="0" w:space="0" w:color="auto"/>
        </w:pBdr>
        <w:tabs>
          <w:tab w:val="left" w:pos="1701"/>
        </w:tabs>
        <w:spacing w:line="360" w:lineRule="auto"/>
        <w:ind w:left="0" w:firstLine="1134"/>
        <w:jc w:val="both"/>
        <w:rPr>
          <w:rFonts w:eastAsia="HiddenHorzOCR"/>
          <w:color w:val="auto"/>
          <w:sz w:val="24"/>
          <w:szCs w:val="24"/>
        </w:rPr>
      </w:pPr>
      <w:r w:rsidRPr="0059738A">
        <w:rPr>
          <w:rFonts w:eastAsia="HiddenHorzOCR"/>
          <w:color w:val="auto"/>
          <w:sz w:val="24"/>
          <w:szCs w:val="24"/>
        </w:rPr>
        <w:t>СП 42.13330.2011"СНиП2.07.01-89* Градостроительство. Планировка и застройка городских и сельских поселений".</w:t>
      </w:r>
    </w:p>
    <w:p w:rsidR="00FF2B8D" w:rsidRPr="0059738A" w:rsidRDefault="00FF2B8D" w:rsidP="00FF2B8D">
      <w:pPr>
        <w:numPr>
          <w:ilvl w:val="0"/>
          <w:numId w:val="11"/>
        </w:numPr>
        <w:pBdr>
          <w:top w:val="none" w:sz="0" w:space="0" w:color="auto"/>
          <w:left w:val="none" w:sz="0" w:space="0" w:color="auto"/>
          <w:bottom w:val="none" w:sz="0" w:space="0" w:color="auto"/>
          <w:right w:val="none" w:sz="0" w:space="0" w:color="auto"/>
          <w:between w:val="none" w:sz="0" w:space="0" w:color="auto"/>
        </w:pBdr>
        <w:tabs>
          <w:tab w:val="left" w:pos="1701"/>
        </w:tabs>
        <w:spacing w:line="360" w:lineRule="auto"/>
        <w:ind w:left="0" w:firstLine="1134"/>
        <w:jc w:val="both"/>
        <w:rPr>
          <w:rFonts w:eastAsia="HiddenHorzOCR"/>
          <w:color w:val="auto"/>
          <w:sz w:val="24"/>
          <w:szCs w:val="24"/>
        </w:rPr>
      </w:pPr>
      <w:r w:rsidRPr="0059738A">
        <w:rPr>
          <w:rFonts w:eastAsia="HiddenHorzOCR"/>
          <w:color w:val="auto"/>
          <w:sz w:val="24"/>
          <w:szCs w:val="24"/>
        </w:rPr>
        <w:t xml:space="preserve">СНиП </w:t>
      </w:r>
      <w:r w:rsidRPr="0059738A">
        <w:rPr>
          <w:color w:val="auto"/>
          <w:sz w:val="24"/>
          <w:szCs w:val="24"/>
        </w:rPr>
        <w:t xml:space="preserve">2.2.1/2.1.1.1200-03 </w:t>
      </w:r>
      <w:r w:rsidRPr="0059738A">
        <w:rPr>
          <w:rFonts w:eastAsia="HiddenHorzOCR"/>
          <w:color w:val="auto"/>
          <w:sz w:val="24"/>
          <w:szCs w:val="24"/>
        </w:rPr>
        <w:t>"Санитарно-защитные зоны и санитарная классификация предприятий, сооружений и иных объектов".</w:t>
      </w:r>
    </w:p>
    <w:p w:rsidR="00FF2B8D" w:rsidRPr="0059738A" w:rsidRDefault="00FF2B8D" w:rsidP="00FF2B8D">
      <w:pPr>
        <w:numPr>
          <w:ilvl w:val="0"/>
          <w:numId w:val="11"/>
        </w:numPr>
        <w:pBdr>
          <w:top w:val="none" w:sz="0" w:space="0" w:color="auto"/>
          <w:left w:val="none" w:sz="0" w:space="0" w:color="auto"/>
          <w:bottom w:val="none" w:sz="0" w:space="0" w:color="auto"/>
          <w:right w:val="none" w:sz="0" w:space="0" w:color="auto"/>
          <w:between w:val="none" w:sz="0" w:space="0" w:color="auto"/>
        </w:pBdr>
        <w:tabs>
          <w:tab w:val="left" w:pos="1701"/>
        </w:tabs>
        <w:spacing w:line="360" w:lineRule="auto"/>
        <w:ind w:left="0" w:firstLine="1134"/>
        <w:jc w:val="both"/>
        <w:rPr>
          <w:rFonts w:eastAsia="HiddenHorzOCR"/>
          <w:color w:val="auto"/>
          <w:sz w:val="24"/>
          <w:szCs w:val="24"/>
        </w:rPr>
      </w:pPr>
      <w:r w:rsidRPr="0059738A">
        <w:rPr>
          <w:rFonts w:eastAsia="HiddenHorzOCR"/>
          <w:color w:val="auto"/>
          <w:sz w:val="24"/>
          <w:szCs w:val="24"/>
        </w:rPr>
        <w:t xml:space="preserve">СНиП </w:t>
      </w:r>
      <w:r w:rsidRPr="0059738A">
        <w:rPr>
          <w:color w:val="auto"/>
          <w:sz w:val="24"/>
          <w:szCs w:val="24"/>
        </w:rPr>
        <w:t xml:space="preserve">11-04-2003 </w:t>
      </w:r>
      <w:r w:rsidRPr="0059738A">
        <w:rPr>
          <w:rFonts w:eastAsia="HiddenHorzOCR"/>
          <w:color w:val="auto"/>
          <w:sz w:val="24"/>
          <w:szCs w:val="24"/>
        </w:rPr>
        <w:t>«Инструкция о порядке разработки, согласования, экспертизе и утверждении градостроительной документацию в части не противоречащей Градостроительному кодексу РФ.</w:t>
      </w:r>
    </w:p>
    <w:p w:rsidR="00DB33CB" w:rsidRPr="0059738A" w:rsidRDefault="00DB33CB" w:rsidP="00DB33CB">
      <w:pPr>
        <w:numPr>
          <w:ilvl w:val="0"/>
          <w:numId w:val="11"/>
        </w:numPr>
        <w:pBdr>
          <w:top w:val="none" w:sz="0" w:space="0" w:color="auto"/>
          <w:left w:val="none" w:sz="0" w:space="0" w:color="auto"/>
          <w:bottom w:val="none" w:sz="0" w:space="0" w:color="auto"/>
          <w:right w:val="none" w:sz="0" w:space="0" w:color="auto"/>
          <w:between w:val="none" w:sz="0" w:space="0" w:color="auto"/>
        </w:pBdr>
        <w:tabs>
          <w:tab w:val="left" w:pos="1701"/>
        </w:tabs>
        <w:spacing w:line="360" w:lineRule="auto"/>
        <w:ind w:left="0" w:firstLine="1134"/>
        <w:jc w:val="both"/>
        <w:rPr>
          <w:iCs/>
          <w:color w:val="auto"/>
          <w:sz w:val="24"/>
          <w:szCs w:val="24"/>
          <w:lang w:eastAsia="en-US"/>
        </w:rPr>
      </w:pPr>
      <w:r w:rsidRPr="0059738A">
        <w:rPr>
          <w:color w:val="auto"/>
          <w:sz w:val="24"/>
          <w:szCs w:val="24"/>
        </w:rPr>
        <w:t>Генеральный план Верхнесалдинского городского округа применительно к сельским населенным пунктам: деревня Нелоба, деревня Никитино, поселок Басьяновский, деревня Северная, утвержденный Решением Думы Верхнесалдинского городского округа от 31 мая 2012 г. № 37 с внесением изменений в генеральный план Верхнесалдинского городского округа от 21 сентября 2015 г. № 375</w:t>
      </w:r>
      <w:r w:rsidRPr="0059738A">
        <w:rPr>
          <w:iCs/>
          <w:color w:val="auto"/>
          <w:sz w:val="24"/>
          <w:szCs w:val="24"/>
          <w:lang w:eastAsia="en-US"/>
        </w:rPr>
        <w:t>.</w:t>
      </w:r>
    </w:p>
    <w:p w:rsidR="001636A9" w:rsidRPr="0059738A" w:rsidRDefault="00DB33CB" w:rsidP="00DB33CB">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418"/>
          <w:tab w:val="left" w:pos="1701"/>
        </w:tabs>
        <w:spacing w:line="360" w:lineRule="auto"/>
        <w:ind w:left="0" w:firstLine="1134"/>
        <w:contextualSpacing/>
        <w:jc w:val="both"/>
        <w:rPr>
          <w:color w:val="auto"/>
          <w:sz w:val="24"/>
          <w:szCs w:val="24"/>
          <w:lang w:eastAsia="en-US"/>
        </w:rPr>
      </w:pPr>
      <w:r w:rsidRPr="0059738A">
        <w:rPr>
          <w:iCs/>
          <w:color w:val="auto"/>
          <w:sz w:val="24"/>
          <w:szCs w:val="24"/>
        </w:rPr>
        <w:t xml:space="preserve">Правила </w:t>
      </w:r>
      <w:bookmarkStart w:id="25" w:name="OLE_LINK36"/>
      <w:bookmarkStart w:id="26" w:name="OLE_LINK53"/>
      <w:bookmarkStart w:id="27" w:name="OLE_LINK88"/>
      <w:bookmarkStart w:id="28" w:name="OLE_LINK89"/>
      <w:bookmarkStart w:id="29" w:name="OLE_LINK71"/>
      <w:bookmarkStart w:id="30" w:name="OLE_LINK72"/>
      <w:bookmarkStart w:id="31" w:name="OLE_LINK73"/>
      <w:r w:rsidRPr="0059738A">
        <w:rPr>
          <w:iCs/>
          <w:color w:val="auto"/>
          <w:sz w:val="24"/>
          <w:szCs w:val="24"/>
        </w:rPr>
        <w:t>землепользования и застройки</w:t>
      </w:r>
      <w:bookmarkEnd w:id="25"/>
      <w:bookmarkEnd w:id="26"/>
      <w:bookmarkEnd w:id="27"/>
      <w:bookmarkEnd w:id="28"/>
      <w:r w:rsidRPr="0059738A">
        <w:rPr>
          <w:iCs/>
          <w:color w:val="auto"/>
          <w:sz w:val="24"/>
          <w:szCs w:val="24"/>
        </w:rPr>
        <w:t xml:space="preserve"> </w:t>
      </w:r>
      <w:r w:rsidRPr="0059738A">
        <w:rPr>
          <w:bCs/>
          <w:color w:val="auto"/>
          <w:sz w:val="24"/>
          <w:szCs w:val="24"/>
        </w:rPr>
        <w:t>Верхнесалдинского</w:t>
      </w:r>
      <w:r w:rsidRPr="0059738A">
        <w:rPr>
          <w:iCs/>
          <w:color w:val="auto"/>
          <w:sz w:val="24"/>
          <w:szCs w:val="24"/>
        </w:rPr>
        <w:t xml:space="preserve"> городского округа</w:t>
      </w:r>
      <w:bookmarkEnd w:id="29"/>
      <w:bookmarkEnd w:id="30"/>
      <w:bookmarkEnd w:id="31"/>
      <w:r w:rsidRPr="0059738A">
        <w:rPr>
          <w:iCs/>
          <w:color w:val="auto"/>
          <w:sz w:val="24"/>
          <w:szCs w:val="24"/>
        </w:rPr>
        <w:t xml:space="preserve">, утвержденные Решением Думы </w:t>
      </w:r>
      <w:r w:rsidRPr="0059738A">
        <w:rPr>
          <w:bCs/>
          <w:color w:val="auto"/>
          <w:sz w:val="24"/>
          <w:szCs w:val="24"/>
        </w:rPr>
        <w:t>Верхнесалдинского</w:t>
      </w:r>
      <w:r w:rsidRPr="0059738A">
        <w:rPr>
          <w:iCs/>
          <w:color w:val="auto"/>
          <w:sz w:val="24"/>
          <w:szCs w:val="24"/>
        </w:rPr>
        <w:t xml:space="preserve"> городского округа</w:t>
      </w:r>
      <w:r w:rsidR="001636A9" w:rsidRPr="0059738A">
        <w:rPr>
          <w:color w:val="auto"/>
          <w:sz w:val="24"/>
          <w:szCs w:val="24"/>
        </w:rPr>
        <w:t>.</w:t>
      </w:r>
    </w:p>
    <w:p w:rsidR="00FF2B8D" w:rsidRPr="0059738A" w:rsidRDefault="00FF2B8D" w:rsidP="00FF2B8D">
      <w:pPr>
        <w:numPr>
          <w:ilvl w:val="0"/>
          <w:numId w:val="11"/>
        </w:numPr>
        <w:pBdr>
          <w:top w:val="none" w:sz="0" w:space="0" w:color="auto"/>
          <w:left w:val="none" w:sz="0" w:space="0" w:color="auto"/>
          <w:bottom w:val="none" w:sz="0" w:space="0" w:color="auto"/>
          <w:right w:val="none" w:sz="0" w:space="0" w:color="auto"/>
          <w:between w:val="none" w:sz="0" w:space="0" w:color="auto"/>
        </w:pBdr>
        <w:tabs>
          <w:tab w:val="left" w:pos="1701"/>
        </w:tabs>
        <w:spacing w:line="360" w:lineRule="auto"/>
        <w:ind w:left="0" w:firstLine="1134"/>
        <w:jc w:val="both"/>
        <w:rPr>
          <w:rFonts w:eastAsia="HiddenHorzOCR"/>
          <w:color w:val="auto"/>
          <w:sz w:val="24"/>
          <w:szCs w:val="24"/>
        </w:rPr>
      </w:pPr>
      <w:r w:rsidRPr="0059738A">
        <w:rPr>
          <w:rFonts w:eastAsia="HiddenHorzOCR"/>
          <w:color w:val="auto"/>
          <w:sz w:val="24"/>
          <w:szCs w:val="24"/>
        </w:rPr>
        <w:t xml:space="preserve">Распоряжение Правительства Свердловской области от 26.12.2011№2360-РП </w:t>
      </w:r>
      <w:r w:rsidRPr="0059738A">
        <w:rPr>
          <w:color w:val="auto"/>
          <w:sz w:val="24"/>
          <w:szCs w:val="24"/>
        </w:rPr>
        <w:t xml:space="preserve">«0 </w:t>
      </w:r>
      <w:r w:rsidRPr="0059738A">
        <w:rPr>
          <w:rFonts w:eastAsia="HiddenHorzOCR"/>
          <w:color w:val="auto"/>
          <w:sz w:val="24"/>
          <w:szCs w:val="24"/>
        </w:rPr>
        <w:t xml:space="preserve">соблюдении требований законодательства о санитарно-эпидемиологическом благополучии </w:t>
      </w:r>
      <w:r w:rsidRPr="0059738A">
        <w:rPr>
          <w:rFonts w:eastAsia="HiddenHorzOCR"/>
          <w:color w:val="auto"/>
          <w:sz w:val="24"/>
          <w:szCs w:val="24"/>
        </w:rPr>
        <w:lastRenderedPageBreak/>
        <w:t>населения при осуществлении градостроительной деятельности на территории Свердловской области».</w:t>
      </w:r>
    </w:p>
    <w:p w:rsidR="00FF2B8D" w:rsidRPr="0059738A" w:rsidRDefault="00FF2B8D" w:rsidP="00FF2B8D">
      <w:pPr>
        <w:numPr>
          <w:ilvl w:val="0"/>
          <w:numId w:val="11"/>
        </w:numPr>
        <w:pBdr>
          <w:top w:val="none" w:sz="0" w:space="0" w:color="auto"/>
          <w:left w:val="none" w:sz="0" w:space="0" w:color="auto"/>
          <w:bottom w:val="none" w:sz="0" w:space="0" w:color="auto"/>
          <w:right w:val="none" w:sz="0" w:space="0" w:color="auto"/>
          <w:between w:val="none" w:sz="0" w:space="0" w:color="auto"/>
        </w:pBdr>
        <w:tabs>
          <w:tab w:val="left" w:pos="1701"/>
        </w:tabs>
        <w:spacing w:line="360" w:lineRule="auto"/>
        <w:ind w:left="0" w:firstLine="1134"/>
        <w:jc w:val="both"/>
        <w:rPr>
          <w:rFonts w:eastAsia="HiddenHorzOCR"/>
          <w:color w:val="auto"/>
          <w:sz w:val="24"/>
          <w:szCs w:val="24"/>
        </w:rPr>
      </w:pPr>
      <w:r w:rsidRPr="0059738A">
        <w:rPr>
          <w:rFonts w:eastAsia="HiddenHorzOCR"/>
          <w:color w:val="auto"/>
          <w:sz w:val="24"/>
          <w:szCs w:val="24"/>
        </w:rPr>
        <w:t>Постановление Правительства РФ от 20.11.2000г. №878 «Об утверждении правил охраны газораспределительных сетей».</w:t>
      </w:r>
    </w:p>
    <w:p w:rsidR="00FF2B8D" w:rsidRPr="0059738A" w:rsidRDefault="00FF2B8D" w:rsidP="00FF2B8D">
      <w:pPr>
        <w:numPr>
          <w:ilvl w:val="0"/>
          <w:numId w:val="11"/>
        </w:numPr>
        <w:pBdr>
          <w:top w:val="none" w:sz="0" w:space="0" w:color="auto"/>
          <w:left w:val="none" w:sz="0" w:space="0" w:color="auto"/>
          <w:bottom w:val="none" w:sz="0" w:space="0" w:color="auto"/>
          <w:right w:val="none" w:sz="0" w:space="0" w:color="auto"/>
          <w:between w:val="none" w:sz="0" w:space="0" w:color="auto"/>
        </w:pBdr>
        <w:tabs>
          <w:tab w:val="left" w:pos="1701"/>
        </w:tabs>
        <w:spacing w:line="360" w:lineRule="auto"/>
        <w:ind w:left="0" w:firstLine="1134"/>
        <w:jc w:val="both"/>
        <w:rPr>
          <w:color w:val="auto"/>
          <w:sz w:val="24"/>
          <w:szCs w:val="24"/>
        </w:rPr>
      </w:pPr>
      <w:r w:rsidRPr="0059738A">
        <w:rPr>
          <w:rFonts w:eastAsia="HiddenHorzOCR"/>
          <w:color w:val="auto"/>
          <w:sz w:val="24"/>
          <w:szCs w:val="24"/>
        </w:rPr>
        <w:t xml:space="preserve">Постановление Правительства РФ от </w:t>
      </w:r>
      <w:r w:rsidRPr="0059738A">
        <w:rPr>
          <w:color w:val="auto"/>
          <w:sz w:val="24"/>
          <w:szCs w:val="24"/>
        </w:rPr>
        <w:t xml:space="preserve">12.05.2017 N 564 </w:t>
      </w:r>
      <w:r w:rsidRPr="0059738A">
        <w:rPr>
          <w:rFonts w:eastAsia="HiddenHorzOCR"/>
          <w:color w:val="auto"/>
          <w:sz w:val="24"/>
          <w:szCs w:val="24"/>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FF2B8D" w:rsidRPr="0059738A" w:rsidRDefault="00FF2B8D" w:rsidP="00FF2B8D">
      <w:pPr>
        <w:tabs>
          <w:tab w:val="left" w:pos="1701"/>
        </w:tabs>
        <w:spacing w:line="360" w:lineRule="auto"/>
        <w:ind w:firstLine="1134"/>
        <w:rPr>
          <w:b/>
          <w:i/>
          <w:color w:val="auto"/>
          <w:sz w:val="24"/>
          <w:szCs w:val="24"/>
        </w:rPr>
      </w:pPr>
      <w:r w:rsidRPr="0059738A">
        <w:rPr>
          <w:b/>
          <w:i/>
          <w:color w:val="auto"/>
          <w:sz w:val="24"/>
          <w:szCs w:val="24"/>
        </w:rPr>
        <w:t>Исходные данные, используемые в проекте:</w:t>
      </w:r>
    </w:p>
    <w:p w:rsidR="001636A9" w:rsidRPr="0059738A" w:rsidRDefault="001636A9" w:rsidP="001636A9">
      <w:pPr>
        <w:pStyle w:val="a8"/>
        <w:numPr>
          <w:ilvl w:val="0"/>
          <w:numId w:val="1"/>
        </w:numPr>
        <w:pBdr>
          <w:top w:val="none" w:sz="0" w:space="0" w:color="auto"/>
          <w:left w:val="none" w:sz="0" w:space="0" w:color="auto"/>
          <w:bottom w:val="none" w:sz="0" w:space="0" w:color="auto"/>
          <w:right w:val="none" w:sz="0" w:space="0" w:color="auto"/>
          <w:between w:val="none" w:sz="0" w:space="0" w:color="auto"/>
        </w:pBdr>
        <w:tabs>
          <w:tab w:val="left" w:pos="1701"/>
        </w:tabs>
        <w:spacing w:line="360" w:lineRule="auto"/>
        <w:ind w:left="0" w:firstLine="1134"/>
        <w:jc w:val="both"/>
        <w:rPr>
          <w:color w:val="auto"/>
          <w:sz w:val="24"/>
          <w:szCs w:val="24"/>
        </w:rPr>
      </w:pPr>
      <w:bookmarkStart w:id="32" w:name="OLE_LINK67"/>
      <w:bookmarkStart w:id="33" w:name="OLE_LINK68"/>
      <w:bookmarkStart w:id="34" w:name="OLE_LINK70"/>
      <w:bookmarkStart w:id="35" w:name="OLE_LINK97"/>
      <w:bookmarkStart w:id="36" w:name="OLE_LINK98"/>
      <w:r w:rsidRPr="0059738A">
        <w:rPr>
          <w:bCs/>
          <w:color w:val="auto"/>
          <w:sz w:val="24"/>
          <w:szCs w:val="24"/>
        </w:rPr>
        <w:t>данные о современном состоянии и использовании территории на основании</w:t>
      </w:r>
      <w:bookmarkEnd w:id="32"/>
      <w:bookmarkEnd w:id="33"/>
      <w:bookmarkEnd w:id="34"/>
      <w:r w:rsidRPr="0059738A">
        <w:rPr>
          <w:bCs/>
          <w:color w:val="auto"/>
          <w:sz w:val="24"/>
          <w:szCs w:val="24"/>
        </w:rPr>
        <w:t xml:space="preserve"> генерального плана </w:t>
      </w:r>
      <w:bookmarkStart w:id="37" w:name="OLE_LINK61"/>
      <w:bookmarkStart w:id="38" w:name="OLE_LINK65"/>
      <w:bookmarkStart w:id="39" w:name="OLE_LINK66"/>
      <w:r w:rsidR="00337260" w:rsidRPr="0059738A">
        <w:rPr>
          <w:bCs/>
          <w:color w:val="auto"/>
          <w:sz w:val="24"/>
          <w:szCs w:val="24"/>
        </w:rPr>
        <w:t xml:space="preserve">Верхнесалдинского </w:t>
      </w:r>
      <w:r w:rsidRPr="0059738A">
        <w:rPr>
          <w:color w:val="auto"/>
          <w:sz w:val="24"/>
          <w:szCs w:val="24"/>
        </w:rPr>
        <w:t>городского округа</w:t>
      </w:r>
      <w:bookmarkEnd w:id="37"/>
      <w:bookmarkEnd w:id="38"/>
      <w:bookmarkEnd w:id="39"/>
      <w:r w:rsidRPr="0059738A">
        <w:rPr>
          <w:color w:val="auto"/>
          <w:sz w:val="24"/>
          <w:szCs w:val="24"/>
        </w:rPr>
        <w:t>;</w:t>
      </w:r>
    </w:p>
    <w:p w:rsidR="001636A9" w:rsidRPr="0059738A" w:rsidRDefault="001636A9" w:rsidP="001636A9">
      <w:pPr>
        <w:pStyle w:val="a8"/>
        <w:numPr>
          <w:ilvl w:val="0"/>
          <w:numId w:val="1"/>
        </w:numPr>
        <w:pBdr>
          <w:top w:val="none" w:sz="0" w:space="0" w:color="auto"/>
          <w:left w:val="none" w:sz="0" w:space="0" w:color="auto"/>
          <w:bottom w:val="none" w:sz="0" w:space="0" w:color="auto"/>
          <w:right w:val="none" w:sz="0" w:space="0" w:color="auto"/>
          <w:between w:val="none" w:sz="0" w:space="0" w:color="auto"/>
        </w:pBdr>
        <w:tabs>
          <w:tab w:val="left" w:pos="1701"/>
        </w:tabs>
        <w:spacing w:line="360" w:lineRule="auto"/>
        <w:ind w:left="0" w:firstLine="1134"/>
        <w:jc w:val="both"/>
        <w:rPr>
          <w:color w:val="auto"/>
          <w:sz w:val="24"/>
          <w:szCs w:val="24"/>
        </w:rPr>
      </w:pPr>
      <w:r w:rsidRPr="0059738A">
        <w:rPr>
          <w:bCs/>
          <w:color w:val="auto"/>
          <w:sz w:val="24"/>
          <w:szCs w:val="24"/>
        </w:rPr>
        <w:t>данные о современном состоянии и использовании территории на основании</w:t>
      </w:r>
      <w:r w:rsidRPr="0059738A">
        <w:rPr>
          <w:iCs/>
          <w:color w:val="auto"/>
          <w:sz w:val="24"/>
          <w:szCs w:val="24"/>
          <w:lang w:eastAsia="en-US"/>
        </w:rPr>
        <w:t xml:space="preserve"> правил землепользования и застройки</w:t>
      </w:r>
      <w:r w:rsidR="00337260" w:rsidRPr="0059738A">
        <w:rPr>
          <w:bCs/>
          <w:color w:val="auto"/>
          <w:sz w:val="24"/>
          <w:szCs w:val="24"/>
        </w:rPr>
        <w:t xml:space="preserve"> Верхнесалдинского </w:t>
      </w:r>
      <w:r w:rsidR="00337260" w:rsidRPr="0059738A">
        <w:rPr>
          <w:color w:val="auto"/>
          <w:sz w:val="24"/>
          <w:szCs w:val="24"/>
        </w:rPr>
        <w:t>городского округа;</w:t>
      </w:r>
    </w:p>
    <w:p w:rsidR="001636A9" w:rsidRPr="0059738A" w:rsidRDefault="001636A9" w:rsidP="001636A9">
      <w:pPr>
        <w:pStyle w:val="a8"/>
        <w:numPr>
          <w:ilvl w:val="0"/>
          <w:numId w:val="1"/>
        </w:numPr>
        <w:pBdr>
          <w:top w:val="none" w:sz="0" w:space="0" w:color="auto"/>
          <w:left w:val="none" w:sz="0" w:space="0" w:color="auto"/>
          <w:bottom w:val="none" w:sz="0" w:space="0" w:color="auto"/>
          <w:right w:val="none" w:sz="0" w:space="0" w:color="auto"/>
          <w:between w:val="none" w:sz="0" w:space="0" w:color="auto"/>
        </w:pBdr>
        <w:tabs>
          <w:tab w:val="left" w:pos="1701"/>
        </w:tabs>
        <w:spacing w:line="360" w:lineRule="auto"/>
        <w:ind w:left="0" w:firstLine="1134"/>
        <w:jc w:val="both"/>
        <w:rPr>
          <w:color w:val="auto"/>
          <w:sz w:val="24"/>
          <w:szCs w:val="24"/>
        </w:rPr>
      </w:pPr>
      <w:r w:rsidRPr="0059738A">
        <w:rPr>
          <w:color w:val="auto"/>
          <w:sz w:val="24"/>
          <w:szCs w:val="24"/>
        </w:rPr>
        <w:t>кадастровый план территории;</w:t>
      </w:r>
    </w:p>
    <w:p w:rsidR="00FF2B8D" w:rsidRPr="0059738A" w:rsidRDefault="00FF2B8D" w:rsidP="00FF2B8D">
      <w:pPr>
        <w:pStyle w:val="a8"/>
        <w:numPr>
          <w:ilvl w:val="0"/>
          <w:numId w:val="1"/>
        </w:numPr>
        <w:pBdr>
          <w:top w:val="none" w:sz="0" w:space="0" w:color="auto"/>
          <w:left w:val="none" w:sz="0" w:space="0" w:color="auto"/>
          <w:bottom w:val="none" w:sz="0" w:space="0" w:color="auto"/>
          <w:right w:val="none" w:sz="0" w:space="0" w:color="auto"/>
          <w:between w:val="none" w:sz="0" w:space="0" w:color="auto"/>
        </w:pBdr>
        <w:tabs>
          <w:tab w:val="left" w:pos="1701"/>
        </w:tabs>
        <w:spacing w:line="360" w:lineRule="auto"/>
        <w:ind w:left="0" w:firstLine="1134"/>
        <w:jc w:val="both"/>
        <w:rPr>
          <w:color w:val="auto"/>
          <w:sz w:val="24"/>
          <w:szCs w:val="24"/>
        </w:rPr>
      </w:pPr>
      <w:r w:rsidRPr="0059738A">
        <w:rPr>
          <w:color w:val="auto"/>
          <w:sz w:val="24"/>
          <w:szCs w:val="24"/>
        </w:rPr>
        <w:t>цифровой планово-картографический материал М 1:500</w:t>
      </w:r>
      <w:bookmarkEnd w:id="35"/>
      <w:bookmarkEnd w:id="36"/>
      <w:r w:rsidRPr="0059738A">
        <w:rPr>
          <w:color w:val="auto"/>
          <w:sz w:val="24"/>
          <w:szCs w:val="24"/>
        </w:rPr>
        <w:t>;</w:t>
      </w:r>
    </w:p>
    <w:p w:rsidR="00FF2B8D" w:rsidRPr="0059738A" w:rsidRDefault="00FF2B8D" w:rsidP="00FF2B8D">
      <w:pPr>
        <w:pStyle w:val="a8"/>
        <w:numPr>
          <w:ilvl w:val="0"/>
          <w:numId w:val="1"/>
        </w:numPr>
        <w:pBdr>
          <w:top w:val="none" w:sz="0" w:space="0" w:color="auto"/>
          <w:left w:val="none" w:sz="0" w:space="0" w:color="auto"/>
          <w:bottom w:val="none" w:sz="0" w:space="0" w:color="auto"/>
          <w:right w:val="none" w:sz="0" w:space="0" w:color="auto"/>
          <w:between w:val="none" w:sz="0" w:space="0" w:color="auto"/>
        </w:pBdr>
        <w:tabs>
          <w:tab w:val="left" w:pos="1701"/>
        </w:tabs>
        <w:spacing w:line="360" w:lineRule="auto"/>
        <w:ind w:left="0" w:firstLine="1134"/>
        <w:jc w:val="both"/>
        <w:rPr>
          <w:color w:val="auto"/>
          <w:sz w:val="24"/>
          <w:szCs w:val="24"/>
        </w:rPr>
      </w:pPr>
      <w:r w:rsidRPr="0059738A">
        <w:rPr>
          <w:color w:val="auto"/>
          <w:sz w:val="24"/>
          <w:szCs w:val="24"/>
        </w:rPr>
        <w:t>цифровой ортофотоплан на территорию по материалам аэрофотосъемки.</w:t>
      </w:r>
    </w:p>
    <w:p w:rsidR="002F1BD0" w:rsidRPr="0059738A" w:rsidRDefault="002F1BD0" w:rsidP="00BA58FA">
      <w:pPr>
        <w:spacing w:line="360" w:lineRule="auto"/>
        <w:ind w:firstLine="426"/>
        <w:jc w:val="both"/>
        <w:rPr>
          <w:color w:val="auto"/>
          <w:sz w:val="24"/>
          <w:szCs w:val="24"/>
        </w:rPr>
      </w:pPr>
      <w:r w:rsidRPr="0059738A">
        <w:rPr>
          <w:color w:val="auto"/>
          <w:sz w:val="24"/>
          <w:szCs w:val="24"/>
        </w:rPr>
        <w:t>Координирование поворотных точек земельных участков и красных линий предусмотрено в системе координат МСК-66 (местная система координат Свердловской области) – система координат, используемая для ведения Единого государственного реестра недвижимости, с использованием цифровых топографических карт, цифровых топографических планов. Система высот – Балтийская.</w:t>
      </w:r>
    </w:p>
    <w:p w:rsidR="00632837" w:rsidRPr="0059738A" w:rsidRDefault="00632837">
      <w:pPr>
        <w:rPr>
          <w:b/>
          <w:color w:val="auto"/>
          <w:sz w:val="24"/>
          <w:szCs w:val="24"/>
        </w:rPr>
      </w:pPr>
    </w:p>
    <w:p w:rsidR="002F1BD0" w:rsidRPr="0059738A" w:rsidRDefault="002F1BD0">
      <w:pPr>
        <w:rPr>
          <w:b/>
          <w:color w:val="auto"/>
          <w:sz w:val="24"/>
          <w:szCs w:val="24"/>
        </w:rPr>
      </w:pPr>
      <w:r w:rsidRPr="0059738A">
        <w:rPr>
          <w:color w:val="auto"/>
          <w:sz w:val="24"/>
          <w:szCs w:val="24"/>
        </w:rPr>
        <w:br w:type="page"/>
      </w:r>
    </w:p>
    <w:p w:rsidR="0009775F" w:rsidRPr="0059738A" w:rsidRDefault="00795312" w:rsidP="00290FB4">
      <w:pPr>
        <w:pStyle w:val="2"/>
        <w:spacing w:line="360" w:lineRule="auto"/>
        <w:rPr>
          <w:color w:val="auto"/>
          <w:sz w:val="24"/>
          <w:szCs w:val="24"/>
        </w:rPr>
      </w:pPr>
      <w:bookmarkStart w:id="40" w:name="_Toc509916840"/>
      <w:r w:rsidRPr="0059738A">
        <w:rPr>
          <w:color w:val="auto"/>
          <w:sz w:val="24"/>
          <w:szCs w:val="24"/>
        </w:rPr>
        <w:lastRenderedPageBreak/>
        <w:t xml:space="preserve">2. </w:t>
      </w:r>
      <w:r w:rsidR="00B07EA2" w:rsidRPr="0059738A">
        <w:rPr>
          <w:color w:val="auto"/>
          <w:sz w:val="24"/>
          <w:szCs w:val="24"/>
        </w:rPr>
        <w:t>СОВРЕМЕННОЕ СОСТОЯНИЕ</w:t>
      </w:r>
      <w:bookmarkEnd w:id="40"/>
    </w:p>
    <w:p w:rsidR="001A5D42" w:rsidRPr="0059738A" w:rsidRDefault="001A5D42" w:rsidP="00290FB4">
      <w:pPr>
        <w:spacing w:line="360" w:lineRule="auto"/>
        <w:rPr>
          <w:color w:val="auto"/>
          <w:sz w:val="24"/>
          <w:szCs w:val="24"/>
        </w:rPr>
      </w:pPr>
    </w:p>
    <w:p w:rsidR="001852C5" w:rsidRPr="0059738A" w:rsidRDefault="001852C5" w:rsidP="001852C5">
      <w:pPr>
        <w:spacing w:line="360" w:lineRule="auto"/>
        <w:ind w:firstLine="709"/>
        <w:jc w:val="both"/>
        <w:rPr>
          <w:color w:val="auto"/>
          <w:sz w:val="24"/>
          <w:szCs w:val="24"/>
        </w:rPr>
      </w:pPr>
      <w:bookmarkStart w:id="41" w:name="OLE_LINK148"/>
      <w:bookmarkStart w:id="42" w:name="OLE_LINK149"/>
      <w:bookmarkStart w:id="43" w:name="OLE_LINK150"/>
      <w:bookmarkStart w:id="44" w:name="OLE_LINK42"/>
      <w:bookmarkStart w:id="45" w:name="OLE_LINK43"/>
      <w:bookmarkStart w:id="46" w:name="OLE_LINK151"/>
      <w:bookmarkStart w:id="47" w:name="OLE_LINK152"/>
      <w:bookmarkStart w:id="48" w:name="OLE_LINK92"/>
      <w:bookmarkStart w:id="49" w:name="OLE_LINK93"/>
      <w:bookmarkStart w:id="50" w:name="OLE_LINK102"/>
      <w:r w:rsidRPr="0059738A">
        <w:rPr>
          <w:color w:val="auto"/>
          <w:sz w:val="24"/>
          <w:szCs w:val="24"/>
        </w:rPr>
        <w:t>Территория, на которую разрабатывается проект планировки линейного объекта, находится в Свердловской области, в Верхнесалдинском городском округе, в д. Северная.</w:t>
      </w:r>
    </w:p>
    <w:p w:rsidR="001852C5" w:rsidRPr="0059738A" w:rsidRDefault="001852C5" w:rsidP="001852C5">
      <w:pPr>
        <w:spacing w:line="360" w:lineRule="auto"/>
        <w:ind w:firstLine="709"/>
        <w:jc w:val="both"/>
        <w:rPr>
          <w:color w:val="auto"/>
          <w:sz w:val="24"/>
          <w:szCs w:val="24"/>
        </w:rPr>
      </w:pPr>
      <w:bookmarkStart w:id="51" w:name="OLE_LINK119"/>
      <w:bookmarkStart w:id="52" w:name="OLE_LINK120"/>
      <w:bookmarkStart w:id="53" w:name="OLE_LINK121"/>
      <w:bookmarkStart w:id="54" w:name="OLE_LINK122"/>
      <w:r w:rsidRPr="0059738A">
        <w:rPr>
          <w:color w:val="auto"/>
          <w:sz w:val="24"/>
          <w:szCs w:val="24"/>
        </w:rPr>
        <w:t>Территория проектирования расположена в границах двух кадастровых кварталов:</w:t>
      </w:r>
      <w:bookmarkStart w:id="55" w:name="OLE_LINK78"/>
      <w:r w:rsidRPr="0059738A">
        <w:rPr>
          <w:color w:val="auto"/>
          <w:sz w:val="24"/>
          <w:szCs w:val="24"/>
        </w:rPr>
        <w:t xml:space="preserve"> </w:t>
      </w:r>
      <w:bookmarkEnd w:id="55"/>
      <w:r w:rsidRPr="0059738A">
        <w:rPr>
          <w:color w:val="auto"/>
          <w:sz w:val="24"/>
          <w:szCs w:val="24"/>
        </w:rPr>
        <w:t xml:space="preserve">66:08:0901001 и 66:08:0901002. </w:t>
      </w:r>
    </w:p>
    <w:p w:rsidR="001852C5" w:rsidRPr="0059738A" w:rsidRDefault="001852C5" w:rsidP="001852C5">
      <w:pPr>
        <w:spacing w:line="360" w:lineRule="auto"/>
        <w:ind w:firstLine="709"/>
        <w:jc w:val="both"/>
        <w:rPr>
          <w:color w:val="auto"/>
          <w:sz w:val="24"/>
          <w:szCs w:val="24"/>
        </w:rPr>
      </w:pPr>
      <w:r w:rsidRPr="0059738A">
        <w:rPr>
          <w:color w:val="auto"/>
          <w:sz w:val="24"/>
          <w:szCs w:val="24"/>
        </w:rPr>
        <w:t>Территория относится к категории земель – земли населенных пунктов.</w:t>
      </w:r>
      <w:bookmarkEnd w:id="48"/>
      <w:bookmarkEnd w:id="49"/>
      <w:bookmarkEnd w:id="50"/>
    </w:p>
    <w:bookmarkEnd w:id="41"/>
    <w:bookmarkEnd w:id="42"/>
    <w:bookmarkEnd w:id="43"/>
    <w:bookmarkEnd w:id="44"/>
    <w:bookmarkEnd w:id="45"/>
    <w:bookmarkEnd w:id="46"/>
    <w:bookmarkEnd w:id="47"/>
    <w:bookmarkEnd w:id="51"/>
    <w:bookmarkEnd w:id="52"/>
    <w:bookmarkEnd w:id="53"/>
    <w:bookmarkEnd w:id="54"/>
    <w:p w:rsidR="00597127" w:rsidRPr="0059738A" w:rsidRDefault="00597127" w:rsidP="00597127">
      <w:pPr>
        <w:spacing w:line="360" w:lineRule="auto"/>
        <w:ind w:firstLine="709"/>
        <w:jc w:val="both"/>
        <w:rPr>
          <w:color w:val="auto"/>
          <w:sz w:val="24"/>
          <w:szCs w:val="24"/>
        </w:rPr>
      </w:pPr>
      <w:r w:rsidRPr="0059738A">
        <w:rPr>
          <w:color w:val="auto"/>
          <w:sz w:val="24"/>
          <w:szCs w:val="24"/>
        </w:rPr>
        <w:t xml:space="preserve">Территория деревни застроена частными домами с приусадебными постройками и огородами, улицы спланированы насыпными грунтами. Вдоль улиц развита сеть инженерных коммуникаций. </w:t>
      </w:r>
    </w:p>
    <w:p w:rsidR="007B5B1D" w:rsidRPr="0059738A" w:rsidRDefault="007B5B1D" w:rsidP="004E5077">
      <w:pPr>
        <w:spacing w:line="360" w:lineRule="auto"/>
        <w:ind w:firstLine="709"/>
        <w:jc w:val="both"/>
        <w:rPr>
          <w:color w:val="auto"/>
          <w:sz w:val="24"/>
          <w:szCs w:val="24"/>
        </w:rPr>
      </w:pPr>
      <w:r w:rsidRPr="0059738A">
        <w:rPr>
          <w:color w:val="auto"/>
          <w:sz w:val="24"/>
          <w:szCs w:val="24"/>
        </w:rPr>
        <w:t>Участок проектирования расположен вне ограничений природоохранного характера: особо охраняемых природных территорий, вне зон специального назначения, месторождений полезных ископаемых. Объекты историко-культурного наследия отсутствуют.</w:t>
      </w:r>
    </w:p>
    <w:p w:rsidR="002F1BD0" w:rsidRPr="0059738A" w:rsidRDefault="002F1BD0">
      <w:pPr>
        <w:rPr>
          <w:b/>
          <w:color w:val="auto"/>
          <w:sz w:val="24"/>
          <w:szCs w:val="24"/>
        </w:rPr>
      </w:pPr>
      <w:r w:rsidRPr="0059738A">
        <w:rPr>
          <w:b/>
          <w:color w:val="auto"/>
          <w:sz w:val="24"/>
          <w:szCs w:val="24"/>
        </w:rPr>
        <w:br w:type="page"/>
      </w:r>
    </w:p>
    <w:p w:rsidR="0009775F" w:rsidRPr="0059738A" w:rsidRDefault="002F1BD0" w:rsidP="00BA56C2">
      <w:pPr>
        <w:pStyle w:val="2"/>
        <w:spacing w:line="360" w:lineRule="auto"/>
        <w:rPr>
          <w:color w:val="auto"/>
          <w:sz w:val="24"/>
          <w:szCs w:val="24"/>
        </w:rPr>
      </w:pPr>
      <w:bookmarkStart w:id="56" w:name="_Toc509916841"/>
      <w:bookmarkStart w:id="57" w:name="OLE_LINK159"/>
      <w:bookmarkStart w:id="58" w:name="OLE_LINK160"/>
      <w:r w:rsidRPr="0059738A">
        <w:rPr>
          <w:color w:val="auto"/>
          <w:sz w:val="24"/>
          <w:szCs w:val="24"/>
        </w:rPr>
        <w:lastRenderedPageBreak/>
        <w:t>3</w:t>
      </w:r>
      <w:r w:rsidR="00795312" w:rsidRPr="0059738A">
        <w:rPr>
          <w:color w:val="auto"/>
          <w:sz w:val="24"/>
          <w:szCs w:val="24"/>
        </w:rPr>
        <w:t xml:space="preserve">. </w:t>
      </w:r>
      <w:r w:rsidRPr="0059738A">
        <w:rPr>
          <w:color w:val="auto"/>
          <w:sz w:val="24"/>
          <w:szCs w:val="24"/>
        </w:rPr>
        <w:t>ПРОЕКТНЫЕ ПРЕДЛОЖЕНИЯ</w:t>
      </w:r>
      <w:bookmarkEnd w:id="56"/>
    </w:p>
    <w:bookmarkEnd w:id="57"/>
    <w:bookmarkEnd w:id="58"/>
    <w:p w:rsidR="0090537F" w:rsidRPr="0059738A" w:rsidRDefault="0090537F" w:rsidP="0090537F">
      <w:pPr>
        <w:spacing w:line="360" w:lineRule="auto"/>
        <w:ind w:firstLine="709"/>
        <w:jc w:val="both"/>
        <w:rPr>
          <w:color w:val="auto"/>
          <w:sz w:val="24"/>
          <w:szCs w:val="24"/>
        </w:rPr>
      </w:pPr>
    </w:p>
    <w:p w:rsidR="00EB1E0B" w:rsidRPr="0059738A" w:rsidRDefault="00EB1E0B" w:rsidP="00C179D2">
      <w:pPr>
        <w:autoSpaceDE w:val="0"/>
        <w:autoSpaceDN w:val="0"/>
        <w:adjustRightInd w:val="0"/>
        <w:spacing w:line="360" w:lineRule="auto"/>
        <w:ind w:firstLine="709"/>
        <w:jc w:val="both"/>
        <w:rPr>
          <w:color w:val="auto"/>
          <w:sz w:val="24"/>
          <w:szCs w:val="24"/>
          <w:lang w:bidi="ru-RU"/>
        </w:rPr>
      </w:pPr>
      <w:bookmarkStart w:id="59" w:name="OLE_LINK86"/>
      <w:bookmarkStart w:id="60" w:name="OLE_LINK87"/>
      <w:r w:rsidRPr="0059738A">
        <w:rPr>
          <w:color w:val="auto"/>
          <w:sz w:val="24"/>
          <w:szCs w:val="24"/>
        </w:rPr>
        <w:t>Проектом предусмотрен максимальный учет сложившейся застройки и существующих инженерных сетей.</w:t>
      </w:r>
      <w:r w:rsidR="00C009C1" w:rsidRPr="0059738A">
        <w:rPr>
          <w:color w:val="auto"/>
          <w:sz w:val="24"/>
          <w:szCs w:val="24"/>
        </w:rPr>
        <w:t xml:space="preserve"> </w:t>
      </w:r>
      <w:r w:rsidRPr="0059738A">
        <w:rPr>
          <w:color w:val="auto"/>
          <w:sz w:val="24"/>
          <w:szCs w:val="24"/>
          <w:lang w:bidi="ru-RU"/>
        </w:rPr>
        <w:t xml:space="preserve">Для строительства, а </w:t>
      </w:r>
      <w:r w:rsidR="00883EC9" w:rsidRPr="0059738A">
        <w:rPr>
          <w:color w:val="auto"/>
          <w:sz w:val="24"/>
          <w:szCs w:val="24"/>
          <w:lang w:bidi="ru-RU"/>
        </w:rPr>
        <w:t>также</w:t>
      </w:r>
      <w:r w:rsidRPr="0059738A">
        <w:rPr>
          <w:color w:val="auto"/>
          <w:sz w:val="24"/>
          <w:szCs w:val="24"/>
          <w:lang w:bidi="ru-RU"/>
        </w:rPr>
        <w:t xml:space="preserve"> его дальнейшего обслуживания</w:t>
      </w:r>
      <w:r w:rsidR="00C179D2" w:rsidRPr="0059738A">
        <w:rPr>
          <w:color w:val="auto"/>
          <w:sz w:val="24"/>
          <w:szCs w:val="24"/>
          <w:lang w:bidi="ru-RU"/>
        </w:rPr>
        <w:t xml:space="preserve"> проектируемого газопровода</w:t>
      </w:r>
      <w:r w:rsidRPr="0059738A">
        <w:rPr>
          <w:color w:val="auto"/>
          <w:sz w:val="24"/>
          <w:szCs w:val="24"/>
          <w:lang w:bidi="ru-RU"/>
        </w:rPr>
        <w:t xml:space="preserve"> используется существующая улично-</w:t>
      </w:r>
      <w:r w:rsidRPr="0059738A">
        <w:rPr>
          <w:color w:val="auto"/>
          <w:sz w:val="24"/>
          <w:szCs w:val="24"/>
          <w:lang w:bidi="ru-RU"/>
        </w:rPr>
        <w:softHyphen/>
        <w:t>дорожная сеть, в связи с этим проектирование улиц и внутриквартальных проездов проектом планировки не предусматривается.</w:t>
      </w:r>
    </w:p>
    <w:p w:rsidR="00745714" w:rsidRPr="0059738A" w:rsidRDefault="00745714" w:rsidP="00745714">
      <w:pPr>
        <w:autoSpaceDE w:val="0"/>
        <w:autoSpaceDN w:val="0"/>
        <w:adjustRightInd w:val="0"/>
        <w:spacing w:line="360" w:lineRule="auto"/>
        <w:ind w:firstLine="709"/>
        <w:jc w:val="both"/>
        <w:rPr>
          <w:rFonts w:eastAsia="HiddenHorzOCR"/>
          <w:color w:val="auto"/>
          <w:sz w:val="24"/>
          <w:szCs w:val="24"/>
        </w:rPr>
      </w:pPr>
      <w:bookmarkStart w:id="61" w:name="OLE_LINK112"/>
      <w:bookmarkStart w:id="62" w:name="OLE_LINK113"/>
      <w:bookmarkStart w:id="63" w:name="OLE_LINK114"/>
      <w:bookmarkEnd w:id="59"/>
      <w:bookmarkEnd w:id="60"/>
      <w:r w:rsidRPr="0059738A">
        <w:rPr>
          <w:rFonts w:eastAsia="HiddenHorzOCR"/>
          <w:color w:val="auto"/>
          <w:sz w:val="24"/>
          <w:szCs w:val="24"/>
        </w:rPr>
        <w:t>При проектировании трассы газоснабжения были учтены требования по надежности и бесперебойности газоснабжения, экономичность сооружения и рекомендации. Диаметры газопроводов</w:t>
      </w:r>
      <w:r w:rsidR="00C009C1" w:rsidRPr="0059738A">
        <w:rPr>
          <w:rFonts w:eastAsia="HiddenHorzOCR"/>
          <w:color w:val="auto"/>
          <w:sz w:val="24"/>
          <w:szCs w:val="24"/>
        </w:rPr>
        <w:t xml:space="preserve"> </w:t>
      </w:r>
      <w:r w:rsidRPr="0059738A">
        <w:rPr>
          <w:rFonts w:eastAsia="HiddenHorzOCR"/>
          <w:color w:val="auto"/>
          <w:sz w:val="24"/>
          <w:szCs w:val="24"/>
        </w:rPr>
        <w:t>определены в соответствии с гидравлическим расчетом из условия создания при максимально допустимых перепадах давления, наиболее надежной и экономичной</w:t>
      </w:r>
      <w:r w:rsidRPr="0059738A">
        <w:rPr>
          <w:color w:val="auto"/>
          <w:sz w:val="24"/>
          <w:szCs w:val="24"/>
        </w:rPr>
        <w:t>–</w:t>
      </w:r>
      <w:r w:rsidRPr="0059738A">
        <w:rPr>
          <w:color w:val="auto"/>
          <w:sz w:val="24"/>
          <w:szCs w:val="24"/>
          <w:lang w:bidi="ru-RU"/>
        </w:rPr>
        <w:t xml:space="preserve"> эксплу</w:t>
      </w:r>
      <w:r w:rsidRPr="0059738A">
        <w:rPr>
          <w:rFonts w:eastAsia="HiddenHorzOCR"/>
          <w:color w:val="auto"/>
          <w:sz w:val="24"/>
          <w:szCs w:val="24"/>
        </w:rPr>
        <w:t>атации системы.</w:t>
      </w:r>
    </w:p>
    <w:p w:rsidR="00745714" w:rsidRPr="0059738A" w:rsidRDefault="00597127" w:rsidP="00745714">
      <w:pPr>
        <w:pStyle w:val="afff9"/>
        <w:spacing w:line="360" w:lineRule="auto"/>
        <w:rPr>
          <w:rFonts w:ascii="Times New Roman" w:eastAsia="HiddenHorzOCR" w:hAnsi="Times New Roman"/>
        </w:rPr>
      </w:pPr>
      <w:bookmarkStart w:id="64" w:name="OLE_LINK680"/>
      <w:bookmarkStart w:id="65" w:name="OLE_LINK681"/>
      <w:bookmarkStart w:id="66" w:name="OLE_LINK682"/>
      <w:bookmarkEnd w:id="61"/>
      <w:bookmarkEnd w:id="62"/>
      <w:bookmarkEnd w:id="63"/>
      <w:r w:rsidRPr="0059738A">
        <w:rPr>
          <w:rFonts w:ascii="Times New Roman" w:eastAsia="HiddenHorzOCR" w:hAnsi="Times New Roman"/>
        </w:rPr>
        <w:t>Прокладка подземного газопровода высокого и низкого давления выполняется открытым способом, за исключением прокладки подземных газопроводов низкого давления под руслом реки Северка и пересечения автодороги Нижний Тагил-Верхняя Салда. Источником газоснабжения (точкой подключения) потребителей частного сектора - 190 существующих и предполагаемых к строительству частных жилых домов является существующий стальной подземный газопровод Ф114 мм, проложенный от г. Верхняя Салда до существующей муниципальной котельной деревни Северная, расположенной на территории существующей птицефабрики «Кировградская». Для понижения давления с высокого Ру=0,06 Мпа до низкого Ру=0,003 МПа предпроектными проработками предусматривается блочный газораспределительный пункт марки ГРПБ.</w:t>
      </w:r>
    </w:p>
    <w:bookmarkEnd w:id="64"/>
    <w:bookmarkEnd w:id="65"/>
    <w:bookmarkEnd w:id="66"/>
    <w:p w:rsidR="0009775F" w:rsidRPr="0059738A" w:rsidRDefault="0009775F" w:rsidP="00BA56C2">
      <w:pPr>
        <w:spacing w:line="360" w:lineRule="auto"/>
        <w:ind w:firstLine="567"/>
        <w:jc w:val="both"/>
        <w:rPr>
          <w:b/>
          <w:color w:val="auto"/>
          <w:sz w:val="24"/>
          <w:szCs w:val="24"/>
        </w:rPr>
      </w:pPr>
    </w:p>
    <w:p w:rsidR="0090537F" w:rsidRPr="0059738A" w:rsidRDefault="0090537F" w:rsidP="0090537F">
      <w:pPr>
        <w:pStyle w:val="2"/>
        <w:spacing w:line="360" w:lineRule="auto"/>
        <w:rPr>
          <w:color w:val="auto"/>
          <w:sz w:val="24"/>
          <w:szCs w:val="24"/>
        </w:rPr>
      </w:pPr>
      <w:bookmarkStart w:id="67" w:name="_Toc509916842"/>
      <w:bookmarkStart w:id="68" w:name="OLE_LINK231"/>
      <w:r w:rsidRPr="0059738A">
        <w:rPr>
          <w:color w:val="auto"/>
          <w:sz w:val="24"/>
          <w:szCs w:val="24"/>
        </w:rPr>
        <w:t>4. ПРОЕКТ</w:t>
      </w:r>
      <w:r w:rsidR="00DC61FE" w:rsidRPr="0059738A">
        <w:rPr>
          <w:color w:val="auto"/>
          <w:sz w:val="24"/>
          <w:szCs w:val="24"/>
        </w:rPr>
        <w:t xml:space="preserve"> МЕЖЕВАНИЯ ТЕРРИТОРИИ</w:t>
      </w:r>
      <w:bookmarkEnd w:id="67"/>
    </w:p>
    <w:bookmarkEnd w:id="68"/>
    <w:p w:rsidR="0090537F" w:rsidRPr="0059738A" w:rsidRDefault="0090537F" w:rsidP="00BA56C2">
      <w:pPr>
        <w:spacing w:line="360" w:lineRule="auto"/>
        <w:ind w:firstLine="567"/>
        <w:jc w:val="both"/>
        <w:rPr>
          <w:b/>
          <w:color w:val="auto"/>
          <w:sz w:val="24"/>
          <w:szCs w:val="24"/>
        </w:rPr>
      </w:pPr>
    </w:p>
    <w:p w:rsidR="002F1BD0" w:rsidRPr="0059738A" w:rsidRDefault="002F1BD0" w:rsidP="002F1BD0">
      <w:pPr>
        <w:spacing w:line="360" w:lineRule="auto"/>
        <w:ind w:firstLine="709"/>
        <w:jc w:val="both"/>
        <w:rPr>
          <w:color w:val="auto"/>
          <w:sz w:val="24"/>
          <w:szCs w:val="24"/>
        </w:rPr>
      </w:pPr>
      <w:bookmarkStart w:id="69" w:name="OLE_LINK161"/>
      <w:bookmarkStart w:id="70" w:name="OLE_LINK162"/>
      <w:bookmarkStart w:id="71" w:name="OLE_LINK163"/>
      <w:r w:rsidRPr="0059738A">
        <w:rPr>
          <w:color w:val="auto"/>
          <w:sz w:val="24"/>
          <w:szCs w:val="24"/>
        </w:rPr>
        <w:t xml:space="preserve">Подготовка настоящего проекта межевания территории осуществляется для определения местоположения </w:t>
      </w:r>
      <w:r w:rsidR="00883EC9" w:rsidRPr="0059738A">
        <w:rPr>
          <w:color w:val="auto"/>
          <w:sz w:val="24"/>
          <w:szCs w:val="24"/>
        </w:rPr>
        <w:t>границ,</w:t>
      </w:r>
      <w:r w:rsidRPr="0059738A">
        <w:rPr>
          <w:color w:val="auto"/>
          <w:sz w:val="24"/>
          <w:szCs w:val="24"/>
        </w:rPr>
        <w:t xml:space="preserve"> образуемых и изменяемых земельных участков. </w:t>
      </w:r>
    </w:p>
    <w:bookmarkEnd w:id="69"/>
    <w:bookmarkEnd w:id="70"/>
    <w:bookmarkEnd w:id="71"/>
    <w:p w:rsidR="002F1BD0" w:rsidRPr="0059738A" w:rsidRDefault="002F1BD0" w:rsidP="002F1BD0">
      <w:pPr>
        <w:spacing w:line="360" w:lineRule="auto"/>
        <w:ind w:firstLine="709"/>
        <w:jc w:val="both"/>
        <w:rPr>
          <w:color w:val="auto"/>
          <w:sz w:val="24"/>
          <w:szCs w:val="24"/>
        </w:rPr>
      </w:pPr>
      <w:r w:rsidRPr="0059738A">
        <w:rPr>
          <w:color w:val="auto"/>
          <w:sz w:val="24"/>
          <w:szCs w:val="24"/>
        </w:rPr>
        <w:t>При разработке проекта межевания предусматривается решение следующих задач:</w:t>
      </w:r>
    </w:p>
    <w:p w:rsidR="002F1BD0" w:rsidRPr="0059738A" w:rsidRDefault="002F1BD0" w:rsidP="007526E5">
      <w:pPr>
        <w:pStyle w:val="a8"/>
        <w:numPr>
          <w:ilvl w:val="0"/>
          <w:numId w:val="7"/>
        </w:numPr>
        <w:spacing w:line="360" w:lineRule="auto"/>
        <w:ind w:left="0" w:firstLine="1069"/>
        <w:jc w:val="both"/>
        <w:rPr>
          <w:color w:val="auto"/>
          <w:sz w:val="24"/>
          <w:szCs w:val="24"/>
        </w:rPr>
      </w:pPr>
      <w:r w:rsidRPr="0059738A">
        <w:rPr>
          <w:color w:val="auto"/>
          <w:sz w:val="24"/>
          <w:szCs w:val="24"/>
        </w:rPr>
        <w:t>организация рациональной планировочной структуры территории, возникающей в результате межевания;</w:t>
      </w:r>
    </w:p>
    <w:p w:rsidR="002F1BD0" w:rsidRPr="0059738A" w:rsidRDefault="002F1BD0" w:rsidP="007526E5">
      <w:pPr>
        <w:pStyle w:val="a8"/>
        <w:numPr>
          <w:ilvl w:val="0"/>
          <w:numId w:val="7"/>
        </w:numPr>
        <w:spacing w:line="360" w:lineRule="auto"/>
        <w:ind w:left="0" w:firstLine="1069"/>
        <w:jc w:val="both"/>
        <w:rPr>
          <w:color w:val="auto"/>
          <w:sz w:val="24"/>
          <w:szCs w:val="24"/>
        </w:rPr>
      </w:pPr>
      <w:r w:rsidRPr="0059738A">
        <w:rPr>
          <w:color w:val="auto"/>
          <w:sz w:val="24"/>
          <w:szCs w:val="24"/>
        </w:rPr>
        <w:t>организация рациональной планировки каждого земельного участка, образуемого в результате межевания территории.</w:t>
      </w:r>
    </w:p>
    <w:p w:rsidR="002F1BD0" w:rsidRPr="0059738A" w:rsidRDefault="002F1BD0" w:rsidP="002F1BD0">
      <w:pPr>
        <w:spacing w:line="360" w:lineRule="auto"/>
        <w:ind w:firstLine="709"/>
        <w:jc w:val="both"/>
        <w:rPr>
          <w:color w:val="auto"/>
          <w:sz w:val="24"/>
          <w:szCs w:val="24"/>
        </w:rPr>
      </w:pPr>
      <w:r w:rsidRPr="0059738A">
        <w:rPr>
          <w:color w:val="auto"/>
          <w:sz w:val="24"/>
          <w:szCs w:val="24"/>
        </w:rPr>
        <w:t>Под рациональной планировкой территории понимается:</w:t>
      </w:r>
    </w:p>
    <w:p w:rsidR="002F1BD0" w:rsidRPr="0059738A" w:rsidRDefault="002F1BD0" w:rsidP="007526E5">
      <w:pPr>
        <w:pStyle w:val="a8"/>
        <w:numPr>
          <w:ilvl w:val="0"/>
          <w:numId w:val="4"/>
        </w:numPr>
        <w:tabs>
          <w:tab w:val="left" w:pos="1418"/>
        </w:tabs>
        <w:spacing w:line="360" w:lineRule="auto"/>
        <w:ind w:left="0" w:firstLine="1058"/>
        <w:jc w:val="both"/>
        <w:rPr>
          <w:color w:val="auto"/>
          <w:sz w:val="24"/>
          <w:szCs w:val="24"/>
        </w:rPr>
      </w:pPr>
      <w:r w:rsidRPr="0059738A">
        <w:rPr>
          <w:color w:val="auto"/>
          <w:sz w:val="24"/>
          <w:szCs w:val="24"/>
        </w:rPr>
        <w:lastRenderedPageBreak/>
        <w:t>создание планировочной структуры территории, включающей в себя все элементы градостроительного обустройства территории в соответствии с градостроительной документацией;</w:t>
      </w:r>
    </w:p>
    <w:p w:rsidR="002F1BD0" w:rsidRPr="0059738A" w:rsidRDefault="002F1BD0" w:rsidP="007526E5">
      <w:pPr>
        <w:pStyle w:val="a8"/>
        <w:numPr>
          <w:ilvl w:val="0"/>
          <w:numId w:val="4"/>
        </w:numPr>
        <w:tabs>
          <w:tab w:val="left" w:pos="1418"/>
        </w:tabs>
        <w:spacing w:line="360" w:lineRule="auto"/>
        <w:ind w:left="0" w:firstLine="1058"/>
        <w:jc w:val="both"/>
        <w:rPr>
          <w:color w:val="auto"/>
          <w:sz w:val="24"/>
          <w:szCs w:val="24"/>
        </w:rPr>
      </w:pPr>
      <w:r w:rsidRPr="0059738A">
        <w:rPr>
          <w:color w:val="auto"/>
          <w:sz w:val="24"/>
          <w:szCs w:val="24"/>
        </w:rPr>
        <w:t>минимизация системы сервитутов, а также справедливое распределение территории, обременяющее одни земельные участки в интересах других, или для использования в общественных целях;</w:t>
      </w:r>
    </w:p>
    <w:p w:rsidR="002F1BD0" w:rsidRPr="0059738A" w:rsidRDefault="00883EC9" w:rsidP="007526E5">
      <w:pPr>
        <w:pStyle w:val="a8"/>
        <w:numPr>
          <w:ilvl w:val="0"/>
          <w:numId w:val="4"/>
        </w:numPr>
        <w:tabs>
          <w:tab w:val="left" w:pos="1418"/>
        </w:tabs>
        <w:spacing w:line="360" w:lineRule="auto"/>
        <w:ind w:left="0" w:firstLine="1058"/>
        <w:jc w:val="both"/>
        <w:rPr>
          <w:color w:val="auto"/>
          <w:sz w:val="24"/>
          <w:szCs w:val="24"/>
        </w:rPr>
      </w:pPr>
      <w:r w:rsidRPr="0059738A">
        <w:rPr>
          <w:color w:val="auto"/>
          <w:sz w:val="24"/>
          <w:szCs w:val="24"/>
        </w:rPr>
        <w:t>обеспечение планировочными</w:t>
      </w:r>
      <w:r w:rsidR="002F1BD0" w:rsidRPr="0059738A">
        <w:rPr>
          <w:color w:val="auto"/>
          <w:sz w:val="24"/>
          <w:szCs w:val="24"/>
        </w:rPr>
        <w:t xml:space="preserve"> элементами территории для полноценного использования каждого земельного участка с минимальными издержками для него;</w:t>
      </w:r>
    </w:p>
    <w:p w:rsidR="002F1BD0" w:rsidRPr="0059738A" w:rsidRDefault="002F1BD0" w:rsidP="007526E5">
      <w:pPr>
        <w:pStyle w:val="a8"/>
        <w:numPr>
          <w:ilvl w:val="0"/>
          <w:numId w:val="4"/>
        </w:numPr>
        <w:tabs>
          <w:tab w:val="left" w:pos="1418"/>
        </w:tabs>
        <w:spacing w:line="360" w:lineRule="auto"/>
        <w:ind w:left="0" w:firstLine="1058"/>
        <w:jc w:val="both"/>
        <w:rPr>
          <w:color w:val="auto"/>
          <w:sz w:val="24"/>
          <w:szCs w:val="24"/>
        </w:rPr>
      </w:pPr>
      <w:r w:rsidRPr="0059738A">
        <w:rPr>
          <w:color w:val="auto"/>
          <w:sz w:val="24"/>
          <w:szCs w:val="24"/>
        </w:rPr>
        <w:t>защита территорий, зарезервированных для общественных и государственных нужд, посредством определения границ соответствующих земельных участков;</w:t>
      </w:r>
    </w:p>
    <w:p w:rsidR="002F1BD0" w:rsidRPr="0059738A" w:rsidRDefault="002F1BD0" w:rsidP="007526E5">
      <w:pPr>
        <w:pStyle w:val="a8"/>
        <w:numPr>
          <w:ilvl w:val="0"/>
          <w:numId w:val="4"/>
        </w:numPr>
        <w:tabs>
          <w:tab w:val="left" w:pos="1418"/>
        </w:tabs>
        <w:spacing w:line="360" w:lineRule="auto"/>
        <w:ind w:left="0" w:firstLine="1058"/>
        <w:jc w:val="both"/>
        <w:rPr>
          <w:color w:val="auto"/>
          <w:sz w:val="24"/>
          <w:szCs w:val="24"/>
        </w:rPr>
      </w:pPr>
      <w:r w:rsidRPr="0059738A">
        <w:rPr>
          <w:color w:val="auto"/>
          <w:sz w:val="24"/>
          <w:szCs w:val="24"/>
        </w:rPr>
        <w:t>выявление территориальных ресурсов, которые могут быть использованы для создания новых объектов недвижимого имущества или для развития существующих, включая имущество, предназначенное для общественного использования.</w:t>
      </w:r>
    </w:p>
    <w:p w:rsidR="002F1BD0" w:rsidRPr="0059738A" w:rsidRDefault="002F1BD0" w:rsidP="002F1BD0">
      <w:pPr>
        <w:spacing w:line="360" w:lineRule="auto"/>
        <w:ind w:firstLine="709"/>
        <w:jc w:val="both"/>
        <w:rPr>
          <w:color w:val="auto"/>
          <w:sz w:val="24"/>
          <w:szCs w:val="24"/>
        </w:rPr>
      </w:pPr>
      <w:r w:rsidRPr="0059738A">
        <w:rPr>
          <w:color w:val="auto"/>
          <w:sz w:val="24"/>
          <w:szCs w:val="24"/>
        </w:rPr>
        <w:t>Под рациональной планировкой земельного участка понимается:</w:t>
      </w:r>
    </w:p>
    <w:p w:rsidR="002F1BD0" w:rsidRPr="0059738A" w:rsidRDefault="002F1BD0" w:rsidP="007526E5">
      <w:pPr>
        <w:pStyle w:val="a8"/>
        <w:numPr>
          <w:ilvl w:val="0"/>
          <w:numId w:val="5"/>
        </w:numPr>
        <w:tabs>
          <w:tab w:val="left" w:pos="1418"/>
        </w:tabs>
        <w:spacing w:line="360" w:lineRule="auto"/>
        <w:ind w:left="0" w:firstLine="1069"/>
        <w:jc w:val="both"/>
        <w:rPr>
          <w:color w:val="auto"/>
          <w:sz w:val="24"/>
          <w:szCs w:val="24"/>
        </w:rPr>
      </w:pPr>
      <w:r w:rsidRPr="0059738A">
        <w:rPr>
          <w:color w:val="auto"/>
          <w:sz w:val="24"/>
          <w:szCs w:val="24"/>
        </w:rPr>
        <w:t>обеспечение планировкой земельного участка эксплуатационной самодостаточности объекта недвижимого имущества, включая сохранения им тех эксплуатационных свойств, которыми он характеризуется в соответствии с действующей документацией;</w:t>
      </w:r>
    </w:p>
    <w:p w:rsidR="002F1BD0" w:rsidRPr="0059738A" w:rsidRDefault="002F1BD0" w:rsidP="007526E5">
      <w:pPr>
        <w:pStyle w:val="a8"/>
        <w:numPr>
          <w:ilvl w:val="0"/>
          <w:numId w:val="5"/>
        </w:numPr>
        <w:tabs>
          <w:tab w:val="left" w:pos="1418"/>
        </w:tabs>
        <w:spacing w:line="360" w:lineRule="auto"/>
        <w:ind w:left="0" w:firstLine="1069"/>
        <w:jc w:val="both"/>
        <w:rPr>
          <w:color w:val="auto"/>
          <w:sz w:val="24"/>
          <w:szCs w:val="24"/>
        </w:rPr>
      </w:pPr>
      <w:r w:rsidRPr="0059738A">
        <w:rPr>
          <w:color w:val="auto"/>
          <w:sz w:val="24"/>
          <w:szCs w:val="24"/>
        </w:rPr>
        <w:t>обеспечение возможности проведения ремонта инженерных сетей, составляющих недвижимое имущество, т.е. резервирование в пределах земельного участка пространства, необходимого для реализации стандартной технологии мероприятий ремонта.</w:t>
      </w:r>
    </w:p>
    <w:p w:rsidR="002F1BD0" w:rsidRPr="0059738A" w:rsidRDefault="002F1BD0" w:rsidP="002F1BD0">
      <w:pPr>
        <w:spacing w:line="360" w:lineRule="auto"/>
        <w:ind w:firstLine="709"/>
        <w:jc w:val="both"/>
        <w:rPr>
          <w:color w:val="auto"/>
          <w:sz w:val="24"/>
          <w:szCs w:val="24"/>
        </w:rPr>
      </w:pPr>
      <w:r w:rsidRPr="0059738A">
        <w:rPr>
          <w:color w:val="auto"/>
          <w:sz w:val="24"/>
          <w:szCs w:val="24"/>
        </w:rPr>
        <w:t>В соответствии с действующими нормативными правовыми актами (Градостроительный кодекс РФ, Земельный кодекс РФ и другие нормативные документы) проект межевания территории включает в себя чертежи межевания территории, на которых отображаются:</w:t>
      </w:r>
    </w:p>
    <w:p w:rsidR="002F1BD0" w:rsidRPr="0059738A" w:rsidRDefault="002F1BD0" w:rsidP="007526E5">
      <w:pPr>
        <w:pStyle w:val="a8"/>
        <w:numPr>
          <w:ilvl w:val="0"/>
          <w:numId w:val="6"/>
        </w:numPr>
        <w:tabs>
          <w:tab w:val="left" w:pos="1418"/>
        </w:tabs>
        <w:spacing w:line="360" w:lineRule="auto"/>
        <w:ind w:left="0" w:firstLine="1069"/>
        <w:jc w:val="both"/>
        <w:rPr>
          <w:color w:val="auto"/>
          <w:sz w:val="24"/>
          <w:szCs w:val="24"/>
        </w:rPr>
      </w:pPr>
      <w:r w:rsidRPr="0059738A">
        <w:rPr>
          <w:color w:val="auto"/>
          <w:sz w:val="24"/>
          <w:szCs w:val="24"/>
        </w:rPr>
        <w:t>границы планируемых и существующих элементов планировочной структуры;</w:t>
      </w:r>
    </w:p>
    <w:p w:rsidR="002F1BD0" w:rsidRPr="0059738A" w:rsidRDefault="002F1BD0" w:rsidP="007526E5">
      <w:pPr>
        <w:pStyle w:val="a8"/>
        <w:numPr>
          <w:ilvl w:val="0"/>
          <w:numId w:val="6"/>
        </w:numPr>
        <w:tabs>
          <w:tab w:val="left" w:pos="1418"/>
        </w:tabs>
        <w:spacing w:line="360" w:lineRule="auto"/>
        <w:ind w:left="0" w:firstLine="1069"/>
        <w:jc w:val="both"/>
        <w:rPr>
          <w:color w:val="auto"/>
          <w:sz w:val="24"/>
          <w:szCs w:val="24"/>
        </w:rPr>
      </w:pPr>
      <w:r w:rsidRPr="0059738A">
        <w:rPr>
          <w:color w:val="auto"/>
          <w:sz w:val="24"/>
          <w:szCs w:val="24"/>
        </w:rPr>
        <w:t>красные линии, утвержденные в составе проекта планировки территории;</w:t>
      </w:r>
    </w:p>
    <w:p w:rsidR="002F1BD0" w:rsidRPr="0059738A" w:rsidRDefault="002F1BD0" w:rsidP="007526E5">
      <w:pPr>
        <w:pStyle w:val="a8"/>
        <w:numPr>
          <w:ilvl w:val="0"/>
          <w:numId w:val="6"/>
        </w:numPr>
        <w:tabs>
          <w:tab w:val="left" w:pos="1418"/>
        </w:tabs>
        <w:spacing w:line="360" w:lineRule="auto"/>
        <w:ind w:left="0" w:firstLine="1069"/>
        <w:jc w:val="both"/>
        <w:rPr>
          <w:color w:val="auto"/>
          <w:sz w:val="24"/>
          <w:szCs w:val="24"/>
        </w:rPr>
      </w:pPr>
      <w:r w:rsidRPr="0059738A">
        <w:rPr>
          <w:color w:val="auto"/>
          <w:sz w:val="24"/>
          <w:szCs w:val="24"/>
        </w:rPr>
        <w:t>линии отступа от красных линий в целях определения мест допустимого размещения зданий, строений, сооружений;</w:t>
      </w:r>
    </w:p>
    <w:p w:rsidR="002F1BD0" w:rsidRPr="0059738A" w:rsidRDefault="002F1BD0" w:rsidP="007526E5">
      <w:pPr>
        <w:pStyle w:val="a8"/>
        <w:numPr>
          <w:ilvl w:val="0"/>
          <w:numId w:val="6"/>
        </w:numPr>
        <w:tabs>
          <w:tab w:val="left" w:pos="1418"/>
        </w:tabs>
        <w:spacing w:line="360" w:lineRule="auto"/>
        <w:ind w:left="0" w:firstLine="1069"/>
        <w:jc w:val="both"/>
        <w:rPr>
          <w:color w:val="auto"/>
          <w:sz w:val="24"/>
          <w:szCs w:val="24"/>
        </w:rPr>
      </w:pPr>
      <w:r w:rsidRPr="0059738A">
        <w:rPr>
          <w:color w:val="auto"/>
          <w:sz w:val="24"/>
          <w:szCs w:val="24"/>
        </w:rPr>
        <w:t>границы образуемых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2F1BD0" w:rsidRPr="0059738A" w:rsidRDefault="002F1BD0" w:rsidP="007526E5">
      <w:pPr>
        <w:pStyle w:val="a8"/>
        <w:numPr>
          <w:ilvl w:val="0"/>
          <w:numId w:val="6"/>
        </w:numPr>
        <w:tabs>
          <w:tab w:val="left" w:pos="1418"/>
        </w:tabs>
        <w:spacing w:line="360" w:lineRule="auto"/>
        <w:ind w:left="0" w:firstLine="1069"/>
        <w:jc w:val="both"/>
        <w:rPr>
          <w:color w:val="auto"/>
          <w:sz w:val="24"/>
          <w:szCs w:val="24"/>
        </w:rPr>
      </w:pPr>
      <w:r w:rsidRPr="0059738A">
        <w:rPr>
          <w:color w:val="auto"/>
          <w:sz w:val="24"/>
          <w:szCs w:val="24"/>
        </w:rPr>
        <w:t>границы зон действия публичных сервитутов.</w:t>
      </w:r>
    </w:p>
    <w:p w:rsidR="00597127" w:rsidRPr="0059738A" w:rsidRDefault="00597127" w:rsidP="00597127">
      <w:pPr>
        <w:spacing w:line="360" w:lineRule="auto"/>
        <w:ind w:firstLine="709"/>
        <w:jc w:val="both"/>
        <w:rPr>
          <w:color w:val="auto"/>
          <w:sz w:val="24"/>
          <w:szCs w:val="24"/>
        </w:rPr>
      </w:pPr>
      <w:r w:rsidRPr="0059738A">
        <w:rPr>
          <w:color w:val="auto"/>
          <w:sz w:val="24"/>
          <w:szCs w:val="24"/>
        </w:rPr>
        <w:lastRenderedPageBreak/>
        <w:t>Территория проектирования расположена в границах двух кадастровых кварталов</w:t>
      </w:r>
      <w:r w:rsidRPr="0059738A">
        <w:rPr>
          <w:bCs/>
          <w:color w:val="auto"/>
          <w:sz w:val="24"/>
          <w:szCs w:val="24"/>
        </w:rPr>
        <w:t xml:space="preserve">: </w:t>
      </w:r>
      <w:r w:rsidRPr="0059738A">
        <w:rPr>
          <w:color w:val="auto"/>
          <w:sz w:val="24"/>
          <w:szCs w:val="24"/>
        </w:rPr>
        <w:t xml:space="preserve">66:08:0901001 и 66:08:0901002. </w:t>
      </w:r>
    </w:p>
    <w:p w:rsidR="00597127" w:rsidRPr="0059738A" w:rsidRDefault="00597127" w:rsidP="00597127">
      <w:pPr>
        <w:spacing w:line="360" w:lineRule="auto"/>
        <w:ind w:firstLine="709"/>
        <w:jc w:val="both"/>
        <w:rPr>
          <w:bCs/>
          <w:color w:val="auto"/>
          <w:sz w:val="24"/>
          <w:szCs w:val="24"/>
        </w:rPr>
      </w:pPr>
      <w:r w:rsidRPr="0059738A">
        <w:rPr>
          <w:bCs/>
          <w:color w:val="auto"/>
          <w:sz w:val="24"/>
          <w:szCs w:val="24"/>
        </w:rPr>
        <w:t>Территория относится к категории земель – земли населенных пунктов.</w:t>
      </w:r>
    </w:p>
    <w:p w:rsidR="000773E6" w:rsidRPr="0059738A" w:rsidRDefault="000773E6" w:rsidP="00227C9C">
      <w:pPr>
        <w:spacing w:line="360" w:lineRule="auto"/>
        <w:ind w:firstLine="709"/>
        <w:jc w:val="both"/>
        <w:rPr>
          <w:color w:val="auto"/>
          <w:sz w:val="24"/>
          <w:szCs w:val="24"/>
        </w:rPr>
      </w:pPr>
      <w:r w:rsidRPr="0059738A">
        <w:rPr>
          <w:color w:val="auto"/>
          <w:sz w:val="24"/>
          <w:szCs w:val="24"/>
        </w:rPr>
        <w:t>Цель разработки проекта межевания состоит в решении задачи по размещению на территории проектирования линейного объекта – газопровода, с точки зрения градостроительного развития территории, решение сопутствующих инфраструктурных задач, удовлетворение коммерческих интересов.</w:t>
      </w:r>
    </w:p>
    <w:p w:rsidR="00007A1E" w:rsidRPr="0059738A" w:rsidRDefault="00007A1E" w:rsidP="000773E6">
      <w:pPr>
        <w:spacing w:line="360" w:lineRule="auto"/>
        <w:ind w:firstLine="709"/>
        <w:jc w:val="both"/>
        <w:rPr>
          <w:color w:val="auto"/>
          <w:sz w:val="24"/>
          <w:szCs w:val="24"/>
        </w:rPr>
      </w:pPr>
      <w:r w:rsidRPr="0059738A">
        <w:rPr>
          <w:color w:val="auto"/>
          <w:sz w:val="24"/>
          <w:szCs w:val="24"/>
        </w:rPr>
        <w:t>Границы территорий выделены в соответствии с ранее установленными красными линиями и с учетом границ ранее выделенных земельных участков фактически сложившихся объектов в пределах границ проектирования и на прилегающей территории. Красные линии,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773E6" w:rsidRPr="0059738A" w:rsidRDefault="000773E6" w:rsidP="000773E6">
      <w:pPr>
        <w:autoSpaceDE w:val="0"/>
        <w:autoSpaceDN w:val="0"/>
        <w:adjustRightInd w:val="0"/>
        <w:spacing w:line="360" w:lineRule="auto"/>
        <w:ind w:firstLine="709"/>
        <w:jc w:val="both"/>
        <w:rPr>
          <w:color w:val="auto"/>
          <w:sz w:val="24"/>
          <w:szCs w:val="24"/>
        </w:rPr>
      </w:pPr>
      <w:r w:rsidRPr="0059738A">
        <w:rPr>
          <w:color w:val="auto"/>
          <w:sz w:val="24"/>
          <w:szCs w:val="24"/>
        </w:rPr>
        <w:t>Под проектируемым объектом земельный участок формировался с учетом обеспечения объекта необходимой территорией.</w:t>
      </w:r>
    </w:p>
    <w:p w:rsidR="000773E6" w:rsidRPr="0059738A" w:rsidRDefault="000773E6" w:rsidP="000773E6">
      <w:pPr>
        <w:tabs>
          <w:tab w:val="num" w:pos="181"/>
          <w:tab w:val="left" w:pos="9923"/>
        </w:tabs>
        <w:spacing w:line="360" w:lineRule="auto"/>
        <w:ind w:firstLine="709"/>
        <w:jc w:val="both"/>
        <w:rPr>
          <w:b/>
          <w:color w:val="auto"/>
          <w:sz w:val="24"/>
          <w:szCs w:val="24"/>
        </w:rPr>
      </w:pPr>
      <w:r w:rsidRPr="0059738A">
        <w:rPr>
          <w:b/>
          <w:color w:val="auto"/>
          <w:sz w:val="24"/>
          <w:szCs w:val="24"/>
        </w:rPr>
        <w:t>Обоснование размеров земельных участков</w:t>
      </w:r>
    </w:p>
    <w:p w:rsidR="000773E6" w:rsidRPr="0059738A" w:rsidRDefault="000773E6" w:rsidP="000773E6">
      <w:pPr>
        <w:tabs>
          <w:tab w:val="left" w:pos="9923"/>
        </w:tabs>
        <w:spacing w:line="360" w:lineRule="auto"/>
        <w:ind w:firstLine="709"/>
        <w:jc w:val="both"/>
        <w:rPr>
          <w:iCs/>
          <w:color w:val="auto"/>
          <w:sz w:val="24"/>
          <w:szCs w:val="24"/>
        </w:rPr>
      </w:pPr>
      <w:r w:rsidRPr="0059738A">
        <w:rPr>
          <w:iCs/>
          <w:color w:val="auto"/>
          <w:sz w:val="24"/>
          <w:szCs w:val="24"/>
        </w:rPr>
        <w:t>Строительная полоса сооружения линейной части газопровода</w:t>
      </w:r>
      <w:r w:rsidR="00294C28" w:rsidRPr="0059738A">
        <w:rPr>
          <w:iCs/>
          <w:color w:val="auto"/>
          <w:sz w:val="24"/>
          <w:szCs w:val="24"/>
        </w:rPr>
        <w:t xml:space="preserve"> </w:t>
      </w:r>
      <w:r w:rsidRPr="0059738A">
        <w:rPr>
          <w:iCs/>
          <w:color w:val="auto"/>
          <w:sz w:val="24"/>
          <w:szCs w:val="24"/>
        </w:rPr>
        <w:t>представляет собой линейно-протяженную строительную площадку, в пределах которой передвижными механизированными производственными подразделениями – колоннами, бригадами, звеньями – выполняется весь ком</w:t>
      </w:r>
      <w:r w:rsidRPr="0059738A">
        <w:rPr>
          <w:iCs/>
          <w:color w:val="auto"/>
          <w:sz w:val="24"/>
          <w:szCs w:val="24"/>
        </w:rPr>
        <w:softHyphen/>
        <w:t>плекс работ по строительству трубопровода, в том числе:</w:t>
      </w:r>
    </w:p>
    <w:p w:rsidR="000773E6" w:rsidRPr="0059738A" w:rsidRDefault="000773E6" w:rsidP="007526E5">
      <w:pPr>
        <w:pStyle w:val="a8"/>
        <w:numPr>
          <w:ilvl w:val="0"/>
          <w:numId w:val="8"/>
        </w:numPr>
        <w:tabs>
          <w:tab w:val="left" w:pos="1418"/>
          <w:tab w:val="left" w:pos="9923"/>
        </w:tabs>
        <w:spacing w:line="360" w:lineRule="auto"/>
        <w:ind w:left="0" w:firstLine="1069"/>
        <w:jc w:val="both"/>
        <w:rPr>
          <w:iCs/>
          <w:color w:val="auto"/>
          <w:sz w:val="24"/>
          <w:szCs w:val="24"/>
        </w:rPr>
      </w:pPr>
      <w:r w:rsidRPr="0059738A">
        <w:rPr>
          <w:iCs/>
          <w:color w:val="auto"/>
          <w:sz w:val="24"/>
          <w:szCs w:val="24"/>
        </w:rPr>
        <w:t>Основные – строительные, строительно-монтажные и специальные строительные работы.</w:t>
      </w:r>
    </w:p>
    <w:p w:rsidR="000773E6" w:rsidRPr="0059738A" w:rsidRDefault="000773E6" w:rsidP="007526E5">
      <w:pPr>
        <w:pStyle w:val="a8"/>
        <w:numPr>
          <w:ilvl w:val="0"/>
          <w:numId w:val="8"/>
        </w:numPr>
        <w:tabs>
          <w:tab w:val="left" w:pos="1418"/>
          <w:tab w:val="left" w:pos="9923"/>
        </w:tabs>
        <w:spacing w:line="360" w:lineRule="auto"/>
        <w:ind w:left="0" w:firstLine="1069"/>
        <w:jc w:val="both"/>
        <w:rPr>
          <w:iCs/>
          <w:color w:val="auto"/>
          <w:sz w:val="24"/>
          <w:szCs w:val="24"/>
        </w:rPr>
      </w:pPr>
      <w:r w:rsidRPr="0059738A">
        <w:rPr>
          <w:iCs/>
          <w:color w:val="auto"/>
          <w:sz w:val="24"/>
          <w:szCs w:val="24"/>
        </w:rPr>
        <w:t>Вспомогательные – погрузка, транспортировка, разгрузка труб, изоля</w:t>
      </w:r>
      <w:r w:rsidRPr="0059738A">
        <w:rPr>
          <w:iCs/>
          <w:color w:val="auto"/>
          <w:sz w:val="24"/>
          <w:szCs w:val="24"/>
        </w:rPr>
        <w:softHyphen/>
        <w:t>ционных, сварочных и других материалов, оборудования, машин, механиз</w:t>
      </w:r>
      <w:r w:rsidRPr="0059738A">
        <w:rPr>
          <w:iCs/>
          <w:color w:val="auto"/>
          <w:sz w:val="24"/>
          <w:szCs w:val="24"/>
        </w:rPr>
        <w:softHyphen/>
        <w:t>мов, конструкций, изделий, деталей и др.обеспечивающих бесперебойное произ</w:t>
      </w:r>
      <w:r w:rsidRPr="0059738A">
        <w:rPr>
          <w:iCs/>
          <w:color w:val="auto"/>
          <w:sz w:val="24"/>
          <w:szCs w:val="24"/>
        </w:rPr>
        <w:softHyphen/>
        <w:t>водство СМР.</w:t>
      </w:r>
    </w:p>
    <w:p w:rsidR="000773E6" w:rsidRPr="0059738A" w:rsidRDefault="000773E6" w:rsidP="007526E5">
      <w:pPr>
        <w:pStyle w:val="a8"/>
        <w:numPr>
          <w:ilvl w:val="0"/>
          <w:numId w:val="8"/>
        </w:numPr>
        <w:tabs>
          <w:tab w:val="left" w:pos="1418"/>
          <w:tab w:val="left" w:pos="9923"/>
        </w:tabs>
        <w:spacing w:line="360" w:lineRule="auto"/>
        <w:ind w:left="0" w:firstLine="1069"/>
        <w:jc w:val="both"/>
        <w:rPr>
          <w:iCs/>
          <w:color w:val="auto"/>
          <w:sz w:val="24"/>
          <w:szCs w:val="24"/>
        </w:rPr>
      </w:pPr>
      <w:r w:rsidRPr="0059738A">
        <w:rPr>
          <w:iCs/>
          <w:color w:val="auto"/>
          <w:sz w:val="24"/>
          <w:szCs w:val="24"/>
        </w:rPr>
        <w:t>Обслуживающие – контроль качества и безопасности производства СМР, обеспечение выполнения природоохранных мероприятий при выпол</w:t>
      </w:r>
      <w:r w:rsidRPr="0059738A">
        <w:rPr>
          <w:iCs/>
          <w:color w:val="auto"/>
          <w:sz w:val="24"/>
          <w:szCs w:val="24"/>
        </w:rPr>
        <w:softHyphen/>
        <w:t>нении основных и вспомогательных строительных процессов, техническое обслуживание и ремонт машин, механизмов, социально-бытовое обслужива</w:t>
      </w:r>
      <w:r w:rsidRPr="0059738A">
        <w:rPr>
          <w:iCs/>
          <w:color w:val="auto"/>
          <w:sz w:val="24"/>
          <w:szCs w:val="24"/>
        </w:rPr>
        <w:softHyphen/>
        <w:t>ние строителей, охрана материальных ценностей.</w:t>
      </w:r>
    </w:p>
    <w:p w:rsidR="000773E6" w:rsidRPr="0059738A" w:rsidRDefault="000773E6" w:rsidP="000773E6">
      <w:pPr>
        <w:spacing w:line="360" w:lineRule="auto"/>
        <w:ind w:firstLine="709"/>
        <w:jc w:val="both"/>
        <w:rPr>
          <w:iCs/>
          <w:color w:val="auto"/>
          <w:sz w:val="24"/>
          <w:szCs w:val="24"/>
        </w:rPr>
      </w:pPr>
      <w:r w:rsidRPr="0059738A">
        <w:rPr>
          <w:iCs/>
          <w:color w:val="auto"/>
          <w:sz w:val="24"/>
          <w:szCs w:val="24"/>
        </w:rPr>
        <w:t>Земельный участок, предоставляемый для размещения газопровода, выделяется в краткосрочное пользование на период строительства трубопровода и представляет собой территорию вдоль за</w:t>
      </w:r>
      <w:r w:rsidRPr="0059738A">
        <w:rPr>
          <w:iCs/>
          <w:color w:val="auto"/>
          <w:sz w:val="24"/>
          <w:szCs w:val="24"/>
        </w:rPr>
        <w:softHyphen/>
        <w:t>про</w:t>
      </w:r>
      <w:r w:rsidRPr="0059738A">
        <w:rPr>
          <w:iCs/>
          <w:color w:val="auto"/>
          <w:sz w:val="24"/>
          <w:szCs w:val="24"/>
        </w:rPr>
        <w:softHyphen/>
        <w:t xml:space="preserve">ектированной трассы, необходимую для выполнения комплекса </w:t>
      </w:r>
      <w:r w:rsidRPr="0059738A">
        <w:rPr>
          <w:iCs/>
          <w:color w:val="auto"/>
          <w:sz w:val="24"/>
          <w:szCs w:val="24"/>
        </w:rPr>
        <w:lastRenderedPageBreak/>
        <w:t>подгото</w:t>
      </w:r>
      <w:r w:rsidRPr="0059738A">
        <w:rPr>
          <w:iCs/>
          <w:color w:val="auto"/>
          <w:sz w:val="24"/>
          <w:szCs w:val="24"/>
        </w:rPr>
        <w:softHyphen/>
        <w:t>ви</w:t>
      </w:r>
      <w:r w:rsidRPr="0059738A">
        <w:rPr>
          <w:iCs/>
          <w:color w:val="auto"/>
          <w:sz w:val="24"/>
          <w:szCs w:val="24"/>
        </w:rPr>
        <w:softHyphen/>
        <w:t>тельных, земляных и строительно-монтажных работ, ограниченные услов</w:t>
      </w:r>
      <w:r w:rsidRPr="0059738A">
        <w:rPr>
          <w:iCs/>
          <w:color w:val="auto"/>
          <w:sz w:val="24"/>
          <w:szCs w:val="24"/>
        </w:rPr>
        <w:softHyphen/>
        <w:t>ными линиями, проведенными параллельно осям трубопровода.</w:t>
      </w:r>
    </w:p>
    <w:p w:rsidR="000773E6" w:rsidRPr="0059738A" w:rsidRDefault="000773E6" w:rsidP="000773E6">
      <w:pPr>
        <w:pStyle w:val="a8"/>
        <w:tabs>
          <w:tab w:val="left" w:pos="1701"/>
        </w:tabs>
        <w:spacing w:line="360" w:lineRule="auto"/>
        <w:ind w:left="0" w:firstLine="709"/>
        <w:jc w:val="both"/>
        <w:rPr>
          <w:color w:val="auto"/>
          <w:sz w:val="24"/>
          <w:szCs w:val="24"/>
        </w:rPr>
      </w:pPr>
      <w:r w:rsidRPr="0059738A">
        <w:rPr>
          <w:color w:val="auto"/>
          <w:sz w:val="24"/>
          <w:szCs w:val="24"/>
        </w:rPr>
        <w:t xml:space="preserve">Проектные предложения разработаны с учетом насущных проблем территории, потребностей её развития. При разработке документации по </w:t>
      </w:r>
      <w:r w:rsidR="001D7983" w:rsidRPr="0059738A">
        <w:rPr>
          <w:color w:val="auto"/>
          <w:sz w:val="24"/>
          <w:szCs w:val="24"/>
        </w:rPr>
        <w:t xml:space="preserve">межеванию </w:t>
      </w:r>
      <w:r w:rsidRPr="0059738A">
        <w:rPr>
          <w:color w:val="auto"/>
          <w:sz w:val="24"/>
          <w:szCs w:val="24"/>
        </w:rPr>
        <w:t xml:space="preserve">территории разработчиками учтены существующие на территории проектирования ограничения природного, техногенного, социального, экономического характера. </w:t>
      </w:r>
    </w:p>
    <w:p w:rsidR="000773E6" w:rsidRPr="0059738A" w:rsidRDefault="00132E7B" w:rsidP="00DC61FE">
      <w:pPr>
        <w:spacing w:line="360" w:lineRule="auto"/>
        <w:ind w:firstLine="709"/>
        <w:jc w:val="both"/>
        <w:rPr>
          <w:color w:val="auto"/>
          <w:sz w:val="24"/>
          <w:szCs w:val="24"/>
        </w:rPr>
      </w:pPr>
      <w:r w:rsidRPr="0059738A">
        <w:rPr>
          <w:color w:val="auto"/>
          <w:sz w:val="24"/>
          <w:szCs w:val="24"/>
        </w:rPr>
        <w:t xml:space="preserve">В результате процесса межевания размежеванная территория состоит из следующих видов земельных участков: </w:t>
      </w:r>
      <w:r w:rsidR="007B01DD" w:rsidRPr="0059738A">
        <w:rPr>
          <w:color w:val="auto"/>
          <w:sz w:val="24"/>
          <w:szCs w:val="24"/>
        </w:rPr>
        <w:t>существующих земельных участков</w:t>
      </w:r>
      <w:r w:rsidR="00227C9C" w:rsidRPr="0059738A">
        <w:rPr>
          <w:color w:val="auto"/>
          <w:sz w:val="24"/>
          <w:szCs w:val="24"/>
        </w:rPr>
        <w:t>,</w:t>
      </w:r>
      <w:r w:rsidR="00294C28" w:rsidRPr="0059738A">
        <w:rPr>
          <w:color w:val="auto"/>
          <w:sz w:val="24"/>
          <w:szCs w:val="24"/>
        </w:rPr>
        <w:t xml:space="preserve"> </w:t>
      </w:r>
      <w:r w:rsidR="007B01DD" w:rsidRPr="0059738A">
        <w:rPr>
          <w:color w:val="auto"/>
          <w:sz w:val="24"/>
          <w:szCs w:val="24"/>
        </w:rPr>
        <w:t>образуемых земельных участков</w:t>
      </w:r>
      <w:r w:rsidR="00227C9C" w:rsidRPr="0059738A">
        <w:rPr>
          <w:color w:val="auto"/>
          <w:sz w:val="24"/>
          <w:szCs w:val="24"/>
        </w:rPr>
        <w:t xml:space="preserve"> и </w:t>
      </w:r>
      <w:r w:rsidR="00597127" w:rsidRPr="0059738A">
        <w:rPr>
          <w:color w:val="auto"/>
          <w:sz w:val="24"/>
          <w:szCs w:val="24"/>
        </w:rPr>
        <w:t xml:space="preserve">публичных </w:t>
      </w:r>
      <w:r w:rsidR="00227C9C" w:rsidRPr="0059738A">
        <w:rPr>
          <w:color w:val="auto"/>
          <w:sz w:val="24"/>
          <w:szCs w:val="24"/>
        </w:rPr>
        <w:t>сервитут</w:t>
      </w:r>
      <w:r w:rsidR="00597127" w:rsidRPr="0059738A">
        <w:rPr>
          <w:color w:val="auto"/>
          <w:sz w:val="24"/>
          <w:szCs w:val="24"/>
        </w:rPr>
        <w:t>ов</w:t>
      </w:r>
      <w:r w:rsidRPr="0059738A">
        <w:rPr>
          <w:color w:val="auto"/>
          <w:sz w:val="24"/>
          <w:szCs w:val="24"/>
        </w:rPr>
        <w:t xml:space="preserve">. </w:t>
      </w:r>
    </w:p>
    <w:p w:rsidR="00FF2B8D" w:rsidRPr="0059738A" w:rsidRDefault="00FF2B8D" w:rsidP="00FF2B8D">
      <w:pPr>
        <w:spacing w:line="360" w:lineRule="auto"/>
        <w:ind w:firstLine="709"/>
        <w:jc w:val="both"/>
        <w:rPr>
          <w:color w:val="auto"/>
          <w:sz w:val="24"/>
          <w:szCs w:val="24"/>
        </w:rPr>
      </w:pPr>
      <w:r w:rsidRPr="0059738A">
        <w:rPr>
          <w:color w:val="auto"/>
          <w:sz w:val="24"/>
          <w:szCs w:val="24"/>
        </w:rPr>
        <w:t xml:space="preserve">Перечень и сведения о площади </w:t>
      </w:r>
      <w:bookmarkStart w:id="72" w:name="OLE_LINK214"/>
      <w:bookmarkStart w:id="73" w:name="OLE_LINK215"/>
      <w:bookmarkStart w:id="74" w:name="OLE_LINK216"/>
      <w:bookmarkStart w:id="75" w:name="OLE_LINK199"/>
      <w:bookmarkStart w:id="76" w:name="OLE_LINK200"/>
      <w:bookmarkStart w:id="77" w:name="OLE_LINK201"/>
      <w:r w:rsidRPr="0059738A">
        <w:rPr>
          <w:color w:val="auto"/>
          <w:sz w:val="24"/>
          <w:szCs w:val="24"/>
        </w:rPr>
        <w:t>существующих земельных участков</w:t>
      </w:r>
      <w:bookmarkStart w:id="78" w:name="OLE_LINK193"/>
      <w:bookmarkStart w:id="79" w:name="OLE_LINK194"/>
      <w:bookmarkStart w:id="80" w:name="OLE_LINK198"/>
      <w:bookmarkEnd w:id="72"/>
      <w:bookmarkEnd w:id="73"/>
      <w:bookmarkEnd w:id="74"/>
      <w:r w:rsidR="007B3B82" w:rsidRPr="0059738A">
        <w:rPr>
          <w:color w:val="auto"/>
          <w:sz w:val="24"/>
          <w:szCs w:val="24"/>
        </w:rPr>
        <w:t xml:space="preserve"> и </w:t>
      </w:r>
      <w:r w:rsidRPr="0059738A">
        <w:rPr>
          <w:color w:val="auto"/>
          <w:sz w:val="24"/>
          <w:szCs w:val="24"/>
        </w:rPr>
        <w:t>образуемых</w:t>
      </w:r>
      <w:bookmarkStart w:id="81" w:name="OLE_LINK190"/>
      <w:bookmarkStart w:id="82" w:name="OLE_LINK191"/>
      <w:bookmarkStart w:id="83" w:name="OLE_LINK192"/>
      <w:bookmarkEnd w:id="78"/>
      <w:bookmarkEnd w:id="79"/>
      <w:bookmarkEnd w:id="80"/>
      <w:r w:rsidRPr="0059738A">
        <w:rPr>
          <w:color w:val="auto"/>
          <w:sz w:val="24"/>
          <w:szCs w:val="24"/>
        </w:rPr>
        <w:t xml:space="preserve"> земельных </w:t>
      </w:r>
      <w:bookmarkEnd w:id="75"/>
      <w:bookmarkEnd w:id="76"/>
      <w:bookmarkEnd w:id="77"/>
      <w:bookmarkEnd w:id="81"/>
      <w:bookmarkEnd w:id="82"/>
      <w:bookmarkEnd w:id="83"/>
      <w:r w:rsidR="00227C9C" w:rsidRPr="0059738A">
        <w:rPr>
          <w:color w:val="auto"/>
          <w:sz w:val="24"/>
          <w:szCs w:val="24"/>
        </w:rPr>
        <w:t>участков, виды</w:t>
      </w:r>
      <w:r w:rsidRPr="0059738A">
        <w:rPr>
          <w:color w:val="auto"/>
          <w:sz w:val="24"/>
          <w:szCs w:val="24"/>
        </w:rPr>
        <w:t xml:space="preserve"> разрешенного использования существующих земельных участков</w:t>
      </w:r>
      <w:r w:rsidR="007B3B82" w:rsidRPr="0059738A">
        <w:rPr>
          <w:color w:val="auto"/>
          <w:sz w:val="24"/>
          <w:szCs w:val="24"/>
        </w:rPr>
        <w:t xml:space="preserve"> и</w:t>
      </w:r>
      <w:r w:rsidRPr="0059738A">
        <w:rPr>
          <w:color w:val="auto"/>
          <w:sz w:val="24"/>
          <w:szCs w:val="24"/>
        </w:rPr>
        <w:t xml:space="preserve"> образуемых земельных участков в соответствии с проектом межевания территории приведены в таблицах:</w:t>
      </w:r>
    </w:p>
    <w:p w:rsidR="00FF2B8D" w:rsidRPr="0059738A" w:rsidRDefault="00FF2B8D" w:rsidP="00FF2B8D">
      <w:pPr>
        <w:pStyle w:val="a8"/>
        <w:numPr>
          <w:ilvl w:val="0"/>
          <w:numId w:val="9"/>
        </w:numPr>
        <w:spacing w:line="360" w:lineRule="auto"/>
        <w:jc w:val="both"/>
        <w:rPr>
          <w:color w:val="auto"/>
          <w:sz w:val="24"/>
          <w:szCs w:val="24"/>
        </w:rPr>
      </w:pPr>
      <w:bookmarkStart w:id="84" w:name="OLE_LINK44"/>
      <w:bookmarkStart w:id="85" w:name="OLE_LINK45"/>
      <w:bookmarkStart w:id="86" w:name="OLE_LINK50"/>
      <w:bookmarkStart w:id="87" w:name="OLE_LINK211"/>
      <w:bookmarkStart w:id="88" w:name="OLE_LINK212"/>
      <w:bookmarkStart w:id="89" w:name="OLE_LINK213"/>
      <w:r w:rsidRPr="0059738A">
        <w:rPr>
          <w:color w:val="auto"/>
          <w:sz w:val="24"/>
          <w:szCs w:val="24"/>
        </w:rPr>
        <w:t>«</w:t>
      </w:r>
      <w:bookmarkStart w:id="90" w:name="OLE_LINK237"/>
      <w:bookmarkStart w:id="91" w:name="OLE_LINK238"/>
      <w:bookmarkStart w:id="92" w:name="OLE_LINK239"/>
      <w:bookmarkEnd w:id="84"/>
      <w:bookmarkEnd w:id="85"/>
      <w:bookmarkEnd w:id="86"/>
      <w:r w:rsidRPr="0059738A">
        <w:rPr>
          <w:color w:val="auto"/>
          <w:sz w:val="24"/>
          <w:szCs w:val="24"/>
        </w:rPr>
        <w:t xml:space="preserve">Перечень </w:t>
      </w:r>
      <w:bookmarkStart w:id="93" w:name="OLE_LINK51"/>
      <w:r w:rsidRPr="0059738A">
        <w:rPr>
          <w:color w:val="auto"/>
          <w:sz w:val="24"/>
          <w:szCs w:val="24"/>
        </w:rPr>
        <w:t>существующих земельных участков</w:t>
      </w:r>
      <w:bookmarkEnd w:id="90"/>
      <w:bookmarkEnd w:id="91"/>
      <w:bookmarkEnd w:id="92"/>
      <w:r w:rsidR="002D635A" w:rsidRPr="0059738A">
        <w:rPr>
          <w:color w:val="auto"/>
          <w:sz w:val="24"/>
          <w:szCs w:val="24"/>
        </w:rPr>
        <w:t xml:space="preserve"> и частей земельных участков</w:t>
      </w:r>
      <w:r w:rsidRPr="0059738A">
        <w:rPr>
          <w:color w:val="auto"/>
          <w:sz w:val="24"/>
          <w:szCs w:val="24"/>
        </w:rPr>
        <w:t>»</w:t>
      </w:r>
      <w:bookmarkEnd w:id="93"/>
      <w:r w:rsidRPr="0059738A">
        <w:rPr>
          <w:color w:val="auto"/>
          <w:sz w:val="24"/>
          <w:szCs w:val="24"/>
        </w:rPr>
        <w:t>;</w:t>
      </w:r>
      <w:bookmarkEnd w:id="87"/>
      <w:bookmarkEnd w:id="88"/>
      <w:bookmarkEnd w:id="89"/>
    </w:p>
    <w:p w:rsidR="00FF2B8D" w:rsidRPr="0059738A" w:rsidRDefault="00FF2B8D" w:rsidP="007B3B82">
      <w:pPr>
        <w:pStyle w:val="a8"/>
        <w:numPr>
          <w:ilvl w:val="0"/>
          <w:numId w:val="9"/>
        </w:numPr>
        <w:spacing w:line="360" w:lineRule="auto"/>
        <w:jc w:val="both"/>
        <w:rPr>
          <w:color w:val="auto"/>
          <w:sz w:val="24"/>
          <w:szCs w:val="24"/>
        </w:rPr>
      </w:pPr>
      <w:r w:rsidRPr="0059738A">
        <w:rPr>
          <w:color w:val="auto"/>
          <w:sz w:val="24"/>
          <w:szCs w:val="24"/>
        </w:rPr>
        <w:t xml:space="preserve">«Перечень </w:t>
      </w:r>
      <w:bookmarkStart w:id="94" w:name="OLE_LINK243"/>
      <w:bookmarkStart w:id="95" w:name="OLE_LINK244"/>
      <w:bookmarkStart w:id="96" w:name="OLE_LINK245"/>
      <w:r w:rsidRPr="0059738A">
        <w:rPr>
          <w:color w:val="auto"/>
          <w:sz w:val="24"/>
          <w:szCs w:val="24"/>
        </w:rPr>
        <w:t>образуемых земельных участков</w:t>
      </w:r>
      <w:bookmarkEnd w:id="94"/>
      <w:bookmarkEnd w:id="95"/>
      <w:bookmarkEnd w:id="96"/>
      <w:r w:rsidRPr="0059738A">
        <w:rPr>
          <w:color w:val="auto"/>
          <w:sz w:val="24"/>
          <w:szCs w:val="24"/>
        </w:rPr>
        <w:t>»;</w:t>
      </w:r>
    </w:p>
    <w:p w:rsidR="00227C9C" w:rsidRPr="0059738A" w:rsidRDefault="00227C9C" w:rsidP="00227C9C">
      <w:pPr>
        <w:pStyle w:val="a8"/>
        <w:numPr>
          <w:ilvl w:val="0"/>
          <w:numId w:val="9"/>
        </w:numPr>
        <w:spacing w:line="360" w:lineRule="auto"/>
        <w:jc w:val="both"/>
        <w:rPr>
          <w:color w:val="auto"/>
          <w:sz w:val="24"/>
          <w:szCs w:val="24"/>
        </w:rPr>
      </w:pPr>
      <w:r w:rsidRPr="0059738A">
        <w:rPr>
          <w:color w:val="auto"/>
          <w:sz w:val="24"/>
          <w:szCs w:val="24"/>
        </w:rPr>
        <w:t xml:space="preserve">«Перечень образуемых </w:t>
      </w:r>
      <w:r w:rsidR="002D635A" w:rsidRPr="0059738A">
        <w:rPr>
          <w:color w:val="auto"/>
          <w:sz w:val="24"/>
          <w:szCs w:val="24"/>
        </w:rPr>
        <w:t xml:space="preserve">публичных </w:t>
      </w:r>
      <w:r w:rsidRPr="0059738A">
        <w:rPr>
          <w:color w:val="auto"/>
          <w:sz w:val="24"/>
          <w:szCs w:val="24"/>
        </w:rPr>
        <w:t>сервитутов»;</w:t>
      </w:r>
      <w:r w:rsidR="002D635A" w:rsidRPr="0059738A">
        <w:rPr>
          <w:color w:val="auto"/>
          <w:sz w:val="24"/>
          <w:szCs w:val="24"/>
        </w:rPr>
        <w:t xml:space="preserve"> </w:t>
      </w:r>
    </w:p>
    <w:p w:rsidR="00227C9C" w:rsidRPr="0059738A" w:rsidRDefault="00227C9C" w:rsidP="007B3B82">
      <w:pPr>
        <w:pStyle w:val="a8"/>
        <w:numPr>
          <w:ilvl w:val="0"/>
          <w:numId w:val="9"/>
        </w:numPr>
        <w:spacing w:line="360" w:lineRule="auto"/>
        <w:jc w:val="both"/>
        <w:rPr>
          <w:color w:val="auto"/>
          <w:sz w:val="24"/>
          <w:szCs w:val="24"/>
        </w:rPr>
      </w:pPr>
      <w:r w:rsidRPr="0059738A">
        <w:rPr>
          <w:color w:val="auto"/>
          <w:sz w:val="24"/>
          <w:szCs w:val="24"/>
        </w:rPr>
        <w:t>«Ведомость координат границ образуемых земельных участков»;</w:t>
      </w:r>
    </w:p>
    <w:p w:rsidR="00FF2B8D" w:rsidRPr="0059738A" w:rsidRDefault="00FF2B8D" w:rsidP="00FF2B8D">
      <w:pPr>
        <w:pStyle w:val="a8"/>
        <w:numPr>
          <w:ilvl w:val="0"/>
          <w:numId w:val="9"/>
        </w:numPr>
        <w:spacing w:line="360" w:lineRule="auto"/>
        <w:jc w:val="both"/>
        <w:rPr>
          <w:color w:val="auto"/>
          <w:sz w:val="24"/>
          <w:szCs w:val="24"/>
        </w:rPr>
      </w:pPr>
      <w:bookmarkStart w:id="97" w:name="OLE_LINK166"/>
      <w:bookmarkStart w:id="98" w:name="OLE_LINK167"/>
      <w:bookmarkStart w:id="99" w:name="OLE_LINK164"/>
      <w:bookmarkStart w:id="100" w:name="OLE_LINK165"/>
      <w:r w:rsidRPr="0059738A">
        <w:rPr>
          <w:color w:val="auto"/>
          <w:sz w:val="24"/>
          <w:szCs w:val="24"/>
        </w:rPr>
        <w:t>«</w:t>
      </w:r>
      <w:bookmarkStart w:id="101" w:name="OLE_LINK205"/>
      <w:bookmarkStart w:id="102" w:name="OLE_LINK206"/>
      <w:bookmarkStart w:id="103" w:name="OLE_LINK207"/>
      <w:bookmarkStart w:id="104" w:name="OLE_LINK371"/>
      <w:bookmarkStart w:id="105" w:name="OLE_LINK372"/>
      <w:r w:rsidRPr="0059738A">
        <w:rPr>
          <w:color w:val="auto"/>
          <w:sz w:val="24"/>
          <w:szCs w:val="24"/>
        </w:rPr>
        <w:t>Ведомость координат границ образуемых</w:t>
      </w:r>
      <w:bookmarkEnd w:id="101"/>
      <w:bookmarkEnd w:id="102"/>
      <w:bookmarkEnd w:id="103"/>
      <w:bookmarkEnd w:id="104"/>
      <w:bookmarkEnd w:id="105"/>
      <w:r w:rsidR="002D635A" w:rsidRPr="0059738A">
        <w:rPr>
          <w:color w:val="auto"/>
          <w:sz w:val="24"/>
          <w:szCs w:val="24"/>
        </w:rPr>
        <w:t xml:space="preserve"> публичных </w:t>
      </w:r>
      <w:r w:rsidR="00227C9C" w:rsidRPr="0059738A">
        <w:rPr>
          <w:color w:val="auto"/>
          <w:sz w:val="24"/>
          <w:szCs w:val="24"/>
        </w:rPr>
        <w:t>сервитутов</w:t>
      </w:r>
      <w:r w:rsidRPr="0059738A">
        <w:rPr>
          <w:color w:val="auto"/>
          <w:sz w:val="24"/>
          <w:szCs w:val="24"/>
        </w:rPr>
        <w:t>»</w:t>
      </w:r>
      <w:bookmarkEnd w:id="97"/>
      <w:bookmarkEnd w:id="98"/>
      <w:bookmarkEnd w:id="99"/>
      <w:bookmarkEnd w:id="100"/>
      <w:r w:rsidRPr="0059738A">
        <w:rPr>
          <w:color w:val="auto"/>
          <w:sz w:val="24"/>
          <w:szCs w:val="24"/>
        </w:rPr>
        <w:t>.</w:t>
      </w:r>
    </w:p>
    <w:p w:rsidR="00FF2B8D" w:rsidRPr="0059738A" w:rsidRDefault="00FF2B8D" w:rsidP="00FF2B8D">
      <w:pPr>
        <w:spacing w:line="360" w:lineRule="auto"/>
        <w:ind w:firstLine="567"/>
        <w:jc w:val="both"/>
        <w:rPr>
          <w:color w:val="auto"/>
          <w:sz w:val="24"/>
          <w:szCs w:val="24"/>
        </w:rPr>
      </w:pPr>
    </w:p>
    <w:p w:rsidR="00FF2B8D" w:rsidRPr="0059738A" w:rsidRDefault="00FF2B8D" w:rsidP="00FF2B8D">
      <w:pPr>
        <w:spacing w:line="360" w:lineRule="auto"/>
        <w:ind w:right="-6" w:firstLine="567"/>
        <w:jc w:val="both"/>
        <w:rPr>
          <w:color w:val="auto"/>
          <w:sz w:val="24"/>
          <w:szCs w:val="24"/>
        </w:rPr>
      </w:pPr>
      <w:r w:rsidRPr="0059738A">
        <w:rPr>
          <w:color w:val="auto"/>
          <w:sz w:val="24"/>
          <w:szCs w:val="24"/>
        </w:rPr>
        <w:t xml:space="preserve">Виды разрешенного использования земельных участков установлены на основании действующих градостроительных регламентов Правил землепользования и застройки </w:t>
      </w:r>
      <w:r w:rsidR="007B01DD" w:rsidRPr="0059738A">
        <w:rPr>
          <w:color w:val="auto"/>
          <w:sz w:val="24"/>
          <w:szCs w:val="24"/>
        </w:rPr>
        <w:t>городского округа Среднеуральск</w:t>
      </w:r>
      <w:r w:rsidRPr="0059738A">
        <w:rPr>
          <w:color w:val="auto"/>
          <w:sz w:val="24"/>
          <w:szCs w:val="24"/>
        </w:rPr>
        <w:t xml:space="preserve">, в соответствии с  Приказом Министерства экономического развития РФ </w:t>
      </w:r>
      <w:r w:rsidR="007B3B82" w:rsidRPr="0059738A">
        <w:rPr>
          <w:color w:val="auto"/>
          <w:sz w:val="24"/>
          <w:szCs w:val="24"/>
        </w:rPr>
        <w:t xml:space="preserve">от 1 сентября 2014 года </w:t>
      </w:r>
      <w:bookmarkStart w:id="106" w:name="OLE_LINK350"/>
      <w:bookmarkStart w:id="107" w:name="OLE_LINK351"/>
      <w:r w:rsidR="007B3B82" w:rsidRPr="0059738A">
        <w:rPr>
          <w:color w:val="auto"/>
          <w:sz w:val="24"/>
          <w:szCs w:val="24"/>
        </w:rPr>
        <w:t xml:space="preserve">N 540 «Об утверждении классификатора видов разрешенного использования земельных участков» </w:t>
      </w:r>
      <w:bookmarkEnd w:id="106"/>
      <w:bookmarkEnd w:id="107"/>
      <w:r w:rsidR="007B3B82" w:rsidRPr="0059738A">
        <w:rPr>
          <w:color w:val="auto"/>
          <w:sz w:val="24"/>
          <w:szCs w:val="24"/>
        </w:rPr>
        <w:t>(с изменениями и дополнениями от: 30 сентября 2015 г., 6 октября 2017 г., 9 августа 2018 г., 4 февраля 2019 г.).</w:t>
      </w:r>
    </w:p>
    <w:p w:rsidR="00FF2B8D" w:rsidRPr="0059738A" w:rsidRDefault="00FF2B8D" w:rsidP="00FF2B8D">
      <w:pPr>
        <w:spacing w:line="360" w:lineRule="auto"/>
        <w:ind w:right="-6" w:firstLine="567"/>
        <w:jc w:val="both"/>
        <w:rPr>
          <w:color w:val="auto"/>
          <w:sz w:val="24"/>
          <w:szCs w:val="24"/>
        </w:rPr>
      </w:pPr>
    </w:p>
    <w:p w:rsidR="00FF2B8D" w:rsidRPr="0059738A" w:rsidRDefault="00FF2B8D" w:rsidP="001B1B75">
      <w:pPr>
        <w:spacing w:line="360" w:lineRule="auto"/>
        <w:ind w:firstLine="567"/>
        <w:jc w:val="both"/>
        <w:rPr>
          <w:b/>
          <w:color w:val="auto"/>
          <w:sz w:val="24"/>
          <w:szCs w:val="24"/>
        </w:rPr>
      </w:pPr>
      <w:r w:rsidRPr="0059738A">
        <w:rPr>
          <w:color w:val="auto"/>
          <w:sz w:val="24"/>
          <w:szCs w:val="24"/>
        </w:rPr>
        <w:t xml:space="preserve">В проекте межевания территории отображены </w:t>
      </w:r>
      <w:r w:rsidRPr="0059738A">
        <w:rPr>
          <w:color w:val="auto"/>
          <w:sz w:val="24"/>
          <w:szCs w:val="24"/>
          <w:shd w:val="clear" w:color="auto" w:fill="FFFFFF"/>
        </w:rPr>
        <w:t xml:space="preserve">красные линии, </w:t>
      </w:r>
      <w:r w:rsidR="00597127" w:rsidRPr="0059738A">
        <w:rPr>
          <w:color w:val="auto"/>
          <w:sz w:val="24"/>
          <w:szCs w:val="24"/>
          <w:lang w:bidi="ru-RU"/>
        </w:rPr>
        <w:t>сформированные в проекте планировки территории улично-дорожной сети деревни Северная</w:t>
      </w:r>
      <w:r w:rsidRPr="0059738A">
        <w:rPr>
          <w:color w:val="auto"/>
          <w:sz w:val="24"/>
          <w:szCs w:val="24"/>
          <w:shd w:val="clear" w:color="auto" w:fill="FFFFFF"/>
        </w:rPr>
        <w:t>.</w:t>
      </w:r>
    </w:p>
    <w:p w:rsidR="00FF2B8D" w:rsidRPr="0059738A" w:rsidRDefault="00FF2B8D" w:rsidP="00FF2B8D">
      <w:pPr>
        <w:spacing w:line="360" w:lineRule="auto"/>
        <w:ind w:right="-6" w:firstLine="567"/>
        <w:jc w:val="both"/>
        <w:rPr>
          <w:color w:val="auto"/>
          <w:sz w:val="24"/>
          <w:szCs w:val="24"/>
        </w:rPr>
      </w:pPr>
    </w:p>
    <w:p w:rsidR="00FF2B8D" w:rsidRPr="0059738A" w:rsidRDefault="00FF2B8D" w:rsidP="00FF2B8D">
      <w:pPr>
        <w:spacing w:line="360" w:lineRule="auto"/>
        <w:ind w:right="-6" w:firstLine="567"/>
        <w:jc w:val="both"/>
        <w:rPr>
          <w:color w:val="auto"/>
          <w:sz w:val="24"/>
          <w:szCs w:val="24"/>
        </w:rPr>
        <w:sectPr w:rsidR="00FF2B8D" w:rsidRPr="0059738A" w:rsidSect="00DC61FE">
          <w:footerReference w:type="even" r:id="rId8"/>
          <w:footerReference w:type="default" r:id="rId9"/>
          <w:footerReference w:type="first" r:id="rId10"/>
          <w:type w:val="continuous"/>
          <w:pgSz w:w="11906" w:h="16838"/>
          <w:pgMar w:top="1134" w:right="709" w:bottom="1134" w:left="1418" w:header="709" w:footer="709" w:gutter="0"/>
          <w:cols w:space="708"/>
          <w:titlePg/>
          <w:docGrid w:linePitch="360"/>
        </w:sectPr>
      </w:pPr>
    </w:p>
    <w:p w:rsidR="00FF2B8D" w:rsidRPr="0059738A" w:rsidRDefault="00FF2B8D" w:rsidP="00FF2B8D">
      <w:pPr>
        <w:rPr>
          <w:color w:val="auto"/>
          <w:sz w:val="24"/>
          <w:szCs w:val="24"/>
        </w:rPr>
      </w:pPr>
    </w:p>
    <w:p w:rsidR="00FF2B8D" w:rsidRPr="0059738A" w:rsidRDefault="00FF2B8D" w:rsidP="00FF2B8D">
      <w:pPr>
        <w:rPr>
          <w:color w:val="auto"/>
          <w:sz w:val="24"/>
          <w:szCs w:val="24"/>
        </w:rPr>
      </w:pPr>
    </w:p>
    <w:p w:rsidR="00FF2B8D" w:rsidRPr="0059738A" w:rsidRDefault="00FF2B8D" w:rsidP="00FF2B8D">
      <w:pPr>
        <w:rPr>
          <w:color w:val="auto"/>
          <w:sz w:val="24"/>
          <w:szCs w:val="24"/>
        </w:rPr>
      </w:pPr>
    </w:p>
    <w:p w:rsidR="00FF2B8D" w:rsidRPr="0059738A" w:rsidRDefault="00FF2B8D" w:rsidP="00FF2B8D">
      <w:pPr>
        <w:rPr>
          <w:color w:val="auto"/>
          <w:sz w:val="24"/>
          <w:szCs w:val="24"/>
        </w:rPr>
      </w:pPr>
      <w:r w:rsidRPr="0059738A">
        <w:rPr>
          <w:color w:val="auto"/>
          <w:sz w:val="24"/>
          <w:szCs w:val="24"/>
        </w:rPr>
        <w:br w:type="page"/>
      </w:r>
    </w:p>
    <w:p w:rsidR="00A332CC" w:rsidRPr="0059738A" w:rsidRDefault="00A332CC" w:rsidP="007D6C44">
      <w:pPr>
        <w:spacing w:line="360" w:lineRule="auto"/>
        <w:jc w:val="right"/>
        <w:rPr>
          <w:color w:val="auto"/>
          <w:sz w:val="24"/>
          <w:szCs w:val="24"/>
        </w:rPr>
        <w:sectPr w:rsidR="00A332CC" w:rsidRPr="0059738A" w:rsidSect="00FF2B8D">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4" w:right="709" w:bottom="1134" w:left="1418" w:header="709" w:footer="709" w:gutter="0"/>
          <w:cols w:space="708"/>
          <w:titlePg/>
          <w:docGrid w:linePitch="360"/>
        </w:sectPr>
      </w:pPr>
    </w:p>
    <w:p w:rsidR="007D6C44" w:rsidRPr="0059738A" w:rsidRDefault="007D6C44" w:rsidP="007D6C44">
      <w:pPr>
        <w:spacing w:line="360" w:lineRule="auto"/>
        <w:jc w:val="right"/>
        <w:rPr>
          <w:color w:val="auto"/>
          <w:sz w:val="24"/>
          <w:szCs w:val="24"/>
        </w:rPr>
      </w:pPr>
      <w:r w:rsidRPr="0059738A">
        <w:rPr>
          <w:color w:val="auto"/>
          <w:sz w:val="24"/>
          <w:szCs w:val="24"/>
        </w:rPr>
        <w:lastRenderedPageBreak/>
        <w:t>Таблица 1</w:t>
      </w:r>
    </w:p>
    <w:p w:rsidR="007D6C44" w:rsidRPr="0059738A" w:rsidRDefault="007D6C44" w:rsidP="007D6C44">
      <w:pPr>
        <w:spacing w:line="360" w:lineRule="auto"/>
        <w:jc w:val="center"/>
        <w:rPr>
          <w:b/>
          <w:color w:val="auto"/>
          <w:sz w:val="24"/>
          <w:szCs w:val="24"/>
        </w:rPr>
      </w:pPr>
      <w:bookmarkStart w:id="108" w:name="OLE_LINK690"/>
      <w:bookmarkStart w:id="109" w:name="OLE_LINK691"/>
      <w:r w:rsidRPr="0059738A">
        <w:rPr>
          <w:b/>
          <w:color w:val="auto"/>
          <w:sz w:val="24"/>
          <w:szCs w:val="24"/>
        </w:rPr>
        <w:t>Перечень существующих земельных участков</w:t>
      </w:r>
      <w:r w:rsidR="00354034" w:rsidRPr="0059738A">
        <w:rPr>
          <w:b/>
          <w:color w:val="auto"/>
          <w:sz w:val="24"/>
          <w:szCs w:val="24"/>
        </w:rPr>
        <w:t xml:space="preserve"> и частей земельных участков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2268"/>
        <w:gridCol w:w="1558"/>
        <w:gridCol w:w="3120"/>
        <w:gridCol w:w="1558"/>
        <w:gridCol w:w="1558"/>
        <w:gridCol w:w="3197"/>
      </w:tblGrid>
      <w:tr w:rsidR="00597127" w:rsidRPr="0059738A" w:rsidTr="00597127">
        <w:trPr>
          <w:trHeight w:val="900"/>
          <w:jc w:val="center"/>
        </w:trPr>
        <w:tc>
          <w:tcPr>
            <w:tcW w:w="516" w:type="pct"/>
            <w:tcBorders>
              <w:top w:val="single" w:sz="4" w:space="0" w:color="000000"/>
              <w:left w:val="single" w:sz="4" w:space="0" w:color="000000"/>
              <w:bottom w:val="single" w:sz="4" w:space="0" w:color="000000"/>
              <w:right w:val="single" w:sz="4" w:space="0" w:color="000000"/>
            </w:tcBorders>
            <w:vAlign w:val="center"/>
            <w:hideMark/>
          </w:tcPr>
          <w:p w:rsidR="007D6C44" w:rsidRPr="0059738A" w:rsidRDefault="007D6C44" w:rsidP="00354034">
            <w:pPr>
              <w:jc w:val="center"/>
              <w:rPr>
                <w:b/>
                <w:color w:val="auto"/>
                <w:sz w:val="24"/>
                <w:szCs w:val="24"/>
                <w:lang w:val="en-US"/>
              </w:rPr>
            </w:pPr>
            <w:bookmarkStart w:id="110" w:name="OLE_LINK692"/>
            <w:bookmarkStart w:id="111" w:name="OLE_LINK693"/>
            <w:r w:rsidRPr="0059738A">
              <w:rPr>
                <w:b/>
                <w:color w:val="auto"/>
                <w:sz w:val="24"/>
                <w:szCs w:val="24"/>
                <w:lang w:val="en-US"/>
              </w:rPr>
              <w:t xml:space="preserve">№ </w:t>
            </w:r>
            <w:r w:rsidR="00354034" w:rsidRPr="0059738A">
              <w:rPr>
                <w:b/>
                <w:color w:val="auto"/>
                <w:sz w:val="24"/>
                <w:szCs w:val="24"/>
              </w:rPr>
              <w:t>земельного участка</w:t>
            </w:r>
            <w:bookmarkEnd w:id="110"/>
            <w:bookmarkEnd w:id="111"/>
          </w:p>
        </w:tc>
        <w:tc>
          <w:tcPr>
            <w:tcW w:w="767" w:type="pct"/>
            <w:tcBorders>
              <w:top w:val="single" w:sz="4" w:space="0" w:color="000000"/>
              <w:left w:val="single" w:sz="4" w:space="0" w:color="000000"/>
              <w:bottom w:val="single" w:sz="4" w:space="0" w:color="000000"/>
              <w:right w:val="single" w:sz="4" w:space="0" w:color="000000"/>
            </w:tcBorders>
            <w:vAlign w:val="center"/>
            <w:hideMark/>
          </w:tcPr>
          <w:p w:rsidR="007D6C44" w:rsidRPr="0059738A" w:rsidRDefault="007D6C44" w:rsidP="0094581A">
            <w:pPr>
              <w:jc w:val="center"/>
              <w:rPr>
                <w:b/>
                <w:color w:val="auto"/>
                <w:sz w:val="24"/>
                <w:szCs w:val="24"/>
              </w:rPr>
            </w:pPr>
            <w:bookmarkStart w:id="112" w:name="OLE_LINK694"/>
            <w:bookmarkStart w:id="113" w:name="OLE_LINK695"/>
            <w:r w:rsidRPr="0059738A">
              <w:rPr>
                <w:b/>
                <w:color w:val="auto"/>
                <w:sz w:val="24"/>
                <w:szCs w:val="24"/>
              </w:rPr>
              <w:t>Кадастровый</w:t>
            </w:r>
          </w:p>
          <w:p w:rsidR="007D6C44" w:rsidRPr="0059738A" w:rsidRDefault="007D6C44" w:rsidP="0094581A">
            <w:pPr>
              <w:jc w:val="center"/>
              <w:rPr>
                <w:b/>
                <w:color w:val="auto"/>
                <w:sz w:val="24"/>
                <w:szCs w:val="24"/>
              </w:rPr>
            </w:pPr>
            <w:r w:rsidRPr="0059738A">
              <w:rPr>
                <w:b/>
                <w:color w:val="auto"/>
                <w:sz w:val="24"/>
                <w:szCs w:val="24"/>
              </w:rPr>
              <w:t>номер земельного участка</w:t>
            </w:r>
            <w:bookmarkEnd w:id="112"/>
            <w:bookmarkEnd w:id="113"/>
          </w:p>
        </w:tc>
        <w:tc>
          <w:tcPr>
            <w:tcW w:w="527" w:type="pct"/>
            <w:tcBorders>
              <w:top w:val="single" w:sz="4" w:space="0" w:color="000000"/>
              <w:left w:val="single" w:sz="4" w:space="0" w:color="000000"/>
              <w:bottom w:val="single" w:sz="4" w:space="0" w:color="000000"/>
              <w:right w:val="single" w:sz="4" w:space="0" w:color="000000"/>
            </w:tcBorders>
            <w:vAlign w:val="center"/>
            <w:hideMark/>
          </w:tcPr>
          <w:p w:rsidR="007D6C44" w:rsidRPr="0059738A" w:rsidRDefault="007D6C44" w:rsidP="0094581A">
            <w:pPr>
              <w:jc w:val="center"/>
              <w:rPr>
                <w:b/>
                <w:color w:val="auto"/>
                <w:sz w:val="24"/>
                <w:szCs w:val="24"/>
              </w:rPr>
            </w:pPr>
            <w:r w:rsidRPr="0059738A">
              <w:rPr>
                <w:b/>
                <w:color w:val="auto"/>
                <w:sz w:val="24"/>
                <w:szCs w:val="24"/>
              </w:rPr>
              <w:t>Категория земель</w:t>
            </w:r>
          </w:p>
        </w:tc>
        <w:tc>
          <w:tcPr>
            <w:tcW w:w="1055" w:type="pct"/>
            <w:tcBorders>
              <w:top w:val="single" w:sz="4" w:space="0" w:color="000000"/>
              <w:left w:val="single" w:sz="4" w:space="0" w:color="000000"/>
              <w:bottom w:val="single" w:sz="4" w:space="0" w:color="000000"/>
              <w:right w:val="single" w:sz="4" w:space="0" w:color="000000"/>
            </w:tcBorders>
            <w:vAlign w:val="center"/>
            <w:hideMark/>
          </w:tcPr>
          <w:p w:rsidR="007D6C44" w:rsidRPr="0059738A" w:rsidRDefault="007D6C44" w:rsidP="0094581A">
            <w:pPr>
              <w:jc w:val="center"/>
              <w:rPr>
                <w:b/>
                <w:color w:val="auto"/>
                <w:sz w:val="24"/>
                <w:szCs w:val="24"/>
              </w:rPr>
            </w:pPr>
            <w:r w:rsidRPr="0059738A">
              <w:rPr>
                <w:b/>
                <w:color w:val="auto"/>
                <w:sz w:val="24"/>
                <w:szCs w:val="24"/>
              </w:rPr>
              <w:t>Вид разрешенного использования</w:t>
            </w:r>
          </w:p>
        </w:tc>
        <w:tc>
          <w:tcPr>
            <w:tcW w:w="527" w:type="pct"/>
            <w:tcBorders>
              <w:top w:val="single" w:sz="4" w:space="0" w:color="000000"/>
              <w:left w:val="single" w:sz="4" w:space="0" w:color="000000"/>
              <w:bottom w:val="single" w:sz="4" w:space="0" w:color="000000"/>
              <w:right w:val="single" w:sz="4" w:space="0" w:color="000000"/>
            </w:tcBorders>
            <w:vAlign w:val="center"/>
            <w:hideMark/>
          </w:tcPr>
          <w:p w:rsidR="007D6C44" w:rsidRPr="0059738A" w:rsidRDefault="007D6C44" w:rsidP="0094581A">
            <w:pPr>
              <w:jc w:val="center"/>
              <w:rPr>
                <w:b/>
                <w:color w:val="auto"/>
                <w:sz w:val="24"/>
                <w:szCs w:val="24"/>
              </w:rPr>
            </w:pPr>
            <w:r w:rsidRPr="0059738A">
              <w:rPr>
                <w:b/>
                <w:color w:val="auto"/>
                <w:sz w:val="24"/>
                <w:szCs w:val="24"/>
              </w:rPr>
              <w:t>Площадь земельного участка, м²</w:t>
            </w:r>
          </w:p>
        </w:tc>
        <w:tc>
          <w:tcPr>
            <w:tcW w:w="527" w:type="pct"/>
            <w:tcBorders>
              <w:top w:val="single" w:sz="4" w:space="0" w:color="000000"/>
              <w:left w:val="single" w:sz="4" w:space="0" w:color="000000"/>
              <w:bottom w:val="single" w:sz="4" w:space="0" w:color="000000"/>
              <w:right w:val="single" w:sz="4" w:space="0" w:color="000000"/>
            </w:tcBorders>
            <w:vAlign w:val="center"/>
            <w:hideMark/>
          </w:tcPr>
          <w:p w:rsidR="007D6C44" w:rsidRPr="0059738A" w:rsidRDefault="00354034" w:rsidP="00354034">
            <w:pPr>
              <w:jc w:val="center"/>
              <w:rPr>
                <w:b/>
                <w:color w:val="auto"/>
                <w:sz w:val="24"/>
                <w:szCs w:val="24"/>
                <w:lang w:val="en-US"/>
              </w:rPr>
            </w:pPr>
            <w:r w:rsidRPr="0059738A">
              <w:rPr>
                <w:b/>
                <w:color w:val="auto"/>
                <w:sz w:val="24"/>
                <w:szCs w:val="24"/>
              </w:rPr>
              <w:t>Статус земельного</w:t>
            </w:r>
            <w:r w:rsidR="007D6C44" w:rsidRPr="0059738A">
              <w:rPr>
                <w:b/>
                <w:color w:val="auto"/>
                <w:sz w:val="24"/>
                <w:szCs w:val="24"/>
              </w:rPr>
              <w:t xml:space="preserve"> участка</w:t>
            </w:r>
          </w:p>
        </w:tc>
        <w:tc>
          <w:tcPr>
            <w:tcW w:w="1081" w:type="pct"/>
            <w:tcBorders>
              <w:top w:val="single" w:sz="4" w:space="0" w:color="000000"/>
              <w:left w:val="single" w:sz="4" w:space="0" w:color="000000"/>
              <w:bottom w:val="single" w:sz="4" w:space="0" w:color="000000"/>
              <w:right w:val="single" w:sz="4" w:space="0" w:color="000000"/>
            </w:tcBorders>
            <w:vAlign w:val="center"/>
            <w:hideMark/>
          </w:tcPr>
          <w:p w:rsidR="007D6C44" w:rsidRPr="0059738A" w:rsidRDefault="007D6C44" w:rsidP="0094581A">
            <w:pPr>
              <w:jc w:val="center"/>
              <w:rPr>
                <w:b/>
                <w:color w:val="auto"/>
                <w:sz w:val="24"/>
                <w:szCs w:val="24"/>
              </w:rPr>
            </w:pPr>
            <w:r w:rsidRPr="0059738A">
              <w:rPr>
                <w:b/>
                <w:color w:val="auto"/>
                <w:sz w:val="24"/>
                <w:szCs w:val="24"/>
              </w:rPr>
              <w:t>Адрес</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hideMark/>
          </w:tcPr>
          <w:p w:rsidR="00597127" w:rsidRPr="0059738A" w:rsidRDefault="00597127" w:rsidP="00597127">
            <w:pPr>
              <w:jc w:val="center"/>
              <w:rPr>
                <w:color w:val="auto"/>
                <w:sz w:val="24"/>
                <w:szCs w:val="24"/>
              </w:rPr>
            </w:pPr>
            <w:r w:rsidRPr="0059738A">
              <w:rPr>
                <w:color w:val="auto"/>
                <w:sz w:val="24"/>
                <w:szCs w:val="24"/>
              </w:rPr>
              <w:t>1</w:t>
            </w:r>
          </w:p>
        </w:tc>
        <w:tc>
          <w:tcPr>
            <w:tcW w:w="767" w:type="pct"/>
            <w:tcBorders>
              <w:top w:val="single" w:sz="4" w:space="0" w:color="000000"/>
              <w:left w:val="single" w:sz="4" w:space="0" w:color="000000"/>
              <w:bottom w:val="single" w:sz="4" w:space="0" w:color="000000"/>
              <w:right w:val="single" w:sz="4" w:space="0" w:color="000000"/>
            </w:tcBorders>
            <w:noWrap/>
            <w:vAlign w:val="center"/>
            <w:hideMark/>
          </w:tcPr>
          <w:p w:rsidR="00597127" w:rsidRPr="0059738A" w:rsidRDefault="00597127" w:rsidP="00597127">
            <w:pPr>
              <w:jc w:val="center"/>
              <w:rPr>
                <w:color w:val="auto"/>
                <w:sz w:val="24"/>
                <w:szCs w:val="24"/>
              </w:rPr>
            </w:pPr>
            <w:r w:rsidRPr="0059738A">
              <w:rPr>
                <w:color w:val="auto"/>
                <w:sz w:val="24"/>
                <w:szCs w:val="24"/>
              </w:rPr>
              <w:t>66:08:0000000:1740</w:t>
            </w:r>
          </w:p>
        </w:tc>
        <w:tc>
          <w:tcPr>
            <w:tcW w:w="527" w:type="pct"/>
            <w:tcBorders>
              <w:top w:val="single" w:sz="4" w:space="0" w:color="000000"/>
              <w:left w:val="single" w:sz="4" w:space="0" w:color="000000"/>
              <w:bottom w:val="single" w:sz="4" w:space="0" w:color="000000"/>
              <w:right w:val="single" w:sz="4" w:space="0" w:color="000000"/>
            </w:tcBorders>
            <w:vAlign w:val="center"/>
            <w:hideMark/>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hideMark/>
          </w:tcPr>
          <w:p w:rsidR="00597127" w:rsidRPr="0059738A" w:rsidRDefault="00597127" w:rsidP="00597127">
            <w:pPr>
              <w:jc w:val="center"/>
              <w:rPr>
                <w:color w:val="auto"/>
                <w:sz w:val="24"/>
                <w:szCs w:val="24"/>
              </w:rPr>
            </w:pPr>
            <w:r w:rsidRPr="0059738A">
              <w:rPr>
                <w:color w:val="auto"/>
                <w:sz w:val="24"/>
                <w:szCs w:val="24"/>
              </w:rPr>
              <w:t>под подстанции и опоры воздушных линий</w:t>
            </w:r>
          </w:p>
        </w:tc>
        <w:tc>
          <w:tcPr>
            <w:tcW w:w="527" w:type="pct"/>
            <w:tcBorders>
              <w:top w:val="single" w:sz="4" w:space="0" w:color="000000"/>
              <w:left w:val="single" w:sz="4" w:space="0" w:color="000000"/>
              <w:bottom w:val="single" w:sz="4" w:space="0" w:color="000000"/>
              <w:right w:val="single" w:sz="4" w:space="0" w:color="000000"/>
            </w:tcBorders>
            <w:vAlign w:val="center"/>
            <w:hideMark/>
          </w:tcPr>
          <w:p w:rsidR="00597127" w:rsidRPr="0059738A" w:rsidRDefault="00597127" w:rsidP="00597127">
            <w:pPr>
              <w:jc w:val="center"/>
              <w:rPr>
                <w:color w:val="auto"/>
                <w:sz w:val="24"/>
                <w:szCs w:val="24"/>
              </w:rPr>
            </w:pPr>
            <w:r w:rsidRPr="0059738A">
              <w:rPr>
                <w:color w:val="auto"/>
                <w:sz w:val="24"/>
                <w:szCs w:val="24"/>
              </w:rPr>
              <w:t>18,00</w:t>
            </w:r>
          </w:p>
        </w:tc>
        <w:tc>
          <w:tcPr>
            <w:tcW w:w="527" w:type="pct"/>
            <w:tcBorders>
              <w:top w:val="single" w:sz="4" w:space="0" w:color="000000"/>
              <w:left w:val="single" w:sz="4" w:space="0" w:color="000000"/>
              <w:bottom w:val="single" w:sz="4" w:space="0" w:color="000000"/>
              <w:right w:val="single" w:sz="4" w:space="0" w:color="000000"/>
            </w:tcBorders>
            <w:vAlign w:val="center"/>
            <w:hideMark/>
          </w:tcPr>
          <w:p w:rsidR="00597127" w:rsidRPr="0059738A" w:rsidRDefault="00597127" w:rsidP="00597127">
            <w:pPr>
              <w:jc w:val="center"/>
              <w:rPr>
                <w:color w:val="auto"/>
                <w:sz w:val="24"/>
                <w:szCs w:val="24"/>
              </w:rPr>
            </w:pPr>
            <w:r w:rsidRPr="0059738A">
              <w:rPr>
                <w:color w:val="auto"/>
                <w:sz w:val="24"/>
                <w:szCs w:val="24"/>
              </w:rPr>
              <w:t>Учтенный</w:t>
            </w:r>
          </w:p>
        </w:tc>
        <w:tc>
          <w:tcPr>
            <w:tcW w:w="1081" w:type="pct"/>
            <w:tcBorders>
              <w:top w:val="single" w:sz="4" w:space="0" w:color="000000"/>
              <w:left w:val="single" w:sz="4" w:space="0" w:color="000000"/>
              <w:bottom w:val="single" w:sz="4" w:space="0" w:color="000000"/>
              <w:right w:val="single" w:sz="4" w:space="0" w:color="000000"/>
            </w:tcBorders>
            <w:vAlign w:val="center"/>
            <w:hideMark/>
          </w:tcPr>
          <w:p w:rsidR="00597127" w:rsidRPr="0059738A" w:rsidRDefault="00597127" w:rsidP="00597127">
            <w:pPr>
              <w:jc w:val="center"/>
              <w:rPr>
                <w:color w:val="auto"/>
                <w:sz w:val="24"/>
                <w:szCs w:val="24"/>
              </w:rPr>
            </w:pPr>
            <w:r w:rsidRPr="0059738A">
              <w:rPr>
                <w:color w:val="auto"/>
                <w:sz w:val="24"/>
                <w:szCs w:val="24"/>
              </w:rPr>
              <w:t>Свердловская область, Верхнесалдинский городской округ, деревня Северная, на земельном участке расположено сооружение "ВЛ-6 кВ Северная"</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hideMark/>
          </w:tcPr>
          <w:p w:rsidR="00597127" w:rsidRPr="0059738A" w:rsidRDefault="00597127" w:rsidP="00597127">
            <w:pPr>
              <w:jc w:val="center"/>
              <w:rPr>
                <w:color w:val="auto"/>
                <w:sz w:val="24"/>
                <w:szCs w:val="24"/>
              </w:rPr>
            </w:pPr>
            <w:r w:rsidRPr="0059738A">
              <w:rPr>
                <w:color w:val="auto"/>
                <w:sz w:val="24"/>
                <w:szCs w:val="24"/>
              </w:rPr>
              <w:t>2</w:t>
            </w:r>
          </w:p>
        </w:tc>
        <w:tc>
          <w:tcPr>
            <w:tcW w:w="767" w:type="pct"/>
            <w:tcBorders>
              <w:top w:val="single" w:sz="4" w:space="0" w:color="000000"/>
              <w:left w:val="single" w:sz="4" w:space="0" w:color="000000"/>
              <w:bottom w:val="single" w:sz="4" w:space="0" w:color="000000"/>
              <w:right w:val="single" w:sz="4" w:space="0" w:color="000000"/>
            </w:tcBorders>
            <w:noWrap/>
            <w:vAlign w:val="center"/>
            <w:hideMark/>
          </w:tcPr>
          <w:p w:rsidR="00597127" w:rsidRPr="0059738A" w:rsidRDefault="00597127" w:rsidP="00597127">
            <w:pPr>
              <w:jc w:val="center"/>
              <w:rPr>
                <w:color w:val="auto"/>
                <w:sz w:val="24"/>
                <w:szCs w:val="24"/>
              </w:rPr>
            </w:pPr>
            <w:r w:rsidRPr="0059738A">
              <w:rPr>
                <w:color w:val="auto"/>
                <w:sz w:val="24"/>
                <w:szCs w:val="24"/>
              </w:rPr>
              <w:t>66:08:0901001:308</w:t>
            </w:r>
          </w:p>
        </w:tc>
        <w:tc>
          <w:tcPr>
            <w:tcW w:w="527" w:type="pct"/>
            <w:tcBorders>
              <w:top w:val="single" w:sz="4" w:space="0" w:color="000000"/>
              <w:left w:val="single" w:sz="4" w:space="0" w:color="000000"/>
              <w:bottom w:val="single" w:sz="4" w:space="0" w:color="000000"/>
              <w:right w:val="single" w:sz="4" w:space="0" w:color="000000"/>
            </w:tcBorders>
            <w:vAlign w:val="center"/>
            <w:hideMark/>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hideMark/>
          </w:tcPr>
          <w:p w:rsidR="00597127" w:rsidRPr="0059738A" w:rsidRDefault="00597127" w:rsidP="00597127">
            <w:pPr>
              <w:jc w:val="center"/>
              <w:rPr>
                <w:color w:val="auto"/>
                <w:sz w:val="24"/>
                <w:szCs w:val="24"/>
              </w:rPr>
            </w:pPr>
            <w:r w:rsidRPr="0059738A">
              <w:rPr>
                <w:color w:val="auto"/>
                <w:sz w:val="24"/>
                <w:szCs w:val="24"/>
              </w:rPr>
              <w:t>коммунальное обслуживание</w:t>
            </w:r>
          </w:p>
        </w:tc>
        <w:tc>
          <w:tcPr>
            <w:tcW w:w="527" w:type="pct"/>
            <w:tcBorders>
              <w:top w:val="single" w:sz="4" w:space="0" w:color="000000"/>
              <w:left w:val="single" w:sz="4" w:space="0" w:color="000000"/>
              <w:bottom w:val="single" w:sz="4" w:space="0" w:color="000000"/>
              <w:right w:val="single" w:sz="4" w:space="0" w:color="000000"/>
            </w:tcBorders>
            <w:vAlign w:val="center"/>
            <w:hideMark/>
          </w:tcPr>
          <w:p w:rsidR="00597127" w:rsidRPr="0059738A" w:rsidRDefault="00597127" w:rsidP="00597127">
            <w:pPr>
              <w:jc w:val="center"/>
              <w:rPr>
                <w:color w:val="auto"/>
                <w:sz w:val="24"/>
                <w:szCs w:val="24"/>
              </w:rPr>
            </w:pPr>
            <w:r w:rsidRPr="0059738A">
              <w:rPr>
                <w:color w:val="auto"/>
                <w:sz w:val="24"/>
                <w:szCs w:val="24"/>
              </w:rPr>
              <w:t>2628,00</w:t>
            </w:r>
          </w:p>
        </w:tc>
        <w:tc>
          <w:tcPr>
            <w:tcW w:w="527" w:type="pct"/>
            <w:tcBorders>
              <w:top w:val="single" w:sz="4" w:space="0" w:color="000000"/>
              <w:left w:val="single" w:sz="4" w:space="0" w:color="000000"/>
              <w:bottom w:val="single" w:sz="4" w:space="0" w:color="000000"/>
              <w:right w:val="single" w:sz="4" w:space="0" w:color="000000"/>
            </w:tcBorders>
            <w:vAlign w:val="center"/>
            <w:hideMark/>
          </w:tcPr>
          <w:p w:rsidR="00597127" w:rsidRPr="0059738A" w:rsidRDefault="00597127" w:rsidP="00597127">
            <w:pPr>
              <w:jc w:val="center"/>
              <w:rPr>
                <w:color w:val="auto"/>
                <w:sz w:val="24"/>
                <w:szCs w:val="24"/>
              </w:rPr>
            </w:pPr>
            <w:r w:rsidRPr="0059738A">
              <w:rPr>
                <w:color w:val="auto"/>
                <w:sz w:val="24"/>
                <w:szCs w:val="24"/>
              </w:rPr>
              <w:t>Учтенный</w:t>
            </w:r>
          </w:p>
        </w:tc>
        <w:tc>
          <w:tcPr>
            <w:tcW w:w="1081" w:type="pct"/>
            <w:tcBorders>
              <w:top w:val="single" w:sz="4" w:space="0" w:color="000000"/>
              <w:left w:val="single" w:sz="4" w:space="0" w:color="000000"/>
              <w:bottom w:val="single" w:sz="4" w:space="0" w:color="000000"/>
              <w:right w:val="single" w:sz="4" w:space="0" w:color="000000"/>
            </w:tcBorders>
            <w:vAlign w:val="center"/>
            <w:hideMark/>
          </w:tcPr>
          <w:p w:rsidR="00597127" w:rsidRPr="0059738A" w:rsidRDefault="00597127" w:rsidP="00597127">
            <w:pPr>
              <w:jc w:val="center"/>
              <w:rPr>
                <w:color w:val="auto"/>
                <w:sz w:val="24"/>
                <w:szCs w:val="24"/>
              </w:rPr>
            </w:pPr>
            <w:r w:rsidRPr="0059738A">
              <w:rPr>
                <w:color w:val="auto"/>
                <w:sz w:val="24"/>
                <w:szCs w:val="24"/>
              </w:rPr>
              <w:t>Свердловская область, Верхнесалдинский городской округ, деревня Северная</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hideMark/>
          </w:tcPr>
          <w:p w:rsidR="00597127" w:rsidRPr="0059738A" w:rsidRDefault="00597127" w:rsidP="00597127">
            <w:pPr>
              <w:jc w:val="center"/>
              <w:rPr>
                <w:color w:val="auto"/>
                <w:sz w:val="24"/>
                <w:szCs w:val="24"/>
              </w:rPr>
            </w:pPr>
            <w:r w:rsidRPr="0059738A">
              <w:rPr>
                <w:color w:val="auto"/>
                <w:sz w:val="24"/>
                <w:szCs w:val="24"/>
              </w:rPr>
              <w:t>3</w:t>
            </w:r>
          </w:p>
        </w:tc>
        <w:tc>
          <w:tcPr>
            <w:tcW w:w="767" w:type="pct"/>
            <w:tcBorders>
              <w:top w:val="single" w:sz="4" w:space="0" w:color="000000"/>
              <w:left w:val="single" w:sz="4" w:space="0" w:color="000000"/>
              <w:bottom w:val="single" w:sz="4" w:space="0" w:color="000000"/>
              <w:right w:val="single" w:sz="4" w:space="0" w:color="000000"/>
            </w:tcBorders>
            <w:noWrap/>
            <w:vAlign w:val="center"/>
            <w:hideMark/>
          </w:tcPr>
          <w:p w:rsidR="00597127" w:rsidRPr="0059738A" w:rsidRDefault="00597127" w:rsidP="00597127">
            <w:pPr>
              <w:jc w:val="center"/>
              <w:rPr>
                <w:color w:val="auto"/>
                <w:sz w:val="24"/>
                <w:szCs w:val="24"/>
              </w:rPr>
            </w:pPr>
            <w:r w:rsidRPr="0059738A">
              <w:rPr>
                <w:color w:val="auto"/>
                <w:sz w:val="24"/>
                <w:szCs w:val="24"/>
              </w:rPr>
              <w:t>66:08:0901001:69</w:t>
            </w:r>
          </w:p>
        </w:tc>
        <w:tc>
          <w:tcPr>
            <w:tcW w:w="527" w:type="pct"/>
            <w:tcBorders>
              <w:top w:val="single" w:sz="4" w:space="0" w:color="000000"/>
              <w:left w:val="single" w:sz="4" w:space="0" w:color="000000"/>
              <w:bottom w:val="single" w:sz="4" w:space="0" w:color="000000"/>
              <w:right w:val="single" w:sz="4" w:space="0" w:color="000000"/>
            </w:tcBorders>
            <w:vAlign w:val="center"/>
            <w:hideMark/>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hideMark/>
          </w:tcPr>
          <w:p w:rsidR="00597127" w:rsidRPr="0059738A" w:rsidRDefault="00597127" w:rsidP="00597127">
            <w:pPr>
              <w:jc w:val="center"/>
              <w:rPr>
                <w:color w:val="auto"/>
                <w:sz w:val="24"/>
                <w:szCs w:val="24"/>
              </w:rPr>
            </w:pPr>
            <w:r w:rsidRPr="0059738A">
              <w:rPr>
                <w:color w:val="auto"/>
                <w:sz w:val="24"/>
                <w:szCs w:val="24"/>
              </w:rPr>
              <w:t>индивидуальное жилищное строительство</w:t>
            </w:r>
          </w:p>
        </w:tc>
        <w:tc>
          <w:tcPr>
            <w:tcW w:w="527" w:type="pct"/>
            <w:tcBorders>
              <w:top w:val="single" w:sz="4" w:space="0" w:color="000000"/>
              <w:left w:val="single" w:sz="4" w:space="0" w:color="000000"/>
              <w:bottom w:val="single" w:sz="4" w:space="0" w:color="000000"/>
              <w:right w:val="single" w:sz="4" w:space="0" w:color="000000"/>
            </w:tcBorders>
            <w:vAlign w:val="center"/>
            <w:hideMark/>
          </w:tcPr>
          <w:p w:rsidR="00597127" w:rsidRPr="0059738A" w:rsidRDefault="00597127" w:rsidP="00597127">
            <w:pPr>
              <w:jc w:val="center"/>
              <w:rPr>
                <w:color w:val="auto"/>
                <w:sz w:val="24"/>
                <w:szCs w:val="24"/>
              </w:rPr>
            </w:pPr>
            <w:r w:rsidRPr="0059738A">
              <w:rPr>
                <w:color w:val="auto"/>
                <w:sz w:val="24"/>
                <w:szCs w:val="24"/>
              </w:rPr>
              <w:t>1613,00</w:t>
            </w:r>
          </w:p>
        </w:tc>
        <w:tc>
          <w:tcPr>
            <w:tcW w:w="527" w:type="pct"/>
            <w:tcBorders>
              <w:top w:val="single" w:sz="4" w:space="0" w:color="000000"/>
              <w:left w:val="single" w:sz="4" w:space="0" w:color="000000"/>
              <w:bottom w:val="single" w:sz="4" w:space="0" w:color="000000"/>
              <w:right w:val="single" w:sz="4" w:space="0" w:color="000000"/>
            </w:tcBorders>
            <w:vAlign w:val="center"/>
            <w:hideMark/>
          </w:tcPr>
          <w:p w:rsidR="00597127" w:rsidRPr="0059738A" w:rsidRDefault="00597127" w:rsidP="00597127">
            <w:pPr>
              <w:jc w:val="center"/>
              <w:rPr>
                <w:color w:val="auto"/>
                <w:sz w:val="24"/>
                <w:szCs w:val="24"/>
              </w:rPr>
            </w:pPr>
            <w:r w:rsidRPr="0059738A">
              <w:rPr>
                <w:color w:val="auto"/>
                <w:sz w:val="24"/>
                <w:szCs w:val="24"/>
              </w:rPr>
              <w:t>Ранее учтенный</w:t>
            </w:r>
          </w:p>
        </w:tc>
        <w:tc>
          <w:tcPr>
            <w:tcW w:w="1081" w:type="pct"/>
            <w:tcBorders>
              <w:top w:val="single" w:sz="4" w:space="0" w:color="000000"/>
              <w:left w:val="single" w:sz="4" w:space="0" w:color="000000"/>
              <w:bottom w:val="single" w:sz="4" w:space="0" w:color="000000"/>
              <w:right w:val="single" w:sz="4" w:space="0" w:color="000000"/>
            </w:tcBorders>
            <w:vAlign w:val="center"/>
            <w:hideMark/>
          </w:tcPr>
          <w:p w:rsidR="00597127" w:rsidRPr="0059738A" w:rsidRDefault="00597127" w:rsidP="00597127">
            <w:pPr>
              <w:jc w:val="center"/>
              <w:rPr>
                <w:color w:val="auto"/>
                <w:sz w:val="24"/>
                <w:szCs w:val="24"/>
              </w:rPr>
            </w:pPr>
            <w:r w:rsidRPr="0059738A">
              <w:rPr>
                <w:color w:val="auto"/>
                <w:sz w:val="24"/>
                <w:szCs w:val="24"/>
              </w:rPr>
              <w:t>обл. Свердловская, Верхнесалдинский городской округ, д. Северная, ул. Пушкина, дом 7В</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4</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66:08:0901001:180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под автомобильную дорогу общего пользования местного значения</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1175,00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Свердловская обл, Верхнесалдинский городской округ, д Северная, ул Пушкина</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5</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66:08:0901001:179</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под автомобильную дорогу общего пользования местного значения</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539,00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 xml:space="preserve">Свердловская область Верхнесалдинский городской округ д. Северная пер. от а/дороги до Пушкина </w:t>
            </w:r>
            <w:r w:rsidRPr="0059738A">
              <w:rPr>
                <w:color w:val="auto"/>
                <w:sz w:val="24"/>
                <w:szCs w:val="24"/>
              </w:rPr>
              <w:lastRenderedPageBreak/>
              <w:t>9</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lastRenderedPageBreak/>
              <w:t>6</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66:08:0901001:178</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под автомобильную дорогу общего пользования местного значения</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612,00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Свердловская область Верхнесалдинский городской округ д. Северная пер. от а/дороги до ул. Пушкина</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7</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66:08:0901001:177</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под автомобильную дорогу общего пользования местного значения</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3855,00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Свердловская обл, Верхнесалдинский городской округ, д Северная, ул Максима Горького</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8</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66:08:0901001:175</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под автомобильную дорогу общего пользования местного значения</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331,00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Свердловская область, Верхнесалдинский городской округ, д. Северная, пер от а/дороги до ул. Максима Горького</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9</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66:08:0901001:176</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под автомобильную дорогу общего пользования местного значения</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299,00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Свердловская обл, Верхнесалдинский городской округ, д Северная, пер. от а/дороги до М.Горького 73</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10</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66:08:0901001:181</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под автомобильную дорогу общего пользования местного значения</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582,00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Свердловская обл, Верхнесалдинский городской округ, д Северная, пер. от а/дороги до ул. М.Горького</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11</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66:08:0901002:1</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под автодорогу</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21885,00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Ранее 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Свердловская область, Верхнесалдинский городской округ, автомобильная дорога г.Нижний Тагил - г.Нижняя Салда</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lastRenderedPageBreak/>
              <w:t>12</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66:08:0901002:124</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под автомобильную дорогу общего пользования местного значения</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592,00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Свердловская обл., Верхнесалдинский городской округ, д. Северная, пер. от а/дороги до Мичурина 26</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13</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66:08:0901002:114</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Под автодорогу Северная -Никитино по населенному пункту д.Северная</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2914,00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Ранее 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обл. Свердловская, Верхнесалдинский городской округ, автодорога Северная -Никитино по населенному пункту д.Северная</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14</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66:08:0901002:127</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под автомобильную дорогу общего пользования местного значения</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649,00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Свердловская обл., Верхнесалдинский городской округ, д. Северная, пер. от а/дороги до Мичурина 8</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15</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66:08:0901002:65</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для индивидуального жилищного строительства</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2172,00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Ранее 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обл. Свердловская, Верхнесалдинский городской округ, д. Северная, ул. Красноармейская, дом 16</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16</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66:08:0901002:125</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под автомобильную дорогу общего пользования местного значения</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693,00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Свердловская обл., Верхнесалдинский городской округ, д. Северная, пер. от магазина до ул. Мичурина</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17</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66:08:0901002:128</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под автомобильную дорогу общего пользования местного значения</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3598,00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Свердловская обл., Верхнесалдинский городской округ, д. Северная, ул. 8 Марта</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18</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66:08:0901002:494</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 xml:space="preserve">Земли населенных </w:t>
            </w:r>
            <w:r w:rsidRPr="0059738A">
              <w:rPr>
                <w:color w:val="auto"/>
                <w:sz w:val="24"/>
                <w:szCs w:val="24"/>
              </w:rPr>
              <w:lastRenderedPageBreak/>
              <w:t>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lastRenderedPageBreak/>
              <w:t>культурное развитие</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2140,00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 xml:space="preserve">Свердловская область, Верхнесалдинский </w:t>
            </w:r>
            <w:r w:rsidRPr="0059738A">
              <w:rPr>
                <w:color w:val="auto"/>
                <w:sz w:val="24"/>
                <w:szCs w:val="24"/>
              </w:rPr>
              <w:lastRenderedPageBreak/>
              <w:t>городской округ, д. Северная, ул. 8 Марта, д. 2</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lastRenderedPageBreak/>
              <w:t>19</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66:08:0901002:121</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под автомобильную дорогу общего пользования местного значения</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4346,00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Свердловская область, Верхнесалдинский городской округ, д. Северная, улица Мичурина</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20</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66:08:0901002:15</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индивидуальное жилищное строительство</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2308,00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Ранее 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обл. Свердловская, Верхнесалдинский городской округ, д. Северная, ул. 8 Марта, дом 40</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21</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66:08:0901002:49</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индивидуальное жилищное строительство</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1880,00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Ранее 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обл. Свердловская, Верхнесалдинский городской округ, д. Северная, ул. Мичурина, дом 6</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22</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66:08:0901002:48</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для строительства и эксплуатации индивидуального жилого дома</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3646,00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Ранее 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обл. Свердловская, Верхнесалдинский городской округ, д. Северная, ул. Мичурина, дом 2</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23</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66:08:0901001:64</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для строительства и эксплуатации индивидуального жилого дома</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1656,00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Ранее 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Российская Федерация, Свердловская область, Верхнесалдинский городской округ, деревня Северная, улица Мичурина, участок № 42а</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24</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66:08:0901002:94</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под многоквартирный дом</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1914,00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Ранее 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обл. Свердловская, Верхнесалдинский городской округ, д. Северная, ул. Мичурина, дом 44,  квартира 1</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lastRenderedPageBreak/>
              <w:t>25</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66:08:0901002:95</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под индивидуальную жилую застройку</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2989,00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Ранее 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обл. Свердловская, Верхнесалдинский городской округ, д. Северная, ул. Мичурина, дом 44,  квартира 2</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26</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66:08:0901002:98</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под жилой дом индивидуальной жилой застройки</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2907,00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Ранее 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обл. Свердловская, Верхнесалдинский городской округ, д. Северная, ул. Мичурина, дом 48-2</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27</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66:08:0901002:59</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индивидуальное жилищное строительство</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2470,00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Ранее 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обл. Свердловская, Верхнесалдинский городской округ, д. Северная, ул. Мичурина, дом 50-1</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28</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66:08:0901002:100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под жилой дом индивидуальной жилой застройки</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2314,00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Ранее 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обл. Свердловская, Верхнесалдинский городской округ, д. Северная, ул. Мичурина, дом 50-2</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29</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66:08:0901002:103</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под жилой дом индивидуальной жилой застройки</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1846,00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Ранее 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обл. Свердловская, Верхнесалдинский городской округ, д. Северная, ул. Мичурина, дом 54/1</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30</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66:08:0901002:119</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под жилой дом индивидуальной жилой застройки</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2080,00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обл. Свердловская, Верхнесалдинский городской округ, д. Северная, ул. Мичурина, дом 56-1</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31</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66:08:0901002:120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 xml:space="preserve">Земли населенных </w:t>
            </w:r>
            <w:r w:rsidRPr="0059738A">
              <w:rPr>
                <w:color w:val="auto"/>
                <w:sz w:val="24"/>
                <w:szCs w:val="24"/>
              </w:rPr>
              <w:lastRenderedPageBreak/>
              <w:t>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lastRenderedPageBreak/>
              <w:t xml:space="preserve">под жилой дом индивидуальной жилой </w:t>
            </w:r>
            <w:r w:rsidRPr="0059738A">
              <w:rPr>
                <w:color w:val="auto"/>
                <w:sz w:val="24"/>
                <w:szCs w:val="24"/>
              </w:rPr>
              <w:lastRenderedPageBreak/>
              <w:t>застройки</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lastRenderedPageBreak/>
              <w:t>2718,00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 xml:space="preserve">обл. Свердловская, Верхнесалдинский </w:t>
            </w:r>
            <w:r w:rsidRPr="0059738A">
              <w:rPr>
                <w:color w:val="auto"/>
                <w:sz w:val="24"/>
                <w:szCs w:val="24"/>
              </w:rPr>
              <w:lastRenderedPageBreak/>
              <w:t>городской округ, д. Северная, ул. Мичурина, дом 56-2</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lastRenderedPageBreak/>
              <w:t>32</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66:08:0901002:105</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для индивидуального жилищного строительства</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2298,00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Ранее 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обл. Свердловская, Верхнесалдинский городской округ, д. Северная, ул. Мичурина, дом 58/1</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33</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66:08:0901002:106</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для индивидуального жилищного строительства</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2483,00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Ранее 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обл. Свердловская, Верхнесалдинский городской округ, д. Северная, ул. Мичурина, дом 58/2</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34</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66:08:0901002:107</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для индивидуального жилищного строительства</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2577,00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Ранее 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обл. Свердловская, Верхнесалдинский городской округ, д. Северная, ул. Мичурина, дом 60/1</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35</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66:08:0901002:108</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под индивидуальную жилую застройку</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2796,00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Ранее 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обл. Свердловская, Верхнесалдинский городской округ, д. Северная, ул. Мичурина, д. 60/2.</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36</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66:08:0901002:109</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под жилой дом индивидуальной жилой застройки</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3162,00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Ранее 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Свердловская область, Верхнесалдинский городской округ, деревня Северная, улица Мичурина, дом № 62</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37</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66:08:0901002:110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под жилой дом индивидуальной жилой застройки</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3200,00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Ранее 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 xml:space="preserve">Свердловская область, Верхнесалдинский городской округ, деревня Северная, улица Мичурина, </w:t>
            </w:r>
            <w:r w:rsidRPr="0059738A">
              <w:rPr>
                <w:color w:val="auto"/>
                <w:sz w:val="24"/>
                <w:szCs w:val="24"/>
              </w:rPr>
              <w:lastRenderedPageBreak/>
              <w:t>дом № 62/2</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lastRenderedPageBreak/>
              <w:t>38</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66:08:0901002:111</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для индивидуального жилищного строительства</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2598,00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Ранее 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обл. Свердловская, Верхнесалдинский городской округ, д. Северная, ул. Мичурина, дом 64/1</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39</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66:08:0901002:416</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под жилой дом индивидуальной жилой застройки</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2713,00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Свердловская область, Верхнесалдинский городской округ, деревня Северная, улица Мичурина, дом № 66-1</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40</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66:08:0901002:415</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под жилой дом индивидуальной жилой застройки</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3169,00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Свердловская область, Верхнесалдинский городской округ, деревня Северная, улица Мичурина, дом № 66-2</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41</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66:08:0000000:1739</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под подстанции и опоры воздушных линий</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74,00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Свердловская область, Верхнесалдинский городской округ, д. Северная, на земельном участке расположено сооружение "ВЛ-10 кВ Птицефабрика"</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42</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66:08:0901001:84</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под жилой дом индивидуальной жилой застройки</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1131,00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Ранее 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обл. Свердловская, Верхнесалдинский городской округ, д. Северная, ул. Красноармейская, дом 29</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43</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66:08:0901001:309</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Земли 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коммунальное обслуживание</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959,00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Свердловская обл, Верхнесалдинский городской округ, д.Северная</w:t>
            </w:r>
          </w:p>
        </w:tc>
      </w:tr>
      <w:tr w:rsidR="00597127" w:rsidRPr="0059738A" w:rsidTr="00597127">
        <w:trPr>
          <w:jc w:val="center"/>
        </w:trPr>
        <w:tc>
          <w:tcPr>
            <w:tcW w:w="516"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44</w:t>
            </w:r>
          </w:p>
        </w:tc>
        <w:tc>
          <w:tcPr>
            <w:tcW w:w="767" w:type="pct"/>
            <w:tcBorders>
              <w:top w:val="single" w:sz="4" w:space="0" w:color="000000"/>
              <w:left w:val="single" w:sz="4" w:space="0" w:color="000000"/>
              <w:bottom w:val="single" w:sz="4" w:space="0" w:color="000000"/>
              <w:right w:val="single" w:sz="4" w:space="0" w:color="000000"/>
            </w:tcBorders>
            <w:noWrap/>
            <w:vAlign w:val="center"/>
          </w:tcPr>
          <w:p w:rsidR="00597127" w:rsidRPr="0059738A" w:rsidRDefault="00597127" w:rsidP="00597127">
            <w:pPr>
              <w:jc w:val="center"/>
              <w:rPr>
                <w:color w:val="auto"/>
                <w:sz w:val="24"/>
                <w:szCs w:val="24"/>
              </w:rPr>
            </w:pPr>
            <w:r w:rsidRPr="0059738A">
              <w:rPr>
                <w:color w:val="auto"/>
                <w:sz w:val="24"/>
                <w:szCs w:val="24"/>
              </w:rPr>
              <w:t>66:08:0901001:1</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 xml:space="preserve">Земли </w:t>
            </w:r>
            <w:r w:rsidRPr="0059738A">
              <w:rPr>
                <w:color w:val="auto"/>
                <w:sz w:val="24"/>
                <w:szCs w:val="24"/>
              </w:rPr>
              <w:lastRenderedPageBreak/>
              <w:t>населенных пунктов</w:t>
            </w:r>
          </w:p>
        </w:tc>
        <w:tc>
          <w:tcPr>
            <w:tcW w:w="1055"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lastRenderedPageBreak/>
              <w:t>под автодорогу</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16877,00</w:t>
            </w:r>
          </w:p>
        </w:tc>
        <w:tc>
          <w:tcPr>
            <w:tcW w:w="527"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t xml:space="preserve">Ранее </w:t>
            </w:r>
            <w:r w:rsidRPr="0059738A">
              <w:rPr>
                <w:color w:val="auto"/>
                <w:sz w:val="24"/>
                <w:szCs w:val="24"/>
              </w:rPr>
              <w:lastRenderedPageBreak/>
              <w:t>учтенный</w:t>
            </w:r>
          </w:p>
        </w:tc>
        <w:tc>
          <w:tcPr>
            <w:tcW w:w="1081" w:type="pct"/>
            <w:tcBorders>
              <w:top w:val="single" w:sz="4" w:space="0" w:color="000000"/>
              <w:left w:val="single" w:sz="4" w:space="0" w:color="000000"/>
              <w:bottom w:val="single" w:sz="4" w:space="0" w:color="000000"/>
              <w:right w:val="single" w:sz="4" w:space="0" w:color="000000"/>
            </w:tcBorders>
            <w:vAlign w:val="center"/>
          </w:tcPr>
          <w:p w:rsidR="00597127" w:rsidRPr="0059738A" w:rsidRDefault="00597127" w:rsidP="00597127">
            <w:pPr>
              <w:jc w:val="center"/>
              <w:rPr>
                <w:color w:val="auto"/>
                <w:sz w:val="24"/>
                <w:szCs w:val="24"/>
              </w:rPr>
            </w:pPr>
            <w:r w:rsidRPr="0059738A">
              <w:rPr>
                <w:color w:val="auto"/>
                <w:sz w:val="24"/>
                <w:szCs w:val="24"/>
              </w:rPr>
              <w:lastRenderedPageBreak/>
              <w:t xml:space="preserve">Свердловская область, </w:t>
            </w:r>
            <w:r w:rsidRPr="0059738A">
              <w:rPr>
                <w:color w:val="auto"/>
                <w:sz w:val="24"/>
                <w:szCs w:val="24"/>
              </w:rPr>
              <w:lastRenderedPageBreak/>
              <w:t>Верхнесалдинский городской округ, автомобильная дорога г.Нижний Тагил - г. Нижняя Салда</w:t>
            </w:r>
          </w:p>
        </w:tc>
      </w:tr>
      <w:bookmarkEnd w:id="108"/>
      <w:bookmarkEnd w:id="109"/>
    </w:tbl>
    <w:p w:rsidR="00FF2B8D" w:rsidRPr="0059738A" w:rsidRDefault="00FF2B8D" w:rsidP="00FF2B8D">
      <w:pPr>
        <w:rPr>
          <w:color w:val="auto"/>
          <w:sz w:val="24"/>
          <w:szCs w:val="24"/>
        </w:rPr>
      </w:pPr>
    </w:p>
    <w:p w:rsidR="00FF2B8D" w:rsidRPr="0059738A" w:rsidRDefault="00FF2B8D" w:rsidP="00FF2B8D">
      <w:pPr>
        <w:rPr>
          <w:color w:val="auto"/>
          <w:sz w:val="24"/>
          <w:szCs w:val="24"/>
        </w:rPr>
      </w:pPr>
    </w:p>
    <w:p w:rsidR="007D6C44" w:rsidRPr="0059738A" w:rsidRDefault="007D6C44">
      <w:pPr>
        <w:rPr>
          <w:color w:val="auto"/>
          <w:sz w:val="24"/>
          <w:szCs w:val="24"/>
        </w:rPr>
      </w:pPr>
      <w:bookmarkStart w:id="114" w:name="OLE_LINK282"/>
      <w:r w:rsidRPr="0059738A">
        <w:rPr>
          <w:color w:val="auto"/>
          <w:sz w:val="24"/>
          <w:szCs w:val="24"/>
        </w:rPr>
        <w:br w:type="page"/>
      </w:r>
    </w:p>
    <w:bookmarkEnd w:id="114"/>
    <w:p w:rsidR="007D6C44" w:rsidRPr="0059738A" w:rsidRDefault="007D6C44" w:rsidP="007D6C44">
      <w:pPr>
        <w:spacing w:line="360" w:lineRule="auto"/>
        <w:jc w:val="right"/>
        <w:rPr>
          <w:color w:val="auto"/>
          <w:sz w:val="24"/>
          <w:szCs w:val="24"/>
        </w:rPr>
      </w:pPr>
      <w:r w:rsidRPr="0059738A">
        <w:rPr>
          <w:color w:val="auto"/>
          <w:sz w:val="24"/>
          <w:szCs w:val="24"/>
        </w:rPr>
        <w:lastRenderedPageBreak/>
        <w:t>Таблица 2</w:t>
      </w:r>
    </w:p>
    <w:p w:rsidR="007D6C44" w:rsidRPr="0059738A" w:rsidRDefault="007D6C44" w:rsidP="007D6C44">
      <w:pPr>
        <w:spacing w:line="360" w:lineRule="auto"/>
        <w:jc w:val="center"/>
        <w:rPr>
          <w:b/>
          <w:color w:val="auto"/>
          <w:sz w:val="24"/>
          <w:szCs w:val="24"/>
        </w:rPr>
      </w:pPr>
      <w:r w:rsidRPr="0059738A">
        <w:rPr>
          <w:b/>
          <w:color w:val="auto"/>
          <w:sz w:val="24"/>
          <w:szCs w:val="24"/>
        </w:rPr>
        <w:t>Перечень образуемых земельных участков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1"/>
        <w:gridCol w:w="1438"/>
        <w:gridCol w:w="1438"/>
        <w:gridCol w:w="2412"/>
        <w:gridCol w:w="2179"/>
        <w:gridCol w:w="2179"/>
        <w:gridCol w:w="1545"/>
        <w:gridCol w:w="1854"/>
      </w:tblGrid>
      <w:tr w:rsidR="007D6C44" w:rsidRPr="0059738A" w:rsidTr="00A332CC">
        <w:trPr>
          <w:trHeight w:val="900"/>
          <w:jc w:val="center"/>
        </w:trPr>
        <w:tc>
          <w:tcPr>
            <w:tcW w:w="589" w:type="pct"/>
            <w:vAlign w:val="center"/>
          </w:tcPr>
          <w:p w:rsidR="007D6C44" w:rsidRPr="0059738A" w:rsidRDefault="007D6C44" w:rsidP="0094581A">
            <w:pPr>
              <w:jc w:val="center"/>
              <w:rPr>
                <w:b/>
                <w:color w:val="auto"/>
                <w:sz w:val="24"/>
                <w:szCs w:val="24"/>
              </w:rPr>
            </w:pPr>
            <w:r w:rsidRPr="0059738A">
              <w:rPr>
                <w:b/>
                <w:color w:val="auto"/>
                <w:sz w:val="24"/>
                <w:szCs w:val="24"/>
              </w:rPr>
              <w:t>Кадастровый номер исходного земельного квартала/ участка</w:t>
            </w:r>
          </w:p>
        </w:tc>
        <w:tc>
          <w:tcPr>
            <w:tcW w:w="486" w:type="pct"/>
            <w:vAlign w:val="center"/>
          </w:tcPr>
          <w:p w:rsidR="007D6C44" w:rsidRPr="0059738A" w:rsidRDefault="007D6C44" w:rsidP="0094581A">
            <w:pPr>
              <w:jc w:val="center"/>
              <w:rPr>
                <w:b/>
                <w:color w:val="auto"/>
                <w:sz w:val="24"/>
                <w:szCs w:val="24"/>
              </w:rPr>
            </w:pPr>
            <w:bookmarkStart w:id="115" w:name="OLE_LINK405"/>
            <w:bookmarkStart w:id="116" w:name="OLE_LINK406"/>
            <w:r w:rsidRPr="0059738A">
              <w:rPr>
                <w:b/>
                <w:color w:val="auto"/>
                <w:sz w:val="24"/>
                <w:szCs w:val="24"/>
              </w:rPr>
              <w:t xml:space="preserve">Площадь исходного </w:t>
            </w:r>
            <w:bookmarkStart w:id="117" w:name="OLE_LINK402"/>
            <w:bookmarkStart w:id="118" w:name="OLE_LINK403"/>
            <w:bookmarkStart w:id="119" w:name="OLE_LINK404"/>
            <w:r w:rsidRPr="0059738A">
              <w:rPr>
                <w:b/>
                <w:color w:val="auto"/>
                <w:sz w:val="24"/>
                <w:szCs w:val="24"/>
              </w:rPr>
              <w:t>земельного участка</w:t>
            </w:r>
            <w:bookmarkStart w:id="120" w:name="OLE_LINK26"/>
            <w:bookmarkStart w:id="121" w:name="OLE_LINK27"/>
            <w:r w:rsidRPr="0059738A">
              <w:rPr>
                <w:b/>
                <w:color w:val="auto"/>
                <w:sz w:val="24"/>
                <w:szCs w:val="24"/>
              </w:rPr>
              <w:t>, м²</w:t>
            </w:r>
            <w:bookmarkEnd w:id="115"/>
            <w:bookmarkEnd w:id="116"/>
            <w:bookmarkEnd w:id="117"/>
            <w:bookmarkEnd w:id="118"/>
            <w:bookmarkEnd w:id="119"/>
            <w:bookmarkEnd w:id="120"/>
            <w:bookmarkEnd w:id="121"/>
          </w:p>
        </w:tc>
        <w:tc>
          <w:tcPr>
            <w:tcW w:w="486" w:type="pct"/>
            <w:shd w:val="clear" w:color="auto" w:fill="auto"/>
            <w:vAlign w:val="center"/>
            <w:hideMark/>
          </w:tcPr>
          <w:p w:rsidR="007D6C44" w:rsidRPr="0059738A" w:rsidRDefault="007D6C44" w:rsidP="0094581A">
            <w:pPr>
              <w:jc w:val="center"/>
              <w:rPr>
                <w:b/>
                <w:color w:val="auto"/>
                <w:sz w:val="24"/>
                <w:szCs w:val="24"/>
              </w:rPr>
            </w:pPr>
            <w:r w:rsidRPr="0059738A">
              <w:rPr>
                <w:b/>
                <w:color w:val="auto"/>
                <w:sz w:val="24"/>
                <w:szCs w:val="24"/>
              </w:rPr>
              <w:t>Условный номер земельного участка</w:t>
            </w:r>
          </w:p>
        </w:tc>
        <w:tc>
          <w:tcPr>
            <w:tcW w:w="816" w:type="pct"/>
            <w:vAlign w:val="center"/>
          </w:tcPr>
          <w:p w:rsidR="007D6C44" w:rsidRPr="0059738A" w:rsidRDefault="007D6C44" w:rsidP="00597127">
            <w:pPr>
              <w:jc w:val="center"/>
              <w:rPr>
                <w:b/>
                <w:color w:val="auto"/>
                <w:sz w:val="24"/>
                <w:szCs w:val="24"/>
              </w:rPr>
            </w:pPr>
            <w:bookmarkStart w:id="122" w:name="OLE_LINK741"/>
            <w:bookmarkStart w:id="123" w:name="OLE_LINK742"/>
            <w:r w:rsidRPr="0059738A">
              <w:rPr>
                <w:b/>
                <w:color w:val="auto"/>
                <w:sz w:val="24"/>
                <w:szCs w:val="24"/>
              </w:rPr>
              <w:t xml:space="preserve">Вид разрешенного использования земельных участков по градостроительным регламентам </w:t>
            </w:r>
            <w:bookmarkEnd w:id="122"/>
            <w:bookmarkEnd w:id="123"/>
            <w:r w:rsidR="00597127" w:rsidRPr="0059738A">
              <w:rPr>
                <w:b/>
                <w:color w:val="auto"/>
                <w:sz w:val="24"/>
                <w:szCs w:val="24"/>
              </w:rPr>
              <w:t>Верхнесалдинского городского округа</w:t>
            </w:r>
          </w:p>
        </w:tc>
        <w:tc>
          <w:tcPr>
            <w:tcW w:w="737" w:type="pct"/>
            <w:vAlign w:val="center"/>
          </w:tcPr>
          <w:p w:rsidR="007D6C44" w:rsidRPr="0059738A" w:rsidRDefault="007D6C44" w:rsidP="0094581A">
            <w:pPr>
              <w:jc w:val="center"/>
              <w:rPr>
                <w:b/>
                <w:color w:val="auto"/>
                <w:sz w:val="24"/>
                <w:szCs w:val="24"/>
              </w:rPr>
            </w:pPr>
            <w:r w:rsidRPr="0059738A">
              <w:rPr>
                <w:b/>
                <w:color w:val="auto"/>
                <w:sz w:val="24"/>
                <w:szCs w:val="24"/>
              </w:rPr>
              <w:t xml:space="preserve">Вид разрешенного использования </w:t>
            </w:r>
            <w:bookmarkStart w:id="124" w:name="OLE_LINK138"/>
            <w:bookmarkStart w:id="125" w:name="OLE_LINK139"/>
            <w:bookmarkStart w:id="126" w:name="OLE_LINK140"/>
            <w:r w:rsidRPr="0059738A">
              <w:rPr>
                <w:b/>
                <w:color w:val="auto"/>
                <w:sz w:val="24"/>
                <w:szCs w:val="24"/>
              </w:rPr>
              <w:t xml:space="preserve">в соответствии с классификатором </w:t>
            </w:r>
            <w:bookmarkStart w:id="127" w:name="OLE_LINK156"/>
            <w:bookmarkStart w:id="128" w:name="OLE_LINK157"/>
            <w:bookmarkStart w:id="129" w:name="OLE_LINK158"/>
            <w:r w:rsidRPr="0059738A">
              <w:rPr>
                <w:b/>
                <w:color w:val="auto"/>
                <w:sz w:val="24"/>
                <w:szCs w:val="24"/>
              </w:rPr>
              <w:t xml:space="preserve">видов разрешенного использования </w:t>
            </w:r>
            <w:bookmarkStart w:id="130" w:name="OLE_LINK136"/>
            <w:bookmarkStart w:id="131" w:name="OLE_LINK137"/>
            <w:r w:rsidRPr="0059738A">
              <w:rPr>
                <w:b/>
                <w:color w:val="auto"/>
                <w:sz w:val="24"/>
                <w:szCs w:val="24"/>
              </w:rPr>
              <w:t>земельных участков</w:t>
            </w:r>
            <w:bookmarkEnd w:id="124"/>
            <w:bookmarkEnd w:id="125"/>
            <w:bookmarkEnd w:id="126"/>
            <w:bookmarkEnd w:id="127"/>
            <w:bookmarkEnd w:id="128"/>
            <w:bookmarkEnd w:id="129"/>
            <w:bookmarkEnd w:id="130"/>
            <w:bookmarkEnd w:id="131"/>
            <w:r w:rsidRPr="0059738A">
              <w:rPr>
                <w:b/>
                <w:color w:val="auto"/>
                <w:sz w:val="24"/>
                <w:szCs w:val="24"/>
              </w:rPr>
              <w:t>*</w:t>
            </w:r>
          </w:p>
        </w:tc>
        <w:tc>
          <w:tcPr>
            <w:tcW w:w="737" w:type="pct"/>
            <w:vAlign w:val="center"/>
          </w:tcPr>
          <w:p w:rsidR="007D6C44" w:rsidRPr="0059738A" w:rsidRDefault="007D6C44" w:rsidP="0094581A">
            <w:pPr>
              <w:jc w:val="center"/>
              <w:rPr>
                <w:b/>
                <w:color w:val="auto"/>
                <w:sz w:val="24"/>
                <w:szCs w:val="24"/>
              </w:rPr>
            </w:pPr>
            <w:r w:rsidRPr="0059738A">
              <w:rPr>
                <w:b/>
                <w:color w:val="auto"/>
                <w:sz w:val="24"/>
                <w:szCs w:val="24"/>
              </w:rPr>
              <w:t>Код (числовое обозначение) вида разрешенного использования в соответствии с классификатором видов разрешенного использования земельных участков*</w:t>
            </w:r>
          </w:p>
        </w:tc>
        <w:tc>
          <w:tcPr>
            <w:tcW w:w="522" w:type="pct"/>
            <w:shd w:val="clear" w:color="auto" w:fill="auto"/>
            <w:vAlign w:val="center"/>
            <w:hideMark/>
          </w:tcPr>
          <w:p w:rsidR="007D6C44" w:rsidRPr="0059738A" w:rsidRDefault="007D6C44" w:rsidP="0094581A">
            <w:pPr>
              <w:jc w:val="center"/>
              <w:rPr>
                <w:b/>
                <w:color w:val="auto"/>
                <w:sz w:val="24"/>
                <w:szCs w:val="24"/>
              </w:rPr>
            </w:pPr>
            <w:r w:rsidRPr="0059738A">
              <w:rPr>
                <w:b/>
                <w:color w:val="auto"/>
                <w:sz w:val="24"/>
                <w:szCs w:val="24"/>
              </w:rPr>
              <w:t>Площадь образуемого земельного участка, м²</w:t>
            </w:r>
          </w:p>
        </w:tc>
        <w:tc>
          <w:tcPr>
            <w:tcW w:w="627" w:type="pct"/>
            <w:shd w:val="clear" w:color="auto" w:fill="auto"/>
            <w:vAlign w:val="center"/>
            <w:hideMark/>
          </w:tcPr>
          <w:p w:rsidR="007D6C44" w:rsidRPr="0059738A" w:rsidRDefault="007D6C44" w:rsidP="0094581A">
            <w:pPr>
              <w:jc w:val="center"/>
              <w:rPr>
                <w:b/>
                <w:color w:val="auto"/>
                <w:sz w:val="24"/>
                <w:szCs w:val="24"/>
              </w:rPr>
            </w:pPr>
            <w:r w:rsidRPr="0059738A">
              <w:rPr>
                <w:b/>
                <w:color w:val="auto"/>
                <w:sz w:val="24"/>
                <w:szCs w:val="24"/>
              </w:rPr>
              <w:t>Вид разрешенного использования земельного участка в соответствии с проектом</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bookmarkStart w:id="132" w:name="_Hlk5972957"/>
            <w:r w:rsidRPr="0059738A">
              <w:rPr>
                <w:color w:val="auto"/>
                <w:sz w:val="24"/>
                <w:szCs w:val="24"/>
              </w:rPr>
              <w:t>66:08:0901001</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1.1</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МЦ Многоцелевая зона</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Коммунальное 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1395,80</w:t>
            </w:r>
          </w:p>
        </w:tc>
        <w:tc>
          <w:tcPr>
            <w:tcW w:w="627"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Для 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t>66:08:0901001</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1.2</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Ж-1 Жилая зона индивидуальной застройки</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Коммунальное 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221,73</w:t>
            </w:r>
          </w:p>
        </w:tc>
        <w:tc>
          <w:tcPr>
            <w:tcW w:w="627"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Для 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t>66:08:0000000</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1.3</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МЦ Многоцелевая зона</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Коммунальное 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636,31</w:t>
            </w:r>
          </w:p>
        </w:tc>
        <w:tc>
          <w:tcPr>
            <w:tcW w:w="627" w:type="pct"/>
            <w:shd w:val="clear" w:color="auto" w:fill="auto"/>
            <w:vAlign w:val="center"/>
            <w:hideMark/>
          </w:tcPr>
          <w:p w:rsidR="00597127" w:rsidRPr="0059738A" w:rsidRDefault="00597127" w:rsidP="00E40324">
            <w:pPr>
              <w:jc w:val="center"/>
              <w:rPr>
                <w:color w:val="auto"/>
                <w:sz w:val="24"/>
                <w:szCs w:val="24"/>
              </w:rPr>
            </w:pPr>
            <w:r w:rsidRPr="0059738A">
              <w:rPr>
                <w:color w:val="auto"/>
                <w:sz w:val="24"/>
                <w:szCs w:val="24"/>
              </w:rPr>
              <w:t>Для 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t>66:08:0901001</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1.4</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Ж-1 Жилая зона индивидуальной застройки</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Коммунальное 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517,19</w:t>
            </w:r>
          </w:p>
        </w:tc>
        <w:tc>
          <w:tcPr>
            <w:tcW w:w="627" w:type="pct"/>
            <w:shd w:val="clear" w:color="auto" w:fill="auto"/>
            <w:vAlign w:val="center"/>
            <w:hideMark/>
          </w:tcPr>
          <w:p w:rsidR="00597127" w:rsidRPr="0059738A" w:rsidRDefault="00597127" w:rsidP="00E40324">
            <w:pPr>
              <w:jc w:val="center"/>
              <w:rPr>
                <w:color w:val="auto"/>
                <w:sz w:val="24"/>
                <w:szCs w:val="24"/>
              </w:rPr>
            </w:pPr>
            <w:r w:rsidRPr="0059738A">
              <w:rPr>
                <w:color w:val="auto"/>
                <w:sz w:val="24"/>
                <w:szCs w:val="24"/>
              </w:rPr>
              <w:t>Для 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t>66:08:0901001</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1.5</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 xml:space="preserve">МЦ Многоцелевая </w:t>
            </w:r>
            <w:r w:rsidRPr="0059738A">
              <w:rPr>
                <w:color w:val="auto"/>
                <w:sz w:val="24"/>
                <w:szCs w:val="24"/>
              </w:rPr>
              <w:lastRenderedPageBreak/>
              <w:t>зона</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lastRenderedPageBreak/>
              <w:t xml:space="preserve">Коммунальное </w:t>
            </w:r>
            <w:r w:rsidRPr="0059738A">
              <w:rPr>
                <w:color w:val="auto"/>
                <w:sz w:val="24"/>
                <w:szCs w:val="24"/>
              </w:rPr>
              <w:lastRenderedPageBreak/>
              <w:t>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lastRenderedPageBreak/>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196,60</w:t>
            </w:r>
          </w:p>
        </w:tc>
        <w:tc>
          <w:tcPr>
            <w:tcW w:w="627" w:type="pct"/>
            <w:shd w:val="clear" w:color="auto" w:fill="auto"/>
            <w:vAlign w:val="center"/>
            <w:hideMark/>
          </w:tcPr>
          <w:p w:rsidR="00597127" w:rsidRPr="0059738A" w:rsidRDefault="00597127" w:rsidP="00E40324">
            <w:pPr>
              <w:jc w:val="center"/>
              <w:rPr>
                <w:color w:val="auto"/>
                <w:sz w:val="24"/>
                <w:szCs w:val="24"/>
              </w:rPr>
            </w:pPr>
            <w:r w:rsidRPr="0059738A">
              <w:rPr>
                <w:color w:val="auto"/>
                <w:sz w:val="24"/>
                <w:szCs w:val="24"/>
              </w:rPr>
              <w:t xml:space="preserve">Для </w:t>
            </w:r>
            <w:r w:rsidRPr="0059738A">
              <w:rPr>
                <w:color w:val="auto"/>
                <w:sz w:val="24"/>
                <w:szCs w:val="24"/>
              </w:rPr>
              <w:lastRenderedPageBreak/>
              <w:t>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lastRenderedPageBreak/>
              <w:t>66:08:0901001</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1.6</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МЦ Многоцелевая зона</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Коммунальное 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700,04</w:t>
            </w:r>
          </w:p>
        </w:tc>
        <w:tc>
          <w:tcPr>
            <w:tcW w:w="627" w:type="pct"/>
            <w:shd w:val="clear" w:color="auto" w:fill="auto"/>
            <w:vAlign w:val="center"/>
            <w:hideMark/>
          </w:tcPr>
          <w:p w:rsidR="00597127" w:rsidRPr="0059738A" w:rsidRDefault="00597127" w:rsidP="00E40324">
            <w:pPr>
              <w:jc w:val="center"/>
              <w:rPr>
                <w:color w:val="auto"/>
                <w:sz w:val="24"/>
                <w:szCs w:val="24"/>
              </w:rPr>
            </w:pPr>
            <w:r w:rsidRPr="0059738A">
              <w:rPr>
                <w:color w:val="auto"/>
                <w:sz w:val="24"/>
                <w:szCs w:val="24"/>
              </w:rPr>
              <w:t>Для 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t>66:08:0901001</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1.7</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Ж-1 Жилая зона индивидуальной застройки</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Коммунальное 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602,34</w:t>
            </w:r>
          </w:p>
        </w:tc>
        <w:tc>
          <w:tcPr>
            <w:tcW w:w="627" w:type="pct"/>
            <w:shd w:val="clear" w:color="auto" w:fill="auto"/>
            <w:vAlign w:val="center"/>
            <w:hideMark/>
          </w:tcPr>
          <w:p w:rsidR="00597127" w:rsidRPr="0059738A" w:rsidRDefault="00597127" w:rsidP="00E40324">
            <w:pPr>
              <w:jc w:val="center"/>
              <w:rPr>
                <w:color w:val="auto"/>
                <w:sz w:val="24"/>
                <w:szCs w:val="24"/>
              </w:rPr>
            </w:pPr>
            <w:r w:rsidRPr="0059738A">
              <w:rPr>
                <w:color w:val="auto"/>
                <w:sz w:val="24"/>
                <w:szCs w:val="24"/>
              </w:rPr>
              <w:t>Для 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t>66:08:0901001</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1.8</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Ж-1 Жилая зона индивидуальной застройки</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Коммунальное 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1608,58</w:t>
            </w:r>
          </w:p>
        </w:tc>
        <w:tc>
          <w:tcPr>
            <w:tcW w:w="627" w:type="pct"/>
            <w:shd w:val="clear" w:color="auto" w:fill="auto"/>
            <w:vAlign w:val="center"/>
            <w:hideMark/>
          </w:tcPr>
          <w:p w:rsidR="00597127" w:rsidRPr="0059738A" w:rsidRDefault="00597127" w:rsidP="00E40324">
            <w:pPr>
              <w:jc w:val="center"/>
              <w:rPr>
                <w:color w:val="auto"/>
                <w:sz w:val="24"/>
                <w:szCs w:val="24"/>
              </w:rPr>
            </w:pPr>
            <w:r w:rsidRPr="0059738A">
              <w:rPr>
                <w:color w:val="auto"/>
                <w:sz w:val="24"/>
                <w:szCs w:val="24"/>
              </w:rPr>
              <w:t>Для 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t>66:08:0901001</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1.9</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Ж-1 Жилая зона индивидуальной застройки</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Коммунальное 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518,83</w:t>
            </w:r>
          </w:p>
        </w:tc>
        <w:tc>
          <w:tcPr>
            <w:tcW w:w="627" w:type="pct"/>
            <w:shd w:val="clear" w:color="auto" w:fill="auto"/>
            <w:vAlign w:val="center"/>
            <w:hideMark/>
          </w:tcPr>
          <w:p w:rsidR="00597127" w:rsidRPr="0059738A" w:rsidRDefault="00597127" w:rsidP="00E40324">
            <w:pPr>
              <w:jc w:val="center"/>
              <w:rPr>
                <w:color w:val="auto"/>
                <w:sz w:val="24"/>
                <w:szCs w:val="24"/>
              </w:rPr>
            </w:pPr>
            <w:r w:rsidRPr="0059738A">
              <w:rPr>
                <w:color w:val="auto"/>
                <w:sz w:val="24"/>
                <w:szCs w:val="24"/>
              </w:rPr>
              <w:t>Для 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t>66:08:0901001</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1.10</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Ж-1 Жилая зона индивидуальной застройки</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Коммунальное 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369,09</w:t>
            </w:r>
          </w:p>
        </w:tc>
        <w:tc>
          <w:tcPr>
            <w:tcW w:w="627" w:type="pct"/>
            <w:shd w:val="clear" w:color="auto" w:fill="auto"/>
            <w:vAlign w:val="center"/>
            <w:hideMark/>
          </w:tcPr>
          <w:p w:rsidR="00597127" w:rsidRPr="0059738A" w:rsidRDefault="00597127" w:rsidP="00E40324">
            <w:pPr>
              <w:jc w:val="center"/>
              <w:rPr>
                <w:color w:val="auto"/>
                <w:sz w:val="24"/>
                <w:szCs w:val="24"/>
              </w:rPr>
            </w:pPr>
            <w:r w:rsidRPr="0059738A">
              <w:rPr>
                <w:color w:val="auto"/>
                <w:sz w:val="24"/>
                <w:szCs w:val="24"/>
              </w:rPr>
              <w:t>Для 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t>66:08:0901001</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1.11</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МЦ Многоцелевая зона</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Коммунальное 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143,19</w:t>
            </w:r>
          </w:p>
        </w:tc>
        <w:tc>
          <w:tcPr>
            <w:tcW w:w="627" w:type="pct"/>
            <w:shd w:val="clear" w:color="auto" w:fill="auto"/>
            <w:vAlign w:val="center"/>
            <w:hideMark/>
          </w:tcPr>
          <w:p w:rsidR="00597127" w:rsidRPr="0059738A" w:rsidRDefault="00597127" w:rsidP="00E40324">
            <w:pPr>
              <w:jc w:val="center"/>
              <w:rPr>
                <w:color w:val="auto"/>
                <w:sz w:val="24"/>
                <w:szCs w:val="24"/>
              </w:rPr>
            </w:pPr>
            <w:r w:rsidRPr="0059738A">
              <w:rPr>
                <w:color w:val="auto"/>
                <w:sz w:val="24"/>
                <w:szCs w:val="24"/>
              </w:rPr>
              <w:t>Для 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t>66:08:0901001</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1.12</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Ж-1 Жилая зона индивидуальной застройки</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Коммунальное 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1237,95</w:t>
            </w:r>
          </w:p>
        </w:tc>
        <w:tc>
          <w:tcPr>
            <w:tcW w:w="627" w:type="pct"/>
            <w:shd w:val="clear" w:color="auto" w:fill="auto"/>
            <w:vAlign w:val="center"/>
            <w:hideMark/>
          </w:tcPr>
          <w:p w:rsidR="00597127" w:rsidRPr="0059738A" w:rsidRDefault="00597127" w:rsidP="00E40324">
            <w:pPr>
              <w:jc w:val="center"/>
              <w:rPr>
                <w:color w:val="auto"/>
                <w:sz w:val="24"/>
                <w:szCs w:val="24"/>
              </w:rPr>
            </w:pPr>
            <w:r w:rsidRPr="0059738A">
              <w:rPr>
                <w:color w:val="auto"/>
                <w:sz w:val="24"/>
                <w:szCs w:val="24"/>
              </w:rPr>
              <w:t>Для 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t>66:08:0901001</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1.13</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 xml:space="preserve">Ж-1 Жилая зона </w:t>
            </w:r>
            <w:r w:rsidRPr="0059738A">
              <w:rPr>
                <w:color w:val="auto"/>
                <w:sz w:val="24"/>
                <w:szCs w:val="24"/>
              </w:rPr>
              <w:lastRenderedPageBreak/>
              <w:t>индивидуальной застройки</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lastRenderedPageBreak/>
              <w:t xml:space="preserve">Коммунальное </w:t>
            </w:r>
            <w:r w:rsidRPr="0059738A">
              <w:rPr>
                <w:color w:val="auto"/>
                <w:sz w:val="24"/>
                <w:szCs w:val="24"/>
              </w:rPr>
              <w:lastRenderedPageBreak/>
              <w:t>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lastRenderedPageBreak/>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3314,93</w:t>
            </w:r>
          </w:p>
        </w:tc>
        <w:tc>
          <w:tcPr>
            <w:tcW w:w="627" w:type="pct"/>
            <w:shd w:val="clear" w:color="auto" w:fill="auto"/>
            <w:vAlign w:val="center"/>
            <w:hideMark/>
          </w:tcPr>
          <w:p w:rsidR="00597127" w:rsidRPr="0059738A" w:rsidRDefault="00597127" w:rsidP="00E40324">
            <w:pPr>
              <w:jc w:val="center"/>
              <w:rPr>
                <w:color w:val="auto"/>
                <w:sz w:val="24"/>
                <w:szCs w:val="24"/>
              </w:rPr>
            </w:pPr>
            <w:r w:rsidRPr="0059738A">
              <w:rPr>
                <w:color w:val="auto"/>
                <w:sz w:val="24"/>
                <w:szCs w:val="24"/>
              </w:rPr>
              <w:t xml:space="preserve">Для </w:t>
            </w:r>
            <w:r w:rsidRPr="0059738A">
              <w:rPr>
                <w:color w:val="auto"/>
                <w:sz w:val="24"/>
                <w:szCs w:val="24"/>
              </w:rPr>
              <w:lastRenderedPageBreak/>
              <w:t>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lastRenderedPageBreak/>
              <w:t>66:08:0901001</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1.14</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Ж-1 Жилая зона индивидуальной застройки</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Коммунальное 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816,00</w:t>
            </w:r>
          </w:p>
        </w:tc>
        <w:tc>
          <w:tcPr>
            <w:tcW w:w="627" w:type="pct"/>
            <w:shd w:val="clear" w:color="auto" w:fill="auto"/>
            <w:vAlign w:val="center"/>
            <w:hideMark/>
          </w:tcPr>
          <w:p w:rsidR="00597127" w:rsidRPr="0059738A" w:rsidRDefault="00597127" w:rsidP="00E40324">
            <w:pPr>
              <w:jc w:val="center"/>
              <w:rPr>
                <w:color w:val="auto"/>
                <w:sz w:val="24"/>
                <w:szCs w:val="24"/>
              </w:rPr>
            </w:pPr>
            <w:r w:rsidRPr="0059738A">
              <w:rPr>
                <w:color w:val="auto"/>
                <w:sz w:val="24"/>
                <w:szCs w:val="24"/>
              </w:rPr>
              <w:t>Для 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t>66:08:0901001</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1.15</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Ж-1 Жилая зона индивидуальной застройки</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Коммунальное 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736,56</w:t>
            </w:r>
          </w:p>
        </w:tc>
        <w:tc>
          <w:tcPr>
            <w:tcW w:w="627" w:type="pct"/>
            <w:shd w:val="clear" w:color="auto" w:fill="auto"/>
            <w:vAlign w:val="center"/>
            <w:hideMark/>
          </w:tcPr>
          <w:p w:rsidR="00597127" w:rsidRPr="0059738A" w:rsidRDefault="00597127" w:rsidP="00E40324">
            <w:pPr>
              <w:jc w:val="center"/>
              <w:rPr>
                <w:color w:val="auto"/>
                <w:sz w:val="24"/>
                <w:szCs w:val="24"/>
              </w:rPr>
            </w:pPr>
            <w:r w:rsidRPr="0059738A">
              <w:rPr>
                <w:color w:val="auto"/>
                <w:sz w:val="24"/>
                <w:szCs w:val="24"/>
              </w:rPr>
              <w:t>Для 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t>66:08:0901001</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1.16</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Ж-1 Жилая зона индивидуальной застройки</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Коммунальное 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773,37</w:t>
            </w:r>
          </w:p>
        </w:tc>
        <w:tc>
          <w:tcPr>
            <w:tcW w:w="627" w:type="pct"/>
            <w:shd w:val="clear" w:color="auto" w:fill="auto"/>
            <w:vAlign w:val="center"/>
            <w:hideMark/>
          </w:tcPr>
          <w:p w:rsidR="00597127" w:rsidRPr="0059738A" w:rsidRDefault="00597127" w:rsidP="00E40324">
            <w:pPr>
              <w:jc w:val="center"/>
              <w:rPr>
                <w:color w:val="auto"/>
                <w:sz w:val="24"/>
                <w:szCs w:val="24"/>
              </w:rPr>
            </w:pPr>
            <w:r w:rsidRPr="0059738A">
              <w:rPr>
                <w:color w:val="auto"/>
                <w:sz w:val="24"/>
                <w:szCs w:val="24"/>
              </w:rPr>
              <w:t>Для 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t>66:08:0901001</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1.17</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Ж-1 Жилая зона индивидуальной застройки</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Коммунальное 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789,79</w:t>
            </w:r>
          </w:p>
        </w:tc>
        <w:tc>
          <w:tcPr>
            <w:tcW w:w="627" w:type="pct"/>
            <w:shd w:val="clear" w:color="auto" w:fill="auto"/>
            <w:vAlign w:val="center"/>
            <w:hideMark/>
          </w:tcPr>
          <w:p w:rsidR="00597127" w:rsidRPr="0059738A" w:rsidRDefault="00597127" w:rsidP="00E40324">
            <w:pPr>
              <w:jc w:val="center"/>
              <w:rPr>
                <w:color w:val="auto"/>
                <w:sz w:val="24"/>
                <w:szCs w:val="24"/>
              </w:rPr>
            </w:pPr>
            <w:r w:rsidRPr="0059738A">
              <w:rPr>
                <w:color w:val="auto"/>
                <w:sz w:val="24"/>
                <w:szCs w:val="24"/>
              </w:rPr>
              <w:t>Для 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t>66:08:0901001</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1.18</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Ж-1 Жилая зона индивидуальной застройки</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Коммунальное 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1210,60</w:t>
            </w:r>
          </w:p>
        </w:tc>
        <w:tc>
          <w:tcPr>
            <w:tcW w:w="627" w:type="pct"/>
            <w:shd w:val="clear" w:color="auto" w:fill="auto"/>
            <w:vAlign w:val="center"/>
            <w:hideMark/>
          </w:tcPr>
          <w:p w:rsidR="00597127" w:rsidRPr="0059738A" w:rsidRDefault="00597127" w:rsidP="00E40324">
            <w:pPr>
              <w:jc w:val="center"/>
              <w:rPr>
                <w:color w:val="auto"/>
                <w:sz w:val="24"/>
                <w:szCs w:val="24"/>
              </w:rPr>
            </w:pPr>
            <w:r w:rsidRPr="0059738A">
              <w:rPr>
                <w:color w:val="auto"/>
                <w:sz w:val="24"/>
                <w:szCs w:val="24"/>
              </w:rPr>
              <w:t>Для 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t>66:08:0901001</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1.19</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Ж-1 Жилая зона индивидуальной застройки</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Коммунальное 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2006,73</w:t>
            </w:r>
          </w:p>
        </w:tc>
        <w:tc>
          <w:tcPr>
            <w:tcW w:w="627" w:type="pct"/>
            <w:shd w:val="clear" w:color="auto" w:fill="auto"/>
            <w:vAlign w:val="center"/>
            <w:hideMark/>
          </w:tcPr>
          <w:p w:rsidR="00597127" w:rsidRPr="0059738A" w:rsidRDefault="00597127" w:rsidP="00E40324">
            <w:pPr>
              <w:jc w:val="center"/>
              <w:rPr>
                <w:color w:val="auto"/>
                <w:sz w:val="24"/>
                <w:szCs w:val="24"/>
              </w:rPr>
            </w:pPr>
            <w:r w:rsidRPr="0059738A">
              <w:rPr>
                <w:color w:val="auto"/>
                <w:sz w:val="24"/>
                <w:szCs w:val="24"/>
              </w:rPr>
              <w:t>Для 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t>66:08:0901001</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1.20</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ОЖ Общественно-жилая зона</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Коммунальное 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788,91</w:t>
            </w:r>
          </w:p>
        </w:tc>
        <w:tc>
          <w:tcPr>
            <w:tcW w:w="627" w:type="pct"/>
            <w:shd w:val="clear" w:color="auto" w:fill="auto"/>
            <w:vAlign w:val="center"/>
            <w:hideMark/>
          </w:tcPr>
          <w:p w:rsidR="00597127" w:rsidRPr="0059738A" w:rsidRDefault="00597127" w:rsidP="00E40324">
            <w:pPr>
              <w:jc w:val="center"/>
              <w:rPr>
                <w:color w:val="auto"/>
                <w:sz w:val="24"/>
                <w:szCs w:val="24"/>
              </w:rPr>
            </w:pPr>
            <w:r w:rsidRPr="0059738A">
              <w:rPr>
                <w:color w:val="auto"/>
                <w:sz w:val="24"/>
                <w:szCs w:val="24"/>
              </w:rPr>
              <w:t>Для 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t>66:08:0901002</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1.21</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 xml:space="preserve">Ж-1 Жилая зона </w:t>
            </w:r>
            <w:r w:rsidRPr="0059738A">
              <w:rPr>
                <w:color w:val="auto"/>
                <w:sz w:val="24"/>
                <w:szCs w:val="24"/>
              </w:rPr>
              <w:lastRenderedPageBreak/>
              <w:t>индивидуальной застройки</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lastRenderedPageBreak/>
              <w:t xml:space="preserve">Коммунальное </w:t>
            </w:r>
            <w:r w:rsidRPr="0059738A">
              <w:rPr>
                <w:color w:val="auto"/>
                <w:sz w:val="24"/>
                <w:szCs w:val="24"/>
              </w:rPr>
              <w:lastRenderedPageBreak/>
              <w:t>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lastRenderedPageBreak/>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1045,16</w:t>
            </w:r>
          </w:p>
        </w:tc>
        <w:tc>
          <w:tcPr>
            <w:tcW w:w="627" w:type="pct"/>
            <w:shd w:val="clear" w:color="auto" w:fill="auto"/>
            <w:vAlign w:val="center"/>
            <w:hideMark/>
          </w:tcPr>
          <w:p w:rsidR="00597127" w:rsidRPr="0059738A" w:rsidRDefault="00597127" w:rsidP="00E40324">
            <w:pPr>
              <w:jc w:val="center"/>
              <w:rPr>
                <w:color w:val="auto"/>
                <w:sz w:val="24"/>
                <w:szCs w:val="24"/>
              </w:rPr>
            </w:pPr>
            <w:r w:rsidRPr="0059738A">
              <w:rPr>
                <w:color w:val="auto"/>
                <w:sz w:val="24"/>
                <w:szCs w:val="24"/>
              </w:rPr>
              <w:t xml:space="preserve">Для </w:t>
            </w:r>
            <w:r w:rsidRPr="0059738A">
              <w:rPr>
                <w:color w:val="auto"/>
                <w:sz w:val="24"/>
                <w:szCs w:val="24"/>
              </w:rPr>
              <w:lastRenderedPageBreak/>
              <w:t>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lastRenderedPageBreak/>
              <w:t>66:08:0901002</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1.22</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Ж-1 Жилая зона индивидуальной застройки</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Коммунальное 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1456,55</w:t>
            </w:r>
          </w:p>
        </w:tc>
        <w:tc>
          <w:tcPr>
            <w:tcW w:w="627" w:type="pct"/>
            <w:shd w:val="clear" w:color="auto" w:fill="auto"/>
            <w:vAlign w:val="center"/>
            <w:hideMark/>
          </w:tcPr>
          <w:p w:rsidR="00597127" w:rsidRPr="0059738A" w:rsidRDefault="00597127" w:rsidP="00E40324">
            <w:pPr>
              <w:jc w:val="center"/>
              <w:rPr>
                <w:color w:val="auto"/>
                <w:sz w:val="24"/>
                <w:szCs w:val="24"/>
              </w:rPr>
            </w:pPr>
            <w:r w:rsidRPr="0059738A">
              <w:rPr>
                <w:color w:val="auto"/>
                <w:sz w:val="24"/>
                <w:szCs w:val="24"/>
              </w:rPr>
              <w:t>Для 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t>66:08:0901002</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1.23</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Ж-1 Жилая зона индивидуальной застройки</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Коммунальное 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856,40</w:t>
            </w:r>
          </w:p>
        </w:tc>
        <w:tc>
          <w:tcPr>
            <w:tcW w:w="627" w:type="pct"/>
            <w:shd w:val="clear" w:color="auto" w:fill="auto"/>
            <w:vAlign w:val="center"/>
            <w:hideMark/>
          </w:tcPr>
          <w:p w:rsidR="00597127" w:rsidRPr="0059738A" w:rsidRDefault="00597127" w:rsidP="00E40324">
            <w:pPr>
              <w:jc w:val="center"/>
              <w:rPr>
                <w:color w:val="auto"/>
                <w:sz w:val="24"/>
                <w:szCs w:val="24"/>
              </w:rPr>
            </w:pPr>
            <w:r w:rsidRPr="0059738A">
              <w:rPr>
                <w:color w:val="auto"/>
                <w:sz w:val="24"/>
                <w:szCs w:val="24"/>
              </w:rPr>
              <w:t>Для 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t>66:08:0901002</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1.24</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Ж-1 Жилая зона индивидуальной застройки</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Коммунальное 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1230,99</w:t>
            </w:r>
          </w:p>
        </w:tc>
        <w:tc>
          <w:tcPr>
            <w:tcW w:w="627" w:type="pct"/>
            <w:shd w:val="clear" w:color="auto" w:fill="auto"/>
            <w:vAlign w:val="center"/>
            <w:hideMark/>
          </w:tcPr>
          <w:p w:rsidR="00597127" w:rsidRPr="0059738A" w:rsidRDefault="00597127" w:rsidP="00E40324">
            <w:pPr>
              <w:jc w:val="center"/>
              <w:rPr>
                <w:color w:val="auto"/>
                <w:sz w:val="24"/>
                <w:szCs w:val="24"/>
              </w:rPr>
            </w:pPr>
            <w:r w:rsidRPr="0059738A">
              <w:rPr>
                <w:color w:val="auto"/>
                <w:sz w:val="24"/>
                <w:szCs w:val="24"/>
              </w:rPr>
              <w:t>Для 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t>66:08:0901002</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1.25</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Ж-1 Жилая зона индивидуальной застройки</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Коммунальное 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1325,62</w:t>
            </w:r>
          </w:p>
        </w:tc>
        <w:tc>
          <w:tcPr>
            <w:tcW w:w="627" w:type="pct"/>
            <w:shd w:val="clear" w:color="auto" w:fill="auto"/>
            <w:vAlign w:val="center"/>
            <w:hideMark/>
          </w:tcPr>
          <w:p w:rsidR="00597127" w:rsidRPr="0059738A" w:rsidRDefault="00597127" w:rsidP="00E40324">
            <w:pPr>
              <w:jc w:val="center"/>
              <w:rPr>
                <w:color w:val="auto"/>
                <w:sz w:val="24"/>
                <w:szCs w:val="24"/>
              </w:rPr>
            </w:pPr>
            <w:r w:rsidRPr="0059738A">
              <w:rPr>
                <w:color w:val="auto"/>
                <w:sz w:val="24"/>
                <w:szCs w:val="24"/>
              </w:rPr>
              <w:t>Для 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t>66:08:0901002</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1.26</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ОЖ Общественно-жилая зона</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Коммунальное 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159,35</w:t>
            </w:r>
          </w:p>
        </w:tc>
        <w:tc>
          <w:tcPr>
            <w:tcW w:w="627" w:type="pct"/>
            <w:shd w:val="clear" w:color="auto" w:fill="auto"/>
            <w:vAlign w:val="center"/>
            <w:hideMark/>
          </w:tcPr>
          <w:p w:rsidR="00597127" w:rsidRPr="0059738A" w:rsidRDefault="00597127" w:rsidP="00E40324">
            <w:pPr>
              <w:jc w:val="center"/>
              <w:rPr>
                <w:color w:val="auto"/>
                <w:sz w:val="24"/>
                <w:szCs w:val="24"/>
              </w:rPr>
            </w:pPr>
            <w:r w:rsidRPr="0059738A">
              <w:rPr>
                <w:color w:val="auto"/>
                <w:sz w:val="24"/>
                <w:szCs w:val="24"/>
              </w:rPr>
              <w:t>Для 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t>66:08:0901002</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1.27</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Ж-1 Жилая зона индивидуальной застройки</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Коммунальное 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792,97</w:t>
            </w:r>
          </w:p>
        </w:tc>
        <w:tc>
          <w:tcPr>
            <w:tcW w:w="627" w:type="pct"/>
            <w:shd w:val="clear" w:color="auto" w:fill="auto"/>
            <w:vAlign w:val="center"/>
            <w:hideMark/>
          </w:tcPr>
          <w:p w:rsidR="00597127" w:rsidRPr="0059738A" w:rsidRDefault="00597127" w:rsidP="00E40324">
            <w:pPr>
              <w:jc w:val="center"/>
              <w:rPr>
                <w:color w:val="auto"/>
                <w:sz w:val="24"/>
                <w:szCs w:val="24"/>
              </w:rPr>
            </w:pPr>
            <w:r w:rsidRPr="0059738A">
              <w:rPr>
                <w:color w:val="auto"/>
                <w:sz w:val="24"/>
                <w:szCs w:val="24"/>
              </w:rPr>
              <w:t>Для 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t>66:08:0901002</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1.28</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Ж-1 Жилая зона индивидуальной застройки</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Коммунальное 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1451,10</w:t>
            </w:r>
          </w:p>
        </w:tc>
        <w:tc>
          <w:tcPr>
            <w:tcW w:w="627" w:type="pct"/>
            <w:shd w:val="clear" w:color="auto" w:fill="auto"/>
            <w:vAlign w:val="center"/>
            <w:hideMark/>
          </w:tcPr>
          <w:p w:rsidR="00597127" w:rsidRPr="0059738A" w:rsidRDefault="00597127" w:rsidP="00E40324">
            <w:pPr>
              <w:jc w:val="center"/>
              <w:rPr>
                <w:color w:val="auto"/>
                <w:sz w:val="24"/>
                <w:szCs w:val="24"/>
              </w:rPr>
            </w:pPr>
            <w:r w:rsidRPr="0059738A">
              <w:rPr>
                <w:color w:val="auto"/>
                <w:sz w:val="24"/>
                <w:szCs w:val="24"/>
              </w:rPr>
              <w:t>Для 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t>66:08:0901002</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1.29</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 xml:space="preserve">Ж-1 Жилая зона </w:t>
            </w:r>
            <w:r w:rsidRPr="0059738A">
              <w:rPr>
                <w:color w:val="auto"/>
                <w:sz w:val="24"/>
                <w:szCs w:val="24"/>
              </w:rPr>
              <w:lastRenderedPageBreak/>
              <w:t>индивидуальной застройки</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lastRenderedPageBreak/>
              <w:t xml:space="preserve">Коммунальное </w:t>
            </w:r>
            <w:r w:rsidRPr="0059738A">
              <w:rPr>
                <w:color w:val="auto"/>
                <w:sz w:val="24"/>
                <w:szCs w:val="24"/>
              </w:rPr>
              <w:lastRenderedPageBreak/>
              <w:t>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lastRenderedPageBreak/>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322,32</w:t>
            </w:r>
          </w:p>
        </w:tc>
        <w:tc>
          <w:tcPr>
            <w:tcW w:w="627" w:type="pct"/>
            <w:shd w:val="clear" w:color="auto" w:fill="auto"/>
            <w:vAlign w:val="center"/>
            <w:hideMark/>
          </w:tcPr>
          <w:p w:rsidR="00597127" w:rsidRPr="0059738A" w:rsidRDefault="00597127" w:rsidP="00E40324">
            <w:pPr>
              <w:jc w:val="center"/>
              <w:rPr>
                <w:color w:val="auto"/>
                <w:sz w:val="24"/>
                <w:szCs w:val="24"/>
              </w:rPr>
            </w:pPr>
            <w:r w:rsidRPr="0059738A">
              <w:rPr>
                <w:color w:val="auto"/>
                <w:sz w:val="24"/>
                <w:szCs w:val="24"/>
              </w:rPr>
              <w:t xml:space="preserve">Для </w:t>
            </w:r>
            <w:r w:rsidRPr="0059738A">
              <w:rPr>
                <w:color w:val="auto"/>
                <w:sz w:val="24"/>
                <w:szCs w:val="24"/>
              </w:rPr>
              <w:lastRenderedPageBreak/>
              <w:t>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lastRenderedPageBreak/>
              <w:t>66:08:0901002</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1.30</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МЦ Многоцелевая зона</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Коммунальное 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29,20</w:t>
            </w:r>
          </w:p>
        </w:tc>
        <w:tc>
          <w:tcPr>
            <w:tcW w:w="627" w:type="pct"/>
            <w:shd w:val="clear" w:color="auto" w:fill="auto"/>
            <w:vAlign w:val="center"/>
            <w:hideMark/>
          </w:tcPr>
          <w:p w:rsidR="00597127" w:rsidRPr="0059738A" w:rsidRDefault="00597127" w:rsidP="00E40324">
            <w:pPr>
              <w:jc w:val="center"/>
              <w:rPr>
                <w:color w:val="auto"/>
                <w:sz w:val="24"/>
                <w:szCs w:val="24"/>
              </w:rPr>
            </w:pPr>
            <w:r w:rsidRPr="0059738A">
              <w:rPr>
                <w:color w:val="auto"/>
                <w:sz w:val="24"/>
                <w:szCs w:val="24"/>
              </w:rPr>
              <w:t>Для 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t>66:08:0901002</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1.31</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Ж-1 Жилая зона индивидуальной застройки</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Коммунальное 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1031,41</w:t>
            </w:r>
          </w:p>
        </w:tc>
        <w:tc>
          <w:tcPr>
            <w:tcW w:w="627" w:type="pct"/>
            <w:shd w:val="clear" w:color="auto" w:fill="auto"/>
            <w:vAlign w:val="center"/>
            <w:hideMark/>
          </w:tcPr>
          <w:p w:rsidR="00597127" w:rsidRPr="0059738A" w:rsidRDefault="00597127" w:rsidP="00E40324">
            <w:pPr>
              <w:jc w:val="center"/>
              <w:rPr>
                <w:color w:val="auto"/>
                <w:sz w:val="24"/>
                <w:szCs w:val="24"/>
              </w:rPr>
            </w:pPr>
            <w:r w:rsidRPr="0059738A">
              <w:rPr>
                <w:color w:val="auto"/>
                <w:sz w:val="24"/>
                <w:szCs w:val="24"/>
              </w:rPr>
              <w:t>Для 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t>66:08:0901002</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1.32</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Ж-1 Жилая зона индивидуальной застройки</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Коммунальное 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61,87</w:t>
            </w:r>
          </w:p>
        </w:tc>
        <w:tc>
          <w:tcPr>
            <w:tcW w:w="627" w:type="pct"/>
            <w:shd w:val="clear" w:color="auto" w:fill="auto"/>
            <w:vAlign w:val="center"/>
            <w:hideMark/>
          </w:tcPr>
          <w:p w:rsidR="00597127" w:rsidRPr="0059738A" w:rsidRDefault="00597127" w:rsidP="00E40324">
            <w:pPr>
              <w:jc w:val="center"/>
              <w:rPr>
                <w:color w:val="auto"/>
                <w:sz w:val="24"/>
                <w:szCs w:val="24"/>
              </w:rPr>
            </w:pPr>
            <w:r w:rsidRPr="0059738A">
              <w:rPr>
                <w:color w:val="auto"/>
                <w:sz w:val="24"/>
                <w:szCs w:val="24"/>
              </w:rPr>
              <w:t>Для 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t>66:08:0901002</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1.33</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Ж-1 Жилая зона индивидуальной застройки</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Коммунальное 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1805,95</w:t>
            </w:r>
          </w:p>
        </w:tc>
        <w:tc>
          <w:tcPr>
            <w:tcW w:w="627" w:type="pct"/>
            <w:shd w:val="clear" w:color="auto" w:fill="auto"/>
            <w:vAlign w:val="center"/>
            <w:hideMark/>
          </w:tcPr>
          <w:p w:rsidR="00597127" w:rsidRPr="0059738A" w:rsidRDefault="00597127" w:rsidP="00E40324">
            <w:pPr>
              <w:jc w:val="center"/>
              <w:rPr>
                <w:color w:val="auto"/>
                <w:sz w:val="24"/>
                <w:szCs w:val="24"/>
              </w:rPr>
            </w:pPr>
            <w:r w:rsidRPr="0059738A">
              <w:rPr>
                <w:color w:val="auto"/>
                <w:sz w:val="24"/>
                <w:szCs w:val="24"/>
              </w:rPr>
              <w:t>Для 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t>66:08:0901002</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1.34</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Ж-1 Жилая зона индивидуальной застройки</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Коммунальное 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508,18</w:t>
            </w:r>
          </w:p>
        </w:tc>
        <w:tc>
          <w:tcPr>
            <w:tcW w:w="627" w:type="pct"/>
            <w:shd w:val="clear" w:color="auto" w:fill="auto"/>
            <w:vAlign w:val="center"/>
            <w:hideMark/>
          </w:tcPr>
          <w:p w:rsidR="00597127" w:rsidRPr="0059738A" w:rsidRDefault="00597127" w:rsidP="00E40324">
            <w:pPr>
              <w:jc w:val="center"/>
              <w:rPr>
                <w:color w:val="auto"/>
                <w:sz w:val="24"/>
                <w:szCs w:val="24"/>
              </w:rPr>
            </w:pPr>
            <w:r w:rsidRPr="0059738A">
              <w:rPr>
                <w:color w:val="auto"/>
                <w:sz w:val="24"/>
                <w:szCs w:val="24"/>
              </w:rPr>
              <w:t>Для 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t>66:08:0901002</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1.35</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ОЖ Общественно-жилая зона</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Коммунальное 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101,35</w:t>
            </w:r>
          </w:p>
        </w:tc>
        <w:tc>
          <w:tcPr>
            <w:tcW w:w="627" w:type="pct"/>
            <w:shd w:val="clear" w:color="auto" w:fill="auto"/>
            <w:vAlign w:val="center"/>
            <w:hideMark/>
          </w:tcPr>
          <w:p w:rsidR="00597127" w:rsidRPr="0059738A" w:rsidRDefault="00597127" w:rsidP="00E40324">
            <w:pPr>
              <w:jc w:val="center"/>
              <w:rPr>
                <w:color w:val="auto"/>
                <w:sz w:val="24"/>
                <w:szCs w:val="24"/>
              </w:rPr>
            </w:pPr>
            <w:r w:rsidRPr="0059738A">
              <w:rPr>
                <w:color w:val="auto"/>
                <w:sz w:val="24"/>
                <w:szCs w:val="24"/>
              </w:rPr>
              <w:t>Для 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t>66:08:0901002</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1.36</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Ж-1 Жилая зона индивидуальной застройки</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Коммунальное 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2260,03</w:t>
            </w:r>
          </w:p>
        </w:tc>
        <w:tc>
          <w:tcPr>
            <w:tcW w:w="627" w:type="pct"/>
            <w:shd w:val="clear" w:color="auto" w:fill="auto"/>
            <w:vAlign w:val="center"/>
            <w:hideMark/>
          </w:tcPr>
          <w:p w:rsidR="00597127" w:rsidRPr="0059738A" w:rsidRDefault="00597127" w:rsidP="00E40324">
            <w:pPr>
              <w:jc w:val="center"/>
              <w:rPr>
                <w:color w:val="auto"/>
                <w:sz w:val="24"/>
                <w:szCs w:val="24"/>
              </w:rPr>
            </w:pPr>
            <w:r w:rsidRPr="0059738A">
              <w:rPr>
                <w:color w:val="auto"/>
                <w:sz w:val="24"/>
                <w:szCs w:val="24"/>
              </w:rPr>
              <w:t>Для 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t>66:08:0901002</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1.37</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 xml:space="preserve">Ж-1 Жилая зона </w:t>
            </w:r>
            <w:r w:rsidRPr="0059738A">
              <w:rPr>
                <w:color w:val="auto"/>
                <w:sz w:val="24"/>
                <w:szCs w:val="24"/>
              </w:rPr>
              <w:lastRenderedPageBreak/>
              <w:t>индивидуальной застройки</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lastRenderedPageBreak/>
              <w:t xml:space="preserve">Коммунальное </w:t>
            </w:r>
            <w:r w:rsidRPr="0059738A">
              <w:rPr>
                <w:color w:val="auto"/>
                <w:sz w:val="24"/>
                <w:szCs w:val="24"/>
              </w:rPr>
              <w:lastRenderedPageBreak/>
              <w:t>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lastRenderedPageBreak/>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9602,11</w:t>
            </w:r>
          </w:p>
        </w:tc>
        <w:tc>
          <w:tcPr>
            <w:tcW w:w="627" w:type="pct"/>
            <w:shd w:val="clear" w:color="auto" w:fill="auto"/>
            <w:vAlign w:val="center"/>
            <w:hideMark/>
          </w:tcPr>
          <w:p w:rsidR="00597127" w:rsidRPr="0059738A" w:rsidRDefault="00597127" w:rsidP="00E40324">
            <w:pPr>
              <w:jc w:val="center"/>
              <w:rPr>
                <w:color w:val="auto"/>
                <w:sz w:val="24"/>
                <w:szCs w:val="24"/>
              </w:rPr>
            </w:pPr>
            <w:r w:rsidRPr="0059738A">
              <w:rPr>
                <w:color w:val="auto"/>
                <w:sz w:val="24"/>
                <w:szCs w:val="24"/>
              </w:rPr>
              <w:t xml:space="preserve">Для </w:t>
            </w:r>
            <w:r w:rsidRPr="0059738A">
              <w:rPr>
                <w:color w:val="auto"/>
                <w:sz w:val="24"/>
                <w:szCs w:val="24"/>
              </w:rPr>
              <w:lastRenderedPageBreak/>
              <w:t>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lastRenderedPageBreak/>
              <w:t>66:08:0901002</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1.38</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МЦ Многоцелевая зона</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Коммунальное 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17,87</w:t>
            </w:r>
          </w:p>
        </w:tc>
        <w:tc>
          <w:tcPr>
            <w:tcW w:w="627" w:type="pct"/>
            <w:shd w:val="clear" w:color="auto" w:fill="auto"/>
            <w:vAlign w:val="center"/>
            <w:hideMark/>
          </w:tcPr>
          <w:p w:rsidR="00597127" w:rsidRPr="0059738A" w:rsidRDefault="00597127" w:rsidP="00E40324">
            <w:pPr>
              <w:jc w:val="center"/>
              <w:rPr>
                <w:color w:val="auto"/>
                <w:sz w:val="24"/>
                <w:szCs w:val="24"/>
              </w:rPr>
            </w:pPr>
            <w:r w:rsidRPr="0059738A">
              <w:rPr>
                <w:color w:val="auto"/>
                <w:sz w:val="24"/>
                <w:szCs w:val="24"/>
              </w:rPr>
              <w:t>Для 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t>66:08:0901001</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1.1</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МЦ Многоцелевая зона</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Коммунальное 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1395,80</w:t>
            </w:r>
          </w:p>
        </w:tc>
        <w:tc>
          <w:tcPr>
            <w:tcW w:w="627" w:type="pct"/>
            <w:shd w:val="clear" w:color="auto" w:fill="auto"/>
            <w:vAlign w:val="center"/>
            <w:hideMark/>
          </w:tcPr>
          <w:p w:rsidR="00597127" w:rsidRPr="0059738A" w:rsidRDefault="00597127" w:rsidP="00E40324">
            <w:pPr>
              <w:jc w:val="center"/>
              <w:rPr>
                <w:color w:val="auto"/>
                <w:sz w:val="24"/>
                <w:szCs w:val="24"/>
              </w:rPr>
            </w:pPr>
            <w:r w:rsidRPr="0059738A">
              <w:rPr>
                <w:color w:val="auto"/>
                <w:sz w:val="24"/>
                <w:szCs w:val="24"/>
              </w:rPr>
              <w:t>Для размещения линейного объекта</w:t>
            </w:r>
          </w:p>
        </w:tc>
      </w:tr>
      <w:tr w:rsidR="00597127" w:rsidRPr="0059738A" w:rsidTr="00597127">
        <w:trPr>
          <w:jc w:val="center"/>
        </w:trPr>
        <w:tc>
          <w:tcPr>
            <w:tcW w:w="589" w:type="pct"/>
            <w:vAlign w:val="center"/>
          </w:tcPr>
          <w:p w:rsidR="00597127" w:rsidRPr="0059738A" w:rsidRDefault="00597127" w:rsidP="00597127">
            <w:pPr>
              <w:jc w:val="center"/>
              <w:rPr>
                <w:color w:val="auto"/>
                <w:sz w:val="24"/>
                <w:szCs w:val="24"/>
              </w:rPr>
            </w:pPr>
            <w:r w:rsidRPr="0059738A">
              <w:rPr>
                <w:color w:val="auto"/>
                <w:sz w:val="24"/>
                <w:szCs w:val="24"/>
              </w:rPr>
              <w:t>66:08:0901001</w:t>
            </w:r>
          </w:p>
        </w:tc>
        <w:tc>
          <w:tcPr>
            <w:tcW w:w="486" w:type="pct"/>
            <w:vAlign w:val="center"/>
          </w:tcPr>
          <w:p w:rsidR="00597127" w:rsidRPr="0059738A" w:rsidRDefault="00597127" w:rsidP="00597127">
            <w:pPr>
              <w:jc w:val="center"/>
              <w:rPr>
                <w:color w:val="auto"/>
                <w:sz w:val="24"/>
                <w:szCs w:val="24"/>
              </w:rPr>
            </w:pPr>
            <w:r w:rsidRPr="0059738A">
              <w:rPr>
                <w:color w:val="auto"/>
                <w:sz w:val="24"/>
                <w:szCs w:val="24"/>
              </w:rPr>
              <w:t>-</w:t>
            </w:r>
          </w:p>
        </w:tc>
        <w:tc>
          <w:tcPr>
            <w:tcW w:w="486" w:type="pct"/>
            <w:shd w:val="clear" w:color="auto" w:fill="auto"/>
            <w:noWrap/>
            <w:vAlign w:val="center"/>
            <w:hideMark/>
          </w:tcPr>
          <w:p w:rsidR="00597127" w:rsidRPr="0059738A" w:rsidRDefault="00597127" w:rsidP="00597127">
            <w:pPr>
              <w:jc w:val="center"/>
              <w:rPr>
                <w:color w:val="auto"/>
                <w:sz w:val="24"/>
                <w:szCs w:val="24"/>
              </w:rPr>
            </w:pPr>
            <w:r w:rsidRPr="0059738A">
              <w:rPr>
                <w:color w:val="auto"/>
                <w:sz w:val="24"/>
                <w:szCs w:val="24"/>
              </w:rPr>
              <w:t>1.2</w:t>
            </w:r>
          </w:p>
        </w:tc>
        <w:tc>
          <w:tcPr>
            <w:tcW w:w="816" w:type="pct"/>
            <w:vAlign w:val="center"/>
          </w:tcPr>
          <w:p w:rsidR="00597127" w:rsidRPr="0059738A" w:rsidRDefault="00597127" w:rsidP="00597127">
            <w:pPr>
              <w:jc w:val="center"/>
              <w:rPr>
                <w:color w:val="auto"/>
                <w:sz w:val="24"/>
                <w:szCs w:val="24"/>
              </w:rPr>
            </w:pPr>
            <w:r w:rsidRPr="0059738A">
              <w:rPr>
                <w:color w:val="auto"/>
                <w:sz w:val="24"/>
                <w:szCs w:val="24"/>
              </w:rPr>
              <w:t>Ж-1 Жилая зона индивидуальной застройки</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Коммунальное обслуживание</w:t>
            </w:r>
          </w:p>
        </w:tc>
        <w:tc>
          <w:tcPr>
            <w:tcW w:w="737" w:type="pct"/>
            <w:vAlign w:val="center"/>
          </w:tcPr>
          <w:p w:rsidR="00597127" w:rsidRPr="0059738A" w:rsidRDefault="00597127" w:rsidP="00597127">
            <w:pPr>
              <w:jc w:val="center"/>
              <w:rPr>
                <w:color w:val="auto"/>
                <w:sz w:val="24"/>
                <w:szCs w:val="24"/>
              </w:rPr>
            </w:pPr>
            <w:r w:rsidRPr="0059738A">
              <w:rPr>
                <w:color w:val="auto"/>
                <w:sz w:val="24"/>
                <w:szCs w:val="24"/>
              </w:rPr>
              <w:t>3.1</w:t>
            </w:r>
          </w:p>
        </w:tc>
        <w:tc>
          <w:tcPr>
            <w:tcW w:w="522" w:type="pct"/>
            <w:shd w:val="clear" w:color="auto" w:fill="auto"/>
            <w:vAlign w:val="center"/>
            <w:hideMark/>
          </w:tcPr>
          <w:p w:rsidR="00597127" w:rsidRPr="0059738A" w:rsidRDefault="00597127" w:rsidP="00597127">
            <w:pPr>
              <w:jc w:val="center"/>
              <w:rPr>
                <w:color w:val="auto"/>
                <w:sz w:val="24"/>
                <w:szCs w:val="24"/>
              </w:rPr>
            </w:pPr>
            <w:r w:rsidRPr="0059738A">
              <w:rPr>
                <w:color w:val="auto"/>
                <w:sz w:val="24"/>
                <w:szCs w:val="24"/>
              </w:rPr>
              <w:t>221,73</w:t>
            </w:r>
          </w:p>
        </w:tc>
        <w:tc>
          <w:tcPr>
            <w:tcW w:w="627" w:type="pct"/>
            <w:shd w:val="clear" w:color="auto" w:fill="auto"/>
            <w:vAlign w:val="center"/>
            <w:hideMark/>
          </w:tcPr>
          <w:p w:rsidR="00597127" w:rsidRPr="0059738A" w:rsidRDefault="00597127" w:rsidP="00E40324">
            <w:pPr>
              <w:jc w:val="center"/>
              <w:rPr>
                <w:color w:val="auto"/>
                <w:sz w:val="24"/>
                <w:szCs w:val="24"/>
              </w:rPr>
            </w:pPr>
            <w:r w:rsidRPr="0059738A">
              <w:rPr>
                <w:color w:val="auto"/>
                <w:sz w:val="24"/>
                <w:szCs w:val="24"/>
              </w:rPr>
              <w:t>Для размещения линейного объекта</w:t>
            </w:r>
          </w:p>
        </w:tc>
      </w:tr>
      <w:tr w:rsidR="00BF044E" w:rsidRPr="0059738A" w:rsidTr="00FE4E3B">
        <w:trPr>
          <w:jc w:val="center"/>
        </w:trPr>
        <w:tc>
          <w:tcPr>
            <w:tcW w:w="5000" w:type="pct"/>
            <w:gridSpan w:val="8"/>
            <w:vAlign w:val="center"/>
          </w:tcPr>
          <w:p w:rsidR="00BF044E" w:rsidRPr="0059738A" w:rsidRDefault="00BF044E" w:rsidP="00BF044E">
            <w:pPr>
              <w:jc w:val="center"/>
              <w:rPr>
                <w:color w:val="auto"/>
                <w:sz w:val="24"/>
                <w:szCs w:val="24"/>
              </w:rPr>
            </w:pPr>
            <w:bookmarkStart w:id="133" w:name="OLE_LINK569"/>
            <w:bookmarkStart w:id="134" w:name="OLE_LINK570"/>
            <w:bookmarkStart w:id="135" w:name="OLE_LINK571"/>
            <w:bookmarkStart w:id="136" w:name="OLE_LINK574"/>
            <w:bookmarkStart w:id="137" w:name="OLE_LINK575"/>
            <w:r w:rsidRPr="0059738A">
              <w:rPr>
                <w:color w:val="auto"/>
                <w:sz w:val="24"/>
                <w:szCs w:val="24"/>
              </w:rPr>
              <w:t xml:space="preserve">* </w:t>
            </w:r>
            <w:bookmarkStart w:id="138" w:name="OLE_LINK422"/>
            <w:bookmarkStart w:id="139" w:name="OLE_LINK423"/>
            <w:r w:rsidRPr="0059738A">
              <w:rPr>
                <w:color w:val="auto"/>
                <w:sz w:val="24"/>
                <w:szCs w:val="24"/>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года N 540</w:t>
            </w:r>
          </w:p>
          <w:p w:rsidR="00BF044E" w:rsidRPr="0059738A" w:rsidRDefault="00BF044E" w:rsidP="00BF044E">
            <w:pPr>
              <w:jc w:val="center"/>
              <w:rPr>
                <w:color w:val="auto"/>
                <w:sz w:val="24"/>
                <w:szCs w:val="24"/>
              </w:rPr>
            </w:pPr>
            <w:bookmarkStart w:id="140" w:name="OLE_LINK424"/>
            <w:bookmarkStart w:id="141" w:name="OLE_LINK425"/>
            <w:bookmarkStart w:id="142" w:name="OLE_LINK426"/>
            <w:r w:rsidRPr="0059738A">
              <w:rPr>
                <w:color w:val="auto"/>
                <w:sz w:val="24"/>
                <w:szCs w:val="24"/>
              </w:rPr>
              <w:t>(с изменениями и дополнениями от: 30 сентября 2015 г., 6 октября 2017 г., 9 августа 2018 г., 4 февраля 2019 г.)</w:t>
            </w:r>
            <w:bookmarkEnd w:id="133"/>
            <w:bookmarkEnd w:id="134"/>
            <w:bookmarkEnd w:id="135"/>
            <w:bookmarkEnd w:id="136"/>
            <w:bookmarkEnd w:id="137"/>
            <w:bookmarkEnd w:id="138"/>
            <w:bookmarkEnd w:id="139"/>
            <w:bookmarkEnd w:id="140"/>
            <w:bookmarkEnd w:id="141"/>
            <w:bookmarkEnd w:id="142"/>
          </w:p>
        </w:tc>
      </w:tr>
      <w:bookmarkEnd w:id="132"/>
    </w:tbl>
    <w:p w:rsidR="00FF2B8D" w:rsidRPr="0059738A" w:rsidRDefault="00FF2B8D" w:rsidP="00FF2B8D">
      <w:pPr>
        <w:rPr>
          <w:color w:val="auto"/>
          <w:sz w:val="24"/>
          <w:szCs w:val="24"/>
        </w:rPr>
      </w:pPr>
    </w:p>
    <w:p w:rsidR="007D6C44" w:rsidRPr="0059738A" w:rsidRDefault="007D6C44">
      <w:pPr>
        <w:rPr>
          <w:color w:val="auto"/>
          <w:sz w:val="24"/>
          <w:szCs w:val="24"/>
        </w:rPr>
      </w:pPr>
      <w:bookmarkStart w:id="143" w:name="OLE_LINK363"/>
      <w:bookmarkStart w:id="144" w:name="OLE_LINK364"/>
      <w:bookmarkStart w:id="145" w:name="OLE_LINK365"/>
      <w:r w:rsidRPr="0059738A">
        <w:rPr>
          <w:color w:val="auto"/>
          <w:sz w:val="24"/>
          <w:szCs w:val="24"/>
        </w:rPr>
        <w:br w:type="page"/>
      </w:r>
    </w:p>
    <w:p w:rsidR="00E760DA" w:rsidRPr="0059738A" w:rsidRDefault="00E760DA" w:rsidP="00E760DA">
      <w:pPr>
        <w:spacing w:line="360" w:lineRule="auto"/>
        <w:jc w:val="right"/>
        <w:rPr>
          <w:color w:val="auto"/>
          <w:sz w:val="24"/>
          <w:szCs w:val="24"/>
        </w:rPr>
      </w:pPr>
      <w:r w:rsidRPr="0059738A">
        <w:rPr>
          <w:color w:val="auto"/>
          <w:sz w:val="24"/>
          <w:szCs w:val="24"/>
        </w:rPr>
        <w:lastRenderedPageBreak/>
        <w:t>Таблица 3</w:t>
      </w:r>
    </w:p>
    <w:p w:rsidR="00E760DA" w:rsidRPr="0059738A" w:rsidRDefault="00E760DA" w:rsidP="00E760DA">
      <w:pPr>
        <w:spacing w:line="360" w:lineRule="auto"/>
        <w:jc w:val="right"/>
        <w:rPr>
          <w:color w:val="auto"/>
          <w:sz w:val="24"/>
          <w:szCs w:val="24"/>
        </w:rPr>
      </w:pPr>
    </w:p>
    <w:p w:rsidR="00E760DA" w:rsidRPr="0059738A" w:rsidRDefault="00E760DA" w:rsidP="00491992">
      <w:pPr>
        <w:spacing w:line="360" w:lineRule="auto"/>
        <w:jc w:val="center"/>
        <w:rPr>
          <w:b/>
          <w:color w:val="auto"/>
          <w:sz w:val="24"/>
          <w:szCs w:val="24"/>
        </w:rPr>
      </w:pPr>
      <w:r w:rsidRPr="0059738A">
        <w:rPr>
          <w:b/>
          <w:color w:val="auto"/>
          <w:sz w:val="24"/>
          <w:szCs w:val="24"/>
        </w:rPr>
        <w:t>Перечень образуемых</w:t>
      </w:r>
      <w:r w:rsidR="002D635A" w:rsidRPr="0059738A">
        <w:rPr>
          <w:b/>
          <w:color w:val="auto"/>
          <w:sz w:val="24"/>
          <w:szCs w:val="24"/>
        </w:rPr>
        <w:t xml:space="preserve"> публичных </w:t>
      </w:r>
      <w:r w:rsidRPr="0059738A">
        <w:rPr>
          <w:b/>
          <w:color w:val="auto"/>
          <w:sz w:val="24"/>
          <w:szCs w:val="24"/>
        </w:rPr>
        <w:t>сервитутов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5"/>
        <w:gridCol w:w="1703"/>
        <w:gridCol w:w="5243"/>
        <w:gridCol w:w="5465"/>
      </w:tblGrid>
      <w:tr w:rsidR="00E760DA" w:rsidRPr="0059738A" w:rsidTr="00491992">
        <w:trPr>
          <w:trHeight w:val="900"/>
          <w:jc w:val="center"/>
        </w:trPr>
        <w:tc>
          <w:tcPr>
            <w:tcW w:w="803" w:type="pct"/>
            <w:shd w:val="clear" w:color="auto" w:fill="auto"/>
            <w:vAlign w:val="center"/>
            <w:hideMark/>
          </w:tcPr>
          <w:p w:rsidR="00E760DA" w:rsidRPr="0059738A" w:rsidRDefault="00E760DA" w:rsidP="0094581A">
            <w:pPr>
              <w:jc w:val="center"/>
              <w:rPr>
                <w:b/>
                <w:color w:val="auto"/>
                <w:sz w:val="24"/>
                <w:szCs w:val="24"/>
              </w:rPr>
            </w:pPr>
            <w:r w:rsidRPr="0059738A">
              <w:rPr>
                <w:b/>
                <w:color w:val="auto"/>
                <w:sz w:val="24"/>
                <w:szCs w:val="24"/>
              </w:rPr>
              <w:t>Номер земельного участка</w:t>
            </w:r>
          </w:p>
        </w:tc>
        <w:tc>
          <w:tcPr>
            <w:tcW w:w="576" w:type="pct"/>
            <w:shd w:val="clear" w:color="auto" w:fill="auto"/>
            <w:vAlign w:val="center"/>
            <w:hideMark/>
          </w:tcPr>
          <w:p w:rsidR="00E760DA" w:rsidRPr="0059738A" w:rsidRDefault="00E760DA" w:rsidP="0094581A">
            <w:pPr>
              <w:jc w:val="center"/>
              <w:rPr>
                <w:b/>
                <w:color w:val="auto"/>
                <w:sz w:val="24"/>
                <w:szCs w:val="24"/>
              </w:rPr>
            </w:pPr>
            <w:r w:rsidRPr="0059738A">
              <w:rPr>
                <w:b/>
                <w:color w:val="auto"/>
                <w:sz w:val="24"/>
                <w:szCs w:val="24"/>
              </w:rPr>
              <w:t>Площадь, м²</w:t>
            </w:r>
          </w:p>
        </w:tc>
        <w:tc>
          <w:tcPr>
            <w:tcW w:w="1773" w:type="pct"/>
            <w:shd w:val="clear" w:color="auto" w:fill="auto"/>
            <w:vAlign w:val="center"/>
            <w:hideMark/>
          </w:tcPr>
          <w:p w:rsidR="00E760DA" w:rsidRPr="0059738A" w:rsidRDefault="00E760DA" w:rsidP="0094581A">
            <w:pPr>
              <w:jc w:val="center"/>
              <w:rPr>
                <w:b/>
                <w:color w:val="auto"/>
                <w:sz w:val="24"/>
                <w:szCs w:val="24"/>
              </w:rPr>
            </w:pPr>
            <w:r w:rsidRPr="0059738A">
              <w:rPr>
                <w:b/>
                <w:color w:val="auto"/>
                <w:sz w:val="24"/>
                <w:szCs w:val="24"/>
              </w:rPr>
              <w:t>Адрес</w:t>
            </w:r>
          </w:p>
        </w:tc>
        <w:tc>
          <w:tcPr>
            <w:tcW w:w="1848" w:type="pct"/>
            <w:vAlign w:val="center"/>
          </w:tcPr>
          <w:p w:rsidR="00E760DA" w:rsidRPr="0059738A" w:rsidRDefault="00E760DA" w:rsidP="0094581A">
            <w:pPr>
              <w:jc w:val="center"/>
              <w:rPr>
                <w:b/>
                <w:color w:val="auto"/>
                <w:sz w:val="24"/>
                <w:szCs w:val="24"/>
              </w:rPr>
            </w:pPr>
            <w:r w:rsidRPr="0059738A">
              <w:rPr>
                <w:b/>
                <w:color w:val="auto"/>
                <w:sz w:val="24"/>
                <w:szCs w:val="24"/>
              </w:rPr>
              <w:t>Категория земель</w:t>
            </w:r>
          </w:p>
        </w:tc>
      </w:tr>
      <w:tr w:rsidR="00B8647B" w:rsidRPr="0059738A" w:rsidTr="00B8647B">
        <w:trPr>
          <w:jc w:val="center"/>
        </w:trPr>
        <w:tc>
          <w:tcPr>
            <w:tcW w:w="803" w:type="pct"/>
            <w:shd w:val="clear" w:color="auto" w:fill="auto"/>
            <w:noWrap/>
            <w:vAlign w:val="center"/>
            <w:hideMark/>
          </w:tcPr>
          <w:p w:rsidR="00B8647B" w:rsidRPr="0059738A" w:rsidRDefault="00B8647B" w:rsidP="00B8647B">
            <w:pPr>
              <w:jc w:val="center"/>
              <w:rPr>
                <w:color w:val="auto"/>
                <w:sz w:val="24"/>
                <w:szCs w:val="24"/>
              </w:rPr>
            </w:pPr>
            <w:r w:rsidRPr="0059738A">
              <w:rPr>
                <w:color w:val="auto"/>
                <w:sz w:val="24"/>
                <w:szCs w:val="24"/>
              </w:rPr>
              <w:t>2.1 (66:08:0901001:308)</w:t>
            </w:r>
          </w:p>
        </w:tc>
        <w:tc>
          <w:tcPr>
            <w:tcW w:w="576" w:type="pct"/>
            <w:shd w:val="clear" w:color="auto" w:fill="auto"/>
            <w:vAlign w:val="center"/>
            <w:hideMark/>
          </w:tcPr>
          <w:p w:rsidR="00B8647B" w:rsidRPr="0059738A" w:rsidRDefault="00B8647B" w:rsidP="00B8647B">
            <w:pPr>
              <w:jc w:val="center"/>
              <w:rPr>
                <w:color w:val="auto"/>
                <w:sz w:val="24"/>
                <w:szCs w:val="24"/>
              </w:rPr>
            </w:pPr>
            <w:r w:rsidRPr="0059738A">
              <w:rPr>
                <w:color w:val="auto"/>
                <w:sz w:val="24"/>
                <w:szCs w:val="24"/>
              </w:rPr>
              <w:t>50,37</w:t>
            </w:r>
          </w:p>
        </w:tc>
        <w:tc>
          <w:tcPr>
            <w:tcW w:w="1773" w:type="pct"/>
            <w:shd w:val="clear" w:color="auto" w:fill="auto"/>
            <w:vAlign w:val="center"/>
            <w:hideMark/>
          </w:tcPr>
          <w:p w:rsidR="00B8647B" w:rsidRPr="0059738A" w:rsidRDefault="00B8647B" w:rsidP="00B8647B">
            <w:pPr>
              <w:jc w:val="center"/>
              <w:rPr>
                <w:color w:val="auto"/>
                <w:sz w:val="24"/>
                <w:szCs w:val="24"/>
              </w:rPr>
            </w:pPr>
            <w:r w:rsidRPr="0059738A">
              <w:rPr>
                <w:color w:val="auto"/>
                <w:sz w:val="24"/>
                <w:szCs w:val="24"/>
              </w:rPr>
              <w:t>Свердловская область, Верхнесалдинский городской округ, деревня Северная</w:t>
            </w:r>
          </w:p>
        </w:tc>
        <w:tc>
          <w:tcPr>
            <w:tcW w:w="1848" w:type="pct"/>
            <w:vAlign w:val="center"/>
          </w:tcPr>
          <w:p w:rsidR="00B8647B" w:rsidRPr="0059738A" w:rsidRDefault="00B8647B" w:rsidP="00B8647B">
            <w:pPr>
              <w:jc w:val="center"/>
              <w:rPr>
                <w:color w:val="auto"/>
                <w:sz w:val="24"/>
                <w:szCs w:val="24"/>
              </w:rPr>
            </w:pPr>
            <w:r w:rsidRPr="0059738A">
              <w:rPr>
                <w:color w:val="auto"/>
                <w:sz w:val="24"/>
                <w:szCs w:val="24"/>
              </w:rPr>
              <w:t>Земли населенных пунктов</w:t>
            </w:r>
          </w:p>
        </w:tc>
      </w:tr>
      <w:tr w:rsidR="00B8647B" w:rsidRPr="0059738A" w:rsidTr="00B8647B">
        <w:trPr>
          <w:jc w:val="center"/>
        </w:trPr>
        <w:tc>
          <w:tcPr>
            <w:tcW w:w="803" w:type="pct"/>
            <w:shd w:val="clear" w:color="auto" w:fill="auto"/>
            <w:noWrap/>
            <w:vAlign w:val="center"/>
            <w:hideMark/>
          </w:tcPr>
          <w:p w:rsidR="00B8647B" w:rsidRPr="0059738A" w:rsidRDefault="00B8647B" w:rsidP="00B8647B">
            <w:pPr>
              <w:jc w:val="center"/>
              <w:rPr>
                <w:color w:val="auto"/>
                <w:sz w:val="24"/>
                <w:szCs w:val="24"/>
              </w:rPr>
            </w:pPr>
            <w:r w:rsidRPr="0059738A">
              <w:rPr>
                <w:color w:val="auto"/>
                <w:sz w:val="24"/>
                <w:szCs w:val="24"/>
              </w:rPr>
              <w:t>2.2 (66:08:0901001:180)</w:t>
            </w:r>
          </w:p>
        </w:tc>
        <w:tc>
          <w:tcPr>
            <w:tcW w:w="576" w:type="pct"/>
            <w:shd w:val="clear" w:color="auto" w:fill="auto"/>
            <w:vAlign w:val="center"/>
            <w:hideMark/>
          </w:tcPr>
          <w:p w:rsidR="00B8647B" w:rsidRPr="0059738A" w:rsidRDefault="00B8647B" w:rsidP="00B8647B">
            <w:pPr>
              <w:jc w:val="center"/>
              <w:rPr>
                <w:color w:val="auto"/>
                <w:sz w:val="24"/>
                <w:szCs w:val="24"/>
              </w:rPr>
            </w:pPr>
            <w:r w:rsidRPr="0059738A">
              <w:rPr>
                <w:color w:val="auto"/>
                <w:sz w:val="24"/>
                <w:szCs w:val="24"/>
              </w:rPr>
              <w:t>20,46</w:t>
            </w:r>
          </w:p>
        </w:tc>
        <w:tc>
          <w:tcPr>
            <w:tcW w:w="1773" w:type="pct"/>
            <w:shd w:val="clear" w:color="auto" w:fill="auto"/>
            <w:vAlign w:val="center"/>
            <w:hideMark/>
          </w:tcPr>
          <w:p w:rsidR="00B8647B" w:rsidRPr="0059738A" w:rsidRDefault="00B8647B" w:rsidP="00B8647B">
            <w:pPr>
              <w:jc w:val="center"/>
              <w:rPr>
                <w:color w:val="auto"/>
                <w:sz w:val="24"/>
                <w:szCs w:val="24"/>
              </w:rPr>
            </w:pPr>
            <w:r w:rsidRPr="0059738A">
              <w:rPr>
                <w:color w:val="auto"/>
                <w:sz w:val="24"/>
                <w:szCs w:val="24"/>
              </w:rPr>
              <w:t>Свердловская обл, Верхнесалдинский городской округ, д Северная, ул Пушкина</w:t>
            </w:r>
          </w:p>
        </w:tc>
        <w:tc>
          <w:tcPr>
            <w:tcW w:w="1848" w:type="pct"/>
            <w:vAlign w:val="center"/>
          </w:tcPr>
          <w:p w:rsidR="00B8647B" w:rsidRPr="0059738A" w:rsidRDefault="00B8647B" w:rsidP="00B8647B">
            <w:pPr>
              <w:jc w:val="center"/>
              <w:rPr>
                <w:color w:val="auto"/>
                <w:sz w:val="24"/>
                <w:szCs w:val="24"/>
              </w:rPr>
            </w:pPr>
            <w:r w:rsidRPr="0059738A">
              <w:rPr>
                <w:color w:val="auto"/>
                <w:sz w:val="24"/>
                <w:szCs w:val="24"/>
              </w:rPr>
              <w:t>Земли населенных пунктов</w:t>
            </w:r>
          </w:p>
        </w:tc>
      </w:tr>
      <w:tr w:rsidR="00B8647B" w:rsidRPr="0059738A" w:rsidTr="00B8647B">
        <w:trPr>
          <w:jc w:val="center"/>
        </w:trPr>
        <w:tc>
          <w:tcPr>
            <w:tcW w:w="803" w:type="pct"/>
            <w:shd w:val="clear" w:color="auto" w:fill="auto"/>
            <w:noWrap/>
            <w:vAlign w:val="center"/>
            <w:hideMark/>
          </w:tcPr>
          <w:p w:rsidR="00B8647B" w:rsidRPr="0059738A" w:rsidRDefault="00B8647B" w:rsidP="00B8647B">
            <w:pPr>
              <w:jc w:val="center"/>
              <w:rPr>
                <w:color w:val="auto"/>
                <w:sz w:val="24"/>
                <w:szCs w:val="24"/>
              </w:rPr>
            </w:pPr>
            <w:r w:rsidRPr="0059738A">
              <w:rPr>
                <w:color w:val="auto"/>
                <w:sz w:val="24"/>
                <w:szCs w:val="24"/>
              </w:rPr>
              <w:t>2.3 (66:08:0901001:177)</w:t>
            </w:r>
          </w:p>
        </w:tc>
        <w:tc>
          <w:tcPr>
            <w:tcW w:w="576" w:type="pct"/>
            <w:shd w:val="clear" w:color="auto" w:fill="auto"/>
            <w:vAlign w:val="center"/>
            <w:hideMark/>
          </w:tcPr>
          <w:p w:rsidR="00B8647B" w:rsidRPr="0059738A" w:rsidRDefault="00B8647B" w:rsidP="00B8647B">
            <w:pPr>
              <w:jc w:val="center"/>
              <w:rPr>
                <w:color w:val="auto"/>
                <w:sz w:val="24"/>
                <w:szCs w:val="24"/>
              </w:rPr>
            </w:pPr>
            <w:r w:rsidRPr="0059738A">
              <w:rPr>
                <w:color w:val="auto"/>
                <w:sz w:val="24"/>
                <w:szCs w:val="24"/>
              </w:rPr>
              <w:t>177,15</w:t>
            </w:r>
          </w:p>
        </w:tc>
        <w:tc>
          <w:tcPr>
            <w:tcW w:w="1773" w:type="pct"/>
            <w:shd w:val="clear" w:color="auto" w:fill="auto"/>
            <w:vAlign w:val="center"/>
            <w:hideMark/>
          </w:tcPr>
          <w:p w:rsidR="00B8647B" w:rsidRPr="0059738A" w:rsidRDefault="00B8647B" w:rsidP="00B8647B">
            <w:pPr>
              <w:jc w:val="center"/>
              <w:rPr>
                <w:color w:val="auto"/>
                <w:sz w:val="24"/>
                <w:szCs w:val="24"/>
              </w:rPr>
            </w:pPr>
            <w:r w:rsidRPr="0059738A">
              <w:rPr>
                <w:color w:val="auto"/>
                <w:sz w:val="24"/>
                <w:szCs w:val="24"/>
              </w:rPr>
              <w:t>Свердловская обл, Верхнесалдинский городской округ, д Северная, ул Максима Горького</w:t>
            </w:r>
          </w:p>
        </w:tc>
        <w:tc>
          <w:tcPr>
            <w:tcW w:w="1848" w:type="pct"/>
            <w:vAlign w:val="center"/>
          </w:tcPr>
          <w:p w:rsidR="00B8647B" w:rsidRPr="0059738A" w:rsidRDefault="00B8647B" w:rsidP="00B8647B">
            <w:pPr>
              <w:jc w:val="center"/>
              <w:rPr>
                <w:color w:val="auto"/>
                <w:sz w:val="24"/>
                <w:szCs w:val="24"/>
              </w:rPr>
            </w:pPr>
            <w:r w:rsidRPr="0059738A">
              <w:rPr>
                <w:color w:val="auto"/>
                <w:sz w:val="24"/>
                <w:szCs w:val="24"/>
              </w:rPr>
              <w:t>Земли населенных пунктов</w:t>
            </w:r>
          </w:p>
        </w:tc>
      </w:tr>
      <w:tr w:rsidR="00B8647B" w:rsidRPr="0059738A" w:rsidTr="00B8647B">
        <w:trPr>
          <w:jc w:val="center"/>
        </w:trPr>
        <w:tc>
          <w:tcPr>
            <w:tcW w:w="803" w:type="pct"/>
            <w:shd w:val="clear" w:color="auto" w:fill="auto"/>
            <w:noWrap/>
            <w:vAlign w:val="center"/>
            <w:hideMark/>
          </w:tcPr>
          <w:p w:rsidR="00B8647B" w:rsidRPr="0059738A" w:rsidRDefault="00B8647B" w:rsidP="00B8647B">
            <w:pPr>
              <w:jc w:val="center"/>
              <w:rPr>
                <w:color w:val="auto"/>
                <w:sz w:val="24"/>
                <w:szCs w:val="24"/>
              </w:rPr>
            </w:pPr>
            <w:r w:rsidRPr="0059738A">
              <w:rPr>
                <w:color w:val="auto"/>
                <w:sz w:val="24"/>
                <w:szCs w:val="24"/>
              </w:rPr>
              <w:t>2.4 (66:08:0901001:179)</w:t>
            </w:r>
          </w:p>
        </w:tc>
        <w:tc>
          <w:tcPr>
            <w:tcW w:w="576" w:type="pct"/>
            <w:shd w:val="clear" w:color="auto" w:fill="auto"/>
            <w:vAlign w:val="center"/>
            <w:hideMark/>
          </w:tcPr>
          <w:p w:rsidR="00B8647B" w:rsidRPr="0059738A" w:rsidRDefault="00B8647B" w:rsidP="00B8647B">
            <w:pPr>
              <w:jc w:val="center"/>
              <w:rPr>
                <w:color w:val="auto"/>
                <w:sz w:val="24"/>
                <w:szCs w:val="24"/>
              </w:rPr>
            </w:pPr>
            <w:r w:rsidRPr="0059738A">
              <w:rPr>
                <w:color w:val="auto"/>
                <w:sz w:val="24"/>
                <w:szCs w:val="24"/>
              </w:rPr>
              <w:t>15,78</w:t>
            </w:r>
          </w:p>
        </w:tc>
        <w:tc>
          <w:tcPr>
            <w:tcW w:w="1773" w:type="pct"/>
            <w:shd w:val="clear" w:color="auto" w:fill="auto"/>
            <w:vAlign w:val="center"/>
            <w:hideMark/>
          </w:tcPr>
          <w:p w:rsidR="00B8647B" w:rsidRPr="0059738A" w:rsidRDefault="00B8647B" w:rsidP="00B8647B">
            <w:pPr>
              <w:jc w:val="center"/>
              <w:rPr>
                <w:color w:val="auto"/>
                <w:sz w:val="24"/>
                <w:szCs w:val="24"/>
              </w:rPr>
            </w:pPr>
            <w:r w:rsidRPr="0059738A">
              <w:rPr>
                <w:color w:val="auto"/>
                <w:sz w:val="24"/>
                <w:szCs w:val="24"/>
              </w:rPr>
              <w:t>Свердловская область Верхнесалдинский городской округ д. Северная пер. от а/дороги до Пушкина 9</w:t>
            </w:r>
          </w:p>
        </w:tc>
        <w:tc>
          <w:tcPr>
            <w:tcW w:w="1848" w:type="pct"/>
            <w:vAlign w:val="center"/>
          </w:tcPr>
          <w:p w:rsidR="00B8647B" w:rsidRPr="0059738A" w:rsidRDefault="00B8647B" w:rsidP="00B8647B">
            <w:pPr>
              <w:jc w:val="center"/>
              <w:rPr>
                <w:color w:val="auto"/>
                <w:sz w:val="24"/>
                <w:szCs w:val="24"/>
              </w:rPr>
            </w:pPr>
            <w:r w:rsidRPr="0059738A">
              <w:rPr>
                <w:color w:val="auto"/>
                <w:sz w:val="24"/>
                <w:szCs w:val="24"/>
              </w:rPr>
              <w:t>Земли населенных пунктов</w:t>
            </w:r>
          </w:p>
        </w:tc>
      </w:tr>
      <w:tr w:rsidR="00B8647B" w:rsidRPr="0059738A" w:rsidTr="00B8647B">
        <w:trPr>
          <w:jc w:val="center"/>
        </w:trPr>
        <w:tc>
          <w:tcPr>
            <w:tcW w:w="803" w:type="pct"/>
            <w:shd w:val="clear" w:color="auto" w:fill="auto"/>
            <w:noWrap/>
            <w:vAlign w:val="center"/>
            <w:hideMark/>
          </w:tcPr>
          <w:p w:rsidR="00B8647B" w:rsidRPr="0059738A" w:rsidRDefault="00B8647B" w:rsidP="00B8647B">
            <w:pPr>
              <w:jc w:val="center"/>
              <w:rPr>
                <w:color w:val="auto"/>
                <w:sz w:val="24"/>
                <w:szCs w:val="24"/>
              </w:rPr>
            </w:pPr>
            <w:r w:rsidRPr="0059738A">
              <w:rPr>
                <w:color w:val="auto"/>
                <w:sz w:val="24"/>
                <w:szCs w:val="24"/>
              </w:rPr>
              <w:t>2.5 (66:08:0000000:1739)</w:t>
            </w:r>
          </w:p>
        </w:tc>
        <w:tc>
          <w:tcPr>
            <w:tcW w:w="576" w:type="pct"/>
            <w:shd w:val="clear" w:color="auto" w:fill="auto"/>
            <w:vAlign w:val="center"/>
            <w:hideMark/>
          </w:tcPr>
          <w:p w:rsidR="00B8647B" w:rsidRPr="0059738A" w:rsidRDefault="00B8647B" w:rsidP="00B8647B">
            <w:pPr>
              <w:jc w:val="center"/>
              <w:rPr>
                <w:color w:val="auto"/>
                <w:sz w:val="24"/>
                <w:szCs w:val="24"/>
              </w:rPr>
            </w:pPr>
            <w:r w:rsidRPr="0059738A">
              <w:rPr>
                <w:color w:val="auto"/>
                <w:sz w:val="24"/>
                <w:szCs w:val="24"/>
              </w:rPr>
              <w:t>8,61</w:t>
            </w:r>
          </w:p>
        </w:tc>
        <w:tc>
          <w:tcPr>
            <w:tcW w:w="1773" w:type="pct"/>
            <w:shd w:val="clear" w:color="auto" w:fill="auto"/>
            <w:vAlign w:val="center"/>
            <w:hideMark/>
          </w:tcPr>
          <w:p w:rsidR="00B8647B" w:rsidRPr="0059738A" w:rsidRDefault="00B8647B" w:rsidP="00B8647B">
            <w:pPr>
              <w:jc w:val="center"/>
              <w:rPr>
                <w:color w:val="auto"/>
                <w:sz w:val="24"/>
                <w:szCs w:val="24"/>
              </w:rPr>
            </w:pPr>
            <w:r w:rsidRPr="0059738A">
              <w:rPr>
                <w:color w:val="auto"/>
                <w:sz w:val="24"/>
                <w:szCs w:val="24"/>
              </w:rPr>
              <w:t>Свердловская область, Верхнесалдинский городской округ, д. Северная</w:t>
            </w:r>
          </w:p>
        </w:tc>
        <w:tc>
          <w:tcPr>
            <w:tcW w:w="1848" w:type="pct"/>
            <w:vAlign w:val="center"/>
          </w:tcPr>
          <w:p w:rsidR="00B8647B" w:rsidRPr="0059738A" w:rsidRDefault="00B8647B" w:rsidP="00B8647B">
            <w:pPr>
              <w:jc w:val="center"/>
              <w:rPr>
                <w:color w:val="auto"/>
                <w:sz w:val="24"/>
                <w:szCs w:val="24"/>
              </w:rPr>
            </w:pPr>
            <w:r w:rsidRPr="0059738A">
              <w:rPr>
                <w:color w:val="auto"/>
                <w:sz w:val="24"/>
                <w:szCs w:val="24"/>
              </w:rPr>
              <w:t>Земли населенных пунктов</w:t>
            </w:r>
          </w:p>
        </w:tc>
      </w:tr>
      <w:tr w:rsidR="00B8647B" w:rsidRPr="0059738A" w:rsidTr="00B8647B">
        <w:trPr>
          <w:jc w:val="center"/>
        </w:trPr>
        <w:tc>
          <w:tcPr>
            <w:tcW w:w="803" w:type="pct"/>
            <w:shd w:val="clear" w:color="auto" w:fill="auto"/>
            <w:noWrap/>
            <w:vAlign w:val="center"/>
            <w:hideMark/>
          </w:tcPr>
          <w:p w:rsidR="00B8647B" w:rsidRPr="0059738A" w:rsidRDefault="00B8647B" w:rsidP="00B8647B">
            <w:pPr>
              <w:jc w:val="center"/>
              <w:rPr>
                <w:color w:val="auto"/>
                <w:sz w:val="24"/>
                <w:szCs w:val="24"/>
              </w:rPr>
            </w:pPr>
            <w:r w:rsidRPr="0059738A">
              <w:rPr>
                <w:color w:val="auto"/>
                <w:sz w:val="24"/>
                <w:szCs w:val="24"/>
              </w:rPr>
              <w:t>2.6 (66:08:0901001:178)</w:t>
            </w:r>
          </w:p>
        </w:tc>
        <w:tc>
          <w:tcPr>
            <w:tcW w:w="576" w:type="pct"/>
            <w:shd w:val="clear" w:color="auto" w:fill="auto"/>
            <w:vAlign w:val="center"/>
            <w:hideMark/>
          </w:tcPr>
          <w:p w:rsidR="00B8647B" w:rsidRPr="0059738A" w:rsidRDefault="00B8647B" w:rsidP="00B8647B">
            <w:pPr>
              <w:jc w:val="center"/>
              <w:rPr>
                <w:color w:val="auto"/>
                <w:sz w:val="24"/>
                <w:szCs w:val="24"/>
              </w:rPr>
            </w:pPr>
            <w:r w:rsidRPr="0059738A">
              <w:rPr>
                <w:color w:val="auto"/>
                <w:sz w:val="24"/>
                <w:szCs w:val="24"/>
              </w:rPr>
              <w:t>55,48</w:t>
            </w:r>
          </w:p>
        </w:tc>
        <w:tc>
          <w:tcPr>
            <w:tcW w:w="1773" w:type="pct"/>
            <w:shd w:val="clear" w:color="auto" w:fill="auto"/>
            <w:vAlign w:val="center"/>
            <w:hideMark/>
          </w:tcPr>
          <w:p w:rsidR="00B8647B" w:rsidRPr="0059738A" w:rsidRDefault="00B8647B" w:rsidP="00B8647B">
            <w:pPr>
              <w:jc w:val="center"/>
              <w:rPr>
                <w:color w:val="auto"/>
                <w:sz w:val="24"/>
                <w:szCs w:val="24"/>
              </w:rPr>
            </w:pPr>
            <w:r w:rsidRPr="0059738A">
              <w:rPr>
                <w:color w:val="auto"/>
                <w:sz w:val="24"/>
                <w:szCs w:val="24"/>
              </w:rPr>
              <w:t>Свердловская область Верхнесалдинский городской округ д. Северная пер. от а/дороги до ул. Пушкина</w:t>
            </w:r>
          </w:p>
        </w:tc>
        <w:tc>
          <w:tcPr>
            <w:tcW w:w="1848" w:type="pct"/>
            <w:vAlign w:val="center"/>
          </w:tcPr>
          <w:p w:rsidR="00B8647B" w:rsidRPr="0059738A" w:rsidRDefault="00B8647B" w:rsidP="00B8647B">
            <w:pPr>
              <w:jc w:val="center"/>
              <w:rPr>
                <w:color w:val="auto"/>
                <w:sz w:val="24"/>
                <w:szCs w:val="24"/>
              </w:rPr>
            </w:pPr>
            <w:r w:rsidRPr="0059738A">
              <w:rPr>
                <w:color w:val="auto"/>
                <w:sz w:val="24"/>
                <w:szCs w:val="24"/>
              </w:rPr>
              <w:t>Земли населенных пунктов</w:t>
            </w:r>
          </w:p>
        </w:tc>
      </w:tr>
      <w:tr w:rsidR="00B8647B" w:rsidRPr="0059738A" w:rsidTr="00B8647B">
        <w:trPr>
          <w:jc w:val="center"/>
        </w:trPr>
        <w:tc>
          <w:tcPr>
            <w:tcW w:w="803" w:type="pct"/>
            <w:shd w:val="clear" w:color="auto" w:fill="auto"/>
            <w:noWrap/>
            <w:vAlign w:val="center"/>
            <w:hideMark/>
          </w:tcPr>
          <w:p w:rsidR="00B8647B" w:rsidRPr="0059738A" w:rsidRDefault="00B8647B" w:rsidP="00B8647B">
            <w:pPr>
              <w:jc w:val="center"/>
              <w:rPr>
                <w:color w:val="auto"/>
                <w:sz w:val="24"/>
                <w:szCs w:val="24"/>
              </w:rPr>
            </w:pPr>
            <w:r w:rsidRPr="0059738A">
              <w:rPr>
                <w:color w:val="auto"/>
                <w:sz w:val="24"/>
                <w:szCs w:val="24"/>
              </w:rPr>
              <w:t>2.7 (66:08:0901001:175)</w:t>
            </w:r>
          </w:p>
        </w:tc>
        <w:tc>
          <w:tcPr>
            <w:tcW w:w="576" w:type="pct"/>
            <w:shd w:val="clear" w:color="auto" w:fill="auto"/>
            <w:vAlign w:val="center"/>
            <w:hideMark/>
          </w:tcPr>
          <w:p w:rsidR="00B8647B" w:rsidRPr="0059738A" w:rsidRDefault="00B8647B" w:rsidP="00B8647B">
            <w:pPr>
              <w:jc w:val="center"/>
              <w:rPr>
                <w:color w:val="auto"/>
                <w:sz w:val="24"/>
                <w:szCs w:val="24"/>
              </w:rPr>
            </w:pPr>
            <w:r w:rsidRPr="0059738A">
              <w:rPr>
                <w:color w:val="auto"/>
                <w:sz w:val="24"/>
                <w:szCs w:val="24"/>
              </w:rPr>
              <w:t>23,36</w:t>
            </w:r>
          </w:p>
        </w:tc>
        <w:tc>
          <w:tcPr>
            <w:tcW w:w="1773" w:type="pct"/>
            <w:shd w:val="clear" w:color="auto" w:fill="auto"/>
            <w:vAlign w:val="center"/>
            <w:hideMark/>
          </w:tcPr>
          <w:p w:rsidR="00B8647B" w:rsidRPr="0059738A" w:rsidRDefault="00B8647B" w:rsidP="00B8647B">
            <w:pPr>
              <w:jc w:val="center"/>
              <w:rPr>
                <w:color w:val="auto"/>
                <w:sz w:val="24"/>
                <w:szCs w:val="24"/>
              </w:rPr>
            </w:pPr>
            <w:r w:rsidRPr="0059738A">
              <w:rPr>
                <w:color w:val="auto"/>
                <w:sz w:val="24"/>
                <w:szCs w:val="24"/>
              </w:rPr>
              <w:t>Свердловская область, Верхнесалдинский городской округ, д. Северная, пер от а/дороги до ул. Максима Горького</w:t>
            </w:r>
          </w:p>
        </w:tc>
        <w:tc>
          <w:tcPr>
            <w:tcW w:w="1848" w:type="pct"/>
            <w:vAlign w:val="center"/>
          </w:tcPr>
          <w:p w:rsidR="00B8647B" w:rsidRPr="0059738A" w:rsidRDefault="00B8647B" w:rsidP="00B8647B">
            <w:pPr>
              <w:jc w:val="center"/>
              <w:rPr>
                <w:color w:val="auto"/>
                <w:sz w:val="24"/>
                <w:szCs w:val="24"/>
              </w:rPr>
            </w:pPr>
            <w:r w:rsidRPr="0059738A">
              <w:rPr>
                <w:color w:val="auto"/>
                <w:sz w:val="24"/>
                <w:szCs w:val="24"/>
              </w:rPr>
              <w:t>Земли населенных пунктов</w:t>
            </w:r>
          </w:p>
        </w:tc>
      </w:tr>
      <w:tr w:rsidR="00B8647B" w:rsidRPr="0059738A" w:rsidTr="00B8647B">
        <w:trPr>
          <w:jc w:val="center"/>
        </w:trPr>
        <w:tc>
          <w:tcPr>
            <w:tcW w:w="803" w:type="pct"/>
            <w:shd w:val="clear" w:color="auto" w:fill="auto"/>
            <w:noWrap/>
            <w:vAlign w:val="center"/>
            <w:hideMark/>
          </w:tcPr>
          <w:p w:rsidR="00B8647B" w:rsidRPr="0059738A" w:rsidRDefault="00B8647B" w:rsidP="00B8647B">
            <w:pPr>
              <w:jc w:val="center"/>
              <w:rPr>
                <w:color w:val="auto"/>
                <w:sz w:val="24"/>
                <w:szCs w:val="24"/>
              </w:rPr>
            </w:pPr>
            <w:r w:rsidRPr="0059738A">
              <w:rPr>
                <w:color w:val="auto"/>
                <w:sz w:val="24"/>
                <w:szCs w:val="24"/>
              </w:rPr>
              <w:t>2.8 (66:08:0901001:1)</w:t>
            </w:r>
          </w:p>
        </w:tc>
        <w:tc>
          <w:tcPr>
            <w:tcW w:w="576" w:type="pct"/>
            <w:shd w:val="clear" w:color="auto" w:fill="auto"/>
            <w:vAlign w:val="center"/>
            <w:hideMark/>
          </w:tcPr>
          <w:p w:rsidR="00B8647B" w:rsidRPr="0059738A" w:rsidRDefault="00B8647B" w:rsidP="00B8647B">
            <w:pPr>
              <w:jc w:val="center"/>
              <w:rPr>
                <w:color w:val="auto"/>
                <w:sz w:val="24"/>
                <w:szCs w:val="24"/>
              </w:rPr>
            </w:pPr>
            <w:r w:rsidRPr="0059738A">
              <w:rPr>
                <w:color w:val="auto"/>
                <w:sz w:val="24"/>
                <w:szCs w:val="24"/>
              </w:rPr>
              <w:t>1551,08</w:t>
            </w:r>
          </w:p>
        </w:tc>
        <w:tc>
          <w:tcPr>
            <w:tcW w:w="1773" w:type="pct"/>
            <w:shd w:val="clear" w:color="auto" w:fill="auto"/>
            <w:vAlign w:val="center"/>
            <w:hideMark/>
          </w:tcPr>
          <w:p w:rsidR="00B8647B" w:rsidRPr="0059738A" w:rsidRDefault="00B8647B" w:rsidP="00B8647B">
            <w:pPr>
              <w:jc w:val="center"/>
              <w:rPr>
                <w:color w:val="auto"/>
                <w:sz w:val="24"/>
                <w:szCs w:val="24"/>
              </w:rPr>
            </w:pPr>
            <w:r w:rsidRPr="0059738A">
              <w:rPr>
                <w:color w:val="auto"/>
                <w:sz w:val="24"/>
                <w:szCs w:val="24"/>
              </w:rPr>
              <w:t>Свердловская область, Верхнесалдинский городской округ, автомобильная дорога г.Нижний Тагил - г. Нижняя Салда</w:t>
            </w:r>
          </w:p>
        </w:tc>
        <w:tc>
          <w:tcPr>
            <w:tcW w:w="1848" w:type="pct"/>
            <w:vAlign w:val="center"/>
          </w:tcPr>
          <w:p w:rsidR="00B8647B" w:rsidRPr="0059738A" w:rsidRDefault="00B8647B" w:rsidP="00B8647B">
            <w:pPr>
              <w:jc w:val="center"/>
              <w:rPr>
                <w:color w:val="auto"/>
                <w:sz w:val="24"/>
                <w:szCs w:val="24"/>
              </w:rPr>
            </w:pPr>
            <w:r w:rsidRPr="0059738A">
              <w:rPr>
                <w:color w:val="auto"/>
                <w:sz w:val="24"/>
                <w:szCs w:val="24"/>
              </w:rPr>
              <w:t>Земли населенных пунктов</w:t>
            </w:r>
          </w:p>
        </w:tc>
      </w:tr>
      <w:tr w:rsidR="00B8647B" w:rsidRPr="0059738A" w:rsidTr="00B8647B">
        <w:trPr>
          <w:jc w:val="center"/>
        </w:trPr>
        <w:tc>
          <w:tcPr>
            <w:tcW w:w="803" w:type="pct"/>
            <w:shd w:val="clear" w:color="auto" w:fill="auto"/>
            <w:noWrap/>
            <w:vAlign w:val="center"/>
            <w:hideMark/>
          </w:tcPr>
          <w:p w:rsidR="00B8647B" w:rsidRPr="0059738A" w:rsidRDefault="00B8647B" w:rsidP="00B8647B">
            <w:pPr>
              <w:jc w:val="center"/>
              <w:rPr>
                <w:color w:val="auto"/>
                <w:sz w:val="24"/>
                <w:szCs w:val="24"/>
              </w:rPr>
            </w:pPr>
            <w:r w:rsidRPr="0059738A">
              <w:rPr>
                <w:color w:val="auto"/>
                <w:sz w:val="24"/>
                <w:szCs w:val="24"/>
              </w:rPr>
              <w:t>2.9 (66:08:0901001:176)</w:t>
            </w:r>
          </w:p>
        </w:tc>
        <w:tc>
          <w:tcPr>
            <w:tcW w:w="576" w:type="pct"/>
            <w:shd w:val="clear" w:color="auto" w:fill="auto"/>
            <w:vAlign w:val="center"/>
            <w:hideMark/>
          </w:tcPr>
          <w:p w:rsidR="00B8647B" w:rsidRPr="0059738A" w:rsidRDefault="00B8647B" w:rsidP="00B8647B">
            <w:pPr>
              <w:jc w:val="center"/>
              <w:rPr>
                <w:color w:val="auto"/>
                <w:sz w:val="24"/>
                <w:szCs w:val="24"/>
              </w:rPr>
            </w:pPr>
            <w:r w:rsidRPr="0059738A">
              <w:rPr>
                <w:color w:val="auto"/>
                <w:sz w:val="24"/>
                <w:szCs w:val="24"/>
              </w:rPr>
              <w:t>15,34</w:t>
            </w:r>
          </w:p>
        </w:tc>
        <w:tc>
          <w:tcPr>
            <w:tcW w:w="1773" w:type="pct"/>
            <w:shd w:val="clear" w:color="auto" w:fill="auto"/>
            <w:vAlign w:val="center"/>
            <w:hideMark/>
          </w:tcPr>
          <w:p w:rsidR="00B8647B" w:rsidRPr="0059738A" w:rsidRDefault="00B8647B" w:rsidP="00B8647B">
            <w:pPr>
              <w:jc w:val="center"/>
              <w:rPr>
                <w:color w:val="auto"/>
                <w:sz w:val="24"/>
                <w:szCs w:val="24"/>
              </w:rPr>
            </w:pPr>
            <w:r w:rsidRPr="0059738A">
              <w:rPr>
                <w:color w:val="auto"/>
                <w:sz w:val="24"/>
                <w:szCs w:val="24"/>
              </w:rPr>
              <w:t>Свердловская обл, Верхнесалдинский городской округ, д Северная, пер. от а/дороги до М.Горького 73</w:t>
            </w:r>
          </w:p>
        </w:tc>
        <w:tc>
          <w:tcPr>
            <w:tcW w:w="1848" w:type="pct"/>
            <w:vAlign w:val="center"/>
          </w:tcPr>
          <w:p w:rsidR="00B8647B" w:rsidRPr="0059738A" w:rsidRDefault="00B8647B" w:rsidP="00B8647B">
            <w:pPr>
              <w:jc w:val="center"/>
              <w:rPr>
                <w:color w:val="auto"/>
                <w:sz w:val="24"/>
                <w:szCs w:val="24"/>
              </w:rPr>
            </w:pPr>
            <w:r w:rsidRPr="0059738A">
              <w:rPr>
                <w:color w:val="auto"/>
                <w:sz w:val="24"/>
                <w:szCs w:val="24"/>
              </w:rPr>
              <w:t>Земли населенных пунктов</w:t>
            </w:r>
          </w:p>
        </w:tc>
      </w:tr>
      <w:tr w:rsidR="00B8647B" w:rsidRPr="0059738A" w:rsidTr="00B8647B">
        <w:trPr>
          <w:jc w:val="center"/>
        </w:trPr>
        <w:tc>
          <w:tcPr>
            <w:tcW w:w="803" w:type="pct"/>
            <w:shd w:val="clear" w:color="auto" w:fill="auto"/>
            <w:noWrap/>
            <w:vAlign w:val="center"/>
            <w:hideMark/>
          </w:tcPr>
          <w:p w:rsidR="00B8647B" w:rsidRPr="0059738A" w:rsidRDefault="00B8647B" w:rsidP="00B8647B">
            <w:pPr>
              <w:jc w:val="center"/>
              <w:rPr>
                <w:color w:val="auto"/>
                <w:sz w:val="24"/>
                <w:szCs w:val="24"/>
              </w:rPr>
            </w:pPr>
            <w:r w:rsidRPr="0059738A">
              <w:rPr>
                <w:color w:val="auto"/>
                <w:sz w:val="24"/>
                <w:szCs w:val="24"/>
              </w:rPr>
              <w:lastRenderedPageBreak/>
              <w:t>2.10 (66:08:0901001:181)</w:t>
            </w:r>
          </w:p>
        </w:tc>
        <w:tc>
          <w:tcPr>
            <w:tcW w:w="576" w:type="pct"/>
            <w:shd w:val="clear" w:color="auto" w:fill="auto"/>
            <w:vAlign w:val="center"/>
            <w:hideMark/>
          </w:tcPr>
          <w:p w:rsidR="00B8647B" w:rsidRPr="0059738A" w:rsidRDefault="00B8647B" w:rsidP="00B8647B">
            <w:pPr>
              <w:jc w:val="center"/>
              <w:rPr>
                <w:color w:val="auto"/>
                <w:sz w:val="24"/>
                <w:szCs w:val="24"/>
              </w:rPr>
            </w:pPr>
            <w:r w:rsidRPr="0059738A">
              <w:rPr>
                <w:color w:val="auto"/>
                <w:sz w:val="24"/>
                <w:szCs w:val="24"/>
              </w:rPr>
              <w:t>30,06</w:t>
            </w:r>
          </w:p>
        </w:tc>
        <w:tc>
          <w:tcPr>
            <w:tcW w:w="1773" w:type="pct"/>
            <w:shd w:val="clear" w:color="auto" w:fill="auto"/>
            <w:vAlign w:val="center"/>
            <w:hideMark/>
          </w:tcPr>
          <w:p w:rsidR="00B8647B" w:rsidRPr="0059738A" w:rsidRDefault="00B8647B" w:rsidP="00B8647B">
            <w:pPr>
              <w:jc w:val="center"/>
              <w:rPr>
                <w:color w:val="auto"/>
                <w:sz w:val="24"/>
                <w:szCs w:val="24"/>
              </w:rPr>
            </w:pPr>
            <w:r w:rsidRPr="0059738A">
              <w:rPr>
                <w:color w:val="auto"/>
                <w:sz w:val="24"/>
                <w:szCs w:val="24"/>
              </w:rPr>
              <w:t>Свердловская обл, Верхнесалдинский городской округ, д Северная, пер. от а/дороги до ул. М.Горького</w:t>
            </w:r>
          </w:p>
        </w:tc>
        <w:tc>
          <w:tcPr>
            <w:tcW w:w="1848" w:type="pct"/>
            <w:vAlign w:val="center"/>
          </w:tcPr>
          <w:p w:rsidR="00B8647B" w:rsidRPr="0059738A" w:rsidRDefault="00B8647B" w:rsidP="00B8647B">
            <w:pPr>
              <w:jc w:val="center"/>
              <w:rPr>
                <w:color w:val="auto"/>
                <w:sz w:val="24"/>
                <w:szCs w:val="24"/>
              </w:rPr>
            </w:pPr>
            <w:r w:rsidRPr="0059738A">
              <w:rPr>
                <w:color w:val="auto"/>
                <w:sz w:val="24"/>
                <w:szCs w:val="24"/>
              </w:rPr>
              <w:t>Земли населенных пунктов</w:t>
            </w:r>
          </w:p>
        </w:tc>
      </w:tr>
      <w:tr w:rsidR="00B8647B" w:rsidRPr="0059738A" w:rsidTr="00B8647B">
        <w:trPr>
          <w:jc w:val="center"/>
        </w:trPr>
        <w:tc>
          <w:tcPr>
            <w:tcW w:w="803" w:type="pct"/>
            <w:shd w:val="clear" w:color="auto" w:fill="auto"/>
            <w:noWrap/>
            <w:vAlign w:val="center"/>
            <w:hideMark/>
          </w:tcPr>
          <w:p w:rsidR="00B8647B" w:rsidRPr="0059738A" w:rsidRDefault="00B8647B" w:rsidP="00B8647B">
            <w:pPr>
              <w:jc w:val="center"/>
              <w:rPr>
                <w:color w:val="auto"/>
                <w:sz w:val="24"/>
                <w:szCs w:val="24"/>
              </w:rPr>
            </w:pPr>
            <w:r w:rsidRPr="0059738A">
              <w:rPr>
                <w:color w:val="auto"/>
                <w:sz w:val="24"/>
                <w:szCs w:val="24"/>
              </w:rPr>
              <w:t>2.11 (66:08:0901002:1)</w:t>
            </w:r>
          </w:p>
        </w:tc>
        <w:tc>
          <w:tcPr>
            <w:tcW w:w="576" w:type="pct"/>
            <w:shd w:val="clear" w:color="auto" w:fill="auto"/>
            <w:vAlign w:val="center"/>
            <w:hideMark/>
          </w:tcPr>
          <w:p w:rsidR="00B8647B" w:rsidRPr="0059738A" w:rsidRDefault="00B8647B" w:rsidP="00B8647B">
            <w:pPr>
              <w:jc w:val="center"/>
              <w:rPr>
                <w:color w:val="auto"/>
                <w:sz w:val="24"/>
                <w:szCs w:val="24"/>
              </w:rPr>
            </w:pPr>
            <w:r w:rsidRPr="0059738A">
              <w:rPr>
                <w:color w:val="auto"/>
                <w:sz w:val="24"/>
                <w:szCs w:val="24"/>
              </w:rPr>
              <w:t>131,15</w:t>
            </w:r>
          </w:p>
        </w:tc>
        <w:tc>
          <w:tcPr>
            <w:tcW w:w="1773" w:type="pct"/>
            <w:shd w:val="clear" w:color="auto" w:fill="auto"/>
            <w:vAlign w:val="center"/>
            <w:hideMark/>
          </w:tcPr>
          <w:p w:rsidR="00B8647B" w:rsidRPr="0059738A" w:rsidRDefault="00B8647B" w:rsidP="00B8647B">
            <w:pPr>
              <w:jc w:val="center"/>
              <w:rPr>
                <w:color w:val="auto"/>
                <w:sz w:val="24"/>
                <w:szCs w:val="24"/>
              </w:rPr>
            </w:pPr>
            <w:r w:rsidRPr="0059738A">
              <w:rPr>
                <w:color w:val="auto"/>
                <w:sz w:val="24"/>
                <w:szCs w:val="24"/>
              </w:rPr>
              <w:t>Свердловская область, Верхнесалдинский городской округ, автомобильная дорога г.Нижний Тагил - г.Нижняя Салда</w:t>
            </w:r>
          </w:p>
        </w:tc>
        <w:tc>
          <w:tcPr>
            <w:tcW w:w="1848" w:type="pct"/>
            <w:vAlign w:val="center"/>
          </w:tcPr>
          <w:p w:rsidR="00B8647B" w:rsidRPr="0059738A" w:rsidRDefault="00B8647B" w:rsidP="00B8647B">
            <w:pPr>
              <w:jc w:val="center"/>
              <w:rPr>
                <w:color w:val="auto"/>
                <w:sz w:val="24"/>
                <w:szCs w:val="24"/>
              </w:rPr>
            </w:pPr>
            <w:r w:rsidRPr="0059738A">
              <w:rPr>
                <w:color w:val="auto"/>
                <w:sz w:val="24"/>
                <w:szCs w:val="24"/>
              </w:rPr>
              <w:t>Земли населенных пунктов</w:t>
            </w:r>
          </w:p>
        </w:tc>
      </w:tr>
      <w:tr w:rsidR="00B8647B" w:rsidRPr="0059738A" w:rsidTr="00B8647B">
        <w:trPr>
          <w:jc w:val="center"/>
        </w:trPr>
        <w:tc>
          <w:tcPr>
            <w:tcW w:w="803" w:type="pct"/>
            <w:shd w:val="clear" w:color="auto" w:fill="auto"/>
            <w:noWrap/>
            <w:vAlign w:val="center"/>
            <w:hideMark/>
          </w:tcPr>
          <w:p w:rsidR="00B8647B" w:rsidRPr="0059738A" w:rsidRDefault="00B8647B" w:rsidP="00B8647B">
            <w:pPr>
              <w:jc w:val="center"/>
              <w:rPr>
                <w:color w:val="auto"/>
                <w:sz w:val="24"/>
                <w:szCs w:val="24"/>
              </w:rPr>
            </w:pPr>
            <w:r w:rsidRPr="0059738A">
              <w:rPr>
                <w:color w:val="auto"/>
                <w:sz w:val="24"/>
                <w:szCs w:val="24"/>
              </w:rPr>
              <w:t>2.12 (66:08:0901002:114)</w:t>
            </w:r>
          </w:p>
        </w:tc>
        <w:tc>
          <w:tcPr>
            <w:tcW w:w="576" w:type="pct"/>
            <w:shd w:val="clear" w:color="auto" w:fill="auto"/>
            <w:vAlign w:val="center"/>
            <w:hideMark/>
          </w:tcPr>
          <w:p w:rsidR="00B8647B" w:rsidRPr="0059738A" w:rsidRDefault="00B8647B" w:rsidP="00B8647B">
            <w:pPr>
              <w:jc w:val="center"/>
              <w:rPr>
                <w:color w:val="auto"/>
                <w:sz w:val="24"/>
                <w:szCs w:val="24"/>
              </w:rPr>
            </w:pPr>
            <w:r w:rsidRPr="0059738A">
              <w:rPr>
                <w:color w:val="auto"/>
                <w:sz w:val="24"/>
                <w:szCs w:val="24"/>
              </w:rPr>
              <w:t>363,75</w:t>
            </w:r>
          </w:p>
        </w:tc>
        <w:tc>
          <w:tcPr>
            <w:tcW w:w="1773" w:type="pct"/>
            <w:shd w:val="clear" w:color="auto" w:fill="auto"/>
            <w:vAlign w:val="center"/>
            <w:hideMark/>
          </w:tcPr>
          <w:p w:rsidR="00B8647B" w:rsidRPr="0059738A" w:rsidRDefault="00B8647B" w:rsidP="00B8647B">
            <w:pPr>
              <w:jc w:val="center"/>
              <w:rPr>
                <w:color w:val="auto"/>
                <w:sz w:val="24"/>
                <w:szCs w:val="24"/>
              </w:rPr>
            </w:pPr>
            <w:r w:rsidRPr="0059738A">
              <w:rPr>
                <w:color w:val="auto"/>
                <w:sz w:val="24"/>
                <w:szCs w:val="24"/>
              </w:rPr>
              <w:t>обл. Свердловская, Верхнесалдинский городской округ, автодорога Северная -Никитино по населенному пункту д.Северная</w:t>
            </w:r>
          </w:p>
        </w:tc>
        <w:tc>
          <w:tcPr>
            <w:tcW w:w="1848" w:type="pct"/>
            <w:vAlign w:val="center"/>
          </w:tcPr>
          <w:p w:rsidR="00B8647B" w:rsidRPr="0059738A" w:rsidRDefault="00B8647B" w:rsidP="00B8647B">
            <w:pPr>
              <w:jc w:val="center"/>
              <w:rPr>
                <w:color w:val="auto"/>
                <w:sz w:val="24"/>
                <w:szCs w:val="24"/>
              </w:rPr>
            </w:pPr>
            <w:r w:rsidRPr="0059738A">
              <w:rPr>
                <w:color w:val="auto"/>
                <w:sz w:val="24"/>
                <w:szCs w:val="24"/>
              </w:rPr>
              <w:t>Земли населенных пунктов</w:t>
            </w:r>
          </w:p>
        </w:tc>
      </w:tr>
      <w:tr w:rsidR="00B8647B" w:rsidRPr="0059738A" w:rsidTr="00B8647B">
        <w:trPr>
          <w:jc w:val="center"/>
        </w:trPr>
        <w:tc>
          <w:tcPr>
            <w:tcW w:w="803" w:type="pct"/>
            <w:shd w:val="clear" w:color="auto" w:fill="auto"/>
            <w:noWrap/>
            <w:vAlign w:val="center"/>
            <w:hideMark/>
          </w:tcPr>
          <w:p w:rsidR="00B8647B" w:rsidRPr="0059738A" w:rsidRDefault="00B8647B" w:rsidP="00B8647B">
            <w:pPr>
              <w:jc w:val="center"/>
              <w:rPr>
                <w:color w:val="auto"/>
                <w:sz w:val="24"/>
                <w:szCs w:val="24"/>
              </w:rPr>
            </w:pPr>
            <w:r w:rsidRPr="0059738A">
              <w:rPr>
                <w:color w:val="auto"/>
                <w:sz w:val="24"/>
                <w:szCs w:val="24"/>
              </w:rPr>
              <w:t>2.13 (66:08:0901002:127)</w:t>
            </w:r>
          </w:p>
        </w:tc>
        <w:tc>
          <w:tcPr>
            <w:tcW w:w="576" w:type="pct"/>
            <w:shd w:val="clear" w:color="auto" w:fill="auto"/>
            <w:vAlign w:val="center"/>
            <w:hideMark/>
          </w:tcPr>
          <w:p w:rsidR="00B8647B" w:rsidRPr="0059738A" w:rsidRDefault="00B8647B" w:rsidP="00B8647B">
            <w:pPr>
              <w:jc w:val="center"/>
              <w:rPr>
                <w:color w:val="auto"/>
                <w:sz w:val="24"/>
                <w:szCs w:val="24"/>
              </w:rPr>
            </w:pPr>
            <w:r w:rsidRPr="0059738A">
              <w:rPr>
                <w:color w:val="auto"/>
                <w:sz w:val="24"/>
                <w:szCs w:val="24"/>
              </w:rPr>
              <w:t>225,64</w:t>
            </w:r>
          </w:p>
        </w:tc>
        <w:tc>
          <w:tcPr>
            <w:tcW w:w="1773" w:type="pct"/>
            <w:shd w:val="clear" w:color="auto" w:fill="auto"/>
            <w:vAlign w:val="center"/>
            <w:hideMark/>
          </w:tcPr>
          <w:p w:rsidR="00B8647B" w:rsidRPr="0059738A" w:rsidRDefault="00B8647B" w:rsidP="00B8647B">
            <w:pPr>
              <w:jc w:val="center"/>
              <w:rPr>
                <w:color w:val="auto"/>
                <w:sz w:val="24"/>
                <w:szCs w:val="24"/>
              </w:rPr>
            </w:pPr>
            <w:r w:rsidRPr="0059738A">
              <w:rPr>
                <w:color w:val="auto"/>
                <w:sz w:val="24"/>
                <w:szCs w:val="24"/>
              </w:rPr>
              <w:t>Свердловская обл., Верхнесалдинский городской округ, д. Северная, пер. от а/дороги до Мичурина 8</w:t>
            </w:r>
          </w:p>
        </w:tc>
        <w:tc>
          <w:tcPr>
            <w:tcW w:w="1848" w:type="pct"/>
            <w:vAlign w:val="center"/>
          </w:tcPr>
          <w:p w:rsidR="00B8647B" w:rsidRPr="0059738A" w:rsidRDefault="00B8647B" w:rsidP="00B8647B">
            <w:pPr>
              <w:jc w:val="center"/>
              <w:rPr>
                <w:color w:val="auto"/>
                <w:sz w:val="24"/>
                <w:szCs w:val="24"/>
              </w:rPr>
            </w:pPr>
            <w:r w:rsidRPr="0059738A">
              <w:rPr>
                <w:color w:val="auto"/>
                <w:sz w:val="24"/>
                <w:szCs w:val="24"/>
              </w:rPr>
              <w:t>Земли населенных пунктов</w:t>
            </w:r>
          </w:p>
        </w:tc>
      </w:tr>
      <w:tr w:rsidR="00B8647B" w:rsidRPr="0059738A" w:rsidTr="00B8647B">
        <w:trPr>
          <w:jc w:val="center"/>
        </w:trPr>
        <w:tc>
          <w:tcPr>
            <w:tcW w:w="803" w:type="pct"/>
            <w:shd w:val="clear" w:color="auto" w:fill="auto"/>
            <w:noWrap/>
            <w:vAlign w:val="center"/>
            <w:hideMark/>
          </w:tcPr>
          <w:p w:rsidR="00B8647B" w:rsidRPr="0059738A" w:rsidRDefault="00B8647B" w:rsidP="00B8647B">
            <w:pPr>
              <w:jc w:val="center"/>
              <w:rPr>
                <w:color w:val="auto"/>
                <w:sz w:val="24"/>
                <w:szCs w:val="24"/>
              </w:rPr>
            </w:pPr>
            <w:r w:rsidRPr="0059738A">
              <w:rPr>
                <w:color w:val="auto"/>
                <w:sz w:val="24"/>
                <w:szCs w:val="24"/>
              </w:rPr>
              <w:t>2.14 (66:08:0901002:125)</w:t>
            </w:r>
          </w:p>
        </w:tc>
        <w:tc>
          <w:tcPr>
            <w:tcW w:w="576" w:type="pct"/>
            <w:shd w:val="clear" w:color="auto" w:fill="auto"/>
            <w:vAlign w:val="center"/>
            <w:hideMark/>
          </w:tcPr>
          <w:p w:rsidR="00B8647B" w:rsidRPr="0059738A" w:rsidRDefault="00B8647B" w:rsidP="00B8647B">
            <w:pPr>
              <w:jc w:val="center"/>
              <w:rPr>
                <w:color w:val="auto"/>
                <w:sz w:val="24"/>
                <w:szCs w:val="24"/>
              </w:rPr>
            </w:pPr>
            <w:r w:rsidRPr="0059738A">
              <w:rPr>
                <w:color w:val="auto"/>
                <w:sz w:val="24"/>
                <w:szCs w:val="24"/>
              </w:rPr>
              <w:t>14,92</w:t>
            </w:r>
          </w:p>
        </w:tc>
        <w:tc>
          <w:tcPr>
            <w:tcW w:w="1773" w:type="pct"/>
            <w:shd w:val="clear" w:color="auto" w:fill="auto"/>
            <w:vAlign w:val="center"/>
            <w:hideMark/>
          </w:tcPr>
          <w:p w:rsidR="00B8647B" w:rsidRPr="0059738A" w:rsidRDefault="00B8647B" w:rsidP="00B8647B">
            <w:pPr>
              <w:jc w:val="center"/>
              <w:rPr>
                <w:color w:val="auto"/>
                <w:sz w:val="24"/>
                <w:szCs w:val="24"/>
              </w:rPr>
            </w:pPr>
            <w:r w:rsidRPr="0059738A">
              <w:rPr>
                <w:color w:val="auto"/>
                <w:sz w:val="24"/>
                <w:szCs w:val="24"/>
              </w:rPr>
              <w:t>Свердловская обл., Верхнесалдинский городской округ, д. Северная, пер. от магазина до ул. Мичурина</w:t>
            </w:r>
          </w:p>
        </w:tc>
        <w:tc>
          <w:tcPr>
            <w:tcW w:w="1848" w:type="pct"/>
            <w:vAlign w:val="center"/>
          </w:tcPr>
          <w:p w:rsidR="00B8647B" w:rsidRPr="0059738A" w:rsidRDefault="00B8647B" w:rsidP="00B8647B">
            <w:pPr>
              <w:jc w:val="center"/>
              <w:rPr>
                <w:color w:val="auto"/>
                <w:sz w:val="24"/>
                <w:szCs w:val="24"/>
              </w:rPr>
            </w:pPr>
            <w:r w:rsidRPr="0059738A">
              <w:rPr>
                <w:color w:val="auto"/>
                <w:sz w:val="24"/>
                <w:szCs w:val="24"/>
              </w:rPr>
              <w:t>Земли населенных пунктов</w:t>
            </w:r>
          </w:p>
        </w:tc>
      </w:tr>
      <w:tr w:rsidR="00B8647B" w:rsidRPr="0059738A" w:rsidTr="00B8647B">
        <w:trPr>
          <w:jc w:val="center"/>
        </w:trPr>
        <w:tc>
          <w:tcPr>
            <w:tcW w:w="803" w:type="pct"/>
            <w:shd w:val="clear" w:color="auto" w:fill="auto"/>
            <w:noWrap/>
            <w:vAlign w:val="center"/>
            <w:hideMark/>
          </w:tcPr>
          <w:p w:rsidR="00B8647B" w:rsidRPr="0059738A" w:rsidRDefault="00B8647B" w:rsidP="00B8647B">
            <w:pPr>
              <w:jc w:val="center"/>
              <w:rPr>
                <w:color w:val="auto"/>
                <w:sz w:val="24"/>
                <w:szCs w:val="24"/>
              </w:rPr>
            </w:pPr>
            <w:r w:rsidRPr="0059738A">
              <w:rPr>
                <w:color w:val="auto"/>
                <w:sz w:val="24"/>
                <w:szCs w:val="24"/>
              </w:rPr>
              <w:t>2.15 (66:08:0901002:124)</w:t>
            </w:r>
          </w:p>
        </w:tc>
        <w:tc>
          <w:tcPr>
            <w:tcW w:w="576" w:type="pct"/>
            <w:shd w:val="clear" w:color="auto" w:fill="auto"/>
            <w:vAlign w:val="center"/>
            <w:hideMark/>
          </w:tcPr>
          <w:p w:rsidR="00B8647B" w:rsidRPr="0059738A" w:rsidRDefault="00B8647B" w:rsidP="00B8647B">
            <w:pPr>
              <w:jc w:val="center"/>
              <w:rPr>
                <w:color w:val="auto"/>
                <w:sz w:val="24"/>
                <w:szCs w:val="24"/>
              </w:rPr>
            </w:pPr>
            <w:r w:rsidRPr="0059738A">
              <w:rPr>
                <w:color w:val="auto"/>
                <w:sz w:val="24"/>
                <w:szCs w:val="24"/>
              </w:rPr>
              <w:t>34,28</w:t>
            </w:r>
          </w:p>
        </w:tc>
        <w:tc>
          <w:tcPr>
            <w:tcW w:w="1773" w:type="pct"/>
            <w:shd w:val="clear" w:color="auto" w:fill="auto"/>
            <w:vAlign w:val="center"/>
            <w:hideMark/>
          </w:tcPr>
          <w:p w:rsidR="00B8647B" w:rsidRPr="0059738A" w:rsidRDefault="00B8647B" w:rsidP="00B8647B">
            <w:pPr>
              <w:jc w:val="center"/>
              <w:rPr>
                <w:color w:val="auto"/>
                <w:sz w:val="24"/>
                <w:szCs w:val="24"/>
              </w:rPr>
            </w:pPr>
            <w:r w:rsidRPr="0059738A">
              <w:rPr>
                <w:color w:val="auto"/>
                <w:sz w:val="24"/>
                <w:szCs w:val="24"/>
              </w:rPr>
              <w:t>Свердловская обл., Верхнесалдинский городской округ, д. Северная, пер. от а/дороги до Мичурина 26</w:t>
            </w:r>
          </w:p>
        </w:tc>
        <w:tc>
          <w:tcPr>
            <w:tcW w:w="1848" w:type="pct"/>
            <w:vAlign w:val="center"/>
          </w:tcPr>
          <w:p w:rsidR="00B8647B" w:rsidRPr="0059738A" w:rsidRDefault="00B8647B" w:rsidP="00B8647B">
            <w:pPr>
              <w:jc w:val="center"/>
              <w:rPr>
                <w:color w:val="auto"/>
                <w:sz w:val="24"/>
                <w:szCs w:val="24"/>
              </w:rPr>
            </w:pPr>
            <w:r w:rsidRPr="0059738A">
              <w:rPr>
                <w:color w:val="auto"/>
                <w:sz w:val="24"/>
                <w:szCs w:val="24"/>
              </w:rPr>
              <w:t>Земли населенных пунктов</w:t>
            </w:r>
          </w:p>
        </w:tc>
      </w:tr>
      <w:tr w:rsidR="00B8647B" w:rsidRPr="0059738A" w:rsidTr="00B8647B">
        <w:trPr>
          <w:jc w:val="center"/>
        </w:trPr>
        <w:tc>
          <w:tcPr>
            <w:tcW w:w="803" w:type="pct"/>
            <w:shd w:val="clear" w:color="auto" w:fill="auto"/>
            <w:noWrap/>
            <w:vAlign w:val="center"/>
            <w:hideMark/>
          </w:tcPr>
          <w:p w:rsidR="00B8647B" w:rsidRPr="0059738A" w:rsidRDefault="00B8647B" w:rsidP="00B8647B">
            <w:pPr>
              <w:jc w:val="center"/>
              <w:rPr>
                <w:color w:val="auto"/>
                <w:sz w:val="24"/>
                <w:szCs w:val="24"/>
              </w:rPr>
            </w:pPr>
            <w:r w:rsidRPr="0059738A">
              <w:rPr>
                <w:color w:val="auto"/>
                <w:sz w:val="24"/>
                <w:szCs w:val="24"/>
              </w:rPr>
              <w:t>2.16 (66:08:0901002:128)</w:t>
            </w:r>
          </w:p>
        </w:tc>
        <w:tc>
          <w:tcPr>
            <w:tcW w:w="576" w:type="pct"/>
            <w:shd w:val="clear" w:color="auto" w:fill="auto"/>
            <w:vAlign w:val="center"/>
            <w:hideMark/>
          </w:tcPr>
          <w:p w:rsidR="00B8647B" w:rsidRPr="0059738A" w:rsidRDefault="00B8647B" w:rsidP="00B8647B">
            <w:pPr>
              <w:jc w:val="center"/>
              <w:rPr>
                <w:color w:val="auto"/>
                <w:sz w:val="24"/>
                <w:szCs w:val="24"/>
              </w:rPr>
            </w:pPr>
            <w:r w:rsidRPr="0059738A">
              <w:rPr>
                <w:color w:val="auto"/>
                <w:sz w:val="24"/>
                <w:szCs w:val="24"/>
              </w:rPr>
              <w:t>387,31</w:t>
            </w:r>
          </w:p>
        </w:tc>
        <w:tc>
          <w:tcPr>
            <w:tcW w:w="1773" w:type="pct"/>
            <w:shd w:val="clear" w:color="auto" w:fill="auto"/>
            <w:vAlign w:val="center"/>
            <w:hideMark/>
          </w:tcPr>
          <w:p w:rsidR="00B8647B" w:rsidRPr="0059738A" w:rsidRDefault="00B8647B" w:rsidP="00B8647B">
            <w:pPr>
              <w:jc w:val="center"/>
              <w:rPr>
                <w:color w:val="auto"/>
                <w:sz w:val="24"/>
                <w:szCs w:val="24"/>
              </w:rPr>
            </w:pPr>
            <w:r w:rsidRPr="0059738A">
              <w:rPr>
                <w:color w:val="auto"/>
                <w:sz w:val="24"/>
                <w:szCs w:val="24"/>
              </w:rPr>
              <w:t>Свердловская обл., Верхнесалдинский городской округ, д. Северная, ул. 8 Марта</w:t>
            </w:r>
          </w:p>
        </w:tc>
        <w:tc>
          <w:tcPr>
            <w:tcW w:w="1848" w:type="pct"/>
            <w:vAlign w:val="center"/>
          </w:tcPr>
          <w:p w:rsidR="00B8647B" w:rsidRPr="0059738A" w:rsidRDefault="00B8647B" w:rsidP="00B8647B">
            <w:pPr>
              <w:jc w:val="center"/>
              <w:rPr>
                <w:color w:val="auto"/>
                <w:sz w:val="24"/>
                <w:szCs w:val="24"/>
              </w:rPr>
            </w:pPr>
            <w:r w:rsidRPr="0059738A">
              <w:rPr>
                <w:color w:val="auto"/>
                <w:sz w:val="24"/>
                <w:szCs w:val="24"/>
              </w:rPr>
              <w:t>Земли населенных пунктов</w:t>
            </w:r>
          </w:p>
        </w:tc>
      </w:tr>
      <w:tr w:rsidR="00B8647B" w:rsidRPr="0059738A" w:rsidTr="00B8647B">
        <w:trPr>
          <w:jc w:val="center"/>
        </w:trPr>
        <w:tc>
          <w:tcPr>
            <w:tcW w:w="803" w:type="pct"/>
            <w:shd w:val="clear" w:color="auto" w:fill="auto"/>
            <w:noWrap/>
            <w:vAlign w:val="center"/>
            <w:hideMark/>
          </w:tcPr>
          <w:p w:rsidR="00B8647B" w:rsidRPr="0059738A" w:rsidRDefault="00B8647B" w:rsidP="00B8647B">
            <w:pPr>
              <w:jc w:val="center"/>
              <w:rPr>
                <w:color w:val="auto"/>
                <w:sz w:val="24"/>
                <w:szCs w:val="24"/>
              </w:rPr>
            </w:pPr>
            <w:r w:rsidRPr="0059738A">
              <w:rPr>
                <w:color w:val="auto"/>
                <w:sz w:val="24"/>
                <w:szCs w:val="24"/>
              </w:rPr>
              <w:t>2.17 (66:08:0901002:494)</w:t>
            </w:r>
          </w:p>
        </w:tc>
        <w:tc>
          <w:tcPr>
            <w:tcW w:w="576" w:type="pct"/>
            <w:shd w:val="clear" w:color="auto" w:fill="auto"/>
            <w:vAlign w:val="center"/>
            <w:hideMark/>
          </w:tcPr>
          <w:p w:rsidR="00B8647B" w:rsidRPr="0059738A" w:rsidRDefault="00B8647B" w:rsidP="00B8647B">
            <w:pPr>
              <w:jc w:val="center"/>
              <w:rPr>
                <w:color w:val="auto"/>
                <w:sz w:val="24"/>
                <w:szCs w:val="24"/>
              </w:rPr>
            </w:pPr>
            <w:r w:rsidRPr="0059738A">
              <w:rPr>
                <w:color w:val="auto"/>
                <w:sz w:val="24"/>
                <w:szCs w:val="24"/>
              </w:rPr>
              <w:t>31,12</w:t>
            </w:r>
          </w:p>
        </w:tc>
        <w:tc>
          <w:tcPr>
            <w:tcW w:w="1773" w:type="pct"/>
            <w:shd w:val="clear" w:color="auto" w:fill="auto"/>
            <w:vAlign w:val="center"/>
            <w:hideMark/>
          </w:tcPr>
          <w:p w:rsidR="00B8647B" w:rsidRPr="0059738A" w:rsidRDefault="00B8647B" w:rsidP="00B8647B">
            <w:pPr>
              <w:jc w:val="center"/>
              <w:rPr>
                <w:color w:val="auto"/>
                <w:sz w:val="24"/>
                <w:szCs w:val="24"/>
              </w:rPr>
            </w:pPr>
            <w:r w:rsidRPr="0059738A">
              <w:rPr>
                <w:color w:val="auto"/>
                <w:sz w:val="24"/>
                <w:szCs w:val="24"/>
              </w:rPr>
              <w:t>Свердловская область, Верхнесалдинский городской округ, д. Северная, ул. 8 Марта, д. 2</w:t>
            </w:r>
          </w:p>
        </w:tc>
        <w:tc>
          <w:tcPr>
            <w:tcW w:w="1848" w:type="pct"/>
            <w:vAlign w:val="center"/>
          </w:tcPr>
          <w:p w:rsidR="00B8647B" w:rsidRPr="0059738A" w:rsidRDefault="00B8647B" w:rsidP="00B8647B">
            <w:pPr>
              <w:jc w:val="center"/>
              <w:rPr>
                <w:color w:val="auto"/>
                <w:sz w:val="24"/>
                <w:szCs w:val="24"/>
              </w:rPr>
            </w:pPr>
            <w:r w:rsidRPr="0059738A">
              <w:rPr>
                <w:color w:val="auto"/>
                <w:sz w:val="24"/>
                <w:szCs w:val="24"/>
              </w:rPr>
              <w:t>Земли населенных пунктов</w:t>
            </w:r>
          </w:p>
        </w:tc>
      </w:tr>
      <w:tr w:rsidR="00B8647B" w:rsidRPr="0059738A" w:rsidTr="00B8647B">
        <w:trPr>
          <w:jc w:val="center"/>
        </w:trPr>
        <w:tc>
          <w:tcPr>
            <w:tcW w:w="803" w:type="pct"/>
            <w:shd w:val="clear" w:color="auto" w:fill="auto"/>
            <w:noWrap/>
            <w:vAlign w:val="center"/>
            <w:hideMark/>
          </w:tcPr>
          <w:p w:rsidR="00B8647B" w:rsidRPr="0059738A" w:rsidRDefault="00B8647B" w:rsidP="00B8647B">
            <w:pPr>
              <w:jc w:val="center"/>
              <w:rPr>
                <w:color w:val="auto"/>
                <w:sz w:val="24"/>
                <w:szCs w:val="24"/>
              </w:rPr>
            </w:pPr>
            <w:r w:rsidRPr="0059738A">
              <w:rPr>
                <w:color w:val="auto"/>
                <w:sz w:val="24"/>
                <w:szCs w:val="24"/>
              </w:rPr>
              <w:t>2.18 (66:08:0901002:121)</w:t>
            </w:r>
          </w:p>
        </w:tc>
        <w:tc>
          <w:tcPr>
            <w:tcW w:w="576" w:type="pct"/>
            <w:shd w:val="clear" w:color="auto" w:fill="auto"/>
            <w:vAlign w:val="center"/>
            <w:hideMark/>
          </w:tcPr>
          <w:p w:rsidR="00B8647B" w:rsidRPr="0059738A" w:rsidRDefault="00B8647B" w:rsidP="00B8647B">
            <w:pPr>
              <w:jc w:val="center"/>
              <w:rPr>
                <w:color w:val="auto"/>
                <w:sz w:val="24"/>
                <w:szCs w:val="24"/>
              </w:rPr>
            </w:pPr>
            <w:r w:rsidRPr="0059738A">
              <w:rPr>
                <w:color w:val="auto"/>
                <w:sz w:val="24"/>
                <w:szCs w:val="24"/>
              </w:rPr>
              <w:t>24,73</w:t>
            </w:r>
          </w:p>
        </w:tc>
        <w:tc>
          <w:tcPr>
            <w:tcW w:w="1773" w:type="pct"/>
            <w:shd w:val="clear" w:color="auto" w:fill="auto"/>
            <w:vAlign w:val="center"/>
            <w:hideMark/>
          </w:tcPr>
          <w:p w:rsidR="00B8647B" w:rsidRPr="0059738A" w:rsidRDefault="00B8647B" w:rsidP="00B8647B">
            <w:pPr>
              <w:jc w:val="center"/>
              <w:rPr>
                <w:color w:val="auto"/>
                <w:sz w:val="24"/>
                <w:szCs w:val="24"/>
              </w:rPr>
            </w:pPr>
            <w:r w:rsidRPr="0059738A">
              <w:rPr>
                <w:color w:val="auto"/>
                <w:sz w:val="24"/>
                <w:szCs w:val="24"/>
              </w:rPr>
              <w:t>Свердловская область, Верхнесалдинский городской округ, д. Северная, улица Мичурина</w:t>
            </w:r>
          </w:p>
        </w:tc>
        <w:tc>
          <w:tcPr>
            <w:tcW w:w="1848" w:type="pct"/>
            <w:vAlign w:val="center"/>
          </w:tcPr>
          <w:p w:rsidR="00B8647B" w:rsidRPr="0059738A" w:rsidRDefault="00B8647B" w:rsidP="00B8647B">
            <w:pPr>
              <w:jc w:val="center"/>
              <w:rPr>
                <w:color w:val="auto"/>
                <w:sz w:val="24"/>
                <w:szCs w:val="24"/>
              </w:rPr>
            </w:pPr>
            <w:r w:rsidRPr="0059738A">
              <w:rPr>
                <w:color w:val="auto"/>
                <w:sz w:val="24"/>
                <w:szCs w:val="24"/>
              </w:rPr>
              <w:t>Земли населенных пунктов</w:t>
            </w:r>
          </w:p>
        </w:tc>
      </w:tr>
    </w:tbl>
    <w:p w:rsidR="00A332CC" w:rsidRPr="0059738A" w:rsidRDefault="00A332CC" w:rsidP="00FF2B8D">
      <w:pPr>
        <w:spacing w:line="360" w:lineRule="auto"/>
        <w:jc w:val="right"/>
        <w:rPr>
          <w:color w:val="auto"/>
          <w:sz w:val="24"/>
          <w:szCs w:val="24"/>
        </w:rPr>
        <w:sectPr w:rsidR="00A332CC" w:rsidRPr="0059738A" w:rsidSect="00A332CC">
          <w:type w:val="continuous"/>
          <w:pgSz w:w="16838" w:h="11906" w:orient="landscape"/>
          <w:pgMar w:top="1418" w:right="1134" w:bottom="709" w:left="1134" w:header="709" w:footer="709" w:gutter="0"/>
          <w:cols w:space="708"/>
          <w:titlePg/>
          <w:docGrid w:linePitch="360"/>
        </w:sectPr>
      </w:pPr>
    </w:p>
    <w:p w:rsidR="00FF2B8D" w:rsidRPr="0059738A" w:rsidRDefault="00FF2B8D" w:rsidP="00FF2B8D">
      <w:pPr>
        <w:spacing w:line="360" w:lineRule="auto"/>
        <w:jc w:val="right"/>
        <w:rPr>
          <w:color w:val="auto"/>
          <w:sz w:val="24"/>
          <w:szCs w:val="24"/>
        </w:rPr>
      </w:pPr>
      <w:r w:rsidRPr="0059738A">
        <w:rPr>
          <w:color w:val="auto"/>
          <w:sz w:val="24"/>
          <w:szCs w:val="24"/>
        </w:rPr>
        <w:lastRenderedPageBreak/>
        <w:t xml:space="preserve">Таблица </w:t>
      </w:r>
      <w:r w:rsidR="00F568F3" w:rsidRPr="0059738A">
        <w:rPr>
          <w:color w:val="auto"/>
          <w:sz w:val="24"/>
          <w:szCs w:val="24"/>
        </w:rPr>
        <w:t>4</w:t>
      </w:r>
    </w:p>
    <w:p w:rsidR="00FF2B8D" w:rsidRPr="0059738A" w:rsidRDefault="00FF2B8D" w:rsidP="00FF2B8D">
      <w:pPr>
        <w:spacing w:line="360" w:lineRule="auto"/>
        <w:jc w:val="center"/>
        <w:rPr>
          <w:b/>
          <w:color w:val="auto"/>
          <w:sz w:val="24"/>
          <w:szCs w:val="24"/>
        </w:rPr>
      </w:pPr>
      <w:bookmarkStart w:id="146" w:name="OLE_LINK373"/>
      <w:bookmarkStart w:id="147" w:name="OLE_LINK374"/>
      <w:bookmarkEnd w:id="143"/>
      <w:bookmarkEnd w:id="144"/>
      <w:bookmarkEnd w:id="145"/>
    </w:p>
    <w:p w:rsidR="00FF2B8D" w:rsidRPr="0059738A" w:rsidRDefault="00FF2B8D" w:rsidP="00FF2B8D">
      <w:pPr>
        <w:spacing w:line="360" w:lineRule="auto"/>
        <w:jc w:val="center"/>
        <w:rPr>
          <w:b/>
          <w:color w:val="auto"/>
          <w:sz w:val="24"/>
          <w:szCs w:val="24"/>
        </w:rPr>
      </w:pPr>
      <w:r w:rsidRPr="0059738A">
        <w:rPr>
          <w:b/>
          <w:color w:val="auto"/>
          <w:sz w:val="24"/>
          <w:szCs w:val="24"/>
        </w:rPr>
        <w:t>Ведомость координат границ образуемых земельных участков</w:t>
      </w:r>
    </w:p>
    <w:p w:rsidR="00F568F3" w:rsidRPr="0059738A" w:rsidRDefault="00F568F3" w:rsidP="0094581A">
      <w:pPr>
        <w:pStyle w:val="ad"/>
        <w:rPr>
          <w:b w:val="0"/>
        </w:rPr>
        <w:sectPr w:rsidR="00F568F3" w:rsidRPr="0059738A" w:rsidSect="00A332CC">
          <w:pgSz w:w="11906" w:h="16838"/>
          <w:pgMar w:top="1134" w:right="709" w:bottom="1134" w:left="1418" w:header="709" w:footer="709" w:gutter="0"/>
          <w:cols w:space="708"/>
          <w:titlePg/>
          <w:docGrid w:linePitch="360"/>
        </w:sectPr>
      </w:pPr>
    </w:p>
    <w:bookmarkEnd w:id="146"/>
    <w:bookmarkEnd w:id="147"/>
    <w:p w:rsidR="00093614" w:rsidRPr="0059738A" w:rsidRDefault="00093614" w:rsidP="00093614">
      <w:pPr>
        <w:jc w:val="center"/>
        <w:rPr>
          <w:color w:val="auto"/>
          <w:sz w:val="24"/>
          <w:szCs w:val="24"/>
        </w:rPr>
        <w:sectPr w:rsidR="00093614" w:rsidRPr="0059738A" w:rsidSect="00F568F3">
          <w:type w:val="continuous"/>
          <w:pgSz w:w="11906" w:h="16838"/>
          <w:pgMar w:top="1134" w:right="709" w:bottom="1134" w:left="1418" w:header="709" w:footer="709" w:gutter="0"/>
          <w:cols w:space="708"/>
          <w:titlePg/>
          <w:docGrid w:linePitch="360"/>
        </w:sectPr>
      </w:pPr>
    </w:p>
    <w:tbl>
      <w:tblPr>
        <w:tblW w:w="51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9"/>
        <w:gridCol w:w="1277"/>
        <w:gridCol w:w="1276"/>
        <w:gridCol w:w="1421"/>
      </w:tblGrid>
      <w:tr w:rsidR="00107099" w:rsidRPr="0059738A" w:rsidTr="00107099">
        <w:trPr>
          <w:trHeight w:val="397"/>
          <w:jc w:val="center"/>
        </w:trPr>
        <w:tc>
          <w:tcPr>
            <w:tcW w:w="758" w:type="pct"/>
            <w:vMerge w:val="restart"/>
            <w:shd w:val="clear" w:color="auto" w:fill="auto"/>
            <w:vAlign w:val="center"/>
          </w:tcPr>
          <w:p w:rsidR="00107099" w:rsidRPr="0059738A" w:rsidRDefault="00107099" w:rsidP="00E40324">
            <w:pPr>
              <w:pStyle w:val="ad"/>
              <w:rPr>
                <w:b w:val="0"/>
              </w:rPr>
            </w:pPr>
            <w:r w:rsidRPr="0059738A">
              <w:rPr>
                <w:b w:val="0"/>
              </w:rPr>
              <w:lastRenderedPageBreak/>
              <w:t xml:space="preserve">Номер </w:t>
            </w:r>
            <w:r w:rsidRPr="0059738A">
              <w:rPr>
                <w:b w:val="0"/>
              </w:rPr>
              <w:br/>
            </w:r>
            <w:r w:rsidRPr="0059738A">
              <w:rPr>
                <w:b w:val="0"/>
                <w:lang w:val="en-US"/>
              </w:rPr>
              <w:t>п/п</w:t>
            </w:r>
          </w:p>
        </w:tc>
        <w:tc>
          <w:tcPr>
            <w:tcW w:w="4242" w:type="pct"/>
            <w:gridSpan w:val="3"/>
            <w:shd w:val="clear" w:color="auto" w:fill="auto"/>
            <w:vAlign w:val="center"/>
          </w:tcPr>
          <w:p w:rsidR="00107099" w:rsidRPr="0059738A" w:rsidRDefault="00107099" w:rsidP="00E40324">
            <w:pPr>
              <w:pStyle w:val="ad"/>
              <w:rPr>
                <w:b w:val="0"/>
                <w:lang w:val="en-US"/>
              </w:rPr>
            </w:pPr>
            <w:r w:rsidRPr="0059738A">
              <w:rPr>
                <w:b w:val="0"/>
              </w:rPr>
              <w:t xml:space="preserve">Координаты </w:t>
            </w:r>
            <w:r w:rsidRPr="0059738A">
              <w:rPr>
                <w:b w:val="0"/>
                <w:lang w:val="en-US"/>
              </w:rPr>
              <w:t>характерных точек</w:t>
            </w:r>
          </w:p>
        </w:tc>
      </w:tr>
      <w:tr w:rsidR="00107099" w:rsidRPr="0059738A" w:rsidTr="00107099">
        <w:trPr>
          <w:trHeight w:val="397"/>
          <w:jc w:val="center"/>
        </w:trPr>
        <w:tc>
          <w:tcPr>
            <w:tcW w:w="758" w:type="pct"/>
            <w:vMerge/>
            <w:shd w:val="clear" w:color="auto" w:fill="auto"/>
            <w:vAlign w:val="center"/>
          </w:tcPr>
          <w:p w:rsidR="00107099" w:rsidRPr="0059738A" w:rsidRDefault="00107099" w:rsidP="00E40324">
            <w:pPr>
              <w:pStyle w:val="ad"/>
              <w:rPr>
                <w:b w:val="0"/>
              </w:rPr>
            </w:pPr>
          </w:p>
        </w:tc>
        <w:tc>
          <w:tcPr>
            <w:tcW w:w="1363" w:type="pct"/>
            <w:shd w:val="clear" w:color="auto" w:fill="auto"/>
            <w:vAlign w:val="center"/>
          </w:tcPr>
          <w:p w:rsidR="00107099" w:rsidRPr="0059738A" w:rsidRDefault="00107099" w:rsidP="00E40324">
            <w:pPr>
              <w:pStyle w:val="ad"/>
              <w:rPr>
                <w:b w:val="0"/>
              </w:rPr>
            </w:pPr>
            <w:r w:rsidRPr="0059738A">
              <w:rPr>
                <w:b w:val="0"/>
              </w:rPr>
              <w:t>№ поворотной точки</w:t>
            </w:r>
          </w:p>
        </w:tc>
        <w:tc>
          <w:tcPr>
            <w:tcW w:w="1362" w:type="pct"/>
            <w:shd w:val="clear" w:color="auto" w:fill="auto"/>
            <w:vAlign w:val="center"/>
          </w:tcPr>
          <w:p w:rsidR="00107099" w:rsidRPr="0059738A" w:rsidRDefault="00107099" w:rsidP="00E40324">
            <w:pPr>
              <w:pStyle w:val="ad"/>
              <w:rPr>
                <w:b w:val="0"/>
                <w:lang w:val="en-US"/>
              </w:rPr>
            </w:pPr>
            <w:r w:rsidRPr="0059738A">
              <w:rPr>
                <w:b w:val="0"/>
                <w:lang w:val="en-US"/>
              </w:rPr>
              <w:t>X</w:t>
            </w:r>
          </w:p>
        </w:tc>
        <w:tc>
          <w:tcPr>
            <w:tcW w:w="1516" w:type="pct"/>
            <w:shd w:val="clear" w:color="auto" w:fill="auto"/>
            <w:vAlign w:val="center"/>
          </w:tcPr>
          <w:p w:rsidR="00107099" w:rsidRPr="0059738A" w:rsidRDefault="00107099" w:rsidP="00E40324">
            <w:pPr>
              <w:pStyle w:val="ad"/>
              <w:rPr>
                <w:b w:val="0"/>
                <w:lang w:val="en-US"/>
              </w:rPr>
            </w:pPr>
            <w:r w:rsidRPr="0059738A">
              <w:rPr>
                <w:b w:val="0"/>
                <w:lang w:val="en-US"/>
              </w:rPr>
              <w:t>Y</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1.1</w:t>
            </w: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521682,4200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1523454,9200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521687,8500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1523452,4700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107099">
            <w:pPr>
              <w:jc w:val="center"/>
              <w:rPr>
                <w:color w:val="auto"/>
                <w:sz w:val="24"/>
                <w:szCs w:val="24"/>
              </w:rPr>
            </w:pPr>
            <w:r w:rsidRPr="0059738A">
              <w:rPr>
                <w:color w:val="auto"/>
                <w:sz w:val="24"/>
                <w:szCs w:val="24"/>
              </w:rPr>
              <w:t>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521682,8500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1523440,5200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521683,2200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1523428,4500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521692,4100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1523450,4200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521705,3100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1523444,6200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521721,7700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1523483,1500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521715,6100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1523485,7800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521728,7500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1523511,4700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10</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521746,3900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1523527,1100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521743,0800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1523530,8500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521724,7300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1523514,5900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521711,0000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1523487,7500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521698,6800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1523493,0100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521682,4200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1523454,9200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521733,1400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1523516,9600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521733,3700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1523517,1500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521733,5500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1523516,9200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521733,3200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1523516,7400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521733,1400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1523516,9600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521735,6100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1523519,5800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20</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521738,3100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1523522,3100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521738,5300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1523522,1000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521735,8300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1523519,3600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521735,6100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1523519,5800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1.2</w:t>
            </w: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521415,8900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1522794,0500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521430,9100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1522843,2000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521403,9300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1522778,2400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521408,5400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1522776,3300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521415,8900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1522794,0500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1.3</w:t>
            </w: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521475,8900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1522938,8100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521470,8700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1522939,3800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521430,9100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1522843,2000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521415,8900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1522794,0500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521475,8900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1522938,8100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1.4</w:t>
            </w: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521480,9400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1522951,0000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521483,5000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1522970,0200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521475,0300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1522949,4300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521447,3900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1522959,9800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521400,8300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1522978,4100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521396,9000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1522979,8000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521396,1400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1522974,5300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521399,0400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1522973,7400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521473,1200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1522944,8000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10</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521470,8700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1522939,3800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521475,8900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1522938,8100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521480,9400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1522951,0000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1.5</w:t>
            </w: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521483,5000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1522970,0200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521480,9400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1522951,0000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521499,7900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1522996,4700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521495,1600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1522998,3700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521483,5000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1522970,0200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1.6</w:t>
            </w: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521568,9400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1523401,8100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521566,8500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1523398,2400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521608,2600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1523381,8900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521643,8100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1523441,1500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521678,0700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1523425,2500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521677,9300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1523430,8200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521641,8100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1523447,5800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521605,9300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1523387,1800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521568,9400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1523401,8100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521676,5100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1523427,4700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10</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521676,5700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1523427,7700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521676,8700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1523427,7100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521676,8100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1523427,4100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521676,5100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1523427,4700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1.7</w:t>
            </w: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521134,3900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1522519,6900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521133,9500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1522519,8600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521141,3400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1522540,5900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521142,5800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1522544,8200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521143,1700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1522544,6100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521154,8200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1522577,7000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521155,9900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1522577,2400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521183,3200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1522651,6600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521171,7700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1522633,6800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10</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521128,2000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1522517,1500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521132,9000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1522515,4500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521134,3900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1522519,6900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1.8</w:t>
            </w: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521311,4700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1522982,3200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521310,6000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1522982,6900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521315,4300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1522994,5000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521316,2900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1522994,1600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521319,0300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1523000,9100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521314,3600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1523002,7100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521280,2500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1522919,3700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521275,6200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1522905,9400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521225,8200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1522779,8100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10</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521192,4800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1522689,0600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521183,3200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1522651,6600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521187,1900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1522661,6800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521194,8300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1522686,0700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521202,1200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1522705,9700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521203,6700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1522705,4100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521232,4100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1522781,6900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521250,6600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1522832,7900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521249,4000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1522833,4200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521253,7900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1522842,8500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20</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521254,6300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1522842,5700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521311,4700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1522982,3200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1.9</w:t>
            </w: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521391,8500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1522976,6200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521393,5200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1522981,0300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521333,7400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1523002,6200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521333,6800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1523002,3400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521333,4000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1523002,4000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521333,4600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1523002,6800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521324,7300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1523005,8800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521324,6800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1523005,2100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521322,6500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1523003,4100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10</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521320,7600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1523005,5600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521320,8500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1523007,3100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521319,3000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1523007,8700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521309,2000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1523013,0700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521315,6500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1523028,3300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521309,0400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1523025,5400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521304,6500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1523015,1500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521294,3100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1523019,3200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521287,3300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1523016,3700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521300,2700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1523011,4500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20</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521315,5600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1523005,6400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521320,2300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1523003,8600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521391,8500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1522976,6200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1.10</w:t>
            </w: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521310,7200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1523029,5200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521317,3300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1523032,3200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521346,1500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1523100,5500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521341,5400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1523102,5000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521322,5100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1523056,6500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521310,7200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1523029,5200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1.11</w:t>
            </w: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521392,6400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1523210,7200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521392,6400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1523210,7200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521387,1700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1523210,6100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521377,1800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1523184,8800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521381,8400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1523183,0700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1.12</w:t>
            </w: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521387,1700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1523210,6100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521392,6400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1523210,7200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521477,5900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1523428,1100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521472,2700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1523429,8100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521387,1700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1523210,6100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1.13</w:t>
            </w: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521566,8500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1523398,2400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521568,9400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1523401,8100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521530,1200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1523417,1700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521520,8700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1523421,2400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521500,4700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1523427,3900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521487,3100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1523432,7300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521500,6800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1523467,0300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521499,1600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1523467,5500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521502,7300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1523478,0100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10</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521504,6300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1523477,1700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521543,9300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1523577,9600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521546,7000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1523585,9700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521546,4500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1523586,5400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521549,5500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1523594,2000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521550,0000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1523594,0400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521582,3100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1523677,1700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521590,4300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1523697,0300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521588,9400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1523698,0200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521626,7400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1523793,4600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20</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521630,1600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1523793,4600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521650,3700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1523844,7500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521662,0400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1523874,9400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521660,7700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1523875,4200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521665,1900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1523885,9000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521666,1300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1523885,5200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521680,8000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1523923,4800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521679,8700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1523923,8800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521684,2900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1523934,9100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521685,0900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1523934,5800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30</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521703,9000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1523983,2400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521703,5200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1523983,3500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521707,7800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1523994,2700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521708,1100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1523994,1300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521721,1300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1524027,8200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521716,4700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1524029,6200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521645,7300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1523846,6100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521610,3100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1523759,3900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521605,9800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1523744,7500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521584,2400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1523699,5700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40</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521577,6700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1523679,0400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521482,5400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1523434,2700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521481,9400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1523434,5600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521481,0600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1523430,0600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521519,4200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1523417,4000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521528,7800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1523413,2700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521566,8500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1523398,2400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1.14</w:t>
            </w: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521271,6300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1523148,8400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521270,3300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1523149,3500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521264,8100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1523136,2000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521242,4100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1523076,4200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521228,8600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1523038,5500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521226,3400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1523039,5000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521225,9600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1523039,8300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521224,7800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1523036,8800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521227,6300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1523035,7900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10</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521213,0000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1523002,9900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521210,3800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1522983,8700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521230,6400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1523037,9700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521283,3000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1523017,9200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521290,3700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1523020,9200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521271,9600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1523028,3300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521251,8400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1523035,8900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521233,4900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1523044,0500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521244,0400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1523071,3200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521271,6300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1523148,8400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1.15</w:t>
            </w: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521005,7800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1522474,4200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521005,7400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1522479,3800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521009,5000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1522488,7600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521011,2400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1522488,1100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521043,0600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1522567,8500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521041,8200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1522568,4300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521047,6200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1522581,7700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521048,4600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1522581,3900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521049,6000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1522584,2500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10</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521044,5700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1522586,4600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520995,6100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1522466,7000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521001,7300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1522464,2600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521005,7800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1522474,4200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1.16</w:t>
            </w: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521054,1200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1522595,5700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521053,3900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1522595,8800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521057,1400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1522605,4500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521057,9200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1522605,1100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521071,6600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1522639,5500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521071,0000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1522639,8100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521071,5000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1522641,0700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521072,1600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1522640,8100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521082,6400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1522667,0700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10</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521081,9400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1522667,4500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521082,4300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1522668,7300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521083,1400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1522668,3300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521119,3400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1522759,0600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521116,2700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1522760,2700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521101,9100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1522724,6800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521057,7700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1522618,7400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521046,3900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1522590,9100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521051,0000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1522587,7600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521054,1200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1522595,5700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1.17</w:t>
            </w: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521142,2900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1522815,8900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521141,8900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1522816,0200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521147,4100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1522831,1500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521148,3300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1522830,8400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521204,1000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1522968,8000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521194,7900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1522956,3700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521174,7400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1522905,7800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521141,8500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1522825,3500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521117,4000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1522763,0600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10</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521120,4500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1522761,8700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521142,2900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1522815,8900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1.18</w:t>
            </w: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521296,6100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1523216,1400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521298,0800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1523215,5700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521373,6800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1523396,1500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521372,1200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1523396,9600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521379,7100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1523414,0100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521380,6400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1523413,5900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521392,8200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1523444,0900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521391,2600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1523444,7900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521394,7500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1523452,8800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10</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521396,1000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1523452,3100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521399,6400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1523461,1800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521395,1200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1523463,3200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521326,3500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1523295,4900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521306,5700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1523245,2200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521296,6100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1523216,1400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1.19</w:t>
            </w: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521386,8300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1523472,7600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521389,7300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1523469,2100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521392,5600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1523467,8700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521400,7500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1523463,9900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521453,4900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1523438,9800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521473,3400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1523432,5600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521478,2100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1523430,9800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521479,1700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1523435,9300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521472,7000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1523439,1000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10</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521420,9900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1523461,3400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521399,7600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1523469,8900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521494,1900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1523708,6200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521497,2800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1523717,2400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521503,3700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1523732,0100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521502,0800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1523732,5700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521498,5800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1523733,5000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521394,7800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1523470,8900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521386,8300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1523472,7600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1.20</w:t>
            </w: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521501,0800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1523739,8400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521504,7100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1523737,4700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521505,4000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1523737,1800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521506,0900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1523738,8900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521553,7900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1523868,0300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521549,2200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1523869,7300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521512,6200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1523778,0900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521515,9600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1523776,8300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521508,0200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1523757,7300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521501,0800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1523739,8400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1.21</w:t>
            </w: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521097,1200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1522768,2900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521096,0000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1522769,7700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521091,9600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1522771,1600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521024,1900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1522599,2000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521028,5600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1522597,4700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521066,4100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1522689,5700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521097,1200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1522768,2900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1.22</w:t>
            </w: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521203,4000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1523040,6100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521199,8500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1523042,3300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521199,0000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1523042,7600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521093,0600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1522773,9600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521096,5600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1522772,7500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521098,8800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1522772,6600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521185,7000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1522996,9500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521192,9300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1523014,7300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521203,4000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1523040,6100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1.23</w:t>
            </w: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521205,3800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1523054,4800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521212,4700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1523053,1200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521213,3800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1523055,4500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521210,1300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1523057,4000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521244,9400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1523148,0300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521240,2700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1523149,8200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521205,6100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1523059,6100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521126,6000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1523092,7200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521126,8200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1523088,3800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10</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521189,0700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1523062,2000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521205,3800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1523054,4800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1.24</w:t>
            </w: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521373,1900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1523470,8500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521375,0800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1523475,8300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521374,1500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1523476,5400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521370,4600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1523477,7000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521365,6900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1523479,2000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521354,9800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1523482,5700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521284,8800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1523504,6300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521321,5800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1523491,2200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521363,4600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1523473,5700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10</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521329,4900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1523382,1400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521312,4700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1523341,7200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521295,6200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1523298,9300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521300,2200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1523296,9800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521334,1200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1523380,2400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521367,1200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1523468,8200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521366,4900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1523469,0700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521366,5900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1523469,3500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521367,2200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1523469,1100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521368,3100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1523472,0100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521373,1900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1523470,8500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1.25</w:t>
            </w: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521468,7000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1523734,7900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521464,0600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1523736,6600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521418,2300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1523612,8800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521419,7400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1523612,3100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521416,4800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1523604,9500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521415,8100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1523605,2100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521411,3000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1523594,7900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521366,9400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1523482,3700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521371,7100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1523480,8800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10</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521422,7900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1523610,8000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521468,7000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1523734,7900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1.26</w:t>
            </w: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521465,1000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1523739,4800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521469,7400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1523737,6000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521480,7500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1523767,3400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521476,0600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1523769,0700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521465,6200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1523741,2500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521465,4800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1523740,9700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521465,1000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1523739,4800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1.27</w:t>
            </w: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521007,2900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1522803,6000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521002,8900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1522806,1000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520941,2400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1522645,7000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520945,9100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1522643,9000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520985,4400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1522748,7200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521007,2900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1522803,6000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1.28</w:t>
            </w: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521003,9900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1522808,9500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521008,3800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1522806,4600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521113,3200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1523079,5000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521108,7100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1523081,4400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521003,9900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1522808,9500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1.29</w:t>
            </w: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521123,7300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1523089,6700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521123,5000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1523094,0100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521119,4700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1523095,7000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521128,9100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1523121,5800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521124,2100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1523123,3000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521114,8500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1523097,6200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521107,1700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1523100,7900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521106,5400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1523099,2600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521046,4800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1523124,0400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10</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521044,8100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1523123,2100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521121,9300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1523090,4300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521123,7300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1523089,6700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1.30</w:t>
            </w: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521215,1500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1523344,9300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521210,5000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1523346,8900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521208,3000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1523341,4300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521212,9400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1523339,5600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521215,1500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1523344,9300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1.31</w:t>
            </w: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521280,1200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1523506,3000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521275,4900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1523508,1900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521210,5000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1523346,8900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521210,5000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1523346,8900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521215,1500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1523344,9300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521229,7500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1523380,4300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521282,0200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1523505,5300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1.32</w:t>
            </w: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521287,9500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1523507,0900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521322,4400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1523496,3000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521289,1300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1523510,3300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521287,9500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1523507,0900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1.33</w:t>
            </w: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521317,2100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1523599,2400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521325,3900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1523627,8400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521346,5200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1523682,2100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521354,6500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1523692,8700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521362,8400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1523710,9800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521387,0300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1523767,5900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521388,1900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1523770,5900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521402,3500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1523807,1700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521409,0900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1523838,4100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10</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521358,2300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1523712,9100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521333,5300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1523656,1100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521335,7900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1523655,0900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521333,2000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1523649,2900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521330,9300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1523650,3100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521299,3500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1523569,2300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521300,4600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1523568,7900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521292,7800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1523549,5500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521291,8300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1523549,9100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521281,3400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1523522,9700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20</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521280,9600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1523520,7600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521279,0600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1523514,0400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521267,7800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1523517,3900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521241,2900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1523530,4600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521210,3900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1523543,5700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521215,1100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1523537,0000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521276,7900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1523511,4400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521281,4100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1523509,5200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521285,0900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1523507,9900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521286,3500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1523511,5000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30</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521282,8100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1523512,9900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521317,2100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1523599,2400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1.34</w:t>
            </w: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521461,8000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1523959,0200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521457,4100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1523961,0700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521453,9700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1523948,8600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521450,2700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1523936,7600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521445,6700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1523925,4800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521442,8700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1523919,4200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521442,1200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1523919,6800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521414,2500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1523850,1600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521409,0900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1523838,4100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10</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521424,8200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1523864,3300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521458,5200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1523947,7000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521461,8000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1523959,0200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1.35</w:t>
            </w: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521457,4100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1523961,0700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521461,8000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1523959,0200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521469,4900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1523985,5400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521468,5600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1523985,8000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521464,8000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1523977,1700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521462,2300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1523978,2100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521457,4100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1523961,0700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1.36</w:t>
            </w: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521032,3100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1523113,6700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521029,5200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1523115,5600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521024,5500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1523113,0800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520959,5600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1522943,8300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520925,3100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1522866,7100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520924,8900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1522865,3400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520906,3300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1522824,2000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520867,0500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1522722,2700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520871,7300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1522720,5200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10</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520876,1900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1522732,6000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520910,9600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1522822,3000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520964,2100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1522941,9900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520984,3800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1522993,3300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521032,3100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1523113,6700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1.37</w:t>
            </w: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521530,8300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1524307,6900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521526,2000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1524309,5900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521512,4200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1524278,4900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521509,8300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1524272,6700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521494,1600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1524238,0000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521491,6700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1524232,6600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521481,3300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1524210,2900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521474,7400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1524194,3200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521472,4300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1524188,6400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10</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521471,1300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1524185,4700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521465,0000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1524168,0100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521463,5900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1524166,0000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521455,9300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1524148,9600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521453,6400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1524148,2300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521451,6600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1524143,4300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521448,0900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1524135,9300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521449,6200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1524135,1500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521443,7500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1524121,7400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521442,7200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1524122,2500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20</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521434,4700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1524103,5000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521435,3800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1524103,1000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521433,2000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1524098,0400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521426,8400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1524083,7200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521428,1300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1524083,0900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521421,1300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1524069,6400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521418,5600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1524064,4500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521417,0900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1524061,0800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521414,4800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1524055,4200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521415,4400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1524054,9100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30</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521409,5500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1524042,9700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521402,6500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1524028,9800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521390,4700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1524003,7400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521316,5300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1523845,0700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521299,5900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1523808,3500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521297,9400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1523809,1200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521297,1700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1523807,6700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521294,2000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1523809,2100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521285,5500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1523813,2800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521281,8400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1523815,1500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40</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521281,1700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1523815,6000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521280,8400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1523815,1700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521279,8500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1523815,7800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521275,3900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1523817,8900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521208,3400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1523850,6900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521181,9400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1523862,9500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521225,3800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1523953,0200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521227,0600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1523952,2700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521228,2200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1523955,0400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521237,1600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1523976,3900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50</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521238,3400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1523980,4600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521245,8700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1523998,2000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521247,0400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1524000,9500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521252,8400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1524015,6200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521268,4900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1524052,9900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521274,9100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1524067,3500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521273,1800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1524068,1800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521334,9100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1524224,0200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521342,5800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1524245,8800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59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521399,7500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1524359,9700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60</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521395,1500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1524361,9200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61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521337,9300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1524247,7200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62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521235,6000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1523985,7100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63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521177,3800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1523865,0000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64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521174,5700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1523866,2200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65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521141,3800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1523788,8400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66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521144,3500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1523669,4200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67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521087,0400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1523532,3800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68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521091,6500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1523530,4500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69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521149,3800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1523668,4700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70</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521146,4000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1523787,8700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71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521177,1800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1523859,6400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72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521297,5700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1523803,7800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73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521294,1200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1523796,2100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74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521283,6400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1523770,2200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75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521267,8800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1523731,5700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76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521269,0900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1523730,9900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77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521257,5300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1523703,0900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78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521256,0800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1523703,6700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79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521233,0100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1523649,7300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80</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521227,8600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1523637,2500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81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521205,4900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1523586,5800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82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521202,3300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1523578,7600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83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521201,1900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1523575,9300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84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521205,3400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1523574,5300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85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521203,6600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1523570,0100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86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521202,4800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1523570,4100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87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521199,7600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1523555,2800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88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521197,6300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1523546,3200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89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521168,4800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1523478,1200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90</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521173,0800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1523476,1500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91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521201,3300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1523542,2600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92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521204,9800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1523540,8700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93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521205,7800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1523545,6900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94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521202,9400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1523547,0100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95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521204,6500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1523554,2400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96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521205,2400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1523557,8300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97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521204,0600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1523554,3400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98</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521203,7800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1523554,4400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99</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521204,9600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1523557,9300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100</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521211,2300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1523586,3200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101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521272,4900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1523729,6200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102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521303,1000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1523804,0200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103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521385,3900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1523981,7500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104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521384,7400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1523982,0900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105</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521385,7200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1523983,9700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106</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521386,2800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1523983,6800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107</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521431,4100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1524082,1100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521530,8300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1524307,6900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1.38</w:t>
            </w: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521526,2000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1524309,5900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2</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521530,8300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1524307,6900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3</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521532,2500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1524310,9200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4</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521527,6800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1524312,9400</w:t>
            </w:r>
          </w:p>
        </w:tc>
      </w:tr>
      <w:tr w:rsidR="006A14B2" w:rsidRPr="0059738A" w:rsidTr="00107099">
        <w:trPr>
          <w:trHeight w:val="397"/>
          <w:jc w:val="center"/>
        </w:trPr>
        <w:tc>
          <w:tcPr>
            <w:tcW w:w="758" w:type="pct"/>
            <w:shd w:val="clear" w:color="auto" w:fill="auto"/>
            <w:vAlign w:val="center"/>
          </w:tcPr>
          <w:p w:rsidR="006A14B2" w:rsidRPr="0059738A" w:rsidRDefault="006A14B2" w:rsidP="00093614">
            <w:pPr>
              <w:jc w:val="center"/>
              <w:rPr>
                <w:color w:val="auto"/>
                <w:sz w:val="24"/>
                <w:szCs w:val="24"/>
              </w:rPr>
            </w:pPr>
          </w:p>
        </w:tc>
        <w:tc>
          <w:tcPr>
            <w:tcW w:w="1363" w:type="pct"/>
            <w:shd w:val="clear" w:color="auto" w:fill="auto"/>
            <w:vAlign w:val="center"/>
          </w:tcPr>
          <w:p w:rsidR="006A14B2" w:rsidRPr="0059738A" w:rsidRDefault="006A14B2" w:rsidP="00093614">
            <w:pPr>
              <w:jc w:val="center"/>
              <w:rPr>
                <w:color w:val="auto"/>
                <w:sz w:val="24"/>
                <w:szCs w:val="24"/>
              </w:rPr>
            </w:pPr>
            <w:r w:rsidRPr="0059738A">
              <w:rPr>
                <w:color w:val="auto"/>
                <w:sz w:val="24"/>
                <w:szCs w:val="24"/>
              </w:rPr>
              <w:t>1</w:t>
            </w:r>
          </w:p>
        </w:tc>
        <w:tc>
          <w:tcPr>
            <w:tcW w:w="1362"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521526,2000</w:t>
            </w:r>
          </w:p>
        </w:tc>
        <w:tc>
          <w:tcPr>
            <w:tcW w:w="1516" w:type="pct"/>
            <w:shd w:val="clear" w:color="auto" w:fill="auto"/>
            <w:vAlign w:val="center"/>
          </w:tcPr>
          <w:p w:rsidR="006A14B2" w:rsidRPr="0059738A" w:rsidRDefault="006A14B2" w:rsidP="006A14B2">
            <w:pPr>
              <w:jc w:val="center"/>
              <w:rPr>
                <w:color w:val="auto"/>
                <w:sz w:val="24"/>
                <w:szCs w:val="24"/>
              </w:rPr>
            </w:pPr>
            <w:r w:rsidRPr="0059738A">
              <w:rPr>
                <w:color w:val="auto"/>
                <w:sz w:val="24"/>
                <w:szCs w:val="24"/>
              </w:rPr>
              <w:t>1524309,5900</w:t>
            </w:r>
          </w:p>
        </w:tc>
      </w:tr>
    </w:tbl>
    <w:p w:rsidR="00093614" w:rsidRPr="0059738A" w:rsidRDefault="00093614" w:rsidP="00FF2B8D">
      <w:pPr>
        <w:rPr>
          <w:color w:val="auto"/>
          <w:sz w:val="24"/>
          <w:szCs w:val="24"/>
        </w:rPr>
        <w:sectPr w:rsidR="00093614" w:rsidRPr="0059738A" w:rsidSect="00093614">
          <w:type w:val="continuous"/>
          <w:pgSz w:w="11906" w:h="16838"/>
          <w:pgMar w:top="1134" w:right="709" w:bottom="1134" w:left="1418" w:header="709" w:footer="709" w:gutter="0"/>
          <w:cols w:num="2" w:space="708"/>
          <w:titlePg/>
          <w:docGrid w:linePitch="360"/>
        </w:sectPr>
      </w:pPr>
    </w:p>
    <w:p w:rsidR="00FF2B8D" w:rsidRPr="0059738A" w:rsidRDefault="00FF2B8D" w:rsidP="00FF2B8D">
      <w:pPr>
        <w:rPr>
          <w:color w:val="auto"/>
          <w:sz w:val="24"/>
          <w:szCs w:val="24"/>
        </w:rPr>
      </w:pPr>
    </w:p>
    <w:p w:rsidR="00F568F3" w:rsidRPr="0059738A" w:rsidRDefault="00FF2B8D" w:rsidP="00F568F3">
      <w:pPr>
        <w:spacing w:line="360" w:lineRule="auto"/>
        <w:jc w:val="right"/>
        <w:rPr>
          <w:color w:val="auto"/>
          <w:sz w:val="24"/>
          <w:szCs w:val="24"/>
        </w:rPr>
      </w:pPr>
      <w:r w:rsidRPr="0059738A">
        <w:rPr>
          <w:color w:val="auto"/>
          <w:sz w:val="24"/>
          <w:szCs w:val="24"/>
        </w:rPr>
        <w:br w:type="page"/>
      </w:r>
      <w:bookmarkStart w:id="148" w:name="OLE_LINK4"/>
      <w:bookmarkStart w:id="149" w:name="OLE_LINK7"/>
      <w:bookmarkStart w:id="150" w:name="OLE_LINK8"/>
      <w:r w:rsidR="00F568F3" w:rsidRPr="0059738A">
        <w:rPr>
          <w:color w:val="auto"/>
          <w:sz w:val="24"/>
          <w:szCs w:val="24"/>
        </w:rPr>
        <w:lastRenderedPageBreak/>
        <w:t>Таблица 5</w:t>
      </w:r>
    </w:p>
    <w:p w:rsidR="00F568F3" w:rsidRPr="0059738A" w:rsidRDefault="00F568F3" w:rsidP="00F568F3">
      <w:pPr>
        <w:spacing w:line="360" w:lineRule="auto"/>
        <w:jc w:val="center"/>
        <w:rPr>
          <w:b/>
          <w:color w:val="auto"/>
          <w:sz w:val="24"/>
          <w:szCs w:val="24"/>
        </w:rPr>
      </w:pPr>
    </w:p>
    <w:p w:rsidR="00F568F3" w:rsidRPr="0059738A" w:rsidRDefault="00F568F3" w:rsidP="00491992">
      <w:pPr>
        <w:spacing w:line="360" w:lineRule="auto"/>
        <w:jc w:val="center"/>
        <w:rPr>
          <w:b/>
          <w:color w:val="auto"/>
          <w:sz w:val="24"/>
          <w:szCs w:val="24"/>
        </w:rPr>
      </w:pPr>
      <w:r w:rsidRPr="0059738A">
        <w:rPr>
          <w:b/>
          <w:color w:val="auto"/>
          <w:sz w:val="24"/>
          <w:szCs w:val="24"/>
        </w:rPr>
        <w:t>Ведомость координат границ образуемых</w:t>
      </w:r>
      <w:r w:rsidR="002D635A" w:rsidRPr="0059738A">
        <w:rPr>
          <w:b/>
          <w:color w:val="auto"/>
          <w:sz w:val="24"/>
          <w:szCs w:val="24"/>
        </w:rPr>
        <w:t xml:space="preserve"> публичных </w:t>
      </w:r>
      <w:r w:rsidRPr="0059738A">
        <w:rPr>
          <w:b/>
          <w:color w:val="auto"/>
          <w:sz w:val="24"/>
          <w:szCs w:val="24"/>
        </w:rPr>
        <w:t>сервитутов</w:t>
      </w:r>
    </w:p>
    <w:bookmarkEnd w:id="148"/>
    <w:bookmarkEnd w:id="149"/>
    <w:bookmarkEnd w:id="150"/>
    <w:p w:rsidR="00107099" w:rsidRPr="0059738A" w:rsidRDefault="00107099" w:rsidP="00107099">
      <w:pPr>
        <w:pStyle w:val="ad"/>
        <w:rPr>
          <w:b w:val="0"/>
        </w:rPr>
        <w:sectPr w:rsidR="00107099" w:rsidRPr="0059738A" w:rsidSect="00F568F3">
          <w:type w:val="continuous"/>
          <w:pgSz w:w="11906" w:h="16838"/>
          <w:pgMar w:top="1134" w:right="709" w:bottom="1134" w:left="1418" w:header="709" w:footer="709" w:gutter="0"/>
          <w:cols w:space="708"/>
          <w:titlePg/>
          <w:docGrid w:linePitch="360"/>
        </w:sectPr>
      </w:pPr>
    </w:p>
    <w:tbl>
      <w:tblPr>
        <w:tblW w:w="5151" w:type="pct"/>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08"/>
        <w:gridCol w:w="1214"/>
        <w:gridCol w:w="1270"/>
        <w:gridCol w:w="1390"/>
      </w:tblGrid>
      <w:tr w:rsidR="00F568F3" w:rsidRPr="0059738A" w:rsidTr="00107099">
        <w:trPr>
          <w:trHeight w:val="397"/>
          <w:jc w:val="center"/>
        </w:trPr>
        <w:tc>
          <w:tcPr>
            <w:tcW w:w="872" w:type="pct"/>
            <w:vMerge w:val="restart"/>
            <w:vAlign w:val="center"/>
          </w:tcPr>
          <w:p w:rsidR="00F568F3" w:rsidRPr="0059738A" w:rsidRDefault="00107099" w:rsidP="00107099">
            <w:pPr>
              <w:pStyle w:val="ad"/>
              <w:rPr>
                <w:b w:val="0"/>
                <w:lang w:val="en-US"/>
              </w:rPr>
            </w:pPr>
            <w:r w:rsidRPr="0059738A">
              <w:rPr>
                <w:b w:val="0"/>
              </w:rPr>
              <w:lastRenderedPageBreak/>
              <w:t xml:space="preserve">Номер </w:t>
            </w:r>
            <w:r w:rsidRPr="0059738A">
              <w:rPr>
                <w:b w:val="0"/>
              </w:rPr>
              <w:br/>
            </w:r>
            <w:r w:rsidRPr="0059738A">
              <w:rPr>
                <w:b w:val="0"/>
                <w:lang w:val="en-US"/>
              </w:rPr>
              <w:t>п/п</w:t>
            </w:r>
          </w:p>
        </w:tc>
        <w:tc>
          <w:tcPr>
            <w:tcW w:w="4128" w:type="pct"/>
            <w:gridSpan w:val="3"/>
            <w:vAlign w:val="center"/>
          </w:tcPr>
          <w:p w:rsidR="00F568F3" w:rsidRPr="0059738A" w:rsidRDefault="00F568F3" w:rsidP="00107099">
            <w:pPr>
              <w:pStyle w:val="ad"/>
              <w:rPr>
                <w:b w:val="0"/>
                <w:lang w:val="en-US"/>
              </w:rPr>
            </w:pPr>
            <w:r w:rsidRPr="0059738A">
              <w:rPr>
                <w:b w:val="0"/>
              </w:rPr>
              <w:t xml:space="preserve">Координаты </w:t>
            </w:r>
            <w:r w:rsidRPr="0059738A">
              <w:rPr>
                <w:b w:val="0"/>
                <w:lang w:val="en-US"/>
              </w:rPr>
              <w:t>характерных точек</w:t>
            </w:r>
          </w:p>
        </w:tc>
      </w:tr>
      <w:tr w:rsidR="00F568F3" w:rsidRPr="0059738A" w:rsidTr="00107099">
        <w:trPr>
          <w:trHeight w:val="397"/>
          <w:jc w:val="center"/>
        </w:trPr>
        <w:tc>
          <w:tcPr>
            <w:tcW w:w="872" w:type="pct"/>
            <w:vMerge/>
            <w:tcBorders>
              <w:bottom w:val="single" w:sz="4" w:space="0" w:color="auto"/>
            </w:tcBorders>
            <w:vAlign w:val="center"/>
          </w:tcPr>
          <w:p w:rsidR="00F568F3" w:rsidRPr="0059738A" w:rsidRDefault="00F568F3" w:rsidP="00107099">
            <w:pPr>
              <w:pStyle w:val="ad"/>
            </w:pPr>
          </w:p>
        </w:tc>
        <w:tc>
          <w:tcPr>
            <w:tcW w:w="1293" w:type="pct"/>
            <w:tcBorders>
              <w:bottom w:val="single" w:sz="4" w:space="0" w:color="auto"/>
            </w:tcBorders>
            <w:vAlign w:val="center"/>
          </w:tcPr>
          <w:p w:rsidR="00F568F3" w:rsidRPr="0059738A" w:rsidRDefault="00F568F3" w:rsidP="00107099">
            <w:pPr>
              <w:pStyle w:val="ad"/>
            </w:pPr>
            <w:r w:rsidRPr="0059738A">
              <w:rPr>
                <w:b w:val="0"/>
              </w:rPr>
              <w:t>№ поворотной точки</w:t>
            </w:r>
          </w:p>
        </w:tc>
        <w:tc>
          <w:tcPr>
            <w:tcW w:w="1353" w:type="pct"/>
            <w:tcBorders>
              <w:bottom w:val="single" w:sz="4" w:space="0" w:color="auto"/>
            </w:tcBorders>
            <w:vAlign w:val="center"/>
          </w:tcPr>
          <w:p w:rsidR="00F568F3" w:rsidRPr="0059738A" w:rsidRDefault="00F568F3" w:rsidP="00107099">
            <w:pPr>
              <w:pStyle w:val="ad"/>
              <w:rPr>
                <w:lang w:val="en-US"/>
              </w:rPr>
            </w:pPr>
            <w:r w:rsidRPr="0059738A">
              <w:rPr>
                <w:b w:val="0"/>
                <w:lang w:val="en-US"/>
              </w:rPr>
              <w:t>X</w:t>
            </w:r>
          </w:p>
        </w:tc>
        <w:tc>
          <w:tcPr>
            <w:tcW w:w="1481" w:type="pct"/>
            <w:tcBorders>
              <w:bottom w:val="single" w:sz="4" w:space="0" w:color="auto"/>
            </w:tcBorders>
            <w:vAlign w:val="center"/>
          </w:tcPr>
          <w:p w:rsidR="00F568F3" w:rsidRPr="0059738A" w:rsidRDefault="00F568F3" w:rsidP="00107099">
            <w:pPr>
              <w:pStyle w:val="ad"/>
              <w:rPr>
                <w:lang w:val="en-US"/>
              </w:rPr>
            </w:pPr>
            <w:r w:rsidRPr="0059738A">
              <w:rPr>
                <w:b w:val="0"/>
                <w:lang w:val="en-US"/>
              </w:rPr>
              <w:t>Y</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2.1</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521683,2200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1523428,4500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521682,8500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1523440,5200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3</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521678,6500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1523430,5000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4</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521677,9300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1523430,8200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521678,0700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1523425,2500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6</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521681,2600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1523423,7800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521683,2200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1523428,4500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521393,5200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1522981,0300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521391,8500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1522976,6200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3</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521396,1400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1522974,5300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4</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521396,9000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1522979,8000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521393,5200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1522981,0300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2.3</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521481,0600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1523430,0600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521481,9400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1523434,5600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3</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521479,1700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1523435,9300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4</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521478,2100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1523430,9800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521481,0600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1523430,0600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521183,3200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1522651,6600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6</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521192,4800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1522689,0600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7</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521183,5300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1522665,1400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8</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521180,5300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1522652,8600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9</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521176,7300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1522646,9500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10</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521171,7700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1522633,6800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521183,3200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1522651,6600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521309,0400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1523025,5400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12</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521315,6500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1523028,3300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13</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521317,3300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1523032,3200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14</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521310,7200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1523029,5200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521309,0400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1523025,5400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521287,3300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1523016,3700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16</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521294,3100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1523019,3200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17</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521290,3700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1523020,9200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18</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521283,3000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1523017,9200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521287,3300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1523016,3700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2.4</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521314,3600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1523002,7100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521319,0300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1523000,9100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3</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521320,2300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1523003,8600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4</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521315,5600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1523005,6400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521314,3600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1523002,7100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2.5</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521320,8500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521320,8500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521320,7600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521320,7600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3</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521322,6500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521322,6500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4</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521324,6800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521324,6800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521324,7300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521324,7300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521320,8500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521320,8500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2.6</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521400,7500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1523463,9900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521392,5600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1523467,8700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3</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521389,7300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1523469,2100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4</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521386,8300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1523472,7600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521385,0200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1523468,0600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6</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521395,5300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1523465,5700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7</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521395,9200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1523465,3400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8</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521395,1200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1523463,3200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9</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521399,6400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1523461,1800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521400,7500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1523463,9900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10</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521472,2700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1523429,8100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521477,5900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1523428,1100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12</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521478,2100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1523430,9800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13</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521473,3400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1523432,5600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10</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521472,2700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1523429,8100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2.7</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521051,0000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1522587,7600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521051,0000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1522587,7600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521046,3900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1522590,9100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3</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521044,5700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1522586,4600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4</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521049,6000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1522584,2500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2.8</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521115,6800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1522763,7300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521117,4000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1522763,0600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3</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521141,8500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1522825,3500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4</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521174,7400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1522905,7800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521194,7900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1522956,3700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6</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521204,1000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1522968,8000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7</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521210,3800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1522983,8700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8</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521213,0000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1523002,9900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9</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521227,6300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1523035,7900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10</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521224,7800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1523036,8800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521115,6800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1522763,7300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521116,2700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1522760,2700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12</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521114,5700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1522760,9400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13</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521057,7700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1522618,7400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14</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521101,9100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1522724,6800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521116,2700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1522760,2700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521217,8800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1523052,7400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16</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521216,0400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1523048,0100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17</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521226,6700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1523041,6100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18</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521225,9600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1523039,8300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19</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521226,3400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1523039,5000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20</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521228,8600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1523038,5500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521242,4100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1523076,4200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22</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521264,8100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1523136,2000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23</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521270,3300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1523149,3500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24</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521288,9300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1523193,7200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25</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521296,6100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1523216,1400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26</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521306,5700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1523245,2200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27</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521326,3500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1523295,4900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28</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521271,8100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1523164,5000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29</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521230,2500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1523045,2900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521217,8800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1523052,7400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2.9</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521117,4000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1522763,0600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521115,6800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1522763,7300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3</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521114,5700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1522760,9400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4</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521116,2700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1522760,2700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521119,3400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1522759,0600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6</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521120,4500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1522761,8700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521117,4000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1522763,0600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2.10</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521505,4000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1523737,1800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521504,7100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1523737,4700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3</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521501,0800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1523739,8400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4</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521498,5800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1523733,5000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521502,0800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1523732,5700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6</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521503,3700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1523732,0100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521505,4000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1523737,1800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2.11</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521375,0800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1523475,8300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521373,1900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1523470,8500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3</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521382,7700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1523468,5900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4</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521383,5400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1523470,5100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521384,7100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1523473,4100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6</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521379,0100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1523474,8400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7</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521378,4100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1523473,2900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521375,0800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1523475,8300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8</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521216,0400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1523048,0100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9</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521217,8800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1523052,7400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10</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521213,3800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1523055,4500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521212,4700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1523053,1200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12</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521205,3800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1523054,4800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13</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521199,8500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1523042,3300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14</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521203,4000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1523040,6100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521208,2800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1523052,6800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8</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521216,0400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1523048,0100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2.12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521108,7100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1523081,4400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521113,3200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1523079,5000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3</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521117,7400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1523091,0000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4</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521203,8000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1523054,9500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521199,0000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1523042,7600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6</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521199,8500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1523042,3300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7</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521205,3800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1523054,4800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8</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521189,0700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1523062,2000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9</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521126,8200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1523088,3800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10</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521123,7300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1523089,6700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521121,9300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1523090,4300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12</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521044,8100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1523123,2100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13</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521029,5200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1523115,5600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14</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521032,3100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1523113,6700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521034,9900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1523112,5400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16</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521048,6900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1523119,6100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17</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521113,1200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1523092,9300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521108,7100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1523081,4400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2.13</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521215,1100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1523537,0000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521210,3900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1523543,5700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3</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521210,4000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1523538,8000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521215,1100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1523537,0000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4</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521281,4100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1523509,5200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521276,7900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1523511,4400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6</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521275,4900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1523508,1900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7</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521280,1200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1523506,3000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4</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521281,4100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1523509,5200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8</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521322,4400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1523496,3000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9</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521287,9500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1523507,0900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10</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521284,8800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1523504,6300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521354,9800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1523482,5700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8</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521322,4400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1523496,3000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12</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521365,6900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1523479,2000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13</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521370,4600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1523477,7000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14</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521371,7100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1523480,8800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521366,9400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1523482,3700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12</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521365,6900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1523479,2000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2.14</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521465,1000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1523739,4800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3</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521464,0600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1523736,6600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4</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521468,7000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1523734,7900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521469,7400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1523737,6000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521469,7400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1523737,6000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2.15</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521002,8900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1522806,1000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521007,2900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1522803,6000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3</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521008,3800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1522806,4600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4</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521003,9900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1522808,9500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521002,8900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1522806,1000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521098,8800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1522772,6600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6</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521096,5600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1522772,7500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7</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521093,0600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1522773,9600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8</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521091,9600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1522771,1600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9</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521096,0000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1522769,7700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10</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521097,1200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1522768,2900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521098,8800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1522772,6600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2.16</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521287,9500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1523507,0900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521289,1300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1523510,3300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3</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521286,3500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1523511,5000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4</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521285,0900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1523507,9900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521287,9500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1523507,0900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521409,0900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1523838,4100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6</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521402,3500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1523807,1700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7</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521409,6700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1523826,8300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8</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521411,9200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1523837,2800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9</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521417,8100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1523846,9800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10</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521424,8200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1523864,3300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521409,0900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1523838,4100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521354,6500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1523692,8700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12</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521346,5200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1523682,2100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13</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521325,3900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1523627,8400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14</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521317,2100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1523599,2400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521328,2500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1523626,9100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16</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521349,1600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1523680,7300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521354,6500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1523692,8700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17</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521126,8200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1523088,3800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18</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521126,6000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1523092,7200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19</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521123,5000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1523094,0100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20</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521123,7300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1523089,6700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17</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521126,8200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1523088,3800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lastRenderedPageBreak/>
              <w:t>2.17</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521462,2300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1523978,2100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521464,8000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1523977,1700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3</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521468,5600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1523985,8000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4</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521464,6900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1523986,9300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521462,2300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1523978,2100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2.18</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521205,7800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1523545,6900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2</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521204,9800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1523540,8700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3</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521210,4000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1523538,8000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4</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521210,3900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1523543,5700</w:t>
            </w:r>
          </w:p>
        </w:tc>
      </w:tr>
      <w:tr w:rsidR="00107099" w:rsidRPr="0059738A" w:rsidTr="00107099">
        <w:trPr>
          <w:trHeight w:val="397"/>
          <w:jc w:val="center"/>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521205,7800</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rsidR="00107099" w:rsidRPr="0059738A" w:rsidRDefault="00107099" w:rsidP="00107099">
            <w:pPr>
              <w:jc w:val="center"/>
              <w:rPr>
                <w:color w:val="auto"/>
                <w:sz w:val="24"/>
                <w:szCs w:val="24"/>
              </w:rPr>
            </w:pPr>
            <w:r w:rsidRPr="0059738A">
              <w:rPr>
                <w:color w:val="auto"/>
                <w:sz w:val="24"/>
                <w:szCs w:val="24"/>
              </w:rPr>
              <w:t>1523545,6900</w:t>
            </w:r>
          </w:p>
        </w:tc>
      </w:tr>
    </w:tbl>
    <w:p w:rsidR="00107099" w:rsidRPr="0059738A" w:rsidRDefault="00107099" w:rsidP="00FF2B8D">
      <w:pPr>
        <w:rPr>
          <w:color w:val="auto"/>
          <w:sz w:val="24"/>
          <w:szCs w:val="24"/>
        </w:rPr>
        <w:sectPr w:rsidR="00107099" w:rsidRPr="0059738A" w:rsidSect="00107099">
          <w:type w:val="continuous"/>
          <w:pgSz w:w="11906" w:h="16838"/>
          <w:pgMar w:top="1134" w:right="709" w:bottom="1134" w:left="1418" w:header="709" w:footer="709" w:gutter="0"/>
          <w:cols w:num="2" w:space="708"/>
          <w:titlePg/>
          <w:docGrid w:linePitch="360"/>
        </w:sectPr>
      </w:pPr>
    </w:p>
    <w:p w:rsidR="00FF2B8D" w:rsidRPr="0059738A" w:rsidRDefault="00FF2B8D" w:rsidP="00FF2B8D">
      <w:pPr>
        <w:rPr>
          <w:color w:val="auto"/>
          <w:sz w:val="24"/>
          <w:szCs w:val="24"/>
        </w:rPr>
      </w:pPr>
    </w:p>
    <w:p w:rsidR="00FF2B8D" w:rsidRPr="0059738A" w:rsidRDefault="00FF2B8D" w:rsidP="00FF2B8D">
      <w:pPr>
        <w:rPr>
          <w:color w:val="auto"/>
          <w:sz w:val="24"/>
          <w:szCs w:val="24"/>
        </w:rPr>
      </w:pPr>
    </w:p>
    <w:p w:rsidR="00FF2B8D" w:rsidRPr="0059738A" w:rsidRDefault="00FF2B8D" w:rsidP="00FF2B8D">
      <w:pPr>
        <w:rPr>
          <w:color w:val="auto"/>
          <w:sz w:val="24"/>
          <w:szCs w:val="24"/>
        </w:rPr>
      </w:pPr>
    </w:p>
    <w:p w:rsidR="00FF2B8D" w:rsidRPr="0059738A" w:rsidRDefault="00FF2B8D" w:rsidP="00FF2B8D">
      <w:pPr>
        <w:rPr>
          <w:color w:val="auto"/>
          <w:sz w:val="24"/>
          <w:szCs w:val="24"/>
        </w:rPr>
      </w:pPr>
    </w:p>
    <w:p w:rsidR="00FF2B8D" w:rsidRPr="0059738A" w:rsidRDefault="00FF2B8D" w:rsidP="00FF2B8D">
      <w:pPr>
        <w:rPr>
          <w:color w:val="auto"/>
          <w:sz w:val="24"/>
          <w:szCs w:val="24"/>
        </w:rPr>
      </w:pPr>
    </w:p>
    <w:p w:rsidR="00FF2B8D" w:rsidRPr="0059738A" w:rsidRDefault="00FF2B8D" w:rsidP="00FF2B8D">
      <w:pPr>
        <w:rPr>
          <w:color w:val="auto"/>
          <w:sz w:val="24"/>
          <w:szCs w:val="24"/>
        </w:rPr>
      </w:pPr>
    </w:p>
    <w:p w:rsidR="00FF2B8D" w:rsidRPr="0059738A" w:rsidRDefault="00FF2B8D" w:rsidP="00FF2B8D">
      <w:pPr>
        <w:rPr>
          <w:color w:val="auto"/>
          <w:sz w:val="24"/>
          <w:szCs w:val="24"/>
        </w:rPr>
      </w:pPr>
    </w:p>
    <w:p w:rsidR="00FF2B8D" w:rsidRPr="0059738A" w:rsidRDefault="00FF2B8D" w:rsidP="00FF2B8D">
      <w:pPr>
        <w:rPr>
          <w:color w:val="auto"/>
          <w:sz w:val="24"/>
          <w:szCs w:val="24"/>
        </w:rPr>
      </w:pPr>
    </w:p>
    <w:p w:rsidR="00FF2B8D" w:rsidRPr="0059738A" w:rsidRDefault="00FF2B8D" w:rsidP="00FF2B8D">
      <w:pPr>
        <w:rPr>
          <w:color w:val="auto"/>
          <w:sz w:val="24"/>
          <w:szCs w:val="24"/>
        </w:rPr>
      </w:pPr>
    </w:p>
    <w:p w:rsidR="00FF2B8D" w:rsidRPr="0059738A" w:rsidRDefault="00FF2B8D" w:rsidP="00FF2B8D">
      <w:pPr>
        <w:rPr>
          <w:color w:val="auto"/>
          <w:sz w:val="24"/>
          <w:szCs w:val="24"/>
        </w:rPr>
      </w:pPr>
    </w:p>
    <w:p w:rsidR="00FF2B8D" w:rsidRPr="0059738A" w:rsidRDefault="00FF2B8D" w:rsidP="00FF2B8D">
      <w:pPr>
        <w:rPr>
          <w:color w:val="auto"/>
          <w:sz w:val="24"/>
          <w:szCs w:val="24"/>
        </w:rPr>
      </w:pPr>
    </w:p>
    <w:p w:rsidR="00FF2B8D" w:rsidRPr="0059738A" w:rsidRDefault="00FF2B8D" w:rsidP="00FF2B8D">
      <w:pPr>
        <w:rPr>
          <w:color w:val="auto"/>
          <w:sz w:val="24"/>
          <w:szCs w:val="24"/>
        </w:rPr>
      </w:pPr>
    </w:p>
    <w:p w:rsidR="00FF2B8D" w:rsidRPr="0059738A" w:rsidRDefault="00FF2B8D" w:rsidP="00FF2B8D">
      <w:pPr>
        <w:rPr>
          <w:color w:val="auto"/>
          <w:sz w:val="24"/>
          <w:szCs w:val="24"/>
          <w:lang w:val="en-US"/>
        </w:rPr>
      </w:pPr>
    </w:p>
    <w:p w:rsidR="00FF2B8D" w:rsidRPr="0059738A" w:rsidRDefault="00FF2B8D" w:rsidP="00FF2B8D">
      <w:pPr>
        <w:rPr>
          <w:color w:val="auto"/>
          <w:sz w:val="24"/>
          <w:szCs w:val="24"/>
        </w:rPr>
      </w:pPr>
    </w:p>
    <w:p w:rsidR="00FF2B8D" w:rsidRPr="0059738A" w:rsidRDefault="00FF2B8D" w:rsidP="00FF2B8D">
      <w:pPr>
        <w:rPr>
          <w:color w:val="auto"/>
          <w:sz w:val="24"/>
          <w:szCs w:val="24"/>
        </w:rPr>
      </w:pPr>
    </w:p>
    <w:p w:rsidR="00FF2B8D" w:rsidRPr="0059738A" w:rsidRDefault="00FF2B8D" w:rsidP="00FF2B8D">
      <w:pPr>
        <w:rPr>
          <w:color w:val="auto"/>
          <w:sz w:val="24"/>
          <w:szCs w:val="24"/>
        </w:rPr>
      </w:pPr>
    </w:p>
    <w:p w:rsidR="00FF2B8D" w:rsidRPr="0059738A" w:rsidRDefault="00FF2B8D" w:rsidP="00FF2B8D">
      <w:pPr>
        <w:rPr>
          <w:color w:val="auto"/>
          <w:sz w:val="24"/>
          <w:szCs w:val="24"/>
          <w:lang w:val="en-US"/>
        </w:rPr>
      </w:pPr>
    </w:p>
    <w:p w:rsidR="00FF2B8D" w:rsidRPr="0059738A" w:rsidRDefault="00FF2B8D" w:rsidP="00FF2B8D">
      <w:pPr>
        <w:rPr>
          <w:color w:val="auto"/>
          <w:sz w:val="24"/>
          <w:szCs w:val="24"/>
        </w:rPr>
      </w:pPr>
    </w:p>
    <w:p w:rsidR="00FF2B8D" w:rsidRPr="0059738A" w:rsidRDefault="00FF2B8D" w:rsidP="00FF2B8D">
      <w:pPr>
        <w:rPr>
          <w:color w:val="auto"/>
          <w:sz w:val="24"/>
          <w:szCs w:val="24"/>
        </w:rPr>
      </w:pPr>
    </w:p>
    <w:p w:rsidR="00FF2B8D" w:rsidRPr="0059738A" w:rsidRDefault="00FF2B8D" w:rsidP="00FF2B8D">
      <w:pPr>
        <w:rPr>
          <w:color w:val="auto"/>
          <w:sz w:val="24"/>
          <w:szCs w:val="24"/>
        </w:rPr>
      </w:pPr>
    </w:p>
    <w:p w:rsidR="00FF2B8D" w:rsidRPr="0059738A" w:rsidRDefault="00FF2B8D" w:rsidP="00FF2B8D">
      <w:pPr>
        <w:rPr>
          <w:color w:val="auto"/>
          <w:sz w:val="24"/>
          <w:szCs w:val="24"/>
        </w:rPr>
      </w:pPr>
    </w:p>
    <w:p w:rsidR="00FF2B8D" w:rsidRPr="0059738A" w:rsidRDefault="00FF2B8D" w:rsidP="00FF2B8D">
      <w:pPr>
        <w:rPr>
          <w:color w:val="auto"/>
          <w:sz w:val="24"/>
          <w:szCs w:val="24"/>
        </w:rPr>
      </w:pPr>
    </w:p>
    <w:p w:rsidR="00FF2B8D" w:rsidRPr="0059738A" w:rsidRDefault="00FF2B8D" w:rsidP="00FF2B8D">
      <w:pPr>
        <w:rPr>
          <w:color w:val="auto"/>
          <w:sz w:val="24"/>
          <w:szCs w:val="24"/>
        </w:rPr>
      </w:pPr>
    </w:p>
    <w:p w:rsidR="00FF2B8D" w:rsidRPr="0059738A" w:rsidRDefault="00FF2B8D" w:rsidP="00FF2B8D">
      <w:pPr>
        <w:rPr>
          <w:color w:val="auto"/>
          <w:sz w:val="24"/>
          <w:szCs w:val="24"/>
        </w:rPr>
      </w:pPr>
    </w:p>
    <w:p w:rsidR="00FF2B8D" w:rsidRPr="0059738A" w:rsidRDefault="00FF2B8D" w:rsidP="00FF2B8D">
      <w:pPr>
        <w:rPr>
          <w:color w:val="auto"/>
          <w:sz w:val="24"/>
          <w:szCs w:val="24"/>
        </w:rPr>
      </w:pPr>
    </w:p>
    <w:p w:rsidR="00FF2B8D" w:rsidRPr="0059738A" w:rsidRDefault="00FF2B8D" w:rsidP="00FF2B8D">
      <w:pPr>
        <w:rPr>
          <w:color w:val="auto"/>
          <w:sz w:val="24"/>
          <w:szCs w:val="24"/>
        </w:rPr>
      </w:pPr>
    </w:p>
    <w:p w:rsidR="00FF2B8D" w:rsidRPr="0059738A" w:rsidRDefault="00FF2B8D" w:rsidP="00FF2B8D">
      <w:pPr>
        <w:rPr>
          <w:color w:val="auto"/>
          <w:sz w:val="24"/>
          <w:szCs w:val="24"/>
        </w:rPr>
      </w:pPr>
    </w:p>
    <w:p w:rsidR="00F568F3" w:rsidRPr="0059738A" w:rsidRDefault="00F568F3" w:rsidP="00FF2B8D">
      <w:pPr>
        <w:rPr>
          <w:color w:val="auto"/>
          <w:sz w:val="24"/>
          <w:szCs w:val="24"/>
        </w:rPr>
      </w:pPr>
    </w:p>
    <w:p w:rsidR="00F568F3" w:rsidRPr="0059738A" w:rsidRDefault="00F568F3" w:rsidP="00FF2B8D">
      <w:pPr>
        <w:rPr>
          <w:color w:val="auto"/>
          <w:sz w:val="24"/>
          <w:szCs w:val="24"/>
        </w:rPr>
      </w:pPr>
    </w:p>
    <w:p w:rsidR="00F568F3" w:rsidRPr="0059738A" w:rsidRDefault="00F568F3" w:rsidP="00FF2B8D">
      <w:pPr>
        <w:rPr>
          <w:color w:val="auto"/>
          <w:sz w:val="24"/>
          <w:szCs w:val="24"/>
        </w:rPr>
      </w:pPr>
    </w:p>
    <w:p w:rsidR="00F568F3" w:rsidRPr="0059738A" w:rsidRDefault="00F568F3" w:rsidP="00FF2B8D">
      <w:pPr>
        <w:rPr>
          <w:color w:val="auto"/>
          <w:sz w:val="24"/>
          <w:szCs w:val="24"/>
        </w:rPr>
      </w:pPr>
    </w:p>
    <w:p w:rsidR="00F568F3" w:rsidRPr="0059738A" w:rsidRDefault="00F568F3" w:rsidP="00FF2B8D">
      <w:pPr>
        <w:rPr>
          <w:color w:val="auto"/>
          <w:sz w:val="24"/>
          <w:szCs w:val="24"/>
        </w:rPr>
      </w:pPr>
    </w:p>
    <w:p w:rsidR="00F568F3" w:rsidRPr="0059738A" w:rsidRDefault="00F568F3" w:rsidP="00FF2B8D">
      <w:pPr>
        <w:rPr>
          <w:color w:val="auto"/>
          <w:sz w:val="24"/>
          <w:szCs w:val="24"/>
        </w:rPr>
      </w:pPr>
    </w:p>
    <w:p w:rsidR="00F568F3" w:rsidRPr="0059738A" w:rsidRDefault="00F568F3" w:rsidP="00FF2B8D">
      <w:pPr>
        <w:rPr>
          <w:color w:val="auto"/>
          <w:sz w:val="24"/>
          <w:szCs w:val="24"/>
        </w:rPr>
      </w:pPr>
    </w:p>
    <w:p w:rsidR="00F568F3" w:rsidRPr="0059738A" w:rsidRDefault="00F568F3" w:rsidP="00FF2B8D">
      <w:pPr>
        <w:rPr>
          <w:color w:val="auto"/>
          <w:sz w:val="24"/>
          <w:szCs w:val="24"/>
        </w:rPr>
      </w:pPr>
    </w:p>
    <w:p w:rsidR="00F568F3" w:rsidRPr="0059738A" w:rsidRDefault="00F568F3" w:rsidP="00FF2B8D">
      <w:pPr>
        <w:rPr>
          <w:color w:val="auto"/>
          <w:sz w:val="24"/>
          <w:szCs w:val="24"/>
        </w:rPr>
      </w:pPr>
    </w:p>
    <w:p w:rsidR="00F568F3" w:rsidRPr="0059738A" w:rsidRDefault="00F568F3" w:rsidP="00FF2B8D">
      <w:pPr>
        <w:rPr>
          <w:color w:val="auto"/>
          <w:sz w:val="24"/>
          <w:szCs w:val="24"/>
        </w:rPr>
      </w:pPr>
    </w:p>
    <w:p w:rsidR="00F568F3" w:rsidRPr="0059738A" w:rsidRDefault="00F568F3" w:rsidP="00FF2B8D">
      <w:pPr>
        <w:rPr>
          <w:color w:val="auto"/>
          <w:sz w:val="24"/>
          <w:szCs w:val="24"/>
        </w:rPr>
      </w:pPr>
    </w:p>
    <w:p w:rsidR="00F568F3" w:rsidRPr="0059738A" w:rsidRDefault="00F568F3" w:rsidP="00FF2B8D">
      <w:pPr>
        <w:rPr>
          <w:color w:val="auto"/>
          <w:sz w:val="24"/>
          <w:szCs w:val="24"/>
        </w:rPr>
      </w:pPr>
    </w:p>
    <w:p w:rsidR="00F568F3" w:rsidRPr="0059738A" w:rsidRDefault="00F568F3" w:rsidP="00FF2B8D">
      <w:pPr>
        <w:rPr>
          <w:color w:val="auto"/>
          <w:sz w:val="24"/>
          <w:szCs w:val="24"/>
        </w:rPr>
      </w:pPr>
    </w:p>
    <w:p w:rsidR="00F568F3" w:rsidRPr="0059738A" w:rsidRDefault="00F568F3" w:rsidP="00FF2B8D">
      <w:pPr>
        <w:rPr>
          <w:color w:val="auto"/>
          <w:sz w:val="24"/>
          <w:szCs w:val="24"/>
        </w:rPr>
      </w:pPr>
    </w:p>
    <w:p w:rsidR="00F568F3" w:rsidRPr="0059738A" w:rsidRDefault="00F568F3" w:rsidP="00FF2B8D">
      <w:pPr>
        <w:rPr>
          <w:color w:val="auto"/>
          <w:sz w:val="24"/>
          <w:szCs w:val="24"/>
        </w:rPr>
      </w:pPr>
    </w:p>
    <w:p w:rsidR="00F568F3" w:rsidRPr="0059738A" w:rsidRDefault="00F568F3" w:rsidP="00FF2B8D">
      <w:pPr>
        <w:rPr>
          <w:color w:val="auto"/>
          <w:sz w:val="24"/>
          <w:szCs w:val="24"/>
        </w:rPr>
      </w:pPr>
    </w:p>
    <w:p w:rsidR="00F568F3" w:rsidRPr="0059738A" w:rsidRDefault="00F568F3" w:rsidP="00FF2B8D">
      <w:pPr>
        <w:rPr>
          <w:color w:val="auto"/>
          <w:sz w:val="24"/>
          <w:szCs w:val="24"/>
        </w:rPr>
      </w:pPr>
    </w:p>
    <w:p w:rsidR="00F568F3" w:rsidRPr="0059738A" w:rsidRDefault="00F568F3" w:rsidP="00FF2B8D">
      <w:pPr>
        <w:rPr>
          <w:color w:val="auto"/>
          <w:sz w:val="24"/>
          <w:szCs w:val="24"/>
        </w:rPr>
      </w:pPr>
    </w:p>
    <w:p w:rsidR="00491992" w:rsidRPr="0059738A" w:rsidRDefault="00491992" w:rsidP="00FF2B8D">
      <w:pPr>
        <w:rPr>
          <w:color w:val="auto"/>
          <w:sz w:val="24"/>
          <w:szCs w:val="24"/>
        </w:rPr>
      </w:pPr>
    </w:p>
    <w:p w:rsidR="00491992" w:rsidRPr="0059738A" w:rsidRDefault="00491992" w:rsidP="00FF2B8D">
      <w:pPr>
        <w:rPr>
          <w:color w:val="auto"/>
          <w:sz w:val="24"/>
          <w:szCs w:val="24"/>
        </w:rPr>
      </w:pPr>
    </w:p>
    <w:p w:rsidR="00491992" w:rsidRPr="0059738A" w:rsidRDefault="00491992" w:rsidP="00FF2B8D">
      <w:pPr>
        <w:rPr>
          <w:color w:val="auto"/>
          <w:sz w:val="24"/>
          <w:szCs w:val="24"/>
        </w:rPr>
      </w:pPr>
    </w:p>
    <w:p w:rsidR="00491992" w:rsidRPr="0059738A" w:rsidRDefault="00491992" w:rsidP="00FF2B8D">
      <w:pPr>
        <w:rPr>
          <w:color w:val="auto"/>
          <w:sz w:val="24"/>
          <w:szCs w:val="24"/>
        </w:rPr>
      </w:pPr>
    </w:p>
    <w:p w:rsidR="00491992" w:rsidRPr="0059738A" w:rsidRDefault="00491992" w:rsidP="00FF2B8D">
      <w:pPr>
        <w:rPr>
          <w:color w:val="auto"/>
          <w:sz w:val="24"/>
          <w:szCs w:val="24"/>
        </w:rPr>
      </w:pPr>
    </w:p>
    <w:p w:rsidR="00491992" w:rsidRPr="0059738A" w:rsidRDefault="00491992" w:rsidP="00FF2B8D">
      <w:pPr>
        <w:rPr>
          <w:color w:val="auto"/>
          <w:sz w:val="24"/>
          <w:szCs w:val="24"/>
        </w:rPr>
      </w:pPr>
    </w:p>
    <w:p w:rsidR="00491992" w:rsidRPr="0059738A" w:rsidRDefault="00491992" w:rsidP="00FF2B8D">
      <w:pPr>
        <w:rPr>
          <w:color w:val="auto"/>
          <w:sz w:val="24"/>
          <w:szCs w:val="24"/>
        </w:rPr>
      </w:pPr>
    </w:p>
    <w:p w:rsidR="00491992" w:rsidRPr="0059738A" w:rsidRDefault="00491992" w:rsidP="00FF2B8D">
      <w:pPr>
        <w:rPr>
          <w:color w:val="auto"/>
          <w:sz w:val="24"/>
          <w:szCs w:val="24"/>
        </w:rPr>
      </w:pPr>
    </w:p>
    <w:p w:rsidR="00491992" w:rsidRPr="0059738A" w:rsidRDefault="00491992" w:rsidP="00FF2B8D">
      <w:pPr>
        <w:rPr>
          <w:color w:val="auto"/>
          <w:sz w:val="24"/>
          <w:szCs w:val="24"/>
        </w:rPr>
      </w:pPr>
    </w:p>
    <w:p w:rsidR="00491992" w:rsidRPr="0059738A" w:rsidRDefault="00491992" w:rsidP="00FF2B8D">
      <w:pPr>
        <w:rPr>
          <w:color w:val="auto"/>
          <w:sz w:val="24"/>
          <w:szCs w:val="24"/>
        </w:rPr>
      </w:pPr>
    </w:p>
    <w:p w:rsidR="00491992" w:rsidRPr="0059738A" w:rsidRDefault="00491992" w:rsidP="00FF2B8D">
      <w:pPr>
        <w:rPr>
          <w:color w:val="auto"/>
          <w:sz w:val="24"/>
          <w:szCs w:val="24"/>
        </w:rPr>
      </w:pPr>
    </w:p>
    <w:p w:rsidR="00491992" w:rsidRPr="0059738A" w:rsidRDefault="00491992" w:rsidP="00FF2B8D">
      <w:pPr>
        <w:rPr>
          <w:color w:val="auto"/>
          <w:sz w:val="24"/>
          <w:szCs w:val="24"/>
        </w:rPr>
      </w:pPr>
    </w:p>
    <w:p w:rsidR="00491992" w:rsidRPr="0059738A" w:rsidRDefault="00491992" w:rsidP="00FF2B8D">
      <w:pPr>
        <w:rPr>
          <w:color w:val="auto"/>
          <w:sz w:val="24"/>
          <w:szCs w:val="24"/>
        </w:rPr>
      </w:pPr>
    </w:p>
    <w:p w:rsidR="00491992" w:rsidRPr="0059738A" w:rsidRDefault="00491992" w:rsidP="00FF2B8D">
      <w:pPr>
        <w:rPr>
          <w:color w:val="auto"/>
          <w:sz w:val="24"/>
          <w:szCs w:val="24"/>
        </w:rPr>
      </w:pPr>
    </w:p>
    <w:p w:rsidR="00491992" w:rsidRPr="0059738A" w:rsidRDefault="00491992" w:rsidP="00FF2B8D">
      <w:pPr>
        <w:rPr>
          <w:color w:val="auto"/>
          <w:sz w:val="24"/>
          <w:szCs w:val="24"/>
        </w:rPr>
      </w:pPr>
    </w:p>
    <w:p w:rsidR="00491992" w:rsidRPr="0059738A" w:rsidRDefault="00491992" w:rsidP="00FF2B8D">
      <w:pPr>
        <w:rPr>
          <w:color w:val="auto"/>
          <w:sz w:val="24"/>
          <w:szCs w:val="24"/>
        </w:rPr>
      </w:pPr>
    </w:p>
    <w:p w:rsidR="00F568F3" w:rsidRPr="0059738A" w:rsidRDefault="00F568F3" w:rsidP="00FF2B8D">
      <w:pPr>
        <w:rPr>
          <w:color w:val="auto"/>
          <w:sz w:val="24"/>
          <w:szCs w:val="24"/>
        </w:rPr>
      </w:pPr>
    </w:p>
    <w:p w:rsidR="00FF2B8D" w:rsidRPr="0059738A" w:rsidRDefault="00FF2B8D" w:rsidP="00FF2B8D">
      <w:pPr>
        <w:rPr>
          <w:color w:val="auto"/>
          <w:sz w:val="24"/>
          <w:szCs w:val="24"/>
        </w:rPr>
      </w:pPr>
      <w:bookmarkStart w:id="151" w:name="_GoBack"/>
      <w:bookmarkEnd w:id="151"/>
    </w:p>
    <w:p w:rsidR="00FF2B8D" w:rsidRPr="0059738A" w:rsidRDefault="00FF2B8D" w:rsidP="00FF2B8D">
      <w:pPr>
        <w:pStyle w:val="10"/>
        <w:spacing w:line="360" w:lineRule="auto"/>
        <w:rPr>
          <w:b/>
          <w:color w:val="auto"/>
        </w:rPr>
      </w:pPr>
      <w:bookmarkStart w:id="152" w:name="_Toc509916843"/>
      <w:r w:rsidRPr="0059738A">
        <w:rPr>
          <w:b/>
          <w:color w:val="auto"/>
        </w:rPr>
        <w:t>ГРАФИЧЕСКАЯ ЧАСТЬ</w:t>
      </w:r>
      <w:bookmarkEnd w:id="152"/>
    </w:p>
    <w:p w:rsidR="00FF2B8D" w:rsidRPr="0059738A" w:rsidRDefault="00FF2B8D" w:rsidP="00FF2B8D">
      <w:pPr>
        <w:rPr>
          <w:color w:val="auto"/>
        </w:rPr>
      </w:pPr>
    </w:p>
    <w:p w:rsidR="00826DB7" w:rsidRPr="0059738A" w:rsidRDefault="00826DB7" w:rsidP="00FF2B8D">
      <w:pPr>
        <w:spacing w:line="360" w:lineRule="auto"/>
        <w:ind w:firstLine="709"/>
        <w:jc w:val="both"/>
        <w:rPr>
          <w:color w:val="auto"/>
        </w:rPr>
      </w:pPr>
    </w:p>
    <w:sectPr w:rsidR="00826DB7" w:rsidRPr="0059738A" w:rsidSect="00F568F3">
      <w:type w:val="continuous"/>
      <w:pgSz w:w="11906" w:h="16838"/>
      <w:pgMar w:top="1134" w:right="709"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E2E" w:rsidRDefault="00034E2E">
      <w:r>
        <w:separator/>
      </w:r>
    </w:p>
  </w:endnote>
  <w:endnote w:type="continuationSeparator" w:id="1">
    <w:p w:rsidR="00034E2E" w:rsidRDefault="00034E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entury Schoolbook">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Franklin Gothic Book">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81A" w:rsidRDefault="000B07D6" w:rsidP="00DA5013">
    <w:pPr>
      <w:pStyle w:val="aa"/>
      <w:framePr w:wrap="around" w:vAnchor="text" w:hAnchor="margin" w:xAlign="center" w:y="1"/>
      <w:rPr>
        <w:rStyle w:val="aff3"/>
      </w:rPr>
    </w:pPr>
    <w:r>
      <w:rPr>
        <w:rStyle w:val="aff3"/>
      </w:rPr>
      <w:fldChar w:fldCharType="begin"/>
    </w:r>
    <w:r w:rsidR="0094581A">
      <w:rPr>
        <w:rStyle w:val="aff3"/>
      </w:rPr>
      <w:instrText xml:space="preserve">PAGE  </w:instrText>
    </w:r>
    <w:r>
      <w:rPr>
        <w:rStyle w:val="aff3"/>
      </w:rPr>
      <w:fldChar w:fldCharType="end"/>
    </w:r>
  </w:p>
  <w:p w:rsidR="0094581A" w:rsidRDefault="0094581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81A" w:rsidRDefault="000B07D6">
    <w:pPr>
      <w:pStyle w:val="aa"/>
      <w:jc w:val="center"/>
    </w:pPr>
    <w:fldSimple w:instr="PAGE   \* MERGEFORMAT">
      <w:r w:rsidR="0059738A">
        <w:rPr>
          <w:noProof/>
        </w:rPr>
        <w:t>3</w:t>
      </w:r>
    </w:fldSimple>
  </w:p>
  <w:p w:rsidR="0094581A" w:rsidRDefault="0094581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81A" w:rsidRPr="00E73EF7" w:rsidRDefault="0094581A">
    <w:pPr>
      <w:pStyle w:val="aa"/>
      <w:jc w:val="center"/>
      <w:rPr>
        <w:lang w:val="en-US"/>
      </w:rPr>
    </w:pPr>
  </w:p>
  <w:p w:rsidR="0094581A" w:rsidRDefault="0094581A">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81A" w:rsidRDefault="000B07D6">
    <w:pPr>
      <w:tabs>
        <w:tab w:val="center" w:pos="4153"/>
        <w:tab w:val="right" w:pos="8306"/>
      </w:tabs>
      <w:jc w:val="right"/>
      <w:rPr>
        <w:rFonts w:ascii="Arial" w:eastAsia="Arial" w:hAnsi="Arial" w:cs="Arial"/>
        <w:sz w:val="22"/>
        <w:szCs w:val="22"/>
      </w:rPr>
    </w:pPr>
    <w:r>
      <w:rPr>
        <w:rFonts w:ascii="Arial" w:eastAsia="Arial" w:hAnsi="Arial" w:cs="Arial"/>
        <w:sz w:val="22"/>
        <w:szCs w:val="22"/>
      </w:rPr>
      <w:fldChar w:fldCharType="begin"/>
    </w:r>
    <w:r w:rsidR="0094581A">
      <w:rPr>
        <w:rFonts w:ascii="Arial" w:eastAsia="Arial" w:hAnsi="Arial" w:cs="Arial"/>
        <w:sz w:val="22"/>
        <w:szCs w:val="22"/>
      </w:rPr>
      <w:instrText>PAGE</w:instrText>
    </w:r>
    <w:r>
      <w:rPr>
        <w:rFonts w:ascii="Arial" w:eastAsia="Arial" w:hAnsi="Arial" w:cs="Arial"/>
        <w:sz w:val="22"/>
        <w:szCs w:val="22"/>
      </w:rPr>
      <w:fldChar w:fldCharType="end"/>
    </w:r>
  </w:p>
  <w:p w:rsidR="0094581A" w:rsidRDefault="0094581A">
    <w:pPr>
      <w:tabs>
        <w:tab w:val="center" w:pos="4153"/>
        <w:tab w:val="right" w:pos="8306"/>
      </w:tabs>
      <w:spacing w:after="720"/>
      <w:ind w:right="360"/>
      <w:jc w:val="both"/>
      <w:rPr>
        <w:rFonts w:ascii="Arial" w:eastAsia="Arial" w:hAnsi="Arial" w:cs="Arial"/>
        <w:sz w:val="22"/>
        <w:szCs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415158"/>
      <w:docPartObj>
        <w:docPartGallery w:val="Page Numbers (Bottom of Page)"/>
        <w:docPartUnique/>
      </w:docPartObj>
    </w:sdtPr>
    <w:sdtEndPr>
      <w:rPr>
        <w:sz w:val="28"/>
        <w:szCs w:val="28"/>
      </w:rPr>
    </w:sdtEndPr>
    <w:sdtContent>
      <w:p w:rsidR="0094581A" w:rsidRPr="00FF0DFB" w:rsidRDefault="000B07D6">
        <w:pPr>
          <w:pStyle w:val="aa"/>
          <w:jc w:val="right"/>
          <w:rPr>
            <w:sz w:val="28"/>
            <w:szCs w:val="28"/>
          </w:rPr>
        </w:pPr>
        <w:r w:rsidRPr="00FF0DFB">
          <w:rPr>
            <w:sz w:val="28"/>
            <w:szCs w:val="28"/>
          </w:rPr>
          <w:fldChar w:fldCharType="begin"/>
        </w:r>
        <w:r w:rsidR="0094581A" w:rsidRPr="00FF0DFB">
          <w:rPr>
            <w:sz w:val="28"/>
            <w:szCs w:val="28"/>
          </w:rPr>
          <w:instrText>PAGE   \* MERGEFORMAT</w:instrText>
        </w:r>
        <w:r w:rsidRPr="00FF0DFB">
          <w:rPr>
            <w:sz w:val="28"/>
            <w:szCs w:val="28"/>
          </w:rPr>
          <w:fldChar w:fldCharType="separate"/>
        </w:r>
        <w:r w:rsidR="00643FC8">
          <w:rPr>
            <w:noProof/>
            <w:sz w:val="28"/>
            <w:szCs w:val="28"/>
          </w:rPr>
          <w:t>40</w:t>
        </w:r>
        <w:r w:rsidRPr="00FF0DFB">
          <w:rPr>
            <w:sz w:val="28"/>
            <w:szCs w:val="28"/>
          </w:rPr>
          <w:fldChar w:fldCharType="end"/>
        </w:r>
      </w:p>
    </w:sdtContent>
  </w:sdt>
  <w:p w:rsidR="0094581A" w:rsidRDefault="0094581A">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81A" w:rsidRDefault="0094581A">
    <w:pPr>
      <w:tabs>
        <w:tab w:val="center" w:pos="4153"/>
        <w:tab w:val="right" w:pos="8306"/>
      </w:tabs>
      <w:spacing w:after="720"/>
      <w:ind w:left="-567" w:right="-569"/>
      <w:jc w:val="both"/>
      <w:rPr>
        <w:rFonts w:ascii="Arial" w:eastAsia="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E2E" w:rsidRDefault="00034E2E">
      <w:r>
        <w:separator/>
      </w:r>
    </w:p>
  </w:footnote>
  <w:footnote w:type="continuationSeparator" w:id="1">
    <w:p w:rsidR="00034E2E" w:rsidRDefault="00034E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81A" w:rsidRDefault="000B07D6">
    <w:pPr>
      <w:tabs>
        <w:tab w:val="center" w:pos="4153"/>
        <w:tab w:val="right" w:pos="8306"/>
      </w:tabs>
      <w:spacing w:before="720"/>
      <w:jc w:val="right"/>
      <w:rPr>
        <w:rFonts w:ascii="Arial" w:eastAsia="Arial" w:hAnsi="Arial" w:cs="Arial"/>
        <w:sz w:val="22"/>
        <w:szCs w:val="22"/>
      </w:rPr>
    </w:pPr>
    <w:r>
      <w:rPr>
        <w:rFonts w:ascii="Arial" w:eastAsia="Arial" w:hAnsi="Arial" w:cs="Arial"/>
        <w:sz w:val="22"/>
        <w:szCs w:val="22"/>
      </w:rPr>
      <w:fldChar w:fldCharType="begin"/>
    </w:r>
    <w:r w:rsidR="0094581A">
      <w:rPr>
        <w:rFonts w:ascii="Arial" w:eastAsia="Arial" w:hAnsi="Arial" w:cs="Arial"/>
        <w:sz w:val="22"/>
        <w:szCs w:val="22"/>
      </w:rPr>
      <w:instrText>PAGE</w:instrText>
    </w:r>
    <w:r>
      <w:rPr>
        <w:rFonts w:ascii="Arial" w:eastAsia="Arial" w:hAnsi="Arial" w:cs="Arial"/>
        <w:sz w:val="22"/>
        <w:szCs w:val="22"/>
      </w:rPr>
      <w:fldChar w:fldCharType="end"/>
    </w:r>
    <w:r w:rsidRPr="000B07D6">
      <w:rPr>
        <w:noProof/>
      </w:rPr>
      <w:pict>
        <v:group id="Группа 1" o:spid="_x0000_s2049" style="position:absolute;left:0;text-align:left;margin-left:-86pt;margin-top:19pt;width:206pt;height:292pt;z-index:251658240;mso-position-horizontal-relative:margin;mso-position-vertical-relative:text" coordorigin="40334,19226" coordsize="26250,3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">
          <v:group id="Группа 2" o:spid="_x0000_s2050" style="position:absolute;left:40334;top:19226;width:26251;height:37147" coordorigin="3886,623" coordsize="4134,5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Прямоугольник 3" o:spid="_x0000_s2223" style="position:absolute;left:3886;top:623;width:4125;height:58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94581A" w:rsidRDefault="0094581A">
                    <w:pPr>
                      <w:textDirection w:val="btLr"/>
                    </w:pPr>
                  </w:p>
                </w:txbxContent>
              </v:textbox>
            </v:rect>
            <v:shape id="Полилиния 4" o:spid="_x0000_s2222" style="position:absolute;left:4063;top:5777;width:58;height:2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4fFcIA&#10;AADaAAAADwAAAGRycy9kb3ducmV2LnhtbESPQWsCMRSE74L/ITyht5pVtkVWo6hQusdqC+LtuXlu&#10;FjcvS5Lqtr/eFAoeh5n5hlmsetuKK/nQOFYwGWcgiCunG64VfH2+Pc9AhIissXVMCn4owGo5HCyw&#10;0O7GO7ruYy0ShEOBCkyMXSFlqAxZDGPXESfv7LzFmKSvpfZ4S3DbymmWvUqLDacFgx1tDVWX/bdV&#10;cCl/O+NP+cfG4KHM35sjm+2LUk+jfj0HEamPj/B/u9QKcvi7km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h8VwgAAANoAAAAPAAAAAAAAAAAAAAAAAJgCAABkcnMvZG93&#10;bnJldi54bWxQSwUGAAAAAAQABAD1AAAAhwMAAAAA&#10;" adj="0,,0" path="m119322,120000l,120000,,,119322,r677,e" filled="f">
              <v:stroke miterlimit="5243f" joinstyle="miter"/>
              <v:formulas/>
              <v:path arrowok="t" o:extrusionok="f" o:connecttype="segments" textboxrect="0,0,120000,120000"/>
            </v:shape>
            <v:shape id="Полилиния 5" o:spid="_x0000_s2221" style="position:absolute;left:4081;top:5736;width:41;height:2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K6jsMA&#10;AADaAAAADwAAAGRycy9kb3ducmV2LnhtbESPQWsCMRSE70L/Q3iF3jTboiKrWbFC6R5bFUpvz81z&#10;s+zmZUlS3fbXN4LgcZiZb5jVerCdOJMPjWMFz5MMBHHldMO1gsP+bbwAESKyxs4xKfilAOviYbTC&#10;XLsLf9J5F2uRIBxyVGBi7HMpQ2XIYpi4njh5J+ctxiR9LbXHS4LbTr5k2VxabDgtGOxpa6hqdz9W&#10;QVv+9cYfpx+vBr/K6XvzzWY7U+rpcdgsQUQa4j18a5dawQyuV9INk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K6jsMAAADaAAAADwAAAAAAAAAAAAAAAACYAgAAZHJzL2Rv&#10;d25yZXYueG1sUEsFBgAAAAAEAAQA9QAAAIgDAAAAAA==&#10;" adj="0,,0" path="m119032,98823r,-79059l102580,,16451,,,19764,,98823r16451,21177l102580,120000,119032,98823r968,e" filled="f">
              <v:stroke miterlimit="5243f" joinstyle="miter"/>
              <v:formulas/>
              <v:path arrowok="t" o:extrusionok="f" o:connecttype="segments" textboxrect="0,0,120000,120000"/>
            </v:shape>
            <v:shape id="Полилиния 6" o:spid="_x0000_s2220" style="position:absolute;left:4081;top:5702;width:41;height:1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k+cMA&#10;AADaAAAADwAAAGRycy9kb3ducmV2LnhtbESPzWrDMBCE74G+g9hCb43ckIbgRA5pINTH5gdKbxtr&#10;YxlbKyOpidunrwKFHIeZ+YZZrgbbiQv50DhW8DLOQBBXTjdcKzgets9zECEia+wck4IfCrAqHkZL&#10;zLW78o4u+1iLBOGQowITY59LGSpDFsPY9cTJOztvMSbpa6k9XhPcdnKSZTNpseG0YLCnjaGq3X9b&#10;BW352xt/mn68Gfwsp+/NF5vNq1JPj8N6ASLSEO/h/3apFczgdiXdAF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Ak+cMAAADaAAAADwAAAAAAAAAAAAAAAACYAgAAZHJzL2Rv&#10;d25yZXYueG1sUEsFBgAAAAAEAAQA9QAAAIgDAAAAAA==&#10;" adj="0,,0" path="m119032,119999l,89999,,,119032,r968,e" filled="f">
              <v:stroke miterlimit="5243f" joinstyle="miter"/>
              <v:formulas/>
              <v:path arrowok="t" o:extrusionok="f" o:connecttype="segments" textboxrect="0,0,120000,120000"/>
            </v:shape>
            <v:shape id="Полилиния 7" o:spid="_x0000_s2219" style="position:absolute;left:4122;top:5697;width:13;height:2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yBYsMA&#10;AADaAAAADwAAAGRycy9kb3ducmV2LnhtbESPQWsCMRSE70L/Q3iF3txsi7ayGqUVintUWyjenpvX&#10;zeLmZUlSXf31Rih4HGbmG2a26G0rjuRD41jBc5aDIK6cbrhW8P31OZyACBFZY+uYFJwpwGL+MJhh&#10;od2JN3TcxlokCIcCFZgYu0LKUBmyGDLXESfv13mLMUlfS+3xlOC2lS95/iotNpwWDHa0NFQdtn9W&#10;waG8dMbvR+sPgz/laNXs2CzHSj099u9TEJH6eA//t0ut4A1uV9IN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yBYsMAAADaAAAADwAAAAAAAAAAAAAAAACYAgAAZHJzL2Rv&#10;d25yZXYueG1sUEsFBgAAAAAEAAQA9QAAAIgDAAAAAA==&#10;" adj="0,,0" path="m116842,120000l,120000,,,116842,r3158,e" filled="f">
              <v:stroke miterlimit="5243f" joinstyle="miter"/>
              <v:formulas/>
              <v:path arrowok="t" o:extrusionok="f" o:connecttype="segments" textboxrect="0,0,120000,120000"/>
            </v:shape>
            <v:shape id="Полилиния 8" o:spid="_x0000_s2218" style="position:absolute;left:4081;top:5665;width:41;height:22;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MVEL8A&#10;AADaAAAADwAAAGRycy9kb3ducmV2LnhtbERPz2vCMBS+D/wfwht4W9MNlVGNosJYj1MH4u3ZPJti&#10;81KSTOv+enMQPH58v2eL3rbiQj40jhW8ZzkI4srphmsFv7uvt08QISJrbB2TghsFWMwHLzMstLvy&#10;hi7bWIsUwqFABSbGrpAyVIYshsx1xIk7OW8xJuhrqT1eU7ht5UeeT6TFhlODwY7Whqrz9s8qOJf/&#10;nfHH0c/K4L4cfTcHNuuxUsPXfjkFEamPT/HDXWoFaWu6km6An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MxUQvwAAANoAAAAPAAAAAAAAAAAAAAAAAJgCAABkcnMvZG93bnJl&#10;di54bWxQSwUGAAAAAAQABAD1AAAAhAMAAAAA&#10;" adj="0,,0" path="m119032,120000l,120000,,,119032,r968,e" filled="f">
              <v:stroke miterlimit="5243f" joinstyle="miter"/>
              <v:formulas/>
              <v:path arrowok="t" o:extrusionok="f" o:connecttype="segments" textboxrect="0,0,120000,120000"/>
            </v:shape>
            <v:shape id="Полилиния 9" o:spid="_x0000_s2217" style="position:absolute;left:4081;top:5631;width:41;height:22;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wi8MA&#10;AADaAAAADwAAAGRycy9kb3ducmV2LnhtbESPQWsCMRSE70L/Q3iF3txsi5a6GqUVintUWyjenpvX&#10;zeLmZUlSXf31Rih4HGbmG2a26G0rjuRD41jBc5aDIK6cbrhW8P31OXwDESKyxtYxKThTgMX8YTDD&#10;QrsTb+i4jbVIEA4FKjAxdoWUoTJkMWSuI07er/MWY5K+ltrjKcFtK1/y/FVabDgtGOxoaag6bP+s&#10;gkN56Yzfj9YfBn/K0arZsVmOlXp67N+nICL18R7+b5dawQRuV9IN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wi8MAAADaAAAADwAAAAAAAAAAAAAAAACYAgAAZHJzL2Rv&#10;d25yZXYueG1sUEsFBgAAAAAEAAQA9QAAAIgDAAAAAA==&#10;" adj="0,,0" path="m,120000r119032,l,,119032,r968,e" filled="f">
              <v:stroke miterlimit="5243f" joinstyle="miter"/>
              <v:formulas/>
              <v:path arrowok="t" o:extrusionok="f" o:connecttype="segments" textboxrect="0,0,120000,120000"/>
            </v:shape>
            <v:shape id="Полилиния 10" o:spid="_x0000_s2216" style="position:absolute;left:4081;top:5599;width:41;height:22;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e+BcQA&#10;AADbAAAADwAAAGRycy9kb3ducmV2LnhtbESPQWsCMRCF74X+hzBCbzVrsUVWo7RCcY9WhdLbuJlu&#10;FjeTJYm69dd3DoXeZnhv3vtmsRp8py4UUxvYwGRcgCKug225MXDYvz/OQKWMbLELTAZ+KMFqeX+3&#10;wNKGK3/QZZcbJSGcSjTgcu5LrVPtyGMah55YtO8QPWZZY6NtxKuE+04/FcWL9tiyNDjsae2oPu3O&#10;3sCpuvUuHqfbN4ef1XTTfrFbPxvzMBpe56AyDfnf/HddWcEXevlFBt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HvgXEAAAA2wAAAA8AAAAAAAAAAAAAAAAAmAIAAGRycy9k&#10;b3ducmV2LnhtbFBLBQYAAAAABAAEAPUAAACJAwAAAAA=&#10;" adj="0,,0" path="m34146,l16585,,,22285,,96000r16585,24000l103414,120000,120000,96000r,-73715l103414,r976,e" filled="f">
              <v:stroke miterlimit="5243f" joinstyle="miter"/>
              <v:formulas/>
              <v:path arrowok="t" o:extrusionok="f" o:connecttype="segments" textboxrect="0,0,120000,120000"/>
            </v:shape>
            <v:shape id="Полилиния 11" o:spid="_x0000_s2215" style="position:absolute;left:4081;top:5565;width:41;height:22;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sbnsEA&#10;AADbAAAADwAAAGRycy9kb3ducmV2LnhtbERP32vCMBB+F/Y/hBv4NlOlG6MzyiyIfZw6GHu7Nbem&#10;2FxKErX615vBwLf7+H7efDnYTpzIh9axgukkA0FcO91yo+Bzv356BREissbOMSm4UIDl4mE0x0K7&#10;M2/ptIuNSCEcClRgYuwLKUNtyGKYuJ44cb/OW4wJ+kZqj+cUbjs5y7IXabHl1GCwp9JQfdgdrYJD&#10;de2N/8k/Vga/qnzTfrMpn5UaPw7vbyAiDfEu/ndXOs2fwt8v6QC5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LG57BAAAA2wAAAA8AAAAAAAAAAAAAAAAAmAIAAGRycy9kb3du&#10;cmV2LnhtbFBLBQYAAAAABAAEAPUAAACGAwAAAAA=&#10;" adj="0,,0" path="m,120000r120000,l120000,22285,103414,,51707,,34146,22285r,97715l35121,120000e" filled="f">
              <v:stroke miterlimit="5243f" joinstyle="miter"/>
              <v:formulas/>
              <v:path arrowok="t" o:extrusionok="f" o:connecttype="segments" textboxrect="0,0,120000,120000"/>
            </v:shape>
            <v:shape id="Полилиния 12" o:spid="_x0000_s2214" style="position:absolute;left:4081;top:5479;width:41;height:23;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mF6cEA&#10;AADbAAAADwAAAGRycy9kb3ducmV2LnhtbERP32vCMBB+H+x/CDfwTdOJyqim4oRhH50Oxt7O5mxK&#10;m0tJMq3+9ctgsLf7+H7eaj3YTlzIh8axgudJBoK4crrhWsHH8W38AiJEZI2dY1JwowDr4vFhhbl2&#10;V36nyyHWIoVwyFGBibHPpQyVIYth4nrixJ2dtxgT9LXUHq8p3HZymmULabHh1GCwp62hqj18WwVt&#10;ee+NP832rwY/y9mu+WKznSs1eho2SxCRhvgv/nOXOs2fwu8v6QB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ZhenBAAAA2wAAAA8AAAAAAAAAAAAAAAAAmAIAAGRycy9kb3du&#10;cmV2LnhtbFBLBQYAAAAABAAEAPUAAACGAwAAAAA=&#10;" adj="0,,0" path="m,120000r119032,l,,119032,r968,e" filled="f">
              <v:stroke miterlimit="5243f" joinstyle="miter"/>
              <v:formulas/>
              <v:path arrowok="t" o:extrusionok="f" o:connecttype="segments" textboxrect="0,0,120000,120000"/>
            </v:shape>
            <v:shape id="Полилиния 13" o:spid="_x0000_s2213" style="position:absolute;left:4081;top:5395;width:41;height:1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gcsEA&#10;AADbAAAADwAAAGRycy9kb3ducmV2LnhtbERPTWsCMRC9F/wPYYTealarIqtRVCjdY6uF4m3cjJvF&#10;zWRJom7765uC4G0e73MWq8424ko+1I4VDAcZCOLS6ZorBV/7t5cZiBCRNTaOScEPBVgte08LzLW7&#10;8Sddd7ESKYRDjgpMjG0uZSgNWQwD1xIn7uS8xZigr6T2eEvhtpGjLJtKizWnBoMtbQ2V593FKjgX&#10;v63xx/HHxuB3MX6vD2y2E6We+916DiJSFx/iu7vQaf4r/P+SDp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VIHLBAAAA2wAAAA8AAAAAAAAAAAAAAAAAmAIAAGRycy9kb3du&#10;cmV2LnhtbFBLBQYAAAAABAAEAPUAAACGAwAAAAA=&#10;" adj="0,,0" path="m119032,120000l,88965,,,119032,r968,e" filled="f">
              <v:stroke miterlimit="5243f" joinstyle="miter"/>
              <v:formulas/>
              <v:path arrowok="t" o:extrusionok="f" o:connecttype="segments" textboxrect="0,0,120000,120000"/>
            </v:shape>
            <v:shape id="Полилиния 14" o:spid="_x0000_s2212" style="position:absolute;left:4122;top:5390;width:13;height:2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y4BsEA&#10;AADbAAAADwAAAGRycy9kb3ducmV2LnhtbERPTWsCMRC9C/6HMEJvNatsi6xGUaF0j9UWxNu4GTeL&#10;m8mSpLrtrzeFgrd5vM9ZrHrbiiv50DhWMBlnIIgrpxuuFXx9vj3PQISIrLF1TAp+KMBqORwssNDu&#10;xju67mMtUgiHAhWYGLtCylAZshjGriNO3Nl5izFBX0vt8ZbCbSunWfYqLTacGgx2tDVUXfbfVsGl&#10;/O2MP+UfG4OHMn9vjmy2L0o9jfr1HESkPj7E/+5Sp/k5/P2SDp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8uAbBAAAA2wAAAA8AAAAAAAAAAAAAAAAAmAIAAGRycy9kb3du&#10;cmV2LnhtbFBLBQYAAAAABAAEAPUAAACGAwAAAAA=&#10;" adj="0,,0" path="m116842,120000l,120000,,,116842,r3158,e" filled="f">
              <v:stroke miterlimit="5243f" joinstyle="miter"/>
              <v:formulas/>
              <v:path arrowok="t" o:extrusionok="f" o:connecttype="segments" textboxrect="0,0,120000,120000"/>
            </v:shape>
            <v:shape id="Полилиния 15" o:spid="_x0000_s2211" style="position:absolute;left:4081;top:5347;width:41;height:33;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AdncEA&#10;AADbAAAADwAAAGRycy9kb3ducmV2LnhtbERP32vCMBB+F/Y/hBvsTdMNFamm4oSxPm4qjL2dzdmU&#10;NpeSZNrtr18Ewbf7+H7eaj3YTpzJh8axgudJBoK4crrhWsFh/zZegAgRWWPnmBT8UoB18TBaYa7d&#10;hT/pvIu1SCEcclRgYuxzKUNlyGKYuJ44cSfnLcYEfS21x0sKt518ybK5tNhwajDY09ZQ1e5+rIK2&#10;/OuNP04/Xg1+ldP35pvNdqbU0+OwWYKINMS7+OYudZo/g+sv6QBZ/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wHZ3BAAAA2wAAAA8AAAAAAAAAAAAAAAAAmAIAAGRycy9kb3du&#10;cmV2LnhtbFBLBQYAAAAABAAEAPUAAACGAwAAAAA=&#10;" adj="0,,0" path="m16451,119999l,86060,,33939,16451,18181r86129,l119032,r968,e" filled="f">
              <v:stroke miterlimit="5243f" joinstyle="miter"/>
              <v:formulas/>
              <v:path arrowok="t" o:extrusionok="f" o:connecttype="segments" textboxrect="0,0,120000,120000"/>
            </v:shape>
            <v:shape id="Полилиния 16" o:spid="_x0000_s2210" style="position:absolute;left:4099;top:5352;width:22;height:2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KD6sEA&#10;AADbAAAADwAAAGRycy9kb3ducmV2LnhtbERPS2sCMRC+C/0PYQq91WzFiqxmxQrSPdYHlN7GzbhZ&#10;djNZklS3/fWNUPA2H99zlqvBduJCPjSOFbyMMxDEldMN1wqOh+3zHESIyBo7x6TghwKsiofREnPt&#10;rryjyz7WIoVwyFGBibHPpQyVIYth7HrixJ2dtxgT9LXUHq8p3HZykmUzabHh1GCwp42hqt1/WwVt&#10;+dsbf5p+vBn8LKfvzRebzatST4/DegEi0hDv4n93qdP8Gdx+SQf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ig+rBAAAA2wAAAA8AAAAAAAAAAAAAAAAAmAIAAGRycy9kb3du&#10;cmV2LnhtbFBLBQYAAAAABAAEAPUAAACGAwAAAAA=&#10;" adj="0,,0" path="m,18571l,80000r29142,40000l90857,120000r29143,-20000l120000,18571,90857,r1714,e" filled="f">
              <v:stroke miterlimit="5243f" joinstyle="miter"/>
              <v:formulas/>
              <v:path arrowok="t" o:extrusionok="f" o:connecttype="segments" textboxrect="0,0,120000,120000"/>
            </v:shape>
            <v:shape id="Полилиния 17" o:spid="_x0000_s2209" style="position:absolute;left:4081;top:5324;width:41;height: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4mccEA&#10;AADbAAAADwAAAGRycy9kb3ducmV2LnhtbERPTWsCMRC9C/0PYQq9udkWbWU1SisU96i2ULyNm+lm&#10;cTNZklRXf70RCt7m8T5ntuhtK47kQ+NYwXOWgyCunG64VvD99TmcgAgRWWPrmBScKcBi/jCYYaHd&#10;iTd03MZapBAOBSowMXaFlKEyZDFkriNO3K/zFmOCvpba4ymF21a+5PmrtNhwajDY0dJQddj+WQWH&#10;8tIZvx+tPwz+lKNVs2OzHCv19Ni/T0FE6uNd/O8udZr/Brdf0gFyf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uJnHBAAAA2wAAAA8AAAAAAAAAAAAAAAAAmAIAAGRycy9kb3du&#10;cmV2LnhtbFBLBQYAAAAABAAEAPUAAACGAwAAAAA=&#10;" adj="0,,0" path="m120000,l,,975,e" filled="f">
              <v:stroke miterlimit="5243f" joinstyle="miter"/>
              <v:formulas/>
              <v:path arrowok="t" o:extrusionok="f" o:connecttype="segments" textboxrect="0,0,120000,120000"/>
            </v:shape>
            <v:shape id="Полилиния 18" o:spid="_x0000_s2208" style="position:absolute;left:4081;top:5309;width:0;height:2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GyA8QA&#10;AADbAAAADwAAAGRycy9kb3ducmV2LnhtbESPQWsCMRCF74X+hzBCbzVrsUVWo7RCcY9WhdLbuJlu&#10;FjeTJYm69dd3DoXeZnhv3vtmsRp8py4UUxvYwGRcgCKug225MXDYvz/OQKWMbLELTAZ+KMFqeX+3&#10;wNKGK3/QZZcbJSGcSjTgcu5LrVPtyGMah55YtO8QPWZZY6NtxKuE+04/FcWL9tiyNDjsae2oPu3O&#10;3sCpuvUuHqfbN4ef1XTTfrFbPxvzMBpe56AyDfnf/HddWcEXWPlFBt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xsgPEAAAA2wAAAA8AAAAAAAAAAAAAAAAAmAIAAGRycy9k&#10;b3ducmV2LnhtbFBLBQYAAAAABAAEAPUAAACJAwAAAAA=&#10;" adj="0,,0" path="m,120000l,,120000,e" filled="f">
              <v:stroke miterlimit="5243f" joinstyle="miter"/>
              <v:formulas/>
              <v:path arrowok="t" o:extrusionok="f" o:connecttype="segments" textboxrect="0,0,120000,120000"/>
            </v:shape>
            <v:shape id="Полилиния 19" o:spid="_x0000_s2207" style="position:absolute;left:4081;top:5268;width:41;height:33;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XmMEA&#10;AADbAAAADwAAAGRycy9kb3ducmV2LnhtbERPTWsCMRC9C/0PYQq9udkWLXU1SisU96i2ULyNm+lm&#10;cTNZklRXf70RCt7m8T5ntuhtK47kQ+NYwXOWgyCunG64VvD99Tl8AxEissbWMSk4U4DF/GEww0K7&#10;E2/ouI21SCEcClRgYuwKKUNlyGLIXEecuF/nLcYEfS21x1MKt618yfNXabHh1GCwo6Wh6rD9swoO&#10;5aUzfj9afxj8KUerZsdmOVbq6bF/n4KI1Me7+N9d6jR/Ardf0gFyf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9F5jBAAAA2wAAAA8AAAAAAAAAAAAAAAAAmAIAAGRycy9kb3du&#10;cmV2LnhtbFBLBQYAAAAABAAEAPUAAACGAwAAAAA=&#10;" adj="0,,0" path="m16451,119999l,84848,,35151,16451,16969r86129,l119032,r968,e" filled="f">
              <v:stroke miterlimit="5243f" joinstyle="miter"/>
              <v:formulas/>
              <v:path arrowok="t" o:extrusionok="f" o:connecttype="segments" textboxrect="0,0,120000,120000"/>
            </v:shape>
            <v:shape id="Полилиния 20" o:spid="_x0000_s2206" style="position:absolute;left:4099;top:5272;width:22;height:2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0uMAA&#10;AADbAAAADwAAAGRycy9kb3ducmV2LnhtbERPz2vCMBS+D/wfwhO8zXSiQ6qxbMJYj+oGsttb82xK&#10;m5eSZFr9681B2PHj+70uBtuJM/nQOFbwMs1AEFdON1wr+P76eF6CCBFZY+eYFFwpQLEZPa0x1+7C&#10;ezofYi1SCIccFZgY+1zKUBmyGKauJ07cyXmLMUFfS+3xksJtJ2dZ9iotNpwaDPa0NVS1hz+roC1v&#10;vfG/8927wWM5/2x+2GwXSk3Gw9sKRKQh/osf7lIrmKX16Uv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t0uMAAAADbAAAADwAAAAAAAAAAAAAAAACYAgAAZHJzL2Rvd25y&#10;ZXYueG1sUEsFBgAAAAAEAAQA9QAAAIUDAAAAAA==&#10;" adj="0,,0" path="m,21176l,79058r29142,40942l90857,120000r29143,-19765l120000,21176,90857,r1714,e" filled="f">
              <v:stroke miterlimit="5243f" joinstyle="miter"/>
              <v:formulas/>
              <v:path arrowok="t" o:extrusionok="f" o:connecttype="segments" textboxrect="0,0,120000,120000"/>
            </v:shape>
            <v:shape id="Полилиния 21" o:spid="_x0000_s2205" style="position:absolute;left:7919;top:721;width:0;height:5652;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fRI8MA&#10;AADbAAAADwAAAGRycy9kb3ducmV2LnhtbESPQWsCMRSE7wX/Q3iCt5p1sUW2RtGF4h5bW5DeXjev&#10;m8XNy5KkuvrrG0HocZiZb5jlerCdOJEPrWMFs2kGgrh2uuVGwefH6+MCRIjIGjvHpOBCAdar0cMS&#10;C+3O/E6nfWxEgnAoUIGJsS+kDLUhi2HqeuLk/ThvMSbpG6k9nhPcdjLPsmdpseW0YLCn0lB93P9a&#10;Bcfq2hv/PX/bGjxU8137xaZ8UmoyHjYvICIN8T98b1daQT6D25f0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fRI8MAAADbAAAADwAAAAAAAAAAAAAAAACYAgAAZHJzL2Rv&#10;d25yZXYueG1sUEsFBgAAAAAEAAQA9QAAAIgDAAAAAA==&#10;" adj="0,,0" path="m,l,120000r120000,e" filled="f">
              <v:stroke miterlimit="5243f" joinstyle="miter"/>
              <v:formulas/>
              <v:path arrowok="t" o:extrusionok="f" o:connecttype="segments" textboxrect="0,0,120000,120000"/>
            </v:shape>
            <v:shape id="Полилиния 22" o:spid="_x0000_s2204" style="position:absolute;left:4279;top:721;width:0;height:5652;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VPVMMA&#10;AADbAAAADwAAAGRycy9kb3ducmV2LnhtbESPQWsCMRSE7wX/Q3iCt5p1sUVWo6hQ3GOrgnh7bp6b&#10;xc3LkqS67a9vCoUeh5n5hlmsetuKO/nQOFYwGWcgiCunG64VHA9vzzMQISJrbB2Tgi8KsFoOnhZY&#10;aPfgD7rvYy0ShEOBCkyMXSFlqAxZDGPXESfv6rzFmKSvpfb4SHDbyjzLXqXFhtOCwY62hqrb/tMq&#10;uJXfnfGX6fvG4Kmc7pozm+2LUqNhv56DiNTH//Bfu9QK8hx+v6Q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VPVMMAAADbAAAADwAAAAAAAAAAAAAAAACYAgAAZHJzL2Rv&#10;d25yZXYueG1sUEsFBgAAAAAEAAQA9QAAAIgDAAAAAA==&#10;" adj="0,,0" path="m,l,120000r120000,e" filled="f">
              <v:stroke miterlimit="5243f" joinstyle="miter"/>
              <v:formulas/>
              <v:path arrowok="t" o:extrusionok="f" o:connecttype="segments" textboxrect="0,0,120000,120000"/>
            </v:shape>
            <v:shape id="Полилиния 23" o:spid="_x0000_s2203" style="position:absolute;left:8019;top:623;width:0;height:584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qz8MA&#10;AADbAAAADwAAAGRycy9kb3ducmV2LnhtbESPT2sCMRTE74LfITzBm2b901K2RlFB3KO1hdLb6+Z1&#10;s7h5WZKoq5/eFAo9DjPzG2ax6mwjLuRD7VjBZJyBIC6drrlS8PG+G72ACBFZY+OYFNwowGrZ7y0w&#10;1+7Kb3Q5xkokCIccFZgY21zKUBqyGMauJU7ej/MWY5K+ktrjNcFtI6dZ9iwt1pwWDLa0NVSejmer&#10;4FTcW+O/54eNwc9ivq+/2GyflBoOuvUriEhd/A//tQutYDqD3y/p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nqz8MAAADbAAAADwAAAAAAAAAAAAAAAACYAgAAZHJzL2Rv&#10;d25yZXYueG1sUEsFBgAAAAAEAAQA9QAAAIgDAAAAAA==&#10;" adj="0,,0" path="m,119999l,,120000,e" filled="f">
              <v:stroke miterlimit="5243f" joinstyle="miter"/>
              <v:formulas/>
              <v:path arrowok="t" o:extrusionok="f" o:connecttype="segments" textboxrect="0,0,120000,120000"/>
            </v:shape>
            <v:shape id="Полилиния 24" o:spid="_x0000_s2202" style="position:absolute;left:4043;top:4700;width:0;height:1673;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Byu8MA&#10;AADbAAAADwAAAGRycy9kb3ducmV2LnhtbESPQWsCMRSE7wX/Q3iCt5pVtkVWo6hQ3GOrgnh7bp6b&#10;xc3LkqS67a9vCoUeh5n5hlmsetuKO/nQOFYwGWcgiCunG64VHA9vzzMQISJrbB2Tgi8KsFoOnhZY&#10;aPfgD7rvYy0ShEOBCkyMXSFlqAxZDGPXESfv6rzFmKSvpfb4SHDbymmWvUqLDacFgx1tDVW3/adV&#10;cCu/O+Mv+fvG4KnMd82ZzfZFqdGwX89BROrjf/ivXWoF0xx+v6Q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Byu8MAAADbAAAADwAAAAAAAAAAAAAAAACYAgAAZHJzL2Rv&#10;d25yZXYueG1sUEsFBgAAAAAEAAQA9QAAAIgDAAAAAA==&#10;" adj="0,,0" path="m,120000l,,120000,e" filled="f">
              <v:stroke miterlimit="5243f" joinstyle="miter"/>
              <v:formulas/>
              <v:path arrowok="t" o:extrusionok="f" o:connecttype="segments" textboxrect="0,0,120000,120000"/>
            </v:shape>
            <v:shape id="Полилиния 25" o:spid="_x0000_s2201" style="position:absolute;left:4141;top:4700;width:0;height:1673;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zXIMMA&#10;AADbAAAADwAAAGRycy9kb3ducmV2LnhtbESPQWsCMRSE74X+h/AKvdVsRUtZzUoVxD1aWyjenpvn&#10;ZtnNy5JE3frrG0HocZiZb5j5YrCdOJMPjWMFr6MMBHHldMO1gu+v9cs7iBCRNXaOScEvBVgUjw9z&#10;zLW78Cedd7EWCcIhRwUmxj6XMlSGLIaR64mTd3TeYkzS11J7vCS47eQ4y96kxYbTgsGeVoaqdney&#10;Ctry2ht/mGyXBn/KyabZs1lNlXp+Gj5mICIN8T98b5dawXgKty/pB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zXIMMAAADbAAAADwAAAAAAAAAAAAAAAACYAgAAZHJzL2Rv&#10;d25yZXYueG1sUEsFBgAAAAAEAAQA9QAAAIgDAAAAAA==&#10;" adj="0,,0" path="m,120000l,,120000,e" filled="f">
              <v:stroke miterlimit="5243f" joinstyle="miter"/>
              <v:formulas/>
              <v:path arrowok="t" o:extrusionok="f" o:connecttype="segments" textboxrect="0,0,120000,120000"/>
            </v:shape>
            <v:shape id="Полилиния 26" o:spid="_x0000_s2200" style="position:absolute;left:3886;top:623;width:0;height:584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5JV8IA&#10;AADbAAAADwAAAGRycy9kb3ducmV2LnhtbESPQWsCMRSE7wX/Q3iCN80qKrIaxQqle2xtQbw9N8/N&#10;4uZlSVJd++tNQehxmJlvmNWms424kg+1YwXjUQaCuHS65krB99fbcAEiRGSNjWNScKcAm3XvZYW5&#10;djf+pOs+ViJBOOSowMTY5lKG0pDFMHItcfLOzluMSfpKao+3BLeNnGTZXFqsOS0YbGlnqLzsf6yC&#10;S/HbGn+afrwaPBTT9/rIZjdTatDvtksQkbr4H362C61gMoe/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klXwgAAANsAAAAPAAAAAAAAAAAAAAAAAJgCAABkcnMvZG93&#10;bnJldi54bWxQSwUGAAAAAAQABAD1AAAAhwMAAAAA&#10;" adj="0,,0" path="m,l,119999r120000,e" filled="f">
              <v:stroke miterlimit="5243f" joinstyle="miter"/>
              <v:formulas/>
              <v:path arrowok="t" o:extrusionok="f" o:connecttype="segments" textboxrect="0,0,120000,120000"/>
            </v:shape>
            <v:shape id="Полилиния 27" o:spid="_x0000_s2199" style="position:absolute;left:4279;top:6374;width:3640;height: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LszMMA&#10;AADbAAAADwAAAGRycy9kb3ducmV2LnhtbESPQWsCMRSE74L/ITyhNzerqC1bo1ihdI9qC6W3183r&#10;ZnHzsiSpbv31RhB6HGbmG2a57m0rTuRD41jBJMtBEFdON1wr+Hh/HT+BCBFZY+uYFPxRgPVqOFhi&#10;od2Z93Q6xFokCIcCFZgYu0LKUBmyGDLXESfvx3mLMUlfS+3xnOC2ldM8X0iLDacFgx1tDVXHw69V&#10;cCwvnfHfs92Lwc9y9tZ8sdnOlXoY9ZtnEJH6+B++t0utYPoIty/pB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LszMMAAADbAAAADwAAAAAAAAAAAAAAAACYAgAAZHJzL2Rv&#10;d25yZXYueG1sUEsFBgAAAAAEAAQA9QAAAIgDAAAAAA==&#10;" adj="0,,0" path="m120000,l,,10,e" filled="f">
              <v:stroke miterlimit="5243f" joinstyle="miter"/>
              <v:formulas/>
              <v:path arrowok="t" o:extrusionok="f" o:connecttype="segments" textboxrect="0,0,120000,120000"/>
            </v:shape>
            <v:shape id="Полилиния 28" o:spid="_x0000_s2198" style="position:absolute;left:4279;top:6079;width:3640;height: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14vsAA&#10;AADbAAAADwAAAGRycy9kb3ducmV2LnhtbERPz2vCMBS+D/wfwhO8zXSiQ6qxbMJYj+oGsttb82xK&#10;m5eSZFr9681B2PHj+70uBtuJM/nQOFbwMs1AEFdON1wr+P76eF6CCBFZY+eYFFwpQLEZPa0x1+7C&#10;ezofYi1SCIccFZgY+1zKUBmyGKauJ07cyXmLMUFfS+3xksJtJ2dZ9iotNpwaDPa0NVS1hz+roC1v&#10;vfG/8927wWM5/2x+2GwXSk3Gw9sKRKQh/osf7lIrmKWx6Uv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14vsAAAADbAAAADwAAAAAAAAAAAAAAAACYAgAAZHJzL2Rvd25y&#10;ZXYueG1sUEsFBgAAAAAEAAQA9QAAAIUDAAAAAA==&#10;" adj="0,,0" path="m,l119989,r11,e" filled="f">
              <v:stroke miterlimit="5243f" joinstyle="miter"/>
              <v:formulas/>
              <v:path arrowok="t" o:extrusionok="f" o:connecttype="segments" textboxrect="0,0,120000,120000"/>
            </v:shape>
            <v:shape id="Полилиния 29" o:spid="_x0000_s2197" style="position:absolute;left:3886;top:6473;width:4133;height: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HdJcMA&#10;AADbAAAADwAAAGRycy9kb3ducmV2LnhtbESPQWsCMRSE74L/ITyhNzerqLRbo1ihdI9qC6W3183r&#10;ZnHzsiSpbv31RhB6HGbmG2a57m0rTuRD41jBJMtBEFdON1wr+Hh/HT+CCBFZY+uYFPxRgPVqOFhi&#10;od2Z93Q6xFokCIcCFZgYu0LKUBmyGDLXESfvx3mLMUlfS+3xnOC2ldM8X0iLDacFgx1tDVXHw69V&#10;cCwvnfHfs92Lwc9y9tZ8sdnOlXoY9ZtnEJH6+B++t0utYPoEty/pB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HdJcMAAADbAAAADwAAAAAAAAAAAAAAAACYAgAAZHJzL2Rv&#10;d25yZXYueG1sUEsFBgAAAAAEAAQA9QAAAIgDAAAAAA==&#10;" adj="0,,0" path="m,l119990,r9,e" filled="f">
              <v:stroke miterlimit="5243f" joinstyle="miter"/>
              <v:formulas/>
              <v:path arrowok="t" o:extrusionok="f" o:connecttype="segments" textboxrect="0,0,120000,120000"/>
            </v:shape>
            <v:shape id="Полилиния 30" o:spid="_x0000_s2196" style="position:absolute;left:4279;top:6275;width:1279;height: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iZcAA&#10;AADbAAAADwAAAGRycy9kb3ducmV2LnhtbERPTWsCMRC9C/6HMEJvmtVaKVujqFDco1WheBs3083i&#10;ZrIkqa799c1B8Ph43/NlZxtxJR9qxwrGowwEcel0zZWC4+Fz+A4iRGSNjWNScKcAy0W/N8dcuxt/&#10;0XUfK5FCOOSowMTY5lKG0pDFMHItceJ+nLcYE/SV1B5vKdw2cpJlM2mx5tRgsKWNofKy/7UKLsVf&#10;a/x5ulsb/C6m2/rEZvOm1MugW32AiNTFp/jhLrSC17Q+fUk/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zLiZcAAAADbAAAADwAAAAAAAAAAAAAAAACYAgAAZHJzL2Rvd25y&#10;ZXYueG1sUEsFBgAAAAAEAAQA9QAAAIUDAAAAAA==&#10;" adj="0,,0" path="m,l119937,r63,e" filled="f">
              <v:stroke miterlimit="5243f" joinstyle="miter"/>
              <v:formulas/>
              <v:path arrowok="t" o:extrusionok="f" o:connecttype="segments" textboxrect="0,0,120000,120000"/>
            </v:shape>
            <v:shape id="Полилиния 31" o:spid="_x0000_s2195" style="position:absolute;left:4279;top:6177;width:1279;height: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5H/sMA&#10;AADbAAAADwAAAGRycy9kb3ducmV2LnhtbESPQWsCMRSE70L/Q3gFb5rVqpTVKK1Q3KNVofT2unlu&#10;FjcvSxJ1219vCoLHYWa+YRarzjbiQj7UjhWMhhkI4tLpmisFh/3H4BVEiMgaG8ek4JcCrJZPvQXm&#10;2l35ky67WIkE4ZCjAhNjm0sZSkMWw9C1xMk7Om8xJukrqT1eE9w2cpxlM2mx5rRgsKW1ofK0O1sF&#10;p+KvNf5nsn03+FVMNvU3m/VUqf5z9zYHEamLj/C9XWgFLyP4/5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5H/sMAAADbAAAADwAAAAAAAAAAAAAAAACYAgAAZHJzL2Rv&#10;d25yZXYueG1sUEsFBgAAAAAEAAQA9QAAAIgDAAAAAA==&#10;" adj="0,,0" path="m,l119937,r63,e" filled="f">
              <v:stroke miterlimit="5243f" joinstyle="miter"/>
              <v:formulas/>
              <v:path arrowok="t" o:extrusionok="f" o:connecttype="segments" textboxrect="0,0,120000,120000"/>
            </v:shape>
            <v:shape id="Полилиния 32" o:spid="_x0000_s2194" style="position:absolute;left:4884;top:6295;width:25;height:5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zZicMA&#10;AADbAAAADwAAAGRycy9kb3ducmV2LnhtbESPT2sCMRTE74LfITzBm2b901K2RlFB3KO1hdLb6+Z1&#10;s7h5WZKoq5/eFAo9DjPzG2ax6mwjLuRD7VjBZJyBIC6drrlS8PG+G72ACBFZY+OYFNwowGrZ7y0w&#10;1+7Kb3Q5xkokCIccFZgY21zKUBqyGMauJU7ej/MWY5K+ktrjNcFtI6dZ9iwt1pwWDLa0NVSejmer&#10;4FTcW+O/54eNwc9ivq+/2GyflBoOuvUriEhd/A//tQutYDaF3y/p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zZicMAAADbAAAADwAAAAAAAAAAAAAAAACYAgAAZHJzL2Rv&#10;d25yZXYueG1sUEsFBgAAAAAEAAQA9QAAAIgDAAAAAA==&#10;" adj="0,,0" path="m,120000l,,118421,120000,118421,r1579,e" filled="f">
              <v:stroke miterlimit="5243f" joinstyle="miter"/>
              <v:formulas/>
              <v:path arrowok="t" o:extrusionok="f" o:connecttype="segments" textboxrect="0,0,120000,120000"/>
            </v:shape>
            <v:shape id="Полилиния 33" o:spid="_x0000_s2193" style="position:absolute;left:4970;top:6313;width:17;height:41;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8EsMA&#10;AADbAAAADwAAAGRycy9kb3ducmV2LnhtbESPT2sCMRTE70K/Q3gFb5pt/UNZjdIK4h6tCqW3181z&#10;s7h5WZKo2356UxA8DjPzG2a+7GwjLuRD7VjByzADQVw6XXOl4LBfD95AhIissXFMCn4pwHLx1Jtj&#10;rt2VP+myi5VIEA45KjAxtrmUoTRkMQxdS5y8o/MWY5K+ktrjNcFtI1+zbCot1pwWDLa0MlSedmer&#10;4FT8tcb/jLcfBr+K8ab+ZrOaKNV/7t5nICJ18RG+twutYDSC/y/p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8EsMAAADbAAAADwAAAAAAAAAAAAAAAACYAgAAZHJzL2Rv&#10;d25yZXYueG1sUEsFBgAAAAAEAAQA9QAAAIgDAAAAAA==&#10;" adj="0,,0" path="m,120000l28235,r89412,l117647,120000r2353,e" filled="f">
              <v:stroke miterlimit="5243f" joinstyle="miter"/>
              <v:formulas/>
              <v:path arrowok="t" o:extrusionok="f" o:connecttype="segments" textboxrect="0,0,120000,120000"/>
            </v:shape>
            <v:shape id="Полилиния 34" o:spid="_x0000_s2192" style="position:absolute;left:4965;top:6354;width:26;height:11;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kZsMA&#10;AADbAAAADwAAAGRycy9kb3ducmV2LnhtbESPQWsCMRSE7wX/Q3hCbzWrbotsjdIK0j1aWyjeXjfP&#10;zeLmZUmirv56Uyh4HGbmG2a+7G0rTuRD41jBeJSBIK6cbrhW8P21fpqBCBFZY+uYFFwowHIxeJhj&#10;od2ZP+m0jbVIEA4FKjAxdoWUoTJkMYxcR5y8vfMWY5K+ltrjOcFtKydZ9iItNpwWDHa0MlQdtker&#10;4FBeO+N/8827wZ8y/2h2bFbPSj0O+7dXEJH6eA//t0utYJrD3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nkZsMAAADbAAAADwAAAAAAAAAAAAAAAACYAgAAZHJzL2Rv&#10;d25yZXYueG1sUEsFBgAAAAAEAAQA9QAAAIgDAAAAAA==&#10;" adj="0,,0" path="m,120000l,,118421,r,120000l120000,120000e" filled="f">
              <v:stroke miterlimit="5243f" joinstyle="miter"/>
              <v:formulas/>
              <v:path arrowok="t" o:extrusionok="f" o:connecttype="segments" textboxrect="0,0,120000,120000"/>
            </v:shape>
            <v:shape id="Полилиния 35" o:spid="_x0000_s2191" style="position:absolute;left:4999;top:6313;width:25;height:41;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VB/cMA&#10;AADbAAAADwAAAGRycy9kb3ducmV2LnhtbESPQWsCMRSE70L/Q3iF3jTbVkVWo7SCuMdqBfH23Dw3&#10;i5uXJYm69tc3BaHHYWa+YWaLzjbiSj7UjhW8DjIQxKXTNVcKdt+r/gREiMgaG8ek4E4BFvOn3gxz&#10;7W68oes2ViJBOOSowMTY5lKG0pDFMHAtcfJOzluMSfpKao+3BLeNfMuysbRYc1ow2NLSUHneXqyC&#10;c/HTGn8cfn0a3BfDdX1gsxwp9fLcfUxBROrif/jRLrSC9xH8fU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VB/cMAAADbAAAADwAAAAAAAAAAAAAAAACYAgAAZHJzL2Rv&#10;d25yZXYueG1sUEsFBgAAAAAEAAQA9QAAAIgDAAAAAA==&#10;" adj="0,,0" path="m20800,120000r80000,l120000,102720r,-84480l100800,,20800,,,18240r,84480l20800,120000r1600,e" filled="f">
              <v:stroke miterlimit="5243f" joinstyle="miter"/>
              <v:formulas/>
              <v:path arrowok="t" o:extrusionok="f" o:connecttype="segments" textboxrect="0,0,120000,120000"/>
            </v:shape>
            <v:shape id="Полилиния 36" o:spid="_x0000_s2190" style="position:absolute;left:5031;top:6313;width:0;height:41;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ffisMA&#10;AADbAAAADwAAAGRycy9kb3ducmV2LnhtbESPQWsCMRSE70L/Q3gFb5q1VSmrUVQo7tHaQuntuXlu&#10;FjcvS5Lq6q83BaHHYWa+YebLzjbiTD7UjhWMhhkI4tLpmisFX5/vgzcQISJrbByTgisFWC6eenPM&#10;tbvwB533sRIJwiFHBSbGNpcylIYshqFriZN3dN5iTNJXUnu8JLht5EuWTaXFmtOCwZY2hsrT/tcq&#10;OBW31vjDeLc2+F2Mt/UPm81Eqf5zt5qBiNTF//CjXWgFr1P4+5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ffisMAAADbAAAADwAAAAAAAAAAAAAAAACYAgAAZHJzL2Rv&#10;d25yZXYueG1sUEsFBgAAAAAEAAQA9QAAAIgDAAAAAA==&#10;" adj="0,,0" path="m,l,120000r120000,e" filled="f">
              <v:stroke miterlimit="5243f" joinstyle="miter"/>
              <v:formulas/>
              <v:path arrowok="t" o:extrusionok="f" o:connecttype="segments" textboxrect="0,0,120000,120000"/>
            </v:shape>
            <v:shape id="Полилиния 37" o:spid="_x0000_s2189" style="position:absolute;left:5031;top:6313;width:21;height:1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t6EcQA&#10;AADbAAAADwAAAGRycy9kb3ducmV2LnhtbESPT2sCMRTE70K/Q3gFb5qt/ypbo1RBuseqhdLbc/O6&#10;Wdy8LEnUbT99UxA8DjPzG2ax6mwjLuRD7VjB0zADQVw6XXOl4OOwHcxBhIissXFMCn4owGr50Ftg&#10;rt2Vd3TZx0okCIccFZgY21zKUBqyGIauJU7et/MWY5K+ktrjNcFtI0dZNpMWa04LBlvaGCpP+7NV&#10;cCp+W+OPk/e1wc9i8lZ/sdlMleo/dq8vICJ18R6+tQutYPwM/1/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behHEAAAA2wAAAA8AAAAAAAAAAAAAAAAAmAIAAGRycy9k&#10;b3ducmV2LnhtbFBLBQYAAAAABAAEAPUAAACJAwAAAAA=&#10;" adj="0,,0" path="m120000,l49523,120000,,120000r1904,e" filled="f">
              <v:stroke miterlimit="5243f" joinstyle="miter"/>
              <v:formulas/>
              <v:path arrowok="t" o:extrusionok="f" o:connecttype="segments" textboxrect="0,0,120000,120000"/>
            </v:shape>
            <v:shape id="Полилиния 38" o:spid="_x0000_s2188" style="position:absolute;left:5040;top:6331;width:13;height:22;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TuY8AA&#10;AADbAAAADwAAAGRycy9kb3ducmV2LnhtbERPTWsCMRC9C/6HMEJvmtVaKVujqFDco1WheBs3083i&#10;ZrIkqa799c1B8Ph43/NlZxtxJR9qxwrGowwEcel0zZWC4+Fz+A4iRGSNjWNScKcAy0W/N8dcuxt/&#10;0XUfK5FCOOSowMTY5lKG0pDFMHItceJ+nLcYE/SV1B5vKdw2cpJlM2mx5tRgsKWNofKy/7UKLsVf&#10;a/x5ulsb/C6m2/rEZvOm1MugW32AiNTFp/jhLrSC1zQ2fUk/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UTuY8AAAADbAAAADwAAAAAAAAAAAAAAAACYAgAAZHJzL2Rvd25y&#10;ZXYueG1sUEsFBgAAAAAEAAQA9QAAAIUDAAAAAA==&#10;" adj="0,,0" path="m,l116842,120000r3158,e" filled="f">
              <v:stroke miterlimit="5243f" joinstyle="miter"/>
              <v:formulas/>
              <v:path arrowok="t" o:extrusionok="f" o:connecttype="segments" textboxrect="0,0,120000,120000"/>
            </v:shape>
            <v:shape id="Полилиния 39" o:spid="_x0000_s2187" style="position:absolute;left:4702;top:6295;width:34;height:5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L+MQA&#10;AADbAAAADwAAAGRycy9kb3ducmV2LnhtbESPT2sCMRTE70K/Q3gFb5qt/6hbo1RBuseqhdLbc/O6&#10;Wdy8LEnUbT99UxA8DjPzG2ax6mwjLuRD7VjB0zADQVw6XXOl4OOwHTyDCBFZY+OYFPxQgNXyobfA&#10;XLsr7+iyj5VIEA45KjAxtrmUoTRkMQxdS5y8b+ctxiR9JbXHa4LbRo6ybCYt1pwWDLa0MVSe9mer&#10;4FT8tsYfJ+9rg5/F5K3+YrOZKtV/7F5fQETq4j18axdawXgO/1/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IS/jEAAAA2wAAAA8AAAAAAAAAAAAAAAAAmAIAAGRycy9k&#10;b3ducmV2LnhtbFBLBQYAAAAABAAEAPUAAACJAwAAAAA=&#10;" adj="0,,0" path="m,120000l50400,,67200,r51600,120000l120000,120000e" filled="f">
              <v:stroke miterlimit="5243f" joinstyle="miter"/>
              <v:formulas/>
              <v:path arrowok="t" o:extrusionok="f" o:connecttype="segments" textboxrect="0,0,120000,120000"/>
            </v:shape>
            <v:shape id="Полилиния 40" o:spid="_x0000_s2186" style="position:absolute;left:4745;top:6313;width:23;height:41;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SRGMAA&#10;AADbAAAADwAAAGRycy9kb3ducmV2LnhtbERPz2vCMBS+D/wfwhO8zdRRh3RGmcKwR6eCeHtr3ppi&#10;81KSqNW/3hwGO358v+fL3rbiSj40jhVMxhkI4srphmsFh/3X6wxEiMgaW8ek4E4BlovByxwL7W78&#10;TdddrEUK4VCgAhNjV0gZKkMWw9h1xIn7dd5iTNDXUnu8pXDbyrcse5cWG04NBjtaG6rOu4tVcC4f&#10;nfE/+XZl8Fjmm+bEZj1VajTsPz9AROrjv/jPXWoFeVqfvq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SRGMAAAADbAAAADwAAAAAAAAAAAAAAAACYAgAAZHJzL2Rvd25y&#10;ZXYueG1sUEsFBgAAAAAEAAQA9QAAAIUDAAAAAA==&#10;" adj="0,,0" path="m,l,120000,118309,r,120000l120000,120000e" filled="f">
              <v:stroke miterlimit="5243f" joinstyle="miter"/>
              <v:formulas/>
              <v:path arrowok="t" o:extrusionok="f" o:connecttype="segments" textboxrect="0,0,120000,120000"/>
            </v:shape>
            <v:shape id="Полилиния 41" o:spid="_x0000_s2185" style="position:absolute;left:4779;top:6313;width:23;height:41;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g0g8MA&#10;AADbAAAADwAAAGRycy9kb3ducmV2LnhtbESPQWsCMRSE7wX/Q3iCt5pVtkVWo6hQ3GOrgnh7bp6b&#10;xc3LkqS67a9vCoUeh5n5hlmsetuKO/nQOFYwGWcgiCunG64VHA9vzzMQISJrbB2Tgi8KsFoOnhZY&#10;aPfgD7rvYy0ShEOBCkyMXSFlqAxZDGPXESfv6rzFmKSvpfb4SHDbymmWvUqLDacFgx1tDVW3/adV&#10;cCu/O+Mv+fvG4KnMd82ZzfZFqdGwX89BROrjf/ivXWoF+QR+v6Q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g0g8MAAADbAAAADwAAAAAAAAAAAAAAAACYAgAAZHJzL2Rv&#10;d25yZXYueG1sUEsFBgAAAAAEAAQA9QAAAIgDAAAAAA==&#10;" adj="0,,0" path="m118309,35520r,-17280l94647,,21971,,,18240r,84480l21971,120000r72676,l118309,102720r1691,e" filled="f">
              <v:stroke miterlimit="5243f" joinstyle="miter"/>
              <v:formulas/>
              <v:path arrowok="t" o:extrusionok="f" o:connecttype="segments" textboxrect="0,0,120000,120000"/>
            </v:shape>
            <v:shape id="Полилиния 42" o:spid="_x0000_s2184" style="position:absolute;left:4825;top:6313;width:0;height:41;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qq9MMA&#10;AADbAAAADwAAAGRycy9kb3ducmV2LnhtbESPQWsCMRSE7wX/Q3iCt5pVtkVWo6hQ3GOrgnh7bp6b&#10;xc3LkqS67a9vCoUeh5n5hlmsetuKO/nQOFYwGWcgiCunG64VHA9vzzMQISJrbB2Tgi8KsFoOnhZY&#10;aPfgD7rvYy0ShEOBCkyMXSFlqAxZDGPXESfv6rzFmKSvpfb4SHDbymmWvUqLDacFgx1tDVW3/adV&#10;cCu/O+Mv+fvG4KnMd82ZzfZFqdGwX89BROrjf/ivXWoF+RR+v6Q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qq9MMAAADbAAAADwAAAAAAAAAAAAAAAACYAgAAZHJzL2Rv&#10;d25yZXYueG1sUEsFBgAAAAAEAAQA9QAAAIgDAAAAAA==&#10;" adj="0,,0" path="m,120000l,,120000,e" filled="f">
              <v:stroke miterlimit="5243f" joinstyle="miter"/>
              <v:formulas/>
              <v:path arrowok="t" o:extrusionok="f" o:connecttype="segments" textboxrect="0,0,120000,120000"/>
            </v:shape>
            <v:shape id="Полилиния 43" o:spid="_x0000_s2183" style="position:absolute;left:4811;top:6313;width:28;height: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Pb8MA&#10;AADbAAAADwAAAGRycy9kb3ducmV2LnhtbESPQWsCMRSE7wX/Q3hCbzWrbotsjdIK0j1aWyjeXjfP&#10;zeLmZUmirv56Uyh4HGbmG2a+7G0rTuRD41jBeJSBIK6cbrhW8P21fpqBCBFZY+uYFFwowHIxeJhj&#10;od2ZP+m0jbVIEA4FKjAxdoWUoTJkMYxcR5y8vfMWY5K+ltrjOcFtKydZ9iItNpwWDHa0MlQdtker&#10;4FBeO+N/8827wZ8y/2h2bFbPSj0O+7dXEJH6eA//t0utIJ/C3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Pb8MAAADbAAAADwAAAAAAAAAAAAAAAACYAgAAZHJzL2Rv&#10;d25yZXYueG1sUEsFBgAAAAAEAAQA9QAAAIgDAAAAAA==&#10;" adj="0,,0" path="m,l118604,r1396,e" filled="f">
              <v:stroke miterlimit="5243f" joinstyle="miter"/>
              <v:formulas/>
              <v:path arrowok="t" o:extrusionok="f" o:connecttype="segments" textboxrect="0,0,120000,120000"/>
            </v:shape>
            <v:shape id="Полилиния 44" o:spid="_x0000_s2182" style="position:absolute;left:4322;top:6297;width:28;height:5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G8MA&#10;AADbAAAADwAAAGRycy9kb3ducmV2LnhtbESPQWsCMRSE74X+h/AK3txsyypla5RWEPdoVSi9vW5e&#10;N4ublyWJuvrrG0HocZiZb5jZYrCdOJEPrWMFz1kOgrh2uuVGwX63Gr+CCBFZY+eYFFwowGL++DDD&#10;Urszf9JpGxuRIBxKVGBi7EspQ23IYshcT5y8X+ctxiR9I7XHc4LbTr7k+VRabDktGOxpaag+bI9W&#10;waG69sb/FJsPg19VsW6/2SwnSo2ehvc3EJGG+B++tyutoCjg9iX9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XG8MAAADbAAAADwAAAAAAAAAAAAAAAACYAgAAZHJzL2Rv&#10;d25yZXYueG1sUEsFBgAAAAAEAAQA9QAAAIgDAAAAAA==&#10;" adj="0,,0" path="m,l,119999,118604,r,119999l120000,119999e" filled="f">
              <v:stroke miterlimit="5243f" joinstyle="miter"/>
              <v:formulas/>
              <v:path arrowok="t" o:extrusionok="f" o:connecttype="segments" textboxrect="0,0,120000,120000"/>
            </v:shape>
            <v:shape id="Полилиния 45" o:spid="_x0000_s2181" style="position:absolute;left:4363;top:6315;width:23;height:17;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MygMMA&#10;AADbAAAADwAAAGRycy9kb3ducmV2LnhtbESPQWsCMRSE7wX/Q3hCbzVrWYusRlGhdI+tCuLtuXlu&#10;FjcvS5Lqtr++EYQeh5n5hpkve9uKK/nQOFYwHmUgiCunG64V7HfvL1MQISJrbB2Tgh8KsFwMnuZY&#10;aHfjL7puYy0ShEOBCkyMXSFlqAxZDCPXESfv7LzFmKSvpfZ4S3Dbytcse5MWG04LBjvaGKou22+r&#10;4FL+dsaf8s+1wUOZfzRHNpuJUs/DfjUDEamP/+FHu9QK8gncv6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MygMMAAADbAAAADwAAAAAAAAAAAAAAAACYAgAAZHJzL2Rv&#10;d25yZXYueG1sUEsFBgAAAAAEAAQA9QAAAIgDAAAAAA==&#10;" adj="0,,0" path="m,38490l25000,,96666,r23334,38490l120000,79245,96666,120000r-71666,l26666,120000e" filled="f">
              <v:stroke miterlimit="5243f" joinstyle="miter"/>
              <v:formulas/>
              <v:path arrowok="t" o:extrusionok="f" o:connecttype="segments" textboxrect="0,0,120000,120000"/>
            </v:shape>
            <v:shape id="Полилиния 46" o:spid="_x0000_s2180" style="position:absolute;left:4363;top:6331;width:23;height:23;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Gs98MA&#10;AADbAAAADwAAAGRycy9kb3ducmV2LnhtbESPT2sCMRTE7wW/Q3hCbzVr2YqsRlGhdI/1D4i35+a5&#10;Wdy8LEmq2376Rij0OMzMb5j5sretuJEPjWMF41EGgrhyuuFawWH//jIFESKyxtYxKfimAMvF4GmO&#10;hXZ33tJtF2uRIBwKVGBi7AopQ2XIYhi5jjh5F+ctxiR9LbXHe4LbVr5m2URabDgtGOxoY6i67r6s&#10;gmv50xl/zj/XBo9l/tGc2GzelHoe9qsZiEh9/A//tUutIJ/A40v6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Gs98MAAADbAAAADwAAAAAAAAAAAAAAAACYAgAAZHJzL2Rv&#10;d25yZXYueG1sUEsFBgAAAAAEAAQA9QAAAIgDAAAAAA==&#10;" adj="0,,0" path="m96666,r23334,28732l120000,87887,96666,120000r-71666,l,87887r3333,e" filled="f">
              <v:stroke miterlimit="5243f" joinstyle="miter"/>
              <v:formulas/>
              <v:path arrowok="t" o:extrusionok="f" o:connecttype="segments" textboxrect="0,0,120000,120000"/>
            </v:shape>
            <v:shape id="Полилиния 47" o:spid="_x0000_s2179" style="position:absolute;left:4397;top:6315;width:28;height:41;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0JbMMA&#10;AADbAAAADwAAAGRycy9kb3ducmV2LnhtbESPQWsCMRSE7wX/Q3iCt5qtbK1sjaKCuMfWFoq3183r&#10;ZnHzsiRR1/76piB4HGbmG2a+7G0rzuRD41jB0zgDQVw53XCt4PNj+zgDESKyxtYxKbhSgOVi8DDH&#10;QrsLv9N5H2uRIBwKVGBi7AopQ2XIYhi7jjh5P85bjEn6WmqPlwS3rZxk2VRabDgtGOxoY6g67k9W&#10;wbH87Yz/zt/WBr/KfNcc2GyelRoN+9UriEh9vIdv7VIryF/g/0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0JbMMAAADbAAAADwAAAAAAAAAAAAAAAACYAgAAZHJzL2Rv&#10;d25yZXYueG1sUEsFBgAAAAAEAAQA9QAAAIgDAAAAAA==&#10;" adj="0,,0" path="m,120000l,,60000,85161,118604,r,120000l120000,120000e" filled="f">
              <v:stroke miterlimit="5243f" joinstyle="miter"/>
              <v:formulas/>
              <v:path arrowok="t" o:extrusionok="f" o:connecttype="segments" textboxrect="0,0,120000,120000"/>
            </v:shape>
            <v:shape id="Полилиния 48" o:spid="_x0000_s2178" style="position:absolute;left:4434;top:6350;width:0;height:5;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dHsAA&#10;AADbAAAADwAAAGRycy9kb3ducmV2LnhtbERPz2vCMBS+D/wfwhO8zdRRh3RGmcKwR6eCeHtr3ppi&#10;81KSqNW/3hwGO358v+fL3rbiSj40jhVMxhkI4srphmsFh/3X6wxEiMgaW8ek4E4BlovByxwL7W78&#10;TdddrEUK4VCgAhNjV0gZKkMWw9h1xIn7dd5iTNDXUnu8pXDbyrcse5cWG04NBjtaG6rOu4tVcC4f&#10;nfE/+XZl8Fjmm+bEZj1VajTsPz9AROrjv/jPXWoFeRqbvq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KdHsAAAADbAAAADwAAAAAAAAAAAAAAAACYAgAAZHJzL2Rvd25y&#10;ZXYueG1sUEsFBgAAAAAEAAQA9QAAAIUDAAAAAA==&#10;" adj="0,,0" path="m,l,120000r120000,e" filled="f">
              <v:stroke miterlimit="5243f" joinstyle="miter"/>
              <v:formulas/>
              <v:path arrowok="t" o:extrusionok="f" o:connecttype="segments" textboxrect="0,0,120000,120000"/>
            </v:shape>
            <v:shape id="Полилиния 49" o:spid="_x0000_s2177" style="position:absolute;left:4491;top:6295;width:0;height:5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44hcMA&#10;AADbAAAADwAAAGRycy9kb3ducmV2LnhtbESPQWsCMRSE7wX/Q3iCt5qtbKVujaKCuMfWFoq3183r&#10;ZnHzsiRR1/76piB4HGbmG2a+7G0rzuRD41jB0zgDQVw53XCt4PNj+/gCIkRkja1jUnClAMvF4GGO&#10;hXYXfqfzPtYiQTgUqMDE2BVShsqQxTB2HXHyfpy3GJP0tdQeLwluWznJsqm02HBaMNjRxlB13J+s&#10;gmP52xn/nb+tDX6V+a45sNk8KzUa9qtXEJH6eA/f2qVWkM/g/0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44hcMAAADbAAAADwAAAAAAAAAAAAAAAACYAgAAZHJzL2Rv&#10;d25yZXYueG1sUEsFBgAAAAAEAAQA9QAAAIgDAAAAAA==&#10;" adj="0,,0" path="m,l,120000r120000,e" filled="f">
              <v:stroke miterlimit="5243f" joinstyle="miter"/>
              <v:formulas/>
              <v:path arrowok="t" o:extrusionok="f" o:connecttype="segments" textboxrect="0,0,120000,120000"/>
            </v:shape>
            <v:shape id="Полилиния 50" o:spid="_x0000_s2176" style="position:absolute;left:4491;top:6295;width:25;height:29;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HxcAA&#10;AADbAAAADwAAAGRycy9kb3ducmV2LnhtbERPy2oCMRTdF/yHcAV3NaNokdEoKhRnWR8g7q6T62Rw&#10;cjMkqU779c1C6PJw3otVZxvxIB9qxwpGwwwEcel0zZWC0/HzfQYiRGSNjWNS8EMBVsve2wJz7Z68&#10;p8chViKFcMhRgYmxzaUMpSGLYeha4sTdnLcYE/SV1B6fKdw2cpxlH9JizanBYEtbQ+X98G0V3Ivf&#10;1vjr5Gtj8FxMdvWFzXaq1KDfrecgInXxX/xyF1rBNK1PX9IPk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0HxcAAAADbAAAADwAAAAAAAAAAAAAAAACYAgAAZHJzL2Rvd25y&#10;ZXYueG1sUEsFBgAAAAAEAAQA9QAAAIUDAAAAAA==&#10;" adj="0,,0" path="m,120000r38400,l118400,r1600,e" filled="f">
              <v:stroke miterlimit="5243f" joinstyle="miter"/>
              <v:formulas/>
              <v:path arrowok="t" o:extrusionok="f" o:connecttype="segments" textboxrect="0,0,120000,120000"/>
            </v:shape>
            <v:shape id="Полилиния 51" o:spid="_x0000_s2175" style="position:absolute;left:4500;top:6325;width:17;height:2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GiXsMA&#10;AADbAAAADwAAAGRycy9kb3ducmV2LnhtbESPT2sCMRTE7wW/Q3iCt5pVtMjWKCpI9+g/kN5eN6+b&#10;xc3LkqS6+ulNodDjMDO/YebLzjbiSj7UjhWMhhkI4tLpmisFp+P2dQYiRGSNjWNScKcAy0XvZY65&#10;djfe0/UQK5EgHHJUYGJscylDachiGLqWOHnfzluMSfpKao+3BLeNHGfZm7RYc1ow2NLGUHk5/FgF&#10;l+LRGv812a0NnovJR/3JZjNVatDvVu8gInXxP/zXLrSC6Qh+v6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GiXsMAAADbAAAADwAAAAAAAAAAAAAAAACYAgAAZHJzL2Rv&#10;d25yZXYueG1sUEsFBgAAAAAEAAQA9QAAAIgDAAAAAA==&#10;" adj="0,,0" path="m,l117647,120000r2353,e" filled="f">
              <v:stroke miterlimit="5243f" joinstyle="miter"/>
              <v:formulas/>
              <v:path arrowok="t" o:extrusionok="f" o:connecttype="segments" textboxrect="0,0,120000,120000"/>
            </v:shape>
            <v:shape id="Полилиния 52" o:spid="_x0000_s2174" style="position:absolute;left:4529;top:6313;width:25;height:41;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M8KcMA&#10;AADbAAAADwAAAGRycy9kb3ducmV2LnhtbESPQWsCMRSE74X+h/AKvdVsRUtZzUoVxD1aWyjenpvn&#10;ZtnNy5JE3frrG0HocZiZb5j5YrCdOJMPjWMFr6MMBHHldMO1gu+v9cs7iBCRNXaOScEvBVgUjw9z&#10;zLW78Cedd7EWCcIhRwUmxj6XMlSGLIaR64mTd3TeYkzS11J7vCS47eQ4y96kxYbTgsGeVoaqdney&#10;Ctry2ht/mGyXBn/KyabZs1lNlXp+Gj5mICIN8T98b5dawXQMty/pB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M8KcMAAADbAAAADwAAAAAAAAAAAAAAAACYAgAAZHJzL2Rv&#10;d25yZXYueG1sUEsFBgAAAAAEAAQA9QAAAIgDAAAAAA==&#10;" adj="0,,0" path="m21081,120000r79459,l120000,102720r,-84480l100540,,21081,,,18240r,84480l21081,120000r1621,e" filled="f">
              <v:stroke miterlimit="5243f" joinstyle="miter"/>
              <v:formulas/>
              <v:path arrowok="t" o:extrusionok="f" o:connecttype="segments" textboxrect="0,0,120000,120000"/>
            </v:shape>
            <v:shape id="Полилиния 53" o:spid="_x0000_s2173" style="position:absolute;left:4563;top:6313;width:19;height:41;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ssMA&#10;AADbAAAADwAAAGRycy9kb3ducmV2LnhtbESPQWsCMRSE70L/Q3iF3jTbVkVWo7SCuMdqBfH23Dw3&#10;i5uXJYm69tc3BaHHYWa+YWaLzjbiSj7UjhW8DjIQxKXTNVcKdt+r/gREiMgaG8ek4E4BFvOn3gxz&#10;7W68oes2ViJBOOSowMTY5lKG0pDFMHAtcfJOzluMSfpKao+3BLeNfMuysbRYc1ow2NLSUHneXqyC&#10;c/HTGn8cfn0a3BfDdX1gsxwp9fLcfUxBROrif/jRLrSC0Tv8fU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ZssMAAADbAAAADwAAAAAAAAAAAAAAAACYAgAAZHJzL2Rv&#10;d25yZXYueG1sUEsFBgAAAAAEAAQA9QAAAIgDAAAAAA==&#10;" adj="0,,0" path="m,120000l23225,102720r,-50880l71612,r46452,l118064,120000r1936,e" filled="f">
              <v:stroke miterlimit="5243f" joinstyle="miter"/>
              <v:formulas/>
              <v:path arrowok="t" o:extrusionok="f" o:connecttype="segments" textboxrect="0,0,120000,120000"/>
            </v:shape>
            <v:shape id="Полилиния 54" o:spid="_x0000_s2172" style="position:absolute;left:4591;top:6347;width:0;height:5;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BxsMA&#10;AADbAAAADwAAAGRycy9kb3ducmV2LnhtbESPQWsCMRSE7wX/Q3hCbzVrWYusRlGhdI+tCuLtuXlu&#10;FjcvS5Lqtr++EYQeh5n5hpkve9uKK/nQOFYwHmUgiCunG64V7HfvL1MQISJrbB2Tgh8KsFwMnuZY&#10;aHfjL7puYy0ShEOBCkyMXSFlqAxZDCPXESfv7LzFmKSvpfZ4S3Dbytcse5MWG04LBjvaGKou22+r&#10;4FL+dsaf8s+1wUOZfzRHNpuJUs/DfjUDEamP/+FHu9QKJjncv6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YBxsMAAADbAAAADwAAAAAAAAAAAAAAAACYAgAAZHJzL2Rv&#10;d25yZXYueG1sUEsFBgAAAAAEAAQA9QAAAIgDAAAAAA==&#10;" adj="0,,0" path="m,l,120000r120000,e" filled="f">
              <v:stroke miterlimit="5243f" joinstyle="miter"/>
              <v:formulas/>
              <v:path arrowok="t" o:extrusionok="f" o:connecttype="segments" textboxrect="0,0,120000,120000"/>
            </v:shape>
            <v:shape id="Полилиния 55" o:spid="_x0000_s2171" style="position:absolute;left:4604;top:6313;width:17;height:41;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kXcMA&#10;AADbAAAADwAAAGRycy9kb3ducmV2LnhtbESPT2sCMRTE7wW/Q3gFbzXb4payGqUKxT36p1B6e25e&#10;N4ublyWJuvrpjSD0OMzMb5jpvLetOJEPjWMFr6MMBHHldMO1gu/d18sHiBCRNbaOScGFAsxng6cp&#10;FtqdeUOnbaxFgnAoUIGJsSukDJUhi2HkOuLk/TlvMSbpa6k9nhPctvIty96lxYbTgsGOloaqw/Zo&#10;FRzKa2f8frxeGPwpx6vml80yV2r43H9OQETq43/40S61gjyH+5f0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qkXcMAAADbAAAADwAAAAAAAAAAAAAAAACYAgAAZHJzL2Rv&#10;d25yZXYueG1sUEsFBgAAAAAEAAQA9QAAAIgDAAAAAA==&#10;" adj="0,,0" path="m,l58823,102720r58824,17280l120000,120000e" filled="f">
              <v:stroke miterlimit="5243f" joinstyle="miter"/>
              <v:formulas/>
              <v:path arrowok="t" o:extrusionok="f" o:connecttype="segments" textboxrect="0,0,120000,120000"/>
            </v:shape>
            <v:shape id="Полилиния 56" o:spid="_x0000_s2170" style="position:absolute;left:4608;top:6313;width:21;height:5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6KsMA&#10;AADbAAAADwAAAGRycy9kb3ducmV2LnhtbESPQWsCMRSE74L/ITyht5pVVGRrVlQo3aO1BentdfO6&#10;WXbzsiSpbvvrTaHgcZiZb5jNdrCduJAPjWMFs2kGgrhyuuFawfvb8+MaRIjIGjvHpOCHAmyL8WiD&#10;uXZXfqXLKdYiQTjkqMDE2OdShsqQxTB1PXHyvpy3GJP0tdQerwluOznPspW02HBaMNjTwVDVnr6t&#10;grb87Y3/XBz3Bs/l4qX5YHNYKvUwGXZPICIN8R7+b5dawXIFf1/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g6KsMAAADbAAAADwAAAAAAAAAAAAAAAACYAgAAZHJzL2Rv&#10;d25yZXYueG1sUEsFBgAAAAAEAAQA9QAAAIgDAAAAAA==&#10;" adj="0,,0" path="m120000,l71612,84269,,120000r1935,e" filled="f">
              <v:stroke miterlimit="5243f" joinstyle="miter"/>
              <v:formulas/>
              <v:path arrowok="t" o:extrusionok="f" o:connecttype="segments" textboxrect="0,0,120000,120000"/>
            </v:shape>
            <v:shape id="Полилиния 57" o:spid="_x0000_s2169" style="position:absolute;left:4636;top:6313;width:21;height:23;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SfscMA&#10;AADbAAAADwAAAGRycy9kb3ducmV2LnhtbESPT2sCMRTE70K/Q3gFb5pt8U9ZjdIK4h6tCqW3181z&#10;s7h5WZKo2356UxA8DjPzG2a+7GwjLuRD7VjByzADQVw6XXOl4LBfD95AhIissXFMCn4pwHLx1Jtj&#10;rt2VP+myi5VIEA45KjAxtrmUoTRkMQxdS5y8o/MWY5K+ktrjNcFtI1+zbCIt1pwWDLa0MlSedmer&#10;4FT8tcb/jLYfBr+K0ab+ZrMaK9V/7t5nICJ18RG+twutYDyF/y/p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SfscMAAADbAAAADwAAAAAAAAAAAAAAAACYAgAAZHJzL2Rv&#10;d25yZXYueG1sUEsFBgAAAAAEAAQA9QAAAIgDAAAAAA==&#10;" adj="0,,0" path="m,l,90000r26250,30000l118125,120000r1875,e" filled="f">
              <v:stroke miterlimit="5243f" joinstyle="miter"/>
              <v:formulas/>
              <v:path arrowok="t" o:extrusionok="f" o:connecttype="segments" textboxrect="0,0,120000,120000"/>
            </v:shape>
            <v:shape id="Полилиния 58" o:spid="_x0000_s2168" style="position:absolute;left:4658;top:6313;width:0;height:41;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sLw8AA&#10;AADbAAAADwAAAGRycy9kb3ducmV2LnhtbERPy2oCMRTdF/yHcAV3NaNokdEoKhRnWR8g7q6T62Rw&#10;cjMkqU779c1C6PJw3otVZxvxIB9qxwpGwwwEcel0zZWC0/HzfQYiRGSNjWNS8EMBVsve2wJz7Z68&#10;p8chViKFcMhRgYmxzaUMpSGLYeha4sTdnLcYE/SV1B6fKdw2cpxlH9JizanBYEtbQ+X98G0V3Ivf&#10;1vjr5Gtj8FxMdvWFzXaq1KDfrecgInXxX/xyF1rBNI1NX9IPk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sLw8AAAADbAAAADwAAAAAAAAAAAAAAAACYAgAAZHJzL2Rvd25y&#10;ZXYueG1sUEsFBgAAAAAEAAQA9QAAAIUDAAAAAA==&#10;" adj="0,,0" path="m,l,120000r120000,e" filled="f">
              <v:stroke miterlimit="5243f" joinstyle="miter"/>
              <v:formulas/>
              <v:path arrowok="t" o:extrusionok="f" o:connecttype="segments" textboxrect="0,0,120000,120000"/>
            </v:shape>
            <v:shape id="Полилиния 59" o:spid="_x0000_s2167" style="position:absolute;left:4672;top:6079;width:0;height:294;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euWMMA&#10;AADbAAAADwAAAGRycy9kb3ducmV2LnhtbESPQWsCMRSE70L/Q3gFb5ptUbGrUVpB3KNVofT2unlu&#10;FjcvSxJ1219vCoLHYWa+YebLzjbiQj7UjhW8DDMQxKXTNVcKDvv1YAoiRGSNjWNS8EsBloun3hxz&#10;7a78SZddrESCcMhRgYmxzaUMpSGLYeha4uQdnbcYk/SV1B6vCW4b+ZplE2mx5rRgsKWVofK0O1sF&#10;p+KvNf5ntP0w+FWMNvU3m9VYqf5z9z4DEamLj/C9XWgF4zf4/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euWMMAAADbAAAADwAAAAAAAAAAAAAAAACYAgAAZHJzL2Rv&#10;d25yZXYueG1sUEsFBgAAAAAEAAQA9QAAAIgDAAAAAA==&#10;" adj="0,,0" path="m,120000l,,120000,e" filled="f">
              <v:stroke miterlimit="5243f" joinstyle="miter"/>
              <v:formulas/>
              <v:path arrowok="t" o:extrusionok="f" o:connecttype="segments" textboxrect="0,0,120000,120000"/>
            </v:shape>
            <v:shape id="Полилиния 60" o:spid="_x0000_s2166" style="position:absolute;left:4870;top:6079;width:0;height:294;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NeMAA&#10;AADbAAAADwAAAGRycy9kb3ducmV2LnhtbERPy2oCMRTdC/5DuEJ3mqlYkdEoVZDOsj5AurudXCeD&#10;k5shiTrt15uF4PJw3otVZxtxIx9qxwreRxkI4tLpmisFx8N2OAMRIrLGxjEp+KMAq2W/t8Bcuzvv&#10;6LaPlUghHHJUYGJscylDachiGLmWOHFn5y3GBH0ltcd7CreNHGfZVFqsOTUYbGljqLzsr1bBpfhv&#10;jf+dfK8NnorJV/3DZvOh1Nug+5yDiNTFl/jpLrSCaVqfvqQf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HNeMAAAADbAAAADwAAAAAAAAAAAAAAAACYAgAAZHJzL2Rvd25y&#10;ZXYueG1sUEsFBgAAAAAEAAQA9QAAAIUDAAAAAA==&#10;" adj="0,,0" path="m,120000l,,120000,e" filled="f">
              <v:stroke miterlimit="5243f" joinstyle="miter"/>
              <v:formulas/>
              <v:path arrowok="t" o:extrusionok="f" o:connecttype="segments" textboxrect="0,0,120000,120000"/>
            </v:shape>
            <v:shape id="Полилиния 61" o:spid="_x0000_s2165" style="position:absolute;left:4477;top:6079;width:0;height:294;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1o48IA&#10;AADbAAAADwAAAGRycy9kb3ducmV2LnhtbESPQWsCMRSE7wX/Q3iCN81aVGRrFBVK92hVkN5eN6+b&#10;xc3LkqS6+utNQehxmJlvmMWqs424kA+1YwXjUQaCuHS65krB8fA+nIMIEVlj45gU3CjAatl7WWCu&#10;3ZU/6bKPlUgQDjkqMDG2uZShNGQxjFxLnLwf5y3GJH0ltcdrgttGvmbZTFqsOS0YbGlrqDzvf62C&#10;c3Fvjf+e7DYGT8Xko/5is50qNeh36zcQkbr4H362C61gNoa/L+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zWjjwgAAANsAAAAPAAAAAAAAAAAAAAAAAJgCAABkcnMvZG93&#10;bnJldi54bWxQSwUGAAAAAAQABAD1AAAAhwMAAAAA&#10;" adj="0,,0" path="m,120000l,,120000,e" filled="f">
              <v:stroke miterlimit="5243f" joinstyle="miter"/>
              <v:formulas/>
              <v:path arrowok="t" o:extrusionok="f" o:connecttype="segments" textboxrect="0,0,120000,120000"/>
            </v:shape>
            <v:shape id="Полилиния 62" o:spid="_x0000_s2164" style="position:absolute;left:4043;top:6374;width:236;height: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2lMIA&#10;AADbAAAADwAAAGRycy9kb3ducmV2LnhtbESPQWsCMRSE7wX/Q3iCN80qKrIaxQqle2xtQbw9N8/N&#10;4uZlSVJd++tNQehxmJlvmNWms424kg+1YwXjUQaCuHS65krB99fbcAEiRGSNjWNScKcAm3XvZYW5&#10;djf+pOs+ViJBOOSowMTY5lKG0pDFMHItcfLOzluMSfpKao+3BLeNnGTZXFqsOS0YbGlnqLzsf6yC&#10;S/HbGn+afrwaPBTT9/rIZjdTatDvtksQkbr4H362C61gPoG/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aUwgAAANsAAAAPAAAAAAAAAAAAAAAAAJgCAABkcnMvZG93&#10;bnJldi54bWxQSwUGAAAAAAQABAD1AAAAhwMAAAAA&#10;" adj="0,,0" path="m120000,l,,338,e" filled="f">
              <v:stroke miterlimit="5243f" joinstyle="miter"/>
              <v:formulas/>
              <v:path arrowok="t" o:extrusionok="f" o:connecttype="segments" textboxrect="0,0,120000,120000"/>
            </v:shape>
            <v:shape id="Полилиния 63" o:spid="_x0000_s2163" style="position:absolute;left:4063;top:6304;width:58;height:2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TD8MA&#10;AADbAAAADwAAAGRycy9kb3ducmV2LnhtbESPQWsCMRSE70L/Q3gFb5q1VSmrUVQo7tHaQuntuXlu&#10;FjcvS5Lq6q83BaHHYWa+YebLzjbiTD7UjhWMhhkI4tLpmisFX5/vgzcQISJrbByTgisFWC6eenPM&#10;tbvwB533sRIJwiFHBSbGNpcylIYshqFriZN3dN5iTNJXUnu8JLht5EuWTaXFmtOCwZY2hsrT/tcq&#10;OBW31vjDeLc2+F2Mt/UPm81Eqf5zt5qBiNTF//CjXWgF01f4+5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NTD8MAAADbAAAADwAAAAAAAAAAAAAAAACYAgAAZHJzL2Rv&#10;d25yZXYueG1sUEsFBgAAAAAEAAQA9QAAAIgDAAAAAA==&#10;" adj="0,,0" path="m,120000r119322,l,,119322,r677,e" filled="f">
              <v:stroke miterlimit="5243f" joinstyle="miter"/>
              <v:formulas/>
              <v:path arrowok="t" o:extrusionok="f" o:connecttype="segments" textboxrect="0,0,120000,120000"/>
            </v:shape>
            <v:shape id="Полилиния 64" o:spid="_x0000_s2162" style="position:absolute;left:4081;top:6290;width:41;height: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rLe8MA&#10;AADbAAAADwAAAGRycy9kb3ducmV2LnhtbESPT2sCMRTE7wW/Q3hCbzVr2YqsRlGhdI/1D4i35+a5&#10;Wdy8LEmq2376Rij0OMzMb5j5sretuJEPjWMF41EGgrhyuuFawWH//jIFESKyxtYxKfimAMvF4GmO&#10;hXZ33tJtF2uRIBwKVGBi7AopQ2XIYhi5jjh5F+ctxiR9LbXHe4LbVr5m2URabDgtGOxoY6i67r6s&#10;gmv50xl/zj/XBo9l/tGc2GzelHoe9qsZiEh9/A//tUutYJLD40v6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rLe8MAAADbAAAADwAAAAAAAAAAAAAAAACYAgAAZHJzL2Rv&#10;d25yZXYueG1sUEsFBgAAAAAEAAQA9QAAAIgDAAAAAA==&#10;" adj="0,,0" path="m,l119032,r968,e" filled="f">
              <v:stroke miterlimit="5243f" joinstyle="miter"/>
              <v:formulas/>
              <v:path arrowok="t" o:extrusionok="f" o:connecttype="segments" textboxrect="0,0,120000,120000"/>
            </v:shape>
            <v:shape id="Полилиния 65" o:spid="_x0000_s2161" style="position:absolute;left:4099;top:6266;width:0;height:23;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Zu4MMA&#10;AADbAAAADwAAAGRycy9kb3ducmV2LnhtbESPQWsCMRSE74L/ITyht5pVVGRrVlQo3aO1BentdfO6&#10;WXbzsiSpbvvrTaHgcZiZb5jNdrCduJAPjWMFs2kGgrhyuuFawfvb8+MaRIjIGjvHpOCHAmyL8WiD&#10;uXZXfqXLKdYiQTjkqMDE2OdShsqQxTB1PXHyvpy3GJP0tdQerwluOznPspW02HBaMNjTwVDVnr6t&#10;grb87Y3/XBz3Bs/l4qX5YHNYKvUwGXZPICIN8R7+b5dawWoJf1/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Zu4MMAAADbAAAADwAAAAAAAAAAAAAAAACYAgAAZHJzL2Rv&#10;d25yZXYueG1sUEsFBgAAAAAEAAQA9QAAAIgDAAAAAA==&#10;" adj="0,,0" path="m,120000l,,120000,e" filled="f">
              <v:stroke miterlimit="5243f" joinstyle="miter"/>
              <v:formulas/>
              <v:path arrowok="t" o:extrusionok="f" o:connecttype="segments" textboxrect="0,0,120000,120000"/>
            </v:shape>
            <v:shape id="Полилиния 66" o:spid="_x0000_s2160" style="position:absolute;left:4081;top:6266;width:41;height: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Twl8MA&#10;AADbAAAADwAAAGRycy9kb3ducmV2LnhtbESPT2sCMRTE7wW/Q3gFbzXboktZjVKF4h79Uyi9PTev&#10;m8XNy5JEXf30Rij0OMzMb5jZoretOJMPjWMFr6MMBHHldMO1gq/958s7iBCRNbaOScGVAizmg6cZ&#10;FtpdeEvnXaxFgnAoUIGJsSukDJUhi2HkOuLk/TpvMSbpa6k9XhLctvIty3JpseG0YLCjlaHquDtZ&#10;Bcfy1hl/GG+WBr/L8br5YbOaKDV87j+mICL18T/81y61gjyHx5f0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Twl8MAAADbAAAADwAAAAAAAAAAAAAAAACYAgAAZHJzL2Rv&#10;d25yZXYueG1sUEsFBgAAAAAEAAQA9QAAAIgDAAAAAA==&#10;" adj="0,,0" path="m,l119032,r968,e" filled="f">
              <v:stroke miterlimit="5243f" joinstyle="miter"/>
              <v:formulas/>
              <v:path arrowok="t" o:extrusionok="f" o:connecttype="segments" textboxrect="0,0,120000,120000"/>
            </v:shape>
            <v:shape id="Полилиния 67" o:spid="_x0000_s2159" style="position:absolute;left:4081;top:6234;width:41;height:23;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hVDMMA&#10;AADbAAAADwAAAGRycy9kb3ducmV2LnhtbESPT2sCMRTE70K/Q3gFb5ptsVpWo7SCuEf/QentdfPc&#10;LG5eliTqtp++EQSPw8z8hpktOtuIC/lQO1bwMsxAEJdO11wpOOxXg3cQISJrbByTgl8KsJg/9WaY&#10;a3flLV12sRIJwiFHBSbGNpcylIYshqFriZN3dN5iTNJXUnu8Jrht5GuWjaXFmtOCwZaWhsrT7mwV&#10;nIq/1vif0ebT4FcxWtffbJZvSvWfu48piEhdfITv7UIrGE/g9iX9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hVDMMAAADbAAAADwAAAAAAAAAAAAAAAACYAgAAZHJzL2Rv&#10;d25yZXYueG1sUEsFBgAAAAAEAAQA9QAAAIgDAAAAAA==&#10;" adj="0,,0" path="m51707,49014l34146,25352r-17561,l,49014r,70986l120000,120000r,-94648l103414,,68292,,51707,25352r,94648l52682,120000e" filled="f">
              <v:stroke miterlimit="5243f" joinstyle="miter"/>
              <v:formulas/>
              <v:path arrowok="t" o:extrusionok="f" o:connecttype="segments" textboxrect="0,0,120000,120000"/>
            </v:shape>
            <v:shape id="Полилиния 68" o:spid="_x0000_s2158" style="position:absolute;left:4115;top:6225;width:5;height: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BfsAA&#10;AADbAAAADwAAAGRycy9kb3ducmV2LnhtbERPy2oCMRTdC/5DuEJ3mqlYkdEoVZDOsj5AurudXCeD&#10;k5shiTrt15uF4PJw3otVZxtxIx9qxwreRxkI4tLpmisFx8N2OAMRIrLGxjEp+KMAq2W/t8Bcuzvv&#10;6LaPlUghHHJUYGJscylDachiGLmWOHFn5y3GBH0ltcd7CreNHGfZVFqsOTUYbGljqLzsr1bBpfhv&#10;jf+dfK8NnorJV/3DZvOh1Nug+5yDiNTFl/jpLrSCaRqbvqQf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fBfsAAAADbAAAADwAAAAAAAAAAAAAAAACYAgAAZHJzL2Rvd25y&#10;ZXYueG1sUEsFBgAAAAAEAAQA9QAAAIUDAAAAAA==&#10;" adj="0,,0" path="m,l113333,r6667,e" filled="f">
              <v:stroke miterlimit="5243f" joinstyle="miter"/>
              <v:formulas/>
              <v:path arrowok="t" o:extrusionok="f" o:connecttype="segments" textboxrect="0,0,120000,120000"/>
            </v:shape>
            <v:shape id="Полилиния 69" o:spid="_x0000_s2157" style="position:absolute;left:4063;top:6129;width:58;height:2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tk5cMA&#10;AADbAAAADwAAAGRycy9kb3ducmV2LnhtbESPT2sCMRTE70K/Q3gFb5ptsWJXo7SCuEf/QentdfPc&#10;LG5eliTqtp++EQSPw8z8hpktOtuIC/lQO1bwMsxAEJdO11wpOOxXgwmIEJE1No5JwS8FWMyfejPM&#10;tbvyli67WIkE4ZCjAhNjm0sZSkMWw9C1xMk7Om8xJukrqT1eE9w28jXLxtJizWnBYEtLQ+Vpd7YK&#10;TsVfa/zPaPNp8KsYretvNss3pfrP3ccURKQuPsL3dqEVjN/h9iX9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tk5cMAAADbAAAADwAAAAAAAAAAAAAAAACYAgAAZHJzL2Rv&#10;d25yZXYueG1sUEsFBgAAAAAEAAQA9QAAAIgDAAAAAA==&#10;" adj="0,,0" path="m120000,120000l,120000,120000,,,,681,e" filled="f">
              <v:stroke miterlimit="5243f" joinstyle="miter"/>
              <v:formulas/>
              <v:path arrowok="t" o:extrusionok="f" o:connecttype="segments" textboxrect="0,0,120000,120000"/>
            </v:shape>
            <v:shape id="Полилиния 70" o:spid="_x0000_s2156" style="position:absolute;left:4081;top:6040;width:41;height:22;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bpcAA&#10;AADbAAAADwAAAGRycy9kb3ducmV2LnhtbERPTWsCMRC9C/0PYQreNFvRVlajVEHco7UF8TZuxs3i&#10;ZrIkUdf++uYg9Ph43/NlZxtxIx9qxwrehhkI4tLpmisFP9+bwRREiMgaG8ek4EEBlouX3hxz7e78&#10;Rbd9rEQK4ZCjAhNjm0sZSkMWw9C1xIk7O28xJugrqT3eU7ht5CjL3qXFmlODwZbWhsrL/moVXIrf&#10;1vjTeLcyeCjG2/rIZj1Rqv/afc5AROriv/jpLrSCj7Q+fUk/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hbpcAAAADbAAAADwAAAAAAAAAAAAAAAACYAgAAZHJzL2Rvd25y&#10;ZXYueG1sUEsFBgAAAAAEAAQA9QAAAIUDAAAAAA==&#10;" adj="0,,0" path="m119032,120000l,120000,,,119032,r968,e" filled="f">
              <v:stroke miterlimit="5243f" joinstyle="miter"/>
              <v:formulas/>
              <v:path arrowok="t" o:extrusionok="f" o:connecttype="segments" textboxrect="0,0,120000,120000"/>
            </v:shape>
            <v:shape id="Полилиния 71" o:spid="_x0000_s2155" style="position:absolute;left:4081;top:6002;width:41;height:2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PsMA&#10;AADbAAAADwAAAGRycy9kb3ducmV2LnhtbESPQWsCMRSE7wX/Q3iCt5q1WC2rUVSQ7tGqUHp73Tw3&#10;i5uXJUl1219vCoLHYWa+YebLzjbiQj7UjhWMhhkI4tLpmisFx8P2+Q1EiMgaG8ek4JcCLBe9pznm&#10;2l35gy77WIkE4ZCjAhNjm0sZSkMWw9C1xMk7OW8xJukrqT1eE9w28iXLJtJizWnBYEsbQ+V5/2MV&#10;nIu/1vjv8W5t8LMYv9dfbDavSg363WoGIlIXH+F7u9AKpiP4/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T+PsMAAADbAAAADwAAAAAAAAAAAAAAAACYAgAAZHJzL2Rv&#10;d25yZXYueG1sUEsFBgAAAAAEAAQA9QAAAIgDAAAAAA==&#10;" adj="0,,0" path="m119032,100235r,-81883l102580,,16451,,,18352r,81883l16451,120000r86129,l119032,100235r968,e" filled="f">
              <v:stroke miterlimit="5243f" joinstyle="miter"/>
              <v:formulas/>
              <v:path arrowok="t" o:extrusionok="f" o:connecttype="segments" textboxrect="0,0,120000,120000"/>
            </v:shape>
            <v:shape id="Полилиния 72" o:spid="_x0000_s2154" style="position:absolute;left:4081;top:5970;width:41;height:1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ZgScMA&#10;AADbAAAADwAAAGRycy9kb3ducmV2LnhtbESPQWsCMRSE74L/ITyhNzerqC1bo1ihdI9qC6W3183r&#10;ZnHzsiSpbv31RhB6HGbmG2a57m0rTuRD41jBJMtBEFdON1wr+Hh/HT+BCBFZY+uYFPxRgPVqOFhi&#10;od2Z93Q6xFokCIcCFZgYu0LKUBmyGDLXESfvx3mLMUlfS+3xnOC2ldM8X0iLDacFgx1tDVXHw69V&#10;cCwvnfHfs92Lwc9y9tZ8sdnOlXoY9ZtnEJH6+B++t0ut4HEKty/pB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ZgScMAAADbAAAADwAAAAAAAAAAAAAAAACYAgAAZHJzL2Rv&#10;d25yZXYueG1sUEsFBgAAAAAEAAQA9QAAAIgDAAAAAA==&#10;" adj="0,,0" path="m119032,119999l,89999,,,119032,r968,e" filled="f">
              <v:stroke miterlimit="5243f" joinstyle="miter"/>
              <v:formulas/>
              <v:path arrowok="t" o:extrusionok="f" o:connecttype="segments" textboxrect="0,0,120000,120000"/>
            </v:shape>
            <v:shape id="Полилиния 73" o:spid="_x0000_s2153" style="position:absolute;left:4122;top:5965;width:13;height:2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F0sQA&#10;AADbAAAADwAAAGRycy9kb3ducmV2LnhtbESPT2sCMRTE70K/Q3gFb5qt/ypbo1RBuseqhdLbc/O6&#10;Wdy8LEnUbT99UxA8DjPzG2ax6mwjLuRD7VjB0zADQVw6XXOl4OOwHcxBhIissXFMCn4owGr50Ftg&#10;rt2Vd3TZx0okCIccFZgY21zKUBqyGIauJU7et/MWY5K+ktrjNcFtI0dZNpMWa04LBlvaGCpP+7NV&#10;cCp+W+OPk/e1wc9i8lZ/sdlMleo/dq8vICJ18R6+tQut4HkM/1/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KxdLEAAAA2wAAAA8AAAAAAAAAAAAAAAAAmAIAAGRycy9k&#10;b3ducmV2LnhtbFBLBQYAAAAABAAEAPUAAACJAwAAAAA=&#10;" adj="0,,0" path="m116842,120000l,120000,,,116842,r3158,e" filled="f">
              <v:stroke miterlimit="5243f" joinstyle="miter"/>
              <v:formulas/>
              <v:path arrowok="t" o:extrusionok="f" o:connecttype="segments" textboxrect="0,0,120000,120000"/>
            </v:shape>
            <v:shape id="Полилиния 74" o:spid="_x0000_s2152" style="position:absolute;left:4081;top:5931;width:41;height:22;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NdpsMA&#10;AADbAAAADwAAAGRycy9kb3ducmV2LnhtbESPQWsCMRSE7wX/Q3iCt5qtbK1sjaKCuMfWFoq3183r&#10;ZnHzsiRR1/76piB4HGbmG2a+7G0rzuRD41jB0zgDQVw53XCt4PNj+zgDESKyxtYxKbhSgOVi8DDH&#10;QrsLv9N5H2uRIBwKVGBi7AopQ2XIYhi7jjh5P85bjEn6WmqPlwS3rZxk2VRabDgtGOxoY6g67k9W&#10;wbH87Yz/zt/WBr/KfNcc2GyelRoN+9UriEh9vIdv7VIreMnh/0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NdpsMAAADbAAAADwAAAAAAAAAAAAAAAACYAgAAZHJzL2Rv&#10;d25yZXYueG1sUEsFBgAAAAAEAAQA9QAAAIgDAAAAAA==&#10;" adj="0,,0" path="m119032,120000l102580,96338r-51290,l,47323,,,119032,r968,e" filled="f">
              <v:stroke miterlimit="5243f" joinstyle="miter"/>
              <v:formulas/>
              <v:path arrowok="t" o:extrusionok="f" o:connecttype="segments" textboxrect="0,0,120000,120000"/>
            </v:shape>
            <v:shape id="Полилиния 75" o:spid="_x0000_s2151" style="position:absolute;left:4115;top:5922;width:5;height: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4PcMA&#10;AADbAAAADwAAAGRycy9kb3ducmV2LnhtbESPT2sCMRTE70K/Q3gFb5pt8U9ZjdIK4h6tCqW3181z&#10;s7h5WZKo2356UxA8DjPzG2a+7GwjLuRD7VjByzADQVw6XXOl4LBfD95AhIissXFMCn4pwHLx1Jtj&#10;rt2VP+myi5VIEA45KjAxtrmUoTRkMQxdS5y8o/MWY5K+ktrjNcFtI1+zbCIt1pwWDLa0MlSedmer&#10;4FT8tcb/jLYfBr+K0ab+ZrMaK9V/7t5nICJ18RG+twutYDqG/y/p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4PcMAAADbAAAADwAAAAAAAAAAAAAAAACYAgAAZHJzL2Rv&#10;d25yZXYueG1sUEsFBgAAAAAEAAQA9QAAAIgDAAAAAA==&#10;" adj="0,,0" path="m,l113333,r6667,e" filled="f">
              <v:stroke miterlimit="5243f" joinstyle="miter"/>
              <v:formulas/>
              <v:path arrowok="t" o:extrusionok="f" o:connecttype="segments" textboxrect="0,0,120000,120000"/>
            </v:shape>
            <v:shape id="Полилиния 76" o:spid="_x0000_s2150" style="position:absolute;left:4043;top:5881;width:236;height: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1mSsMA&#10;AADbAAAADwAAAGRycy9kb3ducmV2LnhtbESPT2sCMRTE70K/Q3gFb5ptsVpWo7SCuEf/QentdfPc&#10;LG5eliTqtp++EQSPw8z8hpktOtuIC/lQO1bwMsxAEJdO11wpOOxXg3cQISJrbByTgl8KsJg/9WaY&#10;a3flLV12sRIJwiFHBSbGNpcylIYshqFriZN3dN5iTNJXUnu8Jrht5GuWjaXFmtOCwZaWhsrT7mwV&#10;nIq/1vif0ebT4FcxWtffbJZvSvWfu48piEhdfITv7UIrmIzh9iX9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1mSsMAAADbAAAADwAAAAAAAAAAAAAAAACYAgAAZHJzL2Rv&#10;d25yZXYueG1sUEsFBgAAAAAEAAQA9QAAAIgDAAAAAA==&#10;" adj="0,,0" path="m120000,l,,338,e" filled="f">
              <v:stroke miterlimit="5243f" joinstyle="miter"/>
              <v:formulas/>
              <v:path arrowok="t" o:extrusionok="f" o:connecttype="segments" textboxrect="0,0,120000,120000"/>
            </v:shape>
            <v:shape id="Полилиния 77" o:spid="_x0000_s2149" style="position:absolute;left:5381;top:6295;width:28;height:5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D0cMA&#10;AADbAAAADwAAAGRycy9kb3ducmV2LnhtbESPQWsCMRSE7wX/Q3iCt5q1WC2rUVSQ7tFqofT23Dw3&#10;i5uXJUl1219vCoLHYWa+YebLzjbiQj7UjhWMhhkI4tLpmisFn4ft8xuIEJE1No5JwS8FWC56T3PM&#10;tbvyB132sRIJwiFHBSbGNpcylIYshqFriZN3ct5iTNJXUnu8Jrht5EuWTaTFmtOCwZY2hsrz/scq&#10;OBd/rfHH8W5t8KsYv9ffbDavSg363WoGIlIXH+F7u9AKplP4/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HD0cMAAADbAAAADwAAAAAAAAAAAAAAAACYAgAAZHJzL2Rv&#10;d25yZXYueG1sUEsFBgAAAAAEAAQA9QAAAIgDAAAAAA==&#10;" adj="0,,0" path="m,120000l40465,r78139,l118604,120000r1396,e" filled="f">
              <v:stroke miterlimit="5243f" joinstyle="miter"/>
              <v:formulas/>
              <v:path arrowok="t" o:extrusionok="f" o:connecttype="segments" textboxrect="0,0,120000,120000"/>
            </v:shape>
            <v:shape id="Полилиния 78" o:spid="_x0000_s2148" style="position:absolute;left:5377;top:6354;width:37;height:11;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5Xo8AA&#10;AADbAAAADwAAAGRycy9kb3ducmV2LnhtbERPTWsCMRC9C/0PYQreNFvRVlajVEHco7UF8TZuxs3i&#10;ZrIkUdf++uYg9Ph43/NlZxtxIx9qxwrehhkI4tLpmisFP9+bwRREiMgaG8ek4EEBlouX3hxz7e78&#10;Rbd9rEQK4ZCjAhNjm0sZSkMWw9C1xIk7O28xJugrqT3eU7ht5CjL3qXFmlODwZbWhsrL/moVXIrf&#10;1vjTeLcyeCjG2/rIZj1Rqv/afc5AROriv/jpLrSCjzQ2fUk/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5Xo8AAAADbAAAADwAAAAAAAAAAAAAAAACYAgAAZHJzL2Rvd25y&#10;ZXYueG1sUEsFBgAAAAAEAAQA9QAAAIUDAAAAAA==&#10;" adj="0,,0" path="m,120000l,,118956,r,120000l120000,120000e" filled="f">
              <v:stroke miterlimit="5243f" joinstyle="miter"/>
              <v:formulas/>
              <v:path arrowok="t" o:extrusionok="f" o:connecttype="segments" textboxrect="0,0,120000,120000"/>
            </v:shape>
            <v:shape id="Полилиния 79" o:spid="_x0000_s2147" style="position:absolute;left:5429;top:6313;width:33;height:41;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LyOMMA&#10;AADbAAAADwAAAGRycy9kb3ducmV2LnhtbESPQWsCMRSE70L/Q3gFb5qtaK1bo1RB3GPVQuntuXnd&#10;LG5eliTq2l/fFAoeh5n5hpkvO9uIC/lQO1bwNMxAEJdO11wp+DhsBi8gQkTW2DgmBTcKsFw89OaY&#10;a3flHV32sRIJwiFHBSbGNpcylIYshqFriZP37bzFmKSvpPZ4TXDbyFGWPUuLNacFgy2tDZWn/dkq&#10;OBU/rfHH8fvK4Gcx3tZfbNYTpfqP3dsriEhdvIf/24VWMJ3B35f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LyOMMAAADbAAAADwAAAAAAAAAAAAAAAACYAgAAZHJzL2Rv&#10;d25yZXYueG1sUEsFBgAAAAAEAAQA9QAAAIgDAAAAAA==&#10;" adj="0,,0" path="m,18240l32400,,84000,r18000,18240l102000,102720r16800,17280l120000,120000e" filled="f">
              <v:stroke miterlimit="5243f" joinstyle="miter"/>
              <v:formulas/>
              <v:path arrowok="t" o:extrusionok="f" o:connecttype="segments" textboxrect="0,0,120000,120000"/>
            </v:shape>
            <v:shape id="Полилиния 80" o:spid="_x0000_s2146" style="position:absolute;left:5429;top:6331;width:28;height:22;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0rgsAA&#10;AADbAAAADwAAAGRycy9kb3ducmV2LnhtbERPz2vCMBS+C/sfwhN201RxItVUNkHscbrB2O3ZvDWl&#10;zUtJonb765eD4PHj+73ZDrYTV/KhcaxgNs1AEFdON1wr+PzYT1YgQkTW2DkmBb8UYFs8jTaYa3fj&#10;I11PsRYphEOOCkyMfS5lqAxZDFPXEyfux3mLMUFfS+3xlsJtJ+dZtpQWG04NBnvaGara08UqaMu/&#10;3vjz4v3N4Fe5ODTfbHYvSj2Ph9c1iEhDfIjv7lIrWKX16Uv6Ab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0rgsAAAADbAAAADwAAAAAAAAAAAAAAAACYAgAAZHJzL2Rvd25y&#10;ZXYueG1sUEsFBgAAAAAEAAQA9QAAAIUDAAAAAA==&#10;" adj="0,,0" path="m97674,l37674,,,30422,,89577r18139,30423l97674,120000,118604,89577r1396,e" filled="f">
              <v:stroke miterlimit="5243f" joinstyle="miter"/>
              <v:formulas/>
              <v:path arrowok="t" o:extrusionok="f" o:connecttype="segments" textboxrect="0,0,120000,120000"/>
            </v:shape>
            <v:shape id="Полилиния 81" o:spid="_x0000_s2145" style="position:absolute;left:5486;top:6313;width:0;height:41;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GOGcIA&#10;AADbAAAADwAAAGRycy9kb3ducmV2LnhtbESPQWsCMRSE74L/ITzBW80qtsjWKFUQ99jagnh73bxu&#10;FjcvSxJ19dc3guBxmJlvmPmys404kw+1YwXjUQaCuHS65krBz/fmZQYiRGSNjWNScKUAy0W/N8dc&#10;uwt/0XkXK5EgHHJUYGJscylDachiGLmWOHl/zluMSfpKao+XBLeNnGTZm7RYc1ow2NLaUHncnayC&#10;Y3Frjf+dfq4M7ovptj6wWb8qNRx0H+8gInXxGX60C61gNob7l/Q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Y4ZwgAAANsAAAAPAAAAAAAAAAAAAAAAAJgCAABkcnMvZG93&#10;bnJldi54bWxQSwUGAAAAAAQABAD1AAAAhwMAAAAA&#10;" adj="0,,0" path="m,120000l,,120000,e" filled="f">
              <v:stroke miterlimit="5243f" joinstyle="miter"/>
              <v:formulas/>
              <v:path arrowok="t" o:extrusionok="f" o:connecttype="segments" textboxrect="0,0,120000,120000"/>
            </v:shape>
            <v:shape id="Полилиния 82" o:spid="_x0000_s2144" style="position:absolute;left:5472;top:6313;width:28;height: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QbsMA&#10;AADbAAAADwAAAGRycy9kb3ducmV2LnhtbESPQWsCMRSE7wX/Q3iCN80qVmRrXKog7rG1BfH2unnd&#10;LLt5WZKo2/76plDocZiZb5hNMdhO3MiHxrGC+SwDQVw53XCt4P3tMF2DCBFZY+eYFHxRgGI7ethg&#10;rt2dX+l2irVIEA45KjAx9rmUoTJkMcxcT5y8T+ctxiR9LbXHe4LbTi6ybCUtNpwWDPa0N1S1p6tV&#10;0JbfvfEfy5edwXO5PDYXNvtHpSbj4fkJRKQh/of/2qVWsF7A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MQbsMAAADbAAAADwAAAAAAAAAAAAAAAACYAgAAZHJzL2Rv&#10;d25yZXYueG1sUEsFBgAAAAAEAAQA9QAAAIgDAAAAAA==&#10;" adj="0,,0" path="m,l118604,r1396,e" filled="f">
              <v:stroke miterlimit="5243f" joinstyle="miter"/>
              <v:formulas/>
              <v:path arrowok="t" o:extrusionok="f" o:connecttype="segments" textboxrect="0,0,120000,120000"/>
            </v:shape>
            <v:shape id="Полилиния 83" o:spid="_x0000_s2143" style="position:absolute;left:5509;top:6313;width:33;height:41;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19cMA&#10;AADbAAAADwAAAGRycy9kb3ducmV2LnhtbESPQWsCMRSE70L/Q3gFb5q1VZGtUVQo7tFaofT2unlu&#10;FjcvS5Lq6q83BaHHYWa+YebLzjbiTD7UjhWMhhkI4tLpmisFh8/3wQxEiMgaG8ek4EoBloun3hxz&#10;7S78Qed9rESCcMhRgYmxzaUMpSGLYeha4uQdnbcYk/SV1B4vCW4b+ZJlU2mx5rRgsKWNofK0/7UK&#10;TsWtNf5nvFsb/CrG2/qbzWaiVP+5W72BiNTF//CjXWgFs1f4+5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19cMAAADbAAAADwAAAAAAAAAAAAAAAACYAgAAZHJzL2Rv&#10;d25yZXYueG1sUEsFBgAAAAAEAAQA9QAAAIgDAAAAAA==&#10;" adj="0,,0" path="m,18240l34800,,84000,r18000,18240l102000,102720r16800,17280l120000,120000e" filled="f">
              <v:stroke miterlimit="5243f" joinstyle="miter"/>
              <v:formulas/>
              <v:path arrowok="t" o:extrusionok="f" o:connecttype="segments" textboxrect="0,0,120000,120000"/>
            </v:shape>
            <v:shape id="Полилиния 84" o:spid="_x0000_s2142" style="position:absolute;left:5509;top:6331;width:28;height:22;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tgcMA&#10;AADbAAAADwAAAGRycy9kb3ducmV2LnhtbESPQWsCMRSE7wX/Q3iCt5pVtkVWo6hQ3GOrgnh7bp6b&#10;xc3LkqS67a9vCoUeh5n5hlmsetuKO/nQOFYwGWcgiCunG64VHA9vzzMQISJrbB2Tgi8KsFoOnhZY&#10;aPfgD7rvYy0ShEOBCkyMXSFlqAxZDGPXESfv6rzFmKSvpfb4SHDbymmWvUqLDacFgx1tDVW3/adV&#10;cCu/O+Mv+fvG4KnMd82ZzfZFqdGwX89BROrjf/ivXWoFsxx+v6Q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tgcMAAADbAAAADwAAAAAAAAAAAAAAAACYAgAAZHJzL2Rv&#10;d25yZXYueG1sUEsFBgAAAAAEAAQA9QAAAIgDAAAAAA==&#10;" adj="0,,0" path="m97674,l40465,,,30422,,89577r19534,30423l97674,120000,118604,89577r1396,e" filled="f">
              <v:stroke miterlimit="5243f" joinstyle="miter"/>
              <v:formulas/>
              <v:path arrowok="t" o:extrusionok="f" o:connecttype="segments" textboxrect="0,0,120000,120000"/>
            </v:shape>
            <v:shape id="Полилиния 85" o:spid="_x0000_s2141" style="position:absolute;left:5138;top:6295;width:28;height:5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qIGsMA&#10;AADbAAAADwAAAGRycy9kb3ducmV2LnhtbESPQWsCMRSE70L/Q3iF3jTboiKrcbFCcY+tLZTenpvn&#10;ZtnNy5JE3fbXN4LgcZiZb5hVMdhOnMmHxrGC50kGgrhyuuFawdfn23gBIkRkjZ1jUvBLAYr1w2iF&#10;uXYX/qDzPtYiQTjkqMDE2OdShsqQxTBxPXHyjs5bjEn6WmqPlwS3nXzJsrm02HBaMNjT1lDV7k9W&#10;QVv+9cYfpu+vBr/L6a75YbOdKfX0OGyWICIN8R6+tUutYDGD65f0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qIGsMAAADbAAAADwAAAAAAAAAAAAAAAACYAgAAZHJzL2Rv&#10;d25yZXYueG1sUEsFBgAAAAAEAAQA9QAAAIgDAAAAAA==&#10;" adj="0,,0" path="m,120000l,,118604,r,120000l120000,120000e" filled="f">
              <v:stroke miterlimit="5243f" joinstyle="miter"/>
              <v:formulas/>
              <v:path arrowok="t" o:extrusionok="f" o:connecttype="segments" textboxrect="0,0,120000,120000"/>
            </v:shape>
            <v:shape id="Полилиния 86" o:spid="_x0000_s2140" style="position:absolute;left:5181;top:6313;width:28;height:41;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gWbcMA&#10;AADbAAAADwAAAGRycy9kb3ducmV2LnhtbESPQWsCMRSE70L/Q3iF3mq2YkVW42IFcY/VFkpvz81z&#10;s+zmZUmibvvrG6HgcZiZb5hlMdhOXMiHxrGCl3EGgrhyuuFawefH9nkOIkRkjZ1jUvBDAYrVw2iJ&#10;uXZX3tPlEGuRIBxyVGBi7HMpQ2XIYhi7njh5J+ctxiR9LbXHa4LbTk6ybCYtNpwWDPa0MVS1h7NV&#10;0Ja/vfHH6fubwa9yumu+2WxelXp6HNYLEJGGeA//t0utYD6D25f0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gWbcMAAADbAAAADwAAAAAAAAAAAAAAAACYAgAAZHJzL2Rv&#10;d25yZXYueG1sUEsFBgAAAAAEAAQA9QAAAIgDAAAAAA==&#10;" adj="0,,0" path="m18352,120000r80471,l120000,102720r,-84480l98823,,18352,,,18240r,84480l18352,120000r1412,e" filled="f">
              <v:stroke miterlimit="5243f" joinstyle="miter"/>
              <v:formulas/>
              <v:path arrowok="t" o:extrusionok="f" o:connecttype="segments" textboxrect="0,0,120000,120000"/>
            </v:shape>
            <v:shape id="Полилиния 87" o:spid="_x0000_s2139" style="position:absolute;left:5224;top:6313;width:18;height:41;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Sz9sMA&#10;AADbAAAADwAAAGRycy9kb3ducmV2LnhtbESPQWsCMRSE7wX/Q3iCt5q1WJWtUVSQ7tGqUHp73Tw3&#10;i5uXJUl1219vCoLHYWa+YebLzjbiQj7UjhWMhhkI4tLpmisFx8P2eQYiRGSNjWNS8EsBlove0xxz&#10;7a78QZd9rESCcMhRgYmxzaUMpSGLYeha4uSdnLcYk/SV1B6vCW4b+ZJlE2mx5rRgsKWNofK8/7EK&#10;zsVfa/z3eLc2+FmM3+svNptXpQb9bvUGIlIXH+F7u9AKZlP4/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Sz9sMAAADbAAAADwAAAAAAAAAAAAAAAACYAgAAZHJzL2Rv&#10;d25yZXYueG1sUEsFBgAAAAAEAAQA9QAAAIgDAAAAAA==&#10;" adj="0,,0" path="m,120000l30508,r87458,l117966,120000r2034,e" filled="f">
              <v:stroke miterlimit="5243f" joinstyle="miter"/>
              <v:formulas/>
              <v:path arrowok="t" o:extrusionok="f" o:connecttype="segments" textboxrect="0,0,120000,120000"/>
            </v:shape>
            <v:shape id="Полилиния 88" o:spid="_x0000_s2138" style="position:absolute;left:5218;top:6354;width:28;height:11;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snhMAA&#10;AADbAAAADwAAAGRycy9kb3ducmV2LnhtbERPz2vCMBS+C/sfwhN201RxItVUNkHscbrB2O3ZvDWl&#10;zUtJonb765eD4PHj+73ZDrYTV/KhcaxgNs1AEFdON1wr+PzYT1YgQkTW2DkmBb8UYFs8jTaYa3fj&#10;I11PsRYphEOOCkyMfS5lqAxZDFPXEyfux3mLMUFfS+3xlsJtJ+dZtpQWG04NBnvaGara08UqaMu/&#10;3vjz4v3N4Fe5ODTfbHYvSj2Ph9c1iEhDfIjv7lIrWKWx6Uv6Ab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snhMAAAADbAAAADwAAAAAAAAAAAAAAAACYAgAAZHJzL2Rvd25y&#10;ZXYueG1sUEsFBgAAAAAEAAQA9QAAAIUDAAAAAA==&#10;" adj="0,,0" path="m,120000l,,118620,r,120000l120000,120000e" filled="f">
              <v:stroke miterlimit="5243f" joinstyle="miter"/>
              <v:formulas/>
              <v:path arrowok="t" o:extrusionok="f" o:connecttype="segments" textboxrect="0,0,120000,120000"/>
            </v:shape>
            <v:shape id="Полилиния 89" o:spid="_x0000_s2137" style="position:absolute;left:5256;top:6313;width:23;height:41;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CH8MA&#10;AADbAAAADwAAAGRycy9kb3ducmV2LnhtbESPQWsCMRSE7wX/Q3iCt5q1WLGrUVSQ7tFqofT23Dw3&#10;i5uXJUl1219vCoLHYWa+YebLzjbiQj7UjhWMhhkI4tLpmisFn4ft8xREiMgaG8ek4JcCLBe9pznm&#10;2l35gy77WIkE4ZCjAhNjm0sZSkMWw9C1xMk7OW8xJukrqT1eE9w28iXLJtJizWnBYEsbQ+V5/2MV&#10;nIu/1vjjeLc2+FWM3+tvNptXpQb9bjUDEamLj/C9XWgF0zf4/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eCH8MAAADbAAAADwAAAAAAAAAAAAAAAACYAgAAZHJzL2Rv&#10;d25yZXYueG1sUEsFBgAAAAAEAAQA9QAAAIgDAAAAAA==&#10;" adj="0,,0" path="m,120000l,,118333,r,120000l120000,120000e" filled="f">
              <v:stroke miterlimit="5243f" joinstyle="miter"/>
              <v:formulas/>
              <v:path arrowok="t" o:extrusionok="f" o:connecttype="segments" textboxrect="0,0,120000,120000"/>
            </v:shape>
            <v:shape id="Полилиния 90" o:spid="_x0000_s2136" style="position:absolute;left:5290;top:6347;width:0;height:5;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9X8AA&#10;AADbAAAADwAAAGRycy9kb3ducmV2LnhtbERPTWsCMRC9C/0PYQreNFvRUlejVEHco7UF8TZuxs3i&#10;ZrIkUdf++uYg9Ph43/NlZxtxIx9qxwrehhkI4tLpmisFP9+bwQeIEJE1No5JwYMCLBcvvTnm2t35&#10;i277WIkUwiFHBSbGNpcylIYshqFriRN3dt5iTNBXUnu8p3DbyFGWvUuLNacGgy2tDZWX/dUquBS/&#10;rfGn8W5l8FCMt/WRzXqiVP+1+5yBiNTFf/HTXWgF07Q+fUk/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S9X8AAAADbAAAADwAAAAAAAAAAAAAAAACYAgAAZHJzL2Rvd25y&#10;ZXYueG1sUEsFBgAAAAAEAAQA9QAAAIUDAAAAAA==&#10;" adj="0,,0" path="m,l,120000r120000,e" filled="f">
              <v:stroke miterlimit="5243f" joinstyle="miter"/>
              <v:formulas/>
              <v:path arrowok="t" o:extrusionok="f" o:connecttype="segments" textboxrect="0,0,120000,120000"/>
            </v:shape>
            <v:shape id="Полилиния 91" o:spid="_x0000_s2135" style="position:absolute;left:5559;top:6079;width:0;height:294;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gYxMMA&#10;AADbAAAADwAAAGRycy9kb3ducmV2LnhtbESPQWsCMRSE7wX/Q3iCt5q1WLGrUVSQ7tGqUHp73Tw3&#10;i5uXJUl1219vCoLHYWa+YebLzjbiQj7UjhWMhhkI4tLpmisFx8P2eQoiRGSNjWNS8EsBlove0xxz&#10;7a78QZd9rESCcMhRgYmxzaUMpSGLYeha4uSdnLcYk/SV1B6vCW4b+ZJlE2mx5rRgsKWNofK8/7EK&#10;zsVfa/z3eLc2+FmM3+svNptXpQb9bjUDEamLj/C9XWgFbyP4/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gYxMMAAADbAAAADwAAAAAAAAAAAAAAAACYAgAAZHJzL2Rv&#10;d25yZXYueG1sUEsFBgAAAAAEAAQA9QAAAIgDAAAAAA==&#10;" adj="0,,0" path="m,120000l,,120000,e" filled="f">
              <v:stroke miterlimit="5243f" joinstyle="miter"/>
              <v:formulas/>
              <v:path arrowok="t" o:extrusionok="f" o:connecttype="segments" textboxrect="0,0,120000,120000"/>
            </v:shape>
            <v:shape id="Полилиния 92" o:spid="_x0000_s2134" style="position:absolute;left:5361;top:6079;width:0;height:294;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Gs8MA&#10;AADbAAAADwAAAGRycy9kb3ducmV2LnhtbESPQWsCMRSE74L/ITyhNzerqLRbo1ihdI9qC6W3183r&#10;ZnHzsiSpbv31RhB6HGbmG2a57m0rTuRD41jBJMtBEFdON1wr+Hh/HT+CCBFZY+uYFPxRgPVqOFhi&#10;od2Z93Q6xFokCIcCFZgYu0LKUBmyGDLXESfvx3mLMUlfS+3xnOC2ldM8X0iLDacFgx1tDVXHw69V&#10;cCwvnfHfs92Lwc9y9tZ8sdnOlXoY9ZtnEJH6+B++t0ut4GkKty/pB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qGs8MAAADbAAAADwAAAAAAAAAAAAAAAACYAgAAZHJzL2Rv&#10;d25yZXYueG1sUEsFBgAAAAAEAAQA9QAAAIgDAAAAAA==&#10;" adj="0,,0" path="m,120000l,,120000,e" filled="f">
              <v:stroke miterlimit="5243f" joinstyle="miter"/>
              <v:formulas/>
              <v:path arrowok="t" o:extrusionok="f" o:connecttype="segments" textboxrect="0,0,120000,120000"/>
            </v:shape>
            <v:shape id="Полилиния 93" o:spid="_x0000_s2133" style="position:absolute;left:5066;top:6079;width:0;height:294;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YjKMQA&#10;AADbAAAADwAAAGRycy9kb3ducmV2LnhtbESPT2sCMRTE70K/Q3gFb5qt/6hbo1RBuseqhdLbc/O6&#10;Wdy8LEnUbT99UxA8DjPzG2ax6mwjLuRD7VjB0zADQVw6XXOl4OOwHTyDCBFZY+OYFPxQgNXyobfA&#10;XLsr7+iyj5VIEA45KjAxtrmUoTRkMQxdS5y8b+ctxiR9JbXHa4LbRo6ybCYt1pwWDLa0MVSe9mer&#10;4FT8tsYfJ+9rg5/F5K3+YrOZKtV/7F5fQETq4j18axdawXwM/1/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GIyjEAAAA2wAAAA8AAAAAAAAAAAAAAAAAmAIAAGRycy9k&#10;b3ducmV2LnhtbFBLBQYAAAAABAAEAPUAAACJAwAAAAA=&#10;" adj="0,,0" path="m,120000l,,120000,e" filled="f">
              <v:stroke miterlimit="5243f" joinstyle="miter"/>
              <v:formulas/>
              <v:path arrowok="t" o:extrusionok="f" o:connecttype="segments" textboxrect="0,0,120000,120000"/>
            </v:shape>
            <v:shape id="Полилиния 94" o:spid="_x0000_s2132" style="position:absolute;left:7723;top:6079;width:0;height:294;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7XMMA&#10;AADbAAAADwAAAGRycy9kb3ducmV2LnhtbESPQWsCMRSE7wX/Q3iCt5qtbKVujaKCuMfWFoq3183r&#10;ZnHzsiRR1/76piB4HGbmG2a+7G0rzuRD41jB0zgDQVw53XCt4PNj+/gCIkRkja1jUnClAMvF4GGO&#10;hXYXfqfzPtYiQTgUqMDE2BVShsqQxTB2HXHyfpy3GJP0tdQeLwluWznJsqm02HBaMNjRxlB13J+s&#10;gmP52xn/nb+tDX6V+a45sNk8KzUa9qtXEJH6eA/f2qVWMMvh/0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7XMMAAADbAAAADwAAAAAAAAAAAAAAAACYAgAAZHJzL2Rv&#10;d25yZXYueG1sUEsFBgAAAAAEAAQA9QAAAIgDAAAAAA==&#10;" adj="0,,0" path="m,l,120000r120000,e" filled="f">
              <v:stroke miterlimit="5243f" joinstyle="miter"/>
              <v:formulas/>
              <v:path arrowok="t" o:extrusionok="f" o:connecttype="segments" textboxrect="0,0,120000,120000"/>
            </v:shape>
            <v:shape id="Полилиния 95" o:spid="_x0000_s2131" style="position:absolute;left:7548;top:6393;width:37;height:46;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Mex8MA&#10;AADbAAAADwAAAGRycy9kb3ducmV2LnhtbESPQWsCMRSE70L/Q3gFb5ptUbGrUVpB3KNVofT2unlu&#10;FjcvSxJ1219vCoLHYWa+YebLzjbiQj7UjhW8DDMQxKXTNVcKDvv1YAoiRGSNjWNS8EsBloun3hxz&#10;7a78SZddrESCcMhRgYmxzaUMpSGLYeha4uQdnbcYk/SV1B6vCW4b+ZplE2mx5rRgsKWVofK0O1sF&#10;p+KvNf5ntP0w+FWMNvU3m9VYqf5z9z4DEamLj/C9XWgFb2P4/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Mex8MAAADbAAAADwAAAAAAAAAAAAAAAACYAgAAZHJzL2Rv&#10;d25yZXYueG1sUEsFBgAAAAAEAAQA9QAAAIgDAAAAAA==&#10;" adj="0,,0" path="m59999,l14736,,,15104r,89791l14736,120000r89474,l119999,104895r,-89791l104210,,59999,r1053,e" filled="f">
              <v:stroke miterlimit="5243f" joinstyle="miter"/>
              <v:formulas/>
              <v:path arrowok="t" o:extrusionok="f" o:connecttype="segments" textboxrect="0,0,120000,120000"/>
            </v:shape>
            <v:shape id="Полилиния 96" o:spid="_x0000_s2130" style="position:absolute;left:7566;top:6386;width:0;height:65;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GAsMMA&#10;AADbAAAADwAAAGRycy9kb3ducmV2LnhtbESPT2sCMRTE70K/Q3gFb5ptsWJXo7SCuEf/QentdfPc&#10;LG5eliTqtp++EQSPw8z8hpktOtuIC/lQO1bwMsxAEJdO11wpOOxXgwmIEJE1No5JwS8FWMyfejPM&#10;tbvyli67WIkE4ZCjAhNjm0sZSkMWw9C1xMk7Om8xJukrqT1eE9w28jXLxtJizWnBYEtLQ+Vpd7YK&#10;TsVfa/zPaPNp8KsYretvNss3pfrP3ccURKQuPsL3dqEVvI/h9iX9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GAsMMAAADbAAAADwAAAAAAAAAAAAAAAACYAgAAZHJzL2Rv&#10;d25yZXYueG1sUEsFBgAAAAAEAAQA9QAAAIgDAAAAAA==&#10;" adj="0,,0" path="m,l,120000r120000,e" filled="f">
              <v:stroke miterlimit="5243f" joinstyle="miter"/>
              <v:formulas/>
              <v:path arrowok="t" o:extrusionok="f" o:connecttype="segments" textboxrect="0,0,120000,120000"/>
            </v:shape>
            <v:shape id="Полилиния 97" o:spid="_x0000_s2129" style="position:absolute;left:7600;top:6409;width:28;height:42;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0lK8MA&#10;AADbAAAADwAAAGRycy9kb3ducmV2LnhtbESPQWsCMRSE70L/Q3gFb5qtaK1bo1RB3GPVQuntuXnd&#10;LG5eliTq2l/fFAoeh5n5hpkvO9uIC/lQO1bwNMxAEJdO11wp+DhsBi8gQkTW2DgmBTcKsFw89OaY&#10;a3flHV32sRIJwiFHBSbGNpcylIYshqFriZP37bzFmKSvpPZ4TXDbyFGWPUuLNacFgy2tDZWn/dkq&#10;OBU/rfHH8fvK4Gcx3tZfbNYTpfqP3dsriEhdvIf/24VWMJvC35f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0lK8MAAADbAAAADwAAAAAAAAAAAAAAAACYAgAAZHJzL2Rv&#10;d25yZXYueG1sUEsFBgAAAAAEAAQA9QAAAIgDAAAAAA==&#10;" adj="0,,0" path="m20000,120000r80000,l120000,102720r,-85440l100000,,20000,,,17280r,85440l20000,120000r1428,e" filled="f">
              <v:stroke miterlimit="5243f" joinstyle="miter"/>
              <v:formulas/>
              <v:path arrowok="t" o:extrusionok="f" o:connecttype="segments" textboxrect="0,0,120000,120000"/>
            </v:shape>
            <v:shape id="Полилиния 98" o:spid="_x0000_s2128" style="position:absolute;left:7637;top:6409;width:0;height:59;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WcAA&#10;AADbAAAADwAAAGRycy9kb3ducmV2LnhtbERPTWsCMRC9C/0PYQreNFvRUlejVEHco7UF8TZuxs3i&#10;ZrIkUdf++uYg9Ph43/NlZxtxIx9qxwrehhkI4tLpmisFP9+bwQeIEJE1No5JwYMCLBcvvTnm2t35&#10;i277WIkUwiFHBSbGNpcylIYshqFriRN3dt5iTNBXUnu8p3DbyFGWvUuLNacGgy2tDZWX/dUquBS/&#10;rfGn8W5l8FCMt/WRzXqiVP+1+5yBiNTFf/HTXWgF0zQ2fUk/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xWcAAAADbAAAADwAAAAAAAAAAAAAAAACYAgAAZHJzL2Rvd25y&#10;ZXYueG1sUEsFBgAAAAAEAAQA9QAAAIUDAAAAAA==&#10;" adj="0,,0" path="m,l,120000r120000,e" filled="f">
              <v:stroke miterlimit="5243f" joinstyle="miter"/>
              <v:formulas/>
              <v:path arrowok="t" o:extrusionok="f" o:connecttype="segments" textboxrect="0,0,120000,120000"/>
            </v:shape>
            <v:shape id="Полилиния 99" o:spid="_x0000_s2127" style="position:absolute;left:7637;top:6409;width:28;height:42;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4UwsMA&#10;AADbAAAADwAAAGRycy9kb3ducmV2LnhtbESPQWsCMRSE7wX/Q3iCt5q1WNGtUVSQ7tGqUHp73Tw3&#10;i5uXJUl1219vCoLHYWa+YebLzjbiQj7UjhWMhhkI4tLpmisFx8P2eQoiRGSNjWNS8EsBlove0xxz&#10;7a78QZd9rESCcMhRgYmxzaUMpSGLYeha4uSdnLcYk/SV1B6vCW4b+ZJlE2mx5rRgsKWNofK8/7EK&#10;zsVfa/z3eLc2+FmM3+svNptXpQb9bvUGIlIXH+F7u9AKZjP4/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4UwsMAAADbAAAADwAAAAAAAAAAAAAAAACYAgAAZHJzL2Rv&#10;d25yZXYueG1sUEsFBgAAAAAEAAQA9QAAAIgDAAAAAA==&#10;" adj="0,,0" path="m,17280l19764,,79058,r40942,34560l120000,86400,79058,120000r-39529,l,102720r1411,e" filled="f">
              <v:stroke miterlimit="5243f" joinstyle="miter"/>
              <v:formulas/>
              <v:path arrowok="t" o:extrusionok="f" o:connecttype="segments" textboxrect="0,0,120000,120000"/>
            </v:shape>
            <v:shape id="Полилиния 100" o:spid="_x0000_s2126" style="position:absolute;left:7676;top:6409;width:28;height:42;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XwcQA&#10;AADcAAAADwAAAGRycy9kb3ducmV2LnhtbESPQWsCMRCF74X+hzBCbzVrsUVWo7RCcY9WhdLbuJlu&#10;FjeTJYm69dd3DoXeZnhv3vtmsRp8py4UUxvYwGRcgCKug225MXDYvz/OQKWMbLELTAZ+KMFqeX+3&#10;wNKGK3/QZZcbJSGcSjTgcu5LrVPtyGMah55YtO8QPWZZY6NtxKuE+04/FcWL9tiyNDjsae2oPu3O&#10;3sCpuvUuHqfbN4ef1XTTfrFbPxvzMBpe56AyDfnf/HddWcEvBF+ekQn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PV8HEAAAA3AAAAA8AAAAAAAAAAAAAAAAAmAIAAGRycy9k&#10;b3ducmV2LnhtbFBLBQYAAAAABAAEAPUAAACJAwAAAAA=&#10;" adj="0,,0" path="m,120000l,,57209,86400,117209,r,120000l120000,120000e" filled="f">
              <v:stroke miterlimit="5243f" joinstyle="miter"/>
              <v:formulas/>
              <v:path arrowok="t" o:extrusionok="f" o:connecttype="segments" textboxrect="0,0,120000,120000"/>
            </v:shape>
            <v:shape id="Полилиния 101" o:spid="_x0000_s2125" style="position:absolute;left:7712;top:6409;width:33;height:42;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yWsEA&#10;AADcAAAADwAAAGRycy9kb3ducmV2LnhtbERPS2sCMRC+C/0PYQreNKuolNUoKhT36KNQehs342Zx&#10;M1mSVLf99aZQ8DYf33MWq8424kY+1I4VjIYZCOLS6ZorBR+n98EbiBCRNTaOScEPBVgtX3oLzLW7&#10;84Fux1iJFMIhRwUmxjaXMpSGLIaha4kTd3HeYkzQV1J7vKdw28hxls2kxZpTg8GWtobK6/HbKrgW&#10;v63x58l+Y/CzmOzqLzbbqVL91249BxGpi0/xv7vQaX42gr9n0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D8lrBAAAA3AAAAA8AAAAAAAAAAAAAAAAAmAIAAGRycy9kb3du&#10;cmV2LnhtbFBLBQYAAAAABAAEAPUAAACGAwAAAAA=&#10;" adj="0,,0" path="m,17280l34800,,86400,r16800,17280l103200,102720r15600,17280l120000,120000e" filled="f">
              <v:stroke miterlimit="5243f" joinstyle="miter"/>
              <v:formulas/>
              <v:path arrowok="t" o:extrusionok="f" o:connecttype="segments" textboxrect="0,0,120000,120000"/>
            </v:shape>
            <v:shape id="Полилиния 102" o:spid="_x0000_s2124" style="position:absolute;left:7712;top:6427;width:28;height:23;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sLcIA&#10;AADcAAAADwAAAGRycy9kb3ducmV2LnhtbERP32vCMBB+H+x/CDfwTdOJyqim4oRhH50Oxt7O5mxK&#10;m0tJMq3+9ctgsLf7+H7eaj3YTlzIh8axgudJBoK4crrhWsHH8W38AiJEZI2dY1JwowDr4vFhhbl2&#10;V36nyyHWIoVwyFGBibHPpQyVIYth4nrixJ2dtxgT9LXUHq8p3HZymmULabHh1GCwp62hqj18WwVt&#10;ee+NP832rwY/y9mu+WKznSs1eho2SxCRhvgv/nOXOs3PpvD7TLp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UWwtwgAAANwAAAAPAAAAAAAAAAAAAAAAAJgCAABkcnMvZG93&#10;bnJldi54bWxQSwUGAAAAAAQABAD1AAAAhwMAAAAA&#10;" adj="0,,0" path="m99310,l40000,,,30422,,89577r19310,30423l99310,120000,118620,89577r1380,e" filled="f">
              <v:stroke miterlimit="5243f" joinstyle="miter"/>
              <v:formulas/>
              <v:path arrowok="t" o:extrusionok="f" o:connecttype="segments" textboxrect="0,0,120000,120000"/>
            </v:shape>
            <v:shape id="Полилиния 103" o:spid="_x0000_s2123" style="position:absolute;left:7769;top:6409;width:0;height:42;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3JtsEA&#10;AADcAAAADwAAAGRycy9kb3ducmV2LnhtbERPTWsCMRC9F/ofwhR6q1mtiqxGaYXSPbYqiLdxM24W&#10;N5Mlibr665uC4G0e73Nmi8424kw+1I4V9HsZCOLS6ZorBZv119sERIjIGhvHpOBKARbz56cZ5tpd&#10;+JfOq1iJFMIhRwUmxjaXMpSGLIaea4kTd3DeYkzQV1J7vKRw28hBlo2lxZpTg8GWlobK4+pkFRyL&#10;W2v8fvjzaXBbDL/rHZvlSKnXl+5jCiJSFx/iu7vQaX72Dv/PpAv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dybbBAAAA3AAAAA8AAAAAAAAAAAAAAAAAmAIAAGRycy9kb3du&#10;cmV2LnhtbFBLBQYAAAAABAAEAPUAAACGAwAAAAA=&#10;" adj="0,,0" path="m,120000l,,120000,e" filled="f">
              <v:stroke miterlimit="5243f" joinstyle="miter"/>
              <v:formulas/>
              <v:path arrowok="t" o:extrusionok="f" o:connecttype="segments" textboxrect="0,0,120000,120000"/>
            </v:shape>
            <v:shape id="Полилиния 104" o:spid="_x0000_s2122" style="position:absolute;left:7755;top:6409;width:28;height: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RRwsEA&#10;AADcAAAADwAAAGRycy9kb3ducmV2LnhtbERPTWsCMRC9C/6HMEJvNatsi6xGUaF0j9UWxNu4GTeL&#10;m8mSpLrtrzeFgrd5vM9ZrHrbiiv50DhWMBlnIIgrpxuuFXx9vj3PQISIrLF1TAp+KMBqORwssNDu&#10;xju67mMtUgiHAhWYGLtCylAZshjGriNO3Nl5izFBX0vt8ZbCbSunWfYqLTacGgx2tDVUXfbfVsGl&#10;/O2MP+UfG4OHMn9vjmy2L0o9jfr1HESkPj7E/+5Sp/lZDn/Pp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0UcLBAAAA3AAAAA8AAAAAAAAAAAAAAAAAmAIAAGRycy9kb3du&#10;cmV2LnhtbFBLBQYAAAAABAAEAPUAAACGAwAAAAA=&#10;" adj="0,,0" path="m,l118604,r1396,e" filled="f">
              <v:stroke miterlimit="5243f" joinstyle="miter"/>
              <v:formulas/>
              <v:path arrowok="t" o:extrusionok="f" o:connecttype="segments" textboxrect="0,0,120000,120000"/>
            </v:shape>
            <v:shape id="Полилиния 105" o:spid="_x0000_s2121" style="position:absolute;left:7844;top:6393;width:34;height:5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0WcIA&#10;AADcAAAADwAAAGRycy9kb3ducmV2LnhtbERP32vCMBB+F/wfwgm+aepQGZ2pTGGsj5sOxLdbc2tK&#10;m0tJMq3765fBwLf7+H7eZjvYTlzIh8axgsU8A0FcOd1wreDj+DJ7BBEissbOMSm4UYBtMR5tMNfu&#10;yu90OcRapBAOOSowMfa5lKEyZDHMXU+cuC/nLcYEfS21x2sKt518yLK1tNhwajDY095Q1R6+rYK2&#10;/OmN/1y+7QyeyuVrc2azXyk1nQzPTyAiDfEu/neXOs3PVvD3TLp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uPRZwgAAANwAAAAPAAAAAAAAAAAAAAAAAJgCAABkcnMvZG93&#10;bnJldi54bWxQSwUGAAAAAAQABAD1AAAAhwMAAAAA&#10;" adj="0,,0" path="m,120000l51600,,68400,r50400,120000l120000,120000e" filled="f">
              <v:stroke miterlimit="5243f" joinstyle="miter"/>
              <v:formulas/>
              <v:path arrowok="t" o:extrusionok="f" o:connecttype="segments" textboxrect="0,0,120000,120000"/>
            </v:shape>
            <v:shape id="Полилиния 106" o:spid="_x0000_s2120" style="position:absolute;left:7850;top:6433;width:23;height: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qLsIA&#10;AADcAAAADwAAAGRycy9kb3ducmV2LnhtbERP32vCMBB+F/wfwgm+zVRxMjpTmYKsj5sOxLdbc2tK&#10;m0tJMq3765fBwLf7+H7eejPYTlzIh8axgvksA0FcOd1wreDjuH94AhEissbOMSm4UYBNMR6tMdfu&#10;yu90OcRapBAOOSowMfa5lKEyZDHMXE+cuC/nLcYEfS21x2sKt51cZNlKWmw4NRjsaWeoag/fVkFb&#10;/vTGfy7ftgZP5fK1ObPZPSo1nQwvzyAiDfEu/neXOs3PVvD3TLp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ouwgAAANwAAAAPAAAAAAAAAAAAAAAAAJgCAABkcnMvZG93&#10;bnJldi54bWxQSwUGAAAAAAQABAD1AAAAhwMAAAAA&#10;" adj="0,,0" path="m,l118356,r1643,e" filled="f">
              <v:stroke miterlimit="5243f" joinstyle="miter"/>
              <v:formulas/>
              <v:path arrowok="t" o:extrusionok="f" o:connecttype="segments" textboxrect="0,0,120000,120000"/>
            </v:shape>
            <v:shape id="Полилиния 107" o:spid="_x0000_s2119" style="position:absolute;left:7887;top:6393;width:33;height:5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bPtcIA&#10;AADcAAAADwAAAGRycy9kb3ducmV2LnhtbERPTWsCMRC9C/0PYQq9udkWbWU1SisU96i2ULyNm+lm&#10;cTNZklRXf70RCt7m8T5ntuhtK47kQ+NYwXOWgyCunG64VvD99TmcgAgRWWPrmBScKcBi/jCYYaHd&#10;iTd03MZapBAOBSowMXaFlKEyZDFkriNO3K/zFmOCvpba4ymF21a+5PmrtNhwajDY0dJQddj+WQWH&#10;8tIZvx+tPwz+lKNVs2OzHCv19Ni/T0FE6uNd/O8udZqfv8HtmXSB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Js+1wgAAANwAAAAPAAAAAAAAAAAAAAAAAJgCAABkcnMvZG93&#10;bnJldi54bWxQSwUGAAAAAAQABAD1AAAAhwMAAAAA&#10;" adj="0,,0" path="m100800,120000l100800,,,72134,,84269r118800,l120000,84269e" filled="f">
              <v:stroke miterlimit="5243f" joinstyle="miter"/>
              <v:formulas/>
              <v:path arrowok="t" o:extrusionok="f" o:connecttype="segments" textboxrect="0,0,120000,120000"/>
            </v:shape>
            <v:shape id="Полилиния 108" o:spid="_x0000_s2118" style="position:absolute;left:7751;top:6100;width:34;height:59;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bx8QA&#10;AADcAAAADwAAAGRycy9kb3ducmV2LnhtbESPQWsCMRCF74X+hzBCbzVrsUVWo7RCcY9WhdLbuJlu&#10;FjeTJYm69dd3DoXeZnhv3vtmsRp8py4UUxvYwGRcgCKug225MXDYvz/OQKWMbLELTAZ+KMFqeX+3&#10;wNKGK3/QZZcbJSGcSjTgcu5LrVPtyGMah55YtO8QPWZZY6NtxKuE+04/FcWL9tiyNDjsae2oPu3O&#10;3sCpuvUuHqfbN4ef1XTTfrFbPxvzMBpe56AyDfnf/HddWcEvhFaekQn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5W8fEAAAA3AAAAA8AAAAAAAAAAAAAAAAAmAIAAGRycy9k&#10;b3ducmV2LnhtbFBLBQYAAAAABAAEAPUAAACJAwAAAAA=&#10;" adj="0,,0" path="m,120000l51600,,68400,r50400,120000l120000,120000e" filled="f">
              <v:stroke miterlimit="5243f" joinstyle="miter"/>
              <v:formulas/>
              <v:path arrowok="t" o:extrusionok="f" o:connecttype="segments" textboxrect="0,0,120000,120000"/>
            </v:shape>
            <v:shape id="Полилиния 109" o:spid="_x0000_s2117" style="position:absolute;left:7794;top:6118;width:23;height:42;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XMIA&#10;AADcAAAADwAAAGRycy9kb3ducmV2LnhtbERPTWsCMRC9C/0PYQq9udkWLXU1SisU96i2ULyNm+lm&#10;cTNZklRXf70RCt7m8T5ntuhtK47kQ+NYwXOWgyCunG64VvD99Tl8AxEissbWMSk4U4DF/GEww0K7&#10;E2/ouI21SCEcClRgYuwKKUNlyGLIXEecuF/nLcYEfS21x1MKt618yfNXabHh1GCwo6Wh6rD9swoO&#10;5aUzfj9afxj8KUerZsdmOVbq6bF/n4KI1Me7+N9d6jQ/n8DtmXSB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9f5cwgAAANwAAAAPAAAAAAAAAAAAAAAAAJgCAABkcnMvZG93&#10;bnJldi54bWxQSwUGAAAAAAQABAD1AAAAhwMAAAAA&#10;" adj="0,,0" path="m,l,120000,118309,r,120000l120000,120000e" filled="f">
              <v:stroke miterlimit="5243f" joinstyle="miter"/>
              <v:formulas/>
              <v:path arrowok="t" o:extrusionok="f" o:connecttype="segments" textboxrect="0,0,120000,120000"/>
            </v:shape>
            <v:shape id="Полилиния 110" o:spid="_x0000_s2116" style="position:absolute;left:7827;top:6118;width:23;height:42;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bBHMUA&#10;AADcAAAADwAAAGRycy9kb3ducmV2LnhtbESPQWsCMRCF74X+hzBCbzWr2FJWo1hBusdqC8XbuBk3&#10;i5vJkqS67a/vHITeZnhv3vtmsRp8py4UUxvYwGRcgCKug225MfD5sX18AZUyssUuMBn4oQSr5f3d&#10;Aksbrryjyz43SkI4lWjA5dyXWqfakcc0Dj2xaKcQPWZZY6NtxKuE+05Pi+JZe2xZGhz2tHFUn/ff&#10;3sC5+u1dPM7eXx1+VbO39sBu82TMw2hYz0FlGvK/+XZdWcGfCL48IxP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sEcxQAAANwAAAAPAAAAAAAAAAAAAAAAAJgCAABkcnMv&#10;ZG93bnJldi54bWxQSwUGAAAAAAQABAD1AAAAigMAAAAA&#10;" adj="0,,0" path="m116666,33870r,-16451l93333,,23333,,,17419r,85161l23333,120000r70000,l116666,102580r3334,e" filled="f">
              <v:stroke miterlimit="5243f" joinstyle="miter"/>
              <v:formulas/>
              <v:path arrowok="t" o:extrusionok="f" o:connecttype="segments" textboxrect="0,0,120000,120000"/>
            </v:shape>
            <v:shape id="Полилиния 111" o:spid="_x0000_s2115" style="position:absolute;left:7875;top:6118;width:0;height:42;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pkh8EA&#10;AADcAAAADwAAAGRycy9kb3ducmV2LnhtbERPTWsCMRC9F/wPYYTeanbFFlmNokLpHlsVxNu4GTeL&#10;m8mSpLrtr28Eobd5vM+ZL3vbiiv50DhWkI8yEMSV0w3XCva795cpiBCRNbaOScEPBVguBk9zLLS7&#10;8Rddt7EWKYRDgQpMjF0hZagMWQwj1xEn7uy8xZigr6X2eEvhtpXjLHuTFhtODQY72hiqLttvq+BS&#10;/nbGnyafa4OHcvLRHNlsXpV6HvarGYhIffwXP9ylTvPzHO7Pp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aZIfBAAAA3AAAAA8AAAAAAAAAAAAAAAAAmAIAAGRycy9kb3du&#10;cmV2LnhtbFBLBQYAAAAABAAEAPUAAACGAwAAAAA=&#10;" adj="0,,0" path="m,120000l,,120000,e" filled="f">
              <v:stroke miterlimit="5243f" joinstyle="miter"/>
              <v:formulas/>
              <v:path arrowok="t" o:extrusionok="f" o:connecttype="segments" textboxrect="0,0,120000,120000"/>
            </v:shape>
            <v:shape id="Полилиния 112" o:spid="_x0000_s2114" style="position:absolute;left:7861;top:6118;width:28;height: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68MIA&#10;AADcAAAADwAAAGRycy9kb3ducmV2LnhtbERP32vCMBB+H/g/hBN8m6nFDemMooVhHzc3kL3dmltT&#10;bC4lybT61y+CsLf7+H7ecj3YTpzIh9axgtk0A0FcO91yo+Dz4/VxASJEZI2dY1JwoQDr1ehhiYV2&#10;Z36n0z42IoVwKFCBibEvpAy1IYth6nrixP04bzEm6BupPZ5TuO1knmXP0mLLqcFgT6Wh+rj/tQqO&#10;1bU3/nv+tjV4qOa79otN+aTUZDxsXkBEGuK/+O6udJo/y+H2TLp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PrwwgAAANwAAAAPAAAAAAAAAAAAAAAAAJgCAABkcnMvZG93&#10;bnJldi54bWxQSwUGAAAAAAQABAD1AAAAhwMAAAAA&#10;" adj="0,,0" path="m,l118604,r1396,e" filled="f">
              <v:stroke miterlimit="5243f" joinstyle="miter"/>
              <v:formulas/>
              <v:path arrowok="t" o:extrusionok="f" o:connecttype="segments" textboxrect="0,0,120000,120000"/>
            </v:shape>
            <v:shape id="Полилиния 113" o:spid="_x0000_s2113" style="position:absolute;left:3984;top:721;width:4034;height: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Rfa8IA&#10;AADcAAAADwAAAGRycy9kb3ducmV2LnhtbERPTWsCMRC9C/0PYQreNKtVKatRWqG4R6tC6W26GTeL&#10;m8mSRN3215uC4G0e73MWq8424kI+1I4VjIYZCOLS6ZorBYf9x+AVRIjIGhvHpOCXAqyWT70F5tpd&#10;+ZMuu1iJFMIhRwUmxjaXMpSGLIaha4kTd3TeYkzQV1J7vKZw28hxls2kxZpTg8GW1obK0+5sFZyK&#10;v9b4n8n23eBXMdnU32zWU6X6z93bHESkLj7Ed3eh0/zRC/w/ky6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F9rwgAAANwAAAAPAAAAAAAAAAAAAAAAAJgCAABkcnMvZG93&#10;bnJldi54bWxQSwUGAAAAAAQABAD1AAAAhwMAAAAA&#10;" adj="0,,0" path="m120000,l,,9,e" filled="f">
              <v:stroke miterlimit="5243f" joinstyle="miter"/>
              <v:formulas/>
              <v:path arrowok="t" o:extrusionok="f" o:connecttype="segments" textboxrect="0,0,120000,120000"/>
            </v:shape>
            <v:shape id="Полилиния 114" o:spid="_x0000_s2112" style="position:absolute;left:3886;top:623;width:4133;height: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HH8IA&#10;AADcAAAADwAAAGRycy9kb3ducmV2LnhtbERP32vCMBB+H/g/hBP2tqaOOqQaZRPG+uhUGHs7m1tT&#10;bC4lybT61y+CsLf7+H7eYjXYTpzIh9axgkmWgyCunW65UbDfvT/NQISIrLFzTAouFGC1HD0ssNTu&#10;zJ902sZGpBAOJSowMfallKE2ZDFkridO3I/zFmOCvpHa4zmF204+5/mLtNhyajDY09pQfdz+WgXH&#10;6tobfyg2bwa/quKj/Waznir1OB5e5yAiDfFffHdXOs2fFHB7Jl0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ccfwgAAANwAAAAPAAAAAAAAAAAAAAAAAJgCAABkcnMvZG93&#10;bnJldi54bWxQSwUGAAAAAAQABAD1AAAAhwMAAAAA&#10;" adj="0,,0" path="m120000,l,,9,e" filled="f">
              <v:stroke miterlimit="5243f" joinstyle="miter"/>
              <v:formulas/>
              <v:path arrowok="t" o:extrusionok="f" o:connecttype="segments" textboxrect="0,0,120000,120000"/>
            </v:shape>
            <v:shape id="Полилиния 115" o:spid="_x0000_s2111" style="position:absolute;left:3984;top:721;width:0;height:532;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FihMIA&#10;AADcAAAADwAAAGRycy9kb3ducmV2LnhtbERP32vCMBB+F/Y/hBvsTVNHlVGNshWGfdzcYPh2NmdT&#10;bC4lidrtr18Ewbf7+H7ecj3YTpzJh9axgukkA0FcO91yo+D76338AiJEZI2dY1LwSwHWq4fREgvt&#10;LvxJ521sRArhUKACE2NfSBlqQxbDxPXEiTs4bzEm6BupPV5SuO3kc5bNpcWWU4PBnkpD9XF7sgqO&#10;1V9v/D7/eDP4U+WbdsemnCn19Di8LkBEGuJdfHNXOs2fzuD6TLp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WKEwgAAANwAAAAPAAAAAAAAAAAAAAAAAJgCAABkcnMvZG93&#10;bnJldi54bWxQSwUGAAAAAAQABAD1AAAAhwMAAAAA&#10;" adj="0,,0" path="m,120000l,,120000,e" filled="f">
              <v:stroke miterlimit="5243f" joinstyle="miter"/>
              <v:formulas/>
              <v:path arrowok="t" o:extrusionok="f" o:connecttype="segments" textboxrect="0,0,120000,120000"/>
            </v:shape>
            <v:shape id="Полилиния 116" o:spid="_x0000_s2110" style="position:absolute;left:4083;top:721;width:0;height:532;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888IA&#10;AADcAAAADwAAAGRycy9kb3ducmV2LnhtbERP32vCMBB+F/Y/hBvsbaZKJ6MaZSuIfZxuMHw7m7Mp&#10;NpeSRO321y/CwLf7+H7eYjXYTlzIh9axgsk4A0FcO91yo+Drc/38CiJEZI2dY1LwQwFWy4fRAgvt&#10;rrylyy42IoVwKFCBibEvpAy1IYth7HrixB2dtxgT9I3UHq8p3HZymmUzabHl1GCwp9JQfdqdrYJT&#10;9dsbf8g/3g1+V/mm3bMpX5R6ehze5iAiDfEu/ndXOs2fzOD2TLp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s/zzwgAAANwAAAAPAAAAAAAAAAAAAAAAAJgCAABkcnMvZG93&#10;bnJldi54bWxQSwUGAAAAAAQABAD1AAAAhwMAAAAA&#10;" adj="0,,0" path="m,120000l,,120000,e" filled="f">
              <v:stroke miterlimit="5243f" joinstyle="miter"/>
              <v:formulas/>
              <v:path arrowok="t" o:extrusionok="f" o:connecttype="segments" textboxrect="0,0,120000,120000"/>
            </v:shape>
            <v:shape id="Полилиния 117" o:spid="_x0000_s2109" style="position:absolute;left:3984;top:3420;width:0;height:1279;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9ZaMIA&#10;AADcAAAADwAAAGRycy9kb3ducmV2LnhtbERPTWsCMRC9C/0PYQq9uVlFW9kapRWKe6y2IN7GzXSz&#10;uJksSdTVX98Ihd7m8T5nvuxtK87kQ+NYwSjLQRBXTjdcK/j++hjOQISIrLF1TAquFGC5eBjMsdDu&#10;whs6b2MtUgiHAhWYGLtCylAZshgy1xEn7sd5izFBX0vt8ZLCbSvHef4sLTacGgx2tDJUHbcnq+BY&#10;3jrjD5PPd4O7crJu9mxWU6WeHvu3VxCR+vgv/nOXOs0fvcD9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1lowgAAANwAAAAPAAAAAAAAAAAAAAAAAJgCAABkcnMvZG93&#10;bnJldi54bWxQSwUGAAAAAAQABAD1AAAAhwMAAAAA&#10;" adj="0,,0" path="m,120000l,,120000,e" filled="f">
              <v:stroke miterlimit="5243f" joinstyle="miter"/>
              <v:formulas/>
              <v:path arrowok="t" o:extrusionok="f" o:connecttype="segments" textboxrect="0,0,120000,120000"/>
            </v:shape>
            <v:shape id="Полилиния 118" o:spid="_x0000_s2108" style="position:absolute;left:4083;top:3420;width:0;height:1279;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NGsUA&#10;AADcAAAADwAAAGRycy9kb3ducmV2LnhtbESPQWsCMRCF74X+hzBCbzWr2FJWo1hBusdqC8XbuBk3&#10;i5vJkqS67a/vHITeZnhv3vtmsRp8py4UUxvYwGRcgCKug225MfD5sX18AZUyssUuMBn4oQSr5f3d&#10;Aksbrryjyz43SkI4lWjA5dyXWqfakcc0Dj2xaKcQPWZZY6NtxKuE+05Pi+JZe2xZGhz2tHFUn/ff&#10;3sC5+u1dPM7eXx1+VbO39sBu82TMw2hYz0FlGvK/+XZdWcGfCK08IxP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YM0axQAAANwAAAAPAAAAAAAAAAAAAAAAAJgCAABkcnMv&#10;ZG93bnJldi54bWxQSwUGAAAAAAQABAD1AAAAigMAAAAA&#10;" adj="0,,0" path="m,120000l,,120000,e" filled="f">
              <v:stroke miterlimit="5243f" joinstyle="miter"/>
              <v:formulas/>
              <v:path arrowok="t" o:extrusionok="f" o:connecttype="segments" textboxrect="0,0,120000,120000"/>
            </v:shape>
            <v:shape id="Полилиния 119" o:spid="_x0000_s2107" style="position:absolute;left:4181;top:3420;width:0;height:1279;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ogcIA&#10;AADcAAAADwAAAGRycy9kb3ducmV2LnhtbERPTWsCMRC9C/0PYQq9uVlFS90apRWKe6y2IN7GzXSz&#10;uJksSdTVX98Ihd7m8T5nvuxtK87kQ+NYwSjLQRBXTjdcK/j++hi+gAgRWWPrmBRcKcBy8TCYY6Hd&#10;hTd03sZapBAOBSowMXaFlKEyZDFkriNO3I/zFmOCvpba4yWF21aO8/xZWmw4NRjsaGWoOm5PVsGx&#10;vHXGHyaf7wZ35WTd7Nmspko9PfZvryAi9fFf/OcudZo/msH9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LGiBwgAAANwAAAAPAAAAAAAAAAAAAAAAAJgCAABkcnMvZG93&#10;bnJldi54bWxQSwUGAAAAAAQABAD1AAAAhwMAAAAA&#10;" adj="0,,0" path="m,120000l,,120000,e" filled="f">
              <v:stroke miterlimit="5243f" joinstyle="miter"/>
              <v:formulas/>
              <v:path arrowok="t" o:extrusionok="f" o:connecttype="segments" textboxrect="0,0,120000,120000"/>
            </v:shape>
            <v:shape id="Полилиния 120" o:spid="_x0000_s2106" style="position:absolute;left:4063;top:5152;width:58;height:4;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oLocUA&#10;AADcAAAADwAAAGRycy9kb3ducmV2LnhtbESPQWsCMRCF74X+hzCF3mpWsaWsRlFB3GNrC8XbuBk3&#10;i5vJkkTd9td3DoXeZnhv3vtmvhx8p64UUxvYwHhUgCKug225MfD5sX16BZUyssUuMBn4pgTLxf3d&#10;HEsbbvxO131ulIRwKtGAy7kvtU61I49pFHpi0U4hesyyxkbbiDcJ952eFMWL9tiyNDjsaeOoPu8v&#10;3sC5+uldPE7f1g6/qumuPbDbPBvz+DCsZqAyDfnf/HddWcGfCL48IxP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guhxQAAANwAAAAPAAAAAAAAAAAAAAAAAJgCAABkcnMv&#10;ZG93bnJldi54bWxQSwUGAAAAAAQABAD1AAAAigMAAAAA&#10;" adj="0,,0" path="m120000,119999l120000,,,,,119999r681,e" filled="f">
              <v:stroke miterlimit="5243f" joinstyle="miter"/>
              <v:formulas/>
              <v:path arrowok="t" o:extrusionok="f" o:connecttype="segments" textboxrect="0,0,120000,120000"/>
            </v:shape>
            <v:shape id="Полилиния 121" o:spid="_x0000_s2105" style="position:absolute;left:4063;top:5127;width:23;height:23;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uOsIA&#10;AADcAAAADwAAAGRycy9kb3ducmV2LnhtbERP32vCMBB+H/g/hBN8m6nFDemMooVhHzc3kL3dmltT&#10;bC4lybT61y+CsLf7+H7ecj3YTpzIh9axgtk0A0FcO91yo+Dz4/VxASJEZI2dY1JwoQDr1ehhiYV2&#10;Z36n0z42IoVwKFCBibEvpAy1IYth6nrixP04bzEm6BupPZ5TuO1knmXP0mLLqcFgT6Wh+rj/tQqO&#10;1bU3/nv+tjV4qOa79otN+aTUZDxsXkBEGuK/+O6udJqfz+D2TLp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Nq46wgAAANwAAAAPAAAAAAAAAAAAAAAAAJgCAABkcnMvZG93&#10;bnJldi54bWxQSwUGAAAAAAQABAD1AAAAhwMAAAAA&#10;" adj="0,,0" path="m,120000l,25000,30000,,88333,r28333,25000l116666,95000r3334,e" filled="f">
              <v:stroke miterlimit="5243f" joinstyle="miter"/>
              <v:formulas/>
              <v:path arrowok="t" o:extrusionok="f" o:connecttype="segments" textboxrect="0,0,120000,120000"/>
            </v:shape>
            <v:shape id="Полилиния 122" o:spid="_x0000_s2104" style="position:absolute;left:4086;top:5124;width:35;height:2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wTcEA&#10;AADcAAAADwAAAGRycy9kb3ducmV2LnhtbERPTWsCMRC9F/wPYQRvNetii6xGUaG4x1YF8TZuxs3i&#10;ZrIkqW7765tCobd5vM9ZrHrbijv50DhWMBlnIIgrpxuuFRwPb88zECEia2wdk4IvCrBaDp4WWGj3&#10;4A+672MtUgiHAhWYGLtCylAZshjGriNO3NV5izFBX0vt8ZHCbSvzLHuVFhtODQY72hqqbvtPq+BW&#10;fnfGX6bvG4Oncrprzmy2L0qNhv16DiJSH//Ff+5Sp/l5Dr/Pp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kME3BAAAA3AAAAA8AAAAAAAAAAAAAAAAAmAIAAGRycy9kb3du&#10;cmV2LnhtbFBLBQYAAAAABAAEAPUAAACGAwAAAAA=&#10;" adj="0,,0" path="m,39529l20186,,99813,r19065,18352l118878,120000r1122,e" filled="f">
              <v:stroke miterlimit="5243f" joinstyle="miter"/>
              <v:formulas/>
              <v:path arrowok="t" o:extrusionok="f" o:connecttype="segments" textboxrect="0,0,120000,120000"/>
            </v:shape>
            <v:shape id="Полилиния 123" o:spid="_x0000_s2103" style="position:absolute;left:4081;top:5086;width:18;height:22;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iV1sIA&#10;AADcAAAADwAAAGRycy9kb3ducmV2LnhtbERPS2sCMRC+C/6HMII3zfpoKVujqCDu0dpC6W26mW4W&#10;N5Mlibr6602h0Nt8fM9ZrDrbiAv5UDtWMBlnIIhLp2uuFHy870YvIEJE1tg4JgU3CrBa9nsLzLW7&#10;8htdjrESKYRDjgpMjG0uZSgNWQxj1xIn7sd5izFBX0nt8ZrCbSOnWfYsLdacGgy2tDVUno5nq+BU&#10;3Fvjv+eHjcHPYr6vv9hsn5QaDrr1K4hIXfwX/7kLneZPZ/D7TLp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qJXWwgAAANwAAAAPAAAAAAAAAAAAAAAAAJgCAABkcnMvZG93&#10;bnJldi54bWxQSwUGAAAAAAQABAD1AAAAhwMAAAAA&#10;" adj="0,,0" path="m37777,120000l,96338,,25352,37777,,77777,r40000,25352l117777,96338r2223,e" filled="f">
              <v:stroke miterlimit="5243f" joinstyle="miter"/>
              <v:formulas/>
              <v:path arrowok="t" o:extrusionok="f" o:connecttype="segments" textboxrect="0,0,120000,120000"/>
            </v:shape>
            <v:shape id="Полилиния 124" o:spid="_x0000_s2102" style="position:absolute;left:4099;top:5086;width:22;height:22;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NosEA&#10;AADcAAAADwAAAGRycy9kb3ducmV2LnhtbERPTWsCMRC9F/wPYQRvNatsi6xGUaG4x1YF8TZuxs3i&#10;ZrIkqW7765tCobd5vM9ZrHrbijv50DhWMBlnIIgrpxuuFRwPb88zECEia2wdk4IvCrBaDp4WWGj3&#10;4A+672MtUgiHAhWYGLtCylAZshjGriNO3NV5izFBX0vt8ZHCbSunWfYqLTacGgx2tDVU3fafVsGt&#10;/O6Mv+TvG4OnMt81ZzbbF6VGw349BxGpj//iP3ep0/xpDr/Pp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BDaLBAAAA3AAAAA8AAAAAAAAAAAAAAAAAmAIAAGRycy9kb3du&#10;cmV2LnhtbFBLBQYAAAAABAAEAPUAAACGAwAAAAA=&#10;" adj="0,,0" path="m,25352l29142,,90857,r29143,25352l120000,96338,90857,120000r1714,e" filled="f">
              <v:stroke miterlimit="5243f" joinstyle="miter"/>
              <v:formulas/>
              <v:path arrowok="t" o:extrusionok="f" o:connecttype="segments" textboxrect="0,0,120000,120000"/>
            </v:shape>
            <v:shape id="Полилиния 125" o:spid="_x0000_s2101" style="position:absolute;left:4081;top:5043;width:41;height:33;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2oOcIA&#10;AADcAAAADwAAAGRycy9kb3ducmV2LnhtbERP32vCMBB+H+x/CDfY20wnOkY1lSmIfXRuMHw7m7Mp&#10;bS4lidr51y+CsLf7+H7efDHYTpzJh8axgtdRBoK4crrhWsH31/rlHUSIyBo7x6TglwIsiseHOeba&#10;XfiTzrtYixTCIUcFJsY+lzJUhiyGkeuJE3d03mJM0NdSe7ykcNvJcZa9SYsNpwaDPa0MVe3uZBW0&#10;5bU3/jDZLg3+lJNNs2ezmir1/DR8zEBEGuK/+O4udZo/nsLtmXS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ag5wgAAANwAAAAPAAAAAAAAAAAAAAAAAJgCAABkcnMvZG93&#10;bnJldi54bWxQSwUGAAAAAAQABAD1AAAAhwMAAAAA&#10;" adj="0,,0" path="m16451,119999l,84848,,33939,16451,16969r86129,l119032,r968,e" filled="f">
              <v:stroke miterlimit="5243f" joinstyle="miter"/>
              <v:formulas/>
              <v:path arrowok="t" o:extrusionok="f" o:connecttype="segments" textboxrect="0,0,120000,120000"/>
            </v:shape>
            <v:shape id="Полилиния 126" o:spid="_x0000_s2100" style="position:absolute;left:4099;top:5047;width:22;height:2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82TsIA&#10;AADcAAAADwAAAGRycy9kb3ducmV2LnhtbERPS2sCMRC+C/0PYQq91WzFStmalSqIe/QFpbfpZrpZ&#10;djNZkqhbf30jFLzNx/ec+WKwnTiTD41jBS/jDARx5XTDtYLjYf38BiJEZI2dY1LwSwEWxcNojrl2&#10;F97ReR9rkUI45KjAxNjnUobKkMUwdj1x4n6ctxgT9LXUHi8p3HZykmUzabHh1GCwp5Whqt2frIK2&#10;vPbGf0+3S4Of5XTTfLFZvSr19Dh8vIOINMS7+N9d6jR/MoPbM+kC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3zZOwgAAANwAAAAPAAAAAAAAAAAAAAAAAJgCAABkcnMvZG93&#10;bnJldi54bWxQSwUGAAAAAAQABAD1AAAAhwMAAAAA&#10;" adj="0,,0" path="m,19764l,79058r29142,40942l90857,120000,120000,98823r,-79059l90857,r1714,e" filled="f">
              <v:stroke miterlimit="5243f" joinstyle="miter"/>
              <v:formulas/>
              <v:path arrowok="t" o:extrusionok="f" o:connecttype="segments" textboxrect="0,0,120000,120000"/>
            </v:shape>
            <v:shape id="Полилиния 127" o:spid="_x0000_s2099" style="position:absolute;left:4081;top:5004;width:41;height:2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T1cIA&#10;AADcAAAADwAAAGRycy9kb3ducmV2LnhtbERPTWsCMRC9C/6HMEJvblZRW7ZGsULpHtUWSm/TzXSz&#10;uJksSapbf70RhN7m8T5nue5tK07kQ+NYwSTLQRBXTjdcK/h4fx0/gQgRWWPrmBT8UYD1ajhYYqHd&#10;mfd0OsRapBAOBSowMXaFlKEyZDFkriNO3I/zFmOCvpba4zmF21ZO83whLTacGgx2tDVUHQ+/VsGx&#10;vHTGf892LwY/y9lb88VmO1fqYdRvnkFE6uO/+O4udZo/fYTbM+kC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5PVwgAAANwAAAAPAAAAAAAAAAAAAAAAAJgCAABkcnMvZG93&#10;bnJldi54bWxQSwUGAAAAAAQABAD1AAAAhwMAAAAA&#10;" adj="0,,0" path="m119032,120000l,120000,85161,60705,,,119032,r968,e" filled="f">
              <v:stroke miterlimit="5243f" joinstyle="miter"/>
              <v:formulas/>
              <v:path arrowok="t" o:extrusionok="f" o:connecttype="segments" textboxrect="0,0,120000,120000"/>
            </v:shape>
            <v:shape id="Полилиния 128" o:spid="_x0000_s2098" style="position:absolute;left:4115;top:4995;width:5;height: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wHp8UA&#10;AADcAAAADwAAAGRycy9kb3ducmV2LnhtbESPQWsCMRCF74X+hzCF3mpWsaWsRlFB3GNrC8XbuBk3&#10;i5vJkkTd9td3DoXeZnhv3vtmvhx8p64UUxvYwHhUgCKug225MfD5sX16BZUyssUuMBn4pgTLxf3d&#10;HEsbbvxO131ulIRwKtGAy7kvtU61I49pFHpi0U4hesyyxkbbiDcJ952eFMWL9tiyNDjsaeOoPu8v&#10;3sC5+uldPE7f1g6/qumuPbDbPBvz+DCsZqAyDfnf/HddWcGfCK08IxP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AenxQAAANwAAAAPAAAAAAAAAAAAAAAAAJgCAABkcnMv&#10;ZG93bnJldi54bWxQSwUGAAAAAAQABAD1AAAAigMAAAAA&#10;" adj="0,,0" path="m,l113333,r6667,e" filled="f">
              <v:stroke miterlimit="5243f" joinstyle="miter"/>
              <v:formulas/>
              <v:path arrowok="t" o:extrusionok="f" o:connecttype="segments" textboxrect="0,0,120000,120000"/>
            </v:shape>
            <v:shape id="Полилиния 129" o:spid="_x0000_s2097" style="position:absolute;left:4081;top:4906;width:41;height:23;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CiPMIA&#10;AADcAAAADwAAAGRycy9kb3ducmV2LnhtbERPTWsCMRC9C/6HMEJvblZRabdGsULpHtUWSm/TzXSz&#10;uJksSapbf70RhN7m8T5nue5tK07kQ+NYwSTLQRBXTjdcK/h4fx0/gggRWWPrmBT8UYD1ajhYYqHd&#10;mfd0OsRapBAOBSowMXaFlKEyZDFkriNO3I/zFmOCvpba4zmF21ZO83whLTacGgx2tDVUHQ+/VsGx&#10;vHTGf892LwY/y9lb88VmO1fqYdRvnkFE6uO/+O4udZo/fYLbM+kC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QKI8wgAAANwAAAAPAAAAAAAAAAAAAAAAAJgCAABkcnMvZG93&#10;bnJldi54bWxQSwUGAAAAAAQABAD1AAAAhwMAAAAA&#10;" adj="0,,0" path="m,120000r119032,l,,119032,r968,e" filled="f">
              <v:stroke miterlimit="5243f" joinstyle="miter"/>
              <v:formulas/>
              <v:path arrowok="t" o:extrusionok="f" o:connecttype="segments" textboxrect="0,0,120000,120000"/>
            </v:shape>
            <v:shape id="Полилиния 130" o:spid="_x0000_s2096" style="position:absolute;left:4081;top:4897;width:41;height: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dfMUA&#10;AADcAAAADwAAAGRycy9kb3ducmV2LnhtbESPQU8CMRCF7yb+h2ZMuElXQUMWClES4h4VTQi3YTts&#10;N2ynm7bA6q93DibeZvLevPfNYjX4Tl0opjawgYdxAYq4DrblxsDX5+Z+BiplZItdYDLwTQlWy9ub&#10;BZY2XPmDLtvcKAnhVKIBl3Nfap1qRx7TOPTEoh1D9JhljY22Ea8S7jv9WBTP2mPL0uCwp7Wj+rQ9&#10;ewOn6qd38TB9f3W4q6Zv7Z7d+smY0d3wMgeVacj/5r/rygr+RPD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518xQAAANwAAAAPAAAAAAAAAAAAAAAAAJgCAABkcnMv&#10;ZG93bnJldi54bWxQSwUGAAAAAAQABAD1AAAAigMAAAAA&#10;" adj="0,,0" path="m,l119032,r968,e" filled="f">
              <v:stroke miterlimit="5243f" joinstyle="miter"/>
              <v:formulas/>
              <v:path arrowok="t" o:extrusionok="f" o:connecttype="segments" textboxrect="0,0,120000,120000"/>
            </v:shape>
            <v:shape id="Полилиния 131" o:spid="_x0000_s2095" style="position:absolute;left:4099;top:4872;width:0;height:23;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58IA&#10;AADcAAAADwAAAGRycy9kb3ducmV2LnhtbERPTWsCMRC9C/0PYQreNKtVKatRWqG4R6tC6W26GTeL&#10;m8mSRN3215uC4G0e73MWq8424kI+1I4VjIYZCOLS6ZorBYf9x+AVRIjIGhvHpOCXAqyWT70F5tpd&#10;+ZMuu1iJFMIhRwUmxjaXMpSGLIaha4kTd3TeYkzQV1J7vKZw28hxls2kxZpTg8GW1obK0+5sFZyK&#10;v9b4n8n23eBXMdnU32zWU6X6z93bHESkLj7Ed3eh0/yXEfw/ky6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zjnwgAAANwAAAAPAAAAAAAAAAAAAAAAAJgCAABkcnMvZG93&#10;bnJldi54bWxQSwUGAAAAAAQABAD1AAAAhwMAAAAA&#10;" adj="0,,0" path="m,120000l,,120000,e" filled="f">
              <v:stroke miterlimit="5243f" joinstyle="miter"/>
              <v:formulas/>
              <v:path arrowok="t" o:extrusionok="f" o:connecttype="segments" textboxrect="0,0,120000,120000"/>
            </v:shape>
            <v:shape id="Полилиния 132" o:spid="_x0000_s2094" style="position:absolute;left:4081;top:4872;width:41;height: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mkMIA&#10;AADcAAAADwAAAGRycy9kb3ducmV2LnhtbERPS2sCMRC+C/6HMII3zfpoKVujqCDu0dpC6W26mW4W&#10;N5Mlibr6602h0Nt8fM9ZrDrbiAv5UDtWMBlnIIhLp2uuFHy870YvIEJE1tg4JgU3CrBa9nsLzLW7&#10;8htdjrESKYRDjgpMjG0uZSgNWQxj1xIn7sd5izFBX0nt8ZrCbSOnWfYsLdacGgy2tDVUno5nq+BU&#10;3Fvjv+eHjcHPYr6vv9hsn5QaDrr1K4hIXfwX/7kLnebPpvD7TLp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PaaQwgAAANwAAAAPAAAAAAAAAAAAAAAAAJgCAABkcnMvZG93&#10;bnJldi54bWxQSwUGAAAAAAQABAD1AAAAhwMAAAAA&#10;" adj="0,,0" path="m,l119032,r968,e" filled="f">
              <v:stroke miterlimit="5243f" joinstyle="miter"/>
              <v:formulas/>
              <v:path arrowok="t" o:extrusionok="f" o:connecttype="segments" textboxrect="0,0,120000,120000"/>
            </v:shape>
            <v:shape id="Полилиния 133" o:spid="_x0000_s2093" style="position:absolute;left:4081;top:4840;width:41;height:23;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DC8IA&#10;AADcAAAADwAAAGRycy9kb3ducmV2LnhtbERPS2sCMRC+C/0PYQreNNv6oKxGaQVxj1aF0tt0M24W&#10;N5MlibrtrzcFwdt8fM+ZLzvbiAv5UDtW8DLMQBCXTtdcKTjs14M3ECEia2wck4JfCrBcPPXmmGt3&#10;5U+67GIlUgiHHBWYGNtcylAashiGriVO3NF5izFBX0nt8ZrCbSNfs2wqLdacGgy2tDJUnnZnq+BU&#10;/LXG/4y3Hwa/ivGm/mazmijVf+7eZyAidfEhvrsLneaPRvD/TLp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cQMLwgAAANwAAAAPAAAAAAAAAAAAAAAAAJgCAABkcnMvZG93&#10;bnJldi54bWxQSwUGAAAAAAQABAD1AAAAhwMAAAAA&#10;" adj="0,,0" path="m51707,47323l34146,25352r-17561,l,47323r,72677l120000,120000r,-94648l103414,,68292,,51707,25352r,94648l52682,120000e" filled="f">
              <v:stroke miterlimit="5243f" joinstyle="miter"/>
              <v:formulas/>
              <v:path arrowok="t" o:extrusionok="f" o:connecttype="segments" textboxrect="0,0,120000,120000"/>
            </v:shape>
            <v:shape id="Полилиния 134" o:spid="_x0000_s2092" style="position:absolute;left:4115;top:4831;width:5;height: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ibf8IA&#10;AADcAAAADwAAAGRycy9kb3ducmV2LnhtbERPTWsCMRC9F/wPYYTealbdFtkapRWke7S2ULxNN+Nm&#10;cTNZkqirv94UCt7m8T5nvuxtK07kQ+NYwXiUgSCunG64VvD9tX6agQgRWWPrmBRcKMByMXiYY6Hd&#10;mT/ptI21SCEcClRgYuwKKUNlyGIYuY44cXvnLcYEfS21x3MKt62cZNmLtNhwajDY0cpQddgerYJD&#10;ee2M/8037wZ/yvyj2bFZPSv1OOzfXkFE6uNd/O8udZo/zeHv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mJt/wgAAANwAAAAPAAAAAAAAAAAAAAAAAJgCAABkcnMvZG93&#10;bnJldi54bWxQSwUGAAAAAAQABAD1AAAAhwMAAAAA&#10;" adj="0,,0" path="m,l113333,r6667,e" filled="f">
              <v:stroke miterlimit="5243f" joinstyle="miter"/>
              <v:formulas/>
              <v:path arrowok="t" o:extrusionok="f" o:connecttype="segments" textboxrect="0,0,120000,120000"/>
            </v:shape>
            <v:shape id="Полилиния 135" o:spid="_x0000_s2091" style="position:absolute;left:4063;top:4736;width:58;height:2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5MIA&#10;AADcAAAADwAAAGRycy9kb3ducmV2LnhtbERPTWsCMRC9C/0PYQq9abatiqxGaQVxj9UK4m3cjJvF&#10;zWRJoq799U1B6G0e73Nmi8424ko+1I4VvA4yEMSl0zVXCnbfq/4ERIjIGhvHpOBOARbzp94Mc+1u&#10;vKHrNlYihXDIUYGJsc2lDKUhi2HgWuLEnZy3GBP0ldQebyncNvIty8bSYs2pwWBLS0PleXuxCs7F&#10;T2v8cfj1aXBfDNf1gc1ypNTLc/cxBRGpi//ih7vQaf77C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D7kwgAAANwAAAAPAAAAAAAAAAAAAAAAAJgCAABkcnMvZG93&#10;bnJldi54bWxQSwUGAAAAAAQABAD1AAAAhwMAAAAA&#10;" adj="0,,0" path="m120000,120000l,120000,120000,,,,681,e" filled="f">
              <v:stroke miterlimit="5243f" joinstyle="miter"/>
              <v:formulas/>
              <v:path arrowok="t" o:extrusionok="f" o:connecttype="segments" textboxrect="0,0,120000,120000"/>
            </v:shape>
            <v:shape id="Полилиния 136" o:spid="_x0000_s2090" style="position:absolute;left:3886;top:4700;width:394;height: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gk8IA&#10;AADcAAAADwAAAGRycy9kb3ducmV2LnhtbERPTWsCMRC9F/ofwhR6q1lbu8hqFBVK91itIN7GzbhZ&#10;3EyWJNXVX98Ihd7m8T5nOu9tK87kQ+NYwXCQgSCunG64VrD9/ngZgwgRWWPrmBRcKcB89vgwxUK7&#10;C6/pvIm1SCEcClRgYuwKKUNlyGIYuI44cUfnLcYEfS21x0sKt618zbJcWmw4NRjsaGWoOm1+rIJT&#10;eeuMP4y+lgZ35eiz2bNZvSv1/NQvJiAi9fFf/OcudZr/lsP9mXSB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BqCTwgAAANwAAAAPAAAAAAAAAAAAAAAAAJgCAABkcnMvZG93&#10;bnJldi54bWxQSwUGAAAAAAQABAD1AAAAhwMAAAAA&#10;" adj="0,,0" path="m120000,l,,101,e" filled="f">
              <v:stroke miterlimit="5243f" joinstyle="miter"/>
              <v:formulas/>
              <v:path arrowok="t" o:extrusionok="f" o:connecttype="segments" textboxrect="0,0,120000,120000"/>
            </v:shape>
            <v:shape id="Полилиния 137" o:spid="_x0000_s2089" style="position:absolute;left:4043;top:5191;width:236;height: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FCMIA&#10;AADcAAAADwAAAGRycy9kb3ducmV2LnhtbERPTWsCMRC9F/wPYYTeatbW1rIaxQrFPVoriLfpZtws&#10;biZLkurqrzdCobd5vM+ZzjvbiBP5UDtWMBxkIIhLp2uuFGy/P5/eQYSIrLFxTAouFGA+6z1MMdfu&#10;zF902sRKpBAOOSowMba5lKE0ZDEMXEucuIPzFmOCvpLa4zmF20Y+Z9mbtFhzajDY0tJQedz8WgXH&#10;4toa/zNafxjcFaNVvWezfFXqsd8tJiAidfFf/OcudJr/Mob7M+kC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gUIwgAAANwAAAAPAAAAAAAAAAAAAAAAAJgCAABkcnMvZG93&#10;bnJldi54bWxQSwUGAAAAAAQABAD1AAAAhwMAAAAA&#10;" adj="0,,0" path="m120000,l,,338,e" filled="f">
              <v:stroke miterlimit="5243f" joinstyle="miter"/>
              <v:formulas/>
              <v:path arrowok="t" o:extrusionok="f" o:connecttype="segments" textboxrect="0,0,120000,120000"/>
            </v:shape>
            <v:shape id="Полилиния 138" o:spid="_x0000_s2088" style="position:absolute;left:3984;top:3913;width:295;height: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WResUA&#10;AADcAAAADwAAAGRycy9kb3ducmV2LnhtbESPQU8CMRCF7yb+h2ZMuElXQUMWClES4h4VTQi3YTts&#10;N2ynm7bA6q93DibeZvLevPfNYjX4Tl0opjawgYdxAYq4DrblxsDX5+Z+BiplZItdYDLwTQlWy9ub&#10;BZY2XPmDLtvcKAnhVKIBl3Nfap1qRx7TOPTEoh1D9JhljY22Ea8S7jv9WBTP2mPL0uCwp7Wj+rQ9&#10;ewOn6qd38TB9f3W4q6Zv7Z7d+smY0d3wMgeVacj/5r/rygr+RGj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1ZF6xQAAANwAAAAPAAAAAAAAAAAAAAAAAJgCAABkcnMv&#10;ZG93bnJldi54bWxQSwUGAAAAAAQABAD1AAAAigMAAAAA&#10;" adj="0,,0" path="m120000,l,,135,e" filled="f">
              <v:stroke miterlimit="5243f" joinstyle="miter"/>
              <v:formulas/>
              <v:path arrowok="t" o:extrusionok="f" o:connecttype="segments" textboxrect="0,0,120000,120000"/>
            </v:shape>
            <v:shape id="Полилиния 139" o:spid="_x0000_s2087" style="position:absolute;left:3984;top:4306;width:295;height: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k04cIA&#10;AADcAAAADwAAAGRycy9kb3ducmV2LnhtbERPTWsCMRC9F/wPYYTeatbWFrsaxQrFPVoriLfpZtws&#10;biZLkurqrzdCobd5vM+ZzjvbiBP5UDtWMBxkIIhLp2uuFGy/P5/GIEJE1tg4JgUXCjCf9R6mmGt3&#10;5i86bWIlUgiHHBWYGNtcylAashgGriVO3MF5izFBX0nt8ZzCbSOfs+xNWqw5NRhsaWmoPG5+rYJj&#10;cW2N/xmtPwzuitGq3rNZvir12O8WExCRuvgv/nMXOs1/eYf7M+kC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mTThwgAAANwAAAAPAAAAAAAAAAAAAAAAAJgCAABkcnMvZG93&#10;bnJldi54bWxQSwUGAAAAAAQABAD1AAAAhwMAAAAA&#10;" adj="0,,0" path="m120000,l,,135,e" filled="f">
              <v:stroke miterlimit="5243f" joinstyle="miter"/>
              <v:formulas/>
              <v:path arrowok="t" o:extrusionok="f" o:connecttype="segments" textboxrect="0,0,120000,120000"/>
            </v:shape>
            <v:shape id="Полилиния 140" o:spid="_x0000_s2086" style="position:absolute;left:3906;top:4234;width:58;height:2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uAcUA&#10;AADcAAAADwAAAGRycy9kb3ducmV2LnhtbESPQUsDMRCF74L/IYzQm80qW5G1adGCdI+1FcTbuBk3&#10;SzeTJUnbbX995yB4m+G9ee+b+XL0vTpSTF1gAw/TAhRxE2zHrYHP3fv9M6iUkS32gcnAmRIsF7c3&#10;c6xsOPEHHbe5VRLCqUIDLueh0jo1jjymaRiIRfsN0WOWNbbaRjxJuO/1Y1E8aY8dS4PDgVaOmv32&#10;4A3s68vg4k+5eXP4VZfr7pvdambM5G58fQGVacz/5r/r2gp+KfjyjEy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e4BxQAAANwAAAAPAAAAAAAAAAAAAAAAAJgCAABkcnMv&#10;ZG93bnJldi54bWxQSwUGAAAAAAQABAD1AAAAigMAAAAA&#10;" adj="0,,0" path="m35730,l12134,,,19764r,80471l12134,120000r95731,l120000,100235r,-80471l107865,,84269,r674,e" filled="f">
              <v:stroke miterlimit="5243f" joinstyle="miter"/>
              <v:formulas/>
              <v:path arrowok="t" o:extrusionok="f" o:connecttype="segments" textboxrect="0,0,120000,120000"/>
            </v:shape>
            <v:shape id="Полилиния 141" o:spid="_x0000_s2085" style="position:absolute;left:3922;top:4191;width:42;height:2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msIA&#10;AADcAAAADwAAAGRycy9kb3ducmV2LnhtbERP32vCMBB+H/g/hBP2tqaOOqQaZRPG+uhUGHs7m1tT&#10;bC4lybT61y+CsLf7+H7eYjXYTpzIh9axgkmWgyCunW65UbDfvT/NQISIrLFzTAouFGC1HD0ssNTu&#10;zJ902sZGpBAOJSowMfallKE2ZDFkridO3I/zFmOCvpHa4zmF204+5/mLtNhyajDY09pQfdz+WgXH&#10;6tobfyg2bwa/quKj/Waznir1OB5e5yAiDfFffHdXOs0vJnB7Jl0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6UuawgAAANwAAAAPAAAAAAAAAAAAAAAAAJgCAABkcnMvZG93&#10;bnJldi54bWxQSwUGAAAAAAQABAD1AAAAhwMAAAAA&#10;" adj="0,,0" path="m119047,100235r,-79059l101904,,18095,,,21176r,79059l18095,120000r83809,l119047,100235r953,e" filled="f">
              <v:stroke miterlimit="5243f" joinstyle="miter"/>
              <v:formulas/>
              <v:path arrowok="t" o:extrusionok="f" o:connecttype="segments" textboxrect="0,0,120000,120000"/>
            </v:shape>
            <v:shape id="Полилиния 142" o:spid="_x0000_s2084" style="position:absolute;left:3922;top:4159;width:42;height:23;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V7cEA&#10;AADcAAAADwAAAGRycy9kb3ducmV2LnhtbERPTWsCMRC9F/wPYQRvNatsi6xGUaG4x1YF8TZuxs3i&#10;ZrIkqW7765tCobd5vM9ZrHrbijv50DhWMBlnIIgrpxuuFRwPb88zECEia2wdk4IvCrBaDp4WWGj3&#10;4A+672MtUgiHAhWYGLtCylAZshjGriNO3NV5izFBX0vt8ZHCbSunWfYqLTacGgx2tDVU3fafVsGt&#10;/O6Mv+TvG4OnMt81ZzbbF6VGw349BxGpj//iP3ep0/x8Cr/Pp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71e3BAAAA3AAAAA8AAAAAAAAAAAAAAAAAmAIAAGRycy9kb3du&#10;cmV2LnhtbFBLBQYAAAAABAAEAPUAAACGAwAAAAA=&#10;" adj="0,,0" path="m120000,120000l,120000,,,960,e" filled="f">
              <v:stroke miterlimit="5243f" joinstyle="miter"/>
              <v:formulas/>
              <v:path arrowok="t" o:extrusionok="f" o:connecttype="segments" textboxrect="0,0,120000,120000"/>
            </v:shape>
            <v:shape id="Полилиния 143" o:spid="_x0000_s2083" style="position:absolute;left:3922;top:4125;width:42;height:23;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wdsIA&#10;AADcAAAADwAAAGRycy9kb3ducmV2LnhtbERPTWsCMRC9F/wPYYTealbdFtkapRWke7S2ULxNN+Nm&#10;cTNZkqirv94UCt7m8T5nvuxtK07kQ+NYwXiUgSCunG64VvD9tX6agQgRWWPrmBRcKMByMXiYY6Hd&#10;mT/ptI21SCEcClRgYuwKKUNlyGIYuY44cXvnLcYEfS21x3MKt62cZNmLtNhwajDY0cpQddgerYJD&#10;ee2M/8037wZ/yvyj2bFZPSv1OOzfXkFE6uNd/O8udZqfT+Hv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d3B2wgAAANwAAAAPAAAAAAAAAAAAAAAAAJgCAABkcnMvZG93&#10;bnJldi54bWxQSwUGAAAAAAQABAD1AAAAhwMAAAAA&#10;" adj="0,,0" path="m119047,120000l101904,94647r-50476,l,49014,,,119047,r953,e" filled="f">
              <v:stroke miterlimit="5243f" joinstyle="miter"/>
              <v:formulas/>
              <v:path arrowok="t" o:extrusionok="f" o:connecttype="segments" textboxrect="0,0,120000,120000"/>
            </v:shape>
            <v:shape id="Полилиния 144" o:spid="_x0000_s2082" style="position:absolute;left:3922;top:4084;width:42;height:33;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7oAsEA&#10;AADcAAAADwAAAGRycy9kb3ducmV2LnhtbERPTWsCMRC9C/6HMEJvNatsi6xGUaF0j9UWxNu4GTeL&#10;m8mSpLrtrzeFgrd5vM9ZrHrbiiv50DhWMBlnIIgrpxuuFXx9vj3PQISIrLF1TAp+KMBqORwssNDu&#10;xju67mMtUgiHAhWYGLtCylAZshjGriNO3Nl5izFBX0vt8ZbCbSunWfYqLTacGgx2tDVUXfbfVsGl&#10;/O2MP+UfG4OHMn9vjmy2L0o9jfr1HESkPj7E/+5Sp/l5Dn/Pp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e6ALBAAAA3AAAAA8AAAAAAAAAAAAAAAAAmAIAAGRycy9kb3du&#10;cmV2LnhtbFBLBQYAAAAABAAEAPUAAACGAwAAAAA=&#10;" adj="0,,0" path="m18095,119999l,86060,,35151,18095,16969r83809,l119047,r953,e" filled="f">
              <v:stroke miterlimit="5243f" joinstyle="miter"/>
              <v:formulas/>
              <v:path arrowok="t" o:extrusionok="f" o:connecttype="segments" textboxrect="0,0,120000,120000"/>
            </v:shape>
            <v:shape id="Полилиния 145" o:spid="_x0000_s2081" style="position:absolute;left:3940;top:4088;width:23;height:2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NmcEA&#10;AADcAAAADwAAAGRycy9kb3ducmV2LnhtbERPTWsCMRC9F/wPYYTeatayFlmNokLpHlsVxNu4GTeL&#10;m8mSpLrtr28Eobd5vM+ZL3vbiiv50DhWMB5lIIgrpxuuFex37y9TECEia2wdk4IfCrBcDJ7mWGh3&#10;4y+6bmMtUgiHAhWYGLtCylAZshhGriNO3Nl5izFBX0vt8ZbCbStfs+xNWmw4NRjsaGOoumy/rYJL&#10;+dsZf8o/1wYPZf7RHNlsJko9D/vVDESkPv6LH+5Sp/n5BO7Pp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STZnBAAAA3AAAAA8AAAAAAAAAAAAAAAAAmAIAAGRycy9kb3du&#10;cmV2LnhtbFBLBQYAAAAABAAEAPUAAACGAwAAAAA=&#10;" adj="0,,0" path="m,21176l,80470r30422,39530l89577,120000r30423,-19765l120000,21176,89577,r1690,e" filled="f">
              <v:stroke miterlimit="5243f" joinstyle="miter"/>
              <v:formulas/>
              <v:path arrowok="t" o:extrusionok="f" o:connecttype="segments" textboxrect="0,0,120000,120000"/>
            </v:shape>
            <v:shape id="Полилиния 146" o:spid="_x0000_s2080" style="position:absolute;left:3922;top:4050;width:42;height:22;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DT7sIA&#10;AADcAAAADwAAAGRycy9kb3ducmV2LnhtbERPS2sCMRC+F/wPYYTeatayFVmNokLpHusDxNu4GTeL&#10;m8mSpLrtr2+EQm/z8T1nvuxtK27kQ+NYwXiUgSCunG64VnDYv79MQYSIrLF1TAq+KcByMXiaY6Hd&#10;nbd028VapBAOBSowMXaFlKEyZDGMXEecuIvzFmOCvpba4z2F21a+ZtlEWmw4NRjsaGOouu6+rIJr&#10;+dMZf84/1waPZf7RnNhs3pR6HvarGYhIffwX/7lLnebnE3g8ky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NPuwgAAANwAAAAPAAAAAAAAAAAAAAAAAJgCAABkcnMvZG93&#10;bnJldi54bWxQSwUGAAAAAAQABAD1AAAAhwMAAAAA&#10;" adj="0,,0" path="m34560,l18240,,,24000,,97714r18240,22286l102720,120000,120000,97714r,-73714l102720,r960,e" filled="f">
              <v:stroke miterlimit="5243f" joinstyle="miter"/>
              <v:formulas/>
              <v:path arrowok="t" o:extrusionok="f" o:connecttype="segments" textboxrect="0,0,120000,120000"/>
            </v:shape>
            <v:shape id="Полилиния 147" o:spid="_x0000_s2079" style="position:absolute;left:3922;top:4013;width:42;height:2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x2dcIA&#10;AADcAAAADwAAAGRycy9kb3ducmV2LnhtbERPTWsCMRC9F/wPYQRvNVvZWtkaRQVxj60tFG/TzXSz&#10;uJksSdS1v74pCN7m8T5nvuxtK87kQ+NYwdM4A0FcOd1wreDzY/s4AxEissbWMSm4UoDlYvAwx0K7&#10;C7/TeR9rkUI4FKjAxNgVUobKkMUwdh1x4n6ctxgT9LXUHi8p3LZykmVTabHh1GCwo42h6rg/WQXH&#10;8rcz/jt/Wxv8KvNdc2CzeVZqNOxXryAi9fEuvrlLnebnL/D/TLp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HZ1wgAAANwAAAAPAAAAAAAAAAAAAAAAAJgCAABkcnMvZG93&#10;bnJldi54bWxQSwUGAAAAAAQABAD1AAAAhwMAAAAA&#10;" adj="0,,0" path="m119047,100235r,-79059l101904,,18095,,,21176r,79059l18095,120000r83809,l119047,100235r953,e" filled="f">
              <v:stroke miterlimit="5243f" joinstyle="miter"/>
              <v:formulas/>
              <v:path arrowok="t" o:extrusionok="f" o:connecttype="segments" textboxrect="0,0,120000,120000"/>
            </v:shape>
            <v:shape id="Полилиния 148" o:spid="_x0000_s2078" style="position:absolute;left:3922;top:3979;width:42;height:22;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PiB8UA&#10;AADcAAAADwAAAGRycy9kb3ducmV2LnhtbESPQUsDMRCF74L/IYzQm80qW5G1adGCdI+1FcTbuBk3&#10;SzeTJUnbbX995yB4m+G9ee+b+XL0vTpSTF1gAw/TAhRxE2zHrYHP3fv9M6iUkS32gcnAmRIsF7c3&#10;c6xsOPEHHbe5VRLCqUIDLueh0jo1jjymaRiIRfsN0WOWNbbaRjxJuO/1Y1E8aY8dS4PDgVaOmv32&#10;4A3s68vg4k+5eXP4VZfr7pvdambM5G58fQGVacz/5r/r2gp+KbTyjEy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0+IHxQAAANwAAAAPAAAAAAAAAAAAAAAAAJgCAABkcnMv&#10;ZG93bnJldi54bWxQSwUGAAAAAAQABAD1AAAAigMAAAAA&#10;" adj="0,,0" path="m51840,49014l34560,25352r-16320,l,49014r,70986l120000,120000r,-94648l102720,,69120,,51840,25352r,94648l52800,120000e" filled="f">
              <v:stroke miterlimit="5243f" joinstyle="miter"/>
              <v:formulas/>
              <v:path arrowok="t" o:extrusionok="f" o:connecttype="segments" textboxrect="0,0,120000,120000"/>
            </v:shape>
            <v:shape id="Полилиния 149" o:spid="_x0000_s2077" style="position:absolute;left:3922;top:3936;width:42;height:33;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9HnMIA&#10;AADcAAAADwAAAGRycy9kb3ducmV2LnhtbERPTWsCMRC9F/wPYQRvNVvZSt0aRQVxj60tFG/TzXSz&#10;uJksSdS1v74pCN7m8T5nvuxtK87kQ+NYwdM4A0FcOd1wreDzY/v4AiJEZI2tY1JwpQDLxeBhjoV2&#10;F36n8z7WIoVwKFCBibErpAyVIYth7DrixP04bzEm6GupPV5SuG3lJMum0mLDqcFgRxtD1XF/sgqO&#10;5W9n/Hf+tjb4Vea75sBm86zUaNivXkFE6uNdfHOXOs3PZ/D/TLp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n0ecwgAAANwAAAAPAAAAAAAAAAAAAAAAAJgCAABkcnMvZG93&#10;bnJldi54bWxQSwUGAAAAAAQABAD1AAAAhwMAAAAA&#10;" adj="0,,0" path="m18095,120000l,86400,,34800,18095,18000r83809,l119047,r953,e" filled="f">
              <v:stroke miterlimit="5243f" joinstyle="miter"/>
              <v:formulas/>
              <v:path arrowok="t" o:extrusionok="f" o:connecttype="segments" textboxrect="0,0,120000,120000"/>
            </v:shape>
            <v:shape id="Полилиния 150" o:spid="_x0000_s2076" style="position:absolute;left:3940;top:3941;width:23;height:2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x43MUA&#10;AADcAAAADwAAAGRycy9kb3ducmV2LnhtbESPQWsCMRCF7wX/QxjBW81WtMhqlCoU99jagvQ23Yyb&#10;xc1kSVLd9td3DoXeZnhv3vtmvR18p64UUxvYwMO0AEVcB9tyY+D97fl+CSplZItdYDLwTQm2m9Hd&#10;GksbbvxK12NulIRwKtGAy7kvtU61I49pGnpi0c4hesyyxkbbiDcJ952eFcWj9tiyNDjsae+ovhy/&#10;vIFL9dO7+Dl/2Tk8VfND+8FuvzBmMh6eVqAyDfnf/HddWcFfCL48Ix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fHjcxQAAANwAAAAPAAAAAAAAAAAAAAAAAJgCAABkcnMv&#10;ZG93bnJldi54bWxQSwUGAAAAAAQABAD1AAAAigMAAAAA&#10;" adj="0,,0" path="m,19764l,80470r30422,39530l89577,120000,120000,98823r,-79059l89577,r1690,e" filled="f">
              <v:stroke miterlimit="5243f" joinstyle="miter"/>
              <v:formulas/>
              <v:path arrowok="t" o:extrusionok="f" o:connecttype="segments" textboxrect="0,0,120000,120000"/>
            </v:shape>
            <v:shape id="Полилиния 151" o:spid="_x0000_s2075" style="position:absolute;left:3922;top:3927;width:42;height: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dR8IA&#10;AADcAAAADwAAAGRycy9kb3ducmV2LnhtbERP32vCMBB+F/Y/hBvsTVNHlVGNshWGfdzcYPh2NmdT&#10;bC4lidrtr18Ewbf7+H7ecj3YTpzJh9axgukkA0FcO91yo+D76338AiJEZI2dY1LwSwHWq4fREgvt&#10;LvxJ521sRArhUKACE2NfSBlqQxbDxPXEiTs4bzEm6BupPV5SuO3kc5bNpcWWU4PBnkpD9XF7sgqO&#10;1V9v/D7/eDP4U+WbdsemnCn19Di8LkBEGuJdfHNXOs2fTeH6TLp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N1HwgAAANwAAAAPAAAAAAAAAAAAAAAAAJgCAABkcnMvZG93&#10;bnJldi54bWxQSwUGAAAAAAQABAD1AAAAhwMAAAAA&#10;" adj="0,,0" path="m,l119047,r953,e" filled="f">
              <v:stroke miterlimit="5243f" joinstyle="miter"/>
              <v:formulas/>
              <v:path arrowok="t" o:extrusionok="f" o:connecttype="segments" textboxrect="0,0,120000,120000"/>
            </v:shape>
            <v:shape id="Полилиния 152" o:spid="_x0000_s2074" style="position:absolute;left:3940;top:3904;width:0;height:23;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JDMMIA&#10;AADcAAAADwAAAGRycy9kb3ducmV2LnhtbERP32vCMBB+H+x/CDfY20wnOkY1lSmIfXRuMHw7m7Mp&#10;bS4lidr51y+CsLf7+H7efDHYTpzJh8axgtdRBoK4crrhWsH31/rlHUSIyBo7x6TglwIsiseHOeba&#10;XfiTzrtYixTCIUcFJsY+lzJUhiyGkeuJE3d03mJM0NdSe7ykcNvJcZa9SYsNpwaDPa0MVe3uZBW0&#10;5bU3/jDZLg3+lJNNs2ezmir1/DR8zEBEGuK/+O4udZo/HcPtmXS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kMwwgAAANwAAAAPAAAAAAAAAAAAAAAAAJgCAABkcnMvZG93&#10;bnJldi54bWxQSwUGAAAAAAQABAD1AAAAhwMAAAAA&#10;" adj="0,,0" path="m,120000l,,120000,e" filled="f">
              <v:stroke miterlimit="5243f" joinstyle="miter"/>
              <v:formulas/>
              <v:path arrowok="t" o:extrusionok="f" o:connecttype="segments" textboxrect="0,0,120000,120000"/>
            </v:shape>
            <v:shape id="Полилиния 153" o:spid="_x0000_s2073" style="position:absolute;left:3922;top:3904;width:42;height: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7mq8IA&#10;AADcAAAADwAAAGRycy9kb3ducmV2LnhtbERPTWsCMRC9C/0PYQq9abatiqxGaQVxj9UK4m3cjJvF&#10;zWRJoq799U1B6G0e73Nmi8424ko+1I4VvA4yEMSl0zVXCnbfq/4ERIjIGhvHpOBOARbzp94Mc+1u&#10;vKHrNlYihXDIUYGJsc2lDKUhi2HgWuLEnZy3GBP0ldQebyncNvIty8bSYs2pwWBLS0PleXuxCs7F&#10;T2v8cfj1aXBfDNf1gc1ypNTLc/cxBRGpi//ih7vQaf7oHf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ruarwgAAANwAAAAPAAAAAAAAAAAAAAAAAJgCAABkcnMvZG93&#10;bnJldi54bWxQSwUGAAAAAAQABAD1AAAAhwMAAAAA&#10;" adj="0,,0" path="m,l119047,r953,e" filled="f">
              <v:stroke miterlimit="5243f" joinstyle="miter"/>
              <v:formulas/>
              <v:path arrowok="t" o:extrusionok="f" o:connecttype="segments" textboxrect="0,0,120000,120000"/>
            </v:shape>
            <v:shape id="Полилиния 154" o:spid="_x0000_s2072" style="position:absolute;left:3922;top:3865;width:42;height:2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38EA&#10;AADcAAAADwAAAGRycy9kb3ducmV2LnhtbERPTWsCMRC9F/wPYYTeatayFlmNokLpHlsVxNu4GTeL&#10;m8mSpLrtr28Eobd5vM+ZL3vbiiv50DhWMB5lIIgrpxuuFex37y9TECEia2wdk4IfCrBcDJ7mWGh3&#10;4y+6bmMtUgiHAhWYGLtCylAZshhGriNO3Nl5izFBX0vt8ZbCbStfs+xNWmw4NRjsaGOoumy/rYJL&#10;+dsZf8o/1wYPZf7RHNlsJko9D/vVDESkPv6LH+5Sp/mTHO7Pp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Hft/BAAAA3AAAAA8AAAAAAAAAAAAAAAAAmAIAAGRycy9kb3du&#10;cmV2LnhtbFBLBQYAAAAABAAEAPUAAACGAwAAAAA=&#10;" adj="0,,0" path="m119047,99069r,-79535l101904,,18095,,,19534,,99069r18095,20931l101904,120000,119047,99069r953,e" filled="f">
              <v:stroke miterlimit="5243f" joinstyle="miter"/>
              <v:formulas/>
              <v:path arrowok="t" o:extrusionok="f" o:connecttype="segments" textboxrect="0,0,120000,120000"/>
            </v:shape>
            <v:shape id="Полилиния 155" o:spid="_x0000_s2071" style="position:absolute;left:3929;top:3856;width:5;height: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bRMIA&#10;AADcAAAADwAAAGRycy9kb3ducmV2LnhtbERPS2sCMRC+F/wPYQrearbFLWU1ShWKe/RRKL2Nm+lm&#10;cTNZkqirv94IQm/z8T1nOu9tK07kQ+NYwesoA0FcOd1wreB79/XyASJEZI2tY1JwoQDz2eBpioV2&#10;Z97QaRtrkUI4FKjAxNgVUobKkMUwch1x4v6ctxgT9LXUHs8p3LbyLcvepcWGU4PBjpaGqsP2aBUc&#10;ymtn/H68Xhj8Kcer5pfNMldq+Nx/TkBE6uO/+OEudZqf53B/Jl0gZ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9tEwgAAANwAAAAPAAAAAAAAAAAAAAAAAJgCAABkcnMvZG93&#10;bnJldi54bWxQSwUGAAAAAAQABAD1AAAAhwMAAAAA&#10;" adj="0,,0" path="m,l107368,r12632,e" filled="f">
              <v:stroke miterlimit="5243f" joinstyle="miter"/>
              <v:formulas/>
              <v:path arrowok="t" o:extrusionok="f" o:connecttype="segments" textboxrect="0,0,120000,120000"/>
            </v:shape>
            <v:shape id="Полилиния 156" o:spid="_x0000_s2070" style="position:absolute;left:3959;top:3856;width:5;height: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FM8IA&#10;AADcAAAADwAAAGRycy9kb3ducmV2LnhtbERP32vCMBB+F/Y/hBvsbaYbKqOayibI+ujcYPh2NmdT&#10;2lxKErX615vBwLf7+H7eYjnYTpzIh8axgpdxBoK4crrhWsHP9/r5DUSIyBo7x6TgQgGWxcNogbl2&#10;Z/6i0zbWIoVwyFGBibHPpQyVIYth7HrixB2ctxgT9LXUHs8p3HbyNctm0mLDqcFgTytDVbs9WgVt&#10;ee2N3082HwZ/y8lns2Ozmir19Di8z0FEGuJd/O8udZo/ncHfM+kCW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2UUzwgAAANwAAAAPAAAAAAAAAAAAAAAAAJgCAABkcnMvZG93&#10;bnJldi54bWxQSwUGAAAAAAQABAD1AAAAhwMAAAAA&#10;" adj="0,,0" path="m,l113684,r6316,e" filled="f">
              <v:stroke miterlimit="5243f" joinstyle="miter"/>
              <v:formulas/>
              <v:path arrowok="t" o:extrusionok="f" o:connecttype="segments" textboxrect="0,0,120000,120000"/>
            </v:shape>
            <v:shape id="Полилиния 157" o:spid="_x0000_s2069" style="position:absolute;left:3886;top:3420;width:394;height: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gqMIA&#10;AADcAAAADwAAAGRycy9kb3ducmV2LnhtbERPS2sCMRC+C/0PYQreNNvio6xGaQVxj1aF0tt0M24W&#10;N5MlibrtrzcFwdt8fM+ZLzvbiAv5UDtW8DLMQBCXTtdcKTjs14M3ECEia2wck4JfCrBcPPXmmGt3&#10;5U+67GIlUgiHHBWYGNtcylAashiGriVO3NF5izFBX0nt8ZrCbSNfs2wiLdacGgy2tDJUnnZnq+BU&#10;/LXG/4y2Hwa/itGm/mazGivVf+7eZyAidfEhvrsLneaPp/D/TLp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eCowgAAANwAAAAPAAAAAAAAAAAAAAAAAJgCAABkcnMvZG93&#10;bnJldi54bWxQSwUGAAAAAAQABAD1AAAAhwMAAAAA&#10;" adj="0,,0" path="m120000,l,,101,e" filled="f">
              <v:stroke miterlimit="5243f" joinstyle="miter"/>
              <v:formulas/>
              <v:path arrowok="t" o:extrusionok="f" o:connecttype="segments" textboxrect="0,0,120000,120000"/>
            </v:shape>
            <v:shape id="Полилиния 158" o:spid="_x0000_s2068" style="position:absolute;left:3984;top:3616;width:295;height: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02sUA&#10;AADcAAAADwAAAGRycy9kb3ducmV2LnhtbESPQWsCMRCF7wX/QxjBW81WtMhqlCoU99jagvQ23Yyb&#10;xc1kSVLd9td3DoXeZnhv3vtmvR18p64UUxvYwMO0AEVcB9tyY+D97fl+CSplZItdYDLwTQm2m9Hd&#10;GksbbvxK12NulIRwKtGAy7kvtU61I49pGnpi0c4hesyyxkbbiDcJ952eFcWj9tiyNDjsae+ovhy/&#10;vIFL9dO7+Dl/2Tk8VfND+8FuvzBmMh6eVqAyDfnf/HddWcFfCK08Ix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nTaxQAAANwAAAAPAAAAAAAAAAAAAAAAAJgCAABkcnMv&#10;ZG93bnJldi54bWxQSwUGAAAAAAQABAD1AAAAigMAAAAA&#10;" adj="0,,0" path="m120000,l,,135,e" filled="f">
              <v:stroke miterlimit="5243f" joinstyle="miter"/>
              <v:formulas/>
              <v:path arrowok="t" o:extrusionok="f" o:connecttype="segments" textboxrect="0,0,120000,120000"/>
            </v:shape>
            <v:shape id="Полилиния 159" o:spid="_x0000_s2067" style="position:absolute;left:3984;top:1253;width:295;height: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RQcIA&#10;AADcAAAADwAAAGRycy9kb3ducmV2LnhtbERPTWsCMRC9C/0PYQreNNuiYlejtIK4R6tC6W26GTeL&#10;m8mSRN3215uC4G0e73Pmy8424kI+1I4VvAwzEMSl0zVXCg779WAKIkRkjY1jUvBLAZaLp94cc+2u&#10;/EmXXaxECuGQowITY5tLGUpDFsPQtcSJOzpvMSboK6k9XlO4beRrlk2kxZpTg8GWVobK0+5sFZyK&#10;v9b4n9H2w+BXMdrU32xWY6X6z937DESkLj7Ed3eh0/zxG/w/ky6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RtFBwgAAANwAAAAPAAAAAAAAAAAAAAAAAJgCAABkcnMvZG93&#10;bnJldi54bWxQSwUGAAAAAAQABAD1AAAAhwMAAAAA&#10;" adj="0,,0" path="m120000,l,,135,e" filled="f">
              <v:stroke miterlimit="5243f" joinstyle="miter"/>
              <v:formulas/>
              <v:path arrowok="t" o:extrusionok="f" o:connecttype="segments" textboxrect="0,0,120000,120000"/>
            </v:shape>
            <v:shape id="Полилиния 160" o:spid="_x0000_s2066" style="position:absolute;left:4004;top:1048;width:47;height:37;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yYcUA&#10;AADcAAAADwAAAGRycy9kb3ducmV2LnhtbESPQWsCMRCF74X+hzAFbzVrsVJWo1ihuMfWFoq3cTNu&#10;FjeTJUl19dd3DoXeZnhv3vtmsRp8p84UUxvYwGRcgCKug225MfD1+fb4AiplZItdYDJwpQSr5f3d&#10;AksbLvxB511ulIRwKtGAy7kvtU61I49pHHpi0Y4hesyyxkbbiBcJ951+KoqZ9tiyNDjsaeOoPu1+&#10;vIFTdetdPEzfXx1+V9Ntu2e3eTZm9DCs56AyDfnf/HddWcGfCb4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ELJhxQAAANwAAAAPAAAAAAAAAAAAAAAAAJgCAABkcnMv&#10;ZG93bnJldi54bWxQSwUGAAAAAAQABAD1AAAAigMAAAAA&#10;" adj="0,,0" path="m,61052r,44211l14366,119999r90422,l120000,105263r,-89474l104788,,14366,,,15789,,61052r845,e" filled="f">
              <v:stroke miterlimit="5243f" joinstyle="miter"/>
              <v:formulas/>
              <v:path arrowok="t" o:extrusionok="f" o:connecttype="segments" textboxrect="0,0,120000,120000"/>
            </v:shape>
            <v:shape id="Полилиния 161" o:spid="_x0000_s2065" style="position:absolute;left:3997;top:1068;width:66;height: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wX+sIA&#10;AADcAAAADwAAAGRycy9kb3ducmV2LnhtbERP32vCMBB+F/Y/hBvsbaZKJ6MaZSuIfZxuMHw7m7Mp&#10;NpeSRO321y/CwLf7+H7eYjXYTlzIh9axgsk4A0FcO91yo+Drc/38CiJEZI2dY1LwQwFWy4fRAgvt&#10;rrylyy42IoVwKFCBibEvpAy1IYth7HrixB2dtxgT9I3UHq8p3HZymmUzabHl1GCwp9JQfdqdrYJT&#10;9dsbf8g/3g1+V/mm3bMpX5R6ehze5iAiDfEu/ndXOs2fTeD2TLp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XBf6wgAAANwAAAAPAAAAAAAAAAAAAAAAAJgCAABkcnMvZG93&#10;bnJldi54bWxQSwUGAAAAAAQABAD1AAAAhwMAAAAA&#10;" adj="0,,0" path="m,l119387,r612,e" filled="f">
              <v:stroke miterlimit="5243f" joinstyle="miter"/>
              <v:formulas/>
              <v:path arrowok="t" o:extrusionok="f" o:connecttype="segments" textboxrect="0,0,120000,120000"/>
            </v:shape>
            <v:shape id="Полилиния 162" o:spid="_x0000_s2064" style="position:absolute;left:4022;top:1006;width:42;height:2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JjcIA&#10;AADcAAAADwAAAGRycy9kb3ducmV2LnhtbERPS2sCMRC+C/0PYQq91WzFStmalSqIe/QFpbfpZrpZ&#10;djNZkqhbf30jFLzNx/ec+WKwnTiTD41jBS/jDARx5XTDtYLjYf38BiJEZI2dY1LwSwEWxcNojrl2&#10;F97ReR9rkUI45KjAxNjnUobKkMUwdj1x4n6ctxgT9LXUHi8p3HZykmUzabHh1GCwp5Whqt2frIK2&#10;vPbGf0+3S4Of5XTTfLFZvSr19Dh8vIOINMS7+N9d6jR/NoHbM+kC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omNwgAAANwAAAAPAAAAAAAAAAAAAAAAAJgCAABkcnMvZG93&#10;bnJldi54bWxQSwUGAAAAAAQABAD1AAAAhwMAAAAA&#10;" adj="0,,0" path="m119047,98823r,-80471l101904,,17142,,,18352,,98823r17142,21177l101904,120000,119047,98823r953,e" filled="f">
              <v:stroke miterlimit="5243f" joinstyle="miter"/>
              <v:formulas/>
              <v:path arrowok="t" o:extrusionok="f" o:connecttype="segments" textboxrect="0,0,120000,120000"/>
            </v:shape>
            <v:shape id="Полилиния 163" o:spid="_x0000_s2063" style="position:absolute;left:4022;top:997;width:58;height: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IsFsIA&#10;AADcAAAADwAAAGRycy9kb3ducmV2LnhtbERPTWsCMRC9F/ofwhR6q1lbu8hqFBVK91itIN7GzbhZ&#10;3EyWJNXVX98Ihd7m8T5nOu9tK87kQ+NYwXCQgSCunG64VrD9/ngZgwgRWWPrmBRcKcB89vgwxUK7&#10;C6/pvIm1SCEcClRgYuwKKUNlyGIYuI44cUfnLcYEfS21x0sKt618zbJcWmw4NRjsaGWoOm1+rIJT&#10;eeuMP4y+lgZ35eiz2bNZvSv1/NQvJiAi9fFf/OcudZqfv8H9mXSB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iwWwgAAANwAAAAPAAAAAAAAAAAAAAAAAJgCAABkcnMvZG93&#10;bnJldi54bWxQSwUGAAAAAAQABAD1AAAAhwMAAAAA&#10;" adj="0,,0" path="m,l119329,r671,e" filled="f">
              <v:stroke miterlimit="5243f" joinstyle="miter"/>
              <v:formulas/>
              <v:path arrowok="t" o:extrusionok="f" o:connecttype="segments" textboxrect="0,0,120000,120000"/>
            </v:shape>
            <v:shape id="Полилиния 164" o:spid="_x0000_s2062" style="position:absolute;left:4022;top:968;width:41;height:2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0YsIA&#10;AADcAAAADwAAAGRycy9kb3ducmV2LnhtbERPS2sCMRC+F/wPYYTeatayFVmNokLpHusDxNu4GTeL&#10;m8mSpLrtr2+EQm/z8T1nvuxtK27kQ+NYwXiUgSCunG64VnDYv79MQYSIrLF1TAq+KcByMXiaY6Hd&#10;nbd028VapBAOBSowMXaFlKEyZDGMXEecuIvzFmOCvpba4z2F21a+ZtlEWmw4NRjsaGOouu6+rIJr&#10;+dMZf84/1waPZf7RnNhs3pR6HvarGYhIffwX/7lLneZPcng8ky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K7RiwgAAANwAAAAPAAAAAAAAAAAAAAAAAJgCAABkcnMvZG93&#10;bnJldi54bWxQSwUGAAAAAAQABAD1AAAAhwMAAAAA&#10;" adj="0,,0" path="m17280,120000l,100235,,39529,34560,,86400,r33600,39529l120000,79058r-17280,40942l103680,120000e" filled="f">
              <v:stroke miterlimit="5243f" joinstyle="miter"/>
              <v:formulas/>
              <v:path arrowok="t" o:extrusionok="f" o:connecttype="segments" textboxrect="0,0,120000,120000"/>
            </v:shape>
            <v:shape id="Полилиния 165" o:spid="_x0000_s2061" style="position:absolute;left:4022;top:931;width:42;height:2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cR+cIA&#10;AADcAAAADwAAAGRycy9kb3ducmV2LnhtbERP32vCMBB+F/Y/hBvsbaYbKqOayibI+ujcYPh2NmdT&#10;2lxKErX615vBwLf7+H7eYjnYTpzIh8axgpdxBoK4crrhWsHP9/r5DUSIyBo7x6TgQgGWxcNogbl2&#10;Z/6i0zbWIoVwyFGBibHPpQyVIYth7HrixB2ctxgT9LXUHs8p3HbyNctm0mLDqcFgTytDVbs9WgVt&#10;ee2N3082HwZ/y8lns2Ozmir19Di8z0FEGuJd/O8udZo/m8LfM+kCW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ZxH5wgAAANwAAAAPAAAAAAAAAAAAAAAAAJgCAABkcnMvZG93&#10;bnJldi54bWxQSwUGAAAAAAQABAD1AAAAhwMAAAAA&#10;" adj="0,,0" path="m119047,120000l,120000,85714,59294,,,119047,r953,e" filled="f">
              <v:stroke miterlimit="5243f" joinstyle="miter"/>
              <v:formulas/>
              <v:path arrowok="t" o:extrusionok="f" o:connecttype="segments" textboxrect="0,0,120000,120000"/>
            </v:shape>
            <v:shape id="Полилиния 166" o:spid="_x0000_s2060" style="position:absolute;left:4022;top:889;width:42;height:33;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WPjsIA&#10;AADcAAAADwAAAGRycy9kb3ducmV2LnhtbERPS2sCMRC+F/wPYQrearZFl7IapQrFPfoolN7GzXSz&#10;uJksSdTVX2+EQm/z8T1ntuhtK87kQ+NYwesoA0FcOd1wreBr//nyDiJEZI2tY1JwpQCL+eBphoV2&#10;F97SeRdrkUI4FKjAxNgVUobKkMUwch1x4n6dtxgT9LXUHi8p3LbyLctyabHh1GCwo5Wh6rg7WQXH&#10;8tYZfxhvlga/y/G6+WGzmig1fO4/piAi9fFf/OcudZqf5/B4Jl0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tY+OwgAAANwAAAAPAAAAAAAAAAAAAAAAAJgCAABkcnMvZG93&#10;bnJldi54bWxQSwUGAAAAAAQABAD1AAAAhwMAAAAA&#10;" adj="0,,0" path="m17142,119999l,84848,,35151,17142,16969r84762,l119047,r953,e" filled="f">
              <v:stroke miterlimit="5243f" joinstyle="miter"/>
              <v:formulas/>
              <v:path arrowok="t" o:extrusionok="f" o:connecttype="segments" textboxrect="0,0,120000,120000"/>
            </v:shape>
            <v:shape id="Полилиния 167" o:spid="_x0000_s2059" style="position:absolute;left:4038;top:893;width:23;height:2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qFcIA&#10;AADcAAAADwAAAGRycy9kb3ducmV2LnhtbERPS2sCMRC+C/0PYQreNNtitaxGaQVxj76g9DbdjJvF&#10;zWRJom776xtB8DYf33Nmi8424kI+1I4VvAwzEMSl0zVXCg771eAdRIjIGhvHpOCXAizmT70Z5tpd&#10;eUuXXaxECuGQowITY5tLGUpDFsPQtcSJOzpvMSboK6k9XlO4beRrlo2lxZpTg8GWlobK0+5sFZyK&#10;v9b4n9Hm0+BXMVrX32yWb0r1n7uPKYhIXXyI7+5Cp/njCdyeSR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oVwgAAANwAAAAPAAAAAAAAAAAAAAAAAJgCAABkcnMvZG93&#10;bnJldi54bWxQSwUGAAAAAAQABAD1AAAAhwMAAAAA&#10;" adj="0,,0" path="m,21176l,79058r31666,40942l90000,120000r30000,-19765l120000,21176,90000,r1666,e" filled="f">
              <v:stroke miterlimit="5243f" joinstyle="miter"/>
              <v:formulas/>
              <v:path arrowok="t" o:extrusionok="f" o:connecttype="segments" textboxrect="0,0,120000,120000"/>
            </v:shape>
            <v:shape id="Полилиния 168" o:spid="_x0000_s2058" style="position:absolute;left:4161;top:1032;width:58;height:9;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a+Z8UA&#10;AADcAAAADwAAAGRycy9kb3ducmV2LnhtbESPQWsCMRCF74X+hzAFbzVrsVJWo1ihuMfWFoq3cTNu&#10;FjeTJUl19dd3DoXeZnhv3vtmsRp8p84UUxvYwGRcgCKug225MfD1+fb4AiplZItdYDJwpQSr5f3d&#10;AksbLvxB511ulIRwKtGAy7kvtU61I49pHHpi0Y4hesyyxkbbiBcJ951+KoqZ9tiyNDjsaeOoPu1+&#10;vIFTdetdPEzfXx1+V9Ntu2e3eTZm9DCs56AyDfnf/HddWcGfCa0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Zr5nxQAAANwAAAAPAAAAAAAAAAAAAAAAAJgCAABkcnMv&#10;ZG93bnJldi54bWxQSwUGAAAAAAQABAD1AAAAigMAAAAA&#10;" adj="0,,0" path="m24269,120000l,,119325,r675,e" filled="f">
              <v:stroke miterlimit="5243f" joinstyle="miter"/>
              <v:formulas/>
              <v:path arrowok="t" o:extrusionok="f" o:connecttype="segments" textboxrect="0,0,120000,120000"/>
            </v:shape>
            <v:shape id="Полилиния 169" o:spid="_x0000_s2057" style="position:absolute;left:4220;top:1023;width:0;height:1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ob/MIA&#10;AADcAAAADwAAAGRycy9kb3ducmV2LnhtbERPS2sCMRC+C/0PYQreNNtixa5GaQVxj76g9DbdjJvF&#10;zWRJom776xtB8DYf33Nmi8424kI+1I4VvAwzEMSl0zVXCg771WACIkRkjY1jUvBLARbzp94Mc+2u&#10;vKXLLlYihXDIUYGJsc2lDKUhi2HoWuLEHZ23GBP0ldQeryncNvI1y8bSYs2pwWBLS0PlaXe2Ck7F&#10;X2v8z2jzafCrGK3rbzbLN6X6z93HFESkLj7Ed3eh0/zxO9yeSR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Khv8wgAAANwAAAAPAAAAAAAAAAAAAAAAAJgCAABkcnMvZG93&#10;bnJldi54bWxQSwUGAAAAAAQABAD1AAAAhwMAAAAA&#10;" adj="0,,0" path="m,119999l,,120000,e" filled="f">
              <v:stroke miterlimit="5243f" joinstyle="miter"/>
              <v:formulas/>
              <v:path arrowok="t" o:extrusionok="f" o:connecttype="segments" textboxrect="0,0,120000,120000"/>
            </v:shape>
            <v:shape id="Полилиния 170" o:spid="_x0000_s2056" style="position:absolute;left:4161;top:981;width:58;height:2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kkvMUA&#10;AADcAAAADwAAAGRycy9kb3ducmV2LnhtbESPQU8CMRCF7yb+h2ZMuElXg0oWClESwh4VTQi3YTts&#10;N2ynm7bA6q93DibeZvLevPfNfDn4Tl0opjawgYdxAYq4DrblxsDX5/p+CiplZItdYDLwTQmWi9ub&#10;OZY2XPmDLtvcKAnhVKIBl3Nfap1qRx7TOPTEoh1D9JhljY22Ea8S7jv9WBTP2mPL0uCwp5Wj+rQ9&#10;ewOn6qd38TB5f3O4qyabds9u9WTM6G54nYHKNOR/8991ZQX/Rf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SS8xQAAANwAAAAPAAAAAAAAAAAAAAAAAJgCAABkcnMv&#10;ZG93bnJldi54bWxQSwUGAAAAAAQABAD1AAAAigMAAAAA&#10;" adj="0,,0" path="m35932,120000r-23729,l,100235,,21176,12203,,48135,,59661,21176r24406,79059l95593,120000r24406,l119999,,107796,r678,e" filled="f">
              <v:stroke miterlimit="5243f" joinstyle="miter"/>
              <v:formulas/>
              <v:path arrowok="t" o:extrusionok="f" o:connecttype="segments" textboxrect="0,0,120000,120000"/>
            </v:shape>
            <v:shape id="Полилиния 171" o:spid="_x0000_s2055" style="position:absolute;left:4215;top:967;width:5;height: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BJ8IA&#10;AADcAAAADwAAAGRycy9kb3ducmV2LnhtbERPTWsCMRC9C/0PYQq9uVlFW9kapRWKe6y2IN7GzXSz&#10;uJksSdTVX98Ihd7m8T5nvuxtK87kQ+NYwSjLQRBXTjdcK/j++hjOQISIrLF1TAquFGC5eBjMsdDu&#10;whs6b2MtUgiHAhWYGLtCylAZshgy1xEn7sd5izFBX0vt8ZLCbSvHef4sLTacGgx2tDJUHbcnq+BY&#10;3jrjD5PPd4O7crJu9mxWU6WeHvu3VxCR+vgv/nOXOs1/GcH9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hYEnwgAAANwAAAAPAAAAAAAAAAAAAAAAAJgCAABkcnMvZG93&#10;bnJldi54bWxQSwUGAAAAAAQABAD1AAAAhwMAAAAA&#10;" adj="0,,0" path="m,l113684,r6316,e" filled="f">
              <v:stroke miterlimit="5243f" joinstyle="miter"/>
              <v:formulas/>
              <v:path arrowok="t" o:extrusionok="f" o:connecttype="segments" textboxrect="0,0,120000,120000"/>
            </v:shape>
            <v:shape id="Полилиния 172" o:spid="_x0000_s2054" style="position:absolute;left:4161;top:943;width:58;height:9;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cfUMIA&#10;AADcAAAADwAAAGRycy9kb3ducmV2LnhtbERPTWsCMRC9C/6HMEJvblZRW7ZGsULpHtUWSm/TzXSz&#10;uJksSapbf70RhN7m8T5nue5tK07kQ+NYwSTLQRBXTjdcK/h4fx0/gQgRWWPrmBT8UYD1ajhYYqHd&#10;mfd0OsRapBAOBSowMXaFlKEyZDFkriNO3I/zFmOCvpba4zmF21ZO83whLTacGgx2tDVUHQ+/VsGx&#10;vHTGf892LwY/y9lb88VmO1fqYdRvnkFE6uO/+O4udZr/OIXbM+kC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Vx9QwgAAANwAAAAPAAAAAAAAAAAAAAAAAJgCAABkcnMvZG93&#10;bnJldi54bWxQSwUGAAAAAAQABAD1AAAAhwMAAAAA&#10;" adj="0,,0" path="m24269,120000l,,119325,r675,e" filled="f">
              <v:stroke miterlimit="5243f" joinstyle="miter"/>
              <v:formulas/>
              <v:path arrowok="t" o:extrusionok="f" o:connecttype="segments" textboxrect="0,0,120000,120000"/>
            </v:shape>
            <v:shape id="Полилиния 173" o:spid="_x0000_s2053" style="position:absolute;left:4220;top:934;width:0;height:1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u6y8IA&#10;AADcAAAADwAAAGRycy9kb3ducmV2LnhtbERPTWsCMRC9F/wPYYTeatbW1rIaxQrFPVoriLfpZtws&#10;biZLkurqrzdCobd5vM+ZzjvbiBP5UDtWMBxkIIhLp2uuFGy/P5/eQYSIrLFxTAouFGA+6z1MMdfu&#10;zF902sRKpBAOOSowMba5lKE0ZDEMXEucuIPzFmOCvpLa4zmF20Y+Z9mbtFhzajDY0tJQedz8WgXH&#10;4toa/zNafxjcFaNVvWezfFXqsd8tJiAidfFf/OcudJo/foH7M+kC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G7rLwgAAANwAAAAPAAAAAAAAAAAAAAAAAJgCAABkcnMvZG93&#10;bnJldi54bWxQSwUGAAAAAAQABAD1AAAAhwMAAAAA&#10;" adj="0,,0" path="m,120000l,,120000,e" filled="f">
              <v:stroke miterlimit="5243f" joinstyle="miter"/>
              <v:formulas/>
              <v:path arrowok="t" o:extrusionok="f" o:connecttype="segments" textboxrect="0,0,120000,120000"/>
            </v:shape>
            <v:shape id="Полилиния 174" o:spid="_x0000_s2052" style="position:absolute;left:7822;top:623;width:0;height:98;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iv8IA&#10;AADcAAAADwAAAGRycy9kb3ducmV2LnhtbERPTWsCMRC9F/wPYQRvNVvZWtkaRQVxj60tFG/TzXSz&#10;uJksSdS1v74pCN7m8T5nvuxtK87kQ+NYwdM4A0FcOd1wreDzY/s4AxEissbWMSm4UoDlYvAwx0K7&#10;C7/TeR9rkUI4FKjAxNgVUobKkMUwdh1x4n6ctxgT9LXUHi8p3LZykmVTabHh1GCwo42h6rg/WQXH&#10;8rcz/jt/Wxv8KvNdc2CzeVZqNOxXryAi9fEuvrlLnea/5PD/TLp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8iK/wgAAANwAAAAPAAAAAAAAAAAAAAAAAJgCAABkcnMvZG93&#10;bnJldi54bWxQSwUGAAAAAAQABAD1AAAAhwMAAAAA&#10;" adj="0,,0" path="m,l,120000r120000,e" filled="f">
              <v:stroke miterlimit="5243f" joinstyle="miter"/>
              <v:formulas/>
              <v:path arrowok="t" o:extrusionok="f" o:connecttype="segments" textboxrect="0,0,120000,120000"/>
            </v:shape>
            <v:shape id="Полилиния 175" o:spid="_x0000_s2051" style="position:absolute;left:7723;top:6177;width:197;height: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6HJMIA&#10;AADcAAAADwAAAGRycy9kb3ducmV2LnhtbERPS2sCMRC+C/0PYQreNNvio6xGaQVxj1aF0tt0M24W&#10;N5MlibrtrzcFwdt8fM+ZLzvbiAv5UDtW8DLMQBCXTtdcKTjs14M3ECEia2wck4JfCrBcPPXmmGt3&#10;5U+67GIlUgiHHBWYGNtcylAashiGriVO3NF5izFBX0nt8ZrCbSNfs2wiLdacGgy2tDJUnnZnq+BU&#10;/LXG/4y2Hwa/itGm/mazGivVf+7eZyAidfEhvrsLneZPx/D/TLp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ockwgAAANwAAAAPAAAAAAAAAAAAAAAAAJgCAABkcnMvZG93&#10;bnJldi54bWxQSwUGAAAAAAQABAD1AAAAhwMAAAAA&#10;" adj="0,,0" path="m,l119796,r204,e" filled="f">
              <v:stroke miterlimit="5243f" joinstyle="miter"/>
              <v:formulas/>
              <v:path arrowok="t" o:extrusionok="f" o:connecttype="segments" textboxrect="0,0,120000,120000"/>
            </v:shape>
          </v:group>
          <w10:wrap anchorx="margin"/>
        </v:group>
      </w:pict>
    </w:r>
  </w:p>
  <w:p w:rsidR="0094581A" w:rsidRDefault="0094581A">
    <w:pPr>
      <w:tabs>
        <w:tab w:val="center" w:pos="4153"/>
        <w:tab w:val="right" w:pos="8306"/>
      </w:tabs>
      <w:ind w:right="360"/>
      <w:jc w:val="both"/>
      <w:rPr>
        <w:rFonts w:ascii="Arial" w:eastAsia="Arial" w:hAnsi="Arial" w:cs="Arial"/>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81A" w:rsidRDefault="0094581A">
    <w:pPr>
      <w:tabs>
        <w:tab w:val="center" w:pos="4153"/>
        <w:tab w:val="right" w:pos="8306"/>
      </w:tabs>
      <w:spacing w:before="720"/>
      <w:rPr>
        <w:rFonts w:ascii="Arial" w:eastAsia="Arial" w:hAnsi="Arial" w:cs="Arial"/>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81A" w:rsidRDefault="0094581A">
    <w:pPr>
      <w:tabs>
        <w:tab w:val="center" w:pos="4153"/>
        <w:tab w:val="right" w:pos="8306"/>
      </w:tabs>
      <w:spacing w:before="720"/>
      <w:jc w:val="both"/>
      <w:rPr>
        <w:rFonts w:ascii="Arial" w:eastAsia="Arial"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59A"/>
    <w:multiLevelType w:val="hybridMultilevel"/>
    <w:tmpl w:val="0DD03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0363F9"/>
    <w:multiLevelType w:val="hybridMultilevel"/>
    <w:tmpl w:val="0CCE9B04"/>
    <w:lvl w:ilvl="0" w:tplc="69D46014">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62FEF"/>
    <w:multiLevelType w:val="hybridMultilevel"/>
    <w:tmpl w:val="565096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A47686"/>
    <w:multiLevelType w:val="hybridMultilevel"/>
    <w:tmpl w:val="AD589DE2"/>
    <w:lvl w:ilvl="0" w:tplc="0419000F">
      <w:start w:val="1"/>
      <w:numFmt w:val="decimal"/>
      <w:lvlText w:val="%1."/>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E3231E"/>
    <w:multiLevelType w:val="hybridMultilevel"/>
    <w:tmpl w:val="EB781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872DE2"/>
    <w:multiLevelType w:val="hybridMultilevel"/>
    <w:tmpl w:val="DE143F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59C6C31"/>
    <w:multiLevelType w:val="hybridMultilevel"/>
    <w:tmpl w:val="DBB43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55102C4"/>
    <w:multiLevelType w:val="hybridMultilevel"/>
    <w:tmpl w:val="70F27EBE"/>
    <w:lvl w:ilvl="0" w:tplc="9594CE8C">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DF37FF"/>
    <w:multiLevelType w:val="hybridMultilevel"/>
    <w:tmpl w:val="E80A7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F03DB7"/>
    <w:multiLevelType w:val="multilevel"/>
    <w:tmpl w:val="CDD61EEE"/>
    <w:styleLink w:val="1"/>
    <w:lvl w:ilvl="0">
      <w:start w:val="1"/>
      <w:numFmt w:val="upperRoman"/>
      <w:lvlText w:val="%1."/>
      <w:lvlJc w:val="left"/>
      <w:pPr>
        <w:tabs>
          <w:tab w:val="num" w:pos="720"/>
        </w:tabs>
        <w:ind w:left="720" w:hanging="720"/>
      </w:pPr>
      <w:rPr>
        <w:rFonts w:hint="default"/>
        <w:b/>
      </w:rPr>
    </w:lvl>
    <w:lvl w:ilvl="1">
      <w:start w:val="1"/>
      <w:numFmt w:val="decimal"/>
      <w:lvlText w:val="%2."/>
      <w:lvlJc w:val="left"/>
      <w:pPr>
        <w:tabs>
          <w:tab w:val="num" w:pos="540"/>
        </w:tabs>
        <w:ind w:left="540" w:hanging="360"/>
      </w:pPr>
    </w:lvl>
    <w:lvl w:ilvl="2">
      <w:start w:val="1"/>
      <w:numFmt w:val="decimal"/>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10">
    <w:nsid w:val="6EEA4FDE"/>
    <w:multiLevelType w:val="hybridMultilevel"/>
    <w:tmpl w:val="9C32C2B4"/>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1">
    <w:nsid w:val="758E0E2F"/>
    <w:multiLevelType w:val="hybridMultilevel"/>
    <w:tmpl w:val="953A58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9"/>
  </w:num>
  <w:num w:numId="3">
    <w:abstractNumId w:val="1"/>
  </w:num>
  <w:num w:numId="4">
    <w:abstractNumId w:val="5"/>
  </w:num>
  <w:num w:numId="5">
    <w:abstractNumId w:val="11"/>
  </w:num>
  <w:num w:numId="6">
    <w:abstractNumId w:val="2"/>
  </w:num>
  <w:num w:numId="7">
    <w:abstractNumId w:val="6"/>
  </w:num>
  <w:num w:numId="8">
    <w:abstractNumId w:val="8"/>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6626"/>
    <o:shapelayout v:ext="edit">
      <o:idmap v:ext="edit" data="2"/>
    </o:shapelayout>
  </w:hdrShapeDefaults>
  <w:footnotePr>
    <w:footnote w:id="0"/>
    <w:footnote w:id="1"/>
  </w:footnotePr>
  <w:endnotePr>
    <w:endnote w:id="0"/>
    <w:endnote w:id="1"/>
  </w:endnotePr>
  <w:compat/>
  <w:rsids>
    <w:rsidRoot w:val="0009775F"/>
    <w:rsid w:val="00006D3D"/>
    <w:rsid w:val="00007A1E"/>
    <w:rsid w:val="00010406"/>
    <w:rsid w:val="000111E6"/>
    <w:rsid w:val="00034E2E"/>
    <w:rsid w:val="00043014"/>
    <w:rsid w:val="00044059"/>
    <w:rsid w:val="0005615E"/>
    <w:rsid w:val="0006055A"/>
    <w:rsid w:val="000738F1"/>
    <w:rsid w:val="00073E04"/>
    <w:rsid w:val="000758FD"/>
    <w:rsid w:val="000773E6"/>
    <w:rsid w:val="00093614"/>
    <w:rsid w:val="0009775F"/>
    <w:rsid w:val="000B07D6"/>
    <w:rsid w:val="000B2A53"/>
    <w:rsid w:val="000B4E43"/>
    <w:rsid w:val="000C0646"/>
    <w:rsid w:val="000C0B38"/>
    <w:rsid w:val="000D3EC5"/>
    <w:rsid w:val="000D6C0A"/>
    <w:rsid w:val="000E09E1"/>
    <w:rsid w:val="000E21EA"/>
    <w:rsid w:val="000E6F3F"/>
    <w:rsid w:val="00102F56"/>
    <w:rsid w:val="00107099"/>
    <w:rsid w:val="001075FB"/>
    <w:rsid w:val="001102D3"/>
    <w:rsid w:val="00114805"/>
    <w:rsid w:val="001148F1"/>
    <w:rsid w:val="00115F1F"/>
    <w:rsid w:val="00116F75"/>
    <w:rsid w:val="00122FF9"/>
    <w:rsid w:val="0012484F"/>
    <w:rsid w:val="001271A3"/>
    <w:rsid w:val="00127A55"/>
    <w:rsid w:val="00132E7B"/>
    <w:rsid w:val="001360E6"/>
    <w:rsid w:val="001454DD"/>
    <w:rsid w:val="001457D2"/>
    <w:rsid w:val="00155463"/>
    <w:rsid w:val="001636A9"/>
    <w:rsid w:val="0016717A"/>
    <w:rsid w:val="0017081F"/>
    <w:rsid w:val="00175CF6"/>
    <w:rsid w:val="001778DC"/>
    <w:rsid w:val="00180F14"/>
    <w:rsid w:val="001852C5"/>
    <w:rsid w:val="0018566F"/>
    <w:rsid w:val="00196F32"/>
    <w:rsid w:val="001A13E5"/>
    <w:rsid w:val="001A3DA9"/>
    <w:rsid w:val="001A5D42"/>
    <w:rsid w:val="001A65DB"/>
    <w:rsid w:val="001B1B75"/>
    <w:rsid w:val="001B587A"/>
    <w:rsid w:val="001C0E64"/>
    <w:rsid w:val="001C698E"/>
    <w:rsid w:val="001C749E"/>
    <w:rsid w:val="001D212D"/>
    <w:rsid w:val="001D60E4"/>
    <w:rsid w:val="001D638A"/>
    <w:rsid w:val="001D7983"/>
    <w:rsid w:val="001E3F95"/>
    <w:rsid w:val="001F7E4C"/>
    <w:rsid w:val="00203095"/>
    <w:rsid w:val="00204C21"/>
    <w:rsid w:val="00213632"/>
    <w:rsid w:val="00215859"/>
    <w:rsid w:val="00220874"/>
    <w:rsid w:val="002268F9"/>
    <w:rsid w:val="00226B0E"/>
    <w:rsid w:val="00227C9C"/>
    <w:rsid w:val="0023252E"/>
    <w:rsid w:val="00232FD3"/>
    <w:rsid w:val="0024158E"/>
    <w:rsid w:val="00243670"/>
    <w:rsid w:val="00243691"/>
    <w:rsid w:val="00253054"/>
    <w:rsid w:val="002550A6"/>
    <w:rsid w:val="002567E3"/>
    <w:rsid w:val="00257AD3"/>
    <w:rsid w:val="00261B5F"/>
    <w:rsid w:val="00262553"/>
    <w:rsid w:val="00276A33"/>
    <w:rsid w:val="002866EE"/>
    <w:rsid w:val="00290FB4"/>
    <w:rsid w:val="00294C28"/>
    <w:rsid w:val="00295870"/>
    <w:rsid w:val="002A3549"/>
    <w:rsid w:val="002A55E3"/>
    <w:rsid w:val="002B295C"/>
    <w:rsid w:val="002B36E8"/>
    <w:rsid w:val="002B7480"/>
    <w:rsid w:val="002C2DBF"/>
    <w:rsid w:val="002C56EB"/>
    <w:rsid w:val="002D5700"/>
    <w:rsid w:val="002D635A"/>
    <w:rsid w:val="002F1B54"/>
    <w:rsid w:val="002F1BD0"/>
    <w:rsid w:val="0031765E"/>
    <w:rsid w:val="00322625"/>
    <w:rsid w:val="00324591"/>
    <w:rsid w:val="00337260"/>
    <w:rsid w:val="003425AD"/>
    <w:rsid w:val="00343E65"/>
    <w:rsid w:val="00354034"/>
    <w:rsid w:val="00354FB7"/>
    <w:rsid w:val="003626A5"/>
    <w:rsid w:val="00362F26"/>
    <w:rsid w:val="00364D09"/>
    <w:rsid w:val="00365754"/>
    <w:rsid w:val="00367C84"/>
    <w:rsid w:val="00375B16"/>
    <w:rsid w:val="003766EC"/>
    <w:rsid w:val="003767D1"/>
    <w:rsid w:val="00390D38"/>
    <w:rsid w:val="003A692C"/>
    <w:rsid w:val="003A7D4D"/>
    <w:rsid w:val="003B0774"/>
    <w:rsid w:val="003B236C"/>
    <w:rsid w:val="003B2980"/>
    <w:rsid w:val="003B328A"/>
    <w:rsid w:val="003B6B14"/>
    <w:rsid w:val="003C2F44"/>
    <w:rsid w:val="003E3C93"/>
    <w:rsid w:val="003F5061"/>
    <w:rsid w:val="003F55E6"/>
    <w:rsid w:val="00401081"/>
    <w:rsid w:val="0040318A"/>
    <w:rsid w:val="0040779E"/>
    <w:rsid w:val="00407FB9"/>
    <w:rsid w:val="00413316"/>
    <w:rsid w:val="00420F7D"/>
    <w:rsid w:val="00422A86"/>
    <w:rsid w:val="004314D9"/>
    <w:rsid w:val="004437A9"/>
    <w:rsid w:val="00452EC2"/>
    <w:rsid w:val="0045568E"/>
    <w:rsid w:val="00455DEB"/>
    <w:rsid w:val="00460BC3"/>
    <w:rsid w:val="004647CA"/>
    <w:rsid w:val="00466764"/>
    <w:rsid w:val="00470B7E"/>
    <w:rsid w:val="00483FD6"/>
    <w:rsid w:val="004878F6"/>
    <w:rsid w:val="004907FE"/>
    <w:rsid w:val="0049105C"/>
    <w:rsid w:val="00491992"/>
    <w:rsid w:val="004942C2"/>
    <w:rsid w:val="004A1068"/>
    <w:rsid w:val="004A3847"/>
    <w:rsid w:val="004A3FD2"/>
    <w:rsid w:val="004A5C02"/>
    <w:rsid w:val="004B3E16"/>
    <w:rsid w:val="004B5D60"/>
    <w:rsid w:val="004B6EAE"/>
    <w:rsid w:val="004C5903"/>
    <w:rsid w:val="004D1FAF"/>
    <w:rsid w:val="004E5077"/>
    <w:rsid w:val="004F39EE"/>
    <w:rsid w:val="004F3A42"/>
    <w:rsid w:val="004F56F5"/>
    <w:rsid w:val="004F6BAB"/>
    <w:rsid w:val="00524B26"/>
    <w:rsid w:val="00531E0F"/>
    <w:rsid w:val="00532608"/>
    <w:rsid w:val="005373FA"/>
    <w:rsid w:val="00537964"/>
    <w:rsid w:val="005405E1"/>
    <w:rsid w:val="005408EF"/>
    <w:rsid w:val="00547ABA"/>
    <w:rsid w:val="005530B4"/>
    <w:rsid w:val="005601C6"/>
    <w:rsid w:val="00563E86"/>
    <w:rsid w:val="005654AD"/>
    <w:rsid w:val="005767C7"/>
    <w:rsid w:val="00581136"/>
    <w:rsid w:val="00594A1A"/>
    <w:rsid w:val="00597127"/>
    <w:rsid w:val="0059738A"/>
    <w:rsid w:val="005A4203"/>
    <w:rsid w:val="005B1DAA"/>
    <w:rsid w:val="005B3CAB"/>
    <w:rsid w:val="005C40AD"/>
    <w:rsid w:val="005E0872"/>
    <w:rsid w:val="005E535B"/>
    <w:rsid w:val="005E631F"/>
    <w:rsid w:val="005E7511"/>
    <w:rsid w:val="005F3AC2"/>
    <w:rsid w:val="00600999"/>
    <w:rsid w:val="0060158B"/>
    <w:rsid w:val="00603B65"/>
    <w:rsid w:val="00610279"/>
    <w:rsid w:val="00612C0B"/>
    <w:rsid w:val="00613D78"/>
    <w:rsid w:val="00617224"/>
    <w:rsid w:val="00623F01"/>
    <w:rsid w:val="00631C36"/>
    <w:rsid w:val="006322B7"/>
    <w:rsid w:val="00632837"/>
    <w:rsid w:val="00633B07"/>
    <w:rsid w:val="006346CB"/>
    <w:rsid w:val="00643FC8"/>
    <w:rsid w:val="00656136"/>
    <w:rsid w:val="006825C0"/>
    <w:rsid w:val="00682E16"/>
    <w:rsid w:val="00684553"/>
    <w:rsid w:val="00686B8A"/>
    <w:rsid w:val="00690825"/>
    <w:rsid w:val="00696A6F"/>
    <w:rsid w:val="006A14B2"/>
    <w:rsid w:val="006A61EB"/>
    <w:rsid w:val="006A7DC0"/>
    <w:rsid w:val="006B02C1"/>
    <w:rsid w:val="006C07C0"/>
    <w:rsid w:val="006D78C3"/>
    <w:rsid w:val="006D7FDB"/>
    <w:rsid w:val="006E3A43"/>
    <w:rsid w:val="006F34E5"/>
    <w:rsid w:val="006F7BE2"/>
    <w:rsid w:val="007036E1"/>
    <w:rsid w:val="00703B8B"/>
    <w:rsid w:val="00711E05"/>
    <w:rsid w:val="0073375E"/>
    <w:rsid w:val="00733F3A"/>
    <w:rsid w:val="007374E7"/>
    <w:rsid w:val="00745714"/>
    <w:rsid w:val="007526E5"/>
    <w:rsid w:val="00770C44"/>
    <w:rsid w:val="00774025"/>
    <w:rsid w:val="0079154C"/>
    <w:rsid w:val="00794C38"/>
    <w:rsid w:val="00795312"/>
    <w:rsid w:val="007A3822"/>
    <w:rsid w:val="007A5F7A"/>
    <w:rsid w:val="007B01DD"/>
    <w:rsid w:val="007B3B82"/>
    <w:rsid w:val="007B5B1D"/>
    <w:rsid w:val="007B5EC6"/>
    <w:rsid w:val="007C30E4"/>
    <w:rsid w:val="007D6C44"/>
    <w:rsid w:val="007E1DF5"/>
    <w:rsid w:val="007E277D"/>
    <w:rsid w:val="007F1666"/>
    <w:rsid w:val="00811B25"/>
    <w:rsid w:val="00814C94"/>
    <w:rsid w:val="00814E79"/>
    <w:rsid w:val="00820545"/>
    <w:rsid w:val="00826DB7"/>
    <w:rsid w:val="00832FC5"/>
    <w:rsid w:val="0086073C"/>
    <w:rsid w:val="008658E1"/>
    <w:rsid w:val="008668AD"/>
    <w:rsid w:val="008709ED"/>
    <w:rsid w:val="0087451D"/>
    <w:rsid w:val="00883EC9"/>
    <w:rsid w:val="00884984"/>
    <w:rsid w:val="00886252"/>
    <w:rsid w:val="00886962"/>
    <w:rsid w:val="008A0590"/>
    <w:rsid w:val="008A1F74"/>
    <w:rsid w:val="008A7A67"/>
    <w:rsid w:val="008B4896"/>
    <w:rsid w:val="008B4AF9"/>
    <w:rsid w:val="008C2E09"/>
    <w:rsid w:val="008E11B1"/>
    <w:rsid w:val="009000B2"/>
    <w:rsid w:val="0090537F"/>
    <w:rsid w:val="00913CFE"/>
    <w:rsid w:val="00920B43"/>
    <w:rsid w:val="00922515"/>
    <w:rsid w:val="00931D42"/>
    <w:rsid w:val="00941887"/>
    <w:rsid w:val="0094581A"/>
    <w:rsid w:val="00954A84"/>
    <w:rsid w:val="00960921"/>
    <w:rsid w:val="0096390F"/>
    <w:rsid w:val="00966365"/>
    <w:rsid w:val="00967821"/>
    <w:rsid w:val="009750C5"/>
    <w:rsid w:val="00981B47"/>
    <w:rsid w:val="00984162"/>
    <w:rsid w:val="00985298"/>
    <w:rsid w:val="00987169"/>
    <w:rsid w:val="009B4DC4"/>
    <w:rsid w:val="009C0E94"/>
    <w:rsid w:val="009C757B"/>
    <w:rsid w:val="009D4556"/>
    <w:rsid w:val="009D71B2"/>
    <w:rsid w:val="009E00B2"/>
    <w:rsid w:val="009F2CC2"/>
    <w:rsid w:val="009F561F"/>
    <w:rsid w:val="009F79C5"/>
    <w:rsid w:val="00A00D9A"/>
    <w:rsid w:val="00A026B6"/>
    <w:rsid w:val="00A068D7"/>
    <w:rsid w:val="00A06BE9"/>
    <w:rsid w:val="00A111D6"/>
    <w:rsid w:val="00A17765"/>
    <w:rsid w:val="00A21870"/>
    <w:rsid w:val="00A332CC"/>
    <w:rsid w:val="00A41123"/>
    <w:rsid w:val="00A46E15"/>
    <w:rsid w:val="00A55206"/>
    <w:rsid w:val="00A55730"/>
    <w:rsid w:val="00A63010"/>
    <w:rsid w:val="00A851E8"/>
    <w:rsid w:val="00A95F9C"/>
    <w:rsid w:val="00A961B9"/>
    <w:rsid w:val="00AB29ED"/>
    <w:rsid w:val="00AB4043"/>
    <w:rsid w:val="00AC1B35"/>
    <w:rsid w:val="00AC6A69"/>
    <w:rsid w:val="00AD7983"/>
    <w:rsid w:val="00AE0B57"/>
    <w:rsid w:val="00AF21F1"/>
    <w:rsid w:val="00AF47DA"/>
    <w:rsid w:val="00B07EA2"/>
    <w:rsid w:val="00B13733"/>
    <w:rsid w:val="00B3198F"/>
    <w:rsid w:val="00B42FAF"/>
    <w:rsid w:val="00B5111B"/>
    <w:rsid w:val="00B512D1"/>
    <w:rsid w:val="00B53815"/>
    <w:rsid w:val="00B7225F"/>
    <w:rsid w:val="00B74A8A"/>
    <w:rsid w:val="00B7508A"/>
    <w:rsid w:val="00B76008"/>
    <w:rsid w:val="00B8647B"/>
    <w:rsid w:val="00B9060D"/>
    <w:rsid w:val="00B92923"/>
    <w:rsid w:val="00BA3F3E"/>
    <w:rsid w:val="00BA56C2"/>
    <w:rsid w:val="00BA58FA"/>
    <w:rsid w:val="00BB04E7"/>
    <w:rsid w:val="00BB441A"/>
    <w:rsid w:val="00BB4C18"/>
    <w:rsid w:val="00BC06B0"/>
    <w:rsid w:val="00BC36BB"/>
    <w:rsid w:val="00BC4D1D"/>
    <w:rsid w:val="00BD0566"/>
    <w:rsid w:val="00BD0941"/>
    <w:rsid w:val="00BE13AE"/>
    <w:rsid w:val="00BE1786"/>
    <w:rsid w:val="00BE28E2"/>
    <w:rsid w:val="00BF044E"/>
    <w:rsid w:val="00BF2A13"/>
    <w:rsid w:val="00BF337F"/>
    <w:rsid w:val="00C009C1"/>
    <w:rsid w:val="00C0413C"/>
    <w:rsid w:val="00C04678"/>
    <w:rsid w:val="00C118FC"/>
    <w:rsid w:val="00C13A36"/>
    <w:rsid w:val="00C13AFC"/>
    <w:rsid w:val="00C14FDD"/>
    <w:rsid w:val="00C15390"/>
    <w:rsid w:val="00C163A7"/>
    <w:rsid w:val="00C179D2"/>
    <w:rsid w:val="00C2380F"/>
    <w:rsid w:val="00C31608"/>
    <w:rsid w:val="00C32081"/>
    <w:rsid w:val="00C35281"/>
    <w:rsid w:val="00C55A5D"/>
    <w:rsid w:val="00C5710D"/>
    <w:rsid w:val="00C7251E"/>
    <w:rsid w:val="00C7705C"/>
    <w:rsid w:val="00C77FFE"/>
    <w:rsid w:val="00C813B6"/>
    <w:rsid w:val="00C82268"/>
    <w:rsid w:val="00C8681A"/>
    <w:rsid w:val="00C943AA"/>
    <w:rsid w:val="00C9524A"/>
    <w:rsid w:val="00CB7460"/>
    <w:rsid w:val="00CC28C9"/>
    <w:rsid w:val="00CC2EA0"/>
    <w:rsid w:val="00CD103F"/>
    <w:rsid w:val="00CD1E3B"/>
    <w:rsid w:val="00CD48F0"/>
    <w:rsid w:val="00CD4E0F"/>
    <w:rsid w:val="00CD7F1D"/>
    <w:rsid w:val="00CE323B"/>
    <w:rsid w:val="00CE3F62"/>
    <w:rsid w:val="00CE6548"/>
    <w:rsid w:val="00CF3E1B"/>
    <w:rsid w:val="00D016B9"/>
    <w:rsid w:val="00D10B16"/>
    <w:rsid w:val="00D11F32"/>
    <w:rsid w:val="00D12C20"/>
    <w:rsid w:val="00D21C73"/>
    <w:rsid w:val="00D26904"/>
    <w:rsid w:val="00D32E99"/>
    <w:rsid w:val="00D33599"/>
    <w:rsid w:val="00D337AC"/>
    <w:rsid w:val="00D40CB2"/>
    <w:rsid w:val="00D44963"/>
    <w:rsid w:val="00D46F87"/>
    <w:rsid w:val="00D50B98"/>
    <w:rsid w:val="00D577FA"/>
    <w:rsid w:val="00D65C55"/>
    <w:rsid w:val="00D72B0E"/>
    <w:rsid w:val="00D73ACE"/>
    <w:rsid w:val="00DA03C2"/>
    <w:rsid w:val="00DA5013"/>
    <w:rsid w:val="00DB263F"/>
    <w:rsid w:val="00DB33CB"/>
    <w:rsid w:val="00DB3538"/>
    <w:rsid w:val="00DB4A85"/>
    <w:rsid w:val="00DC074D"/>
    <w:rsid w:val="00DC61FE"/>
    <w:rsid w:val="00DD63D8"/>
    <w:rsid w:val="00DD692D"/>
    <w:rsid w:val="00DE35AE"/>
    <w:rsid w:val="00DE4983"/>
    <w:rsid w:val="00DE50E1"/>
    <w:rsid w:val="00DE573E"/>
    <w:rsid w:val="00DF10D5"/>
    <w:rsid w:val="00DF2699"/>
    <w:rsid w:val="00DF3314"/>
    <w:rsid w:val="00E01E93"/>
    <w:rsid w:val="00E02783"/>
    <w:rsid w:val="00E03BD0"/>
    <w:rsid w:val="00E101F6"/>
    <w:rsid w:val="00E104DD"/>
    <w:rsid w:val="00E131CA"/>
    <w:rsid w:val="00E20142"/>
    <w:rsid w:val="00E20689"/>
    <w:rsid w:val="00E23EC2"/>
    <w:rsid w:val="00E25790"/>
    <w:rsid w:val="00E25983"/>
    <w:rsid w:val="00E41F1A"/>
    <w:rsid w:val="00E47D54"/>
    <w:rsid w:val="00E511E1"/>
    <w:rsid w:val="00E56D87"/>
    <w:rsid w:val="00E7291C"/>
    <w:rsid w:val="00E73EF7"/>
    <w:rsid w:val="00E752D4"/>
    <w:rsid w:val="00E76073"/>
    <w:rsid w:val="00E760DA"/>
    <w:rsid w:val="00E7632A"/>
    <w:rsid w:val="00E77BE9"/>
    <w:rsid w:val="00E84BDB"/>
    <w:rsid w:val="00E856B2"/>
    <w:rsid w:val="00E90E96"/>
    <w:rsid w:val="00E96A35"/>
    <w:rsid w:val="00E97F20"/>
    <w:rsid w:val="00EB0F22"/>
    <w:rsid w:val="00EB1B9C"/>
    <w:rsid w:val="00EB1E0B"/>
    <w:rsid w:val="00EB30A0"/>
    <w:rsid w:val="00EB3FFB"/>
    <w:rsid w:val="00EC65E7"/>
    <w:rsid w:val="00ED1776"/>
    <w:rsid w:val="00EE064A"/>
    <w:rsid w:val="00EE15DA"/>
    <w:rsid w:val="00EE4527"/>
    <w:rsid w:val="00EF012B"/>
    <w:rsid w:val="00EF10A7"/>
    <w:rsid w:val="00EF33BF"/>
    <w:rsid w:val="00EF7503"/>
    <w:rsid w:val="00F04599"/>
    <w:rsid w:val="00F059B1"/>
    <w:rsid w:val="00F0632B"/>
    <w:rsid w:val="00F137E8"/>
    <w:rsid w:val="00F14558"/>
    <w:rsid w:val="00F1493D"/>
    <w:rsid w:val="00F16236"/>
    <w:rsid w:val="00F224C2"/>
    <w:rsid w:val="00F32285"/>
    <w:rsid w:val="00F357C3"/>
    <w:rsid w:val="00F409CF"/>
    <w:rsid w:val="00F568F3"/>
    <w:rsid w:val="00F5746D"/>
    <w:rsid w:val="00F574BC"/>
    <w:rsid w:val="00F66AB8"/>
    <w:rsid w:val="00F67DAA"/>
    <w:rsid w:val="00F74DFB"/>
    <w:rsid w:val="00F77B4B"/>
    <w:rsid w:val="00F840B2"/>
    <w:rsid w:val="00F87FCF"/>
    <w:rsid w:val="00F92BDF"/>
    <w:rsid w:val="00FB27AB"/>
    <w:rsid w:val="00FB3779"/>
    <w:rsid w:val="00FB3A72"/>
    <w:rsid w:val="00FD4D24"/>
    <w:rsid w:val="00FD7185"/>
    <w:rsid w:val="00FE4AA9"/>
    <w:rsid w:val="00FE4E3B"/>
    <w:rsid w:val="00FE7EC8"/>
    <w:rsid w:val="00FF0DFB"/>
    <w:rsid w:val="00FF2B8D"/>
    <w:rsid w:val="00FF73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7D6C44"/>
  </w:style>
  <w:style w:type="paragraph" w:styleId="10">
    <w:name w:val="heading 1"/>
    <w:basedOn w:val="a0"/>
    <w:next w:val="a0"/>
    <w:link w:val="11"/>
    <w:uiPriority w:val="99"/>
    <w:qFormat/>
    <w:rsid w:val="00770C44"/>
    <w:pPr>
      <w:keepNext/>
      <w:keepLines/>
      <w:ind w:firstLine="567"/>
      <w:jc w:val="center"/>
      <w:outlineLvl w:val="0"/>
    </w:pPr>
    <w:rPr>
      <w:sz w:val="24"/>
      <w:szCs w:val="24"/>
    </w:rPr>
  </w:style>
  <w:style w:type="paragraph" w:styleId="2">
    <w:name w:val="heading 2"/>
    <w:basedOn w:val="a0"/>
    <w:next w:val="a0"/>
    <w:link w:val="20"/>
    <w:uiPriority w:val="9"/>
    <w:qFormat/>
    <w:rsid w:val="00770C44"/>
    <w:pPr>
      <w:keepNext/>
      <w:keepLines/>
      <w:spacing w:line="276" w:lineRule="auto"/>
      <w:ind w:firstLine="709"/>
      <w:jc w:val="center"/>
      <w:outlineLvl w:val="1"/>
    </w:pPr>
    <w:rPr>
      <w:b/>
      <w:sz w:val="28"/>
      <w:szCs w:val="28"/>
    </w:rPr>
  </w:style>
  <w:style w:type="paragraph" w:styleId="3">
    <w:name w:val="heading 3"/>
    <w:basedOn w:val="a0"/>
    <w:next w:val="a0"/>
    <w:link w:val="30"/>
    <w:uiPriority w:val="9"/>
    <w:qFormat/>
    <w:rsid w:val="00770C44"/>
    <w:pPr>
      <w:keepNext/>
      <w:keepLines/>
      <w:spacing w:line="276" w:lineRule="auto"/>
      <w:ind w:left="-567"/>
      <w:jc w:val="both"/>
      <w:outlineLvl w:val="2"/>
    </w:pPr>
    <w:rPr>
      <w:sz w:val="28"/>
      <w:szCs w:val="28"/>
    </w:rPr>
  </w:style>
  <w:style w:type="paragraph" w:styleId="4">
    <w:name w:val="heading 4"/>
    <w:basedOn w:val="a0"/>
    <w:next w:val="a0"/>
    <w:link w:val="40"/>
    <w:uiPriority w:val="9"/>
    <w:qFormat/>
    <w:rsid w:val="00770C44"/>
    <w:pPr>
      <w:keepNext/>
      <w:keepLines/>
      <w:jc w:val="both"/>
      <w:outlineLvl w:val="3"/>
    </w:pPr>
    <w:rPr>
      <w:sz w:val="28"/>
      <w:szCs w:val="28"/>
    </w:rPr>
  </w:style>
  <w:style w:type="paragraph" w:styleId="5">
    <w:name w:val="heading 5"/>
    <w:basedOn w:val="a0"/>
    <w:next w:val="a0"/>
    <w:link w:val="50"/>
    <w:uiPriority w:val="9"/>
    <w:qFormat/>
    <w:rsid w:val="00770C44"/>
    <w:pPr>
      <w:keepNext/>
      <w:keepLines/>
      <w:spacing w:after="120"/>
      <w:ind w:left="284" w:firstLine="567"/>
      <w:jc w:val="right"/>
      <w:outlineLvl w:val="4"/>
    </w:pPr>
    <w:rPr>
      <w:sz w:val="28"/>
      <w:szCs w:val="28"/>
    </w:rPr>
  </w:style>
  <w:style w:type="paragraph" w:styleId="6">
    <w:name w:val="heading 6"/>
    <w:basedOn w:val="a0"/>
    <w:next w:val="a0"/>
    <w:link w:val="60"/>
    <w:qFormat/>
    <w:rsid w:val="00770C44"/>
    <w:pPr>
      <w:keepNext/>
      <w:keepLines/>
      <w:spacing w:before="200" w:after="40"/>
      <w:outlineLvl w:val="5"/>
    </w:pPr>
    <w:rPr>
      <w:b/>
    </w:rPr>
  </w:style>
  <w:style w:type="paragraph" w:styleId="7">
    <w:name w:val="heading 7"/>
    <w:basedOn w:val="a0"/>
    <w:next w:val="a0"/>
    <w:link w:val="70"/>
    <w:uiPriority w:val="9"/>
    <w:unhideWhenUsed/>
    <w:qFormat/>
    <w:rsid w:val="003C2F44"/>
    <w:pPr>
      <w:keepNext/>
      <w:keepLines/>
      <w:pBdr>
        <w:top w:val="none" w:sz="0" w:space="0" w:color="auto"/>
        <w:left w:val="none" w:sz="0" w:space="0" w:color="auto"/>
        <w:bottom w:val="none" w:sz="0" w:space="0" w:color="auto"/>
        <w:right w:val="none" w:sz="0" w:space="0" w:color="auto"/>
        <w:between w:val="none" w:sz="0" w:space="0" w:color="auto"/>
      </w:pBdr>
      <w:ind w:firstLine="709"/>
      <w:jc w:val="both"/>
      <w:outlineLvl w:val="6"/>
    </w:pPr>
    <w:rPr>
      <w:rFonts w:asciiTheme="majorHAnsi" w:eastAsiaTheme="majorEastAsia" w:hAnsiTheme="majorHAnsi" w:cstheme="majorBidi"/>
      <w:i/>
      <w:iCs/>
      <w:color w:val="404040" w:themeColor="text1" w:themeTint="BF"/>
      <w:sz w:val="28"/>
      <w:szCs w:val="22"/>
    </w:rPr>
  </w:style>
  <w:style w:type="paragraph" w:styleId="8">
    <w:name w:val="heading 8"/>
    <w:basedOn w:val="a0"/>
    <w:next w:val="a0"/>
    <w:link w:val="80"/>
    <w:uiPriority w:val="9"/>
    <w:unhideWhenUsed/>
    <w:qFormat/>
    <w:rsid w:val="003C2F44"/>
    <w:pPr>
      <w:pBdr>
        <w:top w:val="none" w:sz="0" w:space="0" w:color="auto"/>
        <w:left w:val="none" w:sz="0" w:space="0" w:color="auto"/>
        <w:bottom w:val="none" w:sz="0" w:space="0" w:color="auto"/>
        <w:right w:val="none" w:sz="0" w:space="0" w:color="auto"/>
        <w:between w:val="none" w:sz="0" w:space="0" w:color="auto"/>
      </w:pBdr>
      <w:spacing w:before="240" w:after="60"/>
      <w:ind w:firstLine="709"/>
      <w:jc w:val="both"/>
      <w:outlineLvl w:val="7"/>
    </w:pPr>
    <w:rPr>
      <w:rFonts w:asciiTheme="minorHAnsi" w:eastAsiaTheme="minorEastAsia" w:hAnsiTheme="minorHAnsi" w:cstheme="minorBidi"/>
      <w:i/>
      <w:iCs/>
      <w:color w:val="auto"/>
      <w:sz w:val="24"/>
      <w:szCs w:val="24"/>
    </w:rPr>
  </w:style>
  <w:style w:type="paragraph" w:styleId="9">
    <w:name w:val="heading 9"/>
    <w:basedOn w:val="a0"/>
    <w:next w:val="a0"/>
    <w:link w:val="90"/>
    <w:uiPriority w:val="9"/>
    <w:semiHidden/>
    <w:unhideWhenUsed/>
    <w:qFormat/>
    <w:rsid w:val="003C2F44"/>
    <w:pPr>
      <w:pBdr>
        <w:top w:val="none" w:sz="0" w:space="0" w:color="auto"/>
        <w:left w:val="none" w:sz="0" w:space="0" w:color="auto"/>
        <w:bottom w:val="none" w:sz="0" w:space="0" w:color="auto"/>
        <w:right w:val="none" w:sz="0" w:space="0" w:color="auto"/>
        <w:between w:val="none" w:sz="0" w:space="0" w:color="auto"/>
      </w:pBdr>
      <w:spacing w:before="240" w:after="60"/>
      <w:ind w:firstLine="709"/>
      <w:jc w:val="both"/>
      <w:outlineLvl w:val="8"/>
    </w:pPr>
    <w:rPr>
      <w:rFonts w:asciiTheme="majorHAnsi" w:eastAsiaTheme="majorEastAsia" w:hAnsiTheme="majorHAnsi" w:cstheme="majorBidi"/>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770C44"/>
    <w:tblPr>
      <w:tblCellMar>
        <w:top w:w="0" w:type="dxa"/>
        <w:left w:w="0" w:type="dxa"/>
        <w:bottom w:w="0" w:type="dxa"/>
        <w:right w:w="0" w:type="dxa"/>
      </w:tblCellMar>
    </w:tblPr>
  </w:style>
  <w:style w:type="paragraph" w:styleId="a4">
    <w:name w:val="Title"/>
    <w:aliases w:val="обычный2"/>
    <w:basedOn w:val="a0"/>
    <w:next w:val="a0"/>
    <w:link w:val="a5"/>
    <w:qFormat/>
    <w:rsid w:val="00770C44"/>
    <w:pPr>
      <w:keepNext/>
      <w:keepLines/>
      <w:spacing w:before="480" w:after="120"/>
    </w:pPr>
    <w:rPr>
      <w:b/>
      <w:sz w:val="72"/>
      <w:szCs w:val="72"/>
    </w:rPr>
  </w:style>
  <w:style w:type="paragraph" w:styleId="a6">
    <w:name w:val="Subtitle"/>
    <w:basedOn w:val="a0"/>
    <w:next w:val="a0"/>
    <w:link w:val="a7"/>
    <w:qFormat/>
    <w:rsid w:val="00770C44"/>
    <w:pPr>
      <w:keepNext/>
      <w:keepLines/>
      <w:spacing w:before="360" w:after="80"/>
    </w:pPr>
    <w:rPr>
      <w:rFonts w:ascii="Georgia" w:eastAsia="Georgia" w:hAnsi="Georgia" w:cs="Georgia"/>
      <w:i/>
      <w:color w:val="666666"/>
      <w:sz w:val="48"/>
      <w:szCs w:val="48"/>
    </w:rPr>
  </w:style>
  <w:style w:type="table" w:customStyle="1" w:styleId="17">
    <w:name w:val="17"/>
    <w:basedOn w:val="TableNormal"/>
    <w:rsid w:val="00770C44"/>
    <w:tblPr>
      <w:tblStyleRowBandSize w:val="1"/>
      <w:tblStyleColBandSize w:val="1"/>
      <w:tblCellMar>
        <w:top w:w="0" w:type="dxa"/>
        <w:left w:w="108" w:type="dxa"/>
        <w:bottom w:w="0" w:type="dxa"/>
        <w:right w:w="108" w:type="dxa"/>
      </w:tblCellMar>
    </w:tblPr>
  </w:style>
  <w:style w:type="table" w:customStyle="1" w:styleId="16">
    <w:name w:val="16"/>
    <w:basedOn w:val="TableNormal"/>
    <w:rsid w:val="00770C44"/>
    <w:tblPr>
      <w:tblStyleRowBandSize w:val="1"/>
      <w:tblStyleColBandSize w:val="1"/>
      <w:tblCellMar>
        <w:top w:w="0" w:type="dxa"/>
        <w:left w:w="108" w:type="dxa"/>
        <w:bottom w:w="0" w:type="dxa"/>
        <w:right w:w="108" w:type="dxa"/>
      </w:tblCellMar>
    </w:tblPr>
  </w:style>
  <w:style w:type="table" w:customStyle="1" w:styleId="15">
    <w:name w:val="15"/>
    <w:basedOn w:val="TableNormal"/>
    <w:rsid w:val="00770C44"/>
    <w:tblPr>
      <w:tblStyleRowBandSize w:val="1"/>
      <w:tblStyleColBandSize w:val="1"/>
      <w:tblCellMar>
        <w:top w:w="100" w:type="dxa"/>
        <w:left w:w="100" w:type="dxa"/>
        <w:bottom w:w="100" w:type="dxa"/>
        <w:right w:w="100" w:type="dxa"/>
      </w:tblCellMar>
    </w:tblPr>
  </w:style>
  <w:style w:type="table" w:customStyle="1" w:styleId="14">
    <w:name w:val="14"/>
    <w:basedOn w:val="TableNormal"/>
    <w:rsid w:val="00770C44"/>
    <w:tblPr>
      <w:tblStyleRowBandSize w:val="1"/>
      <w:tblStyleColBandSize w:val="1"/>
      <w:tblCellMar>
        <w:top w:w="100" w:type="dxa"/>
        <w:left w:w="100" w:type="dxa"/>
        <w:bottom w:w="100" w:type="dxa"/>
        <w:right w:w="100" w:type="dxa"/>
      </w:tblCellMar>
    </w:tblPr>
  </w:style>
  <w:style w:type="table" w:customStyle="1" w:styleId="13">
    <w:name w:val="13"/>
    <w:basedOn w:val="TableNormal"/>
    <w:rsid w:val="00770C44"/>
    <w:tblPr>
      <w:tblStyleRowBandSize w:val="1"/>
      <w:tblStyleColBandSize w:val="1"/>
      <w:tblCellMar>
        <w:top w:w="100" w:type="dxa"/>
        <w:left w:w="100" w:type="dxa"/>
        <w:bottom w:w="100" w:type="dxa"/>
        <w:right w:w="100" w:type="dxa"/>
      </w:tblCellMar>
    </w:tblPr>
  </w:style>
  <w:style w:type="table" w:customStyle="1" w:styleId="12">
    <w:name w:val="12"/>
    <w:basedOn w:val="TableNormal"/>
    <w:rsid w:val="00770C44"/>
    <w:tblPr>
      <w:tblStyleRowBandSize w:val="1"/>
      <w:tblStyleColBandSize w:val="1"/>
      <w:tblCellMar>
        <w:top w:w="100" w:type="dxa"/>
        <w:left w:w="100" w:type="dxa"/>
        <w:bottom w:w="100" w:type="dxa"/>
        <w:right w:w="100" w:type="dxa"/>
      </w:tblCellMar>
    </w:tblPr>
  </w:style>
  <w:style w:type="table" w:customStyle="1" w:styleId="110">
    <w:name w:val="11"/>
    <w:basedOn w:val="TableNormal"/>
    <w:rsid w:val="00770C44"/>
    <w:tblPr>
      <w:tblStyleRowBandSize w:val="1"/>
      <w:tblStyleColBandSize w:val="1"/>
      <w:tblCellMar>
        <w:top w:w="0" w:type="dxa"/>
        <w:left w:w="108" w:type="dxa"/>
        <w:bottom w:w="0" w:type="dxa"/>
        <w:right w:w="108" w:type="dxa"/>
      </w:tblCellMar>
    </w:tblPr>
  </w:style>
  <w:style w:type="table" w:customStyle="1" w:styleId="100">
    <w:name w:val="10"/>
    <w:basedOn w:val="TableNormal"/>
    <w:rsid w:val="00770C44"/>
    <w:tblPr>
      <w:tblStyleRowBandSize w:val="1"/>
      <w:tblStyleColBandSize w:val="1"/>
      <w:tblCellMar>
        <w:top w:w="0" w:type="dxa"/>
        <w:left w:w="108" w:type="dxa"/>
        <w:bottom w:w="0" w:type="dxa"/>
        <w:right w:w="108" w:type="dxa"/>
      </w:tblCellMar>
    </w:tblPr>
  </w:style>
  <w:style w:type="table" w:customStyle="1" w:styleId="91">
    <w:name w:val="9"/>
    <w:basedOn w:val="TableNormal"/>
    <w:rsid w:val="00770C44"/>
    <w:tblPr>
      <w:tblStyleRowBandSize w:val="1"/>
      <w:tblStyleColBandSize w:val="1"/>
      <w:tblCellMar>
        <w:top w:w="100" w:type="dxa"/>
        <w:left w:w="100" w:type="dxa"/>
        <w:bottom w:w="100" w:type="dxa"/>
        <w:right w:w="100" w:type="dxa"/>
      </w:tblCellMar>
    </w:tblPr>
  </w:style>
  <w:style w:type="table" w:customStyle="1" w:styleId="81">
    <w:name w:val="8"/>
    <w:basedOn w:val="TableNormal"/>
    <w:rsid w:val="00770C44"/>
    <w:tblPr>
      <w:tblStyleRowBandSize w:val="1"/>
      <w:tblStyleColBandSize w:val="1"/>
      <w:tblCellMar>
        <w:top w:w="0" w:type="dxa"/>
        <w:left w:w="108" w:type="dxa"/>
        <w:bottom w:w="0" w:type="dxa"/>
        <w:right w:w="108" w:type="dxa"/>
      </w:tblCellMar>
    </w:tblPr>
  </w:style>
  <w:style w:type="table" w:customStyle="1" w:styleId="71">
    <w:name w:val="7"/>
    <w:basedOn w:val="TableNormal"/>
    <w:rsid w:val="00770C44"/>
    <w:tblPr>
      <w:tblStyleRowBandSize w:val="1"/>
      <w:tblStyleColBandSize w:val="1"/>
      <w:tblCellMar>
        <w:top w:w="0" w:type="dxa"/>
        <w:left w:w="108" w:type="dxa"/>
        <w:bottom w:w="0" w:type="dxa"/>
        <w:right w:w="108" w:type="dxa"/>
      </w:tblCellMar>
    </w:tblPr>
  </w:style>
  <w:style w:type="table" w:customStyle="1" w:styleId="61">
    <w:name w:val="6"/>
    <w:basedOn w:val="TableNormal"/>
    <w:rsid w:val="00770C44"/>
    <w:tblPr>
      <w:tblStyleRowBandSize w:val="1"/>
      <w:tblStyleColBandSize w:val="1"/>
      <w:tblCellMar>
        <w:top w:w="100" w:type="dxa"/>
        <w:left w:w="100" w:type="dxa"/>
        <w:bottom w:w="100" w:type="dxa"/>
        <w:right w:w="100" w:type="dxa"/>
      </w:tblCellMar>
    </w:tblPr>
  </w:style>
  <w:style w:type="table" w:customStyle="1" w:styleId="51">
    <w:name w:val="5"/>
    <w:basedOn w:val="TableNormal"/>
    <w:rsid w:val="00770C44"/>
    <w:tblPr>
      <w:tblStyleRowBandSize w:val="1"/>
      <w:tblStyleColBandSize w:val="1"/>
      <w:tblCellMar>
        <w:top w:w="0" w:type="dxa"/>
        <w:left w:w="115" w:type="dxa"/>
        <w:bottom w:w="0" w:type="dxa"/>
        <w:right w:w="115" w:type="dxa"/>
      </w:tblCellMar>
    </w:tblPr>
  </w:style>
  <w:style w:type="table" w:customStyle="1" w:styleId="41">
    <w:name w:val="4"/>
    <w:basedOn w:val="TableNormal"/>
    <w:rsid w:val="00770C44"/>
    <w:tblPr>
      <w:tblStyleRowBandSize w:val="1"/>
      <w:tblStyleColBandSize w:val="1"/>
      <w:tblCellMar>
        <w:top w:w="0" w:type="dxa"/>
        <w:left w:w="108" w:type="dxa"/>
        <w:bottom w:w="0" w:type="dxa"/>
        <w:right w:w="108" w:type="dxa"/>
      </w:tblCellMar>
    </w:tblPr>
  </w:style>
  <w:style w:type="table" w:customStyle="1" w:styleId="31">
    <w:name w:val="3"/>
    <w:basedOn w:val="TableNormal"/>
    <w:rsid w:val="00770C44"/>
    <w:tblPr>
      <w:tblStyleRowBandSize w:val="1"/>
      <w:tblStyleColBandSize w:val="1"/>
      <w:tblCellMar>
        <w:top w:w="0" w:type="dxa"/>
        <w:left w:w="108" w:type="dxa"/>
        <w:bottom w:w="0" w:type="dxa"/>
        <w:right w:w="108" w:type="dxa"/>
      </w:tblCellMar>
    </w:tblPr>
  </w:style>
  <w:style w:type="table" w:customStyle="1" w:styleId="21">
    <w:name w:val="2"/>
    <w:basedOn w:val="TableNormal"/>
    <w:rsid w:val="00770C44"/>
    <w:tblPr>
      <w:tblStyleRowBandSize w:val="1"/>
      <w:tblStyleColBandSize w:val="1"/>
      <w:tblCellMar>
        <w:top w:w="100" w:type="dxa"/>
        <w:left w:w="100" w:type="dxa"/>
        <w:bottom w:w="100" w:type="dxa"/>
        <w:right w:w="100" w:type="dxa"/>
      </w:tblCellMar>
    </w:tblPr>
  </w:style>
  <w:style w:type="table" w:customStyle="1" w:styleId="18">
    <w:name w:val="1"/>
    <w:basedOn w:val="TableNormal"/>
    <w:rsid w:val="00770C44"/>
    <w:tblPr>
      <w:tblStyleRowBandSize w:val="1"/>
      <w:tblStyleColBandSize w:val="1"/>
      <w:tblCellMar>
        <w:top w:w="0" w:type="dxa"/>
        <w:left w:w="115" w:type="dxa"/>
        <w:bottom w:w="0" w:type="dxa"/>
        <w:right w:w="115" w:type="dxa"/>
      </w:tblCellMar>
    </w:tblPr>
  </w:style>
  <w:style w:type="paragraph" w:styleId="a8">
    <w:name w:val="List Paragraph"/>
    <w:basedOn w:val="a0"/>
    <w:link w:val="a9"/>
    <w:qFormat/>
    <w:rsid w:val="00E511E1"/>
    <w:pPr>
      <w:ind w:left="720"/>
      <w:contextualSpacing/>
    </w:pPr>
  </w:style>
  <w:style w:type="paragraph" w:styleId="aa">
    <w:name w:val="footer"/>
    <w:basedOn w:val="a0"/>
    <w:link w:val="ab"/>
    <w:uiPriority w:val="99"/>
    <w:unhideWhenUsed/>
    <w:rsid w:val="00FF0DFB"/>
    <w:pPr>
      <w:tabs>
        <w:tab w:val="center" w:pos="4677"/>
        <w:tab w:val="right" w:pos="9355"/>
      </w:tabs>
    </w:pPr>
  </w:style>
  <w:style w:type="character" w:customStyle="1" w:styleId="ab">
    <w:name w:val="Нижний колонтитул Знак"/>
    <w:basedOn w:val="a1"/>
    <w:link w:val="aa"/>
    <w:uiPriority w:val="99"/>
    <w:rsid w:val="00FF0DFB"/>
  </w:style>
  <w:style w:type="paragraph" w:styleId="19">
    <w:name w:val="toc 1"/>
    <w:basedOn w:val="a0"/>
    <w:next w:val="a0"/>
    <w:autoRedefine/>
    <w:uiPriority w:val="39"/>
    <w:unhideWhenUsed/>
    <w:qFormat/>
    <w:rsid w:val="00FF0DFB"/>
    <w:pPr>
      <w:spacing w:after="100"/>
    </w:pPr>
  </w:style>
  <w:style w:type="paragraph" w:styleId="22">
    <w:name w:val="toc 2"/>
    <w:basedOn w:val="a0"/>
    <w:next w:val="a0"/>
    <w:autoRedefine/>
    <w:uiPriority w:val="39"/>
    <w:unhideWhenUsed/>
    <w:qFormat/>
    <w:rsid w:val="00FF0DFB"/>
    <w:pPr>
      <w:spacing w:after="100"/>
      <w:ind w:left="200"/>
    </w:pPr>
  </w:style>
  <w:style w:type="paragraph" w:styleId="52">
    <w:name w:val="toc 5"/>
    <w:basedOn w:val="a0"/>
    <w:next w:val="a0"/>
    <w:autoRedefine/>
    <w:uiPriority w:val="39"/>
    <w:unhideWhenUsed/>
    <w:rsid w:val="00FF0DFB"/>
    <w:pPr>
      <w:spacing w:after="100"/>
      <w:ind w:left="800"/>
    </w:pPr>
  </w:style>
  <w:style w:type="paragraph" w:styleId="42">
    <w:name w:val="toc 4"/>
    <w:basedOn w:val="a0"/>
    <w:next w:val="a0"/>
    <w:autoRedefine/>
    <w:uiPriority w:val="39"/>
    <w:unhideWhenUsed/>
    <w:rsid w:val="00FF0DFB"/>
    <w:pPr>
      <w:spacing w:after="100"/>
      <w:ind w:left="600"/>
    </w:pPr>
  </w:style>
  <w:style w:type="character" w:styleId="ac">
    <w:name w:val="Hyperlink"/>
    <w:basedOn w:val="a1"/>
    <w:uiPriority w:val="99"/>
    <w:unhideWhenUsed/>
    <w:rsid w:val="00FF0DFB"/>
    <w:rPr>
      <w:color w:val="0563C1" w:themeColor="hyperlink"/>
      <w:u w:val="single"/>
    </w:rPr>
  </w:style>
  <w:style w:type="paragraph" w:customStyle="1" w:styleId="ad">
    <w:name w:val="Таблица_ШАПКА"/>
    <w:next w:val="ae"/>
    <w:uiPriority w:val="99"/>
    <w:rsid w:val="001E3F95"/>
    <w:pPr>
      <w:keepNext/>
      <w:pBdr>
        <w:top w:val="none" w:sz="0" w:space="0" w:color="auto"/>
        <w:left w:val="none" w:sz="0" w:space="0" w:color="auto"/>
        <w:bottom w:val="none" w:sz="0" w:space="0" w:color="auto"/>
        <w:right w:val="none" w:sz="0" w:space="0" w:color="auto"/>
        <w:between w:val="none" w:sz="0" w:space="0" w:color="auto"/>
      </w:pBdr>
      <w:jc w:val="center"/>
    </w:pPr>
    <w:rPr>
      <w:b/>
      <w:color w:val="auto"/>
      <w:sz w:val="24"/>
      <w:szCs w:val="24"/>
    </w:rPr>
  </w:style>
  <w:style w:type="paragraph" w:styleId="ae">
    <w:name w:val="Body Text"/>
    <w:basedOn w:val="a0"/>
    <w:link w:val="af"/>
    <w:unhideWhenUsed/>
    <w:rsid w:val="001E3F95"/>
    <w:pPr>
      <w:spacing w:after="120"/>
    </w:pPr>
  </w:style>
  <w:style w:type="character" w:customStyle="1" w:styleId="af">
    <w:name w:val="Основной текст Знак"/>
    <w:basedOn w:val="a1"/>
    <w:link w:val="ae"/>
    <w:rsid w:val="001E3F95"/>
  </w:style>
  <w:style w:type="paragraph" w:styleId="af0">
    <w:name w:val="Balloon Text"/>
    <w:basedOn w:val="a0"/>
    <w:link w:val="af1"/>
    <w:uiPriority w:val="99"/>
    <w:semiHidden/>
    <w:unhideWhenUsed/>
    <w:rsid w:val="008C2E09"/>
    <w:rPr>
      <w:rFonts w:ascii="Tahoma" w:hAnsi="Tahoma" w:cs="Tahoma"/>
      <w:sz w:val="16"/>
      <w:szCs w:val="16"/>
    </w:rPr>
  </w:style>
  <w:style w:type="character" w:customStyle="1" w:styleId="af1">
    <w:name w:val="Текст выноски Знак"/>
    <w:basedOn w:val="a1"/>
    <w:link w:val="af0"/>
    <w:uiPriority w:val="99"/>
    <w:semiHidden/>
    <w:rsid w:val="008C2E09"/>
    <w:rPr>
      <w:rFonts w:ascii="Tahoma" w:hAnsi="Tahoma" w:cs="Tahoma"/>
      <w:sz w:val="16"/>
      <w:szCs w:val="16"/>
    </w:rPr>
  </w:style>
  <w:style w:type="character" w:customStyle="1" w:styleId="a9">
    <w:name w:val="Абзац списка Знак"/>
    <w:basedOn w:val="a1"/>
    <w:link w:val="a8"/>
    <w:rsid w:val="00E02783"/>
  </w:style>
  <w:style w:type="paragraph" w:customStyle="1" w:styleId="af2">
    <w:name w:val="ГП Основной"/>
    <w:qFormat/>
    <w:rsid w:val="00632837"/>
    <w:pPr>
      <w:pBdr>
        <w:top w:val="none" w:sz="0" w:space="0" w:color="auto"/>
        <w:left w:val="none" w:sz="0" w:space="0" w:color="auto"/>
        <w:bottom w:val="none" w:sz="0" w:space="0" w:color="auto"/>
        <w:right w:val="none" w:sz="0" w:space="0" w:color="auto"/>
        <w:between w:val="none" w:sz="0" w:space="0" w:color="auto"/>
      </w:pBdr>
      <w:spacing w:after="120" w:line="276" w:lineRule="auto"/>
      <w:ind w:firstLine="709"/>
      <w:jc w:val="both"/>
    </w:pPr>
    <w:rPr>
      <w:rFonts w:ascii="Tahoma" w:hAnsi="Tahoma" w:cs="Tahoma"/>
      <w:color w:val="auto"/>
      <w:sz w:val="24"/>
      <w:szCs w:val="24"/>
      <w:lang w:eastAsia="en-US"/>
    </w:rPr>
  </w:style>
  <w:style w:type="paragraph" w:customStyle="1" w:styleId="af3">
    <w:name w:val="Подзаголовок_ГП"/>
    <w:basedOn w:val="a0"/>
    <w:qFormat/>
    <w:rsid w:val="00632837"/>
    <w:pPr>
      <w:keepNext/>
      <w:keepLines/>
      <w:pBdr>
        <w:top w:val="none" w:sz="0" w:space="0" w:color="auto"/>
        <w:left w:val="none" w:sz="0" w:space="0" w:color="auto"/>
        <w:bottom w:val="none" w:sz="0" w:space="0" w:color="auto"/>
        <w:right w:val="none" w:sz="0" w:space="0" w:color="auto"/>
        <w:between w:val="none" w:sz="0" w:space="0" w:color="auto"/>
      </w:pBdr>
      <w:spacing w:before="120" w:line="360" w:lineRule="auto"/>
      <w:ind w:firstLine="709"/>
      <w:outlineLvl w:val="2"/>
    </w:pPr>
    <w:rPr>
      <w:rFonts w:ascii="Tahoma" w:eastAsia="Calibri" w:hAnsi="Tahoma"/>
      <w:b/>
      <w:i/>
      <w:color w:val="auto"/>
      <w:sz w:val="24"/>
      <w:szCs w:val="24"/>
    </w:rPr>
  </w:style>
  <w:style w:type="paragraph" w:customStyle="1" w:styleId="Default">
    <w:name w:val="Default"/>
    <w:rsid w:val="00F409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sz w:val="24"/>
      <w:szCs w:val="24"/>
      <w:lang w:eastAsia="en-US"/>
    </w:rPr>
  </w:style>
  <w:style w:type="paragraph" w:styleId="af4">
    <w:name w:val="Block Text"/>
    <w:basedOn w:val="a0"/>
    <w:rsid w:val="00DD692D"/>
    <w:pPr>
      <w:pBdr>
        <w:top w:val="none" w:sz="0" w:space="0" w:color="auto"/>
        <w:left w:val="none" w:sz="0" w:space="0" w:color="auto"/>
        <w:bottom w:val="none" w:sz="0" w:space="0" w:color="auto"/>
        <w:right w:val="none" w:sz="0" w:space="0" w:color="auto"/>
        <w:between w:val="none" w:sz="0" w:space="0" w:color="auto"/>
      </w:pBdr>
      <w:ind w:left="284" w:right="4"/>
      <w:jc w:val="both"/>
    </w:pPr>
    <w:rPr>
      <w:color w:val="auto"/>
      <w:sz w:val="24"/>
      <w:lang w:eastAsia="ko-KR"/>
    </w:rPr>
  </w:style>
  <w:style w:type="paragraph" w:styleId="32">
    <w:name w:val="toc 3"/>
    <w:basedOn w:val="a0"/>
    <w:next w:val="a0"/>
    <w:autoRedefine/>
    <w:uiPriority w:val="39"/>
    <w:unhideWhenUsed/>
    <w:qFormat/>
    <w:rsid w:val="00BA56C2"/>
    <w:pPr>
      <w:spacing w:after="100"/>
      <w:ind w:left="400"/>
    </w:pPr>
  </w:style>
  <w:style w:type="character" w:customStyle="1" w:styleId="23">
    <w:name w:val="Основной текст (2)"/>
    <w:basedOn w:val="a1"/>
    <w:rsid w:val="00BA56C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0">
    <w:name w:val="Заголовок 3 Знак"/>
    <w:basedOn w:val="a1"/>
    <w:link w:val="3"/>
    <w:uiPriority w:val="9"/>
    <w:rsid w:val="007A3822"/>
    <w:rPr>
      <w:sz w:val="28"/>
      <w:szCs w:val="28"/>
    </w:rPr>
  </w:style>
  <w:style w:type="character" w:styleId="af5">
    <w:name w:val="Emphasis"/>
    <w:aliases w:val="заголовок таблиц"/>
    <w:basedOn w:val="a1"/>
    <w:uiPriority w:val="20"/>
    <w:qFormat/>
    <w:rsid w:val="00BB04E7"/>
    <w:rPr>
      <w:i/>
      <w:iCs/>
    </w:rPr>
  </w:style>
  <w:style w:type="character" w:customStyle="1" w:styleId="20">
    <w:name w:val="Заголовок 2 Знак"/>
    <w:basedOn w:val="a1"/>
    <w:link w:val="2"/>
    <w:uiPriority w:val="9"/>
    <w:rsid w:val="007C30E4"/>
    <w:rPr>
      <w:b/>
      <w:sz w:val="28"/>
      <w:szCs w:val="28"/>
    </w:rPr>
  </w:style>
  <w:style w:type="character" w:customStyle="1" w:styleId="5Exact">
    <w:name w:val="Основной текст (5) Exact"/>
    <w:basedOn w:val="a1"/>
    <w:link w:val="53"/>
    <w:rsid w:val="003F55E6"/>
    <w:rPr>
      <w:rFonts w:ascii="Century Gothic" w:eastAsia="Century Gothic" w:hAnsi="Century Gothic" w:cs="Century Gothic"/>
      <w:b/>
      <w:bCs/>
      <w:i/>
      <w:iCs/>
      <w:sz w:val="22"/>
      <w:szCs w:val="22"/>
      <w:shd w:val="clear" w:color="auto" w:fill="FFFFFF"/>
    </w:rPr>
  </w:style>
  <w:style w:type="paragraph" w:customStyle="1" w:styleId="53">
    <w:name w:val="Основной текст (5)"/>
    <w:basedOn w:val="a0"/>
    <w:link w:val="5Exact"/>
    <w:rsid w:val="003F55E6"/>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0" w:lineRule="atLeast"/>
    </w:pPr>
    <w:rPr>
      <w:rFonts w:ascii="Century Gothic" w:eastAsia="Century Gothic" w:hAnsi="Century Gothic" w:cs="Century Gothic"/>
      <w:b/>
      <w:bCs/>
      <w:i/>
      <w:iCs/>
      <w:sz w:val="22"/>
      <w:szCs w:val="22"/>
    </w:rPr>
  </w:style>
  <w:style w:type="character" w:customStyle="1" w:styleId="70">
    <w:name w:val="Заголовок 7 Знак"/>
    <w:basedOn w:val="a1"/>
    <w:link w:val="7"/>
    <w:uiPriority w:val="9"/>
    <w:rsid w:val="003C2F44"/>
    <w:rPr>
      <w:rFonts w:asciiTheme="majorHAnsi" w:eastAsiaTheme="majorEastAsia" w:hAnsiTheme="majorHAnsi" w:cstheme="majorBidi"/>
      <w:i/>
      <w:iCs/>
      <w:color w:val="404040" w:themeColor="text1" w:themeTint="BF"/>
      <w:sz w:val="28"/>
      <w:szCs w:val="22"/>
    </w:rPr>
  </w:style>
  <w:style w:type="character" w:customStyle="1" w:styleId="80">
    <w:name w:val="Заголовок 8 Знак"/>
    <w:basedOn w:val="a1"/>
    <w:link w:val="8"/>
    <w:uiPriority w:val="9"/>
    <w:rsid w:val="003C2F44"/>
    <w:rPr>
      <w:rFonts w:asciiTheme="minorHAnsi" w:eastAsiaTheme="minorEastAsia" w:hAnsiTheme="minorHAnsi" w:cstheme="minorBidi"/>
      <w:i/>
      <w:iCs/>
      <w:color w:val="auto"/>
      <w:sz w:val="24"/>
      <w:szCs w:val="24"/>
    </w:rPr>
  </w:style>
  <w:style w:type="character" w:customStyle="1" w:styleId="90">
    <w:name w:val="Заголовок 9 Знак"/>
    <w:basedOn w:val="a1"/>
    <w:link w:val="9"/>
    <w:uiPriority w:val="9"/>
    <w:semiHidden/>
    <w:rsid w:val="003C2F44"/>
    <w:rPr>
      <w:rFonts w:asciiTheme="majorHAnsi" w:eastAsiaTheme="majorEastAsia" w:hAnsiTheme="majorHAnsi" w:cstheme="majorBidi"/>
      <w:color w:val="auto"/>
      <w:sz w:val="22"/>
      <w:szCs w:val="22"/>
    </w:rPr>
  </w:style>
  <w:style w:type="character" w:customStyle="1" w:styleId="11">
    <w:name w:val="Заголовок 1 Знак"/>
    <w:basedOn w:val="a1"/>
    <w:link w:val="10"/>
    <w:uiPriority w:val="99"/>
    <w:rsid w:val="003C2F44"/>
    <w:rPr>
      <w:sz w:val="24"/>
      <w:szCs w:val="24"/>
    </w:rPr>
  </w:style>
  <w:style w:type="character" w:customStyle="1" w:styleId="40">
    <w:name w:val="Заголовок 4 Знак"/>
    <w:basedOn w:val="a1"/>
    <w:link w:val="4"/>
    <w:uiPriority w:val="9"/>
    <w:rsid w:val="003C2F44"/>
    <w:rPr>
      <w:sz w:val="28"/>
      <w:szCs w:val="28"/>
    </w:rPr>
  </w:style>
  <w:style w:type="character" w:customStyle="1" w:styleId="50">
    <w:name w:val="Заголовок 5 Знак"/>
    <w:basedOn w:val="a1"/>
    <w:link w:val="5"/>
    <w:uiPriority w:val="9"/>
    <w:rsid w:val="003C2F44"/>
    <w:rPr>
      <w:sz w:val="28"/>
      <w:szCs w:val="28"/>
    </w:rPr>
  </w:style>
  <w:style w:type="character" w:customStyle="1" w:styleId="60">
    <w:name w:val="Заголовок 6 Знак"/>
    <w:basedOn w:val="a1"/>
    <w:link w:val="6"/>
    <w:rsid w:val="003C2F44"/>
    <w:rPr>
      <w:b/>
    </w:rPr>
  </w:style>
  <w:style w:type="paragraph" w:customStyle="1" w:styleId="ConsPlusTitle">
    <w:name w:val="ConsPlusTitle"/>
    <w:uiPriority w:val="99"/>
    <w:rsid w:val="003C2F4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b/>
      <w:bCs/>
      <w:color w:val="auto"/>
    </w:rPr>
  </w:style>
  <w:style w:type="paragraph" w:customStyle="1" w:styleId="82">
    <w:name w:val="çàãîëîâîê 8"/>
    <w:basedOn w:val="a0"/>
    <w:next w:val="a0"/>
    <w:rsid w:val="003C2F44"/>
    <w:pPr>
      <w:keepNext/>
      <w:pBdr>
        <w:top w:val="none" w:sz="0" w:space="0" w:color="auto"/>
        <w:left w:val="none" w:sz="0" w:space="0" w:color="auto"/>
        <w:bottom w:val="none" w:sz="0" w:space="0" w:color="auto"/>
        <w:right w:val="none" w:sz="0" w:space="0" w:color="auto"/>
        <w:between w:val="none" w:sz="0" w:space="0" w:color="auto"/>
      </w:pBdr>
      <w:autoSpaceDE w:val="0"/>
      <w:autoSpaceDN w:val="0"/>
      <w:ind w:firstLine="709"/>
      <w:jc w:val="center"/>
    </w:pPr>
    <w:rPr>
      <w:b/>
      <w:color w:val="auto"/>
      <w:sz w:val="28"/>
    </w:rPr>
  </w:style>
  <w:style w:type="paragraph" w:customStyle="1" w:styleId="72">
    <w:name w:val="çàãîëîâîê 7"/>
    <w:basedOn w:val="a0"/>
    <w:next w:val="a0"/>
    <w:rsid w:val="003C2F44"/>
    <w:pPr>
      <w:keepNext/>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pPr>
    <w:rPr>
      <w:color w:val="auto"/>
      <w:sz w:val="28"/>
      <w:szCs w:val="28"/>
    </w:rPr>
  </w:style>
  <w:style w:type="paragraph" w:customStyle="1" w:styleId="210">
    <w:name w:val="Основной текст 21"/>
    <w:basedOn w:val="a0"/>
    <w:rsid w:val="003C2F44"/>
    <w:pPr>
      <w:widowControl w:val="0"/>
      <w:pBdr>
        <w:top w:val="none" w:sz="0" w:space="0" w:color="auto"/>
        <w:left w:val="none" w:sz="0" w:space="0" w:color="auto"/>
        <w:bottom w:val="none" w:sz="0" w:space="0" w:color="auto"/>
        <w:right w:val="none" w:sz="0" w:space="0" w:color="auto"/>
        <w:between w:val="none" w:sz="0" w:space="0" w:color="auto"/>
      </w:pBdr>
      <w:spacing w:line="320" w:lineRule="exact"/>
      <w:ind w:firstLine="720"/>
      <w:jc w:val="both"/>
    </w:pPr>
    <w:rPr>
      <w:color w:val="auto"/>
      <w:sz w:val="28"/>
    </w:rPr>
  </w:style>
  <w:style w:type="table" w:styleId="af6">
    <w:name w:val="Table Grid"/>
    <w:basedOn w:val="a2"/>
    <w:uiPriority w:val="59"/>
    <w:rsid w:val="003C2F44"/>
    <w:pPr>
      <w:pBdr>
        <w:top w:val="none" w:sz="0" w:space="0" w:color="auto"/>
        <w:left w:val="none" w:sz="0" w:space="0" w:color="auto"/>
        <w:bottom w:val="none" w:sz="0" w:space="0" w:color="auto"/>
        <w:right w:val="none" w:sz="0" w:space="0" w:color="auto"/>
        <w:between w:val="none" w:sz="0" w:space="0" w:color="auto"/>
      </w:pBdr>
    </w:pPr>
    <w:rPr>
      <w:rFonts w:ascii="Calibri" w:hAnsi="Calibr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Подзаголовок Знак"/>
    <w:basedOn w:val="a1"/>
    <w:link w:val="a6"/>
    <w:rsid w:val="003C2F44"/>
    <w:rPr>
      <w:rFonts w:ascii="Georgia" w:eastAsia="Georgia" w:hAnsi="Georgia" w:cs="Georgia"/>
      <w:i/>
      <w:color w:val="666666"/>
      <w:sz w:val="48"/>
      <w:szCs w:val="48"/>
    </w:rPr>
  </w:style>
  <w:style w:type="paragraph" w:customStyle="1" w:styleId="43">
    <w:name w:val="çàãîëîâîê 4"/>
    <w:basedOn w:val="a0"/>
    <w:next w:val="a0"/>
    <w:rsid w:val="003C2F44"/>
    <w:pPr>
      <w:keepNext/>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pPr>
    <w:rPr>
      <w:color w:val="auto"/>
      <w:sz w:val="28"/>
      <w:szCs w:val="28"/>
    </w:rPr>
  </w:style>
  <w:style w:type="paragraph" w:customStyle="1" w:styleId="62">
    <w:name w:val="çàãîëîâîê 6"/>
    <w:basedOn w:val="a0"/>
    <w:next w:val="a0"/>
    <w:rsid w:val="003C2F44"/>
    <w:pPr>
      <w:keepNext/>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pPr>
    <w:rPr>
      <w:color w:val="auto"/>
      <w:sz w:val="28"/>
      <w:szCs w:val="28"/>
    </w:rPr>
  </w:style>
  <w:style w:type="paragraph" w:styleId="af7">
    <w:name w:val="caption"/>
    <w:basedOn w:val="a0"/>
    <w:next w:val="a0"/>
    <w:qFormat/>
    <w:rsid w:val="003C2F44"/>
    <w:pPr>
      <w:keepNext/>
      <w:keepLines/>
      <w:pBdr>
        <w:top w:val="none" w:sz="0" w:space="0" w:color="auto"/>
        <w:left w:val="none" w:sz="0" w:space="0" w:color="auto"/>
        <w:bottom w:val="none" w:sz="0" w:space="0" w:color="auto"/>
        <w:right w:val="none" w:sz="0" w:space="0" w:color="auto"/>
        <w:between w:val="none" w:sz="0" w:space="0" w:color="auto"/>
      </w:pBdr>
      <w:spacing w:before="200"/>
      <w:jc w:val="center"/>
    </w:pPr>
    <w:rPr>
      <w:b/>
      <w:bCs/>
      <w:color w:val="auto"/>
      <w:sz w:val="28"/>
    </w:rPr>
  </w:style>
  <w:style w:type="character" w:customStyle="1" w:styleId="FontStyle67">
    <w:name w:val="Font Style67"/>
    <w:basedOn w:val="a1"/>
    <w:rsid w:val="003C2F44"/>
    <w:rPr>
      <w:rFonts w:ascii="Times New Roman" w:hAnsi="Times New Roman" w:cs="Times New Roman"/>
      <w:b/>
      <w:bCs/>
      <w:sz w:val="20"/>
      <w:szCs w:val="20"/>
    </w:rPr>
  </w:style>
  <w:style w:type="paragraph" w:customStyle="1" w:styleId="Style13">
    <w:name w:val="Style13"/>
    <w:basedOn w:val="a0"/>
    <w:rsid w:val="003C2F4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pPr>
    <w:rPr>
      <w:color w:val="auto"/>
      <w:sz w:val="24"/>
      <w:szCs w:val="24"/>
    </w:rPr>
  </w:style>
  <w:style w:type="character" w:customStyle="1" w:styleId="FontStyle68">
    <w:name w:val="Font Style68"/>
    <w:basedOn w:val="a1"/>
    <w:rsid w:val="003C2F44"/>
    <w:rPr>
      <w:rFonts w:ascii="Times New Roman" w:hAnsi="Times New Roman" w:cs="Times New Roman"/>
      <w:sz w:val="20"/>
      <w:szCs w:val="20"/>
    </w:rPr>
  </w:style>
  <w:style w:type="paragraph" w:customStyle="1" w:styleId="Style44">
    <w:name w:val="Style44"/>
    <w:basedOn w:val="a0"/>
    <w:rsid w:val="003C2F4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pPr>
    <w:rPr>
      <w:color w:val="auto"/>
      <w:sz w:val="24"/>
      <w:szCs w:val="24"/>
    </w:rPr>
  </w:style>
  <w:style w:type="paragraph" w:customStyle="1" w:styleId="Style48">
    <w:name w:val="Style48"/>
    <w:basedOn w:val="a0"/>
    <w:rsid w:val="003C2F4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pPr>
    <w:rPr>
      <w:color w:val="auto"/>
      <w:sz w:val="24"/>
      <w:szCs w:val="24"/>
    </w:rPr>
  </w:style>
  <w:style w:type="paragraph" w:customStyle="1" w:styleId="Style43">
    <w:name w:val="Style43"/>
    <w:basedOn w:val="a0"/>
    <w:rsid w:val="003C2F4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pPr>
    <w:rPr>
      <w:color w:val="auto"/>
      <w:sz w:val="24"/>
      <w:szCs w:val="24"/>
    </w:rPr>
  </w:style>
  <w:style w:type="paragraph" w:customStyle="1" w:styleId="Style11">
    <w:name w:val="Style11"/>
    <w:basedOn w:val="a0"/>
    <w:rsid w:val="003C2F4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pPr>
    <w:rPr>
      <w:color w:val="auto"/>
      <w:sz w:val="24"/>
      <w:szCs w:val="24"/>
    </w:rPr>
  </w:style>
  <w:style w:type="paragraph" w:customStyle="1" w:styleId="Style8">
    <w:name w:val="Style8"/>
    <w:basedOn w:val="a0"/>
    <w:rsid w:val="003C2F4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pPr>
    <w:rPr>
      <w:color w:val="auto"/>
      <w:sz w:val="24"/>
      <w:szCs w:val="24"/>
    </w:rPr>
  </w:style>
  <w:style w:type="character" w:customStyle="1" w:styleId="FontStyle72">
    <w:name w:val="Font Style72"/>
    <w:basedOn w:val="a1"/>
    <w:rsid w:val="003C2F44"/>
    <w:rPr>
      <w:rFonts w:ascii="Georgia" w:hAnsi="Georgia" w:cs="Georgia"/>
      <w:b/>
      <w:bCs/>
      <w:sz w:val="22"/>
      <w:szCs w:val="22"/>
    </w:rPr>
  </w:style>
  <w:style w:type="paragraph" w:customStyle="1" w:styleId="Style34">
    <w:name w:val="Style34"/>
    <w:basedOn w:val="a0"/>
    <w:rsid w:val="003C2F4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pPr>
    <w:rPr>
      <w:color w:val="auto"/>
      <w:sz w:val="24"/>
      <w:szCs w:val="24"/>
    </w:rPr>
  </w:style>
  <w:style w:type="paragraph" w:customStyle="1" w:styleId="Style51">
    <w:name w:val="Style51"/>
    <w:basedOn w:val="a0"/>
    <w:rsid w:val="003C2F4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pPr>
    <w:rPr>
      <w:color w:val="auto"/>
      <w:sz w:val="24"/>
      <w:szCs w:val="24"/>
    </w:rPr>
  </w:style>
  <w:style w:type="paragraph" w:customStyle="1" w:styleId="Style55">
    <w:name w:val="Style55"/>
    <w:basedOn w:val="a0"/>
    <w:rsid w:val="003C2F4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pPr>
    <w:rPr>
      <w:color w:val="auto"/>
      <w:sz w:val="24"/>
      <w:szCs w:val="24"/>
    </w:rPr>
  </w:style>
  <w:style w:type="character" w:customStyle="1" w:styleId="FontStyle73">
    <w:name w:val="Font Style73"/>
    <w:basedOn w:val="a1"/>
    <w:rsid w:val="003C2F44"/>
    <w:rPr>
      <w:rFonts w:ascii="Georgia" w:hAnsi="Georgia" w:cs="Georgia"/>
      <w:spacing w:val="20"/>
      <w:sz w:val="18"/>
      <w:szCs w:val="18"/>
    </w:rPr>
  </w:style>
  <w:style w:type="paragraph" w:customStyle="1" w:styleId="Style47">
    <w:name w:val="Style47"/>
    <w:basedOn w:val="a0"/>
    <w:rsid w:val="003C2F4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pPr>
    <w:rPr>
      <w:color w:val="auto"/>
      <w:sz w:val="24"/>
      <w:szCs w:val="24"/>
    </w:rPr>
  </w:style>
  <w:style w:type="character" w:customStyle="1" w:styleId="FontStyle74">
    <w:name w:val="Font Style74"/>
    <w:basedOn w:val="a1"/>
    <w:rsid w:val="003C2F44"/>
    <w:rPr>
      <w:rFonts w:ascii="Century Schoolbook" w:hAnsi="Century Schoolbook" w:cs="Century Schoolbook"/>
      <w:sz w:val="22"/>
      <w:szCs w:val="22"/>
    </w:rPr>
  </w:style>
  <w:style w:type="paragraph" w:customStyle="1" w:styleId="Style40">
    <w:name w:val="Style40"/>
    <w:basedOn w:val="a0"/>
    <w:rsid w:val="003C2F4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pPr>
    <w:rPr>
      <w:color w:val="auto"/>
      <w:sz w:val="24"/>
      <w:szCs w:val="24"/>
    </w:rPr>
  </w:style>
  <w:style w:type="character" w:customStyle="1" w:styleId="FontStyle75">
    <w:name w:val="Font Style75"/>
    <w:basedOn w:val="a1"/>
    <w:rsid w:val="003C2F44"/>
    <w:rPr>
      <w:rFonts w:ascii="Sylfaen" w:hAnsi="Sylfaen" w:cs="Sylfaen"/>
      <w:b/>
      <w:bCs/>
      <w:spacing w:val="20"/>
      <w:sz w:val="22"/>
      <w:szCs w:val="22"/>
    </w:rPr>
  </w:style>
  <w:style w:type="paragraph" w:customStyle="1" w:styleId="Style25">
    <w:name w:val="Style25"/>
    <w:basedOn w:val="a0"/>
    <w:rsid w:val="003C2F4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pPr>
    <w:rPr>
      <w:color w:val="auto"/>
      <w:sz w:val="24"/>
      <w:szCs w:val="24"/>
    </w:rPr>
  </w:style>
  <w:style w:type="character" w:customStyle="1" w:styleId="FontStyle76">
    <w:name w:val="Font Style76"/>
    <w:basedOn w:val="a1"/>
    <w:rsid w:val="003C2F44"/>
    <w:rPr>
      <w:rFonts w:ascii="Lucida Sans Unicode" w:hAnsi="Lucida Sans Unicode" w:cs="Lucida Sans Unicode"/>
      <w:b/>
      <w:bCs/>
      <w:sz w:val="28"/>
      <w:szCs w:val="28"/>
    </w:rPr>
  </w:style>
  <w:style w:type="paragraph" w:customStyle="1" w:styleId="Style41">
    <w:name w:val="Style41"/>
    <w:basedOn w:val="a0"/>
    <w:rsid w:val="003C2F4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pPr>
    <w:rPr>
      <w:color w:val="auto"/>
      <w:sz w:val="24"/>
      <w:szCs w:val="24"/>
    </w:rPr>
  </w:style>
  <w:style w:type="character" w:customStyle="1" w:styleId="FontStyle80">
    <w:name w:val="Font Style80"/>
    <w:basedOn w:val="a1"/>
    <w:rsid w:val="003C2F44"/>
    <w:rPr>
      <w:rFonts w:ascii="Palatino Linotype" w:hAnsi="Palatino Linotype" w:cs="Palatino Linotype"/>
      <w:b/>
      <w:bCs/>
      <w:i/>
      <w:iCs/>
      <w:sz w:val="20"/>
      <w:szCs w:val="20"/>
    </w:rPr>
  </w:style>
  <w:style w:type="paragraph" w:customStyle="1" w:styleId="Style54">
    <w:name w:val="Style54"/>
    <w:basedOn w:val="a0"/>
    <w:rsid w:val="003C2F4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pPr>
    <w:rPr>
      <w:color w:val="auto"/>
      <w:sz w:val="24"/>
      <w:szCs w:val="24"/>
    </w:rPr>
  </w:style>
  <w:style w:type="character" w:customStyle="1" w:styleId="FontStyle77">
    <w:name w:val="Font Style77"/>
    <w:basedOn w:val="a1"/>
    <w:rsid w:val="003C2F44"/>
    <w:rPr>
      <w:rFonts w:ascii="Times New Roman" w:hAnsi="Times New Roman" w:cs="Times New Roman"/>
      <w:b/>
      <w:bCs/>
      <w:smallCaps/>
      <w:sz w:val="16"/>
      <w:szCs w:val="16"/>
    </w:rPr>
  </w:style>
  <w:style w:type="character" w:customStyle="1" w:styleId="FontStyle78">
    <w:name w:val="Font Style78"/>
    <w:basedOn w:val="a1"/>
    <w:rsid w:val="003C2F44"/>
    <w:rPr>
      <w:rFonts w:ascii="Century Schoolbook" w:hAnsi="Century Schoolbook" w:cs="Century Schoolbook"/>
      <w:b/>
      <w:bCs/>
      <w:sz w:val="8"/>
      <w:szCs w:val="8"/>
    </w:rPr>
  </w:style>
  <w:style w:type="paragraph" w:customStyle="1" w:styleId="Style22">
    <w:name w:val="Style22"/>
    <w:basedOn w:val="a0"/>
    <w:rsid w:val="003C2F4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pPr>
    <w:rPr>
      <w:color w:val="auto"/>
      <w:sz w:val="24"/>
      <w:szCs w:val="24"/>
    </w:rPr>
  </w:style>
  <w:style w:type="character" w:customStyle="1" w:styleId="FontStyle81">
    <w:name w:val="Font Style81"/>
    <w:basedOn w:val="a1"/>
    <w:rsid w:val="003C2F44"/>
    <w:rPr>
      <w:rFonts w:ascii="Georgia" w:hAnsi="Georgia" w:cs="Georgia"/>
      <w:spacing w:val="20"/>
      <w:sz w:val="20"/>
      <w:szCs w:val="20"/>
    </w:rPr>
  </w:style>
  <w:style w:type="paragraph" w:customStyle="1" w:styleId="Style57">
    <w:name w:val="Style57"/>
    <w:basedOn w:val="a0"/>
    <w:rsid w:val="003C2F4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pPr>
    <w:rPr>
      <w:color w:val="auto"/>
      <w:sz w:val="24"/>
      <w:szCs w:val="24"/>
    </w:rPr>
  </w:style>
  <w:style w:type="character" w:customStyle="1" w:styleId="FontStyle84">
    <w:name w:val="Font Style84"/>
    <w:basedOn w:val="a1"/>
    <w:rsid w:val="003C2F44"/>
    <w:rPr>
      <w:rFonts w:ascii="Century Schoolbook" w:hAnsi="Century Schoolbook" w:cs="Century Schoolbook"/>
      <w:sz w:val="22"/>
      <w:szCs w:val="22"/>
    </w:rPr>
  </w:style>
  <w:style w:type="paragraph" w:customStyle="1" w:styleId="Style39">
    <w:name w:val="Style39"/>
    <w:basedOn w:val="a0"/>
    <w:rsid w:val="003C2F4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pPr>
    <w:rPr>
      <w:color w:val="auto"/>
      <w:sz w:val="24"/>
      <w:szCs w:val="24"/>
    </w:rPr>
  </w:style>
  <w:style w:type="character" w:customStyle="1" w:styleId="FontStyle82">
    <w:name w:val="Font Style82"/>
    <w:basedOn w:val="a1"/>
    <w:rsid w:val="003C2F44"/>
    <w:rPr>
      <w:rFonts w:ascii="Times New Roman" w:hAnsi="Times New Roman" w:cs="Times New Roman"/>
      <w:b/>
      <w:bCs/>
      <w:sz w:val="18"/>
      <w:szCs w:val="18"/>
    </w:rPr>
  </w:style>
  <w:style w:type="character" w:customStyle="1" w:styleId="FontStyle83">
    <w:name w:val="Font Style83"/>
    <w:basedOn w:val="a1"/>
    <w:rsid w:val="003C2F44"/>
    <w:rPr>
      <w:rFonts w:ascii="Times New Roman" w:hAnsi="Times New Roman" w:cs="Times New Roman"/>
      <w:b/>
      <w:bCs/>
      <w:smallCaps/>
      <w:sz w:val="16"/>
      <w:szCs w:val="16"/>
    </w:rPr>
  </w:style>
  <w:style w:type="paragraph" w:customStyle="1" w:styleId="Style62">
    <w:name w:val="Style62"/>
    <w:basedOn w:val="a0"/>
    <w:rsid w:val="003C2F4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pPr>
    <w:rPr>
      <w:color w:val="auto"/>
      <w:sz w:val="24"/>
      <w:szCs w:val="24"/>
    </w:rPr>
  </w:style>
  <w:style w:type="character" w:customStyle="1" w:styleId="FontStyle85">
    <w:name w:val="Font Style85"/>
    <w:basedOn w:val="a1"/>
    <w:rsid w:val="003C2F44"/>
    <w:rPr>
      <w:rFonts w:ascii="Lucida Sans Unicode" w:hAnsi="Lucida Sans Unicode" w:cs="Lucida Sans Unicode"/>
      <w:b/>
      <w:bCs/>
      <w:sz w:val="28"/>
      <w:szCs w:val="28"/>
    </w:rPr>
  </w:style>
  <w:style w:type="paragraph" w:customStyle="1" w:styleId="Style18">
    <w:name w:val="Style18"/>
    <w:basedOn w:val="a0"/>
    <w:rsid w:val="003C2F4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pPr>
    <w:rPr>
      <w:color w:val="auto"/>
      <w:sz w:val="24"/>
      <w:szCs w:val="24"/>
    </w:rPr>
  </w:style>
  <w:style w:type="character" w:customStyle="1" w:styleId="FontStyle86">
    <w:name w:val="Font Style86"/>
    <w:basedOn w:val="a1"/>
    <w:rsid w:val="003C2F44"/>
    <w:rPr>
      <w:rFonts w:ascii="Sylfaen" w:hAnsi="Sylfaen" w:cs="Sylfaen"/>
      <w:b/>
      <w:bCs/>
      <w:spacing w:val="20"/>
      <w:sz w:val="22"/>
      <w:szCs w:val="22"/>
    </w:rPr>
  </w:style>
  <w:style w:type="paragraph" w:customStyle="1" w:styleId="Style30">
    <w:name w:val="Style30"/>
    <w:basedOn w:val="a0"/>
    <w:rsid w:val="003C2F4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pPr>
    <w:rPr>
      <w:color w:val="auto"/>
      <w:sz w:val="24"/>
      <w:szCs w:val="24"/>
    </w:rPr>
  </w:style>
  <w:style w:type="paragraph" w:customStyle="1" w:styleId="Style32">
    <w:name w:val="Style32"/>
    <w:basedOn w:val="a0"/>
    <w:rsid w:val="003C2F4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pPr>
    <w:rPr>
      <w:color w:val="auto"/>
      <w:sz w:val="24"/>
      <w:szCs w:val="24"/>
    </w:rPr>
  </w:style>
  <w:style w:type="paragraph" w:customStyle="1" w:styleId="Style3">
    <w:name w:val="Style3"/>
    <w:basedOn w:val="a0"/>
    <w:rsid w:val="003C2F4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pPr>
    <w:rPr>
      <w:color w:val="auto"/>
      <w:sz w:val="24"/>
      <w:szCs w:val="24"/>
    </w:rPr>
  </w:style>
  <w:style w:type="character" w:customStyle="1" w:styleId="FontStyle88">
    <w:name w:val="Font Style88"/>
    <w:basedOn w:val="a1"/>
    <w:rsid w:val="003C2F44"/>
    <w:rPr>
      <w:rFonts w:ascii="Palatino Linotype" w:hAnsi="Palatino Linotype" w:cs="Palatino Linotype"/>
      <w:b/>
      <w:bCs/>
      <w:sz w:val="20"/>
      <w:szCs w:val="20"/>
    </w:rPr>
  </w:style>
  <w:style w:type="paragraph" w:customStyle="1" w:styleId="Style52">
    <w:name w:val="Style52"/>
    <w:basedOn w:val="a0"/>
    <w:rsid w:val="003C2F4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pPr>
    <w:rPr>
      <w:color w:val="auto"/>
      <w:sz w:val="24"/>
      <w:szCs w:val="24"/>
    </w:rPr>
  </w:style>
  <w:style w:type="character" w:customStyle="1" w:styleId="FontStyle89">
    <w:name w:val="Font Style89"/>
    <w:basedOn w:val="a1"/>
    <w:rsid w:val="003C2F44"/>
    <w:rPr>
      <w:rFonts w:ascii="Times New Roman" w:hAnsi="Times New Roman" w:cs="Times New Roman"/>
      <w:b/>
      <w:bCs/>
      <w:sz w:val="16"/>
      <w:szCs w:val="16"/>
    </w:rPr>
  </w:style>
  <w:style w:type="character" w:customStyle="1" w:styleId="FontStyle71">
    <w:name w:val="Font Style71"/>
    <w:basedOn w:val="a1"/>
    <w:rsid w:val="003C2F44"/>
    <w:rPr>
      <w:rFonts w:ascii="Times New Roman" w:hAnsi="Times New Roman" w:cs="Times New Roman"/>
      <w:b/>
      <w:bCs/>
      <w:sz w:val="16"/>
      <w:szCs w:val="16"/>
    </w:rPr>
  </w:style>
  <w:style w:type="paragraph" w:customStyle="1" w:styleId="Style33">
    <w:name w:val="Style33"/>
    <w:basedOn w:val="a0"/>
    <w:rsid w:val="003C2F4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pPr>
    <w:rPr>
      <w:color w:val="auto"/>
      <w:sz w:val="24"/>
      <w:szCs w:val="24"/>
    </w:rPr>
  </w:style>
  <w:style w:type="character" w:customStyle="1" w:styleId="FontStyle90">
    <w:name w:val="Font Style90"/>
    <w:basedOn w:val="a1"/>
    <w:rsid w:val="003C2F44"/>
    <w:rPr>
      <w:rFonts w:ascii="Times New Roman" w:hAnsi="Times New Roman" w:cs="Times New Roman"/>
      <w:b/>
      <w:bCs/>
      <w:sz w:val="18"/>
      <w:szCs w:val="18"/>
    </w:rPr>
  </w:style>
  <w:style w:type="paragraph" w:customStyle="1" w:styleId="Style59">
    <w:name w:val="Style59"/>
    <w:basedOn w:val="a0"/>
    <w:rsid w:val="003C2F4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pPr>
    <w:rPr>
      <w:color w:val="auto"/>
      <w:sz w:val="24"/>
      <w:szCs w:val="24"/>
    </w:rPr>
  </w:style>
  <w:style w:type="character" w:customStyle="1" w:styleId="FontStyle92">
    <w:name w:val="Font Style92"/>
    <w:basedOn w:val="a1"/>
    <w:rsid w:val="003C2F44"/>
    <w:rPr>
      <w:rFonts w:ascii="Times New Roman" w:hAnsi="Times New Roman" w:cs="Times New Roman"/>
      <w:b/>
      <w:bCs/>
      <w:sz w:val="18"/>
      <w:szCs w:val="18"/>
    </w:rPr>
  </w:style>
  <w:style w:type="paragraph" w:customStyle="1" w:styleId="Style53">
    <w:name w:val="Style53"/>
    <w:basedOn w:val="a0"/>
    <w:rsid w:val="003C2F4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pPr>
    <w:rPr>
      <w:color w:val="auto"/>
      <w:sz w:val="24"/>
      <w:szCs w:val="24"/>
    </w:rPr>
  </w:style>
  <w:style w:type="paragraph" w:customStyle="1" w:styleId="Style29">
    <w:name w:val="Style29"/>
    <w:basedOn w:val="a0"/>
    <w:rsid w:val="003C2F4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pPr>
    <w:rPr>
      <w:color w:val="auto"/>
      <w:sz w:val="24"/>
      <w:szCs w:val="24"/>
    </w:rPr>
  </w:style>
  <w:style w:type="character" w:customStyle="1" w:styleId="FontStyle91">
    <w:name w:val="Font Style91"/>
    <w:basedOn w:val="a1"/>
    <w:rsid w:val="003C2F44"/>
    <w:rPr>
      <w:rFonts w:ascii="Times New Roman" w:hAnsi="Times New Roman" w:cs="Times New Roman"/>
      <w:b/>
      <w:bCs/>
      <w:spacing w:val="20"/>
      <w:sz w:val="10"/>
      <w:szCs w:val="10"/>
    </w:rPr>
  </w:style>
  <w:style w:type="paragraph" w:customStyle="1" w:styleId="Style9">
    <w:name w:val="Style9"/>
    <w:basedOn w:val="a0"/>
    <w:rsid w:val="003C2F4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pPr>
    <w:rPr>
      <w:color w:val="auto"/>
      <w:sz w:val="24"/>
      <w:szCs w:val="24"/>
    </w:rPr>
  </w:style>
  <w:style w:type="character" w:customStyle="1" w:styleId="FontStyle93">
    <w:name w:val="Font Style93"/>
    <w:basedOn w:val="a1"/>
    <w:rsid w:val="003C2F44"/>
    <w:rPr>
      <w:rFonts w:ascii="Century Schoolbook" w:hAnsi="Century Schoolbook" w:cs="Century Schoolbook"/>
      <w:sz w:val="22"/>
      <w:szCs w:val="22"/>
    </w:rPr>
  </w:style>
  <w:style w:type="paragraph" w:customStyle="1" w:styleId="Style31">
    <w:name w:val="Style31"/>
    <w:basedOn w:val="a0"/>
    <w:rsid w:val="003C2F4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pPr>
    <w:rPr>
      <w:color w:val="auto"/>
      <w:sz w:val="24"/>
      <w:szCs w:val="24"/>
    </w:rPr>
  </w:style>
  <w:style w:type="paragraph" w:customStyle="1" w:styleId="Style45">
    <w:name w:val="Style45"/>
    <w:basedOn w:val="a0"/>
    <w:rsid w:val="003C2F4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pPr>
    <w:rPr>
      <w:color w:val="auto"/>
      <w:sz w:val="24"/>
      <w:szCs w:val="24"/>
    </w:rPr>
  </w:style>
  <w:style w:type="character" w:customStyle="1" w:styleId="FontStyle94">
    <w:name w:val="Font Style94"/>
    <w:basedOn w:val="a1"/>
    <w:rsid w:val="003C2F44"/>
    <w:rPr>
      <w:rFonts w:ascii="Century Schoolbook" w:hAnsi="Century Schoolbook" w:cs="Century Schoolbook"/>
      <w:b/>
      <w:bCs/>
      <w:sz w:val="24"/>
      <w:szCs w:val="24"/>
    </w:rPr>
  </w:style>
  <w:style w:type="paragraph" w:customStyle="1" w:styleId="Style36">
    <w:name w:val="Style36"/>
    <w:basedOn w:val="a0"/>
    <w:rsid w:val="003C2F4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pPr>
    <w:rPr>
      <w:color w:val="auto"/>
      <w:sz w:val="24"/>
      <w:szCs w:val="24"/>
    </w:rPr>
  </w:style>
  <w:style w:type="paragraph" w:customStyle="1" w:styleId="Style19">
    <w:name w:val="Style19"/>
    <w:basedOn w:val="a0"/>
    <w:rsid w:val="003C2F4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pPr>
    <w:rPr>
      <w:color w:val="auto"/>
      <w:sz w:val="24"/>
      <w:szCs w:val="24"/>
    </w:rPr>
  </w:style>
  <w:style w:type="character" w:customStyle="1" w:styleId="a5">
    <w:name w:val="Название Знак"/>
    <w:aliases w:val="обычный2 Знак"/>
    <w:basedOn w:val="a1"/>
    <w:link w:val="a4"/>
    <w:rsid w:val="003C2F44"/>
    <w:rPr>
      <w:b/>
      <w:sz w:val="72"/>
      <w:szCs w:val="72"/>
    </w:rPr>
  </w:style>
  <w:style w:type="paragraph" w:styleId="af8">
    <w:name w:val="header"/>
    <w:aliases w:val="ВерхКолонтитул"/>
    <w:basedOn w:val="a0"/>
    <w:link w:val="af9"/>
    <w:uiPriority w:val="99"/>
    <w:unhideWhenUsed/>
    <w:rsid w:val="003C2F44"/>
    <w:pPr>
      <w:pBdr>
        <w:top w:val="none" w:sz="0" w:space="0" w:color="auto"/>
        <w:left w:val="none" w:sz="0" w:space="0" w:color="auto"/>
        <w:bottom w:val="none" w:sz="0" w:space="0" w:color="auto"/>
        <w:right w:val="none" w:sz="0" w:space="0" w:color="auto"/>
        <w:between w:val="none" w:sz="0" w:space="0" w:color="auto"/>
      </w:pBdr>
      <w:tabs>
        <w:tab w:val="center" w:pos="4677"/>
        <w:tab w:val="right" w:pos="9355"/>
      </w:tabs>
      <w:ind w:firstLine="709"/>
      <w:jc w:val="both"/>
    </w:pPr>
    <w:rPr>
      <w:color w:val="auto"/>
      <w:sz w:val="28"/>
      <w:szCs w:val="22"/>
    </w:rPr>
  </w:style>
  <w:style w:type="character" w:customStyle="1" w:styleId="af9">
    <w:name w:val="Верхний колонтитул Знак"/>
    <w:aliases w:val="ВерхКолонтитул Знак"/>
    <w:basedOn w:val="a1"/>
    <w:link w:val="af8"/>
    <w:uiPriority w:val="99"/>
    <w:rsid w:val="003C2F44"/>
    <w:rPr>
      <w:color w:val="auto"/>
      <w:sz w:val="28"/>
      <w:szCs w:val="22"/>
    </w:rPr>
  </w:style>
  <w:style w:type="paragraph" w:styleId="afa">
    <w:name w:val="TOC Heading"/>
    <w:basedOn w:val="10"/>
    <w:next w:val="a0"/>
    <w:uiPriority w:val="39"/>
    <w:unhideWhenUsed/>
    <w:qFormat/>
    <w:rsid w:val="003C2F44"/>
    <w:pPr>
      <w:pBdr>
        <w:top w:val="none" w:sz="0" w:space="0" w:color="auto"/>
        <w:left w:val="none" w:sz="0" w:space="0" w:color="auto"/>
        <w:bottom w:val="none" w:sz="0" w:space="0" w:color="auto"/>
        <w:right w:val="none" w:sz="0" w:space="0" w:color="auto"/>
        <w:between w:val="none" w:sz="0" w:space="0" w:color="auto"/>
      </w:pBdr>
      <w:spacing w:before="480"/>
      <w:ind w:firstLine="709"/>
      <w:jc w:val="left"/>
      <w:outlineLvl w:val="9"/>
    </w:pPr>
    <w:rPr>
      <w:rFonts w:ascii="Cambria" w:hAnsi="Cambria"/>
      <w:b/>
      <w:bCs/>
      <w:color w:val="365F91"/>
      <w:sz w:val="28"/>
      <w:szCs w:val="28"/>
      <w:lang w:eastAsia="en-US"/>
    </w:rPr>
  </w:style>
  <w:style w:type="paragraph" w:customStyle="1" w:styleId="ConsPlusNormal">
    <w:name w:val="ConsPlusNormal"/>
    <w:rsid w:val="003C2F4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pPr>
    <w:rPr>
      <w:rFonts w:ascii="Arial" w:hAnsi="Arial" w:cs="Arial"/>
      <w:color w:val="auto"/>
    </w:rPr>
  </w:style>
  <w:style w:type="paragraph" w:customStyle="1" w:styleId="1a">
    <w:name w:val="заголовок 1"/>
    <w:basedOn w:val="a0"/>
    <w:next w:val="a0"/>
    <w:rsid w:val="003C2F44"/>
    <w:pPr>
      <w:keepNext/>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Pr>
      <w:b/>
      <w:bCs/>
      <w:color w:val="auto"/>
      <w:sz w:val="28"/>
      <w:szCs w:val="24"/>
    </w:rPr>
  </w:style>
  <w:style w:type="paragraph" w:styleId="24">
    <w:name w:val="Body Text Indent 2"/>
    <w:basedOn w:val="a0"/>
    <w:link w:val="25"/>
    <w:uiPriority w:val="99"/>
    <w:unhideWhenUsed/>
    <w:rsid w:val="003C2F44"/>
    <w:pPr>
      <w:pBdr>
        <w:top w:val="none" w:sz="0" w:space="0" w:color="auto"/>
        <w:left w:val="none" w:sz="0" w:space="0" w:color="auto"/>
        <w:bottom w:val="none" w:sz="0" w:space="0" w:color="auto"/>
        <w:right w:val="none" w:sz="0" w:space="0" w:color="auto"/>
        <w:between w:val="none" w:sz="0" w:space="0" w:color="auto"/>
      </w:pBdr>
      <w:spacing w:after="120" w:line="480" w:lineRule="auto"/>
      <w:ind w:left="283" w:firstLine="709"/>
      <w:jc w:val="both"/>
    </w:pPr>
    <w:rPr>
      <w:color w:val="auto"/>
      <w:sz w:val="28"/>
      <w:szCs w:val="22"/>
    </w:rPr>
  </w:style>
  <w:style w:type="character" w:customStyle="1" w:styleId="25">
    <w:name w:val="Основной текст с отступом 2 Знак"/>
    <w:basedOn w:val="a1"/>
    <w:link w:val="24"/>
    <w:uiPriority w:val="99"/>
    <w:rsid w:val="003C2F44"/>
    <w:rPr>
      <w:color w:val="auto"/>
      <w:sz w:val="28"/>
      <w:szCs w:val="22"/>
    </w:rPr>
  </w:style>
  <w:style w:type="paragraph" w:styleId="afb">
    <w:name w:val="No Spacing"/>
    <w:link w:val="afc"/>
    <w:uiPriority w:val="1"/>
    <w:qFormat/>
    <w:rsid w:val="003C2F44"/>
    <w:pPr>
      <w:pBdr>
        <w:top w:val="none" w:sz="0" w:space="0" w:color="auto"/>
        <w:left w:val="none" w:sz="0" w:space="0" w:color="auto"/>
        <w:bottom w:val="none" w:sz="0" w:space="0" w:color="auto"/>
        <w:right w:val="none" w:sz="0" w:space="0" w:color="auto"/>
        <w:between w:val="none" w:sz="0" w:space="0" w:color="auto"/>
      </w:pBdr>
      <w:spacing w:line="276" w:lineRule="auto"/>
      <w:jc w:val="both"/>
    </w:pPr>
    <w:rPr>
      <w:color w:val="auto"/>
      <w:sz w:val="28"/>
      <w:szCs w:val="22"/>
      <w:lang w:eastAsia="en-US"/>
    </w:rPr>
  </w:style>
  <w:style w:type="character" w:customStyle="1" w:styleId="afc">
    <w:name w:val="Без интервала Знак"/>
    <w:basedOn w:val="a1"/>
    <w:link w:val="afb"/>
    <w:uiPriority w:val="1"/>
    <w:rsid w:val="003C2F44"/>
    <w:rPr>
      <w:color w:val="auto"/>
      <w:sz w:val="28"/>
      <w:szCs w:val="22"/>
      <w:lang w:eastAsia="en-US"/>
    </w:rPr>
  </w:style>
  <w:style w:type="paragraph" w:styleId="afd">
    <w:name w:val="Body Text Indent"/>
    <w:basedOn w:val="a0"/>
    <w:link w:val="afe"/>
    <w:uiPriority w:val="99"/>
    <w:unhideWhenUsed/>
    <w:rsid w:val="003C2F44"/>
    <w:pPr>
      <w:pBdr>
        <w:top w:val="none" w:sz="0" w:space="0" w:color="auto"/>
        <w:left w:val="none" w:sz="0" w:space="0" w:color="auto"/>
        <w:bottom w:val="none" w:sz="0" w:space="0" w:color="auto"/>
        <w:right w:val="none" w:sz="0" w:space="0" w:color="auto"/>
        <w:between w:val="none" w:sz="0" w:space="0" w:color="auto"/>
      </w:pBdr>
      <w:spacing w:after="120"/>
      <w:ind w:left="283" w:firstLine="709"/>
      <w:jc w:val="both"/>
    </w:pPr>
    <w:rPr>
      <w:color w:val="auto"/>
      <w:sz w:val="28"/>
      <w:szCs w:val="22"/>
    </w:rPr>
  </w:style>
  <w:style w:type="character" w:customStyle="1" w:styleId="afe">
    <w:name w:val="Основной текст с отступом Знак"/>
    <w:basedOn w:val="a1"/>
    <w:link w:val="afd"/>
    <w:uiPriority w:val="99"/>
    <w:rsid w:val="003C2F44"/>
    <w:rPr>
      <w:color w:val="auto"/>
      <w:sz w:val="28"/>
      <w:szCs w:val="22"/>
    </w:rPr>
  </w:style>
  <w:style w:type="paragraph" w:customStyle="1" w:styleId="ConsPlusNonformat">
    <w:name w:val="ConsPlusNonformat"/>
    <w:rsid w:val="003C2F4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ourier New" w:hAnsi="Courier New" w:cs="Courier New"/>
      <w:color w:val="auto"/>
    </w:rPr>
  </w:style>
  <w:style w:type="paragraph" w:styleId="26">
    <w:name w:val="Body Text 2"/>
    <w:basedOn w:val="a0"/>
    <w:link w:val="27"/>
    <w:uiPriority w:val="99"/>
    <w:semiHidden/>
    <w:unhideWhenUsed/>
    <w:rsid w:val="003C2F44"/>
    <w:pPr>
      <w:pBdr>
        <w:top w:val="none" w:sz="0" w:space="0" w:color="auto"/>
        <w:left w:val="none" w:sz="0" w:space="0" w:color="auto"/>
        <w:bottom w:val="none" w:sz="0" w:space="0" w:color="auto"/>
        <w:right w:val="none" w:sz="0" w:space="0" w:color="auto"/>
        <w:between w:val="none" w:sz="0" w:space="0" w:color="auto"/>
      </w:pBdr>
      <w:spacing w:after="120" w:line="480" w:lineRule="auto"/>
      <w:ind w:firstLine="709"/>
      <w:jc w:val="both"/>
    </w:pPr>
    <w:rPr>
      <w:color w:val="auto"/>
      <w:sz w:val="28"/>
      <w:szCs w:val="22"/>
    </w:rPr>
  </w:style>
  <w:style w:type="character" w:customStyle="1" w:styleId="27">
    <w:name w:val="Основной текст 2 Знак"/>
    <w:basedOn w:val="a1"/>
    <w:link w:val="26"/>
    <w:uiPriority w:val="99"/>
    <w:semiHidden/>
    <w:rsid w:val="003C2F44"/>
    <w:rPr>
      <w:color w:val="auto"/>
      <w:sz w:val="28"/>
      <w:szCs w:val="22"/>
    </w:rPr>
  </w:style>
  <w:style w:type="numbering" w:customStyle="1" w:styleId="1">
    <w:name w:val="Стиль1"/>
    <w:uiPriority w:val="99"/>
    <w:rsid w:val="003C2F44"/>
    <w:pPr>
      <w:numPr>
        <w:numId w:val="2"/>
      </w:numPr>
    </w:pPr>
  </w:style>
  <w:style w:type="character" w:styleId="aff">
    <w:name w:val="Strong"/>
    <w:basedOn w:val="a1"/>
    <w:uiPriority w:val="22"/>
    <w:qFormat/>
    <w:rsid w:val="003C2F44"/>
    <w:rPr>
      <w:rFonts w:ascii="Times New Roman" w:eastAsia="Times New Roman" w:hAnsi="Times New Roman"/>
      <w:b/>
      <w:bCs/>
      <w:i/>
      <w:sz w:val="28"/>
      <w:szCs w:val="28"/>
      <w:u w:val="none"/>
      <w:lang w:eastAsia="en-US"/>
    </w:rPr>
  </w:style>
  <w:style w:type="paragraph" w:styleId="33">
    <w:name w:val="Body Text 3"/>
    <w:basedOn w:val="a0"/>
    <w:link w:val="34"/>
    <w:uiPriority w:val="99"/>
    <w:semiHidden/>
    <w:unhideWhenUsed/>
    <w:rsid w:val="003C2F44"/>
    <w:pPr>
      <w:pBdr>
        <w:top w:val="none" w:sz="0" w:space="0" w:color="auto"/>
        <w:left w:val="none" w:sz="0" w:space="0" w:color="auto"/>
        <w:bottom w:val="none" w:sz="0" w:space="0" w:color="auto"/>
        <w:right w:val="none" w:sz="0" w:space="0" w:color="auto"/>
        <w:between w:val="none" w:sz="0" w:space="0" w:color="auto"/>
      </w:pBdr>
      <w:spacing w:after="120"/>
      <w:ind w:firstLine="709"/>
      <w:jc w:val="both"/>
    </w:pPr>
    <w:rPr>
      <w:color w:val="auto"/>
      <w:sz w:val="16"/>
      <w:szCs w:val="16"/>
    </w:rPr>
  </w:style>
  <w:style w:type="character" w:customStyle="1" w:styleId="34">
    <w:name w:val="Основной текст 3 Знак"/>
    <w:basedOn w:val="a1"/>
    <w:link w:val="33"/>
    <w:uiPriority w:val="99"/>
    <w:semiHidden/>
    <w:rsid w:val="003C2F44"/>
    <w:rPr>
      <w:color w:val="auto"/>
      <w:sz w:val="16"/>
      <w:szCs w:val="16"/>
    </w:rPr>
  </w:style>
  <w:style w:type="paragraph" w:styleId="63">
    <w:name w:val="toc 6"/>
    <w:basedOn w:val="a0"/>
    <w:next w:val="a0"/>
    <w:autoRedefine/>
    <w:uiPriority w:val="39"/>
    <w:unhideWhenUsed/>
    <w:rsid w:val="003C2F44"/>
    <w:pPr>
      <w:pBdr>
        <w:top w:val="none" w:sz="0" w:space="0" w:color="auto"/>
        <w:left w:val="none" w:sz="0" w:space="0" w:color="auto"/>
        <w:bottom w:val="none" w:sz="0" w:space="0" w:color="auto"/>
        <w:right w:val="none" w:sz="0" w:space="0" w:color="auto"/>
        <w:between w:val="none" w:sz="0" w:space="0" w:color="auto"/>
      </w:pBdr>
      <w:ind w:left="1400" w:firstLine="709"/>
    </w:pPr>
    <w:rPr>
      <w:rFonts w:asciiTheme="minorHAnsi" w:hAnsiTheme="minorHAnsi"/>
      <w:color w:val="auto"/>
    </w:rPr>
  </w:style>
  <w:style w:type="paragraph" w:styleId="73">
    <w:name w:val="toc 7"/>
    <w:basedOn w:val="a0"/>
    <w:next w:val="a0"/>
    <w:autoRedefine/>
    <w:uiPriority w:val="39"/>
    <w:unhideWhenUsed/>
    <w:rsid w:val="003C2F44"/>
    <w:pPr>
      <w:pBdr>
        <w:top w:val="none" w:sz="0" w:space="0" w:color="auto"/>
        <w:left w:val="none" w:sz="0" w:space="0" w:color="auto"/>
        <w:bottom w:val="none" w:sz="0" w:space="0" w:color="auto"/>
        <w:right w:val="none" w:sz="0" w:space="0" w:color="auto"/>
        <w:between w:val="none" w:sz="0" w:space="0" w:color="auto"/>
      </w:pBdr>
      <w:ind w:left="1680" w:firstLine="709"/>
    </w:pPr>
    <w:rPr>
      <w:rFonts w:asciiTheme="minorHAnsi" w:hAnsiTheme="minorHAnsi"/>
      <w:color w:val="auto"/>
    </w:rPr>
  </w:style>
  <w:style w:type="paragraph" w:styleId="83">
    <w:name w:val="toc 8"/>
    <w:basedOn w:val="a0"/>
    <w:next w:val="a0"/>
    <w:autoRedefine/>
    <w:uiPriority w:val="39"/>
    <w:unhideWhenUsed/>
    <w:rsid w:val="003C2F44"/>
    <w:pPr>
      <w:pBdr>
        <w:top w:val="none" w:sz="0" w:space="0" w:color="auto"/>
        <w:left w:val="none" w:sz="0" w:space="0" w:color="auto"/>
        <w:bottom w:val="none" w:sz="0" w:space="0" w:color="auto"/>
        <w:right w:val="none" w:sz="0" w:space="0" w:color="auto"/>
        <w:between w:val="none" w:sz="0" w:space="0" w:color="auto"/>
      </w:pBdr>
      <w:ind w:left="1960" w:firstLine="709"/>
    </w:pPr>
    <w:rPr>
      <w:rFonts w:asciiTheme="minorHAnsi" w:hAnsiTheme="minorHAnsi"/>
      <w:color w:val="auto"/>
    </w:rPr>
  </w:style>
  <w:style w:type="paragraph" w:styleId="92">
    <w:name w:val="toc 9"/>
    <w:basedOn w:val="a0"/>
    <w:next w:val="a0"/>
    <w:autoRedefine/>
    <w:uiPriority w:val="39"/>
    <w:unhideWhenUsed/>
    <w:rsid w:val="003C2F44"/>
    <w:pPr>
      <w:pBdr>
        <w:top w:val="none" w:sz="0" w:space="0" w:color="auto"/>
        <w:left w:val="none" w:sz="0" w:space="0" w:color="auto"/>
        <w:bottom w:val="none" w:sz="0" w:space="0" w:color="auto"/>
        <w:right w:val="none" w:sz="0" w:space="0" w:color="auto"/>
        <w:between w:val="none" w:sz="0" w:space="0" w:color="auto"/>
      </w:pBdr>
      <w:ind w:left="2240" w:firstLine="709"/>
    </w:pPr>
    <w:rPr>
      <w:rFonts w:asciiTheme="minorHAnsi" w:hAnsiTheme="minorHAnsi"/>
      <w:color w:val="auto"/>
    </w:rPr>
  </w:style>
  <w:style w:type="character" w:customStyle="1" w:styleId="FontStyle12">
    <w:name w:val="Font Style12"/>
    <w:basedOn w:val="a1"/>
    <w:rsid w:val="003C2F44"/>
    <w:rPr>
      <w:rFonts w:ascii="Courier New" w:hAnsi="Courier New" w:cs="Courier New" w:hint="default"/>
      <w:sz w:val="24"/>
      <w:szCs w:val="24"/>
    </w:rPr>
  </w:style>
  <w:style w:type="paragraph" w:customStyle="1" w:styleId="aff0">
    <w:name w:val="Основной ГП"/>
    <w:link w:val="aff1"/>
    <w:qFormat/>
    <w:rsid w:val="003C2F44"/>
    <w:pPr>
      <w:pBdr>
        <w:top w:val="none" w:sz="0" w:space="0" w:color="auto"/>
        <w:left w:val="none" w:sz="0" w:space="0" w:color="auto"/>
        <w:bottom w:val="none" w:sz="0" w:space="0" w:color="auto"/>
        <w:right w:val="none" w:sz="0" w:space="0" w:color="auto"/>
        <w:between w:val="none" w:sz="0" w:space="0" w:color="auto"/>
      </w:pBdr>
      <w:spacing w:after="120" w:line="276" w:lineRule="auto"/>
      <w:ind w:firstLine="709"/>
      <w:jc w:val="both"/>
    </w:pPr>
    <w:rPr>
      <w:rFonts w:ascii="Tahoma" w:eastAsia="Calibri" w:hAnsi="Tahoma" w:cs="Tahoma"/>
      <w:color w:val="auto"/>
      <w:sz w:val="24"/>
      <w:szCs w:val="24"/>
      <w:lang w:eastAsia="en-US"/>
    </w:rPr>
  </w:style>
  <w:style w:type="character" w:customStyle="1" w:styleId="aff1">
    <w:name w:val="Основной ГП Знак"/>
    <w:link w:val="aff0"/>
    <w:rsid w:val="003C2F44"/>
    <w:rPr>
      <w:rFonts w:ascii="Tahoma" w:eastAsia="Calibri" w:hAnsi="Tahoma" w:cs="Tahoma"/>
      <w:color w:val="auto"/>
      <w:sz w:val="24"/>
      <w:szCs w:val="24"/>
      <w:lang w:eastAsia="en-US"/>
    </w:rPr>
  </w:style>
  <w:style w:type="paragraph" w:customStyle="1" w:styleId="aff2">
    <w:name w:val="Знак Знак Знак"/>
    <w:basedOn w:val="a0"/>
    <w:rsid w:val="003C2F44"/>
    <w:pPr>
      <w:widowControl w:val="0"/>
      <w:pBdr>
        <w:top w:val="none" w:sz="0" w:space="0" w:color="auto"/>
        <w:left w:val="none" w:sz="0" w:space="0" w:color="auto"/>
        <w:bottom w:val="none" w:sz="0" w:space="0" w:color="auto"/>
        <w:right w:val="none" w:sz="0" w:space="0" w:color="auto"/>
        <w:between w:val="none" w:sz="0" w:space="0" w:color="auto"/>
      </w:pBdr>
      <w:adjustRightInd w:val="0"/>
      <w:spacing w:after="160" w:line="240" w:lineRule="exact"/>
      <w:jc w:val="right"/>
    </w:pPr>
    <w:rPr>
      <w:color w:val="auto"/>
      <w:lang w:val="en-GB" w:eastAsia="en-US"/>
    </w:rPr>
  </w:style>
  <w:style w:type="paragraph" w:styleId="35">
    <w:name w:val="Body Text Indent 3"/>
    <w:basedOn w:val="a0"/>
    <w:link w:val="36"/>
    <w:rsid w:val="003C2F44"/>
    <w:pPr>
      <w:pBdr>
        <w:top w:val="none" w:sz="0" w:space="0" w:color="auto"/>
        <w:left w:val="none" w:sz="0" w:space="0" w:color="auto"/>
        <w:bottom w:val="none" w:sz="0" w:space="0" w:color="auto"/>
        <w:right w:val="none" w:sz="0" w:space="0" w:color="auto"/>
        <w:between w:val="none" w:sz="0" w:space="0" w:color="auto"/>
      </w:pBdr>
      <w:spacing w:after="120"/>
      <w:ind w:left="283"/>
    </w:pPr>
    <w:rPr>
      <w:color w:val="auto"/>
      <w:sz w:val="16"/>
      <w:szCs w:val="16"/>
    </w:rPr>
  </w:style>
  <w:style w:type="character" w:customStyle="1" w:styleId="36">
    <w:name w:val="Основной текст с отступом 3 Знак"/>
    <w:basedOn w:val="a1"/>
    <w:link w:val="35"/>
    <w:rsid w:val="003C2F44"/>
    <w:rPr>
      <w:color w:val="auto"/>
      <w:sz w:val="16"/>
      <w:szCs w:val="16"/>
    </w:rPr>
  </w:style>
  <w:style w:type="character" w:styleId="aff3">
    <w:name w:val="page number"/>
    <w:basedOn w:val="a1"/>
    <w:rsid w:val="003C2F44"/>
  </w:style>
  <w:style w:type="paragraph" w:customStyle="1" w:styleId="aff4">
    <w:name w:val="Таблица ГП"/>
    <w:basedOn w:val="a0"/>
    <w:next w:val="a0"/>
    <w:link w:val="aff5"/>
    <w:qFormat/>
    <w:rsid w:val="003C2F44"/>
    <w:pPr>
      <w:widowControl w:val="0"/>
      <w:pBdr>
        <w:top w:val="none" w:sz="0" w:space="0" w:color="auto"/>
        <w:left w:val="none" w:sz="0" w:space="0" w:color="auto"/>
        <w:bottom w:val="none" w:sz="0" w:space="0" w:color="auto"/>
        <w:right w:val="none" w:sz="0" w:space="0" w:color="auto"/>
        <w:between w:val="none" w:sz="0" w:space="0" w:color="auto"/>
      </w:pBdr>
      <w:spacing w:before="120" w:after="100" w:afterAutospacing="1" w:line="276" w:lineRule="auto"/>
      <w:ind w:firstLine="709"/>
      <w:jc w:val="center"/>
    </w:pPr>
    <w:rPr>
      <w:b/>
      <w:color w:val="auto"/>
      <w:sz w:val="28"/>
    </w:rPr>
  </w:style>
  <w:style w:type="character" w:customStyle="1" w:styleId="aff5">
    <w:name w:val="Таблица ГП Знак"/>
    <w:link w:val="aff4"/>
    <w:rsid w:val="003C2F44"/>
    <w:rPr>
      <w:b/>
      <w:color w:val="auto"/>
      <w:sz w:val="28"/>
    </w:rPr>
  </w:style>
  <w:style w:type="paragraph" w:styleId="aff6">
    <w:name w:val="Normal (Web)"/>
    <w:basedOn w:val="a0"/>
    <w:uiPriority w:val="99"/>
    <w:rsid w:val="003C2F4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bCs/>
      <w:color w:val="auto"/>
      <w:sz w:val="24"/>
      <w:szCs w:val="24"/>
    </w:rPr>
  </w:style>
  <w:style w:type="paragraph" w:styleId="aff7">
    <w:name w:val="Plain Text"/>
    <w:basedOn w:val="a0"/>
    <w:link w:val="aff8"/>
    <w:rsid w:val="003C2F44"/>
    <w:pPr>
      <w:pBdr>
        <w:top w:val="none" w:sz="0" w:space="0" w:color="auto"/>
        <w:left w:val="none" w:sz="0" w:space="0" w:color="auto"/>
        <w:bottom w:val="none" w:sz="0" w:space="0" w:color="auto"/>
        <w:right w:val="none" w:sz="0" w:space="0" w:color="auto"/>
        <w:between w:val="none" w:sz="0" w:space="0" w:color="auto"/>
      </w:pBdr>
      <w:spacing w:line="340" w:lineRule="exact"/>
      <w:ind w:firstLine="289"/>
      <w:jc w:val="both"/>
    </w:pPr>
    <w:rPr>
      <w:color w:val="auto"/>
      <w:sz w:val="26"/>
    </w:rPr>
  </w:style>
  <w:style w:type="character" w:customStyle="1" w:styleId="aff8">
    <w:name w:val="Текст Знак"/>
    <w:basedOn w:val="a1"/>
    <w:link w:val="aff7"/>
    <w:rsid w:val="003C2F44"/>
    <w:rPr>
      <w:color w:val="auto"/>
      <w:sz w:val="26"/>
    </w:rPr>
  </w:style>
  <w:style w:type="character" w:customStyle="1" w:styleId="37">
    <w:name w:val="Основной текст (3)_"/>
    <w:basedOn w:val="a1"/>
    <w:link w:val="310"/>
    <w:rsid w:val="003C2F44"/>
    <w:rPr>
      <w:b/>
      <w:bCs/>
      <w:sz w:val="23"/>
      <w:szCs w:val="23"/>
      <w:shd w:val="clear" w:color="auto" w:fill="FFFFFF"/>
    </w:rPr>
  </w:style>
  <w:style w:type="paragraph" w:customStyle="1" w:styleId="310">
    <w:name w:val="Основной текст (3)1"/>
    <w:basedOn w:val="a0"/>
    <w:link w:val="37"/>
    <w:rsid w:val="003C2F44"/>
    <w:pPr>
      <w:pBdr>
        <w:top w:val="none" w:sz="0" w:space="0" w:color="auto"/>
        <w:left w:val="none" w:sz="0" w:space="0" w:color="auto"/>
        <w:bottom w:val="none" w:sz="0" w:space="0" w:color="auto"/>
        <w:right w:val="none" w:sz="0" w:space="0" w:color="auto"/>
        <w:between w:val="none" w:sz="0" w:space="0" w:color="auto"/>
      </w:pBdr>
      <w:shd w:val="clear" w:color="auto" w:fill="FFFFFF"/>
      <w:spacing w:before="180" w:line="240" w:lineRule="atLeast"/>
      <w:ind w:hanging="1200"/>
    </w:pPr>
    <w:rPr>
      <w:b/>
      <w:bCs/>
      <w:sz w:val="23"/>
      <w:szCs w:val="23"/>
    </w:rPr>
  </w:style>
  <w:style w:type="character" w:customStyle="1" w:styleId="350">
    <w:name w:val="Основной текст (3)5"/>
    <w:basedOn w:val="37"/>
    <w:rsid w:val="003C2F44"/>
    <w:rPr>
      <w:rFonts w:ascii="Times New Roman" w:hAnsi="Times New Roman" w:cs="Times New Roman"/>
      <w:b/>
      <w:bCs/>
      <w:spacing w:val="0"/>
      <w:sz w:val="23"/>
      <w:szCs w:val="23"/>
      <w:u w:val="single"/>
      <w:shd w:val="clear" w:color="auto" w:fill="FFFFFF"/>
    </w:rPr>
  </w:style>
  <w:style w:type="character" w:customStyle="1" w:styleId="130">
    <w:name w:val="Заголовок №13_"/>
    <w:basedOn w:val="a1"/>
    <w:link w:val="131"/>
    <w:rsid w:val="003C2F44"/>
    <w:rPr>
      <w:b/>
      <w:bCs/>
      <w:i/>
      <w:iCs/>
      <w:sz w:val="23"/>
      <w:szCs w:val="23"/>
      <w:shd w:val="clear" w:color="auto" w:fill="FFFFFF"/>
    </w:rPr>
  </w:style>
  <w:style w:type="paragraph" w:customStyle="1" w:styleId="131">
    <w:name w:val="Заголовок №131"/>
    <w:basedOn w:val="a0"/>
    <w:link w:val="130"/>
    <w:rsid w:val="003C2F44"/>
    <w:pPr>
      <w:pBdr>
        <w:top w:val="none" w:sz="0" w:space="0" w:color="auto"/>
        <w:left w:val="none" w:sz="0" w:space="0" w:color="auto"/>
        <w:bottom w:val="none" w:sz="0" w:space="0" w:color="auto"/>
        <w:right w:val="none" w:sz="0" w:space="0" w:color="auto"/>
        <w:between w:val="none" w:sz="0" w:space="0" w:color="auto"/>
      </w:pBdr>
      <w:shd w:val="clear" w:color="auto" w:fill="FFFFFF"/>
      <w:spacing w:before="240" w:after="300" w:line="240" w:lineRule="atLeast"/>
      <w:ind w:hanging="540"/>
      <w:jc w:val="both"/>
    </w:pPr>
    <w:rPr>
      <w:b/>
      <w:bCs/>
      <w:i/>
      <w:iCs/>
      <w:sz w:val="23"/>
      <w:szCs w:val="23"/>
    </w:rPr>
  </w:style>
  <w:style w:type="character" w:customStyle="1" w:styleId="140">
    <w:name w:val="Заголовок №14 + Не полужирный"/>
    <w:basedOn w:val="a1"/>
    <w:rsid w:val="003C2F44"/>
    <w:rPr>
      <w:b/>
      <w:bCs/>
      <w:sz w:val="23"/>
      <w:szCs w:val="23"/>
      <w:lang w:bidi="ar-SA"/>
    </w:rPr>
  </w:style>
  <w:style w:type="character" w:customStyle="1" w:styleId="44">
    <w:name w:val="Основной текст (44)_"/>
    <w:basedOn w:val="a1"/>
    <w:link w:val="440"/>
    <w:rsid w:val="003C2F44"/>
    <w:rPr>
      <w:i/>
      <w:iCs/>
      <w:sz w:val="23"/>
      <w:szCs w:val="23"/>
      <w:shd w:val="clear" w:color="auto" w:fill="FFFFFF"/>
    </w:rPr>
  </w:style>
  <w:style w:type="paragraph" w:customStyle="1" w:styleId="440">
    <w:name w:val="Основной текст (44)"/>
    <w:basedOn w:val="a0"/>
    <w:link w:val="44"/>
    <w:rsid w:val="003C2F44"/>
    <w:pPr>
      <w:pBdr>
        <w:top w:val="none" w:sz="0" w:space="0" w:color="auto"/>
        <w:left w:val="none" w:sz="0" w:space="0" w:color="auto"/>
        <w:bottom w:val="none" w:sz="0" w:space="0" w:color="auto"/>
        <w:right w:val="none" w:sz="0" w:space="0" w:color="auto"/>
        <w:between w:val="none" w:sz="0" w:space="0" w:color="auto"/>
      </w:pBdr>
      <w:shd w:val="clear" w:color="auto" w:fill="FFFFFF"/>
      <w:spacing w:before="240" w:after="240" w:line="278" w:lineRule="exact"/>
      <w:ind w:hanging="1960"/>
      <w:jc w:val="center"/>
    </w:pPr>
    <w:rPr>
      <w:i/>
      <w:iCs/>
      <w:sz w:val="23"/>
      <w:szCs w:val="23"/>
    </w:rPr>
  </w:style>
  <w:style w:type="character" w:customStyle="1" w:styleId="47">
    <w:name w:val="Основной текст + Полужирный47"/>
    <w:basedOn w:val="af"/>
    <w:rsid w:val="003C2F44"/>
    <w:rPr>
      <w:rFonts w:ascii="Times New Roman" w:hAnsi="Times New Roman" w:cs="Times New Roman"/>
      <w:b/>
      <w:bCs/>
      <w:spacing w:val="0"/>
      <w:sz w:val="23"/>
      <w:szCs w:val="23"/>
      <w:lang w:bidi="ar-SA"/>
    </w:rPr>
  </w:style>
  <w:style w:type="character" w:customStyle="1" w:styleId="4427">
    <w:name w:val="Основной текст (44) + Полужирный27"/>
    <w:basedOn w:val="44"/>
    <w:rsid w:val="003C2F44"/>
    <w:rPr>
      <w:rFonts w:ascii="Times New Roman" w:hAnsi="Times New Roman" w:cs="Times New Roman"/>
      <w:b/>
      <w:bCs/>
      <w:i/>
      <w:iCs/>
      <w:spacing w:val="0"/>
      <w:sz w:val="23"/>
      <w:szCs w:val="23"/>
      <w:shd w:val="clear" w:color="auto" w:fill="FFFFFF"/>
    </w:rPr>
  </w:style>
  <w:style w:type="character" w:customStyle="1" w:styleId="4426">
    <w:name w:val="Основной текст (44) + Полужирный26"/>
    <w:aliases w:val="Не курсив13"/>
    <w:basedOn w:val="44"/>
    <w:rsid w:val="003C2F44"/>
    <w:rPr>
      <w:rFonts w:ascii="Times New Roman" w:hAnsi="Times New Roman" w:cs="Times New Roman"/>
      <w:b/>
      <w:bCs/>
      <w:i/>
      <w:iCs/>
      <w:spacing w:val="0"/>
      <w:sz w:val="23"/>
      <w:szCs w:val="23"/>
      <w:shd w:val="clear" w:color="auto" w:fill="FFFFFF"/>
    </w:rPr>
  </w:style>
  <w:style w:type="character" w:customStyle="1" w:styleId="28">
    <w:name w:val="Основной текст (2)_"/>
    <w:basedOn w:val="a1"/>
    <w:link w:val="211"/>
    <w:rsid w:val="003C2F44"/>
    <w:rPr>
      <w:b/>
      <w:bCs/>
      <w:i/>
      <w:iCs/>
      <w:sz w:val="23"/>
      <w:szCs w:val="23"/>
      <w:shd w:val="clear" w:color="auto" w:fill="FFFFFF"/>
    </w:rPr>
  </w:style>
  <w:style w:type="paragraph" w:customStyle="1" w:styleId="211">
    <w:name w:val="Основной текст (2)1"/>
    <w:basedOn w:val="a0"/>
    <w:link w:val="28"/>
    <w:rsid w:val="003C2F44"/>
    <w:pPr>
      <w:pBdr>
        <w:top w:val="none" w:sz="0" w:space="0" w:color="auto"/>
        <w:left w:val="none" w:sz="0" w:space="0" w:color="auto"/>
        <w:bottom w:val="none" w:sz="0" w:space="0" w:color="auto"/>
        <w:right w:val="none" w:sz="0" w:space="0" w:color="auto"/>
        <w:between w:val="none" w:sz="0" w:space="0" w:color="auto"/>
      </w:pBdr>
      <w:shd w:val="clear" w:color="auto" w:fill="FFFFFF"/>
      <w:spacing w:after="180" w:line="240" w:lineRule="atLeast"/>
      <w:ind w:hanging="540"/>
    </w:pPr>
    <w:rPr>
      <w:b/>
      <w:bCs/>
      <w:i/>
      <w:iCs/>
      <w:sz w:val="23"/>
      <w:szCs w:val="23"/>
    </w:rPr>
  </w:style>
  <w:style w:type="character" w:customStyle="1" w:styleId="215">
    <w:name w:val="Основной текст (2)15"/>
    <w:basedOn w:val="28"/>
    <w:rsid w:val="003C2F44"/>
    <w:rPr>
      <w:rFonts w:ascii="Times New Roman" w:hAnsi="Times New Roman" w:cs="Times New Roman"/>
      <w:b/>
      <w:bCs/>
      <w:i/>
      <w:iCs/>
      <w:spacing w:val="0"/>
      <w:sz w:val="23"/>
      <w:szCs w:val="23"/>
      <w:u w:val="single"/>
      <w:shd w:val="clear" w:color="auto" w:fill="FFFFFF"/>
    </w:rPr>
  </w:style>
  <w:style w:type="character" w:customStyle="1" w:styleId="230">
    <w:name w:val="Основной текст (2) + Не полужирный3"/>
    <w:aliases w:val="Не курсив12"/>
    <w:basedOn w:val="28"/>
    <w:rsid w:val="003C2F44"/>
    <w:rPr>
      <w:rFonts w:ascii="Times New Roman" w:hAnsi="Times New Roman" w:cs="Times New Roman"/>
      <w:b/>
      <w:bCs/>
      <w:i/>
      <w:iCs/>
      <w:spacing w:val="0"/>
      <w:sz w:val="23"/>
      <w:szCs w:val="23"/>
      <w:shd w:val="clear" w:color="auto" w:fill="FFFFFF"/>
    </w:rPr>
  </w:style>
  <w:style w:type="character" w:customStyle="1" w:styleId="430">
    <w:name w:val="Основной текст + Полужирный43"/>
    <w:basedOn w:val="af"/>
    <w:rsid w:val="003C2F44"/>
    <w:rPr>
      <w:rFonts w:ascii="Times New Roman" w:hAnsi="Times New Roman" w:cs="Times New Roman"/>
      <w:b/>
      <w:bCs/>
      <w:spacing w:val="0"/>
      <w:sz w:val="23"/>
      <w:szCs w:val="23"/>
      <w:lang w:bidi="ar-SA"/>
    </w:rPr>
  </w:style>
  <w:style w:type="character" w:customStyle="1" w:styleId="4423">
    <w:name w:val="Основной текст (44) + Полужирный23"/>
    <w:basedOn w:val="44"/>
    <w:rsid w:val="003C2F44"/>
    <w:rPr>
      <w:rFonts w:ascii="Times New Roman" w:hAnsi="Times New Roman" w:cs="Times New Roman"/>
      <w:b/>
      <w:bCs/>
      <w:i/>
      <w:iCs/>
      <w:spacing w:val="0"/>
      <w:sz w:val="23"/>
      <w:szCs w:val="23"/>
      <w:shd w:val="clear" w:color="auto" w:fill="FFFFFF"/>
      <w:lang w:bidi="ar-SA"/>
    </w:rPr>
  </w:style>
  <w:style w:type="character" w:customStyle="1" w:styleId="120">
    <w:name w:val="Основной текст + Курсив12"/>
    <w:basedOn w:val="af"/>
    <w:rsid w:val="003C2F44"/>
    <w:rPr>
      <w:rFonts w:ascii="Times New Roman" w:hAnsi="Times New Roman" w:cs="Times New Roman"/>
      <w:i/>
      <w:iCs/>
      <w:spacing w:val="0"/>
      <w:sz w:val="23"/>
      <w:szCs w:val="23"/>
      <w:lang w:bidi="ar-SA"/>
    </w:rPr>
  </w:style>
  <w:style w:type="character" w:customStyle="1" w:styleId="420">
    <w:name w:val="Основной текст + Полужирный42"/>
    <w:aliases w:val="Курсив20"/>
    <w:basedOn w:val="af"/>
    <w:rsid w:val="003C2F44"/>
    <w:rPr>
      <w:rFonts w:ascii="Times New Roman" w:hAnsi="Times New Roman" w:cs="Times New Roman"/>
      <w:b/>
      <w:bCs/>
      <w:i/>
      <w:iCs/>
      <w:spacing w:val="0"/>
      <w:sz w:val="23"/>
      <w:szCs w:val="23"/>
      <w:lang w:bidi="ar-SA"/>
    </w:rPr>
  </w:style>
  <w:style w:type="character" w:customStyle="1" w:styleId="93">
    <w:name w:val="Основной текст + Курсив9"/>
    <w:basedOn w:val="af"/>
    <w:rsid w:val="003C2F44"/>
    <w:rPr>
      <w:rFonts w:ascii="Times New Roman" w:hAnsi="Times New Roman" w:cs="Times New Roman"/>
      <w:i/>
      <w:iCs/>
      <w:spacing w:val="0"/>
      <w:sz w:val="23"/>
      <w:szCs w:val="23"/>
      <w:lang w:bidi="ar-SA"/>
    </w:rPr>
  </w:style>
  <w:style w:type="character" w:customStyle="1" w:styleId="360">
    <w:name w:val="Основной текст + Полужирный36"/>
    <w:aliases w:val="Курсив17"/>
    <w:basedOn w:val="af"/>
    <w:rsid w:val="003C2F44"/>
    <w:rPr>
      <w:rFonts w:ascii="Times New Roman" w:hAnsi="Times New Roman" w:cs="Times New Roman"/>
      <w:b/>
      <w:bCs/>
      <w:i/>
      <w:iCs/>
      <w:spacing w:val="0"/>
      <w:sz w:val="23"/>
      <w:szCs w:val="23"/>
      <w:lang w:bidi="ar-SA"/>
    </w:rPr>
  </w:style>
  <w:style w:type="character" w:customStyle="1" w:styleId="4419">
    <w:name w:val="Основной текст (44) + Полужирный19"/>
    <w:basedOn w:val="44"/>
    <w:rsid w:val="003C2F44"/>
    <w:rPr>
      <w:rFonts w:ascii="Times New Roman" w:hAnsi="Times New Roman" w:cs="Times New Roman"/>
      <w:b/>
      <w:bCs/>
      <w:i/>
      <w:iCs/>
      <w:spacing w:val="0"/>
      <w:sz w:val="23"/>
      <w:szCs w:val="23"/>
      <w:shd w:val="clear" w:color="auto" w:fill="FFFFFF"/>
      <w:lang w:bidi="ar-SA"/>
    </w:rPr>
  </w:style>
  <w:style w:type="character" w:customStyle="1" w:styleId="4412pt1">
    <w:name w:val="Основной текст (44) + 12 pt1"/>
    <w:aliases w:val="Полужирный12"/>
    <w:basedOn w:val="44"/>
    <w:rsid w:val="003C2F44"/>
    <w:rPr>
      <w:rFonts w:ascii="Times New Roman" w:hAnsi="Times New Roman" w:cs="Times New Roman"/>
      <w:b/>
      <w:bCs/>
      <w:i/>
      <w:iCs/>
      <w:spacing w:val="0"/>
      <w:sz w:val="24"/>
      <w:szCs w:val="24"/>
      <w:shd w:val="clear" w:color="auto" w:fill="FFFFFF"/>
      <w:lang w:bidi="ar-SA"/>
    </w:rPr>
  </w:style>
  <w:style w:type="character" w:customStyle="1" w:styleId="351">
    <w:name w:val="Основной текст + Полужирный35"/>
    <w:basedOn w:val="af"/>
    <w:rsid w:val="003C2F44"/>
    <w:rPr>
      <w:rFonts w:ascii="Times New Roman" w:hAnsi="Times New Roman" w:cs="Times New Roman"/>
      <w:b/>
      <w:bCs/>
      <w:spacing w:val="0"/>
      <w:sz w:val="23"/>
      <w:szCs w:val="23"/>
      <w:lang w:bidi="ar-SA"/>
    </w:rPr>
  </w:style>
  <w:style w:type="character" w:customStyle="1" w:styleId="213">
    <w:name w:val="Основной текст (2)13"/>
    <w:basedOn w:val="28"/>
    <w:rsid w:val="003C2F44"/>
    <w:rPr>
      <w:rFonts w:ascii="Times New Roman" w:hAnsi="Times New Roman" w:cs="Times New Roman"/>
      <w:b/>
      <w:bCs/>
      <w:i/>
      <w:iCs/>
      <w:spacing w:val="0"/>
      <w:sz w:val="23"/>
      <w:szCs w:val="23"/>
      <w:u w:val="single"/>
      <w:shd w:val="clear" w:color="auto" w:fill="FFFFFF"/>
      <w:lang w:bidi="ar-SA"/>
    </w:rPr>
  </w:style>
  <w:style w:type="character" w:customStyle="1" w:styleId="410">
    <w:name w:val="Основной текст + Полужирный41"/>
    <w:basedOn w:val="af"/>
    <w:rsid w:val="003C2F44"/>
    <w:rPr>
      <w:rFonts w:ascii="Times New Roman" w:hAnsi="Times New Roman" w:cs="Times New Roman"/>
      <w:b/>
      <w:bCs/>
      <w:spacing w:val="0"/>
      <w:sz w:val="23"/>
      <w:szCs w:val="23"/>
      <w:lang w:bidi="ar-SA"/>
    </w:rPr>
  </w:style>
  <w:style w:type="character" w:customStyle="1" w:styleId="4422">
    <w:name w:val="Основной текст (44) + Полужирный22"/>
    <w:basedOn w:val="44"/>
    <w:rsid w:val="003C2F44"/>
    <w:rPr>
      <w:rFonts w:ascii="Times New Roman" w:hAnsi="Times New Roman" w:cs="Times New Roman"/>
      <w:b/>
      <w:bCs/>
      <w:i/>
      <w:iCs/>
      <w:spacing w:val="0"/>
      <w:sz w:val="23"/>
      <w:szCs w:val="23"/>
      <w:shd w:val="clear" w:color="auto" w:fill="FFFFFF"/>
      <w:lang w:bidi="ar-SA"/>
    </w:rPr>
  </w:style>
  <w:style w:type="character" w:customStyle="1" w:styleId="111">
    <w:name w:val="Основной текст + Курсив11"/>
    <w:basedOn w:val="af"/>
    <w:rsid w:val="003C2F44"/>
    <w:rPr>
      <w:rFonts w:ascii="Times New Roman" w:hAnsi="Times New Roman" w:cs="Times New Roman"/>
      <w:i/>
      <w:iCs/>
      <w:spacing w:val="0"/>
      <w:sz w:val="23"/>
      <w:szCs w:val="23"/>
      <w:lang w:bidi="ar-SA"/>
    </w:rPr>
  </w:style>
  <w:style w:type="character" w:customStyle="1" w:styleId="400">
    <w:name w:val="Основной текст + Полужирный40"/>
    <w:aliases w:val="Курсив19"/>
    <w:basedOn w:val="af"/>
    <w:rsid w:val="003C2F44"/>
    <w:rPr>
      <w:rFonts w:ascii="Times New Roman" w:hAnsi="Times New Roman" w:cs="Times New Roman"/>
      <w:b/>
      <w:bCs/>
      <w:i/>
      <w:iCs/>
      <w:spacing w:val="0"/>
      <w:sz w:val="23"/>
      <w:szCs w:val="23"/>
      <w:lang w:bidi="ar-SA"/>
    </w:rPr>
  </w:style>
  <w:style w:type="character" w:customStyle="1" w:styleId="4412">
    <w:name w:val="Основной текст (44) + Полужирный12"/>
    <w:basedOn w:val="44"/>
    <w:rsid w:val="003C2F44"/>
    <w:rPr>
      <w:rFonts w:ascii="Times New Roman" w:hAnsi="Times New Roman" w:cs="Times New Roman"/>
      <w:b/>
      <w:bCs/>
      <w:i/>
      <w:iCs/>
      <w:spacing w:val="0"/>
      <w:sz w:val="23"/>
      <w:szCs w:val="23"/>
      <w:shd w:val="clear" w:color="auto" w:fill="FFFFFF"/>
      <w:lang w:bidi="ar-SA"/>
    </w:rPr>
  </w:style>
  <w:style w:type="character" w:customStyle="1" w:styleId="231">
    <w:name w:val="Основной текст + Полужирный23"/>
    <w:basedOn w:val="af"/>
    <w:rsid w:val="003C2F44"/>
    <w:rPr>
      <w:rFonts w:ascii="Times New Roman" w:hAnsi="Times New Roman" w:cs="Times New Roman"/>
      <w:b/>
      <w:bCs/>
      <w:spacing w:val="0"/>
      <w:sz w:val="23"/>
      <w:szCs w:val="23"/>
      <w:lang w:bidi="ar-SA"/>
    </w:rPr>
  </w:style>
  <w:style w:type="character" w:customStyle="1" w:styleId="4411">
    <w:name w:val="Основной текст (44) + Полужирный11"/>
    <w:basedOn w:val="44"/>
    <w:rsid w:val="003C2F44"/>
    <w:rPr>
      <w:rFonts w:ascii="Times New Roman" w:hAnsi="Times New Roman" w:cs="Times New Roman"/>
      <w:b/>
      <w:bCs/>
      <w:i/>
      <w:iCs/>
      <w:spacing w:val="0"/>
      <w:sz w:val="23"/>
      <w:szCs w:val="23"/>
      <w:shd w:val="clear" w:color="auto" w:fill="FFFFFF"/>
      <w:lang w:bidi="ar-SA"/>
    </w:rPr>
  </w:style>
  <w:style w:type="character" w:customStyle="1" w:styleId="510">
    <w:name w:val="Основной текст (51)_"/>
    <w:basedOn w:val="a1"/>
    <w:link w:val="511"/>
    <w:rsid w:val="003C2F44"/>
    <w:rPr>
      <w:rFonts w:ascii="Arial" w:hAnsi="Arial"/>
      <w:noProof/>
      <w:sz w:val="11"/>
      <w:szCs w:val="11"/>
      <w:shd w:val="clear" w:color="auto" w:fill="FFFFFF"/>
    </w:rPr>
  </w:style>
  <w:style w:type="paragraph" w:customStyle="1" w:styleId="511">
    <w:name w:val="Основной текст (51)"/>
    <w:basedOn w:val="a0"/>
    <w:link w:val="510"/>
    <w:rsid w:val="003C2F44"/>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pPr>
    <w:rPr>
      <w:rFonts w:ascii="Arial" w:hAnsi="Arial"/>
      <w:noProof/>
      <w:sz w:val="11"/>
      <w:szCs w:val="11"/>
    </w:rPr>
  </w:style>
  <w:style w:type="character" w:customStyle="1" w:styleId="141">
    <w:name w:val="Заголовок №14_"/>
    <w:basedOn w:val="a1"/>
    <w:link w:val="1410"/>
    <w:rsid w:val="003C2F44"/>
    <w:rPr>
      <w:b/>
      <w:bCs/>
      <w:sz w:val="23"/>
      <w:szCs w:val="23"/>
      <w:shd w:val="clear" w:color="auto" w:fill="FFFFFF"/>
    </w:rPr>
  </w:style>
  <w:style w:type="paragraph" w:customStyle="1" w:styleId="1410">
    <w:name w:val="Заголовок №141"/>
    <w:basedOn w:val="a0"/>
    <w:link w:val="141"/>
    <w:rsid w:val="003C2F44"/>
    <w:pPr>
      <w:pBdr>
        <w:top w:val="none" w:sz="0" w:space="0" w:color="auto"/>
        <w:left w:val="none" w:sz="0" w:space="0" w:color="auto"/>
        <w:bottom w:val="none" w:sz="0" w:space="0" w:color="auto"/>
        <w:right w:val="none" w:sz="0" w:space="0" w:color="auto"/>
        <w:between w:val="none" w:sz="0" w:space="0" w:color="auto"/>
      </w:pBdr>
      <w:shd w:val="clear" w:color="auto" w:fill="FFFFFF"/>
      <w:spacing w:line="274" w:lineRule="exact"/>
      <w:jc w:val="both"/>
    </w:pPr>
    <w:rPr>
      <w:b/>
      <w:bCs/>
      <w:sz w:val="23"/>
      <w:szCs w:val="23"/>
    </w:rPr>
  </w:style>
  <w:style w:type="character" w:customStyle="1" w:styleId="121">
    <w:name w:val="Заголовок №12_"/>
    <w:basedOn w:val="a1"/>
    <w:link w:val="122"/>
    <w:rsid w:val="003C2F44"/>
    <w:rPr>
      <w:b/>
      <w:bCs/>
      <w:i/>
      <w:iCs/>
      <w:sz w:val="23"/>
      <w:szCs w:val="23"/>
      <w:shd w:val="clear" w:color="auto" w:fill="FFFFFF"/>
    </w:rPr>
  </w:style>
  <w:style w:type="paragraph" w:customStyle="1" w:styleId="122">
    <w:name w:val="Заголовок №12"/>
    <w:basedOn w:val="a0"/>
    <w:link w:val="121"/>
    <w:rsid w:val="003C2F44"/>
    <w:pPr>
      <w:pBdr>
        <w:top w:val="none" w:sz="0" w:space="0" w:color="auto"/>
        <w:left w:val="none" w:sz="0" w:space="0" w:color="auto"/>
        <w:bottom w:val="none" w:sz="0" w:space="0" w:color="auto"/>
        <w:right w:val="none" w:sz="0" w:space="0" w:color="auto"/>
        <w:between w:val="none" w:sz="0" w:space="0" w:color="auto"/>
      </w:pBdr>
      <w:shd w:val="clear" w:color="auto" w:fill="FFFFFF"/>
      <w:spacing w:before="900" w:after="420" w:line="240" w:lineRule="atLeast"/>
      <w:ind w:hanging="1620"/>
    </w:pPr>
    <w:rPr>
      <w:b/>
      <w:bCs/>
      <w:i/>
      <w:iCs/>
      <w:sz w:val="23"/>
      <w:szCs w:val="23"/>
    </w:rPr>
  </w:style>
  <w:style w:type="paragraph" w:customStyle="1" w:styleId="a">
    <w:name w:val="Маркированный ГП"/>
    <w:basedOn w:val="a8"/>
    <w:link w:val="aff9"/>
    <w:rsid w:val="003C2F44"/>
    <w:pPr>
      <w:numPr>
        <w:numId w:val="3"/>
      </w:numPr>
      <w:pBdr>
        <w:top w:val="none" w:sz="0" w:space="0" w:color="auto"/>
        <w:left w:val="none" w:sz="0" w:space="0" w:color="auto"/>
        <w:bottom w:val="none" w:sz="0" w:space="0" w:color="auto"/>
        <w:right w:val="none" w:sz="0" w:space="0" w:color="auto"/>
        <w:between w:val="none" w:sz="0" w:space="0" w:color="auto"/>
      </w:pBdr>
      <w:spacing w:before="120" w:line="276" w:lineRule="auto"/>
      <w:ind w:left="1134" w:hanging="425"/>
    </w:pPr>
    <w:rPr>
      <w:rFonts w:ascii="Tahoma" w:hAnsi="Tahoma"/>
      <w:color w:val="auto"/>
      <w:sz w:val="24"/>
      <w:szCs w:val="24"/>
      <w:lang w:eastAsia="en-US"/>
    </w:rPr>
  </w:style>
  <w:style w:type="character" w:customStyle="1" w:styleId="aff9">
    <w:name w:val="Маркированный ГП Знак"/>
    <w:link w:val="a"/>
    <w:rsid w:val="003C2F44"/>
    <w:rPr>
      <w:rFonts w:ascii="Tahoma" w:hAnsi="Tahoma"/>
      <w:color w:val="auto"/>
      <w:sz w:val="24"/>
      <w:szCs w:val="24"/>
      <w:lang w:eastAsia="en-US"/>
    </w:rPr>
  </w:style>
  <w:style w:type="paragraph" w:customStyle="1" w:styleId="Heading">
    <w:name w:val="Heading"/>
    <w:rsid w:val="003C2F44"/>
    <w:pPr>
      <w:pBdr>
        <w:top w:val="none" w:sz="0" w:space="0" w:color="auto"/>
        <w:left w:val="none" w:sz="0" w:space="0" w:color="auto"/>
        <w:bottom w:val="none" w:sz="0" w:space="0" w:color="auto"/>
        <w:right w:val="none" w:sz="0" w:space="0" w:color="auto"/>
        <w:between w:val="none" w:sz="0" w:space="0" w:color="auto"/>
      </w:pBdr>
    </w:pPr>
    <w:rPr>
      <w:rFonts w:ascii="Arial" w:hAnsi="Arial"/>
      <w:b/>
      <w:snapToGrid w:val="0"/>
      <w:color w:val="auto"/>
      <w:sz w:val="22"/>
    </w:rPr>
  </w:style>
  <w:style w:type="paragraph" w:customStyle="1" w:styleId="1b">
    <w:name w:val="Обычный1"/>
    <w:rsid w:val="003C2F44"/>
    <w:pPr>
      <w:widowControl w:val="0"/>
      <w:pBdr>
        <w:top w:val="none" w:sz="0" w:space="0" w:color="auto"/>
        <w:left w:val="none" w:sz="0" w:space="0" w:color="auto"/>
        <w:bottom w:val="none" w:sz="0" w:space="0" w:color="auto"/>
        <w:right w:val="none" w:sz="0" w:space="0" w:color="auto"/>
        <w:between w:val="none" w:sz="0" w:space="0" w:color="auto"/>
      </w:pBdr>
      <w:jc w:val="center"/>
    </w:pPr>
    <w:rPr>
      <w:snapToGrid w:val="0"/>
      <w:color w:val="auto"/>
      <w:sz w:val="28"/>
    </w:rPr>
  </w:style>
  <w:style w:type="paragraph" w:customStyle="1" w:styleId="29">
    <w:name w:val="Знак Знак Знак2 Знак Знак Знак Знак"/>
    <w:basedOn w:val="a0"/>
    <w:rsid w:val="003C2F44"/>
    <w:pPr>
      <w:widowControl w:val="0"/>
      <w:pBdr>
        <w:top w:val="none" w:sz="0" w:space="0" w:color="auto"/>
        <w:left w:val="none" w:sz="0" w:space="0" w:color="auto"/>
        <w:bottom w:val="none" w:sz="0" w:space="0" w:color="auto"/>
        <w:right w:val="none" w:sz="0" w:space="0" w:color="auto"/>
        <w:between w:val="none" w:sz="0" w:space="0" w:color="auto"/>
      </w:pBdr>
      <w:adjustRightInd w:val="0"/>
      <w:spacing w:after="160" w:line="240" w:lineRule="exact"/>
      <w:jc w:val="right"/>
    </w:pPr>
    <w:rPr>
      <w:color w:val="auto"/>
      <w:lang w:val="en-GB" w:eastAsia="en-US"/>
    </w:rPr>
  </w:style>
  <w:style w:type="character" w:customStyle="1" w:styleId="affa">
    <w:name w:val="Основной текст_"/>
    <w:basedOn w:val="a1"/>
    <w:link w:val="64"/>
    <w:rsid w:val="003C2F44"/>
    <w:rPr>
      <w:rFonts w:ascii="Franklin Gothic Book" w:eastAsia="Franklin Gothic Book" w:hAnsi="Franklin Gothic Book" w:cs="Franklin Gothic Book"/>
      <w:sz w:val="23"/>
      <w:szCs w:val="23"/>
      <w:shd w:val="clear" w:color="auto" w:fill="FFFFFF"/>
    </w:rPr>
  </w:style>
  <w:style w:type="character" w:customStyle="1" w:styleId="Constantia125pt0pt">
    <w:name w:val="Основной текст + Constantia;12;5 pt;Интервал 0 pt"/>
    <w:basedOn w:val="affa"/>
    <w:rsid w:val="003C2F44"/>
    <w:rPr>
      <w:rFonts w:ascii="Constantia" w:eastAsia="Constantia" w:hAnsi="Constantia" w:cs="Constantia"/>
      <w:color w:val="000000"/>
      <w:spacing w:val="10"/>
      <w:w w:val="100"/>
      <w:position w:val="0"/>
      <w:sz w:val="25"/>
      <w:szCs w:val="25"/>
      <w:shd w:val="clear" w:color="auto" w:fill="FFFFFF"/>
      <w:lang w:val="ru-RU"/>
    </w:rPr>
  </w:style>
  <w:style w:type="paragraph" w:customStyle="1" w:styleId="64">
    <w:name w:val="Основной текст6"/>
    <w:basedOn w:val="a0"/>
    <w:link w:val="affa"/>
    <w:rsid w:val="003C2F44"/>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566" w:lineRule="exact"/>
      <w:ind w:hanging="360"/>
    </w:pPr>
    <w:rPr>
      <w:rFonts w:ascii="Franklin Gothic Book" w:eastAsia="Franklin Gothic Book" w:hAnsi="Franklin Gothic Book" w:cs="Franklin Gothic Book"/>
      <w:sz w:val="23"/>
      <w:szCs w:val="23"/>
    </w:rPr>
  </w:style>
  <w:style w:type="character" w:customStyle="1" w:styleId="affb">
    <w:name w:val="Основной текст + Полужирный"/>
    <w:basedOn w:val="affa"/>
    <w:rsid w:val="003C2F44"/>
    <w:rPr>
      <w:rFonts w:ascii="Franklin Gothic Book" w:eastAsia="Franklin Gothic Book" w:hAnsi="Franklin Gothic Book" w:cs="Franklin Gothic Book"/>
      <w:b/>
      <w:bCs/>
      <w:i w:val="0"/>
      <w:iCs w:val="0"/>
      <w:smallCaps w:val="0"/>
      <w:strike w:val="0"/>
      <w:color w:val="000000"/>
      <w:spacing w:val="0"/>
      <w:w w:val="100"/>
      <w:position w:val="0"/>
      <w:sz w:val="23"/>
      <w:szCs w:val="23"/>
      <w:u w:val="none"/>
      <w:shd w:val="clear" w:color="auto" w:fill="FFFFFF"/>
      <w:lang w:val="ru-RU"/>
    </w:rPr>
  </w:style>
  <w:style w:type="character" w:customStyle="1" w:styleId="1c">
    <w:name w:val="Основной текст1"/>
    <w:basedOn w:val="affa"/>
    <w:rsid w:val="003C2F44"/>
    <w:rPr>
      <w:rFonts w:ascii="Franklin Gothic Book" w:eastAsia="Franklin Gothic Book" w:hAnsi="Franklin Gothic Book" w:cs="Franklin Gothic Book"/>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c">
    <w:name w:val="Подпись к таблице_"/>
    <w:basedOn w:val="a1"/>
    <w:link w:val="affd"/>
    <w:rsid w:val="003C2F44"/>
    <w:rPr>
      <w:rFonts w:ascii="Franklin Gothic Book" w:eastAsia="Franklin Gothic Book" w:hAnsi="Franklin Gothic Book" w:cs="Franklin Gothic Book"/>
      <w:sz w:val="23"/>
      <w:szCs w:val="23"/>
      <w:shd w:val="clear" w:color="auto" w:fill="FFFFFF"/>
    </w:rPr>
  </w:style>
  <w:style w:type="paragraph" w:customStyle="1" w:styleId="affd">
    <w:name w:val="Подпись к таблице"/>
    <w:basedOn w:val="a0"/>
    <w:link w:val="affc"/>
    <w:rsid w:val="003C2F44"/>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60" w:line="0" w:lineRule="atLeast"/>
      <w:jc w:val="right"/>
    </w:pPr>
    <w:rPr>
      <w:rFonts w:ascii="Franklin Gothic Book" w:eastAsia="Franklin Gothic Book" w:hAnsi="Franklin Gothic Book" w:cs="Franklin Gothic Book"/>
      <w:sz w:val="23"/>
      <w:szCs w:val="23"/>
    </w:rPr>
  </w:style>
  <w:style w:type="character" w:customStyle="1" w:styleId="2a">
    <w:name w:val="Основной текст2"/>
    <w:basedOn w:val="affa"/>
    <w:rsid w:val="003C2F44"/>
    <w:rPr>
      <w:rFonts w:ascii="Franklin Gothic Book" w:eastAsia="Franklin Gothic Book" w:hAnsi="Franklin Gothic Book" w:cs="Franklin Gothic Book"/>
      <w:b w:val="0"/>
      <w:bCs w:val="0"/>
      <w:i w:val="0"/>
      <w:iCs w:val="0"/>
      <w:smallCaps w:val="0"/>
      <w:strike w:val="0"/>
      <w:color w:val="000000"/>
      <w:spacing w:val="0"/>
      <w:w w:val="100"/>
      <w:position w:val="0"/>
      <w:sz w:val="23"/>
      <w:szCs w:val="23"/>
      <w:u w:val="single"/>
      <w:shd w:val="clear" w:color="auto" w:fill="FFFFFF"/>
      <w:lang w:val="ru-RU"/>
    </w:rPr>
  </w:style>
  <w:style w:type="character" w:customStyle="1" w:styleId="45">
    <w:name w:val="Основной текст4"/>
    <w:basedOn w:val="affa"/>
    <w:rsid w:val="003C2F44"/>
    <w:rPr>
      <w:rFonts w:ascii="Franklin Gothic Book" w:eastAsia="Franklin Gothic Book" w:hAnsi="Franklin Gothic Book" w:cs="Franklin Gothic Book"/>
      <w:b w:val="0"/>
      <w:bCs w:val="0"/>
      <w:i w:val="0"/>
      <w:iCs w:val="0"/>
      <w:smallCaps w:val="0"/>
      <w:strike w:val="0"/>
      <w:color w:val="000000"/>
      <w:spacing w:val="0"/>
      <w:w w:val="100"/>
      <w:position w:val="0"/>
      <w:sz w:val="23"/>
      <w:szCs w:val="23"/>
      <w:u w:val="none"/>
      <w:shd w:val="clear" w:color="auto" w:fill="FFFFFF"/>
      <w:lang w:val="ru-RU"/>
    </w:rPr>
  </w:style>
  <w:style w:type="character" w:styleId="affe">
    <w:name w:val="Book Title"/>
    <w:basedOn w:val="a1"/>
    <w:uiPriority w:val="33"/>
    <w:qFormat/>
    <w:rsid w:val="003C2F44"/>
    <w:rPr>
      <w:b/>
      <w:bCs/>
      <w:smallCaps/>
      <w:spacing w:val="5"/>
    </w:rPr>
  </w:style>
  <w:style w:type="character" w:customStyle="1" w:styleId="FontStyle11">
    <w:name w:val="Font Style11"/>
    <w:basedOn w:val="a1"/>
    <w:uiPriority w:val="99"/>
    <w:rsid w:val="003C2F44"/>
    <w:rPr>
      <w:rFonts w:ascii="Times New Roman" w:hAnsi="Times New Roman" w:cs="Times New Roman"/>
      <w:sz w:val="24"/>
      <w:szCs w:val="24"/>
    </w:rPr>
  </w:style>
  <w:style w:type="paragraph" w:customStyle="1" w:styleId="afff">
    <w:name w:val="таблицы"/>
    <w:qFormat/>
    <w:rsid w:val="003C2F44"/>
    <w:pPr>
      <w:pBdr>
        <w:top w:val="none" w:sz="0" w:space="0" w:color="auto"/>
        <w:left w:val="none" w:sz="0" w:space="0" w:color="auto"/>
        <w:bottom w:val="none" w:sz="0" w:space="0" w:color="auto"/>
        <w:right w:val="none" w:sz="0" w:space="0" w:color="auto"/>
        <w:between w:val="none" w:sz="0" w:space="0" w:color="auto"/>
      </w:pBdr>
      <w:jc w:val="center"/>
    </w:pPr>
    <w:rPr>
      <w:rFonts w:eastAsia="Calibri" w:cs="Tahoma"/>
      <w:color w:val="auto"/>
      <w:sz w:val="24"/>
      <w:szCs w:val="24"/>
      <w:lang w:eastAsia="en-US"/>
    </w:rPr>
  </w:style>
  <w:style w:type="paragraph" w:styleId="afff0">
    <w:name w:val="Document Map"/>
    <w:basedOn w:val="a0"/>
    <w:link w:val="afff1"/>
    <w:uiPriority w:val="99"/>
    <w:semiHidden/>
    <w:unhideWhenUsed/>
    <w:rsid w:val="003C2F44"/>
    <w:pPr>
      <w:pBdr>
        <w:top w:val="none" w:sz="0" w:space="0" w:color="auto"/>
        <w:left w:val="none" w:sz="0" w:space="0" w:color="auto"/>
        <w:bottom w:val="none" w:sz="0" w:space="0" w:color="auto"/>
        <w:right w:val="none" w:sz="0" w:space="0" w:color="auto"/>
        <w:between w:val="none" w:sz="0" w:space="0" w:color="auto"/>
      </w:pBdr>
      <w:ind w:firstLine="709"/>
      <w:jc w:val="both"/>
    </w:pPr>
    <w:rPr>
      <w:rFonts w:ascii="Tahoma" w:hAnsi="Tahoma" w:cs="Tahoma"/>
      <w:color w:val="auto"/>
      <w:sz w:val="16"/>
      <w:szCs w:val="16"/>
    </w:rPr>
  </w:style>
  <w:style w:type="character" w:customStyle="1" w:styleId="afff1">
    <w:name w:val="Схема документа Знак"/>
    <w:basedOn w:val="a1"/>
    <w:link w:val="afff0"/>
    <w:uiPriority w:val="99"/>
    <w:semiHidden/>
    <w:rsid w:val="003C2F44"/>
    <w:rPr>
      <w:rFonts w:ascii="Tahoma" w:hAnsi="Tahoma" w:cs="Tahoma"/>
      <w:color w:val="auto"/>
      <w:sz w:val="16"/>
      <w:szCs w:val="16"/>
    </w:rPr>
  </w:style>
  <w:style w:type="character" w:customStyle="1" w:styleId="afff2">
    <w:name w:val="Оглавление_"/>
    <w:basedOn w:val="a1"/>
    <w:rsid w:val="003C2F44"/>
    <w:rPr>
      <w:rFonts w:ascii="Times New Roman" w:eastAsia="Times New Roman" w:hAnsi="Times New Roman" w:cs="Times New Roman"/>
      <w:b w:val="0"/>
      <w:bCs w:val="0"/>
      <w:i w:val="0"/>
      <w:iCs w:val="0"/>
      <w:smallCaps w:val="0"/>
      <w:strike w:val="0"/>
      <w:u w:val="none"/>
    </w:rPr>
  </w:style>
  <w:style w:type="character" w:customStyle="1" w:styleId="afff3">
    <w:name w:val="Оглавление"/>
    <w:basedOn w:val="afff2"/>
    <w:rsid w:val="003C2F4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ff4">
    <w:name w:val="Оглавление + Полужирный;Курсив"/>
    <w:basedOn w:val="afff2"/>
    <w:rsid w:val="003C2F4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20">
    <w:name w:val="Заголовок №5 (2)_"/>
    <w:basedOn w:val="a1"/>
    <w:link w:val="521"/>
    <w:locked/>
    <w:rsid w:val="003C2F44"/>
    <w:rPr>
      <w:b/>
      <w:bCs/>
      <w:shd w:val="clear" w:color="auto" w:fill="FFFFFF"/>
    </w:rPr>
  </w:style>
  <w:style w:type="paragraph" w:customStyle="1" w:styleId="521">
    <w:name w:val="Заголовок №5 (2)"/>
    <w:basedOn w:val="a0"/>
    <w:link w:val="520"/>
    <w:rsid w:val="003C2F44"/>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240" w:line="274" w:lineRule="exact"/>
      <w:ind w:firstLine="840"/>
      <w:jc w:val="both"/>
      <w:outlineLvl w:val="4"/>
    </w:pPr>
    <w:rPr>
      <w:b/>
      <w:bCs/>
    </w:rPr>
  </w:style>
  <w:style w:type="character" w:customStyle="1" w:styleId="123">
    <w:name w:val="Основной текст (12)"/>
    <w:basedOn w:val="a1"/>
    <w:rsid w:val="003C2F44"/>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eastAsia="ru-RU" w:bidi="ru-RU"/>
    </w:rPr>
  </w:style>
  <w:style w:type="paragraph" w:customStyle="1" w:styleId="p39">
    <w:name w:val="p39"/>
    <w:basedOn w:val="a0"/>
    <w:rsid w:val="003C2F4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character" w:customStyle="1" w:styleId="s3">
    <w:name w:val="s3"/>
    <w:basedOn w:val="a1"/>
    <w:rsid w:val="003C2F44"/>
  </w:style>
  <w:style w:type="paragraph" w:customStyle="1" w:styleId="p40">
    <w:name w:val="p40"/>
    <w:basedOn w:val="a0"/>
    <w:rsid w:val="003C2F4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paragraph" w:customStyle="1" w:styleId="p41">
    <w:name w:val="p41"/>
    <w:basedOn w:val="a0"/>
    <w:rsid w:val="003C2F4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paragraph" w:customStyle="1" w:styleId="p42">
    <w:name w:val="p42"/>
    <w:basedOn w:val="a0"/>
    <w:rsid w:val="003C2F4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character" w:customStyle="1" w:styleId="s2">
    <w:name w:val="s2"/>
    <w:basedOn w:val="a1"/>
    <w:rsid w:val="003C2F44"/>
  </w:style>
  <w:style w:type="character" w:customStyle="1" w:styleId="apple-converted-space">
    <w:name w:val="apple-converted-space"/>
    <w:basedOn w:val="a1"/>
    <w:rsid w:val="003C2F44"/>
  </w:style>
  <w:style w:type="character" w:customStyle="1" w:styleId="afff5">
    <w:name w:val="Колонтитул_"/>
    <w:basedOn w:val="a1"/>
    <w:rsid w:val="003C2F44"/>
    <w:rPr>
      <w:rFonts w:ascii="Arial" w:eastAsia="Arial" w:hAnsi="Arial" w:cs="Arial"/>
      <w:b w:val="0"/>
      <w:bCs w:val="0"/>
      <w:i w:val="0"/>
      <w:iCs w:val="0"/>
      <w:smallCaps w:val="0"/>
      <w:strike w:val="0"/>
      <w:sz w:val="16"/>
      <w:szCs w:val="16"/>
      <w:u w:val="none"/>
    </w:rPr>
  </w:style>
  <w:style w:type="character" w:customStyle="1" w:styleId="afff6">
    <w:name w:val="Колонтитул"/>
    <w:basedOn w:val="afff5"/>
    <w:rsid w:val="003C2F44"/>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85pt">
    <w:name w:val="Колонтитул + 8;5 pt"/>
    <w:basedOn w:val="afff5"/>
    <w:rsid w:val="003C2F44"/>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paragraph" w:customStyle="1" w:styleId="1d">
    <w:name w:val="Абзац списка1"/>
    <w:basedOn w:val="a0"/>
    <w:rsid w:val="003C2F44"/>
    <w:pPr>
      <w:pBdr>
        <w:top w:val="none" w:sz="0" w:space="0" w:color="auto"/>
        <w:left w:val="none" w:sz="0" w:space="0" w:color="auto"/>
        <w:bottom w:val="none" w:sz="0" w:space="0" w:color="auto"/>
        <w:right w:val="none" w:sz="0" w:space="0" w:color="auto"/>
        <w:between w:val="none" w:sz="0" w:space="0" w:color="auto"/>
      </w:pBdr>
      <w:ind w:left="720" w:hanging="720"/>
      <w:contextualSpacing/>
      <w:jc w:val="both"/>
    </w:pPr>
    <w:rPr>
      <w:rFonts w:ascii="Calibri" w:hAnsi="Calibri"/>
      <w:color w:val="auto"/>
      <w:sz w:val="22"/>
      <w:szCs w:val="22"/>
      <w:lang w:eastAsia="en-US"/>
    </w:rPr>
  </w:style>
  <w:style w:type="character" w:customStyle="1" w:styleId="3Exact">
    <w:name w:val="Основной текст (3) Exact"/>
    <w:basedOn w:val="a1"/>
    <w:link w:val="38"/>
    <w:rsid w:val="003C2F44"/>
    <w:rPr>
      <w:rFonts w:ascii="Arial Narrow" w:eastAsia="Arial Narrow" w:hAnsi="Arial Narrow" w:cs="Arial Narrow"/>
      <w:i/>
      <w:iCs/>
      <w:sz w:val="19"/>
      <w:szCs w:val="19"/>
      <w:shd w:val="clear" w:color="auto" w:fill="FFFFFF"/>
    </w:rPr>
  </w:style>
  <w:style w:type="character" w:customStyle="1" w:styleId="312ptExact">
    <w:name w:val="Основной текст (3) + 12 pt;Полужирный;Не курсив Exact"/>
    <w:basedOn w:val="3Exact"/>
    <w:rsid w:val="003C2F44"/>
    <w:rPr>
      <w:rFonts w:ascii="Arial Narrow" w:eastAsia="Arial Narrow" w:hAnsi="Arial Narrow" w:cs="Arial Narrow"/>
      <w:b/>
      <w:bCs/>
      <w:i/>
      <w:iCs/>
      <w:color w:val="000000"/>
      <w:spacing w:val="0"/>
      <w:w w:val="100"/>
      <w:position w:val="0"/>
      <w:sz w:val="24"/>
      <w:szCs w:val="24"/>
      <w:shd w:val="clear" w:color="auto" w:fill="FFFFFF"/>
      <w:lang w:val="ru-RU" w:eastAsia="ru-RU" w:bidi="ru-RU"/>
    </w:rPr>
  </w:style>
  <w:style w:type="paragraph" w:customStyle="1" w:styleId="38">
    <w:name w:val="Основной текст (3)"/>
    <w:basedOn w:val="a0"/>
    <w:link w:val="3Exact"/>
    <w:rsid w:val="003C2F44"/>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0" w:lineRule="atLeast"/>
    </w:pPr>
    <w:rPr>
      <w:rFonts w:ascii="Arial Narrow" w:eastAsia="Arial Narrow" w:hAnsi="Arial Narrow" w:cs="Arial Narrow"/>
      <w:i/>
      <w:iCs/>
      <w:sz w:val="19"/>
      <w:szCs w:val="19"/>
    </w:rPr>
  </w:style>
  <w:style w:type="character" w:customStyle="1" w:styleId="29pt0pt">
    <w:name w:val="Основной текст (2) + 9 pt;Не курсив;Интервал 0 pt"/>
    <w:basedOn w:val="28"/>
    <w:rsid w:val="003C2F44"/>
    <w:rPr>
      <w:rFonts w:ascii="Arial Narrow" w:eastAsia="Arial Narrow" w:hAnsi="Arial Narrow" w:cs="Arial Narrow"/>
      <w:b w:val="0"/>
      <w:bCs w:val="0"/>
      <w:i/>
      <w:iCs/>
      <w:smallCaps w:val="0"/>
      <w:strike w:val="0"/>
      <w:color w:val="000000"/>
      <w:spacing w:val="10"/>
      <w:w w:val="100"/>
      <w:position w:val="0"/>
      <w:sz w:val="18"/>
      <w:szCs w:val="18"/>
      <w:u w:val="none"/>
      <w:shd w:val="clear" w:color="auto" w:fill="FFFFFF"/>
      <w:lang w:val="ru-RU" w:eastAsia="ru-RU" w:bidi="ru-RU"/>
    </w:rPr>
  </w:style>
  <w:style w:type="character" w:customStyle="1" w:styleId="295pt">
    <w:name w:val="Основной текст (2) + 9;5 pt"/>
    <w:basedOn w:val="28"/>
    <w:rsid w:val="003C2F44"/>
    <w:rPr>
      <w:rFonts w:ascii="Arial Narrow" w:eastAsia="Arial Narrow" w:hAnsi="Arial Narrow" w:cs="Arial Narrow"/>
      <w:b/>
      <w:bCs/>
      <w:i/>
      <w:iCs/>
      <w:color w:val="000000"/>
      <w:spacing w:val="0"/>
      <w:w w:val="100"/>
      <w:position w:val="0"/>
      <w:sz w:val="19"/>
      <w:szCs w:val="19"/>
      <w:shd w:val="clear" w:color="auto" w:fill="FFFFFF"/>
      <w:lang w:val="ru-RU" w:eastAsia="ru-RU" w:bidi="ru-RU"/>
    </w:rPr>
  </w:style>
  <w:style w:type="character" w:customStyle="1" w:styleId="4Exact">
    <w:name w:val="Основной текст (4) Exact"/>
    <w:basedOn w:val="a1"/>
    <w:link w:val="46"/>
    <w:rsid w:val="003C2F44"/>
    <w:rPr>
      <w:rFonts w:ascii="Century Gothic" w:eastAsia="Century Gothic" w:hAnsi="Century Gothic" w:cs="Century Gothic"/>
      <w:i/>
      <w:iCs/>
      <w:sz w:val="36"/>
      <w:szCs w:val="36"/>
      <w:shd w:val="clear" w:color="auto" w:fill="FFFFFF"/>
    </w:rPr>
  </w:style>
  <w:style w:type="paragraph" w:customStyle="1" w:styleId="46">
    <w:name w:val="Основной текст (4)"/>
    <w:basedOn w:val="a0"/>
    <w:link w:val="4Exact"/>
    <w:rsid w:val="003C2F44"/>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0" w:lineRule="atLeast"/>
    </w:pPr>
    <w:rPr>
      <w:rFonts w:ascii="Century Gothic" w:eastAsia="Century Gothic" w:hAnsi="Century Gothic" w:cs="Century Gothic"/>
      <w:i/>
      <w:iCs/>
      <w:sz w:val="36"/>
      <w:szCs w:val="36"/>
    </w:rPr>
  </w:style>
  <w:style w:type="paragraph" w:customStyle="1" w:styleId="afff7">
    <w:name w:val="Таблица_Текст_ЦЕНТР"/>
    <w:uiPriority w:val="99"/>
    <w:rsid w:val="003C2F44"/>
    <w:pPr>
      <w:pBdr>
        <w:top w:val="none" w:sz="0" w:space="0" w:color="auto"/>
        <w:left w:val="none" w:sz="0" w:space="0" w:color="auto"/>
        <w:bottom w:val="none" w:sz="0" w:space="0" w:color="auto"/>
        <w:right w:val="none" w:sz="0" w:space="0" w:color="auto"/>
        <w:between w:val="none" w:sz="0" w:space="0" w:color="auto"/>
      </w:pBdr>
      <w:jc w:val="center"/>
    </w:pPr>
    <w:rPr>
      <w:rFonts w:cs="Courier New"/>
      <w:color w:val="auto"/>
      <w:sz w:val="24"/>
    </w:rPr>
  </w:style>
  <w:style w:type="character" w:styleId="afff8">
    <w:name w:val="FollowedHyperlink"/>
    <w:basedOn w:val="a1"/>
    <w:uiPriority w:val="99"/>
    <w:semiHidden/>
    <w:unhideWhenUsed/>
    <w:rsid w:val="003C2F44"/>
    <w:rPr>
      <w:color w:val="954F72" w:themeColor="followedHyperlink"/>
      <w:u w:val="single"/>
    </w:rPr>
  </w:style>
  <w:style w:type="character" w:customStyle="1" w:styleId="blk">
    <w:name w:val="blk"/>
    <w:basedOn w:val="a1"/>
    <w:rsid w:val="002F1BD0"/>
  </w:style>
  <w:style w:type="paragraph" w:customStyle="1" w:styleId="afff9">
    <w:name w:val="основной_текст"/>
    <w:basedOn w:val="a0"/>
    <w:link w:val="afffa"/>
    <w:rsid w:val="00745714"/>
    <w:pPr>
      <w:pBdr>
        <w:top w:val="none" w:sz="0" w:space="0" w:color="auto"/>
        <w:left w:val="none" w:sz="0" w:space="0" w:color="auto"/>
        <w:bottom w:val="none" w:sz="0" w:space="0" w:color="auto"/>
        <w:right w:val="none" w:sz="0" w:space="0" w:color="auto"/>
        <w:between w:val="none" w:sz="0" w:space="0" w:color="auto"/>
      </w:pBdr>
      <w:spacing w:after="60" w:line="300" w:lineRule="exact"/>
      <w:ind w:firstLine="720"/>
      <w:jc w:val="both"/>
    </w:pPr>
    <w:rPr>
      <w:rFonts w:ascii="Arial" w:hAnsi="Arial"/>
      <w:color w:val="auto"/>
      <w:sz w:val="24"/>
      <w:szCs w:val="24"/>
    </w:rPr>
  </w:style>
  <w:style w:type="character" w:customStyle="1" w:styleId="afffa">
    <w:name w:val="основной_текст Знак"/>
    <w:link w:val="afff9"/>
    <w:locked/>
    <w:rsid w:val="00745714"/>
    <w:rPr>
      <w:rFonts w:ascii="Arial" w:hAnsi="Arial"/>
      <w:color w:val="auto"/>
      <w:sz w:val="24"/>
      <w:szCs w:val="24"/>
    </w:rPr>
  </w:style>
</w:styles>
</file>

<file path=word/webSettings.xml><?xml version="1.0" encoding="utf-8"?>
<w:webSettings xmlns:r="http://schemas.openxmlformats.org/officeDocument/2006/relationships" xmlns:w="http://schemas.openxmlformats.org/wordprocessingml/2006/main">
  <w:divs>
    <w:div w:id="12270020">
      <w:bodyDiv w:val="1"/>
      <w:marLeft w:val="0"/>
      <w:marRight w:val="0"/>
      <w:marTop w:val="0"/>
      <w:marBottom w:val="0"/>
      <w:divBdr>
        <w:top w:val="none" w:sz="0" w:space="0" w:color="auto"/>
        <w:left w:val="none" w:sz="0" w:space="0" w:color="auto"/>
        <w:bottom w:val="none" w:sz="0" w:space="0" w:color="auto"/>
        <w:right w:val="none" w:sz="0" w:space="0" w:color="auto"/>
      </w:divBdr>
    </w:div>
    <w:div w:id="69011202">
      <w:bodyDiv w:val="1"/>
      <w:marLeft w:val="0"/>
      <w:marRight w:val="0"/>
      <w:marTop w:val="0"/>
      <w:marBottom w:val="0"/>
      <w:divBdr>
        <w:top w:val="none" w:sz="0" w:space="0" w:color="auto"/>
        <w:left w:val="none" w:sz="0" w:space="0" w:color="auto"/>
        <w:bottom w:val="none" w:sz="0" w:space="0" w:color="auto"/>
        <w:right w:val="none" w:sz="0" w:space="0" w:color="auto"/>
      </w:divBdr>
    </w:div>
    <w:div w:id="82455815">
      <w:bodyDiv w:val="1"/>
      <w:marLeft w:val="0"/>
      <w:marRight w:val="0"/>
      <w:marTop w:val="0"/>
      <w:marBottom w:val="0"/>
      <w:divBdr>
        <w:top w:val="none" w:sz="0" w:space="0" w:color="auto"/>
        <w:left w:val="none" w:sz="0" w:space="0" w:color="auto"/>
        <w:bottom w:val="none" w:sz="0" w:space="0" w:color="auto"/>
        <w:right w:val="none" w:sz="0" w:space="0" w:color="auto"/>
      </w:divBdr>
    </w:div>
    <w:div w:id="115375342">
      <w:bodyDiv w:val="1"/>
      <w:marLeft w:val="0"/>
      <w:marRight w:val="0"/>
      <w:marTop w:val="0"/>
      <w:marBottom w:val="0"/>
      <w:divBdr>
        <w:top w:val="none" w:sz="0" w:space="0" w:color="auto"/>
        <w:left w:val="none" w:sz="0" w:space="0" w:color="auto"/>
        <w:bottom w:val="none" w:sz="0" w:space="0" w:color="auto"/>
        <w:right w:val="none" w:sz="0" w:space="0" w:color="auto"/>
      </w:divBdr>
    </w:div>
    <w:div w:id="132330496">
      <w:bodyDiv w:val="1"/>
      <w:marLeft w:val="0"/>
      <w:marRight w:val="0"/>
      <w:marTop w:val="0"/>
      <w:marBottom w:val="0"/>
      <w:divBdr>
        <w:top w:val="none" w:sz="0" w:space="0" w:color="auto"/>
        <w:left w:val="none" w:sz="0" w:space="0" w:color="auto"/>
        <w:bottom w:val="none" w:sz="0" w:space="0" w:color="auto"/>
        <w:right w:val="none" w:sz="0" w:space="0" w:color="auto"/>
      </w:divBdr>
    </w:div>
    <w:div w:id="137768156">
      <w:bodyDiv w:val="1"/>
      <w:marLeft w:val="0"/>
      <w:marRight w:val="0"/>
      <w:marTop w:val="0"/>
      <w:marBottom w:val="0"/>
      <w:divBdr>
        <w:top w:val="none" w:sz="0" w:space="0" w:color="auto"/>
        <w:left w:val="none" w:sz="0" w:space="0" w:color="auto"/>
        <w:bottom w:val="none" w:sz="0" w:space="0" w:color="auto"/>
        <w:right w:val="none" w:sz="0" w:space="0" w:color="auto"/>
      </w:divBdr>
    </w:div>
    <w:div w:id="323752031">
      <w:bodyDiv w:val="1"/>
      <w:marLeft w:val="0"/>
      <w:marRight w:val="0"/>
      <w:marTop w:val="0"/>
      <w:marBottom w:val="0"/>
      <w:divBdr>
        <w:top w:val="none" w:sz="0" w:space="0" w:color="auto"/>
        <w:left w:val="none" w:sz="0" w:space="0" w:color="auto"/>
        <w:bottom w:val="none" w:sz="0" w:space="0" w:color="auto"/>
        <w:right w:val="none" w:sz="0" w:space="0" w:color="auto"/>
      </w:divBdr>
    </w:div>
    <w:div w:id="351537110">
      <w:bodyDiv w:val="1"/>
      <w:marLeft w:val="0"/>
      <w:marRight w:val="0"/>
      <w:marTop w:val="0"/>
      <w:marBottom w:val="0"/>
      <w:divBdr>
        <w:top w:val="none" w:sz="0" w:space="0" w:color="auto"/>
        <w:left w:val="none" w:sz="0" w:space="0" w:color="auto"/>
        <w:bottom w:val="none" w:sz="0" w:space="0" w:color="auto"/>
        <w:right w:val="none" w:sz="0" w:space="0" w:color="auto"/>
      </w:divBdr>
    </w:div>
    <w:div w:id="389882565">
      <w:bodyDiv w:val="1"/>
      <w:marLeft w:val="0"/>
      <w:marRight w:val="0"/>
      <w:marTop w:val="0"/>
      <w:marBottom w:val="0"/>
      <w:divBdr>
        <w:top w:val="none" w:sz="0" w:space="0" w:color="auto"/>
        <w:left w:val="none" w:sz="0" w:space="0" w:color="auto"/>
        <w:bottom w:val="none" w:sz="0" w:space="0" w:color="auto"/>
        <w:right w:val="none" w:sz="0" w:space="0" w:color="auto"/>
      </w:divBdr>
    </w:div>
    <w:div w:id="412580751">
      <w:bodyDiv w:val="1"/>
      <w:marLeft w:val="0"/>
      <w:marRight w:val="0"/>
      <w:marTop w:val="0"/>
      <w:marBottom w:val="0"/>
      <w:divBdr>
        <w:top w:val="none" w:sz="0" w:space="0" w:color="auto"/>
        <w:left w:val="none" w:sz="0" w:space="0" w:color="auto"/>
        <w:bottom w:val="none" w:sz="0" w:space="0" w:color="auto"/>
        <w:right w:val="none" w:sz="0" w:space="0" w:color="auto"/>
      </w:divBdr>
    </w:div>
    <w:div w:id="555623028">
      <w:bodyDiv w:val="1"/>
      <w:marLeft w:val="0"/>
      <w:marRight w:val="0"/>
      <w:marTop w:val="0"/>
      <w:marBottom w:val="0"/>
      <w:divBdr>
        <w:top w:val="none" w:sz="0" w:space="0" w:color="auto"/>
        <w:left w:val="none" w:sz="0" w:space="0" w:color="auto"/>
        <w:bottom w:val="none" w:sz="0" w:space="0" w:color="auto"/>
        <w:right w:val="none" w:sz="0" w:space="0" w:color="auto"/>
      </w:divBdr>
    </w:div>
    <w:div w:id="621110586">
      <w:bodyDiv w:val="1"/>
      <w:marLeft w:val="0"/>
      <w:marRight w:val="0"/>
      <w:marTop w:val="0"/>
      <w:marBottom w:val="0"/>
      <w:divBdr>
        <w:top w:val="none" w:sz="0" w:space="0" w:color="auto"/>
        <w:left w:val="none" w:sz="0" w:space="0" w:color="auto"/>
        <w:bottom w:val="none" w:sz="0" w:space="0" w:color="auto"/>
        <w:right w:val="none" w:sz="0" w:space="0" w:color="auto"/>
      </w:divBdr>
    </w:div>
    <w:div w:id="695739861">
      <w:bodyDiv w:val="1"/>
      <w:marLeft w:val="0"/>
      <w:marRight w:val="0"/>
      <w:marTop w:val="0"/>
      <w:marBottom w:val="0"/>
      <w:divBdr>
        <w:top w:val="none" w:sz="0" w:space="0" w:color="auto"/>
        <w:left w:val="none" w:sz="0" w:space="0" w:color="auto"/>
        <w:bottom w:val="none" w:sz="0" w:space="0" w:color="auto"/>
        <w:right w:val="none" w:sz="0" w:space="0" w:color="auto"/>
      </w:divBdr>
    </w:div>
    <w:div w:id="719213513">
      <w:bodyDiv w:val="1"/>
      <w:marLeft w:val="0"/>
      <w:marRight w:val="0"/>
      <w:marTop w:val="0"/>
      <w:marBottom w:val="0"/>
      <w:divBdr>
        <w:top w:val="none" w:sz="0" w:space="0" w:color="auto"/>
        <w:left w:val="none" w:sz="0" w:space="0" w:color="auto"/>
        <w:bottom w:val="none" w:sz="0" w:space="0" w:color="auto"/>
        <w:right w:val="none" w:sz="0" w:space="0" w:color="auto"/>
      </w:divBdr>
    </w:div>
    <w:div w:id="731124568">
      <w:bodyDiv w:val="1"/>
      <w:marLeft w:val="0"/>
      <w:marRight w:val="0"/>
      <w:marTop w:val="0"/>
      <w:marBottom w:val="0"/>
      <w:divBdr>
        <w:top w:val="none" w:sz="0" w:space="0" w:color="auto"/>
        <w:left w:val="none" w:sz="0" w:space="0" w:color="auto"/>
        <w:bottom w:val="none" w:sz="0" w:space="0" w:color="auto"/>
        <w:right w:val="none" w:sz="0" w:space="0" w:color="auto"/>
      </w:divBdr>
    </w:div>
    <w:div w:id="758596370">
      <w:bodyDiv w:val="1"/>
      <w:marLeft w:val="0"/>
      <w:marRight w:val="0"/>
      <w:marTop w:val="0"/>
      <w:marBottom w:val="0"/>
      <w:divBdr>
        <w:top w:val="none" w:sz="0" w:space="0" w:color="auto"/>
        <w:left w:val="none" w:sz="0" w:space="0" w:color="auto"/>
        <w:bottom w:val="none" w:sz="0" w:space="0" w:color="auto"/>
        <w:right w:val="none" w:sz="0" w:space="0" w:color="auto"/>
      </w:divBdr>
    </w:div>
    <w:div w:id="869612262">
      <w:bodyDiv w:val="1"/>
      <w:marLeft w:val="0"/>
      <w:marRight w:val="0"/>
      <w:marTop w:val="0"/>
      <w:marBottom w:val="0"/>
      <w:divBdr>
        <w:top w:val="none" w:sz="0" w:space="0" w:color="auto"/>
        <w:left w:val="none" w:sz="0" w:space="0" w:color="auto"/>
        <w:bottom w:val="none" w:sz="0" w:space="0" w:color="auto"/>
        <w:right w:val="none" w:sz="0" w:space="0" w:color="auto"/>
      </w:divBdr>
    </w:div>
    <w:div w:id="924997470">
      <w:bodyDiv w:val="1"/>
      <w:marLeft w:val="0"/>
      <w:marRight w:val="0"/>
      <w:marTop w:val="0"/>
      <w:marBottom w:val="0"/>
      <w:divBdr>
        <w:top w:val="none" w:sz="0" w:space="0" w:color="auto"/>
        <w:left w:val="none" w:sz="0" w:space="0" w:color="auto"/>
        <w:bottom w:val="none" w:sz="0" w:space="0" w:color="auto"/>
        <w:right w:val="none" w:sz="0" w:space="0" w:color="auto"/>
      </w:divBdr>
      <w:divsChild>
        <w:div w:id="1229994536">
          <w:marLeft w:val="-192"/>
          <w:marRight w:val="0"/>
          <w:marTop w:val="0"/>
          <w:marBottom w:val="0"/>
          <w:divBdr>
            <w:top w:val="none" w:sz="0" w:space="0" w:color="auto"/>
            <w:left w:val="none" w:sz="0" w:space="0" w:color="auto"/>
            <w:bottom w:val="none" w:sz="0" w:space="0" w:color="auto"/>
            <w:right w:val="none" w:sz="0" w:space="0" w:color="auto"/>
          </w:divBdr>
        </w:div>
      </w:divsChild>
    </w:div>
    <w:div w:id="984511731">
      <w:bodyDiv w:val="1"/>
      <w:marLeft w:val="0"/>
      <w:marRight w:val="0"/>
      <w:marTop w:val="0"/>
      <w:marBottom w:val="0"/>
      <w:divBdr>
        <w:top w:val="none" w:sz="0" w:space="0" w:color="auto"/>
        <w:left w:val="none" w:sz="0" w:space="0" w:color="auto"/>
        <w:bottom w:val="none" w:sz="0" w:space="0" w:color="auto"/>
        <w:right w:val="none" w:sz="0" w:space="0" w:color="auto"/>
      </w:divBdr>
    </w:div>
    <w:div w:id="1086347439">
      <w:bodyDiv w:val="1"/>
      <w:marLeft w:val="0"/>
      <w:marRight w:val="0"/>
      <w:marTop w:val="0"/>
      <w:marBottom w:val="0"/>
      <w:divBdr>
        <w:top w:val="none" w:sz="0" w:space="0" w:color="auto"/>
        <w:left w:val="none" w:sz="0" w:space="0" w:color="auto"/>
        <w:bottom w:val="none" w:sz="0" w:space="0" w:color="auto"/>
        <w:right w:val="none" w:sz="0" w:space="0" w:color="auto"/>
      </w:divBdr>
    </w:div>
    <w:div w:id="1166435676">
      <w:bodyDiv w:val="1"/>
      <w:marLeft w:val="0"/>
      <w:marRight w:val="0"/>
      <w:marTop w:val="0"/>
      <w:marBottom w:val="0"/>
      <w:divBdr>
        <w:top w:val="none" w:sz="0" w:space="0" w:color="auto"/>
        <w:left w:val="none" w:sz="0" w:space="0" w:color="auto"/>
        <w:bottom w:val="none" w:sz="0" w:space="0" w:color="auto"/>
        <w:right w:val="none" w:sz="0" w:space="0" w:color="auto"/>
      </w:divBdr>
    </w:div>
    <w:div w:id="1280183314">
      <w:bodyDiv w:val="1"/>
      <w:marLeft w:val="0"/>
      <w:marRight w:val="0"/>
      <w:marTop w:val="0"/>
      <w:marBottom w:val="0"/>
      <w:divBdr>
        <w:top w:val="none" w:sz="0" w:space="0" w:color="auto"/>
        <w:left w:val="none" w:sz="0" w:space="0" w:color="auto"/>
        <w:bottom w:val="none" w:sz="0" w:space="0" w:color="auto"/>
        <w:right w:val="none" w:sz="0" w:space="0" w:color="auto"/>
      </w:divBdr>
      <w:divsChild>
        <w:div w:id="1183202680">
          <w:marLeft w:val="-192"/>
          <w:marRight w:val="0"/>
          <w:marTop w:val="0"/>
          <w:marBottom w:val="0"/>
          <w:divBdr>
            <w:top w:val="none" w:sz="0" w:space="0" w:color="auto"/>
            <w:left w:val="none" w:sz="0" w:space="0" w:color="auto"/>
            <w:bottom w:val="none" w:sz="0" w:space="0" w:color="auto"/>
            <w:right w:val="none" w:sz="0" w:space="0" w:color="auto"/>
          </w:divBdr>
        </w:div>
      </w:divsChild>
    </w:div>
    <w:div w:id="1341661330">
      <w:bodyDiv w:val="1"/>
      <w:marLeft w:val="0"/>
      <w:marRight w:val="0"/>
      <w:marTop w:val="0"/>
      <w:marBottom w:val="0"/>
      <w:divBdr>
        <w:top w:val="none" w:sz="0" w:space="0" w:color="auto"/>
        <w:left w:val="none" w:sz="0" w:space="0" w:color="auto"/>
        <w:bottom w:val="none" w:sz="0" w:space="0" w:color="auto"/>
        <w:right w:val="none" w:sz="0" w:space="0" w:color="auto"/>
      </w:divBdr>
    </w:div>
    <w:div w:id="1343436522">
      <w:bodyDiv w:val="1"/>
      <w:marLeft w:val="0"/>
      <w:marRight w:val="0"/>
      <w:marTop w:val="0"/>
      <w:marBottom w:val="0"/>
      <w:divBdr>
        <w:top w:val="none" w:sz="0" w:space="0" w:color="auto"/>
        <w:left w:val="none" w:sz="0" w:space="0" w:color="auto"/>
        <w:bottom w:val="none" w:sz="0" w:space="0" w:color="auto"/>
        <w:right w:val="none" w:sz="0" w:space="0" w:color="auto"/>
      </w:divBdr>
      <w:divsChild>
        <w:div w:id="943460422">
          <w:marLeft w:val="0"/>
          <w:marRight w:val="0"/>
          <w:marTop w:val="120"/>
          <w:marBottom w:val="0"/>
          <w:divBdr>
            <w:top w:val="none" w:sz="0" w:space="0" w:color="auto"/>
            <w:left w:val="none" w:sz="0" w:space="0" w:color="auto"/>
            <w:bottom w:val="none" w:sz="0" w:space="0" w:color="auto"/>
            <w:right w:val="none" w:sz="0" w:space="0" w:color="auto"/>
          </w:divBdr>
        </w:div>
        <w:div w:id="1047607908">
          <w:marLeft w:val="0"/>
          <w:marRight w:val="0"/>
          <w:marTop w:val="120"/>
          <w:marBottom w:val="0"/>
          <w:divBdr>
            <w:top w:val="none" w:sz="0" w:space="0" w:color="auto"/>
            <w:left w:val="none" w:sz="0" w:space="0" w:color="auto"/>
            <w:bottom w:val="none" w:sz="0" w:space="0" w:color="auto"/>
            <w:right w:val="none" w:sz="0" w:space="0" w:color="auto"/>
          </w:divBdr>
        </w:div>
        <w:div w:id="1211503916">
          <w:marLeft w:val="0"/>
          <w:marRight w:val="0"/>
          <w:marTop w:val="120"/>
          <w:marBottom w:val="0"/>
          <w:divBdr>
            <w:top w:val="none" w:sz="0" w:space="0" w:color="auto"/>
            <w:left w:val="none" w:sz="0" w:space="0" w:color="auto"/>
            <w:bottom w:val="none" w:sz="0" w:space="0" w:color="auto"/>
            <w:right w:val="none" w:sz="0" w:space="0" w:color="auto"/>
          </w:divBdr>
        </w:div>
        <w:div w:id="1299993177">
          <w:marLeft w:val="0"/>
          <w:marRight w:val="0"/>
          <w:marTop w:val="120"/>
          <w:marBottom w:val="0"/>
          <w:divBdr>
            <w:top w:val="none" w:sz="0" w:space="0" w:color="auto"/>
            <w:left w:val="none" w:sz="0" w:space="0" w:color="auto"/>
            <w:bottom w:val="none" w:sz="0" w:space="0" w:color="auto"/>
            <w:right w:val="none" w:sz="0" w:space="0" w:color="auto"/>
          </w:divBdr>
        </w:div>
        <w:div w:id="1485009540">
          <w:marLeft w:val="0"/>
          <w:marRight w:val="0"/>
          <w:marTop w:val="120"/>
          <w:marBottom w:val="0"/>
          <w:divBdr>
            <w:top w:val="none" w:sz="0" w:space="0" w:color="auto"/>
            <w:left w:val="none" w:sz="0" w:space="0" w:color="auto"/>
            <w:bottom w:val="none" w:sz="0" w:space="0" w:color="auto"/>
            <w:right w:val="none" w:sz="0" w:space="0" w:color="auto"/>
          </w:divBdr>
        </w:div>
      </w:divsChild>
    </w:div>
    <w:div w:id="1346857344">
      <w:bodyDiv w:val="1"/>
      <w:marLeft w:val="0"/>
      <w:marRight w:val="0"/>
      <w:marTop w:val="0"/>
      <w:marBottom w:val="0"/>
      <w:divBdr>
        <w:top w:val="none" w:sz="0" w:space="0" w:color="auto"/>
        <w:left w:val="none" w:sz="0" w:space="0" w:color="auto"/>
        <w:bottom w:val="none" w:sz="0" w:space="0" w:color="auto"/>
        <w:right w:val="none" w:sz="0" w:space="0" w:color="auto"/>
      </w:divBdr>
    </w:div>
    <w:div w:id="1376463437">
      <w:bodyDiv w:val="1"/>
      <w:marLeft w:val="0"/>
      <w:marRight w:val="0"/>
      <w:marTop w:val="0"/>
      <w:marBottom w:val="0"/>
      <w:divBdr>
        <w:top w:val="none" w:sz="0" w:space="0" w:color="auto"/>
        <w:left w:val="none" w:sz="0" w:space="0" w:color="auto"/>
        <w:bottom w:val="none" w:sz="0" w:space="0" w:color="auto"/>
        <w:right w:val="none" w:sz="0" w:space="0" w:color="auto"/>
      </w:divBdr>
    </w:div>
    <w:div w:id="1400712896">
      <w:bodyDiv w:val="1"/>
      <w:marLeft w:val="0"/>
      <w:marRight w:val="0"/>
      <w:marTop w:val="0"/>
      <w:marBottom w:val="0"/>
      <w:divBdr>
        <w:top w:val="none" w:sz="0" w:space="0" w:color="auto"/>
        <w:left w:val="none" w:sz="0" w:space="0" w:color="auto"/>
        <w:bottom w:val="none" w:sz="0" w:space="0" w:color="auto"/>
        <w:right w:val="none" w:sz="0" w:space="0" w:color="auto"/>
      </w:divBdr>
    </w:div>
    <w:div w:id="1414738513">
      <w:bodyDiv w:val="1"/>
      <w:marLeft w:val="0"/>
      <w:marRight w:val="0"/>
      <w:marTop w:val="0"/>
      <w:marBottom w:val="0"/>
      <w:divBdr>
        <w:top w:val="none" w:sz="0" w:space="0" w:color="auto"/>
        <w:left w:val="none" w:sz="0" w:space="0" w:color="auto"/>
        <w:bottom w:val="none" w:sz="0" w:space="0" w:color="auto"/>
        <w:right w:val="none" w:sz="0" w:space="0" w:color="auto"/>
      </w:divBdr>
    </w:div>
    <w:div w:id="1548687746">
      <w:bodyDiv w:val="1"/>
      <w:marLeft w:val="0"/>
      <w:marRight w:val="0"/>
      <w:marTop w:val="0"/>
      <w:marBottom w:val="0"/>
      <w:divBdr>
        <w:top w:val="none" w:sz="0" w:space="0" w:color="auto"/>
        <w:left w:val="none" w:sz="0" w:space="0" w:color="auto"/>
        <w:bottom w:val="none" w:sz="0" w:space="0" w:color="auto"/>
        <w:right w:val="none" w:sz="0" w:space="0" w:color="auto"/>
      </w:divBdr>
    </w:div>
    <w:div w:id="1611474474">
      <w:bodyDiv w:val="1"/>
      <w:marLeft w:val="0"/>
      <w:marRight w:val="0"/>
      <w:marTop w:val="0"/>
      <w:marBottom w:val="0"/>
      <w:divBdr>
        <w:top w:val="none" w:sz="0" w:space="0" w:color="auto"/>
        <w:left w:val="none" w:sz="0" w:space="0" w:color="auto"/>
        <w:bottom w:val="none" w:sz="0" w:space="0" w:color="auto"/>
        <w:right w:val="none" w:sz="0" w:space="0" w:color="auto"/>
      </w:divBdr>
    </w:div>
    <w:div w:id="1662655165">
      <w:bodyDiv w:val="1"/>
      <w:marLeft w:val="0"/>
      <w:marRight w:val="0"/>
      <w:marTop w:val="0"/>
      <w:marBottom w:val="0"/>
      <w:divBdr>
        <w:top w:val="none" w:sz="0" w:space="0" w:color="auto"/>
        <w:left w:val="none" w:sz="0" w:space="0" w:color="auto"/>
        <w:bottom w:val="none" w:sz="0" w:space="0" w:color="auto"/>
        <w:right w:val="none" w:sz="0" w:space="0" w:color="auto"/>
      </w:divBdr>
    </w:div>
    <w:div w:id="1765758454">
      <w:bodyDiv w:val="1"/>
      <w:marLeft w:val="0"/>
      <w:marRight w:val="0"/>
      <w:marTop w:val="0"/>
      <w:marBottom w:val="0"/>
      <w:divBdr>
        <w:top w:val="none" w:sz="0" w:space="0" w:color="auto"/>
        <w:left w:val="none" w:sz="0" w:space="0" w:color="auto"/>
        <w:bottom w:val="none" w:sz="0" w:space="0" w:color="auto"/>
        <w:right w:val="none" w:sz="0" w:space="0" w:color="auto"/>
      </w:divBdr>
    </w:div>
    <w:div w:id="1788305852">
      <w:bodyDiv w:val="1"/>
      <w:marLeft w:val="0"/>
      <w:marRight w:val="0"/>
      <w:marTop w:val="0"/>
      <w:marBottom w:val="0"/>
      <w:divBdr>
        <w:top w:val="none" w:sz="0" w:space="0" w:color="auto"/>
        <w:left w:val="none" w:sz="0" w:space="0" w:color="auto"/>
        <w:bottom w:val="none" w:sz="0" w:space="0" w:color="auto"/>
        <w:right w:val="none" w:sz="0" w:space="0" w:color="auto"/>
      </w:divBdr>
    </w:div>
    <w:div w:id="1799034499">
      <w:bodyDiv w:val="1"/>
      <w:marLeft w:val="0"/>
      <w:marRight w:val="0"/>
      <w:marTop w:val="0"/>
      <w:marBottom w:val="0"/>
      <w:divBdr>
        <w:top w:val="none" w:sz="0" w:space="0" w:color="auto"/>
        <w:left w:val="none" w:sz="0" w:space="0" w:color="auto"/>
        <w:bottom w:val="none" w:sz="0" w:space="0" w:color="auto"/>
        <w:right w:val="none" w:sz="0" w:space="0" w:color="auto"/>
      </w:divBdr>
    </w:div>
    <w:div w:id="1827475763">
      <w:bodyDiv w:val="1"/>
      <w:marLeft w:val="0"/>
      <w:marRight w:val="0"/>
      <w:marTop w:val="0"/>
      <w:marBottom w:val="0"/>
      <w:divBdr>
        <w:top w:val="none" w:sz="0" w:space="0" w:color="auto"/>
        <w:left w:val="none" w:sz="0" w:space="0" w:color="auto"/>
        <w:bottom w:val="none" w:sz="0" w:space="0" w:color="auto"/>
        <w:right w:val="none" w:sz="0" w:space="0" w:color="auto"/>
      </w:divBdr>
    </w:div>
    <w:div w:id="1828016625">
      <w:bodyDiv w:val="1"/>
      <w:marLeft w:val="0"/>
      <w:marRight w:val="0"/>
      <w:marTop w:val="0"/>
      <w:marBottom w:val="0"/>
      <w:divBdr>
        <w:top w:val="none" w:sz="0" w:space="0" w:color="auto"/>
        <w:left w:val="none" w:sz="0" w:space="0" w:color="auto"/>
        <w:bottom w:val="none" w:sz="0" w:space="0" w:color="auto"/>
        <w:right w:val="none" w:sz="0" w:space="0" w:color="auto"/>
      </w:divBdr>
    </w:div>
    <w:div w:id="1864780336">
      <w:bodyDiv w:val="1"/>
      <w:marLeft w:val="0"/>
      <w:marRight w:val="0"/>
      <w:marTop w:val="0"/>
      <w:marBottom w:val="0"/>
      <w:divBdr>
        <w:top w:val="none" w:sz="0" w:space="0" w:color="auto"/>
        <w:left w:val="none" w:sz="0" w:space="0" w:color="auto"/>
        <w:bottom w:val="none" w:sz="0" w:space="0" w:color="auto"/>
        <w:right w:val="none" w:sz="0" w:space="0" w:color="auto"/>
      </w:divBdr>
    </w:div>
    <w:div w:id="2017875831">
      <w:bodyDiv w:val="1"/>
      <w:marLeft w:val="0"/>
      <w:marRight w:val="0"/>
      <w:marTop w:val="0"/>
      <w:marBottom w:val="0"/>
      <w:divBdr>
        <w:top w:val="none" w:sz="0" w:space="0" w:color="auto"/>
        <w:left w:val="none" w:sz="0" w:space="0" w:color="auto"/>
        <w:bottom w:val="none" w:sz="0" w:space="0" w:color="auto"/>
        <w:right w:val="none" w:sz="0" w:space="0" w:color="auto"/>
      </w:divBdr>
    </w:div>
    <w:div w:id="2049525141">
      <w:bodyDiv w:val="1"/>
      <w:marLeft w:val="0"/>
      <w:marRight w:val="0"/>
      <w:marTop w:val="0"/>
      <w:marBottom w:val="0"/>
      <w:divBdr>
        <w:top w:val="none" w:sz="0" w:space="0" w:color="auto"/>
        <w:left w:val="none" w:sz="0" w:space="0" w:color="auto"/>
        <w:bottom w:val="none" w:sz="0" w:space="0" w:color="auto"/>
        <w:right w:val="none" w:sz="0" w:space="0" w:color="auto"/>
      </w:divBdr>
    </w:div>
    <w:div w:id="2068454158">
      <w:bodyDiv w:val="1"/>
      <w:marLeft w:val="0"/>
      <w:marRight w:val="0"/>
      <w:marTop w:val="0"/>
      <w:marBottom w:val="0"/>
      <w:divBdr>
        <w:top w:val="none" w:sz="0" w:space="0" w:color="auto"/>
        <w:left w:val="none" w:sz="0" w:space="0" w:color="auto"/>
        <w:bottom w:val="none" w:sz="0" w:space="0" w:color="auto"/>
        <w:right w:val="none" w:sz="0" w:space="0" w:color="auto"/>
      </w:divBdr>
    </w:div>
    <w:div w:id="2073770457">
      <w:bodyDiv w:val="1"/>
      <w:marLeft w:val="0"/>
      <w:marRight w:val="0"/>
      <w:marTop w:val="0"/>
      <w:marBottom w:val="0"/>
      <w:divBdr>
        <w:top w:val="none" w:sz="0" w:space="0" w:color="auto"/>
        <w:left w:val="none" w:sz="0" w:space="0" w:color="auto"/>
        <w:bottom w:val="none" w:sz="0" w:space="0" w:color="auto"/>
        <w:right w:val="none" w:sz="0" w:space="0" w:color="auto"/>
      </w:divBdr>
    </w:div>
    <w:div w:id="2087917741">
      <w:bodyDiv w:val="1"/>
      <w:marLeft w:val="0"/>
      <w:marRight w:val="0"/>
      <w:marTop w:val="0"/>
      <w:marBottom w:val="0"/>
      <w:divBdr>
        <w:top w:val="none" w:sz="0" w:space="0" w:color="auto"/>
        <w:left w:val="none" w:sz="0" w:space="0" w:color="auto"/>
        <w:bottom w:val="none" w:sz="0" w:space="0" w:color="auto"/>
        <w:right w:val="none" w:sz="0" w:space="0" w:color="auto"/>
      </w:divBdr>
    </w:div>
    <w:div w:id="2134979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CD93D-7666-47F0-A443-8BD8E454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40</Pages>
  <Words>6511</Words>
  <Characters>48772</Characters>
  <Application>Microsoft Office Word</Application>
  <DocSecurity>0</DocSecurity>
  <Lines>1161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Luzina</dc:creator>
  <cp:lastModifiedBy>Verkhoturtseva</cp:lastModifiedBy>
  <cp:revision>63</cp:revision>
  <dcterms:created xsi:type="dcterms:W3CDTF">2019-02-28T11:45:00Z</dcterms:created>
  <dcterms:modified xsi:type="dcterms:W3CDTF">2020-10-13T21:48:00Z</dcterms:modified>
</cp:coreProperties>
</file>