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E0" w:rsidRDefault="00EA51E0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E" w:rsidRPr="000005B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000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Pr="000005B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05B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0005B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0005B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0005B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0005B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0005B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5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413D72">
        <w:rPr>
          <w:rFonts w:ascii="Times New Roman" w:hAnsi="Times New Roman" w:cs="Times New Roman"/>
          <w:sz w:val="28"/>
          <w:szCs w:val="28"/>
        </w:rPr>
        <w:t xml:space="preserve">«  </w:t>
      </w:r>
      <w:r w:rsidR="009E2229">
        <w:rPr>
          <w:rFonts w:ascii="Times New Roman" w:hAnsi="Times New Roman" w:cs="Times New Roman"/>
          <w:sz w:val="28"/>
          <w:szCs w:val="28"/>
        </w:rPr>
        <w:t>18</w:t>
      </w:r>
      <w:r w:rsidR="00413D72">
        <w:rPr>
          <w:rFonts w:ascii="Times New Roman" w:hAnsi="Times New Roman" w:cs="Times New Roman"/>
          <w:sz w:val="28"/>
          <w:szCs w:val="28"/>
        </w:rPr>
        <w:t xml:space="preserve">   »</w:t>
      </w:r>
      <w:r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2C2D25">
        <w:rPr>
          <w:rFonts w:ascii="Times New Roman" w:hAnsi="Times New Roman" w:cs="Times New Roman"/>
          <w:sz w:val="28"/>
          <w:szCs w:val="28"/>
        </w:rPr>
        <w:t>февраля</w:t>
      </w:r>
      <w:r w:rsidRPr="000005B2">
        <w:rPr>
          <w:rFonts w:ascii="Times New Roman" w:hAnsi="Times New Roman" w:cs="Times New Roman"/>
          <w:sz w:val="28"/>
          <w:szCs w:val="28"/>
        </w:rPr>
        <w:t xml:space="preserve"> 20</w:t>
      </w:r>
      <w:r w:rsidR="00741272" w:rsidRPr="000005B2">
        <w:rPr>
          <w:rFonts w:ascii="Times New Roman" w:hAnsi="Times New Roman" w:cs="Times New Roman"/>
          <w:sz w:val="28"/>
          <w:szCs w:val="28"/>
        </w:rPr>
        <w:t>2</w:t>
      </w:r>
      <w:r w:rsidR="002C2D25">
        <w:rPr>
          <w:rFonts w:ascii="Times New Roman" w:hAnsi="Times New Roman" w:cs="Times New Roman"/>
          <w:sz w:val="28"/>
          <w:szCs w:val="28"/>
        </w:rPr>
        <w:t>2</w:t>
      </w:r>
      <w:r w:rsidRPr="000005B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 w:rsidR="00575B6E" w:rsidRPr="000005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05B2">
        <w:rPr>
          <w:rFonts w:ascii="Times New Roman" w:hAnsi="Times New Roman" w:cs="Times New Roman"/>
          <w:sz w:val="28"/>
          <w:szCs w:val="28"/>
        </w:rPr>
        <w:t xml:space="preserve">№ </w:t>
      </w:r>
      <w:r w:rsidR="002C2D25">
        <w:rPr>
          <w:rFonts w:ascii="Times New Roman" w:hAnsi="Times New Roman" w:cs="Times New Roman"/>
          <w:sz w:val="28"/>
          <w:szCs w:val="28"/>
        </w:rPr>
        <w:t>1</w:t>
      </w:r>
      <w:r w:rsidR="00A30071"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 w:rsidRPr="000005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1C50DC" w:rsidRPr="000005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Pr="000005B2" w:rsidRDefault="006054B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2C2D25">
        <w:rPr>
          <w:rFonts w:ascii="Times New Roman" w:hAnsi="Times New Roman" w:cs="Times New Roman"/>
          <w:sz w:val="28"/>
          <w:szCs w:val="28"/>
        </w:rPr>
        <w:t>08</w:t>
      </w:r>
      <w:r w:rsidRPr="000005B2">
        <w:rPr>
          <w:rFonts w:ascii="Times New Roman" w:hAnsi="Times New Roman" w:cs="Times New Roman"/>
          <w:sz w:val="28"/>
          <w:szCs w:val="28"/>
        </w:rPr>
        <w:t xml:space="preserve">.00 часов </w:t>
      </w:r>
    </w:p>
    <w:p w:rsidR="00322452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0005B2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0005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54B4" w:rsidRPr="000005B2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922F6" w:rsidRPr="000005B2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18067E" w:rsidRPr="000005B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D6F40" w:rsidRPr="000005B2" w:rsidRDefault="0023158D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52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C67E3E" w:rsidRPr="000005B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054B4" w:rsidRPr="000005B2" w:rsidRDefault="006054B4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05B71" w:rsidRPr="000005B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57B7" w:rsidRPr="000005B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6054B4" w:rsidRPr="000005B2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5771E9" w:rsidRPr="000005B2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 w:rsidRPr="000005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D05B71" w:rsidRPr="000005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71E9" w:rsidRPr="000005B2">
        <w:rPr>
          <w:rFonts w:ascii="Times New Roman" w:hAnsi="Times New Roman" w:cs="Times New Roman"/>
          <w:sz w:val="28"/>
          <w:szCs w:val="28"/>
        </w:rPr>
        <w:t xml:space="preserve">     </w:t>
      </w:r>
      <w:r w:rsidR="003D6F40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23158D">
        <w:rPr>
          <w:rFonts w:ascii="Times New Roman" w:hAnsi="Times New Roman" w:cs="Times New Roman"/>
          <w:sz w:val="28"/>
          <w:szCs w:val="28"/>
        </w:rPr>
        <w:t>*</w:t>
      </w:r>
    </w:p>
    <w:p w:rsidR="006279B6" w:rsidRPr="000005B2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272" w:rsidRPr="000005B2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 w:rsidRPr="000005B2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AE5D07" w:rsidRPr="000005B2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 w:rsidRPr="000005B2">
        <w:rPr>
          <w:rFonts w:ascii="Times New Roman" w:hAnsi="Times New Roman" w:cs="Times New Roman"/>
          <w:sz w:val="28"/>
          <w:szCs w:val="28"/>
        </w:rPr>
        <w:t>:</w:t>
      </w:r>
      <w:r w:rsidR="00AE5D07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5771E9" w:rsidRPr="000005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16650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D05B71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23158D">
        <w:rPr>
          <w:rFonts w:ascii="Times New Roman" w:hAnsi="Times New Roman" w:cs="Times New Roman"/>
          <w:sz w:val="28"/>
          <w:szCs w:val="28"/>
        </w:rPr>
        <w:t>*</w:t>
      </w:r>
    </w:p>
    <w:p w:rsidR="00216EE2" w:rsidRPr="000005B2" w:rsidRDefault="0074127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3158D">
        <w:rPr>
          <w:rFonts w:ascii="Times New Roman" w:hAnsi="Times New Roman" w:cs="Times New Roman"/>
          <w:sz w:val="28"/>
          <w:szCs w:val="28"/>
        </w:rPr>
        <w:t>*</w:t>
      </w:r>
    </w:p>
    <w:p w:rsidR="00BF34A9" w:rsidRPr="000005B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3158D">
        <w:rPr>
          <w:rFonts w:ascii="Times New Roman" w:hAnsi="Times New Roman" w:cs="Times New Roman"/>
          <w:sz w:val="28"/>
          <w:szCs w:val="28"/>
        </w:rPr>
        <w:t>*</w:t>
      </w:r>
    </w:p>
    <w:p w:rsidR="005771E9" w:rsidRPr="000005B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3158D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D05B71" w:rsidRPr="000005B2" w:rsidRDefault="00D05B71" w:rsidP="00D05B71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279B6" w:rsidRPr="000005B2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Приглашенные лица:</w:t>
      </w:r>
    </w:p>
    <w:p w:rsidR="00C67E3E" w:rsidRPr="000005B2" w:rsidRDefault="0023158D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C2D25">
        <w:rPr>
          <w:rFonts w:ascii="Times New Roman" w:hAnsi="Times New Roman" w:cs="Times New Roman"/>
          <w:sz w:val="28"/>
          <w:szCs w:val="28"/>
        </w:rPr>
        <w:t xml:space="preserve"> – </w:t>
      </w:r>
      <w:r w:rsidR="009E2229">
        <w:rPr>
          <w:rFonts w:ascii="Times New Roman" w:hAnsi="Times New Roman" w:cs="Times New Roman"/>
          <w:sz w:val="28"/>
          <w:szCs w:val="28"/>
        </w:rPr>
        <w:t>*</w:t>
      </w:r>
      <w:r w:rsidR="00C67E3E" w:rsidRPr="000005B2">
        <w:rPr>
          <w:rFonts w:ascii="Times New Roman" w:hAnsi="Times New Roman" w:cs="Times New Roman"/>
          <w:sz w:val="28"/>
          <w:szCs w:val="28"/>
        </w:rPr>
        <w:t>;</w:t>
      </w:r>
    </w:p>
    <w:p w:rsidR="00C67E3E" w:rsidRPr="000005B2" w:rsidRDefault="0023158D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C2D25">
        <w:rPr>
          <w:rFonts w:ascii="Times New Roman" w:hAnsi="Times New Roman" w:cs="Times New Roman"/>
          <w:sz w:val="28"/>
          <w:szCs w:val="28"/>
        </w:rPr>
        <w:t xml:space="preserve"> – </w:t>
      </w:r>
      <w:r w:rsidR="009E2229">
        <w:rPr>
          <w:rFonts w:ascii="Times New Roman" w:hAnsi="Times New Roman" w:cs="Times New Roman"/>
          <w:sz w:val="28"/>
          <w:szCs w:val="28"/>
        </w:rPr>
        <w:t>*</w:t>
      </w:r>
      <w:r w:rsidR="00F67F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67F44">
        <w:rPr>
          <w:rFonts w:ascii="Times New Roman" w:hAnsi="Times New Roman" w:cs="Times New Roman"/>
          <w:sz w:val="28"/>
          <w:szCs w:val="28"/>
        </w:rPr>
        <w:t>направлено  личное</w:t>
      </w:r>
      <w:proofErr w:type="gramEnd"/>
      <w:r w:rsidR="00F67F44">
        <w:rPr>
          <w:rFonts w:ascii="Times New Roman" w:hAnsi="Times New Roman" w:cs="Times New Roman"/>
          <w:sz w:val="28"/>
          <w:szCs w:val="28"/>
        </w:rPr>
        <w:t xml:space="preserve"> заявление о рассмотрении в</w:t>
      </w:r>
      <w:r>
        <w:rPr>
          <w:rFonts w:ascii="Times New Roman" w:hAnsi="Times New Roman" w:cs="Times New Roman"/>
          <w:sz w:val="28"/>
          <w:szCs w:val="28"/>
        </w:rPr>
        <w:t>опроса в отсутствии *</w:t>
      </w:r>
      <w:r w:rsidR="00F67F44">
        <w:rPr>
          <w:rFonts w:ascii="Times New Roman" w:hAnsi="Times New Roman" w:cs="Times New Roman"/>
          <w:sz w:val="28"/>
          <w:szCs w:val="28"/>
        </w:rPr>
        <w:t>)</w:t>
      </w:r>
      <w:r w:rsidR="003954BF">
        <w:rPr>
          <w:rFonts w:ascii="Times New Roman" w:hAnsi="Times New Roman" w:cs="Times New Roman"/>
          <w:sz w:val="28"/>
          <w:szCs w:val="28"/>
        </w:rPr>
        <w:t xml:space="preserve"> </w:t>
      </w:r>
      <w:r w:rsidR="002C2D25">
        <w:rPr>
          <w:rFonts w:ascii="Times New Roman" w:hAnsi="Times New Roman" w:cs="Times New Roman"/>
          <w:sz w:val="28"/>
          <w:szCs w:val="28"/>
        </w:rPr>
        <w:t>.</w:t>
      </w:r>
    </w:p>
    <w:p w:rsidR="00790512" w:rsidRPr="000005B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Pr="000005B2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РЕШИЛИ: принимать</w:t>
      </w:r>
      <w:r w:rsidR="005771E9" w:rsidRPr="000005B2">
        <w:rPr>
          <w:rFonts w:ascii="Times New Roman" w:hAnsi="Times New Roman" w:cs="Times New Roman"/>
          <w:sz w:val="28"/>
          <w:szCs w:val="28"/>
        </w:rPr>
        <w:t xml:space="preserve"> решение путем открытого голосования по вопросам, в</w:t>
      </w:r>
      <w:r w:rsidRPr="000005B2">
        <w:rPr>
          <w:rFonts w:ascii="Times New Roman" w:hAnsi="Times New Roman" w:cs="Times New Roman"/>
          <w:sz w:val="28"/>
          <w:szCs w:val="28"/>
        </w:rPr>
        <w:t xml:space="preserve">ынесенным на заседание </w:t>
      </w:r>
      <w:r w:rsidR="00C67E3E" w:rsidRPr="000005B2">
        <w:rPr>
          <w:rFonts w:ascii="Times New Roman" w:hAnsi="Times New Roman" w:cs="Times New Roman"/>
          <w:sz w:val="28"/>
          <w:szCs w:val="28"/>
        </w:rPr>
        <w:t>комиссии.</w:t>
      </w:r>
    </w:p>
    <w:p w:rsidR="003D6F40" w:rsidRPr="000005B2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Pr="000005B2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«3а» -</w:t>
      </w:r>
      <w:r w:rsidR="002C2D25">
        <w:rPr>
          <w:rFonts w:ascii="Times New Roman" w:hAnsi="Times New Roman" w:cs="Times New Roman"/>
          <w:sz w:val="28"/>
          <w:szCs w:val="28"/>
        </w:rPr>
        <w:t xml:space="preserve"> 6</w:t>
      </w:r>
      <w:r w:rsidRPr="000005B2"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0005B2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</w:t>
      </w:r>
      <w:r w:rsidR="00BF71F1" w:rsidRPr="000005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A2CCD" w:rsidRPr="000005B2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5B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50922" w:rsidRPr="00000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D25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обращения от председателя совета дома № </w:t>
      </w:r>
      <w:r w:rsidR="0023158D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2C2D25">
        <w:rPr>
          <w:rFonts w:ascii="Times New Roman" w:hAnsi="Times New Roman" w:cs="Times New Roman"/>
          <w:color w:val="000000"/>
          <w:sz w:val="28"/>
          <w:szCs w:val="28"/>
        </w:rPr>
        <w:t xml:space="preserve"> ул. Карла Мар</w:t>
      </w:r>
      <w:r w:rsidR="0023158D">
        <w:rPr>
          <w:rFonts w:ascii="Times New Roman" w:hAnsi="Times New Roman" w:cs="Times New Roman"/>
          <w:color w:val="000000"/>
          <w:sz w:val="28"/>
          <w:szCs w:val="28"/>
        </w:rPr>
        <w:t>кса *</w:t>
      </w:r>
      <w:r w:rsidR="002C2D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55B" w:rsidRPr="000005B2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BF71F1" w:rsidRPr="000005B2" w:rsidRDefault="003D6F40" w:rsidP="00BD1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0005B2">
        <w:rPr>
          <w:rFonts w:ascii="Times New Roman" w:hAnsi="Times New Roman" w:cs="Times New Roman"/>
          <w:b/>
          <w:sz w:val="28"/>
          <w:szCs w:val="28"/>
        </w:rPr>
        <w:t>:</w:t>
      </w:r>
    </w:p>
    <w:p w:rsidR="003D6F40" w:rsidRPr="000005B2" w:rsidRDefault="0023158D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0922" w:rsidRPr="000005B2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огласила список приглашенных лиц и порядок работы Комиссии, права членов Комиссии</w:t>
      </w:r>
      <w:r w:rsidR="00397F85" w:rsidRPr="000005B2">
        <w:rPr>
          <w:rFonts w:ascii="Times New Roman" w:hAnsi="Times New Roman" w:cs="Times New Roman"/>
          <w:sz w:val="28"/>
          <w:szCs w:val="28"/>
        </w:rPr>
        <w:t xml:space="preserve"> и приглашенных лиц. </w:t>
      </w:r>
      <w:r>
        <w:rPr>
          <w:rFonts w:ascii="Times New Roman" w:hAnsi="Times New Roman" w:cs="Times New Roman"/>
          <w:sz w:val="28"/>
          <w:szCs w:val="28"/>
        </w:rPr>
        <w:t>*</w:t>
      </w:r>
      <w:r w:rsidR="00CA464B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3F0D4C" w:rsidRPr="000005B2">
        <w:rPr>
          <w:rFonts w:ascii="Times New Roman" w:hAnsi="Times New Roman" w:cs="Times New Roman"/>
          <w:sz w:val="28"/>
          <w:szCs w:val="28"/>
        </w:rPr>
        <w:t xml:space="preserve">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</w:t>
      </w:r>
      <w:r w:rsidR="009E2229">
        <w:rPr>
          <w:rFonts w:ascii="Times New Roman" w:hAnsi="Times New Roman" w:cs="Times New Roman"/>
          <w:sz w:val="28"/>
          <w:szCs w:val="28"/>
        </w:rPr>
        <w:t>*</w:t>
      </w:r>
      <w:r w:rsidR="003F0D4C" w:rsidRPr="000005B2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2C2D25">
        <w:rPr>
          <w:rFonts w:ascii="Times New Roman" w:hAnsi="Times New Roman" w:cs="Times New Roman"/>
          <w:sz w:val="28"/>
          <w:szCs w:val="28"/>
        </w:rPr>
        <w:t xml:space="preserve"> присутствует </w:t>
      </w:r>
      <w:r w:rsidR="009E2229">
        <w:rPr>
          <w:rFonts w:ascii="Times New Roman" w:hAnsi="Times New Roman" w:cs="Times New Roman"/>
          <w:sz w:val="28"/>
          <w:szCs w:val="28"/>
        </w:rPr>
        <w:t>*</w:t>
      </w:r>
      <w:r w:rsidR="002C2D25">
        <w:rPr>
          <w:rFonts w:ascii="Times New Roman" w:hAnsi="Times New Roman" w:cs="Times New Roman"/>
          <w:sz w:val="28"/>
          <w:szCs w:val="28"/>
        </w:rPr>
        <w:t>,</w:t>
      </w:r>
      <w:r w:rsidR="003F0D4C" w:rsidRPr="000005B2">
        <w:rPr>
          <w:rFonts w:ascii="Times New Roman" w:hAnsi="Times New Roman" w:cs="Times New Roman"/>
          <w:sz w:val="28"/>
          <w:szCs w:val="28"/>
        </w:rPr>
        <w:t xml:space="preserve"> кворум имеется, заседание Комиссии правомочно. </w:t>
      </w:r>
    </w:p>
    <w:p w:rsidR="00EA51E0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</w:rPr>
        <w:t xml:space="preserve">   РАССМОТРЕЛИ</w:t>
      </w:r>
      <w:r w:rsidRPr="000005B2">
        <w:rPr>
          <w:rFonts w:ascii="Times New Roman" w:hAnsi="Times New Roman" w:cs="Times New Roman"/>
          <w:sz w:val="28"/>
          <w:szCs w:val="28"/>
        </w:rPr>
        <w:t>:</w:t>
      </w:r>
    </w:p>
    <w:p w:rsidR="003954BF" w:rsidRPr="000005B2" w:rsidRDefault="003954BF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005B2">
        <w:rPr>
          <w:rFonts w:ascii="Times New Roman" w:hAnsi="Times New Roman" w:cs="Times New Roman"/>
          <w:sz w:val="28"/>
          <w:szCs w:val="28"/>
        </w:rPr>
        <w:t xml:space="preserve">доклад  </w:t>
      </w:r>
      <w:r w:rsidR="0023158D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Pr="000005B2">
        <w:rPr>
          <w:rFonts w:ascii="Times New Roman" w:hAnsi="Times New Roman" w:cs="Times New Roman"/>
          <w:sz w:val="28"/>
          <w:szCs w:val="28"/>
        </w:rPr>
        <w:t xml:space="preserve"> о результатах проверки </w:t>
      </w:r>
      <w:r>
        <w:rPr>
          <w:rFonts w:ascii="Times New Roman" w:hAnsi="Times New Roman" w:cs="Times New Roman"/>
          <w:sz w:val="28"/>
          <w:szCs w:val="28"/>
        </w:rPr>
        <w:t>по обращению</w:t>
      </w:r>
      <w:r w:rsidRPr="00BF4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председателя совета дома № </w:t>
      </w:r>
      <w:r w:rsidR="0023158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ул. Карла Маркса </w:t>
      </w:r>
      <w:r w:rsidR="0023158D">
        <w:rPr>
          <w:rFonts w:ascii="Times New Roman" w:hAnsi="Times New Roman" w:cs="Times New Roman"/>
          <w:sz w:val="28"/>
          <w:szCs w:val="28"/>
        </w:rPr>
        <w:t>*</w:t>
      </w:r>
      <w:r w:rsidR="00EA51E0">
        <w:rPr>
          <w:rFonts w:ascii="Times New Roman" w:hAnsi="Times New Roman" w:cs="Times New Roman"/>
          <w:sz w:val="28"/>
          <w:szCs w:val="28"/>
        </w:rPr>
        <w:t>;</w:t>
      </w:r>
    </w:p>
    <w:p w:rsidR="002C2D25" w:rsidRPr="000005B2" w:rsidRDefault="00CA464B" w:rsidP="002C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- </w:t>
      </w:r>
      <w:r w:rsidR="002C2D25">
        <w:rPr>
          <w:rFonts w:ascii="Times New Roman" w:hAnsi="Times New Roman" w:cs="Times New Roman"/>
          <w:sz w:val="28"/>
          <w:szCs w:val="28"/>
        </w:rPr>
        <w:t>обращение</w:t>
      </w:r>
      <w:r w:rsidR="002C2D25" w:rsidRPr="002C2D25">
        <w:rPr>
          <w:rFonts w:ascii="Times New Roman" w:hAnsi="Times New Roman" w:cs="Times New Roman"/>
          <w:sz w:val="28"/>
          <w:szCs w:val="28"/>
        </w:rPr>
        <w:t xml:space="preserve"> </w:t>
      </w:r>
      <w:r w:rsidR="002C2D25">
        <w:rPr>
          <w:rFonts w:ascii="Times New Roman" w:hAnsi="Times New Roman" w:cs="Times New Roman"/>
          <w:sz w:val="28"/>
          <w:szCs w:val="28"/>
        </w:rPr>
        <w:t xml:space="preserve">от председателя совета дома № </w:t>
      </w:r>
      <w:r w:rsidR="0023158D">
        <w:rPr>
          <w:rFonts w:ascii="Times New Roman" w:hAnsi="Times New Roman" w:cs="Times New Roman"/>
          <w:sz w:val="28"/>
          <w:szCs w:val="28"/>
        </w:rPr>
        <w:t>*</w:t>
      </w:r>
      <w:r w:rsidR="002C2D25">
        <w:rPr>
          <w:rFonts w:ascii="Times New Roman" w:hAnsi="Times New Roman" w:cs="Times New Roman"/>
          <w:sz w:val="28"/>
          <w:szCs w:val="28"/>
        </w:rPr>
        <w:t xml:space="preserve"> ул. Карла Маркса </w:t>
      </w:r>
      <w:r w:rsidR="0023158D">
        <w:rPr>
          <w:rFonts w:ascii="Times New Roman" w:hAnsi="Times New Roman" w:cs="Times New Roman"/>
          <w:sz w:val="28"/>
          <w:szCs w:val="28"/>
        </w:rPr>
        <w:t>*</w:t>
      </w:r>
      <w:r w:rsidR="002C2D25">
        <w:rPr>
          <w:rFonts w:ascii="Times New Roman" w:hAnsi="Times New Roman" w:cs="Times New Roman"/>
          <w:sz w:val="28"/>
          <w:szCs w:val="28"/>
        </w:rPr>
        <w:t xml:space="preserve"> от</w:t>
      </w:r>
      <w:r w:rsidR="0023158D">
        <w:rPr>
          <w:rFonts w:ascii="Times New Roman" w:hAnsi="Times New Roman" w:cs="Times New Roman"/>
          <w:sz w:val="28"/>
          <w:szCs w:val="28"/>
        </w:rPr>
        <w:t xml:space="preserve"> </w:t>
      </w:r>
      <w:r w:rsidR="002C2D25">
        <w:rPr>
          <w:rFonts w:ascii="Times New Roman" w:hAnsi="Times New Roman" w:cs="Times New Roman"/>
          <w:sz w:val="28"/>
          <w:szCs w:val="28"/>
        </w:rPr>
        <w:t>26.01.2022 года;</w:t>
      </w:r>
    </w:p>
    <w:p w:rsidR="00CA464B" w:rsidRPr="000005B2" w:rsidRDefault="00CA464B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- </w:t>
      </w:r>
      <w:r w:rsidR="002C2D25">
        <w:rPr>
          <w:rFonts w:ascii="Times New Roman" w:hAnsi="Times New Roman" w:cs="Times New Roman"/>
          <w:sz w:val="28"/>
          <w:szCs w:val="28"/>
        </w:rPr>
        <w:t xml:space="preserve">письменные пояснения </w:t>
      </w:r>
      <w:r w:rsidR="0023158D">
        <w:rPr>
          <w:rFonts w:ascii="Times New Roman" w:hAnsi="Times New Roman" w:cs="Times New Roman"/>
          <w:sz w:val="28"/>
          <w:szCs w:val="28"/>
        </w:rPr>
        <w:t>*</w:t>
      </w:r>
      <w:r w:rsidR="002C2D25">
        <w:rPr>
          <w:rFonts w:ascii="Times New Roman" w:hAnsi="Times New Roman" w:cs="Times New Roman"/>
          <w:sz w:val="28"/>
          <w:szCs w:val="28"/>
        </w:rPr>
        <w:t>- начальника отдела по ЖКХ</w:t>
      </w:r>
      <w:r w:rsidRPr="000005B2">
        <w:rPr>
          <w:rFonts w:ascii="Times New Roman" w:hAnsi="Times New Roman" w:cs="Times New Roman"/>
          <w:sz w:val="28"/>
          <w:szCs w:val="28"/>
        </w:rPr>
        <w:t>;</w:t>
      </w:r>
    </w:p>
    <w:p w:rsidR="00EB4DB8" w:rsidRPr="000005B2" w:rsidRDefault="00EB4DB8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- </w:t>
      </w:r>
      <w:r w:rsidR="00BF4974">
        <w:rPr>
          <w:rFonts w:ascii="Times New Roman" w:hAnsi="Times New Roman" w:cs="Times New Roman"/>
          <w:sz w:val="28"/>
          <w:szCs w:val="28"/>
        </w:rPr>
        <w:t>письма в Региональный фонд от 23.11.2021 № 08/01-22/1015, от 19.11.2021 № 08/01-22/1003</w:t>
      </w:r>
      <w:r w:rsidR="00087759" w:rsidRPr="000005B2">
        <w:rPr>
          <w:rFonts w:ascii="Times New Roman" w:hAnsi="Times New Roman" w:cs="Times New Roman"/>
          <w:sz w:val="28"/>
          <w:szCs w:val="28"/>
        </w:rPr>
        <w:t>;</w:t>
      </w:r>
    </w:p>
    <w:p w:rsidR="00CA464B" w:rsidRDefault="00CA464B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- </w:t>
      </w:r>
      <w:r w:rsidR="00BF497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Верхнесалдинского городского округа от 09.12.2021 № </w:t>
      </w:r>
      <w:r w:rsidR="0023158D">
        <w:rPr>
          <w:rFonts w:ascii="Times New Roman" w:hAnsi="Times New Roman" w:cs="Times New Roman"/>
          <w:sz w:val="28"/>
          <w:szCs w:val="28"/>
        </w:rPr>
        <w:t>*</w:t>
      </w:r>
      <w:r w:rsidR="00BF4974">
        <w:rPr>
          <w:rFonts w:ascii="Times New Roman" w:hAnsi="Times New Roman" w:cs="Times New Roman"/>
          <w:sz w:val="28"/>
          <w:szCs w:val="28"/>
        </w:rPr>
        <w:t xml:space="preserve"> «О проведении капитального ремонта общего имущества в </w:t>
      </w:r>
      <w:r w:rsidR="00BF4974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 на территории Верхнесалдинского городского округа в 2022 году»</w:t>
      </w:r>
      <w:r w:rsidRPr="000005B2">
        <w:rPr>
          <w:rFonts w:ascii="Times New Roman" w:hAnsi="Times New Roman" w:cs="Times New Roman"/>
          <w:sz w:val="28"/>
          <w:szCs w:val="28"/>
        </w:rPr>
        <w:t>;</w:t>
      </w:r>
    </w:p>
    <w:p w:rsidR="00BF4974" w:rsidRPr="000005B2" w:rsidRDefault="00BF497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Верхнесалдинского городского округа от 08.02.2022 № </w:t>
      </w:r>
      <w:r w:rsidR="0023158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Верхнесалдинского городского округа от 09.12.2021 № </w:t>
      </w:r>
      <w:r w:rsidR="0023158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капитального ремонта общего имущества в многоквартирных домах на территории Верхнесалдинского городского округа в 2022 году»;</w:t>
      </w:r>
    </w:p>
    <w:p w:rsidR="00BF4974" w:rsidRPr="00BF4974" w:rsidRDefault="00A70D6D" w:rsidP="00A70D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54BF">
        <w:rPr>
          <w:rFonts w:ascii="Times New Roman" w:hAnsi="Times New Roman" w:cs="Times New Roman"/>
          <w:sz w:val="28"/>
          <w:szCs w:val="28"/>
        </w:rPr>
        <w:t>Как следует из мотивированного заключения</w:t>
      </w:r>
      <w:r w:rsidR="00D6117B" w:rsidRPr="000005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F4974"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частью 3 статьи 189 Жилищного кодекса Российской Федерации 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ремонта, в порядке, установленном нормативным правовым актом субъекта Российской Федерации.</w:t>
      </w:r>
    </w:p>
    <w:p w:rsidR="00BF4974" w:rsidRPr="00BF4974" w:rsidRDefault="00BF4974" w:rsidP="00BF4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Региональный фонд содействия капитальному ремонту общего имущества в многоквартирных домах Свердловской области (далее – Региональный фонд) направлял в адрес собственников помещений, в том числе в многоквартирных домах по ул.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ул.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соответствующую информацию.</w:t>
      </w:r>
    </w:p>
    <w:p w:rsidR="00BF4974" w:rsidRPr="00BF4974" w:rsidRDefault="00BF4974" w:rsidP="00BF4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Собственники указанных домов не приняли решение о проведении ремонта через 3 месяца с момента получения предложений Регионального фонда (срок установлен частью 4 статьи 189 ЖК РФ).</w:t>
      </w:r>
    </w:p>
    <w:p w:rsidR="00BF4974" w:rsidRPr="00BF4974" w:rsidRDefault="00BF4974" w:rsidP="00BF4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части 6 статьи 189 ЖК РФ в случае, если в срок, указанный в части 4 настоящей статьи,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ремонта, уведомив собственников помещений в этом многоквартирном доме о принятом решении, в том числе с использованием системы.</w:t>
      </w:r>
    </w:p>
    <w:p w:rsidR="00EA51E0" w:rsidRDefault="0023158D" w:rsidP="00BF4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BF4974"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администрацию Верхнесалдинского городского округа 15.11.2021 поступило письмо Регионального фонда о необходимости принятия решения о </w:t>
      </w:r>
    </w:p>
    <w:p w:rsidR="00BF4974" w:rsidRPr="00BF4974" w:rsidRDefault="00BF4974" w:rsidP="00EA5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проведении</w:t>
      </w:r>
      <w:proofErr w:type="gramEnd"/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ремонта и согласовании перечня видов работ, с учетом требований финансовой устойчивости Регионального оператора, а также достаточности средств фонда капитального ремонта для финансирования капитального ремонта общего имущества для каждого многоквартирного дома в отдельности на 2022 год, в том числе по многоквар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тирным домам по ул. *, д.  и ул. 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E2229" w:rsidRDefault="009E2229" w:rsidP="00BF4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229" w:rsidRDefault="009E2229" w:rsidP="00BF4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4974" w:rsidRPr="00BF4974" w:rsidRDefault="00BF4974" w:rsidP="00BF4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В ответ на данное письмо 19.11.2021 администрацией Верхнесалдинского городского округа направлен согласованный перечень видов работ по каждому многоквартирному дому, в том числе по многоквартирным домам по ул.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ул.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 указанием максимальной стоимости работ. По дому по ул.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стоимость составила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 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Направленный в адрес Регионального фонда ответ подписан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BD1451"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, исполняющей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распоряжения администрации Верхнесалдинского городского округа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F4974" w:rsidRPr="00BF4974" w:rsidRDefault="00BF4974" w:rsidP="00BF4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23.11.2021 администрацией Верхнесалдинского городского округа в адрес Регионального фонда направлен уточненный перечень видов работ и их стоимости (исходя из объяснений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устного обращения представителя Регионального фонда о необходимости распределения остатков средств в размере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). По дому по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стоимость составила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по ул.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, д.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 – 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Направленный в адрес Регионального фонда ответ также подписан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*. 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объяснений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усматривается, что решения о распределении средст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в принято 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самостоятельно.</w:t>
      </w:r>
    </w:p>
    <w:p w:rsidR="00BF4974" w:rsidRPr="00BF4974" w:rsidRDefault="00BF4974" w:rsidP="00BF4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</w:t>
      </w:r>
      <w:r w:rsidR="00A70D6D"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 принятых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решений подготовлено и принято постановление администрации Верхнесалдинского городского </w:t>
      </w:r>
      <w:r w:rsidR="009E2229"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округа от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09.12.2021 №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проведении капитального ремонта общего имущества в многоквартирных домах на территории Верхнесалдинског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о городского округа в 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году». Согласно данному постановлению по дому по ул.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стоимость работ составила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по ул. </w:t>
      </w:r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</w:t>
      </w:r>
      <w:proofErr w:type="gramStart"/>
      <w:r w:rsidR="00231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 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BF4974" w:rsidRDefault="00BF4974" w:rsidP="00BF4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Проанализировав действующее законодательство, следует, что порядок распределения денежных средств не установлен.</w:t>
      </w:r>
    </w:p>
    <w:p w:rsidR="006137B8" w:rsidRPr="00BF4974" w:rsidRDefault="006137B8" w:rsidP="0061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hyperlink r:id="rId5" w:history="1">
        <w:r w:rsidRPr="00BF49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пункту 11 части 1 статьи 12</w:t>
        </w:r>
      </w:hyperlink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«О муниципальной службе в Российской Федерации» муниципальный служащий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EA51E0" w:rsidRDefault="009E2229" w:rsidP="0061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 w:rsidR="006137B8" w:rsidRPr="00BF49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 статьи 10</w:t>
        </w:r>
      </w:hyperlink>
      <w:r w:rsidR="006137B8"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 декабря 2008 № 273-ФЗ «О противодействии коррупции» предусмотрено, что под конфликтом интересов понимается ситуация, при которой личная заинтересованность (прямая или </w:t>
      </w:r>
    </w:p>
    <w:p w:rsidR="006137B8" w:rsidRPr="00BF4974" w:rsidRDefault="006137B8" w:rsidP="00EA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косвенная</w:t>
      </w:r>
      <w:proofErr w:type="gramEnd"/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137B8" w:rsidRPr="00BF4974" w:rsidRDefault="006137B8" w:rsidP="0061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7" w:history="1">
        <w:r w:rsidRPr="00BF49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1 настоящей статьи</w:t>
        </w:r>
      </w:hyperlink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8" w:history="1">
        <w:r w:rsidRPr="00BF49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1 настоящей статьи</w:t>
        </w:r>
      </w:hyperlink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, и (или) лица, состоящие с ним в близком родстве или свойстве, связаны имущественными, корпоративными или иными близкими отношениями (</w:t>
      </w:r>
      <w:hyperlink r:id="rId9" w:history="1">
        <w:r w:rsidRPr="00BF49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 2 статьи 10</w:t>
        </w:r>
      </w:hyperlink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 декабря 2008 N 273-ФЗ «О противодействии коррупции»).</w:t>
      </w:r>
    </w:p>
    <w:p w:rsidR="009E2229" w:rsidRDefault="009E2229" w:rsidP="0061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7B8" w:rsidRPr="00BF4974" w:rsidRDefault="006137B8" w:rsidP="0061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силу </w:t>
      </w:r>
      <w:hyperlink r:id="rId10" w:history="1">
        <w:r w:rsidRPr="00BF49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3 статьи 10</w:t>
        </w:r>
      </w:hyperlink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 декабря 2008 № 273-ФЗ «О противодействии коррупции» обязанность принимать меры по предотвращению и урегулированию конфликта интересов возлагается </w:t>
      </w:r>
      <w:proofErr w:type="gramStart"/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на  муниципальных</w:t>
      </w:r>
      <w:proofErr w:type="gramEnd"/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служащих.</w:t>
      </w:r>
    </w:p>
    <w:p w:rsidR="006137B8" w:rsidRPr="00BF4974" w:rsidRDefault="006137B8" w:rsidP="0061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11" w:history="1">
        <w:r w:rsidRPr="00BF49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п. 11 части 1 статьи 12</w:t>
        </w:r>
      </w:hyperlink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02.03.2007 № 25-ФЗ «О муниципальной службе в Российской Федерации» установлена обязанность муниципального служащего не только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но и принимать меры по предотвращению подобного конфликта.</w:t>
      </w:r>
    </w:p>
    <w:p w:rsidR="006137B8" w:rsidRPr="00BF4974" w:rsidRDefault="006137B8" w:rsidP="0061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hyperlink r:id="rId12" w:history="1">
        <w:r w:rsidRPr="00BF49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ст. 11</w:t>
        </w:r>
      </w:hyperlink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25.12.2008 № 273-ФЗ «О противодействии коррупции» 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6137B8" w:rsidRDefault="003954BF" w:rsidP="00613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указанных выше норм</w:t>
      </w:r>
      <w:r w:rsidR="006137B8"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права, а также Порядка уведомления муниципальными служащими, замещающими должности муниципальной службы в администрации Верхнесалдинского 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интересов, утвержденного постановлением администрации Верхнесалдинского городского округа от 15.10.2018 № 2752, </w:t>
      </w:r>
      <w:r w:rsidR="009E222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6137B8"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направила уведомление в адрес представителя нанимателя (работодателя) о возможности возникновения личной заинтересованности, которая приводит или может привести к конфликту интересов в адрес представителя нанимателя, не приняла меры по предотвращению конфликта интереса.</w:t>
      </w:r>
    </w:p>
    <w:p w:rsidR="006137B8" w:rsidRPr="00BF4974" w:rsidRDefault="006137B8" w:rsidP="006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F4974">
        <w:rPr>
          <w:rFonts w:ascii="Times New Roman" w:eastAsia="Times New Roman" w:hAnsi="Times New Roman" w:cs="Times New Roman"/>
          <w:sz w:val="28"/>
          <w:szCs w:val="28"/>
        </w:rPr>
        <w:t xml:space="preserve">огласно пунктов </w:t>
      </w:r>
      <w:r w:rsidR="009E222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BF49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E222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BF4974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 от </w:t>
      </w:r>
      <w:r w:rsidR="009E2229">
        <w:rPr>
          <w:rFonts w:ascii="Times New Roman" w:eastAsia="Times New Roman" w:hAnsi="Times New Roman" w:cs="Times New Roman"/>
          <w:sz w:val="28"/>
          <w:szCs w:val="28"/>
        </w:rPr>
        <w:t>*, заключенного с *</w:t>
      </w:r>
      <w:r w:rsidRPr="00BF4974">
        <w:rPr>
          <w:rFonts w:ascii="Times New Roman" w:eastAsia="Times New Roman" w:hAnsi="Times New Roman" w:cs="Times New Roman"/>
          <w:sz w:val="28"/>
          <w:szCs w:val="28"/>
        </w:rPr>
        <w:t xml:space="preserve">, она обязана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Федерации»,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6137B8" w:rsidRPr="00BF4974" w:rsidRDefault="006137B8" w:rsidP="00613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97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следует, что </w:t>
      </w:r>
      <w:r w:rsidR="009E222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BF4974">
        <w:rPr>
          <w:rFonts w:ascii="Times New Roman" w:eastAsia="Times New Roman" w:hAnsi="Times New Roman" w:cs="Times New Roman"/>
          <w:sz w:val="28"/>
          <w:szCs w:val="28"/>
        </w:rPr>
        <w:t xml:space="preserve"> допустила конфликт интересов – возможность </w:t>
      </w:r>
      <w:r w:rsidR="009E222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>путем  принятия</w:t>
      </w:r>
      <w:proofErr w:type="gramEnd"/>
      <w:r w:rsidRPr="00BF4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управленческого решения </w:t>
      </w:r>
      <w:r w:rsidR="009E222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37B8" w:rsidRPr="00BF4974" w:rsidRDefault="006137B8" w:rsidP="006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974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в настоящее время </w:t>
      </w:r>
      <w:r w:rsidR="009E2229">
        <w:rPr>
          <w:rFonts w:ascii="Times New Roman" w:eastAsia="Times New Roman" w:hAnsi="Times New Roman" w:cs="Times New Roman"/>
          <w:sz w:val="28"/>
          <w:szCs w:val="28"/>
        </w:rPr>
        <w:t>*</w:t>
      </w:r>
      <w:r w:rsidR="003954BF">
        <w:rPr>
          <w:rFonts w:ascii="Times New Roman" w:eastAsia="Times New Roman" w:hAnsi="Times New Roman" w:cs="Times New Roman"/>
          <w:sz w:val="28"/>
          <w:szCs w:val="28"/>
        </w:rPr>
        <w:t xml:space="preserve"> приняты меры по урегулированию</w:t>
      </w:r>
      <w:r w:rsidRPr="00BF4974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интересов: подготовлено и </w:t>
      </w:r>
      <w:proofErr w:type="gramStart"/>
      <w:r w:rsidRPr="00BF4974">
        <w:rPr>
          <w:rFonts w:ascii="Times New Roman" w:eastAsia="Times New Roman" w:hAnsi="Times New Roman" w:cs="Times New Roman"/>
          <w:sz w:val="28"/>
          <w:szCs w:val="28"/>
        </w:rPr>
        <w:t>принято  постановление</w:t>
      </w:r>
      <w:proofErr w:type="gramEnd"/>
      <w:r w:rsidRPr="00BF497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="009E2229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BF49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D6D" w:rsidRDefault="003954BF" w:rsidP="00BF4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СЛУШАЛИ </w:t>
      </w:r>
      <w:r w:rsidR="009E222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дал положительную характеристику на </w:t>
      </w:r>
      <w:r w:rsidR="009E2229">
        <w:rPr>
          <w:rFonts w:ascii="Times New Roman" w:eastAsia="Calibri" w:hAnsi="Times New Roman" w:cs="Times New Roman"/>
          <w:sz w:val="28"/>
          <w:szCs w:val="28"/>
          <w:lang w:eastAsia="en-US"/>
        </w:rPr>
        <w:t>*.</w:t>
      </w:r>
    </w:p>
    <w:p w:rsidR="009E2229" w:rsidRDefault="000005B2" w:rsidP="004F0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Обсудив указанную информацию,</w:t>
      </w:r>
      <w:r w:rsidR="006137B8">
        <w:rPr>
          <w:rFonts w:ascii="Times New Roman" w:hAnsi="Times New Roman" w:cs="Times New Roman"/>
          <w:sz w:val="28"/>
          <w:szCs w:val="28"/>
        </w:rPr>
        <w:t xml:space="preserve"> Комиссия считает, что</w:t>
      </w:r>
      <w:r w:rsidR="003954BF">
        <w:rPr>
          <w:rFonts w:ascii="Times New Roman" w:hAnsi="Times New Roman" w:cs="Times New Roman"/>
          <w:sz w:val="28"/>
          <w:szCs w:val="28"/>
        </w:rPr>
        <w:t xml:space="preserve"> </w:t>
      </w:r>
      <w:r w:rsidR="009E2229">
        <w:rPr>
          <w:rFonts w:ascii="Times New Roman" w:hAnsi="Times New Roman" w:cs="Times New Roman"/>
          <w:sz w:val="28"/>
          <w:szCs w:val="28"/>
        </w:rPr>
        <w:t>*</w:t>
      </w:r>
      <w:r w:rsidR="003954BF">
        <w:rPr>
          <w:rFonts w:ascii="Times New Roman" w:hAnsi="Times New Roman" w:cs="Times New Roman"/>
          <w:sz w:val="28"/>
          <w:szCs w:val="28"/>
        </w:rPr>
        <w:t xml:space="preserve"> допущено</w:t>
      </w:r>
      <w:r w:rsidR="00F67F44">
        <w:rPr>
          <w:rFonts w:ascii="Times New Roman" w:hAnsi="Times New Roman" w:cs="Times New Roman"/>
          <w:sz w:val="28"/>
          <w:szCs w:val="28"/>
        </w:rPr>
        <w:t xml:space="preserve"> нарушение требований по предотвращению и урегулированию конфликта интересов. С</w:t>
      </w:r>
      <w:r w:rsidR="006137B8">
        <w:rPr>
          <w:rFonts w:ascii="Times New Roman" w:hAnsi="Times New Roman" w:cs="Times New Roman"/>
          <w:sz w:val="28"/>
          <w:szCs w:val="28"/>
        </w:rPr>
        <w:t xml:space="preserve">овершение муниципальным служащим нарушения требований законодательства о противодействии коррупции допущено впервые, муниципальный служащий безукоризненно соблюдает другие ограничения, запреты, требования, исполняет обязанности, установленные в целях противодействия коррупции, положительно характеризуется на службе, в </w:t>
      </w:r>
    </w:p>
    <w:p w:rsidR="000005B2" w:rsidRPr="000005B2" w:rsidRDefault="006137B8" w:rsidP="009E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приняты меры по </w:t>
      </w:r>
      <w:r w:rsidR="00EA51E0">
        <w:rPr>
          <w:rFonts w:ascii="Times New Roman" w:hAnsi="Times New Roman" w:cs="Times New Roman"/>
          <w:sz w:val="28"/>
          <w:szCs w:val="28"/>
        </w:rPr>
        <w:t>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EA51E0">
        <w:rPr>
          <w:rFonts w:ascii="Times New Roman" w:hAnsi="Times New Roman" w:cs="Times New Roman"/>
          <w:sz w:val="28"/>
          <w:szCs w:val="28"/>
        </w:rPr>
        <w:t xml:space="preserve">, а также принято во внимание заявление </w:t>
      </w:r>
      <w:r w:rsidR="009E2229">
        <w:rPr>
          <w:rFonts w:ascii="Times New Roman" w:hAnsi="Times New Roman" w:cs="Times New Roman"/>
          <w:sz w:val="28"/>
          <w:szCs w:val="28"/>
        </w:rPr>
        <w:t>*</w:t>
      </w:r>
      <w:r w:rsidR="00EA51E0">
        <w:rPr>
          <w:rFonts w:ascii="Times New Roman" w:hAnsi="Times New Roman" w:cs="Times New Roman"/>
          <w:sz w:val="28"/>
          <w:szCs w:val="28"/>
        </w:rPr>
        <w:t>.</w:t>
      </w:r>
    </w:p>
    <w:p w:rsidR="00626A9B" w:rsidRPr="000005B2" w:rsidRDefault="00626A9B" w:rsidP="00626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</w:t>
      </w:r>
      <w:r w:rsidRPr="000005B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26A9B" w:rsidRPr="000005B2" w:rsidRDefault="00626A9B" w:rsidP="00626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1.Признать, что </w:t>
      </w:r>
      <w:r w:rsidR="009E2229">
        <w:rPr>
          <w:rFonts w:ascii="Times New Roman" w:hAnsi="Times New Roman" w:cs="Times New Roman"/>
          <w:sz w:val="28"/>
          <w:szCs w:val="28"/>
        </w:rPr>
        <w:t xml:space="preserve">* </w:t>
      </w:r>
      <w:r w:rsidR="00D821E6">
        <w:rPr>
          <w:rFonts w:ascii="Times New Roman" w:hAnsi="Times New Roman" w:cs="Times New Roman"/>
          <w:sz w:val="28"/>
          <w:szCs w:val="28"/>
        </w:rPr>
        <w:t>нарушила требования антикоррупционного законодательства, не уведомив представителя нанимателя (работодателя) в письменной форме о личной заинтересованности при исполнении должностных обязанностей, которая может привести к конфликту интересов и не приняла меры по предотвращению конфликта интересов.</w:t>
      </w:r>
    </w:p>
    <w:p w:rsidR="00626A9B" w:rsidRPr="000005B2" w:rsidRDefault="00626A9B" w:rsidP="00626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2. </w:t>
      </w:r>
      <w:r w:rsidR="00C92A9B" w:rsidRPr="000005B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C92A9B" w:rsidRPr="000005B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92A9B" w:rsidRPr="000005B2"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9E2229">
        <w:rPr>
          <w:rFonts w:ascii="Times New Roman" w:hAnsi="Times New Roman" w:cs="Times New Roman"/>
          <w:sz w:val="28"/>
          <w:szCs w:val="28"/>
        </w:rPr>
        <w:t>*</w:t>
      </w:r>
      <w:r w:rsidR="00C92A9B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Pr="000005B2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 </w:t>
      </w:r>
      <w:r w:rsidR="009E2229">
        <w:rPr>
          <w:rFonts w:ascii="Times New Roman" w:hAnsi="Times New Roman" w:cs="Times New Roman"/>
          <w:sz w:val="28"/>
          <w:szCs w:val="28"/>
        </w:rPr>
        <w:t>*</w:t>
      </w:r>
      <w:r w:rsidRPr="000005B2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C92A9B" w:rsidRPr="000005B2">
        <w:rPr>
          <w:rFonts w:ascii="Times New Roman" w:hAnsi="Times New Roman" w:cs="Times New Roman"/>
          <w:sz w:val="28"/>
          <w:szCs w:val="28"/>
        </w:rPr>
        <w:t xml:space="preserve">арное </w:t>
      </w:r>
      <w:proofErr w:type="gramStart"/>
      <w:r w:rsidR="00C92A9B" w:rsidRPr="000005B2">
        <w:rPr>
          <w:rFonts w:ascii="Times New Roman" w:hAnsi="Times New Roman" w:cs="Times New Roman"/>
          <w:sz w:val="28"/>
          <w:szCs w:val="28"/>
        </w:rPr>
        <w:t>взыскание .</w:t>
      </w:r>
      <w:proofErr w:type="gramEnd"/>
    </w:p>
    <w:p w:rsidR="0074799B" w:rsidRPr="000005B2" w:rsidRDefault="004F5ACF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</w:t>
      </w:r>
      <w:r w:rsidR="0074799B" w:rsidRPr="000005B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Pr="000005B2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 w:rsidRPr="000005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005B2">
        <w:rPr>
          <w:rFonts w:ascii="Times New Roman" w:hAnsi="Times New Roman" w:cs="Times New Roman"/>
          <w:sz w:val="28"/>
          <w:szCs w:val="28"/>
        </w:rPr>
        <w:t>»</w:t>
      </w:r>
      <w:r w:rsidR="006F68A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Pr="000005B2">
        <w:rPr>
          <w:rFonts w:ascii="Times New Roman" w:hAnsi="Times New Roman" w:cs="Times New Roman"/>
          <w:sz w:val="28"/>
          <w:szCs w:val="28"/>
        </w:rPr>
        <w:t>-</w:t>
      </w:r>
      <w:r w:rsidR="006F68A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D821E6">
        <w:rPr>
          <w:rFonts w:ascii="Times New Roman" w:hAnsi="Times New Roman" w:cs="Times New Roman"/>
          <w:sz w:val="28"/>
          <w:szCs w:val="28"/>
        </w:rPr>
        <w:t>6</w:t>
      </w:r>
      <w:r w:rsidR="0074799B" w:rsidRPr="000005B2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74799B" w:rsidRPr="000005B2">
        <w:rPr>
          <w:rFonts w:ascii="Times New Roman" w:hAnsi="Times New Roman" w:cs="Times New Roman"/>
          <w:sz w:val="28"/>
          <w:szCs w:val="28"/>
        </w:rPr>
        <w:t>-</w:t>
      </w:r>
      <w:r w:rsidR="006F68A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4A2CCD" w:rsidRPr="000005B2">
        <w:rPr>
          <w:rFonts w:ascii="Times New Roman" w:hAnsi="Times New Roman" w:cs="Times New Roman"/>
          <w:sz w:val="28"/>
          <w:szCs w:val="28"/>
        </w:rPr>
        <w:t>0</w:t>
      </w:r>
      <w:r w:rsidR="0074799B" w:rsidRPr="000005B2">
        <w:rPr>
          <w:rFonts w:ascii="Times New Roman" w:hAnsi="Times New Roman" w:cs="Times New Roman"/>
          <w:sz w:val="28"/>
          <w:szCs w:val="28"/>
        </w:rPr>
        <w:t xml:space="preserve"> чел, «воздержались»</w:t>
      </w:r>
      <w:r w:rsidR="006F68A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74799B" w:rsidRPr="000005B2">
        <w:rPr>
          <w:rFonts w:ascii="Times New Roman" w:hAnsi="Times New Roman" w:cs="Times New Roman"/>
          <w:sz w:val="28"/>
          <w:szCs w:val="28"/>
        </w:rPr>
        <w:t xml:space="preserve">- </w:t>
      </w:r>
      <w:r w:rsidR="0073542E" w:rsidRPr="000005B2">
        <w:rPr>
          <w:rFonts w:ascii="Times New Roman" w:hAnsi="Times New Roman" w:cs="Times New Roman"/>
          <w:sz w:val="28"/>
          <w:szCs w:val="28"/>
        </w:rPr>
        <w:t>0</w:t>
      </w:r>
      <w:r w:rsidR="0074799B" w:rsidRPr="000005B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369A1" w:rsidRPr="000005B2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 w:rsidRPr="000005B2">
        <w:rPr>
          <w:rFonts w:ascii="Times New Roman" w:hAnsi="Times New Roman" w:cs="Times New Roman"/>
          <w:sz w:val="28"/>
          <w:szCs w:val="28"/>
        </w:rPr>
        <w:t>комиссии: _______________</w:t>
      </w:r>
      <w:r w:rsidRPr="000005B2"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 w:rsidRPr="000005B2">
        <w:rPr>
          <w:rFonts w:ascii="Times New Roman" w:hAnsi="Times New Roman" w:cs="Times New Roman"/>
          <w:sz w:val="28"/>
          <w:szCs w:val="28"/>
        </w:rPr>
        <w:t xml:space="preserve">  </w:t>
      </w:r>
      <w:r w:rsidR="009E2229">
        <w:rPr>
          <w:rFonts w:ascii="Times New Roman" w:hAnsi="Times New Roman" w:cs="Times New Roman"/>
          <w:sz w:val="28"/>
          <w:szCs w:val="28"/>
        </w:rPr>
        <w:t>*</w:t>
      </w:r>
    </w:p>
    <w:p w:rsidR="009C461F" w:rsidRPr="000005B2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 w:rsidRPr="000005B2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 w:rsidRPr="000005B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0005B2">
        <w:rPr>
          <w:rFonts w:ascii="Times New Roman" w:hAnsi="Times New Roman" w:cs="Times New Roman"/>
          <w:sz w:val="28"/>
          <w:szCs w:val="28"/>
        </w:rPr>
        <w:t xml:space="preserve">     </w:t>
      </w:r>
      <w:r w:rsidR="00D91AB8" w:rsidRPr="000005B2">
        <w:rPr>
          <w:rFonts w:ascii="Times New Roman" w:hAnsi="Times New Roman" w:cs="Times New Roman"/>
          <w:sz w:val="28"/>
          <w:szCs w:val="28"/>
        </w:rPr>
        <w:t xml:space="preserve">  </w:t>
      </w:r>
      <w:r w:rsidR="009E2229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B419AB" w:rsidRPr="000005B2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Pr="000005B2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Ч</w:t>
      </w:r>
      <w:r w:rsidR="0038315E" w:rsidRPr="000005B2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0005B2">
        <w:rPr>
          <w:rFonts w:ascii="Times New Roman" w:hAnsi="Times New Roman" w:cs="Times New Roman"/>
          <w:sz w:val="28"/>
          <w:szCs w:val="28"/>
        </w:rPr>
        <w:t>комиссии:</w:t>
      </w:r>
      <w:r w:rsidR="0073542E" w:rsidRPr="000005B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C20B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0B06B7" w:rsidRPr="000005B2">
        <w:rPr>
          <w:rFonts w:ascii="Times New Roman" w:hAnsi="Times New Roman" w:cs="Times New Roman"/>
          <w:sz w:val="28"/>
          <w:szCs w:val="28"/>
        </w:rPr>
        <w:t xml:space="preserve">      </w:t>
      </w:r>
      <w:r w:rsidR="00FC20B6" w:rsidRPr="000005B2">
        <w:rPr>
          <w:rFonts w:ascii="Times New Roman" w:hAnsi="Times New Roman" w:cs="Times New Roman"/>
          <w:sz w:val="28"/>
          <w:szCs w:val="28"/>
        </w:rPr>
        <w:t>__________________</w:t>
      </w:r>
      <w:r w:rsidR="005D776E" w:rsidRPr="000005B2">
        <w:rPr>
          <w:rFonts w:ascii="Times New Roman" w:hAnsi="Times New Roman" w:cs="Times New Roman"/>
          <w:sz w:val="28"/>
          <w:szCs w:val="28"/>
        </w:rPr>
        <w:t xml:space="preserve">    </w:t>
      </w:r>
      <w:r w:rsidR="00FC20B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4D0A33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9E2229">
        <w:rPr>
          <w:rFonts w:ascii="Times New Roman" w:hAnsi="Times New Roman" w:cs="Times New Roman"/>
          <w:sz w:val="28"/>
          <w:szCs w:val="28"/>
        </w:rPr>
        <w:t>*</w:t>
      </w:r>
      <w:r w:rsidR="005D776E" w:rsidRPr="000005B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0703A" w:rsidRPr="000005B2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 w:rsidRPr="000005B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776E" w:rsidRPr="000005B2" w:rsidRDefault="0020703A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5B6E" w:rsidRPr="000005B2">
        <w:rPr>
          <w:rFonts w:ascii="Times New Roman" w:hAnsi="Times New Roman" w:cs="Times New Roman"/>
          <w:sz w:val="28"/>
          <w:szCs w:val="28"/>
        </w:rPr>
        <w:t xml:space="preserve">  </w:t>
      </w:r>
      <w:r w:rsidR="000B06B7" w:rsidRPr="000005B2">
        <w:rPr>
          <w:rFonts w:ascii="Times New Roman" w:hAnsi="Times New Roman" w:cs="Times New Roman"/>
          <w:sz w:val="28"/>
          <w:szCs w:val="28"/>
        </w:rPr>
        <w:t xml:space="preserve">    </w:t>
      </w:r>
      <w:r w:rsidR="005D776E" w:rsidRPr="000005B2">
        <w:rPr>
          <w:rFonts w:ascii="Times New Roman" w:hAnsi="Times New Roman" w:cs="Times New Roman"/>
          <w:sz w:val="28"/>
          <w:szCs w:val="28"/>
        </w:rPr>
        <w:t xml:space="preserve">___________________    </w:t>
      </w:r>
      <w:r w:rsidR="004D0A33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9E2229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5D776E" w:rsidRPr="000005B2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2CCD" w:rsidRPr="000005B2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B06B7" w:rsidRPr="000005B2">
        <w:rPr>
          <w:rFonts w:ascii="Times New Roman" w:hAnsi="Times New Roman" w:cs="Times New Roman"/>
          <w:sz w:val="28"/>
          <w:szCs w:val="28"/>
        </w:rPr>
        <w:t xml:space="preserve">      </w:t>
      </w:r>
      <w:r w:rsidRPr="000005B2">
        <w:rPr>
          <w:rFonts w:ascii="Times New Roman" w:hAnsi="Times New Roman" w:cs="Times New Roman"/>
          <w:sz w:val="28"/>
          <w:szCs w:val="28"/>
        </w:rPr>
        <w:t xml:space="preserve">__________________    </w:t>
      </w:r>
      <w:r w:rsidR="004D0A33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9E2229">
        <w:rPr>
          <w:rFonts w:ascii="Times New Roman" w:hAnsi="Times New Roman" w:cs="Times New Roman"/>
          <w:sz w:val="28"/>
          <w:szCs w:val="28"/>
        </w:rPr>
        <w:t xml:space="preserve">    *</w:t>
      </w:r>
    </w:p>
    <w:p w:rsidR="004A2CCD" w:rsidRPr="000005B2" w:rsidRDefault="004A2CCD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E79EA" w:rsidRPr="000005B2" w:rsidRDefault="004A2CCD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B06B7" w:rsidRPr="000005B2">
        <w:rPr>
          <w:rFonts w:ascii="Times New Roman" w:hAnsi="Times New Roman" w:cs="Times New Roman"/>
          <w:sz w:val="28"/>
          <w:szCs w:val="28"/>
        </w:rPr>
        <w:t xml:space="preserve">      </w:t>
      </w:r>
      <w:r w:rsidRPr="000005B2">
        <w:rPr>
          <w:rFonts w:ascii="Times New Roman" w:hAnsi="Times New Roman" w:cs="Times New Roman"/>
          <w:sz w:val="28"/>
          <w:szCs w:val="28"/>
        </w:rPr>
        <w:t>__________________</w:t>
      </w:r>
      <w:r w:rsidR="0073542E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Pr="000005B2">
        <w:rPr>
          <w:rFonts w:ascii="Times New Roman" w:hAnsi="Times New Roman" w:cs="Times New Roman"/>
          <w:sz w:val="28"/>
          <w:szCs w:val="28"/>
        </w:rPr>
        <w:t xml:space="preserve">  </w:t>
      </w:r>
      <w:r w:rsidR="004D0A33" w:rsidRPr="000005B2">
        <w:rPr>
          <w:rFonts w:ascii="Times New Roman" w:hAnsi="Times New Roman" w:cs="Times New Roman"/>
          <w:sz w:val="28"/>
          <w:szCs w:val="28"/>
        </w:rPr>
        <w:t xml:space="preserve">  </w:t>
      </w:r>
      <w:r w:rsidR="009E2229">
        <w:rPr>
          <w:rFonts w:ascii="Times New Roman" w:hAnsi="Times New Roman" w:cs="Times New Roman"/>
          <w:sz w:val="28"/>
          <w:szCs w:val="28"/>
        </w:rPr>
        <w:t xml:space="preserve">     *</w:t>
      </w:r>
    </w:p>
    <w:p w:rsidR="0020703A" w:rsidRPr="000005B2" w:rsidRDefault="0020703A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20703A" w:rsidRPr="000005B2" w:rsidSect="00EA51E0"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7E"/>
    <w:rsid w:val="000005B2"/>
    <w:rsid w:val="00007C37"/>
    <w:rsid w:val="0002190D"/>
    <w:rsid w:val="0003359A"/>
    <w:rsid w:val="00034324"/>
    <w:rsid w:val="0003774D"/>
    <w:rsid w:val="000410E0"/>
    <w:rsid w:val="00041B4B"/>
    <w:rsid w:val="00063CE2"/>
    <w:rsid w:val="00070710"/>
    <w:rsid w:val="00087759"/>
    <w:rsid w:val="000900ED"/>
    <w:rsid w:val="00092515"/>
    <w:rsid w:val="000A4BE4"/>
    <w:rsid w:val="000B06B7"/>
    <w:rsid w:val="000C5336"/>
    <w:rsid w:val="000C759C"/>
    <w:rsid w:val="000C7D18"/>
    <w:rsid w:val="000D04EE"/>
    <w:rsid w:val="000D7046"/>
    <w:rsid w:val="000F16B3"/>
    <w:rsid w:val="000F2A22"/>
    <w:rsid w:val="000F7C7C"/>
    <w:rsid w:val="001033B5"/>
    <w:rsid w:val="0011448D"/>
    <w:rsid w:val="00115816"/>
    <w:rsid w:val="00123C4F"/>
    <w:rsid w:val="00137657"/>
    <w:rsid w:val="00142AEC"/>
    <w:rsid w:val="00145444"/>
    <w:rsid w:val="00147C16"/>
    <w:rsid w:val="00150C24"/>
    <w:rsid w:val="00173551"/>
    <w:rsid w:val="00177E17"/>
    <w:rsid w:val="0018067E"/>
    <w:rsid w:val="001856E1"/>
    <w:rsid w:val="00187805"/>
    <w:rsid w:val="00197877"/>
    <w:rsid w:val="001A1187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0703A"/>
    <w:rsid w:val="00214EEE"/>
    <w:rsid w:val="00216EE2"/>
    <w:rsid w:val="002228AA"/>
    <w:rsid w:val="00226922"/>
    <w:rsid w:val="0023158D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156B"/>
    <w:rsid w:val="002838B6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2D25"/>
    <w:rsid w:val="002C57B7"/>
    <w:rsid w:val="002D7A16"/>
    <w:rsid w:val="002E2FE7"/>
    <w:rsid w:val="002F2BC3"/>
    <w:rsid w:val="002F38B3"/>
    <w:rsid w:val="003027AB"/>
    <w:rsid w:val="00304386"/>
    <w:rsid w:val="00305532"/>
    <w:rsid w:val="00310FBE"/>
    <w:rsid w:val="00311C0F"/>
    <w:rsid w:val="00320475"/>
    <w:rsid w:val="00322452"/>
    <w:rsid w:val="0032552F"/>
    <w:rsid w:val="0032720C"/>
    <w:rsid w:val="0033578D"/>
    <w:rsid w:val="00340A74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4BF9"/>
    <w:rsid w:val="003954BF"/>
    <w:rsid w:val="00397B6E"/>
    <w:rsid w:val="00397F85"/>
    <w:rsid w:val="003A52A0"/>
    <w:rsid w:val="003A5B68"/>
    <w:rsid w:val="003B6DC9"/>
    <w:rsid w:val="003C5A6D"/>
    <w:rsid w:val="003D6F40"/>
    <w:rsid w:val="003E42E0"/>
    <w:rsid w:val="003E44E2"/>
    <w:rsid w:val="003F0D4C"/>
    <w:rsid w:val="003F7C69"/>
    <w:rsid w:val="004044A4"/>
    <w:rsid w:val="00413D72"/>
    <w:rsid w:val="00413EF1"/>
    <w:rsid w:val="00417A67"/>
    <w:rsid w:val="00424047"/>
    <w:rsid w:val="00437624"/>
    <w:rsid w:val="00444584"/>
    <w:rsid w:val="004447A7"/>
    <w:rsid w:val="00450922"/>
    <w:rsid w:val="004711F6"/>
    <w:rsid w:val="00481EBE"/>
    <w:rsid w:val="00484185"/>
    <w:rsid w:val="00490427"/>
    <w:rsid w:val="00491972"/>
    <w:rsid w:val="0049260C"/>
    <w:rsid w:val="004A2CCD"/>
    <w:rsid w:val="004A74C9"/>
    <w:rsid w:val="004B22B2"/>
    <w:rsid w:val="004B50B9"/>
    <w:rsid w:val="004B5C5F"/>
    <w:rsid w:val="004B5CB4"/>
    <w:rsid w:val="004C174E"/>
    <w:rsid w:val="004C48F3"/>
    <w:rsid w:val="004C6A9B"/>
    <w:rsid w:val="004D0A33"/>
    <w:rsid w:val="004D1EC8"/>
    <w:rsid w:val="004E4126"/>
    <w:rsid w:val="004E5877"/>
    <w:rsid w:val="004F0D7E"/>
    <w:rsid w:val="004F5ACF"/>
    <w:rsid w:val="004F5FCB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64D1E"/>
    <w:rsid w:val="00571036"/>
    <w:rsid w:val="00574902"/>
    <w:rsid w:val="00575B6E"/>
    <w:rsid w:val="005771E9"/>
    <w:rsid w:val="00583E14"/>
    <w:rsid w:val="0058601A"/>
    <w:rsid w:val="0059141D"/>
    <w:rsid w:val="0059343E"/>
    <w:rsid w:val="005A2A1C"/>
    <w:rsid w:val="005B395E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0791F"/>
    <w:rsid w:val="006137B8"/>
    <w:rsid w:val="00616650"/>
    <w:rsid w:val="00617F94"/>
    <w:rsid w:val="006206DC"/>
    <w:rsid w:val="00626A1D"/>
    <w:rsid w:val="00626A9B"/>
    <w:rsid w:val="006279B6"/>
    <w:rsid w:val="00630402"/>
    <w:rsid w:val="00636988"/>
    <w:rsid w:val="006373E5"/>
    <w:rsid w:val="00637506"/>
    <w:rsid w:val="006404A8"/>
    <w:rsid w:val="0064701B"/>
    <w:rsid w:val="0065537B"/>
    <w:rsid w:val="00665780"/>
    <w:rsid w:val="0067345A"/>
    <w:rsid w:val="00674A17"/>
    <w:rsid w:val="00677EA0"/>
    <w:rsid w:val="006834A6"/>
    <w:rsid w:val="00692DC4"/>
    <w:rsid w:val="006B512E"/>
    <w:rsid w:val="006D0130"/>
    <w:rsid w:val="006D132C"/>
    <w:rsid w:val="006D484A"/>
    <w:rsid w:val="006D67B7"/>
    <w:rsid w:val="006E05EA"/>
    <w:rsid w:val="006F165F"/>
    <w:rsid w:val="006F68A6"/>
    <w:rsid w:val="0070564E"/>
    <w:rsid w:val="0071413C"/>
    <w:rsid w:val="007310AE"/>
    <w:rsid w:val="00733B35"/>
    <w:rsid w:val="0073542E"/>
    <w:rsid w:val="00741187"/>
    <w:rsid w:val="00741272"/>
    <w:rsid w:val="00743B33"/>
    <w:rsid w:val="0074799B"/>
    <w:rsid w:val="007537F0"/>
    <w:rsid w:val="00771850"/>
    <w:rsid w:val="00772B14"/>
    <w:rsid w:val="0077340C"/>
    <w:rsid w:val="00776124"/>
    <w:rsid w:val="007768F1"/>
    <w:rsid w:val="00780D27"/>
    <w:rsid w:val="007820CD"/>
    <w:rsid w:val="00784372"/>
    <w:rsid w:val="0078550A"/>
    <w:rsid w:val="00786A00"/>
    <w:rsid w:val="00790512"/>
    <w:rsid w:val="007A5D97"/>
    <w:rsid w:val="007A721F"/>
    <w:rsid w:val="007B2CD9"/>
    <w:rsid w:val="007B6239"/>
    <w:rsid w:val="007C0175"/>
    <w:rsid w:val="007C0A99"/>
    <w:rsid w:val="007C3B4E"/>
    <w:rsid w:val="007C67CA"/>
    <w:rsid w:val="007D4396"/>
    <w:rsid w:val="007D43CE"/>
    <w:rsid w:val="007F4CDC"/>
    <w:rsid w:val="007F53C7"/>
    <w:rsid w:val="00811A3B"/>
    <w:rsid w:val="008128A3"/>
    <w:rsid w:val="00825CE5"/>
    <w:rsid w:val="00826CE0"/>
    <w:rsid w:val="00834C49"/>
    <w:rsid w:val="0085340E"/>
    <w:rsid w:val="00857EEF"/>
    <w:rsid w:val="00866050"/>
    <w:rsid w:val="008740DE"/>
    <w:rsid w:val="008752FC"/>
    <w:rsid w:val="00880E5C"/>
    <w:rsid w:val="00882BE5"/>
    <w:rsid w:val="00893242"/>
    <w:rsid w:val="008A227B"/>
    <w:rsid w:val="008B0138"/>
    <w:rsid w:val="008B4848"/>
    <w:rsid w:val="008B4DDE"/>
    <w:rsid w:val="008B6355"/>
    <w:rsid w:val="008C2990"/>
    <w:rsid w:val="008C447D"/>
    <w:rsid w:val="008C7882"/>
    <w:rsid w:val="008E3AD1"/>
    <w:rsid w:val="008E4010"/>
    <w:rsid w:val="008E551F"/>
    <w:rsid w:val="008F4919"/>
    <w:rsid w:val="00933212"/>
    <w:rsid w:val="00936079"/>
    <w:rsid w:val="00946357"/>
    <w:rsid w:val="00951FC0"/>
    <w:rsid w:val="00955E53"/>
    <w:rsid w:val="0096023F"/>
    <w:rsid w:val="00960956"/>
    <w:rsid w:val="009647F3"/>
    <w:rsid w:val="009656B2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9E2229"/>
    <w:rsid w:val="00A00377"/>
    <w:rsid w:val="00A00EAA"/>
    <w:rsid w:val="00A03112"/>
    <w:rsid w:val="00A1036D"/>
    <w:rsid w:val="00A16742"/>
    <w:rsid w:val="00A237B4"/>
    <w:rsid w:val="00A30071"/>
    <w:rsid w:val="00A428CC"/>
    <w:rsid w:val="00A472C9"/>
    <w:rsid w:val="00A5794C"/>
    <w:rsid w:val="00A70D6D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B1327"/>
    <w:rsid w:val="00AC2E23"/>
    <w:rsid w:val="00AE350A"/>
    <w:rsid w:val="00AE5D07"/>
    <w:rsid w:val="00AE60A2"/>
    <w:rsid w:val="00AF0B7E"/>
    <w:rsid w:val="00AF2591"/>
    <w:rsid w:val="00AF37BC"/>
    <w:rsid w:val="00AF496F"/>
    <w:rsid w:val="00B00452"/>
    <w:rsid w:val="00B01D49"/>
    <w:rsid w:val="00B10D22"/>
    <w:rsid w:val="00B11DFA"/>
    <w:rsid w:val="00B14C10"/>
    <w:rsid w:val="00B25F40"/>
    <w:rsid w:val="00B26303"/>
    <w:rsid w:val="00B30084"/>
    <w:rsid w:val="00B419AB"/>
    <w:rsid w:val="00B43129"/>
    <w:rsid w:val="00B439E6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C464D"/>
    <w:rsid w:val="00BD1451"/>
    <w:rsid w:val="00BE79EA"/>
    <w:rsid w:val="00BF34A9"/>
    <w:rsid w:val="00BF4974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67E3E"/>
    <w:rsid w:val="00C73D61"/>
    <w:rsid w:val="00C84DBA"/>
    <w:rsid w:val="00C92312"/>
    <w:rsid w:val="00C92A9B"/>
    <w:rsid w:val="00C9540B"/>
    <w:rsid w:val="00CA1E24"/>
    <w:rsid w:val="00CA3E24"/>
    <w:rsid w:val="00CA464B"/>
    <w:rsid w:val="00CC20CA"/>
    <w:rsid w:val="00CE133C"/>
    <w:rsid w:val="00CE4F4B"/>
    <w:rsid w:val="00CF081D"/>
    <w:rsid w:val="00CF2E68"/>
    <w:rsid w:val="00CF6756"/>
    <w:rsid w:val="00D0333A"/>
    <w:rsid w:val="00D05B71"/>
    <w:rsid w:val="00D244CF"/>
    <w:rsid w:val="00D323D7"/>
    <w:rsid w:val="00D335B9"/>
    <w:rsid w:val="00D51EA7"/>
    <w:rsid w:val="00D54669"/>
    <w:rsid w:val="00D60B1A"/>
    <w:rsid w:val="00D6117B"/>
    <w:rsid w:val="00D65807"/>
    <w:rsid w:val="00D777F6"/>
    <w:rsid w:val="00D81A60"/>
    <w:rsid w:val="00D821E6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53B1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33DB4"/>
    <w:rsid w:val="00E5559B"/>
    <w:rsid w:val="00E57E0D"/>
    <w:rsid w:val="00E8395E"/>
    <w:rsid w:val="00E9007F"/>
    <w:rsid w:val="00E97734"/>
    <w:rsid w:val="00EA51E0"/>
    <w:rsid w:val="00EA6E50"/>
    <w:rsid w:val="00EB1FB6"/>
    <w:rsid w:val="00EB4DB8"/>
    <w:rsid w:val="00EB7561"/>
    <w:rsid w:val="00EB7B92"/>
    <w:rsid w:val="00ED55FA"/>
    <w:rsid w:val="00EF4786"/>
    <w:rsid w:val="00F04F87"/>
    <w:rsid w:val="00F07DE8"/>
    <w:rsid w:val="00F135B5"/>
    <w:rsid w:val="00F167DC"/>
    <w:rsid w:val="00F23B91"/>
    <w:rsid w:val="00F23E4B"/>
    <w:rsid w:val="00F267E0"/>
    <w:rsid w:val="00F43B6C"/>
    <w:rsid w:val="00F5143E"/>
    <w:rsid w:val="00F61263"/>
    <w:rsid w:val="00F62090"/>
    <w:rsid w:val="00F6534B"/>
    <w:rsid w:val="00F6706B"/>
    <w:rsid w:val="00F67F44"/>
    <w:rsid w:val="00F73462"/>
    <w:rsid w:val="00F85C55"/>
    <w:rsid w:val="00F8767F"/>
    <w:rsid w:val="00FA23F4"/>
    <w:rsid w:val="00FA4C2D"/>
    <w:rsid w:val="00FA685A"/>
    <w:rsid w:val="00FA772F"/>
    <w:rsid w:val="00FB6847"/>
    <w:rsid w:val="00FC20B6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2FA9-ABF6-4937-833A-05903FA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1BAA5585D1754E70DCB7BE47BEB31B5C80CA7F331DF869B977AD7C873F723822C0363E88E8E697D32B5AEDED6E73253078D55F4e322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01BAA5585D1754E70DCB7BE47BEB31B5C80CA7F331DF869B977AD7C873F723822C0363E88E8E697D32B5AEDED6E73253078D55F4e322C" TargetMode="External"/><Relationship Id="rId12" Type="http://schemas.openxmlformats.org/officeDocument/2006/relationships/hyperlink" Target="consultantplus://offline/ref=BA01BAA5585D1754E70DCB7BE47BEB31B5C80CA7F331DF869B977AD7C873F723822C0363E8888E697D32B5AEDED6E73253078D55F4e322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01BAA5585D1754E70DCB7BE47BEB31B5C80CA7F331DF869B977AD7C873F723822C0363E88E8E697D32B5AEDED6E73253078D55F4e322C" TargetMode="External"/><Relationship Id="rId11" Type="http://schemas.openxmlformats.org/officeDocument/2006/relationships/hyperlink" Target="consultantplus://offline/ref=BA01BAA5585D1754E70DCB7BE47BEB31B5C805ADF637DF869B977AD7C873F723822C036AE886D16C6823EDA2D8CFF9304F1B8F57eF24C" TargetMode="External"/><Relationship Id="rId5" Type="http://schemas.openxmlformats.org/officeDocument/2006/relationships/hyperlink" Target="consultantplus://offline/ref=DBB62708DAE513E1A2DD5C9006108D829C43E0289F781F3813D8A94258D7629E622AEBC209D36FFF7AA3E619EF6F740B59185F1EQ4V5D" TargetMode="External"/><Relationship Id="rId10" Type="http://schemas.openxmlformats.org/officeDocument/2006/relationships/hyperlink" Target="consultantplus://offline/ref=BA01BAA5585D1754E70DCB7BE47BEB31B5C80CA7F331DF869B977AD7C873F723822C0363ED8C8E697D32B5AEDED6E73253078D55F4e32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1BAA5585D1754E70DCB7BE47BEB31B5C80CA7F331DF869B977AD7C873F723822C0363E8898E697D32B5AEDED6E73253078D55F4e32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5FD6-4859-4666-9049-78180386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2022-02-17T11:58:00Z</cp:lastPrinted>
  <dcterms:created xsi:type="dcterms:W3CDTF">2021-03-03T07:07:00Z</dcterms:created>
  <dcterms:modified xsi:type="dcterms:W3CDTF">2022-03-18T06:58:00Z</dcterms:modified>
</cp:coreProperties>
</file>