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A8" w:rsidRPr="002A593E" w:rsidRDefault="009418A8" w:rsidP="009418A8">
      <w:pPr>
        <w:pStyle w:val="a3"/>
        <w:tabs>
          <w:tab w:val="num" w:pos="1811"/>
        </w:tabs>
        <w:ind w:left="585"/>
        <w:jc w:val="center"/>
        <w:rPr>
          <w:u w:val="none"/>
        </w:rPr>
      </w:pPr>
      <w:r w:rsidRPr="002A593E">
        <w:rPr>
          <w:u w:val="none"/>
        </w:rPr>
        <w:t xml:space="preserve">График обсуждения (корректировки) концепции благоустройства общественной территории, расположенной по адресу, Свердловская </w:t>
      </w:r>
      <w:proofErr w:type="gramStart"/>
      <w:r w:rsidRPr="002A593E">
        <w:rPr>
          <w:u w:val="none"/>
        </w:rPr>
        <w:t>область,  г.</w:t>
      </w:r>
      <w:proofErr w:type="gramEnd"/>
      <w:r w:rsidRPr="002A593E">
        <w:rPr>
          <w:u w:val="none"/>
        </w:rPr>
        <w:t xml:space="preserve"> Верхняя Салда, между улицами Энгельса и Карла Маркса, за кинотеатром «Кедр» в целях участия во Всероссийском конкурсе лучших проектов создания комфортной городской среды в категории «малые города» в 2022 году, реализация которых предусмотрена в 2023 - 2024 годах,</w:t>
      </w:r>
    </w:p>
    <w:p w:rsidR="009418A8" w:rsidRPr="002A593E" w:rsidRDefault="009418A8" w:rsidP="009418A8">
      <w:pPr>
        <w:pStyle w:val="a3"/>
        <w:tabs>
          <w:tab w:val="num" w:pos="1811"/>
        </w:tabs>
        <w:ind w:left="585"/>
        <w:jc w:val="center"/>
        <w:rPr>
          <w:b w:val="0"/>
          <w:u w:val="none"/>
        </w:rPr>
      </w:pPr>
      <w:proofErr w:type="gramStart"/>
      <w:r w:rsidRPr="002A593E">
        <w:rPr>
          <w:u w:val="none"/>
        </w:rPr>
        <w:t>в</w:t>
      </w:r>
      <w:proofErr w:type="gramEnd"/>
      <w:r w:rsidRPr="002A593E">
        <w:rPr>
          <w:u w:val="none"/>
        </w:rPr>
        <w:t xml:space="preserve"> онлайн формате на платформе Яндекс. Телемост</w:t>
      </w:r>
    </w:p>
    <w:p w:rsidR="009418A8" w:rsidRPr="002A593E" w:rsidRDefault="009418A8" w:rsidP="009418A8">
      <w:pPr>
        <w:pStyle w:val="a3"/>
        <w:tabs>
          <w:tab w:val="num" w:pos="1811"/>
        </w:tabs>
        <w:ind w:left="585"/>
        <w:jc w:val="center"/>
        <w:rPr>
          <w:b w:val="0"/>
          <w:u w:val="none"/>
        </w:rPr>
      </w:pPr>
    </w:p>
    <w:tbl>
      <w:tblPr>
        <w:tblStyle w:val="a5"/>
        <w:tblW w:w="10490" w:type="dxa"/>
        <w:tblInd w:w="-147" w:type="dxa"/>
        <w:tblLook w:val="04A0" w:firstRow="1" w:lastRow="0" w:firstColumn="1" w:lastColumn="0" w:noHBand="0" w:noVBand="1"/>
      </w:tblPr>
      <w:tblGrid>
        <w:gridCol w:w="909"/>
        <w:gridCol w:w="2712"/>
        <w:gridCol w:w="3184"/>
        <w:gridCol w:w="3685"/>
      </w:tblGrid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u w:val="none"/>
              </w:rPr>
            </w:pPr>
            <w:r w:rsidRPr="002A593E">
              <w:rPr>
                <w:u w:val="none"/>
              </w:rPr>
              <w:t>№ п/п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u w:val="none"/>
              </w:rPr>
            </w:pPr>
            <w:r w:rsidRPr="002A593E">
              <w:rPr>
                <w:u w:val="none"/>
              </w:rPr>
              <w:t>Группа пользователей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u w:val="none"/>
              </w:rPr>
            </w:pPr>
            <w:r w:rsidRPr="002A593E">
              <w:rPr>
                <w:u w:val="none"/>
              </w:rPr>
              <w:t>Дата, время проведения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u w:val="none"/>
              </w:rPr>
            </w:pPr>
            <w:r w:rsidRPr="002A593E">
              <w:rPr>
                <w:u w:val="none"/>
              </w:rPr>
              <w:t>Место проведения</w:t>
            </w:r>
          </w:p>
        </w:tc>
      </w:tr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2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3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4</w:t>
            </w:r>
          </w:p>
        </w:tc>
      </w:tr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1.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both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Работники учреждений культуры и искусства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14.09.2022 в 10.00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г. В-Салда, ул. Энгельса, д. 38</w:t>
            </w:r>
          </w:p>
        </w:tc>
      </w:tr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2.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both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Работники учреждений физической культуры и спорта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14.09.2022 в 11.00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 xml:space="preserve">г. В-Салда, ул. Энгельса, д. 46 </w:t>
            </w:r>
          </w:p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(</w:t>
            </w:r>
            <w:proofErr w:type="gramStart"/>
            <w:r w:rsidRPr="002A593E">
              <w:rPr>
                <w:b w:val="0"/>
                <w:u w:val="none"/>
              </w:rPr>
              <w:t>малый</w:t>
            </w:r>
            <w:proofErr w:type="gramEnd"/>
            <w:r w:rsidRPr="002A593E">
              <w:rPr>
                <w:b w:val="0"/>
                <w:u w:val="none"/>
              </w:rPr>
              <w:t xml:space="preserve"> зал)</w:t>
            </w:r>
          </w:p>
        </w:tc>
      </w:tr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3.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both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Субъекты малого и среднего предпринимательства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14.09.2022 в 14.00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 xml:space="preserve">г. В-Салда, ул. Энгельса, д. 46 </w:t>
            </w:r>
          </w:p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(</w:t>
            </w:r>
            <w:proofErr w:type="gramStart"/>
            <w:r w:rsidRPr="002A593E">
              <w:rPr>
                <w:b w:val="0"/>
                <w:u w:val="none"/>
              </w:rPr>
              <w:t>малый</w:t>
            </w:r>
            <w:proofErr w:type="gramEnd"/>
            <w:r w:rsidRPr="002A593E">
              <w:rPr>
                <w:b w:val="0"/>
                <w:u w:val="none"/>
              </w:rPr>
              <w:t xml:space="preserve"> зал)</w:t>
            </w:r>
          </w:p>
        </w:tc>
      </w:tr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4.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both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Работники общеобразовательных учреждений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14.09.2022 в 15.00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 xml:space="preserve">г. В-Салда, ул. Энгельса, д. 40 </w:t>
            </w:r>
          </w:p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(</w:t>
            </w:r>
            <w:proofErr w:type="gramStart"/>
            <w:r w:rsidRPr="002A593E">
              <w:rPr>
                <w:b w:val="0"/>
                <w:u w:val="none"/>
              </w:rPr>
              <w:t>кабинет</w:t>
            </w:r>
            <w:proofErr w:type="gramEnd"/>
            <w:r w:rsidRPr="002A593E">
              <w:rPr>
                <w:b w:val="0"/>
                <w:u w:val="none"/>
              </w:rPr>
              <w:t xml:space="preserve"> директора)</w:t>
            </w:r>
          </w:p>
        </w:tc>
      </w:tr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 xml:space="preserve">5. 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both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Работники учреждений дополнительного образования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15.09.2022 в 11.00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 xml:space="preserve">г. В-Салда, ул. Энгельса, д. 47 </w:t>
            </w:r>
          </w:p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(</w:t>
            </w:r>
            <w:proofErr w:type="gramStart"/>
            <w:r w:rsidRPr="002A593E">
              <w:rPr>
                <w:b w:val="0"/>
                <w:u w:val="none"/>
              </w:rPr>
              <w:t>кабинет</w:t>
            </w:r>
            <w:proofErr w:type="gramEnd"/>
            <w:r w:rsidRPr="002A593E">
              <w:rPr>
                <w:b w:val="0"/>
                <w:u w:val="none"/>
              </w:rPr>
              <w:t xml:space="preserve"> директора)</w:t>
            </w:r>
          </w:p>
        </w:tc>
      </w:tr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6.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both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Жители многоквартирных домов, прилегающих к территории благоустройства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15.09.2022 в 12.00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 xml:space="preserve">г. В-Салда, ул. Энгельса, д. 46 </w:t>
            </w:r>
          </w:p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(</w:t>
            </w:r>
            <w:proofErr w:type="gramStart"/>
            <w:r w:rsidRPr="002A593E">
              <w:rPr>
                <w:b w:val="0"/>
                <w:u w:val="none"/>
              </w:rPr>
              <w:t>малый</w:t>
            </w:r>
            <w:proofErr w:type="gramEnd"/>
            <w:r w:rsidRPr="002A593E">
              <w:rPr>
                <w:b w:val="0"/>
                <w:u w:val="none"/>
              </w:rPr>
              <w:t xml:space="preserve"> зал)</w:t>
            </w:r>
          </w:p>
        </w:tc>
      </w:tr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7.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both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Руководители</w:t>
            </w:r>
            <w:r w:rsidRPr="002A593E">
              <w:t xml:space="preserve"> </w:t>
            </w:r>
            <w:r w:rsidRPr="002A593E">
              <w:rPr>
                <w:b w:val="0"/>
                <w:u w:val="none"/>
              </w:rPr>
              <w:t xml:space="preserve">учреждений, организаций 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19.09.2022 в 8.45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 xml:space="preserve">г. В-Салда, ул. Энгельса, д. 46 </w:t>
            </w:r>
          </w:p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(</w:t>
            </w:r>
            <w:proofErr w:type="gramStart"/>
            <w:r w:rsidRPr="002A593E">
              <w:rPr>
                <w:b w:val="0"/>
                <w:u w:val="none"/>
              </w:rPr>
              <w:t>малый</w:t>
            </w:r>
            <w:proofErr w:type="gramEnd"/>
            <w:r w:rsidRPr="002A593E">
              <w:rPr>
                <w:b w:val="0"/>
                <w:u w:val="none"/>
              </w:rPr>
              <w:t xml:space="preserve"> зал)</w:t>
            </w:r>
          </w:p>
        </w:tc>
      </w:tr>
      <w:tr w:rsidR="009418A8" w:rsidRPr="002A593E" w:rsidTr="009418A8">
        <w:tc>
          <w:tcPr>
            <w:tcW w:w="909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8.</w:t>
            </w:r>
          </w:p>
        </w:tc>
        <w:tc>
          <w:tcPr>
            <w:tcW w:w="2712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both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Руководители силовых структур на территории городского округа</w:t>
            </w:r>
          </w:p>
        </w:tc>
        <w:tc>
          <w:tcPr>
            <w:tcW w:w="3184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>19.09.2022 в 14.15</w:t>
            </w:r>
          </w:p>
        </w:tc>
        <w:tc>
          <w:tcPr>
            <w:tcW w:w="3685" w:type="dxa"/>
          </w:tcPr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 w:rsidRPr="002A593E">
              <w:rPr>
                <w:b w:val="0"/>
                <w:u w:val="none"/>
              </w:rPr>
              <w:t xml:space="preserve">г. В-Салда, ул. Энгельса, д. 46 </w:t>
            </w:r>
          </w:p>
          <w:p w:rsidR="009418A8" w:rsidRPr="002A593E" w:rsidRDefault="009418A8" w:rsidP="004312A3">
            <w:pPr>
              <w:pStyle w:val="a3"/>
              <w:tabs>
                <w:tab w:val="num" w:pos="1811"/>
              </w:tabs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(</w:t>
            </w:r>
            <w:proofErr w:type="gramStart"/>
            <w:r>
              <w:rPr>
                <w:b w:val="0"/>
                <w:u w:val="none"/>
              </w:rPr>
              <w:t>малый</w:t>
            </w:r>
            <w:proofErr w:type="gramEnd"/>
            <w:r>
              <w:rPr>
                <w:b w:val="0"/>
                <w:u w:val="none"/>
              </w:rPr>
              <w:t xml:space="preserve"> зал</w:t>
            </w:r>
            <w:r w:rsidRPr="002A593E">
              <w:rPr>
                <w:b w:val="0"/>
                <w:u w:val="none"/>
              </w:rPr>
              <w:t>)</w:t>
            </w:r>
          </w:p>
        </w:tc>
      </w:tr>
    </w:tbl>
    <w:p w:rsidR="009418A8" w:rsidRDefault="009418A8" w:rsidP="009418A8">
      <w:pPr>
        <w:pStyle w:val="a3"/>
        <w:tabs>
          <w:tab w:val="num" w:pos="1811"/>
        </w:tabs>
        <w:ind w:left="585"/>
        <w:jc w:val="center"/>
        <w:rPr>
          <w:b w:val="0"/>
          <w:u w:val="none"/>
        </w:rPr>
      </w:pPr>
    </w:p>
    <w:p w:rsidR="008568BF" w:rsidRDefault="008568BF">
      <w:bookmarkStart w:id="0" w:name="_GoBack"/>
      <w:bookmarkEnd w:id="0"/>
    </w:p>
    <w:sectPr w:rsidR="008568BF" w:rsidSect="00E96DB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A8"/>
    <w:rsid w:val="008568BF"/>
    <w:rsid w:val="009418A8"/>
    <w:rsid w:val="00E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ACE6D-0132-4986-8550-34BC8B59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18A8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uiPriority w:val="99"/>
    <w:rsid w:val="009418A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5">
    <w:name w:val="Table Grid"/>
    <w:basedOn w:val="a1"/>
    <w:uiPriority w:val="39"/>
    <w:rsid w:val="0094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2022-10-27T12:14:00Z</dcterms:created>
  <dcterms:modified xsi:type="dcterms:W3CDTF">2022-10-27T12:15:00Z</dcterms:modified>
</cp:coreProperties>
</file>