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260259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504D21">
        <w:trPr>
          <w:trHeight w:val="1330"/>
        </w:trPr>
        <w:tc>
          <w:tcPr>
            <w:tcW w:w="8998" w:type="dxa"/>
          </w:tcPr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34375" w:rsidRPr="00260259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Верхнесалдинского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9846B2" w:rsidRPr="00504D21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D21">
        <w:rPr>
          <w:rFonts w:ascii="Times New Roman" w:hAnsi="Times New Roman" w:cs="Times New Roman"/>
          <w:b/>
          <w:bCs/>
          <w:sz w:val="26"/>
          <w:szCs w:val="26"/>
        </w:rPr>
        <w:t xml:space="preserve">«Повышение эффективности управления муниципальной собственностью </w:t>
      </w:r>
    </w:p>
    <w:p w:rsidR="009846B2" w:rsidRPr="00504D21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D21">
        <w:rPr>
          <w:rFonts w:ascii="Times New Roman" w:hAnsi="Times New Roman" w:cs="Times New Roman"/>
          <w:b/>
          <w:bCs/>
          <w:sz w:val="26"/>
          <w:szCs w:val="26"/>
        </w:rPr>
        <w:t>Верхнесалдинского городского округа»</w:t>
      </w:r>
    </w:p>
    <w:p w:rsidR="00A34375" w:rsidRPr="00504D21" w:rsidRDefault="00A34375" w:rsidP="00A34375">
      <w:pPr>
        <w:pStyle w:val="a4"/>
        <w:rPr>
          <w:rFonts w:ascii="Times New Roman" w:hAnsi="Times New Roman" w:cs="Times New Roman"/>
          <w:sz w:val="26"/>
          <w:szCs w:val="26"/>
        </w:rPr>
      </w:pPr>
      <w:r w:rsidRPr="00504D21">
        <w:rPr>
          <w:rFonts w:ascii="Times New Roman" w:hAnsi="Times New Roman" w:cs="Times New Roman"/>
          <w:sz w:val="26"/>
          <w:szCs w:val="26"/>
        </w:rPr>
        <w:t>Форма 1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D2D2F" w:rsidRPr="00504D21" w:rsidRDefault="00A34375" w:rsidP="007E019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Достижение целевых показателей</w:t>
      </w:r>
      <w:r w:rsidR="00467F1E"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</w:t>
      </w:r>
    </w:p>
    <w:p w:rsidR="00A34375" w:rsidRPr="00504D21" w:rsidRDefault="009846B2" w:rsidP="00BD2D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D21">
        <w:rPr>
          <w:rFonts w:ascii="Times New Roman" w:hAnsi="Times New Roman" w:cs="Times New Roman"/>
          <w:b/>
          <w:sz w:val="26"/>
          <w:szCs w:val="26"/>
        </w:rPr>
        <w:t>З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>а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F1C">
        <w:rPr>
          <w:rFonts w:ascii="Times New Roman" w:hAnsi="Times New Roman" w:cs="Times New Roman"/>
          <w:b/>
          <w:sz w:val="26"/>
          <w:szCs w:val="26"/>
        </w:rPr>
        <w:t>12</w:t>
      </w:r>
      <w:r w:rsidR="009320BB" w:rsidRPr="00504D21">
        <w:rPr>
          <w:rFonts w:ascii="Times New Roman" w:hAnsi="Times New Roman" w:cs="Times New Roman"/>
          <w:b/>
          <w:sz w:val="26"/>
          <w:szCs w:val="26"/>
        </w:rPr>
        <w:t xml:space="preserve"> месяц</w:t>
      </w:r>
      <w:r w:rsidR="00E76999" w:rsidRPr="00504D21">
        <w:rPr>
          <w:rFonts w:ascii="Times New Roman" w:hAnsi="Times New Roman" w:cs="Times New Roman"/>
          <w:b/>
          <w:sz w:val="26"/>
          <w:szCs w:val="26"/>
        </w:rPr>
        <w:t>ев</w:t>
      </w:r>
      <w:r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>20</w:t>
      </w:r>
      <w:r w:rsidR="00E76999" w:rsidRPr="00504D21">
        <w:rPr>
          <w:rFonts w:ascii="Times New Roman" w:hAnsi="Times New Roman" w:cs="Times New Roman"/>
          <w:b/>
          <w:sz w:val="26"/>
          <w:szCs w:val="26"/>
        </w:rPr>
        <w:t>2</w:t>
      </w:r>
      <w:r w:rsidR="00E85925">
        <w:rPr>
          <w:rFonts w:ascii="Times New Roman" w:hAnsi="Times New Roman" w:cs="Times New Roman"/>
          <w:b/>
          <w:sz w:val="26"/>
          <w:szCs w:val="26"/>
        </w:rPr>
        <w:t>1</w:t>
      </w:r>
      <w:r w:rsidR="00BD2D2F" w:rsidRPr="00504D2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504D21">
        <w:rPr>
          <w:rFonts w:ascii="Times New Roman" w:hAnsi="Times New Roman" w:cs="Times New Roman"/>
          <w:b/>
          <w:sz w:val="26"/>
          <w:szCs w:val="26"/>
        </w:rPr>
        <w:t>а</w:t>
      </w:r>
      <w:r w:rsidR="00A34375" w:rsidRPr="00504D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4375" w:rsidRPr="00504D21" w:rsidRDefault="00A34375" w:rsidP="00A3437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1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2409"/>
      </w:tblGrid>
      <w:tr w:rsidR="00A34375" w:rsidRPr="00504D21" w:rsidTr="00434DA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  <w:hyperlink w:anchor="sub_222" w:history="1">
              <w:r w:rsidRPr="00504D2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Причины отклонений от планового значения</w:t>
            </w:r>
          </w:p>
        </w:tc>
      </w:tr>
      <w:tr w:rsidR="00A34375" w:rsidRPr="00504D21" w:rsidTr="00434DA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504D21" w:rsidTr="00434DA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от значения отчетного периода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504D21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504D21" w:rsidRDefault="00A34375" w:rsidP="0050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5FFE" w:rsidRPr="00504D21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FD5876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Оптимизация состава муниципального имущества</w:t>
            </w:r>
          </w:p>
        </w:tc>
      </w:tr>
      <w:tr w:rsidR="00505FFE" w:rsidRPr="00504D21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FD5876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Задача 1. Актуализация сведений по муниципальному имуществу, переданному в хозяйственное ведение муниципальным унитарным предприятиям</w:t>
            </w:r>
          </w:p>
        </w:tc>
      </w:tr>
      <w:tr w:rsidR="00505FFE" w:rsidRPr="00504D21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FD5876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1.1.1.</w:t>
            </w: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sub_101"/>
            <w:r w:rsidR="00FD5876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Доля</w:t>
            </w:r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унитарных предприятий, осуществляющих </w:t>
            </w:r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хозяйственную деятельность</w:t>
            </w:r>
            <w:bookmarkEnd w:id="0"/>
            <w:r w:rsidR="00FD5876" w:rsidRPr="00504D21">
              <w:rPr>
                <w:rFonts w:ascii="Times New Roman" w:hAnsi="Times New Roman" w:cs="Times New Roman"/>
                <w:sz w:val="26"/>
                <w:szCs w:val="26"/>
              </w:rPr>
              <w:t>, по которым актуализированы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FD5876" w:rsidP="00EC3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8F3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7E7187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05FFE" w:rsidRPr="00504D21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Задача 2.</w:t>
            </w: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3F30EE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  <w:r w:rsidR="00505FFE" w:rsidRPr="00504D21">
              <w:rPr>
                <w:rStyle w:val="ad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1.2.1</w:t>
            </w:r>
            <w:r w:rsidR="00505FFE"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" w:name="sub_105"/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35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3F30EE" w:rsidP="008F3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966E72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DA724C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C2500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C2500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7E7187" w:rsidP="002941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C7839" w:rsidRPr="00260259" w:rsidTr="00171B0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3F30EE" w:rsidP="00504D2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Задача 3 Обеспечение содержания муниципального имущества, проведение мероприятий по улучшению состояния муниципального имущества</w:t>
            </w:r>
          </w:p>
        </w:tc>
      </w:tr>
      <w:tr w:rsidR="002C7839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Целевой показатель </w:t>
            </w:r>
            <w:r w:rsidR="003F30EE"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1.2.2</w:t>
            </w:r>
            <w:r w:rsidR="003F30EE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объектов муниципальной собственности, в отношении которых проведены мероприятия по улучшению (сохранности)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3F30EE" w:rsidP="007D3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DD35DF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A3170F" w:rsidP="00A317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не проведены в виду отсутствия денежных средств</w:t>
            </w:r>
            <w:r w:rsidR="00DD3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выполнение мероприятий</w:t>
            </w:r>
          </w:p>
        </w:tc>
      </w:tr>
      <w:tr w:rsidR="00505FFE" w:rsidRPr="00260259" w:rsidTr="00C76F7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3F30E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Style w:val="ad"/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Цель Обеспечение доходов местного бюджета от использования и приватизации муниципального имущества</w:t>
            </w:r>
          </w:p>
        </w:tc>
      </w:tr>
      <w:tr w:rsidR="002C7839" w:rsidRPr="00260259" w:rsidTr="001B4949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504D21" w:rsidRDefault="002C7839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504D21" w:rsidRDefault="00E76999" w:rsidP="00504D21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3. Обеспечение полноты и своевременности поступлений в местный бюджет доходов по источникам, закрепленным за отделом по управлению имуществом Верхнесалдинского городского округа </w:t>
            </w:r>
            <w:r w:rsidR="001B4949" w:rsidRPr="00504D21">
              <w:rPr>
                <w:rFonts w:ascii="Times New Roman" w:hAnsi="Times New Roman" w:cs="Times New Roman"/>
                <w:sz w:val="26"/>
                <w:szCs w:val="26"/>
              </w:rPr>
              <w:t>торгов.</w:t>
            </w:r>
          </w:p>
        </w:tc>
      </w:tr>
      <w:tr w:rsidR="00505FFE" w:rsidRPr="00260259" w:rsidTr="00434DA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3F30EE" w:rsidRDefault="00505FFE" w:rsidP="00504D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505FFE" w:rsidP="00504D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  <w:r w:rsidRPr="00504D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  <w:bookmarkStart w:id="3" w:name="sub_106"/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t xml:space="preserve"> Доходы местного бюджета от </w:t>
            </w:r>
            <w:r w:rsidR="00E76999"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и приватизации муниципального имущества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E7699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06D7F" w:rsidP="007D3E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06D7F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06D7F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06D7F" w:rsidP="004614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504D21" w:rsidRDefault="00C06D7F" w:rsidP="0046145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504D21" w:rsidRDefault="00CC2500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арендаторов</w:t>
            </w:r>
          </w:p>
        </w:tc>
      </w:tr>
    </w:tbl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76999" w:rsidRDefault="00E76999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66E72" w:rsidRDefault="00966E72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66E72" w:rsidRDefault="00966E72" w:rsidP="00A3437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5977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2A1BE8" w:rsidRPr="00260259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 городского округа</w:t>
      </w:r>
      <w:r w:rsidR="002A1BE8" w:rsidRPr="002602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A72C02">
        <w:rPr>
          <w:rFonts w:ascii="Times New Roman" w:hAnsi="Times New Roman" w:cs="Times New Roman"/>
          <w:sz w:val="28"/>
          <w:szCs w:val="28"/>
        </w:rPr>
        <w:t>12</w:t>
      </w:r>
      <w:r w:rsidR="00D310F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4D21">
        <w:rPr>
          <w:rFonts w:ascii="Times New Roman" w:hAnsi="Times New Roman" w:cs="Times New Roman"/>
          <w:sz w:val="28"/>
          <w:szCs w:val="28"/>
        </w:rPr>
        <w:t>ев</w:t>
      </w:r>
      <w:r w:rsidR="00585977">
        <w:rPr>
          <w:rFonts w:ascii="Times New Roman" w:hAnsi="Times New Roman" w:cs="Times New Roman"/>
          <w:sz w:val="28"/>
          <w:szCs w:val="28"/>
        </w:rPr>
        <w:t xml:space="preserve"> </w:t>
      </w:r>
      <w:r w:rsidR="008F31C9">
        <w:rPr>
          <w:rFonts w:ascii="Times New Roman" w:hAnsi="Times New Roman" w:cs="Times New Roman"/>
          <w:sz w:val="28"/>
          <w:szCs w:val="28"/>
        </w:rPr>
        <w:t>20</w:t>
      </w:r>
      <w:r w:rsidR="00504D21">
        <w:rPr>
          <w:rFonts w:ascii="Times New Roman" w:hAnsi="Times New Roman" w:cs="Times New Roman"/>
          <w:sz w:val="28"/>
          <w:szCs w:val="28"/>
        </w:rPr>
        <w:t>2</w:t>
      </w:r>
      <w:r w:rsidR="00DD35DF">
        <w:rPr>
          <w:rFonts w:ascii="Times New Roman" w:hAnsi="Times New Roman" w:cs="Times New Roman"/>
          <w:sz w:val="28"/>
          <w:szCs w:val="28"/>
        </w:rPr>
        <w:t>1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</w:t>
      </w:r>
      <w:r w:rsidR="00585977">
        <w:rPr>
          <w:rFonts w:ascii="Times New Roman" w:hAnsi="Times New Roman" w:cs="Times New Roman"/>
          <w:sz w:val="28"/>
          <w:szCs w:val="28"/>
        </w:rPr>
        <w:t>а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778"/>
      </w:tblGrid>
      <w:tr w:rsidR="00A34375" w:rsidRPr="003C5289" w:rsidTr="00966E72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6963AE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="00A34375" w:rsidRPr="003C5289">
              <w:rPr>
                <w:rFonts w:ascii="Times New Roman" w:hAnsi="Times New Roman" w:cs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34375" w:rsidRPr="003C5289" w:rsidTr="00966E72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C52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C33CF9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7C08" w:rsidRPr="003C5289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375" w:rsidRPr="003C528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3C528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24C" w:rsidRPr="003C5289" w:rsidTr="00966E72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1193,5</w:t>
            </w:r>
            <w:r w:rsidR="00F06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C06D7F">
              <w:rPr>
                <w:rFonts w:ascii="Times New Roman" w:hAnsi="Times New Roman" w:cs="Times New Roman"/>
              </w:rPr>
              <w:t>1193,5,0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Прочие нужды, в том числе</w:t>
            </w:r>
          </w:p>
          <w:p w:rsidR="00DA724C" w:rsidRPr="003C5289" w:rsidRDefault="00DA724C" w:rsidP="0041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C06D7F">
              <w:rPr>
                <w:rFonts w:ascii="Times New Roman" w:hAnsi="Times New Roman" w:cs="Times New Roman"/>
              </w:rPr>
              <w:t>1193,5,0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AF25DF" w:rsidP="00C33C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C06D7F">
              <w:rPr>
                <w:rFonts w:ascii="Times New Roman" w:hAnsi="Times New Roman" w:cs="Times New Roman"/>
              </w:rPr>
              <w:t>1193,5,0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1143,4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Style w:val="ad"/>
                <w:rFonts w:ascii="Times New Roman" w:hAnsi="Times New Roman" w:cs="Times New Roman"/>
                <w:b w:val="0"/>
                <w:bCs/>
              </w:rPr>
            </w:pPr>
            <w:r w:rsidRPr="004F1033">
              <w:rPr>
                <w:rStyle w:val="ad"/>
                <w:rFonts w:ascii="Times New Roman" w:hAnsi="Times New Roman" w:cs="Times New Roman"/>
                <w:b w:val="0"/>
                <w:bCs/>
              </w:rPr>
              <w:t>Мероприятие 1.</w:t>
            </w:r>
          </w:p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Style w:val="ad"/>
                <w:rFonts w:ascii="Times New Roman" w:hAnsi="Times New Roman" w:cs="Times New Roman"/>
                <w:b w:val="0"/>
                <w:bCs/>
              </w:rPr>
              <w:t>Инвентаризация муниципального имущества</w:t>
            </w:r>
            <w:r w:rsidRPr="004F1033">
              <w:rPr>
                <w:rFonts w:ascii="Times New Roman" w:hAnsi="Times New Roman" w:cs="Times New Roman"/>
              </w:rPr>
              <w:t xml:space="preserve"> и осуществление </w:t>
            </w:r>
            <w:proofErr w:type="gramStart"/>
            <w:r w:rsidRPr="004F103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1033">
              <w:rPr>
                <w:rFonts w:ascii="Times New Roman" w:hAnsi="Times New Roman" w:cs="Times New Roman"/>
              </w:rPr>
              <w:t xml:space="preserve"> его сохранностью</w:t>
            </w:r>
          </w:p>
          <w:p w:rsidR="00DA724C" w:rsidRPr="004F1033" w:rsidRDefault="00DA724C" w:rsidP="00412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FC41E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FC41E9">
              <w:rPr>
                <w:rStyle w:val="ad"/>
                <w:rFonts w:ascii="Times New Roman" w:hAnsi="Times New Roman" w:cs="Times New Roman"/>
                <w:b w:val="0"/>
                <w:bCs/>
              </w:rPr>
              <w:t>Мероприятие 2.</w:t>
            </w:r>
            <w:r w:rsidRPr="00FC41E9">
              <w:rPr>
                <w:rStyle w:val="ad"/>
                <w:rFonts w:ascii="Times New Roman" w:hAnsi="Times New Roman" w:cs="Times New Roman"/>
                <w:bCs/>
              </w:rPr>
              <w:t xml:space="preserve"> </w:t>
            </w:r>
            <w:r w:rsidRPr="00FC41E9">
              <w:rPr>
                <w:rFonts w:ascii="Times New Roman" w:hAnsi="Times New Roman" w:cs="Times New Roman"/>
              </w:rPr>
              <w:t xml:space="preserve">Выявление неиспользуемых объектов муниципальной собственности, закрепленных за </w:t>
            </w:r>
            <w:r w:rsidRPr="00FC41E9">
              <w:rPr>
                <w:rFonts w:ascii="Times New Roman" w:hAnsi="Times New Roman" w:cs="Times New Roman"/>
              </w:rPr>
              <w:lastRenderedPageBreak/>
              <w:t xml:space="preserve">муниципальными учреждениями и муниципальными предприятиями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FC41E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FC41E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F4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FC41E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FC41E9">
              <w:rPr>
                <w:rStyle w:val="ad"/>
                <w:rFonts w:ascii="Times New Roman" w:hAnsi="Times New Roman" w:cs="Times New Roman"/>
                <w:b w:val="0"/>
                <w:bCs/>
              </w:rPr>
              <w:t>Мероприятие 3.</w:t>
            </w:r>
            <w:r w:rsidRPr="00FC41E9">
              <w:rPr>
                <w:rStyle w:val="ad"/>
                <w:rFonts w:ascii="Times New Roman" w:hAnsi="Times New Roman" w:cs="Times New Roman"/>
                <w:bCs/>
              </w:rPr>
              <w:t xml:space="preserve"> А</w:t>
            </w:r>
            <w:r w:rsidRPr="00FC41E9">
              <w:rPr>
                <w:rFonts w:ascii="Times New Roman" w:hAnsi="Times New Roman" w:cs="Times New Roman"/>
              </w:rPr>
              <w:t xml:space="preserve">нализ использования муниципального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FC41E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FC41E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DA724C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FC41E9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FC41E9">
              <w:rPr>
                <w:rStyle w:val="ad"/>
                <w:rFonts w:ascii="Times New Roman" w:hAnsi="Times New Roman" w:cs="Times New Roman"/>
                <w:b w:val="0"/>
                <w:bCs/>
              </w:rPr>
              <w:t>Мероприятие 4. Выявление</w:t>
            </w:r>
            <w:r w:rsidRPr="00FC41E9">
              <w:rPr>
                <w:rStyle w:val="ad"/>
                <w:rFonts w:ascii="Times New Roman" w:hAnsi="Times New Roman" w:cs="Times New Roman"/>
                <w:bCs/>
              </w:rPr>
              <w:t xml:space="preserve"> </w:t>
            </w:r>
            <w:r w:rsidRPr="00FC41E9">
              <w:rPr>
                <w:rFonts w:ascii="Times New Roman" w:hAnsi="Times New Roman" w:cs="Times New Roman"/>
              </w:rPr>
              <w:t>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округа,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D8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06D7F" w:rsidRDefault="00C06D7F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06D7F" w:rsidRDefault="00C06D7F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06D7F" w:rsidRDefault="00C06D7F" w:rsidP="00E8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C06D7F" w:rsidP="00C06D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проведены мероприятия по проведению работ в отношении 108 бесхозяйных объектов </w:t>
            </w:r>
          </w:p>
        </w:tc>
      </w:tr>
      <w:tr w:rsidR="00DA724C" w:rsidRPr="003C5289" w:rsidTr="00966E72">
        <w:trPr>
          <w:trHeight w:hRule="exact" w:val="4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D8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hRule="exact" w:val="282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1033">
              <w:rPr>
                <w:rStyle w:val="ad"/>
                <w:rFonts w:ascii="Times New Roman" w:hAnsi="Times New Roman" w:cs="Times New Roman"/>
                <w:b w:val="0"/>
                <w:bCs/>
              </w:rPr>
              <w:t xml:space="preserve">Мероприятие 5. </w:t>
            </w:r>
            <w:r w:rsidRPr="00FC41E9">
              <w:rPr>
                <w:rFonts w:ascii="Times New Roman" w:hAnsi="Times New Roman" w:cs="Times New Roman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C06D7F" w:rsidP="00F06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подготовительных работ установлена необходимость проведения дополнительных мероприятий.</w:t>
            </w:r>
          </w:p>
        </w:tc>
      </w:tr>
      <w:tr w:rsidR="00DA724C" w:rsidRPr="003C5289" w:rsidTr="00966E72">
        <w:trPr>
          <w:trHeight w:hRule="exact" w:val="44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8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hRule="exact" w:val="242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1033">
              <w:rPr>
                <w:rStyle w:val="ad"/>
                <w:rFonts w:ascii="Times New Roman" w:hAnsi="Times New Roman" w:cs="Times New Roman"/>
                <w:b w:val="0"/>
                <w:bCs/>
              </w:rPr>
              <w:t>Мероприятие 6. Выполнение работ по оценке</w:t>
            </w:r>
            <w:r w:rsidRPr="004F1033">
              <w:rPr>
                <w:rFonts w:ascii="Times New Roman" w:hAnsi="Times New Roman" w:cs="Times New Roman"/>
                <w:b/>
              </w:rPr>
              <w:t xml:space="preserve"> </w:t>
            </w:r>
            <w:r w:rsidRPr="00FC41E9">
              <w:rPr>
                <w:rFonts w:ascii="Times New Roman" w:hAnsi="Times New Roman" w:cs="Times New Roman"/>
              </w:rPr>
              <w:t>рыночной  стоимости годовой арендной платы за пользование муниципальным имуществом или проведение рыночной оценки стоимости имущества для  приватизации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C06D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864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AF25DF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AF25DF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AF25DF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33" w:rsidRPr="003C5289" w:rsidRDefault="00C27EE9" w:rsidP="00F068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9">
              <w:rPr>
                <w:rFonts w:ascii="Times New Roman" w:hAnsi="Times New Roman" w:cs="Times New Roman"/>
                <w:sz w:val="24"/>
                <w:szCs w:val="24"/>
              </w:rPr>
              <w:t>Проведена оценка в отношении 18 объектов недвижимого имущества с целью их последующей сдачи в аренду и приватизации</w:t>
            </w:r>
          </w:p>
        </w:tc>
      </w:tr>
      <w:tr w:rsidR="00DA724C" w:rsidRPr="003C5289" w:rsidTr="00966E72">
        <w:trPr>
          <w:trHeight w:hRule="exact" w:val="387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412A8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06D7F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AF25DF" w:rsidRDefault="00AF25D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5D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hRule="exact" w:val="542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1033">
              <w:rPr>
                <w:rStyle w:val="ad"/>
                <w:rFonts w:ascii="Times New Roman" w:hAnsi="Times New Roman" w:cs="Times New Roman"/>
                <w:b w:val="0"/>
                <w:bCs/>
              </w:rPr>
              <w:t xml:space="preserve">Мероприятие 7. </w:t>
            </w:r>
            <w:r w:rsidRPr="004F1033">
              <w:rPr>
                <w:rFonts w:ascii="Times New Roman" w:hAnsi="Times New Roman" w:cs="Times New Roman"/>
                <w:b/>
              </w:rPr>
              <w:t xml:space="preserve"> </w:t>
            </w:r>
            <w:r w:rsidRPr="00FC41E9">
              <w:rPr>
                <w:rFonts w:ascii="Times New Roman" w:hAnsi="Times New Roman" w:cs="Times New Roman"/>
              </w:rPr>
              <w:t>Содержание, текущий и капитальный ремонт объектов, составляющих муниципальную казну городского округа -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C02" w:rsidRPr="00A72C02" w:rsidRDefault="00A72C02" w:rsidP="00A7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2">
              <w:rPr>
                <w:rFonts w:ascii="Times New Roman" w:hAnsi="Times New Roman" w:cs="Times New Roman"/>
                <w:sz w:val="24"/>
                <w:szCs w:val="24"/>
              </w:rPr>
              <w:t>Администрацией ВСГО  с АО «</w:t>
            </w:r>
            <w:proofErr w:type="spellStart"/>
            <w:r w:rsidRPr="00A72C0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proofErr w:type="gramStart"/>
            <w:r w:rsidRPr="00A72C0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72C02">
              <w:rPr>
                <w:rFonts w:ascii="Times New Roman" w:hAnsi="Times New Roman" w:cs="Times New Roman"/>
                <w:sz w:val="24"/>
                <w:szCs w:val="24"/>
              </w:rPr>
              <w:t xml:space="preserve"> плюс» заключен агентский договор по начислению и сбору платы за пользование муниципальными жилыми помещениями на территории Верхнесалдинского городского округа с 01.11.2021 года. Оплата услуг по договору осуществиться в 2022 году.</w:t>
            </w:r>
          </w:p>
          <w:p w:rsidR="00DA724C" w:rsidRPr="003C5289" w:rsidRDefault="00DA724C" w:rsidP="00D8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4C" w:rsidRPr="003C5289" w:rsidTr="00966E72">
        <w:trPr>
          <w:trHeight w:hRule="exact" w:val="55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C33CF9" w:rsidRDefault="00D8647F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hRule="exact" w:val="180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412A8B">
            <w:pPr>
              <w:pStyle w:val="ae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Мероприятие 8.</w:t>
            </w:r>
          </w:p>
          <w:p w:rsidR="00DA724C" w:rsidRPr="004F1033" w:rsidRDefault="00DA724C" w:rsidP="00412A8B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ставок по сдаваемому в аренду имуществу на предмет их соответствия </w:t>
            </w:r>
            <w:proofErr w:type="gramStart"/>
            <w:r w:rsidRPr="004F1033">
              <w:rPr>
                <w:rFonts w:ascii="Times New Roman" w:hAnsi="Times New Roman" w:cs="Times New Roman"/>
                <w:sz w:val="24"/>
                <w:szCs w:val="24"/>
              </w:rPr>
              <w:t>рыночным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trHeight w:hRule="exact" w:val="269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Мероприятие 9.</w:t>
            </w:r>
          </w:p>
          <w:p w:rsidR="00DA724C" w:rsidRPr="004F1033" w:rsidRDefault="00DA724C" w:rsidP="003E2F7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10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4F1033">
              <w:rPr>
                <w:rFonts w:ascii="Times New Roman" w:hAnsi="Times New Roman" w:cs="Times New Roman"/>
                <w:sz w:val="24"/>
                <w:szCs w:val="24"/>
              </w:rPr>
              <w:t>по уплате НДС в федеральный бюджет при зачислении в местный бюджет денежных средств от реализации</w:t>
            </w:r>
            <w:proofErr w:type="gramEnd"/>
            <w:r w:rsidRPr="004F10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передаче имущественных прав -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F1793E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F1793E" w:rsidRDefault="00F1793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F1793E" w:rsidRDefault="00F1793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8647F" w:rsidP="004F103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полугодии проведены торги по продаже муниципального имущества. </w:t>
            </w:r>
          </w:p>
        </w:tc>
      </w:tr>
      <w:tr w:rsidR="00DA724C" w:rsidRPr="003C5289" w:rsidTr="00966E72">
        <w:trPr>
          <w:trHeight w:hRule="exact" w:val="47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33"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F1793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F1793E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Мероприятие 10. Проведение аудиторских проверок муниципальных унитарных предприятий.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D8647F" w:rsidRDefault="00DA724C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 w:rsidRPr="003C5289">
              <w:rPr>
                <w:rFonts w:ascii="Times New Roman" w:hAnsi="Times New Roman" w:cs="Times New Roman"/>
              </w:rPr>
              <w:t>-</w:t>
            </w:r>
            <w:r w:rsidR="00CC2500" w:rsidRPr="00D864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D8647F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A724C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3C5289" w:rsidRDefault="00DA724C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4C" w:rsidRPr="004F1033" w:rsidRDefault="00DA724C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4C" w:rsidRPr="003C5289" w:rsidRDefault="00CC2500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528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4C" w:rsidRPr="003C5289" w:rsidRDefault="00CC2500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24C" w:rsidRPr="003C5289" w:rsidRDefault="00DA724C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F1033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3" w:rsidRPr="003C5289" w:rsidRDefault="004F1033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3" w:rsidRPr="004F1033" w:rsidRDefault="004F1033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 xml:space="preserve">Мероприятие 11. </w:t>
            </w:r>
            <w:r>
              <w:rPr>
                <w:rFonts w:ascii="Times New Roman" w:hAnsi="Times New Roman" w:cs="Times New Roman"/>
              </w:rPr>
              <w:t>Оценка размера возмещения за нежилое помещение и долю общего имущества в многоквартирном доме при изъятии для муниципальных нужд земельного участка под жилым объектом.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33" w:rsidRPr="004F1033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FC41E9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33" w:rsidRPr="003C5289" w:rsidRDefault="00A72C02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02">
              <w:rPr>
                <w:rFonts w:ascii="Times New Roman" w:hAnsi="Times New Roman" w:cs="Times New Roman"/>
                <w:sz w:val="24"/>
                <w:szCs w:val="24"/>
              </w:rPr>
              <w:t>Проведена оценка размера возмещения за нежилое помещение и долю общего имущества в многоквартирном доме при изъятии для муниципальных нужд в отношении 1  нежилого помещения.</w:t>
            </w:r>
          </w:p>
        </w:tc>
      </w:tr>
      <w:tr w:rsidR="004F1033" w:rsidRPr="003C5289" w:rsidTr="00966E72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3" w:rsidRPr="003C5289" w:rsidRDefault="004F1033" w:rsidP="007163F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33" w:rsidRPr="004F1033" w:rsidRDefault="004F1033" w:rsidP="003E2F7F">
            <w:pPr>
              <w:pStyle w:val="ae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4F10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33" w:rsidRPr="004F1033" w:rsidRDefault="004F1033" w:rsidP="003E2F7F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33" w:rsidRPr="004F1033" w:rsidRDefault="004F1033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33" w:rsidRPr="003C5289" w:rsidRDefault="00FC41E9" w:rsidP="00E84B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996" w:rsidRPr="004F1033" w:rsidRDefault="00182996" w:rsidP="00E84B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55D3" w:rsidRPr="00966E72" w:rsidRDefault="00966E72" w:rsidP="00966E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647F">
        <w:rPr>
          <w:rFonts w:ascii="Times New Roman" w:hAnsi="Times New Roman" w:cs="Times New Roman"/>
          <w:sz w:val="24"/>
          <w:szCs w:val="24"/>
        </w:rPr>
        <w:t xml:space="preserve">ачальник </w:t>
      </w:r>
      <w:proofErr w:type="spellStart"/>
      <w:r w:rsidR="00D8647F">
        <w:rPr>
          <w:rFonts w:ascii="Times New Roman" w:hAnsi="Times New Roman" w:cs="Times New Roman"/>
          <w:sz w:val="24"/>
          <w:szCs w:val="24"/>
        </w:rPr>
        <w:t>УАГиМИ</w:t>
      </w:r>
      <w:proofErr w:type="spellEnd"/>
      <w:r w:rsidR="00D86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Н.С. Зыков</w:t>
      </w:r>
    </w:p>
    <w:p w:rsidR="00966E72" w:rsidRDefault="00966E72" w:rsidP="00D8647F">
      <w:pPr>
        <w:spacing w:after="0" w:line="240" w:lineRule="auto"/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6E72" w:rsidRDefault="00966E72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2996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647F">
        <w:rPr>
          <w:rFonts w:ascii="Times New Roman" w:hAnsi="Times New Roman" w:cs="Times New Roman"/>
          <w:sz w:val="16"/>
          <w:szCs w:val="16"/>
        </w:rPr>
        <w:t>Шанцева Екатерина Сергеевна</w:t>
      </w:r>
    </w:p>
    <w:p w:rsidR="00D8647F" w:rsidRPr="00D8647F" w:rsidRDefault="00D8647F" w:rsidP="00D864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(34345) 5-03-10</w:t>
      </w:r>
    </w:p>
    <w:sectPr w:rsidR="00D8647F" w:rsidRPr="00D8647F" w:rsidSect="00966E7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72" w:rsidRDefault="00635B72" w:rsidP="008303D1">
      <w:pPr>
        <w:spacing w:after="0" w:line="240" w:lineRule="auto"/>
      </w:pPr>
      <w:r>
        <w:separator/>
      </w:r>
    </w:p>
  </w:endnote>
  <w:endnote w:type="continuationSeparator" w:id="0">
    <w:p w:rsidR="00635B72" w:rsidRDefault="00635B7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72" w:rsidRDefault="00635B72" w:rsidP="008303D1">
      <w:pPr>
        <w:spacing w:after="0" w:line="240" w:lineRule="auto"/>
      </w:pPr>
      <w:r>
        <w:separator/>
      </w:r>
    </w:p>
  </w:footnote>
  <w:footnote w:type="continuationSeparator" w:id="0">
    <w:p w:rsidR="00635B72" w:rsidRDefault="00635B72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01884"/>
    <w:rsid w:val="000052CB"/>
    <w:rsid w:val="00010744"/>
    <w:rsid w:val="00020D85"/>
    <w:rsid w:val="00021F83"/>
    <w:rsid w:val="00063EF3"/>
    <w:rsid w:val="00077CF7"/>
    <w:rsid w:val="0008688A"/>
    <w:rsid w:val="00092E0E"/>
    <w:rsid w:val="00096DB7"/>
    <w:rsid w:val="000B3391"/>
    <w:rsid w:val="000D55D7"/>
    <w:rsid w:val="001026A6"/>
    <w:rsid w:val="00107352"/>
    <w:rsid w:val="00171B07"/>
    <w:rsid w:val="0017316C"/>
    <w:rsid w:val="001734B9"/>
    <w:rsid w:val="0018005F"/>
    <w:rsid w:val="00182996"/>
    <w:rsid w:val="001927B3"/>
    <w:rsid w:val="001B4949"/>
    <w:rsid w:val="001B52C8"/>
    <w:rsid w:val="001B5F75"/>
    <w:rsid w:val="001C6C64"/>
    <w:rsid w:val="001E46C9"/>
    <w:rsid w:val="001E7028"/>
    <w:rsid w:val="001E7B1B"/>
    <w:rsid w:val="001F34DC"/>
    <w:rsid w:val="0021116C"/>
    <w:rsid w:val="00224054"/>
    <w:rsid w:val="002252CC"/>
    <w:rsid w:val="00243EE3"/>
    <w:rsid w:val="00253D4A"/>
    <w:rsid w:val="00260259"/>
    <w:rsid w:val="0026381B"/>
    <w:rsid w:val="0026489A"/>
    <w:rsid w:val="00274C6C"/>
    <w:rsid w:val="00291F28"/>
    <w:rsid w:val="002941EB"/>
    <w:rsid w:val="002A1BE8"/>
    <w:rsid w:val="002C3FDC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61F4"/>
    <w:rsid w:val="003544EA"/>
    <w:rsid w:val="00360338"/>
    <w:rsid w:val="003A3DF2"/>
    <w:rsid w:val="003A7454"/>
    <w:rsid w:val="003B7D53"/>
    <w:rsid w:val="003C5289"/>
    <w:rsid w:val="003C5770"/>
    <w:rsid w:val="003E5768"/>
    <w:rsid w:val="003F30EE"/>
    <w:rsid w:val="00412A8B"/>
    <w:rsid w:val="004148E8"/>
    <w:rsid w:val="00434DA1"/>
    <w:rsid w:val="00446497"/>
    <w:rsid w:val="0045016B"/>
    <w:rsid w:val="00454705"/>
    <w:rsid w:val="00461457"/>
    <w:rsid w:val="00467F1E"/>
    <w:rsid w:val="00470460"/>
    <w:rsid w:val="0047151B"/>
    <w:rsid w:val="00497662"/>
    <w:rsid w:val="004979B7"/>
    <w:rsid w:val="004B4C99"/>
    <w:rsid w:val="004C111B"/>
    <w:rsid w:val="004C4FC3"/>
    <w:rsid w:val="004E48A0"/>
    <w:rsid w:val="004F1033"/>
    <w:rsid w:val="00500904"/>
    <w:rsid w:val="00504D21"/>
    <w:rsid w:val="00505FFE"/>
    <w:rsid w:val="00511DA1"/>
    <w:rsid w:val="00522131"/>
    <w:rsid w:val="00536649"/>
    <w:rsid w:val="00541B13"/>
    <w:rsid w:val="00552060"/>
    <w:rsid w:val="00585977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B72"/>
    <w:rsid w:val="00635DC7"/>
    <w:rsid w:val="006360EF"/>
    <w:rsid w:val="0063740D"/>
    <w:rsid w:val="00653554"/>
    <w:rsid w:val="00687628"/>
    <w:rsid w:val="006963AE"/>
    <w:rsid w:val="006A5028"/>
    <w:rsid w:val="006C04FF"/>
    <w:rsid w:val="006C3491"/>
    <w:rsid w:val="006C44E8"/>
    <w:rsid w:val="006E6F93"/>
    <w:rsid w:val="007016DA"/>
    <w:rsid w:val="0071041C"/>
    <w:rsid w:val="007163F6"/>
    <w:rsid w:val="0072004C"/>
    <w:rsid w:val="00731B3B"/>
    <w:rsid w:val="0078674F"/>
    <w:rsid w:val="00794BED"/>
    <w:rsid w:val="007D3EC4"/>
    <w:rsid w:val="007E019C"/>
    <w:rsid w:val="007E7187"/>
    <w:rsid w:val="007F76AA"/>
    <w:rsid w:val="0082262E"/>
    <w:rsid w:val="00824810"/>
    <w:rsid w:val="008303D1"/>
    <w:rsid w:val="00835324"/>
    <w:rsid w:val="00855DCB"/>
    <w:rsid w:val="00860EC6"/>
    <w:rsid w:val="00864629"/>
    <w:rsid w:val="00864A99"/>
    <w:rsid w:val="008658FF"/>
    <w:rsid w:val="00870A8E"/>
    <w:rsid w:val="008737C1"/>
    <w:rsid w:val="008743FA"/>
    <w:rsid w:val="008A44E0"/>
    <w:rsid w:val="008A666F"/>
    <w:rsid w:val="008B76ED"/>
    <w:rsid w:val="008C0CE4"/>
    <w:rsid w:val="008C710B"/>
    <w:rsid w:val="008E2039"/>
    <w:rsid w:val="008F31C9"/>
    <w:rsid w:val="00907625"/>
    <w:rsid w:val="0091739F"/>
    <w:rsid w:val="009320BB"/>
    <w:rsid w:val="00950948"/>
    <w:rsid w:val="00960CE2"/>
    <w:rsid w:val="00966E72"/>
    <w:rsid w:val="00967C6D"/>
    <w:rsid w:val="00970101"/>
    <w:rsid w:val="009741CD"/>
    <w:rsid w:val="00984039"/>
    <w:rsid w:val="009846B2"/>
    <w:rsid w:val="00993F1B"/>
    <w:rsid w:val="009B5ABF"/>
    <w:rsid w:val="009C5F89"/>
    <w:rsid w:val="009D5124"/>
    <w:rsid w:val="009F0D25"/>
    <w:rsid w:val="00A14D08"/>
    <w:rsid w:val="00A15475"/>
    <w:rsid w:val="00A22E59"/>
    <w:rsid w:val="00A3170F"/>
    <w:rsid w:val="00A34375"/>
    <w:rsid w:val="00A50FBA"/>
    <w:rsid w:val="00A56143"/>
    <w:rsid w:val="00A612E7"/>
    <w:rsid w:val="00A71A7B"/>
    <w:rsid w:val="00A72C02"/>
    <w:rsid w:val="00A74026"/>
    <w:rsid w:val="00A77633"/>
    <w:rsid w:val="00A85255"/>
    <w:rsid w:val="00AE14F4"/>
    <w:rsid w:val="00AF25DF"/>
    <w:rsid w:val="00B3692D"/>
    <w:rsid w:val="00B45CF6"/>
    <w:rsid w:val="00B52140"/>
    <w:rsid w:val="00B670C7"/>
    <w:rsid w:val="00BD2D2F"/>
    <w:rsid w:val="00BE0E92"/>
    <w:rsid w:val="00BF73B2"/>
    <w:rsid w:val="00C06D7F"/>
    <w:rsid w:val="00C1717D"/>
    <w:rsid w:val="00C237FF"/>
    <w:rsid w:val="00C27EE9"/>
    <w:rsid w:val="00C33CF9"/>
    <w:rsid w:val="00C35728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5F1C"/>
    <w:rsid w:val="00CA6B56"/>
    <w:rsid w:val="00CB008F"/>
    <w:rsid w:val="00CB6AFB"/>
    <w:rsid w:val="00CC2500"/>
    <w:rsid w:val="00CC3356"/>
    <w:rsid w:val="00CC5C37"/>
    <w:rsid w:val="00CD39FA"/>
    <w:rsid w:val="00CD47DD"/>
    <w:rsid w:val="00CF41D1"/>
    <w:rsid w:val="00D310F5"/>
    <w:rsid w:val="00D316C1"/>
    <w:rsid w:val="00D40A5A"/>
    <w:rsid w:val="00D43EA1"/>
    <w:rsid w:val="00D8647F"/>
    <w:rsid w:val="00D9277B"/>
    <w:rsid w:val="00D962A0"/>
    <w:rsid w:val="00DA709A"/>
    <w:rsid w:val="00DA724C"/>
    <w:rsid w:val="00DC20D6"/>
    <w:rsid w:val="00DD35DF"/>
    <w:rsid w:val="00DE76D1"/>
    <w:rsid w:val="00E310B6"/>
    <w:rsid w:val="00E414FB"/>
    <w:rsid w:val="00E57C08"/>
    <w:rsid w:val="00E62C56"/>
    <w:rsid w:val="00E66111"/>
    <w:rsid w:val="00E71924"/>
    <w:rsid w:val="00E75685"/>
    <w:rsid w:val="00E76999"/>
    <w:rsid w:val="00E80DC3"/>
    <w:rsid w:val="00E84B90"/>
    <w:rsid w:val="00E85925"/>
    <w:rsid w:val="00E97567"/>
    <w:rsid w:val="00EA5021"/>
    <w:rsid w:val="00EA69E1"/>
    <w:rsid w:val="00EB1C55"/>
    <w:rsid w:val="00EC0FA1"/>
    <w:rsid w:val="00EC36AC"/>
    <w:rsid w:val="00EE63E7"/>
    <w:rsid w:val="00F00D63"/>
    <w:rsid w:val="00F0498B"/>
    <w:rsid w:val="00F06862"/>
    <w:rsid w:val="00F109EC"/>
    <w:rsid w:val="00F11038"/>
    <w:rsid w:val="00F133EE"/>
    <w:rsid w:val="00F1629C"/>
    <w:rsid w:val="00F1793E"/>
    <w:rsid w:val="00F2132D"/>
    <w:rsid w:val="00F22EDA"/>
    <w:rsid w:val="00F326B9"/>
    <w:rsid w:val="00F63D40"/>
    <w:rsid w:val="00F77061"/>
    <w:rsid w:val="00FB0E42"/>
    <w:rsid w:val="00FB63B7"/>
    <w:rsid w:val="00FB690D"/>
    <w:rsid w:val="00FC13DC"/>
    <w:rsid w:val="00FC41E9"/>
    <w:rsid w:val="00FD0884"/>
    <w:rsid w:val="00FD55D3"/>
    <w:rsid w:val="00FD5876"/>
    <w:rsid w:val="00FE1175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FD5876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12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8D0E-8409-48A5-BADE-BE77F22B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2022-01-26T07:19:00Z</cp:lastPrinted>
  <dcterms:created xsi:type="dcterms:W3CDTF">2022-01-25T06:46:00Z</dcterms:created>
  <dcterms:modified xsi:type="dcterms:W3CDTF">2022-01-26T07:19:00Z</dcterms:modified>
</cp:coreProperties>
</file>