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E4" w:rsidRPr="003456AF" w:rsidRDefault="004A05E4" w:rsidP="004A05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A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47B2E" w:rsidRPr="003456AF" w:rsidRDefault="00DE0D6F" w:rsidP="00B172CE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47B2E" w:rsidRPr="003456AF">
        <w:rPr>
          <w:rFonts w:ascii="Times New Roman" w:eastAsia="Times New Roman" w:hAnsi="Times New Roman" w:cs="Times New Roman"/>
          <w:b/>
          <w:sz w:val="24"/>
          <w:szCs w:val="24"/>
        </w:rPr>
        <w:t>Создание системы кадастра недвижимости Верхнесалдинского городского округа»</w:t>
      </w:r>
    </w:p>
    <w:p w:rsidR="004A05E4" w:rsidRPr="003456AF" w:rsidRDefault="004A05E4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E4" w:rsidRPr="003456AF" w:rsidRDefault="004A05E4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E4" w:rsidRPr="003456AF" w:rsidRDefault="004A05E4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>План мероприятий по реализации муниципальной программы утвержден постановлением  администрации ВСГО от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32724" w:rsidRPr="003456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>426</w:t>
      </w:r>
      <w:r w:rsidR="0091383B" w:rsidRPr="00345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B2E" w:rsidRPr="003456AF" w:rsidRDefault="00B47B2E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>Для выполнения программы запланированы следующие мероприятия:</w:t>
      </w:r>
    </w:p>
    <w:p w:rsidR="004A05E4" w:rsidRPr="003456AF" w:rsidRDefault="00B47B2E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и решения вопросов местного значения либо в целях подготовки к предоставлению земельных участков на торгах, а также в целях реализации Закона Свердловской области от 7 июля 2004 года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№ 18-ОЗ</w:t>
      </w:r>
      <w:r w:rsidR="00B32724"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724" w:rsidRPr="003456AF">
        <w:rPr>
          <w:rFonts w:ascii="Times New Roman" w:hAnsi="Times New Roman" w:cs="Times New Roman"/>
          <w:sz w:val="24"/>
          <w:szCs w:val="24"/>
        </w:rPr>
        <w:t>«Об особенностях регулирования земельных отношений на территории Свердловской области»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A05E4" w:rsidRPr="003456AF" w:rsidRDefault="00B47B2E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На указанные мероприятия запланированы средства местного бюджета в размере 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>555,00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73A20" w:rsidRPr="003456AF" w:rsidRDefault="00673A20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>2. 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</w:r>
      <w:r w:rsidRPr="00345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A20" w:rsidRPr="003456AF" w:rsidRDefault="00673A20" w:rsidP="00B47B2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мероприятия по оценке запланированы средства местного бюджета в размере </w:t>
      </w:r>
      <w:r w:rsidR="00B27CBE">
        <w:rPr>
          <w:rFonts w:ascii="Times New Roman" w:eastAsia="Times New Roman" w:hAnsi="Times New Roman" w:cs="Times New Roman"/>
          <w:sz w:val="24"/>
          <w:szCs w:val="24"/>
        </w:rPr>
        <w:t>50,00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172CE" w:rsidRPr="003456AF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46155" w:rsidRPr="003456AF" w:rsidRDefault="0091383B" w:rsidP="00B172C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A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A05E4" w:rsidRPr="003456A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32724" w:rsidRPr="003456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6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5E4" w:rsidRPr="003456A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выполнены на общую сумму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>76,8</w:t>
      </w:r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6C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46155" w:rsidRPr="00345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05E4" w:rsidRPr="00345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B41" w:rsidRPr="003456AF" w:rsidRDefault="00DB2B41" w:rsidP="00DB2B4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Плана мероприятий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заключен</w:t>
      </w:r>
      <w:r w:rsidR="00A22F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A22F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</w:t>
      </w:r>
      <w:r w:rsidR="004808CC" w:rsidRPr="003456AF">
        <w:rPr>
          <w:rFonts w:ascii="Times New Roman" w:eastAsia="Times New Roman" w:hAnsi="Times New Roman" w:cs="Times New Roman"/>
          <w:sz w:val="24"/>
          <w:szCs w:val="24"/>
        </w:rPr>
        <w:t xml:space="preserve">рыночной оценки годовой арендной платы за 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04E21" w:rsidRPr="003456AF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</w:t>
      </w:r>
      <w:r w:rsidR="00D44AB7">
        <w:rPr>
          <w:rFonts w:ascii="Times New Roman" w:eastAsia="Times New Roman" w:hAnsi="Times New Roman" w:cs="Times New Roman"/>
          <w:sz w:val="24"/>
          <w:szCs w:val="24"/>
        </w:rPr>
        <w:t>ов и рыночной оценки 2 земельных участков</w:t>
      </w:r>
      <w:r w:rsidR="008F2434">
        <w:rPr>
          <w:rFonts w:ascii="Times New Roman" w:eastAsia="Times New Roman" w:hAnsi="Times New Roman" w:cs="Times New Roman"/>
          <w:sz w:val="24"/>
          <w:szCs w:val="24"/>
        </w:rPr>
        <w:t>. Все работы на общую сумму 31,5 тыс. руб. выполнены.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В результате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F2434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9 земельных участков, из них 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раво заключения договоров аренды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продаже  земельных участков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аукционов заключено 2 договора купли-продажи земельных участков на общую сумму 259,0 тыс</w:t>
      </w:r>
      <w:r w:rsidR="008F24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5 договоров аренды земельных участков</w:t>
      </w:r>
      <w:r w:rsidR="008F2434">
        <w:rPr>
          <w:rFonts w:ascii="Times New Roman" w:eastAsia="Times New Roman" w:hAnsi="Times New Roman" w:cs="Times New Roman"/>
          <w:sz w:val="24"/>
          <w:szCs w:val="24"/>
        </w:rPr>
        <w:t xml:space="preserve"> (начисления на 2021 год - 97,73 </w:t>
      </w:r>
      <w:proofErr w:type="spellStart"/>
      <w:r w:rsidR="008F243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8F24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F2434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8F2434">
        <w:rPr>
          <w:rFonts w:ascii="Times New Roman" w:eastAsia="Times New Roman" w:hAnsi="Times New Roman" w:cs="Times New Roman"/>
          <w:sz w:val="24"/>
          <w:szCs w:val="24"/>
        </w:rPr>
        <w:t xml:space="preserve">.). По 2 земельным участкам торги не состоялись из-за отсутствия заявок на участие в аукционах.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625" w:rsidRDefault="008F2434" w:rsidP="00B172C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кадастровых работ заключено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>4 договора на выполнение кадастровых работ в отношении 14 земельных участков</w:t>
      </w:r>
      <w:proofErr w:type="gramStart"/>
      <w:r w:rsidR="00DB2B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о 7 участкам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45,3 тыс. руб.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4808CC" w:rsidRPr="00345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По 1 контракту на 7 земельных участков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кладбища) </w:t>
      </w:r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кадастровые работы на общую сумму 39,2 </w:t>
      </w:r>
      <w:proofErr w:type="spellStart"/>
      <w:r w:rsidR="00DB2B4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DB2B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B2B4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DB2B41">
        <w:rPr>
          <w:rFonts w:ascii="Times New Roman" w:eastAsia="Times New Roman" w:hAnsi="Times New Roman" w:cs="Times New Roman"/>
          <w:sz w:val="24"/>
          <w:szCs w:val="24"/>
        </w:rPr>
        <w:t xml:space="preserve">. не выполнены, в отношении исполнителя контракта проводится претензионно-исковая работа.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кадастровых работ образовано 4 земельных участка для предоставления на торгах, 3 участка для решения задач местного значения.</w:t>
      </w:r>
    </w:p>
    <w:p w:rsidR="00DB2B41" w:rsidRDefault="00DB2B41" w:rsidP="00B172C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8F3" w:rsidRPr="003456AF" w:rsidRDefault="00FC28F3" w:rsidP="00FA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318" w:rsidRPr="003456AF" w:rsidRDefault="006A297D" w:rsidP="00FC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AF">
        <w:rPr>
          <w:rFonts w:ascii="Times New Roman" w:hAnsi="Times New Roman" w:cs="Times New Roman"/>
          <w:sz w:val="24"/>
          <w:szCs w:val="24"/>
        </w:rPr>
        <w:t>На</w:t>
      </w:r>
      <w:r w:rsidR="00693318" w:rsidRPr="003456AF">
        <w:rPr>
          <w:rFonts w:ascii="Times New Roman" w:hAnsi="Times New Roman" w:cs="Times New Roman"/>
          <w:sz w:val="24"/>
          <w:szCs w:val="24"/>
        </w:rPr>
        <w:t xml:space="preserve">чальник Управления архитектуры, </w:t>
      </w:r>
    </w:p>
    <w:p w:rsidR="00693318" w:rsidRPr="003456AF" w:rsidRDefault="00693318" w:rsidP="00FC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AF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r w:rsidR="00D44AB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C28F3" w:rsidRPr="003456AF" w:rsidRDefault="00FC28F3" w:rsidP="00FC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AF">
        <w:rPr>
          <w:rFonts w:ascii="Times New Roman" w:hAnsi="Times New Roman" w:cs="Times New Roman"/>
          <w:sz w:val="24"/>
          <w:szCs w:val="24"/>
        </w:rPr>
        <w:t xml:space="preserve">администрации ВСГО                              </w:t>
      </w:r>
      <w:r w:rsidR="00693318" w:rsidRPr="003456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297D" w:rsidRPr="003456AF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6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297D" w:rsidRPr="003456AF">
        <w:rPr>
          <w:rFonts w:ascii="Times New Roman" w:hAnsi="Times New Roman" w:cs="Times New Roman"/>
          <w:sz w:val="24"/>
          <w:szCs w:val="24"/>
        </w:rPr>
        <w:t xml:space="preserve">  </w:t>
      </w:r>
      <w:r w:rsidR="00693318" w:rsidRPr="003456AF">
        <w:rPr>
          <w:rFonts w:ascii="Times New Roman" w:hAnsi="Times New Roman" w:cs="Times New Roman"/>
          <w:sz w:val="24"/>
          <w:szCs w:val="24"/>
        </w:rPr>
        <w:t xml:space="preserve">  </w:t>
      </w:r>
      <w:r w:rsidR="006A297D" w:rsidRPr="003456AF">
        <w:rPr>
          <w:rFonts w:ascii="Times New Roman" w:hAnsi="Times New Roman" w:cs="Times New Roman"/>
          <w:sz w:val="24"/>
          <w:szCs w:val="24"/>
        </w:rPr>
        <w:t>Н.С. Зыков</w:t>
      </w:r>
    </w:p>
    <w:p w:rsidR="00FA3303" w:rsidRPr="003456AF" w:rsidRDefault="00FA3303" w:rsidP="00FA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2E" w:rsidRPr="003456AF" w:rsidRDefault="00B47B2E" w:rsidP="00FA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B2E" w:rsidRPr="003456AF" w:rsidSect="00B172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E"/>
    <w:rsid w:val="00006CDB"/>
    <w:rsid w:val="00186876"/>
    <w:rsid w:val="001F0648"/>
    <w:rsid w:val="00262625"/>
    <w:rsid w:val="002B639F"/>
    <w:rsid w:val="003456AF"/>
    <w:rsid w:val="00346155"/>
    <w:rsid w:val="003A6816"/>
    <w:rsid w:val="004808CC"/>
    <w:rsid w:val="004A05E4"/>
    <w:rsid w:val="00673A20"/>
    <w:rsid w:val="00693318"/>
    <w:rsid w:val="00693369"/>
    <w:rsid w:val="006A297D"/>
    <w:rsid w:val="006C3F99"/>
    <w:rsid w:val="00704E21"/>
    <w:rsid w:val="00713CF5"/>
    <w:rsid w:val="007560A8"/>
    <w:rsid w:val="007F22AB"/>
    <w:rsid w:val="008428DD"/>
    <w:rsid w:val="0088285B"/>
    <w:rsid w:val="008C2EE0"/>
    <w:rsid w:val="008F2434"/>
    <w:rsid w:val="0091383B"/>
    <w:rsid w:val="00952CF6"/>
    <w:rsid w:val="00A22FEE"/>
    <w:rsid w:val="00A234B0"/>
    <w:rsid w:val="00A259BE"/>
    <w:rsid w:val="00AC25A7"/>
    <w:rsid w:val="00B172CE"/>
    <w:rsid w:val="00B27CBE"/>
    <w:rsid w:val="00B32724"/>
    <w:rsid w:val="00B47B2E"/>
    <w:rsid w:val="00BD6B19"/>
    <w:rsid w:val="00C62AAA"/>
    <w:rsid w:val="00CA5634"/>
    <w:rsid w:val="00CB7AFF"/>
    <w:rsid w:val="00D02F27"/>
    <w:rsid w:val="00D44AB7"/>
    <w:rsid w:val="00D455B2"/>
    <w:rsid w:val="00DB2B41"/>
    <w:rsid w:val="00DC78E9"/>
    <w:rsid w:val="00DE0D6F"/>
    <w:rsid w:val="00F41894"/>
    <w:rsid w:val="00F74A54"/>
    <w:rsid w:val="00F927AF"/>
    <w:rsid w:val="00FA3303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B2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5E4"/>
    <w:pPr>
      <w:spacing w:after="0" w:line="240" w:lineRule="auto"/>
    </w:pPr>
  </w:style>
  <w:style w:type="paragraph" w:customStyle="1" w:styleId="a6">
    <w:name w:val="Знак"/>
    <w:basedOn w:val="a"/>
    <w:rsid w:val="00A234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B2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5E4"/>
    <w:pPr>
      <w:spacing w:after="0" w:line="240" w:lineRule="auto"/>
    </w:pPr>
  </w:style>
  <w:style w:type="paragraph" w:customStyle="1" w:styleId="a6">
    <w:name w:val="Знак"/>
    <w:basedOn w:val="a"/>
    <w:rsid w:val="00A234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A352-6B8F-433A-8596-688C66C7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2022-01-14T10:33:00Z</cp:lastPrinted>
  <dcterms:created xsi:type="dcterms:W3CDTF">2022-01-14T10:44:00Z</dcterms:created>
  <dcterms:modified xsi:type="dcterms:W3CDTF">2022-01-14T10:44:00Z</dcterms:modified>
</cp:coreProperties>
</file>