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8B" w:rsidRPr="00F2538B" w:rsidRDefault="00F2538B" w:rsidP="00F25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1DCC" wp14:editId="49D4FE26">
            <wp:extent cx="40322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B" w:rsidRPr="00F2538B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Финансовое управление АДМИНИСТРАЦИИ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ВерхнесалдинскоГО городскоГО округА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ПРИКАЗ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1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04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г.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601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Салда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38B" w:rsidRPr="00F163BE" w:rsidRDefault="00F163BE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перечень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код</w:t>
      </w: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 статей расходов, относящихся к бюджету Верхнесалдинского городского округа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F163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12.12.2022 № 3170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2024 год и плановый период 2025-2026 годов, утвержденный решением Думы городского округа от 14.12.2023 № 105 «Об утверждении бюджета Верхнесалдинского городского округа на 2024 год и плановый период 2025-2026 годов»,</w:t>
      </w: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2538B" w:rsidRPr="00A57D47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163BE">
        <w:rPr>
          <w:rFonts w:ascii="Times New Roman" w:eastAsia="Times New Roman" w:hAnsi="Times New Roman" w:cs="Times New Roman"/>
          <w:sz w:val="26"/>
          <w:szCs w:val="26"/>
        </w:rPr>
        <w:t xml:space="preserve">В Перечень и коды целевых статей расходов местного бюджета, утвержденные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приказом Финансового управления администрации Верхнесалдинского городского округа от 24.11.2023 № 114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целевых статей расходов, относящихся к бюджету Верхнесалдинского городского округа»</w:t>
      </w:r>
      <w:r w:rsidR="00510C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редакции 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</w:t>
      </w:r>
      <w:r w:rsidR="00160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29.01.</w:t>
      </w:r>
      <w:r w:rsidR="00CF6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 № </w:t>
      </w:r>
      <w:r w:rsidR="007E0C24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160B33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09.02.</w:t>
      </w:r>
      <w:r w:rsidR="00CF6F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160B33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 № 14</w:t>
      </w:r>
      <w:r w:rsidR="00FD4911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19.02.2024 № 18</w:t>
      </w:r>
      <w:r w:rsidR="00FF61B9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20.02.2024 № 20</w:t>
      </w:r>
      <w:r w:rsidR="00F914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11.03.2024 № 26</w:t>
      </w:r>
      <w:r w:rsidR="00304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29.03.2024 № 34</w:t>
      </w:r>
      <w:r w:rsidR="007E0C24" w:rsidRPr="00A57D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A57D47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,</w:t>
      </w:r>
      <w:r w:rsidRPr="00A57D47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F2538B" w:rsidRPr="00A57D47" w:rsidRDefault="00F2538B" w:rsidP="0016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D47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160B33" w:rsidRPr="00A57D47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53C"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добавить строк</w:t>
      </w:r>
      <w:r w:rsidR="00304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B5E68">
        <w:rPr>
          <w:rFonts w:ascii="Times New Roman" w:eastAsia="Times New Roman" w:hAnsi="Times New Roman" w:cs="Times New Roman"/>
          <w:sz w:val="26"/>
          <w:szCs w:val="26"/>
          <w:lang w:eastAsia="ru-RU"/>
        </w:rPr>
        <w:t>74-9, 74-10, 74-11, 74-12, 74-13, 74-14, 74-15, 74-16, 74-17, 74-18, 74-19, 74-20,</w:t>
      </w:r>
      <w:r w:rsidR="000E5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143-1</w:t>
      </w:r>
      <w:r w:rsidR="003B5E68">
        <w:rPr>
          <w:rFonts w:ascii="Times New Roman" w:eastAsia="Times New Roman" w:hAnsi="Times New Roman" w:cs="Times New Roman"/>
          <w:sz w:val="26"/>
          <w:szCs w:val="26"/>
          <w:lang w:eastAsia="ru-RU"/>
        </w:rPr>
        <w:t>, 143-2, 143-3, 143-4, 143-5, 143-6, 143-7,</w:t>
      </w:r>
      <w:r w:rsidR="000E5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143-8, 170-1</w:t>
      </w:r>
      <w:r w:rsidR="003B5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170-2, 170-3, 170-4, 170-5, 170-6, </w:t>
      </w:r>
      <w:r w:rsidR="000E5ED6">
        <w:rPr>
          <w:rFonts w:ascii="Times New Roman" w:eastAsia="Times New Roman" w:hAnsi="Times New Roman" w:cs="Times New Roman"/>
          <w:sz w:val="26"/>
          <w:szCs w:val="26"/>
          <w:lang w:eastAsia="ru-RU"/>
        </w:rPr>
        <w:t>170-7, 205-1</w:t>
      </w:r>
      <w:r w:rsidR="003B5E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205-2, 205-3, </w:t>
      </w:r>
      <w:r w:rsidR="000E5ED6">
        <w:rPr>
          <w:rFonts w:ascii="Times New Roman" w:eastAsia="Times New Roman" w:hAnsi="Times New Roman" w:cs="Times New Roman"/>
          <w:sz w:val="26"/>
          <w:szCs w:val="26"/>
          <w:lang w:eastAsia="ru-RU"/>
        </w:rPr>
        <w:t>205-4</w:t>
      </w:r>
      <w:r w:rsidR="003B5E68">
        <w:rPr>
          <w:rFonts w:ascii="Times New Roman" w:eastAsia="Times New Roman" w:hAnsi="Times New Roman" w:cs="Times New Roman"/>
          <w:sz w:val="26"/>
          <w:szCs w:val="26"/>
          <w:lang w:eastAsia="ru-RU"/>
        </w:rPr>
        <w:t>, 205-5, 205-6</w:t>
      </w:r>
      <w:r w:rsidR="00304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53C"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</w:t>
      </w:r>
      <w:r w:rsidR="00160B33" w:rsidRPr="00A57D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04 015 25100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«Многофункциональная площадка «ДВИЖ» 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04 015 25101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«Многофункциональная площадка «ДВИЖ» за счет средств местного бюджета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04 015 25102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«Многофункциональная площадка «ДВИЖ» за счет инициативных платежей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04 015 43100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Верхнесалдинского городского округа: инициативный проект «Многофункциональная площадка «ДВИЖ» </w:t>
            </w:r>
            <w:r w:rsidR="00D41D49" w:rsidRPr="00706835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04 016 25100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«Спортивная площадка «Тигры»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04 016 25101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«Спортивная площадка «Тигры» за счет средств местного бюджета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04 016 25102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«Спортивная площадка «Тигры» за счет инициативных платежей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04 016 43100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«Спортивная площадка «Тигры» за счет средств областного бюджета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30453C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74-17.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04 017 25100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площадка «Солнышко»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74-18.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04 017 25101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площадка «Солнышко» за счет средств местного бюджета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74-.19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04 017 25102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площадка «Солнышко» за счет инициативных платежей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74-20.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04 017 43100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площадка «Солнышко» за счет средств областного бюджета</w:t>
            </w:r>
          </w:p>
        </w:tc>
      </w:tr>
      <w:tr w:rsidR="000E5ED6" w:rsidRPr="00A57D47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143-1.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10 144 27100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«Мульт-студия «Елочка-Лайв»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143-2.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10 144 27101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«Мульт-студия «Елочка-Лайв» за счет средств местного бюджета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143-3.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10 144 27102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«Мульт-студия «Елочка-Лайв» за счет инициативных платежей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143-4.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10 144 43100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«Мульт-студия «Елочка-Лайв» за счет средств областного бюджета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143-5.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10 145 27100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«Спортик»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143-6.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10 145 27101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«Спортик» за счет средств местного бюджета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143-7.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10 145 27102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«Спортик» за счет инициативных платежей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143-8.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10 145 43100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«Спортик» за счет средств областного бюджета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170-1.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10 346 27100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инженерная школа»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170-2.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10 346 27101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инженерная школа» за счет средств местного бюджета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170-3.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10 346 27102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инженерная школа» за счет инициативных платежей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170-4.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10 346 43100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«Детская инженерная школа» за счет средств областного бюджета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170-5.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10 347 22100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«Комфортный и безопасный Спорт»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170-6.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10 347 22101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«Комфортный и безопасный Спорт» за счет средств местного бюджета</w:t>
            </w:r>
          </w:p>
        </w:tc>
      </w:tr>
      <w:tr w:rsidR="000E5ED6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170-7.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10 347 22102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D6" w:rsidRPr="00706835" w:rsidRDefault="000E5ED6" w:rsidP="000E5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«Комфортный и безопасный Спорт» за счет инициативных платежей</w:t>
            </w:r>
          </w:p>
        </w:tc>
      </w:tr>
      <w:tr w:rsidR="00580893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205-1.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11 229 27100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«Искусство театра»</w:t>
            </w:r>
          </w:p>
        </w:tc>
      </w:tr>
      <w:tr w:rsidR="00580893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205-2.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11 229 27101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«Искусство театра» за счет средств местного бюджета</w:t>
            </w:r>
          </w:p>
        </w:tc>
      </w:tr>
      <w:tr w:rsidR="00580893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205-3.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11 229 27102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«Искусство театра» за счет инициативных платежей</w:t>
            </w:r>
          </w:p>
        </w:tc>
      </w:tr>
      <w:tr w:rsidR="00580893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205-4.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11 230 27100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«Моя семья: от А до Я!»</w:t>
            </w:r>
          </w:p>
        </w:tc>
      </w:tr>
      <w:tr w:rsidR="00580893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205-5.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11 230 27101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93" w:rsidRPr="00706835" w:rsidRDefault="00580893" w:rsidP="00580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«Моя семья: от А до Я!» за счет средств местного бюджета</w:t>
            </w:r>
          </w:p>
        </w:tc>
      </w:tr>
      <w:tr w:rsidR="003B5E68" w:rsidRPr="00F163BE" w:rsidTr="0030453C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68" w:rsidRPr="00706835" w:rsidRDefault="003B5E68" w:rsidP="003B5E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205-6.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68" w:rsidRPr="00706835" w:rsidRDefault="003B5E68" w:rsidP="003B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  <w:lang w:eastAsia="ru-RU"/>
              </w:rPr>
              <w:t>11 230 27102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68" w:rsidRPr="00706835" w:rsidRDefault="003B5E68" w:rsidP="003B5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835">
              <w:rPr>
                <w:rFonts w:ascii="Times New Roman" w:hAnsi="Times New Roman"/>
                <w:sz w:val="24"/>
                <w:szCs w:val="24"/>
              </w:rPr>
              <w:t>Внедрение механизмов инициативного бюджетирования на территории Верхнесалдинского городского округа: инициативный проект «Моя семья: от А до Я!» за счет инициативных платежей</w:t>
            </w:r>
          </w:p>
        </w:tc>
      </w:tr>
    </w:tbl>
    <w:p w:rsidR="00F2538B" w:rsidRPr="00F163BE" w:rsidRDefault="00F2538B" w:rsidP="00F2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Calibri" w:hAnsi="Times New Roman" w:cs="Times New Roman"/>
          <w:sz w:val="26"/>
          <w:szCs w:val="26"/>
        </w:rPr>
        <w:t>3</w:t>
      </w:r>
      <w:r w:rsidR="000E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настоящий приказ на официальном сайте Верхнесалдинского городского округа: 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Приказа оставляю за собой.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706835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2538B"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   администрации</w:t>
      </w:r>
    </w:p>
    <w:p w:rsidR="008D497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 городского округа</w:t>
      </w:r>
      <w:r w:rsid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06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0683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В. Полковенкова</w:t>
      </w:r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50"/>
      <w:bookmarkEnd w:id="1"/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83" w:rsidRDefault="000E0D83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4DC" w:rsidRDefault="00F914DC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9D543E" w:rsidRDefault="00A714C8" w:rsidP="00B80D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9D543E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547D5"/>
    <w:rsid w:val="000602DE"/>
    <w:rsid w:val="00063E3B"/>
    <w:rsid w:val="00071999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0D83"/>
    <w:rsid w:val="000E1B65"/>
    <w:rsid w:val="000E5ED6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0B33"/>
    <w:rsid w:val="0016120B"/>
    <w:rsid w:val="00163A51"/>
    <w:rsid w:val="001701ED"/>
    <w:rsid w:val="001720E2"/>
    <w:rsid w:val="001721DA"/>
    <w:rsid w:val="00172D72"/>
    <w:rsid w:val="001813F5"/>
    <w:rsid w:val="001863A7"/>
    <w:rsid w:val="00187A81"/>
    <w:rsid w:val="00191CB0"/>
    <w:rsid w:val="00194A94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3218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A0DB7"/>
    <w:rsid w:val="002A3A0D"/>
    <w:rsid w:val="002B5944"/>
    <w:rsid w:val="002B67F2"/>
    <w:rsid w:val="002C08D2"/>
    <w:rsid w:val="002C75FD"/>
    <w:rsid w:val="002D2F33"/>
    <w:rsid w:val="002D576B"/>
    <w:rsid w:val="002D7EF5"/>
    <w:rsid w:val="002E4A82"/>
    <w:rsid w:val="002E507E"/>
    <w:rsid w:val="002F1651"/>
    <w:rsid w:val="002F7D91"/>
    <w:rsid w:val="0030453C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B5E68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131C"/>
    <w:rsid w:val="0041349A"/>
    <w:rsid w:val="0042213D"/>
    <w:rsid w:val="004259C0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5B1B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0CFD"/>
    <w:rsid w:val="00513922"/>
    <w:rsid w:val="00515AC1"/>
    <w:rsid w:val="00516A46"/>
    <w:rsid w:val="00517DB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0893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613E"/>
    <w:rsid w:val="005E7FA9"/>
    <w:rsid w:val="005F07BA"/>
    <w:rsid w:val="005F5FE4"/>
    <w:rsid w:val="005F77B2"/>
    <w:rsid w:val="00601498"/>
    <w:rsid w:val="0060153D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524A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6835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63B52"/>
    <w:rsid w:val="00780F1C"/>
    <w:rsid w:val="00783105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0C24"/>
    <w:rsid w:val="007E3318"/>
    <w:rsid w:val="007F04C4"/>
    <w:rsid w:val="007F72ED"/>
    <w:rsid w:val="00804915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B3933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6843"/>
    <w:rsid w:val="009B760B"/>
    <w:rsid w:val="009C30E2"/>
    <w:rsid w:val="009C695F"/>
    <w:rsid w:val="009D543E"/>
    <w:rsid w:val="009D7791"/>
    <w:rsid w:val="009E3892"/>
    <w:rsid w:val="009F3CB5"/>
    <w:rsid w:val="009F5350"/>
    <w:rsid w:val="009F708F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57D47"/>
    <w:rsid w:val="00A714C8"/>
    <w:rsid w:val="00A71D67"/>
    <w:rsid w:val="00A808DF"/>
    <w:rsid w:val="00A82DE7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27AB5"/>
    <w:rsid w:val="00B34333"/>
    <w:rsid w:val="00B4023A"/>
    <w:rsid w:val="00B40537"/>
    <w:rsid w:val="00B41F8B"/>
    <w:rsid w:val="00B4632F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0D43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C683F"/>
    <w:rsid w:val="00BD2463"/>
    <w:rsid w:val="00BE3049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72361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5199"/>
    <w:rsid w:val="00CC0AC5"/>
    <w:rsid w:val="00CC5F40"/>
    <w:rsid w:val="00CE6B71"/>
    <w:rsid w:val="00CF0452"/>
    <w:rsid w:val="00CF6F84"/>
    <w:rsid w:val="00D07E43"/>
    <w:rsid w:val="00D15CE3"/>
    <w:rsid w:val="00D176AB"/>
    <w:rsid w:val="00D26AC4"/>
    <w:rsid w:val="00D27B8D"/>
    <w:rsid w:val="00D31C68"/>
    <w:rsid w:val="00D34ED8"/>
    <w:rsid w:val="00D37CF9"/>
    <w:rsid w:val="00D41D49"/>
    <w:rsid w:val="00D43B68"/>
    <w:rsid w:val="00D45E4C"/>
    <w:rsid w:val="00D501F0"/>
    <w:rsid w:val="00D50AE3"/>
    <w:rsid w:val="00D64598"/>
    <w:rsid w:val="00D7191A"/>
    <w:rsid w:val="00D72B2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22797"/>
    <w:rsid w:val="00E27637"/>
    <w:rsid w:val="00E307C1"/>
    <w:rsid w:val="00E349C8"/>
    <w:rsid w:val="00E364AE"/>
    <w:rsid w:val="00E37AD8"/>
    <w:rsid w:val="00E42020"/>
    <w:rsid w:val="00E43626"/>
    <w:rsid w:val="00E454EC"/>
    <w:rsid w:val="00E47379"/>
    <w:rsid w:val="00E52E8D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5A82"/>
    <w:rsid w:val="00ED6524"/>
    <w:rsid w:val="00EE02CC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2FA1"/>
    <w:rsid w:val="00F14257"/>
    <w:rsid w:val="00F163BE"/>
    <w:rsid w:val="00F175C3"/>
    <w:rsid w:val="00F2184E"/>
    <w:rsid w:val="00F234C0"/>
    <w:rsid w:val="00F24906"/>
    <w:rsid w:val="00F2538B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914DC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4911"/>
    <w:rsid w:val="00FD53F0"/>
    <w:rsid w:val="00FE27FB"/>
    <w:rsid w:val="00FE4420"/>
    <w:rsid w:val="00FE45CD"/>
    <w:rsid w:val="00FF35D3"/>
    <w:rsid w:val="00FF61B9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538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7E66-15AA-4B27-AE07-AF9E15DA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Татьяна</cp:lastModifiedBy>
  <cp:revision>2</cp:revision>
  <cp:lastPrinted>2024-04-12T10:12:00Z</cp:lastPrinted>
  <dcterms:created xsi:type="dcterms:W3CDTF">2024-04-25T11:13:00Z</dcterms:created>
  <dcterms:modified xsi:type="dcterms:W3CDTF">2024-04-25T11:13:00Z</dcterms:modified>
</cp:coreProperties>
</file>