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42" w:rsidRDefault="00613342" w:rsidP="005F16AA">
      <w:pPr>
        <w:autoSpaceDE w:val="0"/>
        <w:autoSpaceDN w:val="0"/>
        <w:adjustRightInd w:val="0"/>
        <w:jc w:val="center"/>
        <w:rPr>
          <w:b/>
          <w:bCs/>
          <w:color w:val="000000" w:themeColor="text1"/>
          <w:kern w:val="36"/>
          <w:sz w:val="28"/>
          <w:szCs w:val="28"/>
        </w:rPr>
      </w:pPr>
      <w:bookmarkStart w:id="0" w:name="_GoBack"/>
      <w:bookmarkEnd w:id="0"/>
    </w:p>
    <w:p w:rsidR="00613342" w:rsidRDefault="00613342" w:rsidP="005F16AA">
      <w:pPr>
        <w:autoSpaceDE w:val="0"/>
        <w:autoSpaceDN w:val="0"/>
        <w:adjustRightInd w:val="0"/>
        <w:jc w:val="center"/>
        <w:rPr>
          <w:b/>
          <w:bCs/>
          <w:color w:val="000000" w:themeColor="text1"/>
          <w:kern w:val="36"/>
          <w:sz w:val="28"/>
          <w:szCs w:val="28"/>
        </w:rPr>
      </w:pPr>
    </w:p>
    <w:p w:rsidR="005F16AA" w:rsidRPr="005F16AA" w:rsidRDefault="005F16AA" w:rsidP="005F16AA">
      <w:pPr>
        <w:autoSpaceDE w:val="0"/>
        <w:autoSpaceDN w:val="0"/>
        <w:adjustRightInd w:val="0"/>
        <w:jc w:val="center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 xml:space="preserve">12.12.2017. </w:t>
      </w:r>
      <w:r w:rsidRPr="009F3839">
        <w:rPr>
          <w:b/>
          <w:bCs/>
          <w:color w:val="000000" w:themeColor="text1"/>
          <w:kern w:val="36"/>
          <w:sz w:val="28"/>
          <w:szCs w:val="28"/>
        </w:rPr>
        <w:t xml:space="preserve">Сообщение для граждан о принятии решения </w:t>
      </w:r>
      <w:r>
        <w:rPr>
          <w:b/>
          <w:bCs/>
          <w:color w:val="000000" w:themeColor="text1"/>
          <w:kern w:val="36"/>
          <w:sz w:val="28"/>
          <w:szCs w:val="28"/>
        </w:rPr>
        <w:t xml:space="preserve">о </w:t>
      </w:r>
      <w:r w:rsidRPr="005F16AA">
        <w:rPr>
          <w:b/>
          <w:sz w:val="28"/>
          <w:szCs w:val="28"/>
        </w:rPr>
        <w:t>подготовке проектов внесения изменений в генеральные планы Верхнесалдинского городского округа</w:t>
      </w:r>
    </w:p>
    <w:p w:rsidR="005F16AA" w:rsidRDefault="005F16AA" w:rsidP="005F16A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kern w:val="36"/>
          <w:sz w:val="28"/>
          <w:szCs w:val="28"/>
        </w:rPr>
      </w:pPr>
    </w:p>
    <w:p w:rsidR="005F16AA" w:rsidRDefault="005F16AA" w:rsidP="005F16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16AA" w:rsidRDefault="005F16AA" w:rsidP="005F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Pr="005F16AA">
        <w:rPr>
          <w:bCs/>
          <w:sz w:val="28"/>
          <w:szCs w:val="28"/>
        </w:rPr>
        <w:t xml:space="preserve">дминистрацией Верхнесалдинского городского округа было принято решение </w:t>
      </w:r>
      <w:r>
        <w:rPr>
          <w:sz w:val="28"/>
          <w:szCs w:val="28"/>
        </w:rPr>
        <w:t>о</w:t>
      </w:r>
      <w:r w:rsidRPr="005F16AA">
        <w:rPr>
          <w:rFonts w:ascii="Arial" w:hAnsi="Arial" w:cs="Arial"/>
          <w:sz w:val="28"/>
          <w:szCs w:val="28"/>
        </w:rPr>
        <w:t xml:space="preserve"> </w:t>
      </w:r>
      <w:r w:rsidRPr="005F16AA">
        <w:rPr>
          <w:sz w:val="28"/>
          <w:szCs w:val="28"/>
        </w:rPr>
        <w:t>подготовке проектов внесения изменений в генеральные планы Верхнесалдинского городского округа</w:t>
      </w:r>
      <w:r>
        <w:rPr>
          <w:sz w:val="28"/>
          <w:szCs w:val="28"/>
        </w:rPr>
        <w:t>.</w:t>
      </w:r>
    </w:p>
    <w:p w:rsidR="005F16AA" w:rsidRDefault="005F16AA" w:rsidP="005F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мера необходима для</w:t>
      </w:r>
      <w:r w:rsidRPr="005F16AA">
        <w:rPr>
          <w:bCs/>
          <w:sz w:val="28"/>
          <w:szCs w:val="28"/>
        </w:rPr>
        <w:t xml:space="preserve"> реализации целевой модели «Постановка на кадастровый учет земельных участков и объектов недвижимого имущества, утвержденной распоряжением Правительства Российской Федерации от 31.01.2017 № 147-р, в целях проведения мероприятий по проведению землеустроительных работ для внесения в Единый государственный реестр недвижимости сведений о границах населенных пунктов и территориальных зон</w:t>
      </w:r>
      <w:r>
        <w:rPr>
          <w:sz w:val="28"/>
          <w:szCs w:val="28"/>
        </w:rPr>
        <w:t>.</w:t>
      </w:r>
    </w:p>
    <w:p w:rsidR="005F16AA" w:rsidRDefault="005F16AA" w:rsidP="005F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предполагается во все документы территориального планирования, утвержденные в </w:t>
      </w:r>
      <w:proofErr w:type="spellStart"/>
      <w:r>
        <w:rPr>
          <w:sz w:val="28"/>
          <w:szCs w:val="28"/>
        </w:rPr>
        <w:t>Верхнесалдинском</w:t>
      </w:r>
      <w:proofErr w:type="spellEnd"/>
      <w:r>
        <w:rPr>
          <w:sz w:val="28"/>
          <w:szCs w:val="28"/>
        </w:rPr>
        <w:t xml:space="preserve"> городском округе, в том числе:</w:t>
      </w:r>
    </w:p>
    <w:p w:rsidR="005F16AA" w:rsidRPr="00FF15F3" w:rsidRDefault="005F16AA" w:rsidP="005F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5F3">
        <w:rPr>
          <w:sz w:val="28"/>
          <w:szCs w:val="28"/>
        </w:rPr>
        <w:t xml:space="preserve">1) в генеральный план Верхнесалдинского городского округа, утвержденный </w:t>
      </w:r>
      <w:r>
        <w:rPr>
          <w:sz w:val="28"/>
          <w:szCs w:val="28"/>
        </w:rPr>
        <w:t>решением Думы городского округа</w:t>
      </w:r>
      <w:r w:rsidRPr="00FF15F3">
        <w:rPr>
          <w:sz w:val="28"/>
          <w:szCs w:val="28"/>
        </w:rPr>
        <w:t xml:space="preserve"> от 24.08.2011 № 523;</w:t>
      </w:r>
    </w:p>
    <w:p w:rsidR="005F16AA" w:rsidRPr="00FF15F3" w:rsidRDefault="005F16AA" w:rsidP="005F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15F3">
        <w:rPr>
          <w:sz w:val="28"/>
          <w:szCs w:val="28"/>
        </w:rPr>
        <w:t xml:space="preserve">) в генеральный план Верхнесалдинского городского округа применительно к территории города Верхняя Салда, утвержденный решением Думы городского округа от 26.12.2012 № 97 (в редакции решения Думы городского округа от 10.12.2014 № 290, от 22.06.2015 № 359, от </w:t>
      </w:r>
      <w:r>
        <w:rPr>
          <w:sz w:val="28"/>
          <w:szCs w:val="28"/>
        </w:rPr>
        <w:t xml:space="preserve">                         </w:t>
      </w:r>
      <w:r w:rsidRPr="00FF15F3">
        <w:rPr>
          <w:sz w:val="28"/>
          <w:szCs w:val="28"/>
        </w:rPr>
        <w:t>23.03.2016 № 434);</w:t>
      </w:r>
    </w:p>
    <w:p w:rsidR="005F16AA" w:rsidRDefault="005F16AA" w:rsidP="005F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15F3">
        <w:rPr>
          <w:sz w:val="28"/>
          <w:szCs w:val="28"/>
        </w:rPr>
        <w:t xml:space="preserve">) в генеральный план Верхнесалдинского городского округа, применительно к населенным пунктам пос. Басьяновский, дер. </w:t>
      </w:r>
      <w:proofErr w:type="gramStart"/>
      <w:r w:rsidRPr="00FF15F3">
        <w:rPr>
          <w:sz w:val="28"/>
          <w:szCs w:val="28"/>
        </w:rPr>
        <w:t xml:space="preserve">Северная,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FF15F3">
        <w:rPr>
          <w:sz w:val="28"/>
          <w:szCs w:val="28"/>
        </w:rPr>
        <w:t xml:space="preserve">дер. Никитино, дер. </w:t>
      </w:r>
      <w:proofErr w:type="spellStart"/>
      <w:r w:rsidRPr="00FF15F3">
        <w:rPr>
          <w:sz w:val="28"/>
          <w:szCs w:val="28"/>
        </w:rPr>
        <w:t>Нелоба</w:t>
      </w:r>
      <w:proofErr w:type="spellEnd"/>
      <w:r w:rsidRPr="00FF15F3">
        <w:rPr>
          <w:sz w:val="28"/>
          <w:szCs w:val="28"/>
        </w:rPr>
        <w:t xml:space="preserve"> и правил землепользования и застройки населенных пунктов Верхнесалдинского городского округа пос. Басьяновский, дер. Никитино, дер.  </w:t>
      </w:r>
      <w:proofErr w:type="spellStart"/>
      <w:r w:rsidRPr="00FF15F3">
        <w:rPr>
          <w:sz w:val="28"/>
          <w:szCs w:val="28"/>
        </w:rPr>
        <w:t>Нелоба</w:t>
      </w:r>
      <w:proofErr w:type="spellEnd"/>
      <w:r w:rsidRPr="00FF15F3">
        <w:rPr>
          <w:sz w:val="28"/>
          <w:szCs w:val="28"/>
        </w:rPr>
        <w:t>, утвержденны</w:t>
      </w:r>
      <w:r>
        <w:rPr>
          <w:sz w:val="28"/>
          <w:szCs w:val="28"/>
        </w:rPr>
        <w:t>й</w:t>
      </w:r>
      <w:r w:rsidRPr="00FF15F3">
        <w:rPr>
          <w:sz w:val="28"/>
          <w:szCs w:val="28"/>
        </w:rPr>
        <w:t xml:space="preserve"> решением Думы городского округа </w:t>
      </w:r>
    </w:p>
    <w:p w:rsidR="005F16AA" w:rsidRDefault="005F16AA" w:rsidP="005F1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15F3">
        <w:rPr>
          <w:sz w:val="28"/>
          <w:szCs w:val="28"/>
        </w:rPr>
        <w:t xml:space="preserve">от 31.05.2012 № 37 (в редакции решений Думы городского округа </w:t>
      </w:r>
      <w:r>
        <w:rPr>
          <w:sz w:val="28"/>
          <w:szCs w:val="28"/>
        </w:rPr>
        <w:t xml:space="preserve">                               </w:t>
      </w:r>
      <w:r w:rsidRPr="00FF15F3">
        <w:rPr>
          <w:sz w:val="28"/>
          <w:szCs w:val="28"/>
        </w:rPr>
        <w:t>от 21.09.2015 № 375);</w:t>
      </w:r>
    </w:p>
    <w:p w:rsidR="005F16AA" w:rsidRDefault="005F16AA" w:rsidP="005F16AA">
      <w:pPr>
        <w:pStyle w:val="2"/>
        <w:spacing w:before="0" w:beforeAutospacing="0" w:after="0" w:afterAutospacing="0"/>
        <w:ind w:firstLine="540"/>
        <w:jc w:val="both"/>
        <w:textAlignment w:val="baseline"/>
        <w:rPr>
          <w:b w:val="0"/>
          <w:sz w:val="28"/>
          <w:szCs w:val="28"/>
        </w:rPr>
      </w:pPr>
      <w:r w:rsidRPr="00FF15F3">
        <w:rPr>
          <w:b w:val="0"/>
          <w:sz w:val="28"/>
          <w:szCs w:val="28"/>
        </w:rPr>
        <w:t>4)</w:t>
      </w:r>
      <w:r w:rsidRPr="00FF15F3">
        <w:rPr>
          <w:b w:val="0"/>
          <w:color w:val="000000"/>
          <w:sz w:val="28"/>
          <w:szCs w:val="28"/>
        </w:rPr>
        <w:t xml:space="preserve"> в генеральный план Верхнесалдинского городского округа применительно к сельским населенным пунктам: поселок Бобровка, поселок Ежевичный, поселок Перегрузочная, поселок Песчаный карьер, поселок </w:t>
      </w:r>
      <w:proofErr w:type="spellStart"/>
      <w:r w:rsidRPr="00FF15F3">
        <w:rPr>
          <w:b w:val="0"/>
          <w:color w:val="000000"/>
          <w:sz w:val="28"/>
          <w:szCs w:val="28"/>
        </w:rPr>
        <w:t>Тагильский</w:t>
      </w:r>
      <w:proofErr w:type="spellEnd"/>
      <w:r w:rsidRPr="00FF15F3">
        <w:rPr>
          <w:b w:val="0"/>
          <w:color w:val="000000"/>
          <w:sz w:val="28"/>
          <w:szCs w:val="28"/>
        </w:rPr>
        <w:t>, деревня </w:t>
      </w:r>
      <w:proofErr w:type="spellStart"/>
      <w:r w:rsidRPr="00FF15F3">
        <w:rPr>
          <w:b w:val="0"/>
          <w:color w:val="000000"/>
          <w:sz w:val="28"/>
          <w:szCs w:val="28"/>
        </w:rPr>
        <w:t>Малыгино</w:t>
      </w:r>
      <w:proofErr w:type="spellEnd"/>
      <w:r w:rsidRPr="00FF15F3">
        <w:rPr>
          <w:b w:val="0"/>
          <w:color w:val="000000"/>
          <w:sz w:val="28"/>
          <w:szCs w:val="28"/>
        </w:rPr>
        <w:t>, поселок. Ива, деревня </w:t>
      </w:r>
      <w:proofErr w:type="spellStart"/>
      <w:r w:rsidRPr="00FF15F3">
        <w:rPr>
          <w:b w:val="0"/>
          <w:color w:val="000000"/>
          <w:sz w:val="28"/>
          <w:szCs w:val="28"/>
        </w:rPr>
        <w:t>Балакино</w:t>
      </w:r>
      <w:proofErr w:type="spellEnd"/>
      <w:r w:rsidRPr="00FF15F3">
        <w:rPr>
          <w:b w:val="0"/>
          <w:color w:val="000000"/>
          <w:sz w:val="28"/>
          <w:szCs w:val="28"/>
        </w:rPr>
        <w:t xml:space="preserve">», </w:t>
      </w:r>
      <w:r w:rsidRPr="00FF15F3">
        <w:rPr>
          <w:b w:val="0"/>
          <w:sz w:val="28"/>
          <w:szCs w:val="28"/>
        </w:rPr>
        <w:t>утвержденный решением Думы городского округа от 27.03.2013</w:t>
      </w:r>
      <w:r>
        <w:rPr>
          <w:b w:val="0"/>
          <w:sz w:val="28"/>
          <w:szCs w:val="28"/>
        </w:rPr>
        <w:t xml:space="preserve"> </w:t>
      </w:r>
      <w:r w:rsidRPr="00FF15F3">
        <w:rPr>
          <w:b w:val="0"/>
          <w:sz w:val="28"/>
          <w:szCs w:val="28"/>
        </w:rPr>
        <w:t>№ 115.</w:t>
      </w:r>
    </w:p>
    <w:p w:rsidR="005F16AA" w:rsidRPr="00FF15F3" w:rsidRDefault="001D026F" w:rsidP="005F16AA">
      <w:pPr>
        <w:pStyle w:val="2"/>
        <w:spacing w:before="0" w:beforeAutospacing="0" w:after="0" w:afterAutospacing="0"/>
        <w:ind w:firstLine="54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Внесение</w:t>
      </w:r>
      <w:r w:rsidR="005F16AA" w:rsidRPr="005F16AA">
        <w:rPr>
          <w:b w:val="0"/>
          <w:sz w:val="28"/>
          <w:szCs w:val="28"/>
        </w:rPr>
        <w:t xml:space="preserve"> изменений в генеральные планы Верхнесалдинского городского округа</w:t>
      </w:r>
      <w:r w:rsidR="005F16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предусмотрено муниципальным контрактом на </w:t>
      </w:r>
      <w:r w:rsidRPr="001D026F">
        <w:rPr>
          <w:b w:val="0"/>
          <w:sz w:val="28"/>
          <w:szCs w:val="28"/>
          <w:lang w:eastAsia="en-US"/>
        </w:rPr>
        <w:t>Сопровождение информационной системы обеспечения градостроительной деятельности</w:t>
      </w:r>
      <w:r>
        <w:rPr>
          <w:b w:val="0"/>
          <w:sz w:val="28"/>
          <w:szCs w:val="28"/>
          <w:lang w:eastAsia="en-US"/>
        </w:rPr>
        <w:t xml:space="preserve"> по итогам работ, выполненных в рамках данного контракта в 2017 году.</w:t>
      </w:r>
    </w:p>
    <w:p w:rsidR="005F16AA" w:rsidRPr="00460297" w:rsidRDefault="005F16AA" w:rsidP="005F16AA">
      <w:pPr>
        <w:ind w:firstLine="540"/>
        <w:jc w:val="both"/>
        <w:rPr>
          <w:sz w:val="28"/>
          <w:szCs w:val="28"/>
        </w:rPr>
      </w:pPr>
      <w:r w:rsidRPr="00556130">
        <w:rPr>
          <w:color w:val="000000"/>
          <w:sz w:val="28"/>
          <w:szCs w:val="28"/>
          <w:bdr w:val="none" w:sz="0" w:space="0" w:color="auto" w:frame="1"/>
        </w:rPr>
        <w:lastRenderedPageBreak/>
        <w:t>Обращения, предложения и рекомендации по разработке необходимо направлять в Администрацию Верхнесалдинского городского округа (обращаться в каб. № 101 (бывший кабинет № 20) здания администрации городского округа, расположенного по адресу: г. Верхн</w:t>
      </w:r>
      <w:r>
        <w:rPr>
          <w:color w:val="000000"/>
          <w:sz w:val="28"/>
          <w:szCs w:val="28"/>
          <w:bdr w:val="none" w:sz="0" w:space="0" w:color="auto" w:frame="1"/>
        </w:rPr>
        <w:t>яя Салда, ул. Энгельса, д. 46).</w:t>
      </w:r>
    </w:p>
    <w:p w:rsidR="005F16AA" w:rsidRPr="005F16AA" w:rsidRDefault="005F16AA" w:rsidP="005F1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3292" w:rsidRDefault="00BE3292"/>
    <w:sectPr w:rsidR="00BE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3C"/>
    <w:rsid w:val="000C426D"/>
    <w:rsid w:val="001D026F"/>
    <w:rsid w:val="0049753C"/>
    <w:rsid w:val="005F16AA"/>
    <w:rsid w:val="00613342"/>
    <w:rsid w:val="00B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F8F75-0317-418B-B23D-9112F746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1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RePack by SPecialiST</cp:lastModifiedBy>
  <cp:revision>4</cp:revision>
  <dcterms:created xsi:type="dcterms:W3CDTF">2017-12-06T04:53:00Z</dcterms:created>
  <dcterms:modified xsi:type="dcterms:W3CDTF">2017-12-12T10:59:00Z</dcterms:modified>
</cp:coreProperties>
</file>