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277DE2">
        <w:rPr>
          <w:rFonts w:ascii="Times New Roman" w:hAnsi="Times New Roman" w:cs="Times New Roman"/>
          <w:sz w:val="28"/>
          <w:szCs w:val="28"/>
        </w:rPr>
        <w:t>3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90512">
        <w:rPr>
          <w:rFonts w:ascii="Times New Roman" w:hAnsi="Times New Roman" w:cs="Times New Roman"/>
          <w:sz w:val="28"/>
          <w:szCs w:val="28"/>
        </w:rPr>
        <w:t>1</w:t>
      </w:r>
      <w:r w:rsidR="00936079">
        <w:rPr>
          <w:rFonts w:ascii="Times New Roman" w:hAnsi="Times New Roman" w:cs="Times New Roman"/>
          <w:sz w:val="28"/>
          <w:szCs w:val="28"/>
        </w:rPr>
        <w:t xml:space="preserve">3 </w:t>
      </w:r>
      <w:r w:rsidR="0026329E">
        <w:rPr>
          <w:rFonts w:ascii="Times New Roman" w:hAnsi="Times New Roman" w:cs="Times New Roman"/>
          <w:sz w:val="28"/>
          <w:szCs w:val="28"/>
        </w:rPr>
        <w:t xml:space="preserve"> </w:t>
      </w:r>
      <w:r w:rsidR="00936079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790512">
        <w:rPr>
          <w:rFonts w:ascii="Times New Roman" w:hAnsi="Times New Roman" w:cs="Times New Roman"/>
          <w:sz w:val="28"/>
          <w:szCs w:val="28"/>
        </w:rPr>
        <w:t>5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30071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Матвеева Татьяна Андреевна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64701B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="004E5877" w:rsidRPr="00790512">
        <w:rPr>
          <w:rFonts w:ascii="Times New Roman" w:hAnsi="Times New Roman" w:cs="Times New Roman"/>
          <w:sz w:val="28"/>
          <w:szCs w:val="28"/>
        </w:rPr>
        <w:t>СинельниковаАнна Николаевна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   -  </w:t>
      </w:r>
      <w:proofErr w:type="spellStart"/>
      <w:r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>- Антошко Олег Анатольевич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служащие: Бахтина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="00277DE2">
        <w:rPr>
          <w:rFonts w:ascii="Times New Roman" w:hAnsi="Times New Roman" w:cs="Times New Roman"/>
          <w:sz w:val="28"/>
          <w:szCs w:val="28"/>
        </w:rPr>
        <w:t>, руководитель Счетной палаты и Думы городского округа.</w:t>
      </w:r>
    </w:p>
    <w:p w:rsidR="002C57B7" w:rsidRPr="00790512" w:rsidRDefault="00790512" w:rsidP="001C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E44E2" w:rsidRPr="00790512" w:rsidRDefault="003E44E2" w:rsidP="00A8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1" w:rsidRPr="00790512" w:rsidRDefault="00A30071" w:rsidP="00A8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1" w:rsidRPr="00790512" w:rsidRDefault="00A30071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1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A7D96" w:rsidRDefault="00677EA0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A1425">
        <w:rPr>
          <w:rFonts w:ascii="Times New Roman" w:hAnsi="Times New Roman" w:cs="Times New Roman"/>
          <w:sz w:val="28"/>
          <w:szCs w:val="28"/>
        </w:rPr>
        <w:t>обращения кадастрового инженера по вопросу согласования местоположения границ земельных участков, расположенных в г.</w:t>
      </w:r>
      <w:r w:rsidR="00277DE2">
        <w:rPr>
          <w:rFonts w:ascii="Times New Roman" w:hAnsi="Times New Roman" w:cs="Times New Roman"/>
          <w:sz w:val="28"/>
          <w:szCs w:val="28"/>
        </w:rPr>
        <w:t xml:space="preserve"> </w:t>
      </w:r>
      <w:r w:rsidR="00AA1425">
        <w:rPr>
          <w:rFonts w:ascii="Times New Roman" w:hAnsi="Times New Roman" w:cs="Times New Roman"/>
          <w:sz w:val="28"/>
          <w:szCs w:val="28"/>
        </w:rPr>
        <w:t>Верхняя Салда.</w:t>
      </w:r>
    </w:p>
    <w:p w:rsidR="00677EA0" w:rsidRPr="00790512" w:rsidRDefault="00677EA0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протокола заседания Совета при Губернаторе Свердловской области по противодействию коррупции от 08 декабря 2014 года № 5.</w:t>
      </w:r>
    </w:p>
    <w:p w:rsidR="00DA7D96" w:rsidRPr="00790512" w:rsidRDefault="00677EA0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="00DA7D96" w:rsidRPr="00790512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="00DA7D96" w:rsidRPr="00790512">
        <w:rPr>
          <w:rFonts w:ascii="Times New Roman" w:hAnsi="Times New Roman" w:cs="Times New Roman"/>
          <w:b/>
          <w:sz w:val="28"/>
          <w:szCs w:val="28"/>
        </w:rPr>
        <w:t>:</w:t>
      </w:r>
    </w:p>
    <w:p w:rsidR="00AA1425" w:rsidRDefault="00BE3EEF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К*</w:t>
      </w:r>
      <w:r w:rsidR="005D674B" w:rsidRPr="00790512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с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AA1425">
        <w:rPr>
          <w:rFonts w:ascii="Times New Roman" w:hAnsi="Times New Roman" w:cs="Times New Roman"/>
          <w:sz w:val="28"/>
          <w:szCs w:val="28"/>
        </w:rPr>
        <w:t xml:space="preserve">обращением кадастрового инженера </w:t>
      </w:r>
      <w:r w:rsidR="00202E8E">
        <w:rPr>
          <w:rFonts w:ascii="Times New Roman" w:hAnsi="Times New Roman" w:cs="Times New Roman"/>
          <w:sz w:val="28"/>
          <w:szCs w:val="28"/>
        </w:rPr>
        <w:t>*</w:t>
      </w:r>
      <w:r w:rsidR="00AA1425">
        <w:rPr>
          <w:rFonts w:ascii="Times New Roman" w:hAnsi="Times New Roman" w:cs="Times New Roman"/>
          <w:sz w:val="28"/>
          <w:szCs w:val="28"/>
        </w:rPr>
        <w:t>, в котором указано, что заведующая отделом архитектуры и</w:t>
      </w:r>
      <w:r w:rsidR="00202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E8E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AA1425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proofErr w:type="gramEnd"/>
      <w:r w:rsidR="00AA1425">
        <w:rPr>
          <w:rFonts w:ascii="Times New Roman" w:hAnsi="Times New Roman" w:cs="Times New Roman"/>
          <w:sz w:val="28"/>
          <w:szCs w:val="28"/>
        </w:rPr>
        <w:t xml:space="preserve"> не согласовывает местоположение границ земельных участков, занятых гаражными боксами, построенными до утверждения Правил землепользования и застройки г.Верхняя Салда.</w:t>
      </w:r>
    </w:p>
    <w:p w:rsidR="002371F2" w:rsidRPr="00790512" w:rsidRDefault="00AA1425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1F2" w:rsidRPr="00790512">
        <w:rPr>
          <w:rFonts w:ascii="Times New Roman" w:hAnsi="Times New Roman" w:cs="Times New Roman"/>
          <w:b/>
          <w:sz w:val="28"/>
          <w:szCs w:val="28"/>
        </w:rPr>
        <w:t>Заслушали:</w:t>
      </w:r>
    </w:p>
    <w:p w:rsidR="0059141D" w:rsidRPr="0059141D" w:rsidRDefault="00202E8E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790512" w:rsidRPr="0059141D">
        <w:rPr>
          <w:rFonts w:ascii="Times New Roman" w:hAnsi="Times New Roman" w:cs="Times New Roman"/>
          <w:sz w:val="28"/>
          <w:szCs w:val="28"/>
        </w:rPr>
        <w:t>– пояснил</w:t>
      </w:r>
      <w:r w:rsidR="00AA1425" w:rsidRPr="0059141D">
        <w:rPr>
          <w:rFonts w:ascii="Times New Roman" w:hAnsi="Times New Roman" w:cs="Times New Roman"/>
          <w:sz w:val="28"/>
          <w:szCs w:val="28"/>
        </w:rPr>
        <w:t>а</w:t>
      </w:r>
      <w:r w:rsidR="00933212" w:rsidRPr="0059141D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790512" w:rsidRPr="0059141D">
        <w:rPr>
          <w:rFonts w:ascii="Times New Roman" w:hAnsi="Times New Roman" w:cs="Times New Roman"/>
          <w:sz w:val="28"/>
          <w:szCs w:val="28"/>
        </w:rPr>
        <w:t xml:space="preserve"> </w:t>
      </w:r>
      <w:r w:rsidR="0059141D" w:rsidRPr="0059141D">
        <w:rPr>
          <w:rFonts w:ascii="Times New Roman" w:hAnsi="Times New Roman" w:cs="Times New Roman"/>
          <w:sz w:val="28"/>
          <w:szCs w:val="28"/>
        </w:rPr>
        <w:t>п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о согласованию плана фактических границ земельного участка площадью 24,0 кв.м. в квартале «Чернушка-1», гаражный бокс № 782 (в соответствии с регистрационным удостоверением № 1821 от 30.05.1994 года – гараж № 92), кадастровый номер земельного </w:t>
      </w:r>
      <w:proofErr w:type="gramStart"/>
      <w:r w:rsidR="00AA1425" w:rsidRPr="0059141D">
        <w:rPr>
          <w:rFonts w:ascii="Times New Roman" w:hAnsi="Times New Roman" w:cs="Times New Roman"/>
          <w:sz w:val="28"/>
          <w:szCs w:val="28"/>
        </w:rPr>
        <w:t>участка  66:08:0801006</w:t>
      </w:r>
      <w:proofErr w:type="gramEnd"/>
      <w:r w:rsidR="00AA1425" w:rsidRPr="0059141D">
        <w:rPr>
          <w:rFonts w:ascii="Times New Roman" w:hAnsi="Times New Roman" w:cs="Times New Roman"/>
          <w:sz w:val="28"/>
          <w:szCs w:val="28"/>
        </w:rPr>
        <w:t>:258.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425" w:rsidRPr="005914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02E8E">
        <w:rPr>
          <w:rFonts w:ascii="Times New Roman" w:hAnsi="Times New Roman" w:cs="Times New Roman"/>
          <w:sz w:val="28"/>
          <w:szCs w:val="28"/>
        </w:rPr>
        <w:t xml:space="preserve"> устным обращением 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и представленными материалами по вопросу согласования плана фактических границ указанного земельного участка от 24.10.2014 года, зарегистрированным на праве собственности за</w:t>
      </w:r>
      <w:r w:rsidR="00202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8E">
        <w:rPr>
          <w:rFonts w:ascii="Times New Roman" w:hAnsi="Times New Roman" w:cs="Times New Roman"/>
          <w:sz w:val="28"/>
          <w:szCs w:val="28"/>
        </w:rPr>
        <w:t>гр.Б</w:t>
      </w:r>
      <w:proofErr w:type="spellEnd"/>
      <w:r w:rsidR="00202E8E">
        <w:rPr>
          <w:rFonts w:ascii="Times New Roman" w:hAnsi="Times New Roman" w:cs="Times New Roman"/>
          <w:sz w:val="28"/>
          <w:szCs w:val="28"/>
        </w:rPr>
        <w:t>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, отделом архитектуры и градостроительства администрации городского округа была проведена проверка представленных материалов, в ходе которой было установлено несоответствие площади индивидуального гаража боксового типа утвержденным Правилам землепользования и застройки города Верхняя Салда, </w:t>
      </w:r>
      <w:r w:rsidR="00AA1425" w:rsidRPr="0059141D">
        <w:rPr>
          <w:rFonts w:ascii="Times New Roman" w:hAnsi="Times New Roman" w:cs="Times New Roman"/>
          <w:sz w:val="28"/>
          <w:szCs w:val="28"/>
        </w:rPr>
        <w:lastRenderedPageBreak/>
        <w:t>в связи с чем весь пакет документов был передан заявителю для устранения несоответствий.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2E8E">
        <w:rPr>
          <w:rFonts w:ascii="Times New Roman" w:hAnsi="Times New Roman" w:cs="Times New Roman"/>
          <w:sz w:val="28"/>
          <w:szCs w:val="28"/>
        </w:rPr>
        <w:t xml:space="preserve">25.11.2014 года от </w:t>
      </w:r>
      <w:proofErr w:type="spellStart"/>
      <w:r w:rsidR="00202E8E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="00202E8E">
        <w:rPr>
          <w:rFonts w:ascii="Times New Roman" w:hAnsi="Times New Roman" w:cs="Times New Roman"/>
          <w:sz w:val="28"/>
          <w:szCs w:val="28"/>
        </w:rPr>
        <w:t>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поступило повторное устное обращение и представлены доработанные ей материалы (план фактических границ земельного участка) по вышеуказанному земельному участку с указанием площади, равной 30 кв.м. Представленные заявителем сведения были внесены в дежурную карту города Верхняя Салда, согласованы отделом архитектуры и градостроит</w:t>
      </w:r>
      <w:r w:rsidR="00202E8E">
        <w:rPr>
          <w:rFonts w:ascii="Times New Roman" w:hAnsi="Times New Roman" w:cs="Times New Roman"/>
          <w:sz w:val="28"/>
          <w:szCs w:val="28"/>
        </w:rPr>
        <w:t>ельства и получены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02.12.2014 года под личную роспись.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2E8E">
        <w:rPr>
          <w:rFonts w:ascii="Times New Roman" w:hAnsi="Times New Roman" w:cs="Times New Roman"/>
          <w:sz w:val="28"/>
          <w:szCs w:val="28"/>
        </w:rPr>
        <w:t>05.12.2014 года от Е*</w:t>
      </w:r>
      <w:r w:rsidR="00AA1425" w:rsidRPr="0059141D">
        <w:rPr>
          <w:rFonts w:ascii="Times New Roman" w:hAnsi="Times New Roman" w:cs="Times New Roman"/>
          <w:sz w:val="28"/>
          <w:szCs w:val="28"/>
        </w:rPr>
        <w:t>. поступило третье устное обращение и представлены вновь измененные ей материалы (план фактических границ земельного участка, выписка из государственного кадастра недвижимости на объект капитального строительства – нежилое здание – гараж, площадью 24,2 кв.м.) по данному земельному участку с указанием площади земельного участка – 24,0 кв.м., меньшей чем площадь размещенного на указанном земельном участке существующего объекта капитального строительства (нежилого здания - гараж). Информация о решении, согласно которого требуется аннулировать ранее согласованные отделом архитектуры и градостроительства плановые материалы и вновь провести проц</w:t>
      </w:r>
      <w:r w:rsidR="00202E8E">
        <w:rPr>
          <w:rFonts w:ascii="Times New Roman" w:hAnsi="Times New Roman" w:cs="Times New Roman"/>
          <w:sz w:val="28"/>
          <w:szCs w:val="28"/>
        </w:rPr>
        <w:t>едуру согласования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не представлена. Также, в целях проведения согласования плана фактических границ указанного земельного участка и его постановки на кадастровый учет, заявителю необходимо представить акт согласования местоположения границ земельн</w:t>
      </w:r>
      <w:r w:rsidR="00202E8E">
        <w:rPr>
          <w:rFonts w:ascii="Times New Roman" w:hAnsi="Times New Roman" w:cs="Times New Roman"/>
          <w:sz w:val="28"/>
          <w:szCs w:val="28"/>
        </w:rPr>
        <w:t>ого участка, о чем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было сообщено в письме отдела архитектуры и градостроительства от 23.12.2014 года</w:t>
      </w:r>
      <w:r w:rsidR="00202E8E">
        <w:rPr>
          <w:rFonts w:ascii="Times New Roman" w:hAnsi="Times New Roman" w:cs="Times New Roman"/>
          <w:sz w:val="28"/>
          <w:szCs w:val="28"/>
        </w:rPr>
        <w:t xml:space="preserve"> № 173, полученным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30.01.2015 года под личную роспись.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425" w:rsidRPr="0059141D">
        <w:rPr>
          <w:rFonts w:ascii="Times New Roman" w:hAnsi="Times New Roman" w:cs="Times New Roman"/>
          <w:sz w:val="28"/>
          <w:szCs w:val="28"/>
        </w:rPr>
        <w:t>В связи с обращение</w:t>
      </w:r>
      <w:r w:rsidR="00202E8E">
        <w:rPr>
          <w:rFonts w:ascii="Times New Roman" w:hAnsi="Times New Roman" w:cs="Times New Roman"/>
          <w:sz w:val="28"/>
          <w:szCs w:val="28"/>
        </w:rPr>
        <w:t>м кадастрового инженера Е*</w:t>
      </w:r>
      <w:r w:rsidR="00AA1425" w:rsidRPr="0059141D">
        <w:rPr>
          <w:rFonts w:ascii="Times New Roman" w:hAnsi="Times New Roman" w:cs="Times New Roman"/>
          <w:sz w:val="28"/>
          <w:szCs w:val="28"/>
        </w:rPr>
        <w:t>, поступившим в администрацию городского округа 31.12.2014 года, в том числе содержащем запрос по указанному земельному участку, заявителю было направлено письмо администрации городского округа от 29.01.2015 года № 17/01-20/27 с обобщением всей вышеуказанной инф</w:t>
      </w:r>
      <w:r w:rsidR="00202E8E">
        <w:rPr>
          <w:rFonts w:ascii="Times New Roman" w:hAnsi="Times New Roman" w:cs="Times New Roman"/>
          <w:sz w:val="28"/>
          <w:szCs w:val="28"/>
        </w:rPr>
        <w:t>ормации и получено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30.01.2015 года под личную роспись. 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425" w:rsidRPr="0059141D">
        <w:rPr>
          <w:rFonts w:ascii="Times New Roman" w:hAnsi="Times New Roman" w:cs="Times New Roman"/>
          <w:b/>
          <w:sz w:val="28"/>
          <w:szCs w:val="28"/>
        </w:rPr>
        <w:t>По согласованию схемы расположения земельного участка в квартале «Цех 40», гараж № 43, номер кадастрового квартала 66:08:0801010:</w:t>
      </w:r>
      <w:r w:rsidR="00AA1425" w:rsidRPr="00591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AA1425" w:rsidRPr="00591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A1425" w:rsidRPr="005914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2E8E">
        <w:rPr>
          <w:rFonts w:ascii="Times New Roman" w:hAnsi="Times New Roman" w:cs="Times New Roman"/>
          <w:sz w:val="28"/>
          <w:szCs w:val="28"/>
        </w:rPr>
        <w:t>17.11.2014 года от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поступило заявление по согласованию схемы расположения указанного земельного участка на кадастровом плане территории. Отделом архитектуры и градостроительства администрации городского округа была проведена проверка представленных заявителем материалов, в ходе которой было установлено несоответствие площади индивидуального гаража боксового типа утвержденным Правилам землепользования и застройки города Верхняя Салда (указана площадь земельного участка – 34,0 кв.м. – т. е. больше, чем установлено утвержденными Правилами землепользования и застройки города Верхняя Салда), в связи с чем весь пакет документов был передан заявителю для устранения не</w:t>
      </w:r>
      <w:r w:rsidR="00202E8E">
        <w:rPr>
          <w:rFonts w:ascii="Times New Roman" w:hAnsi="Times New Roman" w:cs="Times New Roman"/>
          <w:sz w:val="28"/>
          <w:szCs w:val="28"/>
        </w:rPr>
        <w:t>соответствий, о чем Е*</w:t>
      </w:r>
      <w:r w:rsidR="00AA1425" w:rsidRPr="0059141D">
        <w:rPr>
          <w:rFonts w:ascii="Times New Roman" w:hAnsi="Times New Roman" w:cs="Times New Roman"/>
          <w:sz w:val="28"/>
          <w:szCs w:val="28"/>
        </w:rPr>
        <w:t>. было сообщено в письме отдела архитектуры и градостроительства от 24.11.2014 г. № 154/</w:t>
      </w:r>
      <w:r w:rsidR="00202E8E">
        <w:rPr>
          <w:rFonts w:ascii="Times New Roman" w:hAnsi="Times New Roman" w:cs="Times New Roman"/>
          <w:sz w:val="28"/>
          <w:szCs w:val="28"/>
        </w:rPr>
        <w:t>1, полученным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09.12.2014 года под личную роспись.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Согласно свидетельства о государственной регистрации права № 66 АЖ 526741 от 14.08.2014 года, существующее нежилое помещение (гараж) </w:t>
      </w:r>
      <w:r w:rsidR="00AA1425" w:rsidRPr="0059141D">
        <w:rPr>
          <w:rFonts w:ascii="Times New Roman" w:hAnsi="Times New Roman" w:cs="Times New Roman"/>
          <w:sz w:val="28"/>
          <w:szCs w:val="28"/>
        </w:rPr>
        <w:lastRenderedPageBreak/>
        <w:t>площадью 28,4 кв.м. прин</w:t>
      </w:r>
      <w:r w:rsidR="00202E8E">
        <w:rPr>
          <w:rFonts w:ascii="Times New Roman" w:hAnsi="Times New Roman" w:cs="Times New Roman"/>
          <w:sz w:val="28"/>
          <w:szCs w:val="28"/>
        </w:rPr>
        <w:t>адлежит Р*</w:t>
      </w:r>
      <w:r w:rsidR="00AA1425" w:rsidRPr="0059141D">
        <w:rPr>
          <w:rFonts w:ascii="Times New Roman" w:hAnsi="Times New Roman" w:cs="Times New Roman"/>
          <w:sz w:val="28"/>
          <w:szCs w:val="28"/>
        </w:rPr>
        <w:t>. Указанные сведения о площади существующего нежилого помещения (гаража) позволяют выполнить схему расположения земельного участка на кадастровом плане территории в соответствии с утвержденными Правилами землепользования и застройки города Верхняя Салда.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425" w:rsidRPr="0059141D">
        <w:rPr>
          <w:rFonts w:ascii="Times New Roman" w:hAnsi="Times New Roman" w:cs="Times New Roman"/>
          <w:sz w:val="28"/>
          <w:szCs w:val="28"/>
        </w:rPr>
        <w:t>В связи с обращением кад</w:t>
      </w:r>
      <w:r w:rsidR="00202E8E">
        <w:rPr>
          <w:rFonts w:ascii="Times New Roman" w:hAnsi="Times New Roman" w:cs="Times New Roman"/>
          <w:sz w:val="28"/>
          <w:szCs w:val="28"/>
        </w:rPr>
        <w:t>астрового инженера Е*</w:t>
      </w:r>
      <w:r w:rsidR="00AA1425" w:rsidRPr="0059141D">
        <w:rPr>
          <w:rFonts w:ascii="Times New Roman" w:hAnsi="Times New Roman" w:cs="Times New Roman"/>
          <w:sz w:val="28"/>
          <w:szCs w:val="28"/>
        </w:rPr>
        <w:t>, поступившим в администрацию городского округа 31.12.2014 года, в том числе содержащем запрос по указанному земельному участку, заявителю было направлено письмо администрации городского округа от 29.01.2015 года № 17/01-20/27 с обобщением всей вышеуказанной инфо</w:t>
      </w:r>
      <w:r w:rsidR="00BE3EEF">
        <w:rPr>
          <w:rFonts w:ascii="Times New Roman" w:hAnsi="Times New Roman" w:cs="Times New Roman"/>
          <w:sz w:val="28"/>
          <w:szCs w:val="28"/>
        </w:rPr>
        <w:t xml:space="preserve">рмации и получено Е* </w:t>
      </w:r>
      <w:r w:rsidR="00AA1425" w:rsidRPr="0059141D">
        <w:rPr>
          <w:rFonts w:ascii="Times New Roman" w:hAnsi="Times New Roman" w:cs="Times New Roman"/>
          <w:sz w:val="28"/>
          <w:szCs w:val="28"/>
        </w:rPr>
        <w:t>30.01.2015 года под личную роспись.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A1425" w:rsidRPr="0059141D">
        <w:rPr>
          <w:rFonts w:ascii="Times New Roman" w:hAnsi="Times New Roman" w:cs="Times New Roman"/>
          <w:b/>
          <w:bCs/>
          <w:sz w:val="28"/>
          <w:szCs w:val="28"/>
        </w:rPr>
        <w:t xml:space="preserve">По согласованию схемы </w:t>
      </w:r>
      <w:r w:rsidR="00AA1425" w:rsidRPr="0059141D">
        <w:rPr>
          <w:rFonts w:ascii="Times New Roman" w:hAnsi="Times New Roman" w:cs="Times New Roman"/>
          <w:b/>
          <w:sz w:val="28"/>
          <w:szCs w:val="28"/>
        </w:rPr>
        <w:t>расположения земельного участка в квартале «Карла Маркса», гараж № 2, номер кадастрового квартала 66:08:0804011:</w:t>
      </w:r>
      <w:r w:rsidR="00AA1425" w:rsidRPr="00591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AA1425" w:rsidRPr="00591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A1425" w:rsidRPr="005914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EEF">
        <w:rPr>
          <w:rFonts w:ascii="Times New Roman" w:hAnsi="Times New Roman" w:cs="Times New Roman"/>
          <w:sz w:val="28"/>
          <w:szCs w:val="28"/>
        </w:rPr>
        <w:t>13.02.2015 года от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поступило заявление по согласованию схемы расположения указанного земельного участка на кадастровом плане территории. Отделом архитектуры и градостроительства администрации городского округа была проведена проверка представленных заявителем материалов, в ходе которой было установлено несоответствие площади индивидуального гаража боксового типа утвержденным Правилам землепользования и застройки города Верхняя Салда (указана площадь земельного участка – 36,0 кв.м. – т. е. больше, чем установлено утвержденными Правилами землепользования и застройки города Верхняя Салда), в связи с чем весь пакет документов был передан заявителю для устранения несо</w:t>
      </w:r>
      <w:r w:rsidR="00BE3EEF">
        <w:rPr>
          <w:rFonts w:ascii="Times New Roman" w:hAnsi="Times New Roman" w:cs="Times New Roman"/>
          <w:sz w:val="28"/>
          <w:szCs w:val="28"/>
        </w:rPr>
        <w:t xml:space="preserve">ответствий, о чем Е* 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было сообщено в письме отдела архитектуры и градостроительства от 16.02.2015 г. </w:t>
      </w:r>
      <w:r w:rsidR="00BE3EEF">
        <w:rPr>
          <w:rFonts w:ascii="Times New Roman" w:hAnsi="Times New Roman" w:cs="Times New Roman"/>
          <w:sz w:val="28"/>
          <w:szCs w:val="28"/>
        </w:rPr>
        <w:t>№ 24/1, полученным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02.03.2015 года под личную роспись.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A1425" w:rsidRPr="0059141D">
        <w:rPr>
          <w:rFonts w:ascii="Times New Roman" w:hAnsi="Times New Roman" w:cs="Times New Roman"/>
          <w:bCs/>
          <w:sz w:val="28"/>
          <w:szCs w:val="28"/>
        </w:rPr>
        <w:t xml:space="preserve">10.03.2015 года от </w:t>
      </w:r>
      <w:r w:rsidR="00BE3EEF">
        <w:rPr>
          <w:rFonts w:ascii="Times New Roman" w:hAnsi="Times New Roman" w:cs="Times New Roman"/>
          <w:sz w:val="28"/>
          <w:szCs w:val="28"/>
        </w:rPr>
        <w:t>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поступило повторное обращение по всем вышеуказанным адресам на имя главы администрации городского округа. В соответствии </w:t>
      </w:r>
      <w:r w:rsidR="00BE3EEF">
        <w:rPr>
          <w:rFonts w:ascii="Times New Roman" w:hAnsi="Times New Roman" w:cs="Times New Roman"/>
          <w:sz w:val="28"/>
          <w:szCs w:val="28"/>
        </w:rPr>
        <w:t>с данным обращением Е*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повторно направляет материалы межевания по земельному участку в квартале «Карла Маркса», занятому гаражом № 2. 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администрацией городского округа в архиве запрошена копия решения исполнительного комитета </w:t>
      </w:r>
      <w:proofErr w:type="spellStart"/>
      <w:r w:rsidR="00AA1425" w:rsidRPr="0059141D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трудящихся г. Верхняя Салда от 09.07.1968 г. № 185. В соответствии с указанным документом принято решение отвести земельный участок площадью 340 кв. м. западнее территории Конторы Коммунальных предприятий (южнее ул. К. Маркса) под кооперативное строительство гаражей. Площадь земельного участка не установлена.</w:t>
      </w:r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425" w:rsidRPr="0059141D">
        <w:rPr>
          <w:rFonts w:ascii="Times New Roman" w:hAnsi="Times New Roman" w:cs="Times New Roman"/>
          <w:sz w:val="28"/>
          <w:szCs w:val="28"/>
        </w:rPr>
        <w:t>На основании полученных сведений мной подготовлен письменный ответ заявителю и согласован с начальником юридич</w:t>
      </w:r>
      <w:r w:rsidR="00BE3EEF">
        <w:rPr>
          <w:rFonts w:ascii="Times New Roman" w:hAnsi="Times New Roman" w:cs="Times New Roman"/>
          <w:sz w:val="28"/>
          <w:szCs w:val="28"/>
        </w:rPr>
        <w:t xml:space="preserve">еского </w:t>
      </w:r>
      <w:proofErr w:type="gramStart"/>
      <w:r w:rsidR="00BE3EEF">
        <w:rPr>
          <w:rFonts w:ascii="Times New Roman" w:hAnsi="Times New Roman" w:cs="Times New Roman"/>
          <w:sz w:val="28"/>
          <w:szCs w:val="28"/>
        </w:rPr>
        <w:t>отдела .</w:t>
      </w:r>
      <w:proofErr w:type="gramEnd"/>
    </w:p>
    <w:p w:rsidR="00AA1425" w:rsidRPr="0059141D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В соответствии с п. 217 Нормативов градостроительного проектирования Свердловской области, утвержденных постановлением Правительства Свердловской области от 15.03.2010 г. № 380-ПП, установлен размер земельных участков стоянок для постоянного и временного хранения легковых автомобилей. Для надземных стоянок при числе этажей – один, установлен размер земельного участка на одно </w:t>
      </w:r>
      <w:proofErr w:type="spellStart"/>
      <w:r w:rsidR="00AA1425" w:rsidRPr="0059141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A1425" w:rsidRPr="0059141D">
        <w:rPr>
          <w:rFonts w:ascii="Times New Roman" w:hAnsi="Times New Roman" w:cs="Times New Roman"/>
          <w:sz w:val="28"/>
          <w:szCs w:val="28"/>
        </w:rPr>
        <w:t xml:space="preserve">-место – 30 кв. м. Указанный </w:t>
      </w:r>
      <w:r w:rsidR="00AA1425" w:rsidRPr="0059141D">
        <w:rPr>
          <w:rFonts w:ascii="Times New Roman" w:hAnsi="Times New Roman" w:cs="Times New Roman"/>
          <w:sz w:val="28"/>
          <w:szCs w:val="28"/>
        </w:rPr>
        <w:lastRenderedPageBreak/>
        <w:t xml:space="preserve">норматив был учтен при подготовке Правил землепользования и застройки города Верхняя Салда (утв. решением Думы городского округа от 29.07.2009 г. № 168 в редакции решений Думы городского округа от 27.11.2013 г. № 171; от 10.12.2014 г. № 290, далее - </w:t>
      </w:r>
      <w:proofErr w:type="spellStart"/>
      <w:r w:rsidR="00AA1425" w:rsidRPr="0059141D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="00AA1425" w:rsidRPr="0059141D">
        <w:rPr>
          <w:rFonts w:ascii="Times New Roman" w:hAnsi="Times New Roman" w:cs="Times New Roman"/>
          <w:sz w:val="28"/>
          <w:szCs w:val="28"/>
        </w:rPr>
        <w:t xml:space="preserve">). В соответствии с решением Думы городского округа от 10 декабря 2014 года № 290 внесены изменения в ранее утвержденные </w:t>
      </w:r>
      <w:proofErr w:type="spellStart"/>
      <w:r w:rsidR="00AA1425" w:rsidRPr="0059141D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="00AA1425" w:rsidRPr="0059141D">
        <w:rPr>
          <w:rFonts w:ascii="Times New Roman" w:hAnsi="Times New Roman" w:cs="Times New Roman"/>
          <w:sz w:val="28"/>
          <w:szCs w:val="28"/>
        </w:rPr>
        <w:t xml:space="preserve"> и определено, что площадь земельных участков под индивидуальный гараж боксового типа следует принимать: минимальный размер – 27 кв. м.; максимальный размер – 33 кв. м.</w:t>
      </w:r>
    </w:p>
    <w:p w:rsidR="001C50DC" w:rsidRDefault="0059141D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425" w:rsidRPr="0059141D" w:rsidRDefault="00AA1425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 xml:space="preserve">В соответствии со свидетельством о государственной регистрации права 66АЖ № 622102 от 01.12.2014 г. и кадастровым паспортом помещения № 66/301/14-635069 от 1515.11.2014 г., на указанном земельном участке расположено нежилое здание (гараж) общей площадью 30,9 кв. м. </w:t>
      </w:r>
    </w:p>
    <w:p w:rsidR="00AA1425" w:rsidRPr="0059141D" w:rsidRDefault="00AA1425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 xml:space="preserve">В соответствии с указанным, при согласовании представленной заявителем схемы расположения земельного участка на кадастровом плане территории следует руководствоваться утвержденными </w:t>
      </w:r>
      <w:proofErr w:type="spellStart"/>
      <w:r w:rsidRPr="0059141D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59141D">
        <w:rPr>
          <w:rFonts w:ascii="Times New Roman" w:hAnsi="Times New Roman" w:cs="Times New Roman"/>
          <w:sz w:val="28"/>
          <w:szCs w:val="28"/>
        </w:rPr>
        <w:t>.</w:t>
      </w:r>
    </w:p>
    <w:p w:rsidR="00AA1425" w:rsidRPr="0059141D" w:rsidRDefault="001C50DC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425" w:rsidRPr="0059141D">
        <w:rPr>
          <w:rFonts w:ascii="Times New Roman" w:hAnsi="Times New Roman" w:cs="Times New Roman"/>
          <w:sz w:val="28"/>
          <w:szCs w:val="28"/>
        </w:rPr>
        <w:t xml:space="preserve">Факты, препятствующие предпринимательской деятельности </w:t>
      </w:r>
      <w:r w:rsidR="00BE3EEF">
        <w:rPr>
          <w:rFonts w:ascii="Times New Roman" w:hAnsi="Times New Roman" w:cs="Times New Roman"/>
          <w:sz w:val="28"/>
          <w:szCs w:val="28"/>
        </w:rPr>
        <w:t>Е*</w:t>
      </w:r>
      <w:r w:rsidR="00AA1425" w:rsidRPr="0059141D">
        <w:rPr>
          <w:rFonts w:ascii="Times New Roman" w:hAnsi="Times New Roman" w:cs="Times New Roman"/>
          <w:sz w:val="28"/>
          <w:szCs w:val="28"/>
        </w:rPr>
        <w:t>, со стороны администрации городского округа не установлены.</w:t>
      </w:r>
    </w:p>
    <w:p w:rsidR="00AA1425" w:rsidRPr="001C50DC" w:rsidRDefault="001C50DC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425" w:rsidRPr="0059141D">
        <w:rPr>
          <w:rFonts w:ascii="Times New Roman" w:hAnsi="Times New Roman" w:cs="Times New Roman"/>
          <w:sz w:val="28"/>
          <w:szCs w:val="28"/>
        </w:rPr>
        <w:t>В связи с указанным заявителю рекомендовано привести схему расположения земельного участка на кадастровом плане территории в соответствие с утвержденными документами градостроительного зонирования города Верхняя Салда. Материалы, представленные на согласование, прилагаются без согласования.</w:t>
      </w:r>
    </w:p>
    <w:p w:rsidR="00AA1425" w:rsidRPr="0059141D" w:rsidRDefault="001C50DC" w:rsidP="0059141D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A1425" w:rsidRPr="0059141D">
        <w:rPr>
          <w:rFonts w:ascii="Times New Roman" w:hAnsi="Times New Roman" w:cs="Times New Roman"/>
          <w:bCs/>
          <w:sz w:val="28"/>
          <w:szCs w:val="28"/>
        </w:rPr>
        <w:t>Прошу Вас учесть, что сложности по согласованию схем расположения земельных участков на кадастровом плане территории и актов согласования местоположения границ земельных участков возникают исключительно с кад</w:t>
      </w:r>
      <w:r w:rsidR="00BE3EEF">
        <w:rPr>
          <w:rFonts w:ascii="Times New Roman" w:hAnsi="Times New Roman" w:cs="Times New Roman"/>
          <w:bCs/>
          <w:sz w:val="28"/>
          <w:szCs w:val="28"/>
        </w:rPr>
        <w:t xml:space="preserve">астровым </w:t>
      </w:r>
      <w:proofErr w:type="gramStart"/>
      <w:r w:rsidR="00BE3EEF">
        <w:rPr>
          <w:rFonts w:ascii="Times New Roman" w:hAnsi="Times New Roman" w:cs="Times New Roman"/>
          <w:bCs/>
          <w:sz w:val="28"/>
          <w:szCs w:val="28"/>
        </w:rPr>
        <w:t xml:space="preserve">инженером </w:t>
      </w:r>
      <w:r w:rsidR="00AA1425" w:rsidRPr="0059141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A1425" w:rsidRPr="0059141D">
        <w:rPr>
          <w:rFonts w:ascii="Times New Roman" w:hAnsi="Times New Roman" w:cs="Times New Roman"/>
          <w:bCs/>
          <w:sz w:val="28"/>
          <w:szCs w:val="28"/>
        </w:rPr>
        <w:t xml:space="preserve"> дважды за последнее время представившей в администрацию городского округа недостоверные сведения, которые также можно рассматривать как подлог заведомо ложных документов.</w:t>
      </w:r>
    </w:p>
    <w:p w:rsidR="00AA1425" w:rsidRPr="0059141D" w:rsidRDefault="00AA1425" w:rsidP="005914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77EA0" w:rsidRDefault="00677EA0" w:rsidP="0059141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7EA0">
        <w:rPr>
          <w:rFonts w:ascii="Times New Roman" w:hAnsi="Times New Roman" w:cs="Times New Roman"/>
          <w:b/>
          <w:sz w:val="28"/>
          <w:szCs w:val="28"/>
        </w:rPr>
        <w:t>По второму вопросу заслушали секретаря комиссии:</w:t>
      </w:r>
    </w:p>
    <w:p w:rsidR="00677EA0" w:rsidRDefault="00BE3EEF" w:rsidP="0059141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К*</w:t>
      </w:r>
      <w:r w:rsidR="0067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972">
        <w:rPr>
          <w:rFonts w:ascii="Times New Roman" w:hAnsi="Times New Roman" w:cs="Times New Roman"/>
          <w:b/>
          <w:sz w:val="28"/>
          <w:szCs w:val="28"/>
        </w:rPr>
        <w:t>–</w:t>
      </w:r>
      <w:r w:rsidR="00491972">
        <w:rPr>
          <w:rFonts w:ascii="Times New Roman" w:hAnsi="Times New Roman" w:cs="Times New Roman"/>
          <w:sz w:val="28"/>
          <w:szCs w:val="28"/>
        </w:rPr>
        <w:t xml:space="preserve"> ознакомила комиссию с пунктом 5.4. Протокола заседания Совета при Губернаторе Свердловской области по противодействию коррупции от 08 декабря 2014 года № 5. Обсудили рекомендации г</w:t>
      </w:r>
      <w:r w:rsidR="00277DE2">
        <w:rPr>
          <w:rFonts w:ascii="Times New Roman" w:hAnsi="Times New Roman" w:cs="Times New Roman"/>
          <w:sz w:val="28"/>
          <w:szCs w:val="28"/>
        </w:rPr>
        <w:t>лавам муниципальных образований, касающиеся муниципальных служащих органов местного самоуправления, штатная численность которых составляет 5 и менее муниципальных служащих.</w:t>
      </w:r>
    </w:p>
    <w:p w:rsidR="00677EA0" w:rsidRPr="00677EA0" w:rsidRDefault="00677EA0" w:rsidP="0059141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15E" w:rsidRPr="0059141D" w:rsidRDefault="0038315E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80E5C" w:rsidRDefault="00677EA0" w:rsidP="001C50DC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к</w:t>
      </w:r>
      <w:r w:rsidR="003469B9" w:rsidRPr="0059141D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073CD" w:rsidRPr="0059141D">
        <w:rPr>
          <w:rFonts w:ascii="Times New Roman" w:hAnsi="Times New Roman" w:cs="Times New Roman"/>
          <w:sz w:val="28"/>
          <w:szCs w:val="28"/>
        </w:rPr>
        <w:t xml:space="preserve">установила, что </w:t>
      </w:r>
      <w:r w:rsidR="00EB1FB6" w:rsidRPr="0059141D">
        <w:rPr>
          <w:rFonts w:ascii="Times New Roman" w:hAnsi="Times New Roman" w:cs="Times New Roman"/>
          <w:sz w:val="28"/>
          <w:szCs w:val="28"/>
        </w:rPr>
        <w:t>муниципальн</w:t>
      </w:r>
      <w:r w:rsidR="00A237B4" w:rsidRPr="0059141D">
        <w:rPr>
          <w:rFonts w:ascii="Times New Roman" w:hAnsi="Times New Roman" w:cs="Times New Roman"/>
          <w:sz w:val="28"/>
          <w:szCs w:val="28"/>
        </w:rPr>
        <w:t>ый</w:t>
      </w:r>
      <w:r w:rsidR="00EB1FB6" w:rsidRPr="00591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FB6" w:rsidRPr="0059141D">
        <w:rPr>
          <w:rFonts w:ascii="Times New Roman" w:hAnsi="Times New Roman" w:cs="Times New Roman"/>
          <w:sz w:val="28"/>
          <w:szCs w:val="28"/>
        </w:rPr>
        <w:t>служащ</w:t>
      </w:r>
      <w:r w:rsidR="00A237B4" w:rsidRPr="0059141D">
        <w:rPr>
          <w:rFonts w:ascii="Times New Roman" w:hAnsi="Times New Roman" w:cs="Times New Roman"/>
          <w:sz w:val="28"/>
          <w:szCs w:val="28"/>
        </w:rPr>
        <w:t>ий</w:t>
      </w:r>
      <w:r w:rsidR="00BE3EEF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="00BE3EEF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1C50DC">
        <w:rPr>
          <w:rFonts w:ascii="Times New Roman" w:hAnsi="Times New Roman" w:cs="Times New Roman"/>
          <w:sz w:val="28"/>
          <w:szCs w:val="28"/>
        </w:rPr>
        <w:t xml:space="preserve"> </w:t>
      </w:r>
      <w:r w:rsidR="00A237B4" w:rsidRPr="0059141D">
        <w:rPr>
          <w:rFonts w:ascii="Times New Roman" w:hAnsi="Times New Roman" w:cs="Times New Roman"/>
          <w:sz w:val="28"/>
          <w:szCs w:val="28"/>
        </w:rPr>
        <w:t>соблюдал</w:t>
      </w:r>
      <w:r w:rsidR="001C50DC">
        <w:rPr>
          <w:rFonts w:ascii="Times New Roman" w:hAnsi="Times New Roman" w:cs="Times New Roman"/>
          <w:sz w:val="28"/>
          <w:szCs w:val="28"/>
        </w:rPr>
        <w:t>а</w:t>
      </w:r>
      <w:r w:rsidR="00A237B4" w:rsidRPr="0059141D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</w:t>
      </w:r>
      <w:r w:rsidR="00EB1FB6" w:rsidRPr="0059141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муниципальных служащих </w:t>
      </w:r>
      <w:proofErr w:type="spellStart"/>
      <w:r w:rsidR="00EB1FB6" w:rsidRPr="0059141D">
        <w:rPr>
          <w:rStyle w:val="a5"/>
          <w:rFonts w:ascii="Times New Roman" w:hAnsi="Times New Roman" w:cs="Times New Roman"/>
          <w:i w:val="0"/>
          <w:sz w:val="28"/>
          <w:szCs w:val="28"/>
        </w:rPr>
        <w:t>Верхнесалдинского</w:t>
      </w:r>
      <w:proofErr w:type="spellEnd"/>
      <w:r w:rsidR="00EB1FB6" w:rsidRPr="0059141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городского округа. </w:t>
      </w:r>
    </w:p>
    <w:p w:rsidR="00677EA0" w:rsidRPr="0059141D" w:rsidRDefault="00677EA0" w:rsidP="001C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2.По второму вопросу</w:t>
      </w:r>
      <w:r w:rsidR="00277DE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рекомендовала Счетной палате и Думе городского округа создать совместную комиссию по соблюдению требований к служебному поведению и урегулированию конфликта интересов.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74799B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за»-</w:t>
      </w:r>
      <w:proofErr w:type="gramEnd"/>
      <w:r>
        <w:rPr>
          <w:rFonts w:ascii="Times New Roman" w:hAnsi="Times New Roman" w:cs="Times New Roman"/>
          <w:sz w:val="28"/>
          <w:szCs w:val="28"/>
        </w:rPr>
        <w:t>7 чел, «против»-0 чел, «воздержались»- 0 чел.</w:t>
      </w:r>
    </w:p>
    <w:p w:rsidR="0074799B" w:rsidRPr="005C07BC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4799B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77" w:rsidRPr="00790512" w:rsidRDefault="00A00377" w:rsidP="00A0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790512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790512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8315E" w:rsidRPr="00790512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790512" w:rsidRDefault="00277DE2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Т.А.</w:t>
      </w:r>
    </w:p>
    <w:p w:rsidR="0038315E" w:rsidRPr="00790512" w:rsidRDefault="002371F2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79051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F6BA4" w:rsidRPr="00790512" w:rsidRDefault="002371F2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Синельникова А.Н.</w:t>
      </w:r>
    </w:p>
    <w:p w:rsidR="0038315E" w:rsidRPr="00790512" w:rsidRDefault="002371F2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Антошко О.А.</w:t>
      </w:r>
    </w:p>
    <w:p w:rsidR="001C50DC" w:rsidRDefault="002371F2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Pr="0079051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4799B" w:rsidRPr="00790512" w:rsidRDefault="0074799B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Ракитина Н.А.</w:t>
      </w:r>
    </w:p>
    <w:p w:rsidR="00A30071" w:rsidRPr="00790512" w:rsidRDefault="00A30071" w:rsidP="00EA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071" w:rsidRPr="00790512" w:rsidSect="004926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3774D"/>
    <w:rsid w:val="00041B4B"/>
    <w:rsid w:val="00063CE2"/>
    <w:rsid w:val="00092515"/>
    <w:rsid w:val="000A4BE4"/>
    <w:rsid w:val="000C5336"/>
    <w:rsid w:val="000C7D18"/>
    <w:rsid w:val="000D7046"/>
    <w:rsid w:val="00123C4F"/>
    <w:rsid w:val="00145444"/>
    <w:rsid w:val="001C50DC"/>
    <w:rsid w:val="00202E8E"/>
    <w:rsid w:val="0020428D"/>
    <w:rsid w:val="002371F2"/>
    <w:rsid w:val="00241368"/>
    <w:rsid w:val="00255158"/>
    <w:rsid w:val="00255190"/>
    <w:rsid w:val="0026329E"/>
    <w:rsid w:val="00270CE5"/>
    <w:rsid w:val="00277DE2"/>
    <w:rsid w:val="002906E5"/>
    <w:rsid w:val="002946B5"/>
    <w:rsid w:val="002B09DD"/>
    <w:rsid w:val="002C1181"/>
    <w:rsid w:val="002C57B7"/>
    <w:rsid w:val="002D7A16"/>
    <w:rsid w:val="00310FBE"/>
    <w:rsid w:val="00341411"/>
    <w:rsid w:val="003469B9"/>
    <w:rsid w:val="00353F7F"/>
    <w:rsid w:val="003648BD"/>
    <w:rsid w:val="00374309"/>
    <w:rsid w:val="003777EB"/>
    <w:rsid w:val="0038315E"/>
    <w:rsid w:val="00397B6E"/>
    <w:rsid w:val="003A5B68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E4126"/>
    <w:rsid w:val="004E5877"/>
    <w:rsid w:val="0050243C"/>
    <w:rsid w:val="00512700"/>
    <w:rsid w:val="005213CB"/>
    <w:rsid w:val="00537024"/>
    <w:rsid w:val="00553B2F"/>
    <w:rsid w:val="00561751"/>
    <w:rsid w:val="0059141D"/>
    <w:rsid w:val="0059343E"/>
    <w:rsid w:val="005D674B"/>
    <w:rsid w:val="005D684C"/>
    <w:rsid w:val="006206DC"/>
    <w:rsid w:val="00630402"/>
    <w:rsid w:val="006404A8"/>
    <w:rsid w:val="0064701B"/>
    <w:rsid w:val="0067345A"/>
    <w:rsid w:val="00677EA0"/>
    <w:rsid w:val="006F165F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7F53C7"/>
    <w:rsid w:val="008128A3"/>
    <w:rsid w:val="00826CE0"/>
    <w:rsid w:val="008758FD"/>
    <w:rsid w:val="00880E5C"/>
    <w:rsid w:val="008B0138"/>
    <w:rsid w:val="008B6355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237B4"/>
    <w:rsid w:val="00A30071"/>
    <w:rsid w:val="00A428CC"/>
    <w:rsid w:val="00A83ABA"/>
    <w:rsid w:val="00A83DB6"/>
    <w:rsid w:val="00A875EE"/>
    <w:rsid w:val="00AA1425"/>
    <w:rsid w:val="00AA21F9"/>
    <w:rsid w:val="00AA5A8E"/>
    <w:rsid w:val="00AE350A"/>
    <w:rsid w:val="00AF0B7E"/>
    <w:rsid w:val="00B14C10"/>
    <w:rsid w:val="00B25F40"/>
    <w:rsid w:val="00B30084"/>
    <w:rsid w:val="00B43D0D"/>
    <w:rsid w:val="00B862F7"/>
    <w:rsid w:val="00BE3EEF"/>
    <w:rsid w:val="00C073CD"/>
    <w:rsid w:val="00C36E56"/>
    <w:rsid w:val="00C404CC"/>
    <w:rsid w:val="00C45EB4"/>
    <w:rsid w:val="00C9540B"/>
    <w:rsid w:val="00CE133C"/>
    <w:rsid w:val="00CF2E68"/>
    <w:rsid w:val="00D54669"/>
    <w:rsid w:val="00DA7D96"/>
    <w:rsid w:val="00DB3A72"/>
    <w:rsid w:val="00DF19AF"/>
    <w:rsid w:val="00E040DD"/>
    <w:rsid w:val="00E07C49"/>
    <w:rsid w:val="00E1274E"/>
    <w:rsid w:val="00E27EE5"/>
    <w:rsid w:val="00E27F14"/>
    <w:rsid w:val="00E5559B"/>
    <w:rsid w:val="00E97734"/>
    <w:rsid w:val="00EA6E50"/>
    <w:rsid w:val="00EB1FB6"/>
    <w:rsid w:val="00EB7B92"/>
    <w:rsid w:val="00EF4786"/>
    <w:rsid w:val="00F07DE8"/>
    <w:rsid w:val="00F135B5"/>
    <w:rsid w:val="00F43B6C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A4C3-1965-4836-BEAF-2E6AC480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2015-04-10T10:05:00Z</cp:lastPrinted>
  <dcterms:created xsi:type="dcterms:W3CDTF">2015-07-09T07:35:00Z</dcterms:created>
  <dcterms:modified xsi:type="dcterms:W3CDTF">2015-07-09T07:53:00Z</dcterms:modified>
</cp:coreProperties>
</file>