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6" w:rsidRPr="00B564DE" w:rsidRDefault="00FB7A46" w:rsidP="00C71D75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40"/>
        <w:gridCol w:w="2286"/>
        <w:gridCol w:w="2225"/>
        <w:gridCol w:w="2277"/>
        <w:gridCol w:w="2286"/>
        <w:gridCol w:w="2333"/>
      </w:tblGrid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02521F" w:rsidRDefault="00C56761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Благотворительная акция «Помоги ближнему»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ГБУ СОН СО СРЦН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C71D75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75">
              <w:rPr>
                <w:rFonts w:ascii="Times New Roman" w:hAnsi="Times New Roman"/>
                <w:sz w:val="24"/>
                <w:szCs w:val="24"/>
              </w:rPr>
              <w:t>Сбор и выдача вещей б/у для граждан, попавших в трудную жизненную ситуацию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ГБУ СОН СО СРЦН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5" w:rsidRDefault="00C71D75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48">
              <w:rPr>
                <w:rFonts w:ascii="Times New Roman" w:hAnsi="Times New Roman"/>
                <w:sz w:val="24"/>
                <w:szCs w:val="24"/>
              </w:rPr>
              <w:t xml:space="preserve">Андреева Марина </w:t>
            </w:r>
            <w:proofErr w:type="spellStart"/>
            <w:r w:rsidRPr="00913648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  <w:p w:rsidR="0002521F" w:rsidRPr="0002521F" w:rsidRDefault="00C71D75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913648">
              <w:rPr>
                <w:rFonts w:ascii="Times New Roman" w:eastAsiaTheme="minorEastAsia" w:hAnsi="Times New Roman"/>
                <w:sz w:val="24"/>
                <w:szCs w:val="24"/>
              </w:rPr>
              <w:t>(34345) 4-16-59</w:t>
            </w:r>
          </w:p>
        </w:tc>
      </w:tr>
      <w:tr w:rsidR="0002521F" w:rsidRPr="0002521F" w:rsidTr="00C71D75">
        <w:trPr>
          <w:trHeight w:val="2356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ГКУ «</w:t>
            </w:r>
            <w:proofErr w:type="spellStart"/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Верхнесалдинский</w:t>
            </w:r>
            <w:proofErr w:type="spellEnd"/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 xml:space="preserve"> центр занятости», </w:t>
            </w:r>
          </w:p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ул. Пролетарская, д. 2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color w:val="000000"/>
                <w:sz w:val="24"/>
                <w:szCs w:val="24"/>
              </w:rPr>
              <w:t>август-октябрь 2017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C71D75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Консультационная помощь</w:t>
            </w:r>
            <w:r>
              <w:t xml:space="preserve"> </w:t>
            </w:r>
            <w:r w:rsidRPr="00C71D75">
              <w:rPr>
                <w:rFonts w:ascii="Times New Roman" w:hAnsi="Times New Roman"/>
                <w:iCs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C71D75">
              <w:rPr>
                <w:rFonts w:ascii="Times New Roman" w:hAnsi="Times New Roman"/>
                <w:iCs/>
                <w:sz w:val="24"/>
                <w:szCs w:val="24"/>
              </w:rPr>
              <w:t>содействия трудоустройству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ГКУ «</w:t>
            </w:r>
            <w:proofErr w:type="spellStart"/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Верхнесалдинский</w:t>
            </w:r>
            <w:proofErr w:type="spellEnd"/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 xml:space="preserve"> центр занятости» </w:t>
            </w:r>
          </w:p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C71D75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(34345)5-42-34</w:t>
            </w:r>
          </w:p>
        </w:tc>
      </w:tr>
      <w:tr w:rsidR="00C71D75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пенсионерам по вопросам предоставление мер социальной поддержки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02521F">
              <w:rPr>
                <w:rFonts w:ascii="Times New Roman" w:hAnsi="Times New Roman"/>
                <w:sz w:val="24"/>
                <w:szCs w:val="24"/>
              </w:rPr>
              <w:t>Верхнесалдинскому</w:t>
            </w:r>
            <w:proofErr w:type="spellEnd"/>
            <w:r w:rsidRPr="0002521F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</w:p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ул. Воронова, 6/1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C71D75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Консультационная помощь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02521F">
              <w:rPr>
                <w:rFonts w:ascii="Times New Roman" w:hAnsi="Times New Roman"/>
                <w:sz w:val="24"/>
                <w:szCs w:val="24"/>
              </w:rPr>
              <w:t>Верхнесалдинскому</w:t>
            </w:r>
            <w:proofErr w:type="spellEnd"/>
            <w:r w:rsidRPr="0002521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Муниципальный этап фестиваля творчества </w:t>
            </w:r>
            <w:r w:rsidRPr="0002521F">
              <w:rPr>
                <w:rFonts w:ascii="Times New Roman" w:hAnsi="Times New Roman"/>
                <w:sz w:val="24"/>
                <w:szCs w:val="24"/>
              </w:rPr>
              <w:lastRenderedPageBreak/>
              <w:t>пожилых людей «Осеннее очарование»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Администрация ВСГО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03.08.17</w:t>
            </w:r>
          </w:p>
          <w:p w:rsidR="00C71D75" w:rsidRPr="0002521F" w:rsidRDefault="00C71D75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C71D75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Выставка и отбор лучших работ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Участие в областных конкурсах «Гляжу в озера синие», «Это вырастил я»</w:t>
            </w:r>
          </w:p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ГЗУО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20.08.17</w:t>
            </w:r>
          </w:p>
          <w:p w:rsidR="00C71D75" w:rsidRPr="0002521F" w:rsidRDefault="00C71D75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C71D75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Представление лучших работ на областном конкурсе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Праздничный концерт для пенсионеров с участием воспитанников Центра: «Тепло души Вам дарим дорогие».</w:t>
            </w:r>
          </w:p>
        </w:tc>
        <w:tc>
          <w:tcPr>
            <w:tcW w:w="785" w:type="pct"/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ГБУ СОН СО «СРЦН»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25.08.17</w:t>
            </w:r>
          </w:p>
          <w:p w:rsidR="00297EB6" w:rsidRDefault="00297EB6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EB6" w:rsidRPr="0002521F" w:rsidRDefault="00297EB6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C71D75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648">
              <w:rPr>
                <w:rFonts w:ascii="Times New Roman" w:hAnsi="Times New Roman"/>
                <w:sz w:val="24"/>
                <w:szCs w:val="24"/>
              </w:rPr>
              <w:t>Культурно-развлекательное мероприятие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ГБУ СОН СО «СРЦН»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5" w:rsidRPr="00C71D75" w:rsidRDefault="00C71D75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Андреева Марина </w:t>
            </w:r>
            <w:proofErr w:type="spellStart"/>
            <w:r w:rsidRPr="00C7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  <w:p w:rsidR="0002521F" w:rsidRPr="0002521F" w:rsidRDefault="00C71D75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8(34345) 4-16-59</w:t>
            </w:r>
          </w:p>
        </w:tc>
      </w:tr>
      <w:tr w:rsidR="00C71D75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785" w:type="pct"/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Пенсионного фонда РФ в </w:t>
            </w:r>
            <w:proofErr w:type="spellStart"/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г.В</w:t>
            </w:r>
            <w:proofErr w:type="spellEnd"/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-Салде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27.08.17</w:t>
            </w:r>
          </w:p>
          <w:p w:rsidR="00C71D75" w:rsidRPr="0002521F" w:rsidRDefault="00C71D75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5" w:rsidRPr="00C71D75" w:rsidRDefault="00C71D75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D75">
              <w:rPr>
                <w:rFonts w:ascii="Times New Roman" w:hAnsi="Times New Roman"/>
                <w:iCs/>
                <w:sz w:val="24"/>
                <w:szCs w:val="24"/>
              </w:rPr>
              <w:t>Консультации,</w:t>
            </w:r>
          </w:p>
          <w:p w:rsidR="0002521F" w:rsidRPr="0002521F" w:rsidRDefault="00C71D75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D75">
              <w:rPr>
                <w:rFonts w:ascii="Times New Roman" w:hAnsi="Times New Roman"/>
                <w:iCs/>
                <w:sz w:val="24"/>
                <w:szCs w:val="24"/>
              </w:rPr>
              <w:t>вручение печатного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Пенсионного фонда РФ в </w:t>
            </w:r>
            <w:proofErr w:type="spellStart"/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г.В</w:t>
            </w:r>
            <w:proofErr w:type="spellEnd"/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-Салде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D75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Организация и проведение встречи Клуба для приёмных родителей и опекунов «Росток»</w:t>
            </w:r>
          </w:p>
        </w:tc>
        <w:tc>
          <w:tcPr>
            <w:tcW w:w="785" w:type="pct"/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ГБУ СОН СО «СРЦН»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297E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С 14.08.17 </w:t>
            </w:r>
            <w:proofErr w:type="gramStart"/>
            <w:r w:rsidRPr="0002521F">
              <w:rPr>
                <w:rFonts w:ascii="Times New Roman" w:hAnsi="Times New Roman"/>
                <w:sz w:val="24"/>
                <w:szCs w:val="24"/>
              </w:rPr>
              <w:t>по  09.10.17</w:t>
            </w:r>
            <w:proofErr w:type="gramEnd"/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C71D75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64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ГБУ СОН СО «СРЦН»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5" w:rsidRDefault="00C71D75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648">
              <w:rPr>
                <w:rFonts w:ascii="Times New Roman" w:hAnsi="Times New Roman"/>
                <w:sz w:val="24"/>
                <w:szCs w:val="24"/>
              </w:rPr>
              <w:t>Андрущак</w:t>
            </w:r>
            <w:proofErr w:type="spellEnd"/>
            <w:r w:rsidRPr="00913648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  <w:p w:rsidR="0002521F" w:rsidRPr="0002521F" w:rsidRDefault="00C71D75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8(34345) 4-16-59</w:t>
            </w:r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«Поэзии чарующие строки» поэтический вечер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Библиотека вне стационарного обслуживания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6" w:rsidRDefault="0002521F" w:rsidP="00297EB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18.08.2017 г.</w:t>
            </w:r>
          </w:p>
          <w:p w:rsidR="0002521F" w:rsidRPr="00B564DE" w:rsidRDefault="0002521F" w:rsidP="00297EB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посвящен поэзии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Управление культуры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C71D75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: 8(34345)55484</w:t>
            </w:r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</w:p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«Игры наших дедушек и бабушек»</w:t>
            </w:r>
            <w:r w:rsidRPr="0002521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85" w:type="pct"/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ГБУ СОН СО «СРЦН»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297E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24.08.17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C71D75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648">
              <w:rPr>
                <w:rFonts w:ascii="Times New Roman" w:eastAsia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ГБУ СОН СО «СРЦН»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C71D75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8(34345) 4-16-59</w:t>
            </w:r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«Наши мудрые люди» фотовыставка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Библиотека д. Северная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25.08.2017  </w:t>
            </w:r>
          </w:p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На выставке будут представлены фотографии пожилых людей – жителей д. Северная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Управление культуры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Бесплатно.</w:t>
            </w:r>
          </w:p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Освещение в СМИ и размещение на сайте Центра информации для населения о мероприятиях, в рамках месячника к Дню </w:t>
            </w:r>
            <w:proofErr w:type="gramStart"/>
            <w:r w:rsidRPr="0002521F">
              <w:rPr>
                <w:rFonts w:ascii="Times New Roman" w:hAnsi="Times New Roman"/>
                <w:sz w:val="24"/>
                <w:szCs w:val="24"/>
              </w:rPr>
              <w:t>пенсионера  на</w:t>
            </w:r>
            <w:proofErr w:type="gramEnd"/>
            <w:r w:rsidRPr="0002521F">
              <w:rPr>
                <w:rFonts w:ascii="Times New Roman" w:hAnsi="Times New Roman"/>
                <w:sz w:val="24"/>
                <w:szCs w:val="24"/>
              </w:rPr>
              <w:t xml:space="preserve"> территории ГО в 2017г.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tabs>
                <w:tab w:val="left" w:pos="465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Сайт СРЦН, </w:t>
            </w:r>
          </w:p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Местная пресса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C71D75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75">
              <w:rPr>
                <w:rFonts w:ascii="Times New Roman" w:hAnsi="Times New Roman"/>
                <w:sz w:val="24"/>
                <w:szCs w:val="24"/>
              </w:rPr>
              <w:t>Создание рубрики День пенсионеров с использованием утвержденного логотипа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ГБУ СОН СО «СРЦН»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Подготовка статей для СМИ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Администрация Верхнесалдинского городского округа, учреждения и организации городского округа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proofErr w:type="spellStart"/>
            <w:proofErr w:type="gramStart"/>
            <w:r w:rsidRPr="0002521F">
              <w:rPr>
                <w:rFonts w:ascii="Times New Roman" w:hAnsi="Times New Roman"/>
                <w:sz w:val="24"/>
                <w:szCs w:val="24"/>
              </w:rPr>
              <w:t>v.salda</w:t>
            </w:r>
            <w:proofErr w:type="spellEnd"/>
            <w:r w:rsidRPr="0002521F">
              <w:rPr>
                <w:rFonts w:ascii="Times New Roman" w:hAnsi="Times New Roman"/>
                <w:sz w:val="24"/>
                <w:szCs w:val="24"/>
              </w:rPr>
              <w:t xml:space="preserve">  материалов</w:t>
            </w:r>
            <w:proofErr w:type="gramEnd"/>
            <w:r w:rsidRPr="0002521F">
              <w:rPr>
                <w:rFonts w:ascii="Times New Roman" w:hAnsi="Times New Roman"/>
                <w:sz w:val="24"/>
                <w:szCs w:val="24"/>
              </w:rPr>
              <w:t xml:space="preserve">,  освещающих возможности профессионального обучения и трудоустройства граждан </w:t>
            </w:r>
            <w:proofErr w:type="spellStart"/>
            <w:r w:rsidRPr="0002521F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02521F">
              <w:rPr>
                <w:rFonts w:ascii="Times New Roman" w:hAnsi="Times New Roman"/>
                <w:sz w:val="24"/>
                <w:szCs w:val="24"/>
              </w:rPr>
              <w:t xml:space="preserve"> и пенсионного возраста, планов мероприятий </w:t>
            </w:r>
            <w:r w:rsidRPr="0002521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казенных учреждений службы занятости населения Свердловской области в рамках проведения месячника, посвященного Дню пенсионера в Свердловской области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lastRenderedPageBreak/>
              <w:t>ГКУ «</w:t>
            </w:r>
            <w:proofErr w:type="spellStart"/>
            <w:r w:rsidRPr="0002521F">
              <w:rPr>
                <w:rFonts w:ascii="Times New Roman" w:hAnsi="Times New Roman"/>
                <w:sz w:val="24"/>
                <w:szCs w:val="24"/>
              </w:rPr>
              <w:t>Верхнесалдинкий</w:t>
            </w:r>
            <w:proofErr w:type="spellEnd"/>
            <w:r w:rsidRPr="0002521F">
              <w:rPr>
                <w:rFonts w:ascii="Times New Roman" w:hAnsi="Times New Roman"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 w:rsidRPr="0002521F">
              <w:rPr>
                <w:rFonts w:ascii="Times New Roman" w:hAnsi="Times New Roman"/>
                <w:sz w:val="24"/>
                <w:szCs w:val="24"/>
              </w:rPr>
              <w:t>Верхнесалдинкий</w:t>
            </w:r>
            <w:proofErr w:type="spellEnd"/>
            <w:r w:rsidRPr="0002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F">
              <w:rPr>
                <w:rFonts w:ascii="Times New Roman" w:hAnsi="Times New Roman"/>
                <w:iCs/>
                <w:sz w:val="24"/>
                <w:szCs w:val="24"/>
              </w:rPr>
              <w:t>центр занятости</w:t>
            </w:r>
            <w:r w:rsidRPr="000252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C71D75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(34345)5-55-96</w:t>
            </w:r>
          </w:p>
        </w:tc>
      </w:tr>
      <w:tr w:rsidR="0002521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pStyle w:val="Style11"/>
              <w:widowControl/>
              <w:rPr>
                <w:rFonts w:ascii="Times New Roman" w:hAnsi="Times New Roman"/>
              </w:rPr>
            </w:pPr>
            <w:r w:rsidRPr="0002521F">
              <w:rPr>
                <w:rFonts w:ascii="Times New Roman" w:hAnsi="Times New Roman"/>
              </w:rPr>
              <w:t>Поздравление юбиляров-долгожителей Орбита +ТВ,</w:t>
            </w:r>
          </w:p>
          <w:p w:rsidR="0002521F" w:rsidRPr="0002521F" w:rsidRDefault="0002521F" w:rsidP="00C71D75">
            <w:pPr>
              <w:pStyle w:val="Style11"/>
              <w:widowControl/>
              <w:rPr>
                <w:rFonts w:ascii="Times New Roman" w:hAnsi="Times New Roman"/>
              </w:rPr>
            </w:pPr>
            <w:r w:rsidRPr="0002521F">
              <w:rPr>
                <w:rFonts w:ascii="Times New Roman" w:hAnsi="Times New Roman"/>
              </w:rPr>
              <w:t>Сайт ВСГО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РФ в </w:t>
            </w:r>
            <w:proofErr w:type="spellStart"/>
            <w:r w:rsidRPr="0002521F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02521F">
              <w:rPr>
                <w:rFonts w:ascii="Times New Roman" w:hAnsi="Times New Roman"/>
                <w:sz w:val="24"/>
                <w:szCs w:val="24"/>
              </w:rPr>
              <w:t>-Салде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02521F" w:rsidP="00C71D75">
            <w:pPr>
              <w:pStyle w:val="Style11"/>
              <w:widowControl/>
              <w:rPr>
                <w:rFonts w:ascii="Times New Roman" w:hAnsi="Times New Roman"/>
              </w:rPr>
            </w:pPr>
            <w:r w:rsidRPr="0002521F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F"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РФ в </w:t>
            </w:r>
            <w:proofErr w:type="spellStart"/>
            <w:r w:rsidRPr="0002521F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02521F">
              <w:rPr>
                <w:rFonts w:ascii="Times New Roman" w:hAnsi="Times New Roman"/>
                <w:sz w:val="24"/>
                <w:szCs w:val="24"/>
              </w:rPr>
              <w:t>-Салде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B564DE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proofErr w:type="gramStart"/>
      <w:r w:rsidRPr="00B564DE">
        <w:rPr>
          <w:rFonts w:ascii="Times New Roman" w:hAnsi="Times New Roman"/>
          <w:sz w:val="24"/>
          <w:szCs w:val="24"/>
        </w:rPr>
        <w:t>*Например</w:t>
      </w:r>
      <w:proofErr w:type="gramEnd"/>
      <w:r w:rsidRPr="00B564DE">
        <w:rPr>
          <w:rFonts w:ascii="Times New Roman" w:hAnsi="Times New Roman"/>
          <w:sz w:val="24"/>
          <w:szCs w:val="24"/>
        </w:rPr>
        <w:t xml:space="preserve">: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A13BC"/>
    <w:multiLevelType w:val="hybridMultilevel"/>
    <w:tmpl w:val="B368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2521F"/>
    <w:rsid w:val="00047D02"/>
    <w:rsid w:val="000730B1"/>
    <w:rsid w:val="00076B80"/>
    <w:rsid w:val="000853CF"/>
    <w:rsid w:val="00115E7F"/>
    <w:rsid w:val="00164554"/>
    <w:rsid w:val="00186CC2"/>
    <w:rsid w:val="00191FA0"/>
    <w:rsid w:val="00195113"/>
    <w:rsid w:val="00211D8B"/>
    <w:rsid w:val="002312D0"/>
    <w:rsid w:val="00253C64"/>
    <w:rsid w:val="002719CD"/>
    <w:rsid w:val="00297EB6"/>
    <w:rsid w:val="002D4F9D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5401D"/>
    <w:rsid w:val="007A607D"/>
    <w:rsid w:val="007C2491"/>
    <w:rsid w:val="007D22FF"/>
    <w:rsid w:val="007D5836"/>
    <w:rsid w:val="007E3237"/>
    <w:rsid w:val="00824129"/>
    <w:rsid w:val="00825023"/>
    <w:rsid w:val="008301D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C12C3"/>
    <w:rsid w:val="00AD6086"/>
    <w:rsid w:val="00AF5F4B"/>
    <w:rsid w:val="00B27A6A"/>
    <w:rsid w:val="00B564DE"/>
    <w:rsid w:val="00C56761"/>
    <w:rsid w:val="00C611D5"/>
    <w:rsid w:val="00C71D75"/>
    <w:rsid w:val="00CB6107"/>
    <w:rsid w:val="00CD271E"/>
    <w:rsid w:val="00D92832"/>
    <w:rsid w:val="00DF580B"/>
    <w:rsid w:val="00E11196"/>
    <w:rsid w:val="00EA7A4B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0C70-B308-4B94-9024-2B651AD8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customStyle="1" w:styleId="Style11">
    <w:name w:val="Style11"/>
    <w:basedOn w:val="a"/>
    <w:uiPriority w:val="99"/>
    <w:rsid w:val="0002521F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 Narrow" w:eastAsia="Times New Roman" w:hAnsi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7143-5849-47E2-A8E4-E9CC60F0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admin</cp:lastModifiedBy>
  <cp:revision>4</cp:revision>
  <cp:lastPrinted>2013-08-09T07:17:00Z</cp:lastPrinted>
  <dcterms:created xsi:type="dcterms:W3CDTF">2017-08-17T02:34:00Z</dcterms:created>
  <dcterms:modified xsi:type="dcterms:W3CDTF">2017-08-17T02:39:00Z</dcterms:modified>
</cp:coreProperties>
</file>