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D0" w:rsidRDefault="006265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65D0" w:rsidRDefault="006265D0">
      <w:pPr>
        <w:pStyle w:val="ConsPlusNormal"/>
        <w:outlineLvl w:val="0"/>
      </w:pPr>
    </w:p>
    <w:p w:rsidR="006265D0" w:rsidRDefault="006265D0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6265D0" w:rsidRDefault="006265D0">
      <w:pPr>
        <w:pStyle w:val="ConsPlusTitle"/>
        <w:jc w:val="center"/>
      </w:pPr>
    </w:p>
    <w:p w:rsidR="006265D0" w:rsidRDefault="006265D0">
      <w:pPr>
        <w:pStyle w:val="ConsPlusTitle"/>
        <w:jc w:val="center"/>
      </w:pPr>
      <w:r>
        <w:t>ПОСТАНОВЛЕНИЕ</w:t>
      </w:r>
    </w:p>
    <w:p w:rsidR="006265D0" w:rsidRDefault="006265D0">
      <w:pPr>
        <w:pStyle w:val="ConsPlusTitle"/>
        <w:jc w:val="center"/>
      </w:pPr>
      <w:r>
        <w:t>от 25 декабря 2017 г. N 209-ПК</w:t>
      </w:r>
    </w:p>
    <w:p w:rsidR="006265D0" w:rsidRDefault="006265D0">
      <w:pPr>
        <w:pStyle w:val="ConsPlusTitle"/>
        <w:jc w:val="center"/>
      </w:pPr>
    </w:p>
    <w:p w:rsidR="006265D0" w:rsidRDefault="006265D0">
      <w:pPr>
        <w:pStyle w:val="ConsPlusTitle"/>
        <w:jc w:val="center"/>
      </w:pPr>
      <w:r>
        <w:t>ОБ УСТАНОВЛЕНИИ ТАРИФОВ НА ЭЛЕКТРИЧЕСКУЮ ЭНЕРГИЮ</w:t>
      </w:r>
    </w:p>
    <w:p w:rsidR="006265D0" w:rsidRDefault="006265D0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6265D0" w:rsidRDefault="006265D0">
      <w:pPr>
        <w:pStyle w:val="ConsPlusTitle"/>
        <w:jc w:val="center"/>
      </w:pPr>
      <w:r>
        <w:t>ПО СВЕРДЛОВСКОЙ ОБЛАСТИ НА 2018 ГОД</w:t>
      </w:r>
    </w:p>
    <w:p w:rsidR="006265D0" w:rsidRDefault="006265D0">
      <w:pPr>
        <w:pStyle w:val="ConsPlusNormal"/>
      </w:pPr>
    </w:p>
    <w:p w:rsidR="006265D0" w:rsidRDefault="006265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13.10.2017 N 1354/17 "О предельных уровнях тарифов на электрическую энергию (мощность) на 2018 год" и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 и от 12.09.2017 N 464-УГ ("Областная газета", 2017, 15 сентября, N 171), Региональная энергетическая комиссия Свердловской области постановляет:</w:t>
      </w:r>
    </w:p>
    <w:p w:rsidR="006265D0" w:rsidRDefault="006265D0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на срок с 1 января 2018 года по 31 декабря 2018 года включительно с календарной разбивкой </w:t>
      </w:r>
      <w:hyperlink w:anchor="P30" w:history="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приравненных к нему категорий потребителей по Свердловской области (прилагаются).</w:t>
      </w:r>
    </w:p>
    <w:p w:rsidR="006265D0" w:rsidRDefault="006265D0">
      <w:pPr>
        <w:pStyle w:val="ConsPlusNormal"/>
        <w:spacing w:before="220"/>
        <w:ind w:firstLine="540"/>
        <w:jc w:val="both"/>
      </w:pPr>
      <w:r>
        <w:t xml:space="preserve">2. Признать утратившим силу с 1 января 2018 года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23.12.2016 N 227-ПК "Об установлении тарифов на электрическую энергию для населения и приравненных к нему категорий потребителей по Свердловской области" ("Официальный интернет-портал правовой информации Свердловской области" (www.pravo.gov66.ru), 2016, 29 декабря, N 10955).</w:t>
      </w:r>
    </w:p>
    <w:p w:rsidR="006265D0" w:rsidRDefault="006265D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6265D0" w:rsidRDefault="006265D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2018 года.</w:t>
      </w:r>
    </w:p>
    <w:p w:rsidR="006265D0" w:rsidRDefault="006265D0">
      <w:pPr>
        <w:pStyle w:val="ConsPlusNormal"/>
      </w:pPr>
    </w:p>
    <w:p w:rsidR="006265D0" w:rsidRDefault="006265D0">
      <w:pPr>
        <w:pStyle w:val="ConsPlusNormal"/>
        <w:jc w:val="right"/>
      </w:pPr>
      <w:r>
        <w:t>Председатель</w:t>
      </w:r>
    </w:p>
    <w:p w:rsidR="006265D0" w:rsidRDefault="006265D0">
      <w:pPr>
        <w:pStyle w:val="ConsPlusNormal"/>
        <w:jc w:val="right"/>
      </w:pPr>
      <w:r>
        <w:t>Региональной энергетической комиссии</w:t>
      </w:r>
    </w:p>
    <w:p w:rsidR="006265D0" w:rsidRDefault="006265D0">
      <w:pPr>
        <w:pStyle w:val="ConsPlusNormal"/>
        <w:jc w:val="right"/>
      </w:pPr>
      <w:r>
        <w:t>Свердловской области</w:t>
      </w:r>
    </w:p>
    <w:p w:rsidR="006265D0" w:rsidRDefault="006265D0">
      <w:pPr>
        <w:pStyle w:val="ConsPlusNormal"/>
        <w:jc w:val="right"/>
      </w:pPr>
      <w:r>
        <w:t>В.В.ГРИШАНОВ</w:t>
      </w:r>
    </w:p>
    <w:p w:rsidR="006265D0" w:rsidRDefault="006265D0">
      <w:pPr>
        <w:pStyle w:val="ConsPlusNormal"/>
      </w:pPr>
    </w:p>
    <w:p w:rsidR="006265D0" w:rsidRDefault="006265D0">
      <w:pPr>
        <w:pStyle w:val="ConsPlusNormal"/>
      </w:pPr>
    </w:p>
    <w:p w:rsidR="006265D0" w:rsidRDefault="006265D0">
      <w:pPr>
        <w:pStyle w:val="ConsPlusNormal"/>
      </w:pPr>
    </w:p>
    <w:p w:rsidR="006265D0" w:rsidRDefault="006265D0">
      <w:pPr>
        <w:pStyle w:val="ConsPlusNormal"/>
      </w:pPr>
    </w:p>
    <w:p w:rsidR="006265D0" w:rsidRDefault="006265D0">
      <w:pPr>
        <w:pStyle w:val="ConsPlusNormal"/>
      </w:pPr>
    </w:p>
    <w:p w:rsidR="006265D0" w:rsidRDefault="006265D0">
      <w:pPr>
        <w:pStyle w:val="ConsPlusNormal"/>
        <w:jc w:val="right"/>
        <w:outlineLvl w:val="0"/>
      </w:pPr>
      <w:r>
        <w:t>Установлены</w:t>
      </w:r>
    </w:p>
    <w:p w:rsidR="006265D0" w:rsidRDefault="006265D0">
      <w:pPr>
        <w:pStyle w:val="ConsPlusNormal"/>
        <w:jc w:val="right"/>
      </w:pPr>
      <w:r>
        <w:t>Постановлением</w:t>
      </w:r>
    </w:p>
    <w:p w:rsidR="006265D0" w:rsidRDefault="006265D0">
      <w:pPr>
        <w:pStyle w:val="ConsPlusNormal"/>
        <w:jc w:val="right"/>
      </w:pPr>
      <w:r>
        <w:t>РЭК Свердловской области</w:t>
      </w:r>
    </w:p>
    <w:p w:rsidR="006265D0" w:rsidRDefault="006265D0">
      <w:pPr>
        <w:pStyle w:val="ConsPlusNormal"/>
        <w:jc w:val="right"/>
      </w:pPr>
      <w:r>
        <w:t>от 25 декабря 2017 г. N 209-ПК</w:t>
      </w:r>
    </w:p>
    <w:p w:rsidR="006265D0" w:rsidRDefault="006265D0">
      <w:pPr>
        <w:pStyle w:val="ConsPlusNormal"/>
      </w:pPr>
    </w:p>
    <w:p w:rsidR="006265D0" w:rsidRDefault="006265D0">
      <w:pPr>
        <w:pStyle w:val="ConsPlusTitle"/>
        <w:jc w:val="center"/>
      </w:pPr>
      <w:bookmarkStart w:id="0" w:name="P30"/>
      <w:bookmarkEnd w:id="0"/>
      <w:r>
        <w:t>ТАРИФЫ</w:t>
      </w:r>
    </w:p>
    <w:p w:rsidR="006265D0" w:rsidRDefault="006265D0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6265D0" w:rsidRDefault="006265D0">
      <w:pPr>
        <w:pStyle w:val="ConsPlusTitle"/>
        <w:jc w:val="center"/>
      </w:pPr>
      <w:r>
        <w:t>КАТЕГОРИЙ ПОТРЕБИТЕЛЕЙ ПО СВЕРДЛОВСКОЙ ОБЛАСТИ</w:t>
      </w:r>
    </w:p>
    <w:p w:rsidR="006265D0" w:rsidRDefault="006265D0">
      <w:pPr>
        <w:pStyle w:val="ConsPlusTitle"/>
        <w:jc w:val="center"/>
      </w:pPr>
      <w:r>
        <w:t>С 1 ЯНВАРЯ 2018 ГОДА ПО 31 ДЕКАБРЯ 2018 ГОДА</w:t>
      </w:r>
    </w:p>
    <w:p w:rsidR="006265D0" w:rsidRDefault="006265D0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75"/>
        <w:gridCol w:w="1856"/>
        <w:gridCol w:w="1587"/>
        <w:gridCol w:w="1587"/>
      </w:tblGrid>
      <w:tr w:rsidR="006265D0">
        <w:tc>
          <w:tcPr>
            <w:tcW w:w="850" w:type="dxa"/>
            <w:vMerge w:val="restart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856" w:type="dxa"/>
            <w:vMerge w:val="restart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58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  <w:vMerge/>
          </w:tcPr>
          <w:p w:rsidR="006265D0" w:rsidRDefault="006265D0"/>
        </w:tc>
        <w:tc>
          <w:tcPr>
            <w:tcW w:w="1856" w:type="dxa"/>
            <w:vMerge/>
          </w:tcPr>
          <w:p w:rsidR="006265D0" w:rsidRDefault="006265D0"/>
        </w:tc>
        <w:tc>
          <w:tcPr>
            <w:tcW w:w="158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58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6265D0" w:rsidRDefault="00626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5</w:t>
            </w:r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9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6265D0" w:rsidRDefault="006265D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265D0" w:rsidRDefault="006265D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265D0" w:rsidRDefault="006265D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3,89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618" w:type="dxa"/>
            <w:gridSpan w:val="3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6265D0" w:rsidRDefault="006265D0">
            <w:pPr>
              <w:pStyle w:val="ConsPlusNormal"/>
            </w:pP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 xml:space="preserve">Дневная зона (пиковая и </w:t>
            </w:r>
            <w:r>
              <w:lastRenderedPageBreak/>
              <w:t>полупиковая)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lastRenderedPageBreak/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4,30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2,03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618" w:type="dxa"/>
            <w:gridSpan w:val="3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6265D0" w:rsidRDefault="006265D0">
            <w:pPr>
              <w:pStyle w:val="ConsPlusNormal"/>
            </w:pP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4,67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3,36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2,03</w:t>
            </w:r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bookmarkStart w:id="1" w:name="P83"/>
            <w:bookmarkEnd w:id="1"/>
            <w:r>
              <w:t>2.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6265D0" w:rsidRDefault="006265D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265D0" w:rsidRDefault="006265D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265D0" w:rsidRDefault="006265D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2,72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18" w:type="dxa"/>
            <w:gridSpan w:val="3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6265D0" w:rsidRDefault="006265D0">
            <w:pPr>
              <w:pStyle w:val="ConsPlusNormal"/>
            </w:pP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2,99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1,42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18" w:type="dxa"/>
            <w:gridSpan w:val="3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6265D0" w:rsidRDefault="006265D0">
            <w:pPr>
              <w:pStyle w:val="ConsPlusNormal"/>
            </w:pP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3,26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2,34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1,42</w:t>
            </w:r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bookmarkStart w:id="2" w:name="P119"/>
            <w:bookmarkEnd w:id="2"/>
            <w:r>
              <w:t>3.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6265D0" w:rsidRDefault="006265D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265D0" w:rsidRDefault="006265D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265D0" w:rsidRDefault="006265D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2,72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2,99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1,42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3,26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2,34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1,42</w:t>
            </w:r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</w:t>
            </w:r>
            <w:r>
              <w:lastRenderedPageBreak/>
              <w:t>ведения садоводства, огородничества и дачного хозяйства.</w:t>
            </w:r>
          </w:p>
          <w:p w:rsidR="006265D0" w:rsidRDefault="006265D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lastRenderedPageBreak/>
              <w:t>4.1.1.</w:t>
            </w:r>
          </w:p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2,72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2,83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2,99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1,42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3,26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2,34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1,42</w:t>
            </w:r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265D0" w:rsidRDefault="006265D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3,89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4,30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2,03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4,67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3,36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2,03</w:t>
            </w:r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6265D0" w:rsidRDefault="006265D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3,89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4,30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2,03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4,67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3,36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2,03</w:t>
            </w:r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265D0" w:rsidRDefault="006265D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265D0" w:rsidRDefault="006265D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265D0">
        <w:tc>
          <w:tcPr>
            <w:tcW w:w="850" w:type="dxa"/>
          </w:tcPr>
          <w:p w:rsidR="006265D0" w:rsidRDefault="006265D0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3,89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4,30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2,03</w:t>
            </w:r>
          </w:p>
        </w:tc>
      </w:tr>
      <w:tr w:rsidR="006265D0">
        <w:tc>
          <w:tcPr>
            <w:tcW w:w="850" w:type="dxa"/>
            <w:vMerge w:val="restart"/>
          </w:tcPr>
          <w:p w:rsidR="006265D0" w:rsidRDefault="006265D0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8205" w:type="dxa"/>
            <w:gridSpan w:val="4"/>
          </w:tcPr>
          <w:p w:rsidR="006265D0" w:rsidRDefault="006265D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4,45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4,67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3,36</w:t>
            </w:r>
          </w:p>
        </w:tc>
      </w:tr>
      <w:tr w:rsidR="006265D0">
        <w:tc>
          <w:tcPr>
            <w:tcW w:w="850" w:type="dxa"/>
            <w:vMerge/>
          </w:tcPr>
          <w:p w:rsidR="006265D0" w:rsidRDefault="006265D0"/>
        </w:tc>
        <w:tc>
          <w:tcPr>
            <w:tcW w:w="3175" w:type="dxa"/>
          </w:tcPr>
          <w:p w:rsidR="006265D0" w:rsidRDefault="006265D0">
            <w:pPr>
              <w:pStyle w:val="ConsPlusNormal"/>
            </w:pPr>
            <w:r>
              <w:t>Ночная зона</w:t>
            </w:r>
          </w:p>
        </w:tc>
        <w:tc>
          <w:tcPr>
            <w:tcW w:w="1856" w:type="dxa"/>
          </w:tcPr>
          <w:p w:rsidR="006265D0" w:rsidRDefault="006265D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587" w:type="dxa"/>
          </w:tcPr>
          <w:p w:rsidR="006265D0" w:rsidRDefault="006265D0">
            <w:pPr>
              <w:pStyle w:val="ConsPlusNormal"/>
              <w:jc w:val="center"/>
            </w:pPr>
            <w:r>
              <w:t>2,03</w:t>
            </w:r>
          </w:p>
        </w:tc>
      </w:tr>
    </w:tbl>
    <w:p w:rsidR="006265D0" w:rsidRDefault="006265D0">
      <w:pPr>
        <w:pStyle w:val="ConsPlusNormal"/>
      </w:pPr>
    </w:p>
    <w:p w:rsidR="006265D0" w:rsidRDefault="006265D0">
      <w:pPr>
        <w:pStyle w:val="ConsPlusNormal"/>
        <w:ind w:firstLine="540"/>
        <w:jc w:val="both"/>
      </w:pPr>
      <w:r>
        <w:t>--------------------------------</w:t>
      </w:r>
    </w:p>
    <w:p w:rsidR="006265D0" w:rsidRDefault="006265D0">
      <w:pPr>
        <w:pStyle w:val="ConsPlusNormal"/>
        <w:spacing w:before="220"/>
        <w:ind w:firstLine="540"/>
        <w:jc w:val="both"/>
      </w:pPr>
      <w:bookmarkStart w:id="3" w:name="P286"/>
      <w:bookmarkEnd w:id="3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6265D0" w:rsidRDefault="006265D0">
      <w:pPr>
        <w:pStyle w:val="ConsPlusNormal"/>
        <w:spacing w:before="220"/>
        <w:ind w:firstLine="540"/>
        <w:jc w:val="both"/>
      </w:pPr>
      <w:bookmarkStart w:id="4" w:name="P287"/>
      <w:bookmarkEnd w:id="4"/>
      <w:r>
        <w:t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265D0" w:rsidRDefault="006265D0">
      <w:pPr>
        <w:pStyle w:val="ConsPlusNormal"/>
      </w:pPr>
    </w:p>
    <w:p w:rsidR="006265D0" w:rsidRDefault="006265D0">
      <w:pPr>
        <w:pStyle w:val="ConsPlusNormal"/>
        <w:jc w:val="right"/>
        <w:outlineLvl w:val="1"/>
      </w:pPr>
      <w:r>
        <w:lastRenderedPageBreak/>
        <w:t>Таблица 1</w:t>
      </w:r>
    </w:p>
    <w:p w:rsidR="006265D0" w:rsidRDefault="006265D0">
      <w:pPr>
        <w:pStyle w:val="ConsPlusNormal"/>
      </w:pPr>
    </w:p>
    <w:p w:rsidR="006265D0" w:rsidRDefault="006265D0">
      <w:pPr>
        <w:pStyle w:val="ConsPlusNormal"/>
        <w:jc w:val="center"/>
      </w:pPr>
      <w:r>
        <w:t>БАЛАНСОВЫЕ ПОКАЗАТЕЛИ ПЛАНОВОГО ОБЪЕМА ПОЛЕЗНОГО ОТПУСКА</w:t>
      </w:r>
    </w:p>
    <w:p w:rsidR="006265D0" w:rsidRDefault="006265D0">
      <w:pPr>
        <w:pStyle w:val="ConsPlusNormal"/>
        <w:jc w:val="center"/>
      </w:pPr>
      <w:r>
        <w:t>ЭЛЕКТРИЧЕСКОЙ ЭНЕРГИИ, ИСПОЛЬЗУЕМЫЕ ПРИ РАСЧЕТЕ ЦЕН</w:t>
      </w:r>
    </w:p>
    <w:p w:rsidR="006265D0" w:rsidRDefault="006265D0">
      <w:pPr>
        <w:pStyle w:val="ConsPlusNormal"/>
        <w:jc w:val="center"/>
      </w:pPr>
      <w:r>
        <w:t>(ТАРИФОВ) НА ЭЛЕКТРИЧЕСКУЮ ЭНЕРГИЮ ДЛЯ НАСЕЛЕНИЯ</w:t>
      </w:r>
    </w:p>
    <w:p w:rsidR="006265D0" w:rsidRDefault="006265D0">
      <w:pPr>
        <w:pStyle w:val="ConsPlusNormal"/>
        <w:jc w:val="center"/>
      </w:pPr>
      <w:r>
        <w:t>И ПРИРАВНЕННЫХ К НЕМУ КАТЕГОРИЙ ПОТРЕБИТЕЛЕЙ</w:t>
      </w:r>
    </w:p>
    <w:p w:rsidR="006265D0" w:rsidRDefault="006265D0">
      <w:pPr>
        <w:pStyle w:val="ConsPlusNormal"/>
        <w:jc w:val="center"/>
      </w:pPr>
      <w:r>
        <w:t>ПО СВЕРДЛОВСКОЙ ОБЛАСТИ</w:t>
      </w:r>
    </w:p>
    <w:p w:rsidR="006265D0" w:rsidRDefault="006265D0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556"/>
        <w:gridCol w:w="1361"/>
        <w:gridCol w:w="1361"/>
      </w:tblGrid>
      <w:tr w:rsidR="006265D0">
        <w:tc>
          <w:tcPr>
            <w:tcW w:w="737" w:type="dxa"/>
            <w:vMerge w:val="restart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2722" w:type="dxa"/>
            <w:gridSpan w:val="2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6265D0">
        <w:tc>
          <w:tcPr>
            <w:tcW w:w="737" w:type="dxa"/>
            <w:vMerge/>
          </w:tcPr>
          <w:p w:rsidR="006265D0" w:rsidRDefault="006265D0"/>
        </w:tc>
        <w:tc>
          <w:tcPr>
            <w:tcW w:w="5556" w:type="dxa"/>
            <w:vMerge/>
          </w:tcPr>
          <w:p w:rsidR="006265D0" w:rsidRDefault="006265D0"/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6265D0">
        <w:tc>
          <w:tcPr>
            <w:tcW w:w="73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4</w:t>
            </w:r>
          </w:p>
        </w:tc>
      </w:tr>
      <w:tr w:rsidR="006265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6265D0" w:rsidRDefault="006265D0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1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25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6265D0" w:rsidRDefault="006265D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361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</w:pPr>
            <w:r>
              <w:t>1291,43</w:t>
            </w:r>
          </w:p>
        </w:tc>
        <w:tc>
          <w:tcPr>
            <w:tcW w:w="1361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</w:pPr>
            <w:r>
              <w:t>1207,17</w:t>
            </w:r>
          </w:p>
        </w:tc>
      </w:tr>
      <w:tr w:rsidR="006265D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  <w:tc>
          <w:tcPr>
            <w:tcW w:w="5556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</w:tr>
      <w:tr w:rsidR="006265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  <w:outlineLvl w:val="2"/>
            </w:pPr>
            <w:bookmarkStart w:id="5" w:name="P315"/>
            <w:bookmarkEnd w:id="5"/>
            <w:r>
              <w:lastRenderedPageBreak/>
              <w:t>2.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6265D0" w:rsidRDefault="006265D0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6265D0" w:rsidRDefault="006265D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</w:t>
            </w:r>
          </w:p>
        </w:tc>
        <w:tc>
          <w:tcPr>
            <w:tcW w:w="1361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</w:pPr>
            <w:r>
              <w:t>810,90</w:t>
            </w:r>
          </w:p>
        </w:tc>
        <w:tc>
          <w:tcPr>
            <w:tcW w:w="1361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</w:pPr>
            <w:r>
              <w:t>771,76</w:t>
            </w:r>
          </w:p>
        </w:tc>
      </w:tr>
      <w:tr w:rsidR="006265D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  <w:tc>
          <w:tcPr>
            <w:tcW w:w="5556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  <w:r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265D0" w:rsidRDefault="006265D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</w:tr>
      <w:tr w:rsidR="006265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  <w:outlineLvl w:val="2"/>
            </w:pPr>
            <w:bookmarkStart w:id="6" w:name="P325"/>
            <w:bookmarkEnd w:id="6"/>
            <w:r>
              <w:t>3.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6265D0" w:rsidRDefault="006265D0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6265D0" w:rsidRDefault="006265D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</w:t>
            </w:r>
            <w: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1361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</w:pPr>
            <w:r>
              <w:lastRenderedPageBreak/>
              <w:t>686,56</w:t>
            </w:r>
          </w:p>
        </w:tc>
        <w:tc>
          <w:tcPr>
            <w:tcW w:w="1361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</w:pPr>
            <w:r>
              <w:t>632,03</w:t>
            </w:r>
          </w:p>
        </w:tc>
      </w:tr>
      <w:tr w:rsidR="006265D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  <w:tc>
          <w:tcPr>
            <w:tcW w:w="5556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361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</w:tr>
      <w:tr w:rsidR="006265D0">
        <w:tc>
          <w:tcPr>
            <w:tcW w:w="737" w:type="dxa"/>
            <w:vAlign w:val="center"/>
          </w:tcPr>
          <w:p w:rsidR="006265D0" w:rsidRDefault="006265D0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5556" w:type="dxa"/>
            <w:vAlign w:val="center"/>
          </w:tcPr>
          <w:p w:rsidR="006265D0" w:rsidRDefault="006265D0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228,23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213,28</w:t>
            </w:r>
          </w:p>
        </w:tc>
      </w:tr>
      <w:tr w:rsidR="006265D0">
        <w:tc>
          <w:tcPr>
            <w:tcW w:w="73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56" w:type="dxa"/>
            <w:vAlign w:val="center"/>
          </w:tcPr>
          <w:p w:rsidR="006265D0" w:rsidRDefault="006265D0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179,03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167,34</w:t>
            </w:r>
          </w:p>
        </w:tc>
      </w:tr>
      <w:tr w:rsidR="006265D0">
        <w:tc>
          <w:tcPr>
            <w:tcW w:w="73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556" w:type="dxa"/>
            <w:vAlign w:val="center"/>
          </w:tcPr>
          <w:p w:rsidR="006265D0" w:rsidRDefault="006265D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10,99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10,09</w:t>
            </w:r>
          </w:p>
        </w:tc>
      </w:tr>
      <w:tr w:rsidR="006265D0">
        <w:tc>
          <w:tcPr>
            <w:tcW w:w="73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556" w:type="dxa"/>
            <w:vAlign w:val="center"/>
          </w:tcPr>
          <w:p w:rsidR="006265D0" w:rsidRDefault="006265D0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9,11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8,54</w:t>
            </w:r>
          </w:p>
        </w:tc>
      </w:tr>
      <w:tr w:rsidR="006265D0">
        <w:tc>
          <w:tcPr>
            <w:tcW w:w="73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556" w:type="dxa"/>
            <w:vAlign w:val="center"/>
          </w:tcPr>
          <w:p w:rsidR="006265D0" w:rsidRDefault="006265D0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-</w:t>
            </w:r>
          </w:p>
        </w:tc>
      </w:tr>
      <w:tr w:rsidR="006265D0">
        <w:tc>
          <w:tcPr>
            <w:tcW w:w="73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556" w:type="dxa"/>
            <w:vAlign w:val="center"/>
          </w:tcPr>
          <w:p w:rsidR="006265D0" w:rsidRDefault="006265D0">
            <w:pPr>
              <w:pStyle w:val="ConsPlusNormal"/>
            </w:pPr>
            <w:r>
              <w:t xml:space="preserve">Объединения граждан, приобретающих электрическую энергию (мощность) для использования в </w:t>
            </w:r>
            <w:r>
              <w:lastRenderedPageBreak/>
              <w:t>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lastRenderedPageBreak/>
              <w:t>29,09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27,31</w:t>
            </w:r>
          </w:p>
        </w:tc>
      </w:tr>
    </w:tbl>
    <w:p w:rsidR="006265D0" w:rsidRDefault="006265D0">
      <w:pPr>
        <w:pStyle w:val="ConsPlusNormal"/>
      </w:pPr>
    </w:p>
    <w:p w:rsidR="006265D0" w:rsidRDefault="006265D0">
      <w:pPr>
        <w:pStyle w:val="ConsPlusNormal"/>
        <w:jc w:val="right"/>
        <w:outlineLvl w:val="1"/>
      </w:pPr>
      <w:r>
        <w:t>Таблица 2</w:t>
      </w:r>
    </w:p>
    <w:p w:rsidR="006265D0" w:rsidRDefault="006265D0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556"/>
        <w:gridCol w:w="1361"/>
        <w:gridCol w:w="1361"/>
      </w:tblGrid>
      <w:tr w:rsidR="006265D0">
        <w:tc>
          <w:tcPr>
            <w:tcW w:w="737" w:type="dxa"/>
            <w:vMerge w:val="restart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722" w:type="dxa"/>
            <w:gridSpan w:val="2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265D0">
        <w:tc>
          <w:tcPr>
            <w:tcW w:w="737" w:type="dxa"/>
            <w:vMerge/>
          </w:tcPr>
          <w:p w:rsidR="006265D0" w:rsidRDefault="006265D0"/>
        </w:tc>
        <w:tc>
          <w:tcPr>
            <w:tcW w:w="5556" w:type="dxa"/>
            <w:vMerge/>
          </w:tcPr>
          <w:p w:rsidR="006265D0" w:rsidRDefault="006265D0"/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6265D0">
        <w:tc>
          <w:tcPr>
            <w:tcW w:w="73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4</w:t>
            </w:r>
          </w:p>
        </w:tc>
      </w:tr>
      <w:tr w:rsidR="006265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6265D0" w:rsidRDefault="006265D0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6265D0" w:rsidRDefault="006265D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lastRenderedPageBreak/>
              <w:t>помещения специализированного жилого фонда;</w:t>
            </w:r>
          </w:p>
        </w:tc>
        <w:tc>
          <w:tcPr>
            <w:tcW w:w="1361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361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</w:pPr>
            <w:r>
              <w:t>0,7</w:t>
            </w:r>
          </w:p>
        </w:tc>
      </w:tr>
      <w:tr w:rsidR="006265D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  <w:tc>
          <w:tcPr>
            <w:tcW w:w="5556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265D0" w:rsidRDefault="006265D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</w:tr>
      <w:tr w:rsidR="006265D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6265D0" w:rsidRDefault="006265D0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6265D0" w:rsidRDefault="006265D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265D0" w:rsidRDefault="006265D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</w:t>
            </w:r>
          </w:p>
        </w:tc>
        <w:tc>
          <w:tcPr>
            <w:tcW w:w="1361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  <w:tcBorders>
              <w:bottom w:val="nil"/>
            </w:tcBorders>
          </w:tcPr>
          <w:p w:rsidR="006265D0" w:rsidRDefault="006265D0">
            <w:pPr>
              <w:pStyle w:val="ConsPlusNormal"/>
              <w:jc w:val="center"/>
            </w:pPr>
            <w:r>
              <w:t>0,7</w:t>
            </w:r>
          </w:p>
        </w:tc>
      </w:tr>
      <w:tr w:rsidR="006265D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  <w:tc>
          <w:tcPr>
            <w:tcW w:w="5556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  <w:r>
              <w:t>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265D0" w:rsidRDefault="006265D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6265D0" w:rsidRDefault="006265D0">
            <w:pPr>
              <w:pStyle w:val="ConsPlusNormal"/>
            </w:pPr>
          </w:p>
        </w:tc>
      </w:tr>
      <w:tr w:rsidR="006265D0">
        <w:tc>
          <w:tcPr>
            <w:tcW w:w="737" w:type="dxa"/>
            <w:vAlign w:val="center"/>
          </w:tcPr>
          <w:p w:rsidR="006265D0" w:rsidRDefault="006265D0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5556" w:type="dxa"/>
            <w:vAlign w:val="center"/>
          </w:tcPr>
          <w:p w:rsidR="006265D0" w:rsidRDefault="006265D0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</w:pPr>
          </w:p>
        </w:tc>
      </w:tr>
      <w:tr w:rsidR="006265D0">
        <w:tc>
          <w:tcPr>
            <w:tcW w:w="73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6" w:type="dxa"/>
            <w:vAlign w:val="center"/>
          </w:tcPr>
          <w:p w:rsidR="006265D0" w:rsidRDefault="006265D0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6265D0" w:rsidRDefault="006265D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0,7</w:t>
            </w:r>
          </w:p>
        </w:tc>
      </w:tr>
      <w:tr w:rsidR="006265D0">
        <w:tc>
          <w:tcPr>
            <w:tcW w:w="73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6" w:type="dxa"/>
            <w:vAlign w:val="center"/>
          </w:tcPr>
          <w:p w:rsidR="006265D0" w:rsidRDefault="006265D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265D0" w:rsidRDefault="006265D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1</w:t>
            </w:r>
          </w:p>
        </w:tc>
      </w:tr>
      <w:tr w:rsidR="006265D0">
        <w:tc>
          <w:tcPr>
            <w:tcW w:w="73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6" w:type="dxa"/>
            <w:vAlign w:val="center"/>
          </w:tcPr>
          <w:p w:rsidR="006265D0" w:rsidRDefault="006265D0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6265D0" w:rsidRDefault="006265D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1</w:t>
            </w:r>
          </w:p>
        </w:tc>
      </w:tr>
      <w:tr w:rsidR="006265D0">
        <w:tc>
          <w:tcPr>
            <w:tcW w:w="737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56" w:type="dxa"/>
            <w:vAlign w:val="center"/>
          </w:tcPr>
          <w:p w:rsidR="006265D0" w:rsidRDefault="006265D0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265D0" w:rsidRDefault="006265D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265D0" w:rsidRDefault="006265D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6265D0" w:rsidRDefault="006265D0">
            <w:pPr>
              <w:pStyle w:val="ConsPlusNormal"/>
              <w:jc w:val="center"/>
            </w:pPr>
            <w:r>
              <w:t>1</w:t>
            </w:r>
          </w:p>
        </w:tc>
      </w:tr>
    </w:tbl>
    <w:p w:rsidR="006265D0" w:rsidRDefault="006265D0">
      <w:pPr>
        <w:pStyle w:val="ConsPlusNormal"/>
      </w:pPr>
    </w:p>
    <w:p w:rsidR="006265D0" w:rsidRDefault="006265D0">
      <w:pPr>
        <w:pStyle w:val="ConsPlusNormal"/>
        <w:ind w:firstLine="540"/>
        <w:jc w:val="both"/>
      </w:pPr>
      <w:r>
        <w:t>Примечание:</w:t>
      </w:r>
    </w:p>
    <w:p w:rsidR="006265D0" w:rsidRDefault="006265D0">
      <w:pPr>
        <w:pStyle w:val="ConsPlusNormal"/>
        <w:spacing w:before="220"/>
        <w:ind w:firstLine="540"/>
        <w:jc w:val="both"/>
      </w:pPr>
      <w:bookmarkStart w:id="7" w:name="P418"/>
      <w:bookmarkEnd w:id="7"/>
      <w:r>
        <w:t xml:space="preserve">&lt;1&gt; При наличии соответствующих категорий потребителей, относящихся к населению или </w:t>
      </w:r>
      <w:r>
        <w:lastRenderedPageBreak/>
        <w:t>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265D0" w:rsidRDefault="006265D0">
      <w:pPr>
        <w:pStyle w:val="ConsPlusNormal"/>
      </w:pPr>
    </w:p>
    <w:p w:rsidR="006265D0" w:rsidRDefault="006265D0">
      <w:pPr>
        <w:pStyle w:val="ConsPlusNormal"/>
      </w:pPr>
    </w:p>
    <w:p w:rsidR="006265D0" w:rsidRDefault="00626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0D9" w:rsidRDefault="00BB00D9">
      <w:bookmarkStart w:id="8" w:name="_GoBack"/>
      <w:bookmarkEnd w:id="8"/>
    </w:p>
    <w:sectPr w:rsidR="00BB00D9" w:rsidSect="0062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D0"/>
    <w:rsid w:val="006265D0"/>
    <w:rsid w:val="007540EC"/>
    <w:rsid w:val="00B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5009-266B-42B1-8DD4-EC3B5DFA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73A5D0AA59FB9D4494CDB0B9A6658360304B66DC1FE69F7647B7498V70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473A5D0AA59FB9D4494CDB0B9A6658350C03B96CC4FE69F7647B7498V70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73A5D0AA59FB9D4494CDB0B9A6658360301BD62C9FE69F7647B74987793316FF209FAB3V20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A473A5D0AA59FB9D4494CDB0B9A6658360300BF65C1FE69F7647B74987793316FF209F8B72B6FB8V307E" TargetMode="External"/><Relationship Id="rId10" Type="http://schemas.openxmlformats.org/officeDocument/2006/relationships/hyperlink" Target="consultantplus://offline/ref=9A473A5D0AA59FB9D44952D61DF63852350059B264C9F53DAA397D23C72795642FVB0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473A5D0AA59FB9D44952D61DF63852350059B267C0F236A8307D23C72795642FB20FADF46E63B932575CF1VF0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2018-01-12T04:52:00Z</dcterms:created>
  <dcterms:modified xsi:type="dcterms:W3CDTF">2018-01-12T05:12:00Z</dcterms:modified>
</cp:coreProperties>
</file>