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A" w:rsidRDefault="0090535A" w:rsidP="00DE3FD0">
      <w:pPr>
        <w:pStyle w:val="a5"/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D0938" w:rsidRDefault="00CC000B" w:rsidP="00DE3FD0">
      <w:pPr>
        <w:pStyle w:val="a5"/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9C237E" w:rsidRPr="00AD09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C237E" w:rsidRPr="00AD09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C237E" w:rsidRPr="00AD0938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</w:t>
      </w:r>
      <w:r w:rsidR="00AD0938">
        <w:rPr>
          <w:rFonts w:ascii="Times New Roman" w:hAnsi="Times New Roman" w:cs="Times New Roman"/>
          <w:sz w:val="28"/>
          <w:szCs w:val="28"/>
        </w:rPr>
        <w:t xml:space="preserve">  </w:t>
      </w:r>
      <w:r w:rsidR="009C237E" w:rsidRPr="00AD0938">
        <w:rPr>
          <w:rFonts w:ascii="Times New Roman" w:hAnsi="Times New Roman" w:cs="Times New Roman"/>
          <w:sz w:val="28"/>
          <w:szCs w:val="28"/>
        </w:rPr>
        <w:t>от__</w:t>
      </w:r>
      <w:r w:rsidR="00CD6CA7">
        <w:rPr>
          <w:rFonts w:ascii="Times New Roman" w:hAnsi="Times New Roman" w:cs="Times New Roman"/>
          <w:sz w:val="28"/>
          <w:szCs w:val="28"/>
          <w:u w:val="single"/>
        </w:rPr>
        <w:t>11.07.2016</w:t>
      </w:r>
      <w:r w:rsidR="009C237E" w:rsidRPr="00AD0938">
        <w:rPr>
          <w:rFonts w:ascii="Times New Roman" w:hAnsi="Times New Roman" w:cs="Times New Roman"/>
          <w:sz w:val="28"/>
          <w:szCs w:val="28"/>
        </w:rPr>
        <w:t>__№ ____</w:t>
      </w:r>
      <w:r w:rsidR="00CD6CA7">
        <w:rPr>
          <w:rFonts w:ascii="Times New Roman" w:hAnsi="Times New Roman" w:cs="Times New Roman"/>
          <w:sz w:val="28"/>
          <w:szCs w:val="28"/>
          <w:u w:val="single"/>
        </w:rPr>
        <w:t>2196</w:t>
      </w:r>
      <w:r w:rsidR="00AD0938">
        <w:rPr>
          <w:rFonts w:ascii="Times New Roman" w:hAnsi="Times New Roman" w:cs="Times New Roman"/>
          <w:sz w:val="28"/>
          <w:szCs w:val="28"/>
        </w:rPr>
        <w:t>___</w:t>
      </w:r>
      <w:r w:rsidR="009C237E" w:rsidRPr="00AD0938">
        <w:rPr>
          <w:rFonts w:ascii="Times New Roman" w:hAnsi="Times New Roman" w:cs="Times New Roman"/>
          <w:sz w:val="28"/>
          <w:szCs w:val="28"/>
        </w:rPr>
        <w:t xml:space="preserve"> </w:t>
      </w:r>
      <w:r w:rsidR="005A02A0" w:rsidRPr="00AD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37E" w:rsidRPr="00AD0938" w:rsidRDefault="009C237E" w:rsidP="00DE3FD0">
      <w:pPr>
        <w:pStyle w:val="a5"/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AD0938">
        <w:rPr>
          <w:rFonts w:ascii="Times New Roman" w:hAnsi="Times New Roman" w:cs="Times New Roman"/>
          <w:sz w:val="28"/>
          <w:szCs w:val="28"/>
        </w:rPr>
        <w:t>«О</w:t>
      </w:r>
      <w:r w:rsidR="00AD0938">
        <w:rPr>
          <w:rFonts w:ascii="Times New Roman" w:hAnsi="Times New Roman" w:cs="Times New Roman"/>
          <w:sz w:val="28"/>
          <w:szCs w:val="28"/>
        </w:rPr>
        <w:t xml:space="preserve">б </w:t>
      </w:r>
      <w:r w:rsidR="007C3C7F" w:rsidRPr="00AD093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5A1C2F" w:rsidRPr="00AD093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C5A3D" w:rsidRPr="00AD0938">
        <w:rPr>
          <w:rFonts w:ascii="Times New Roman" w:hAnsi="Times New Roman" w:cs="Times New Roman"/>
          <w:sz w:val="28"/>
          <w:szCs w:val="28"/>
        </w:rPr>
        <w:t xml:space="preserve"> «</w:t>
      </w:r>
      <w:r w:rsidR="00F32570" w:rsidRPr="00AD0938">
        <w:rPr>
          <w:rFonts w:ascii="Times New Roman" w:hAnsi="Times New Roman" w:cs="Times New Roman"/>
          <w:sz w:val="28"/>
          <w:szCs w:val="28"/>
        </w:rPr>
        <w:t xml:space="preserve">Прием и рассмотрение в установленном порядке уведомлений о проведении публичных мероприятий на территории </w:t>
      </w:r>
      <w:proofErr w:type="spellStart"/>
      <w:r w:rsidR="00F32570" w:rsidRPr="00AD09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F32570" w:rsidRPr="00AD09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D0938">
        <w:rPr>
          <w:rFonts w:ascii="Times New Roman" w:hAnsi="Times New Roman" w:cs="Times New Roman"/>
          <w:sz w:val="28"/>
          <w:szCs w:val="28"/>
        </w:rPr>
        <w:t>»</w:t>
      </w:r>
    </w:p>
    <w:p w:rsidR="009C237E" w:rsidRPr="00AD0938" w:rsidRDefault="009C237E" w:rsidP="00AD0938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3ABC" w:rsidRPr="00AD0938" w:rsidRDefault="00F32570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1B6610" w:rsidRPr="00AD0938" w:rsidRDefault="00F32570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AA3ABC"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AA3ABC"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AA3ABC"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3ABC" w:rsidRPr="00AD0938" w:rsidRDefault="001B6610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32570"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и рассмотрение в установленном порядке уведомлений о проведении публичных мероприятий на территории </w:t>
      </w:r>
      <w:proofErr w:type="spellStart"/>
      <w:r w:rsidR="00F32570"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Верхнесалдинского</w:t>
      </w:r>
      <w:proofErr w:type="spellEnd"/>
      <w:r w:rsidR="00F32570"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Pr="00AD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7E0DC5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«Прием и рассмотрение в установленном порядке уведомлений о проведении публичных мероприятий на территории </w:t>
      </w:r>
      <w:proofErr w:type="spellStart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(далее - Административный регламент) разработан с целью оптимизации (повышения качества) оказания муниципальной услуги, обеспечения реализации установленного </w:t>
      </w:r>
      <w:hyperlink r:id="rId9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шествия, пикетирования (далее - публичные мероприятия) на территории </w:t>
      </w:r>
      <w:proofErr w:type="spellStart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proofErr w:type="gram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AA3ABC" w:rsidRPr="00AD0938" w:rsidRDefault="00AA3ABC" w:rsidP="00DE3FD0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определяет порядок приема и рассмотрения уведомлений о проведении публичных мероприятий на территории </w:t>
      </w:r>
      <w:proofErr w:type="spell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AA3ABC" w:rsidRPr="00AD0938" w:rsidRDefault="007E0DC5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 на получение </w:t>
      </w:r>
      <w:r w:rsidR="00F32570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организаторы мероприятий (далее - заявители):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лет; от имени заявителя уведомление о предоставлении государственной услуги вправе подавать его представитель при предъявлении документа, удостоверяющего личность, и документа, удостоверяющего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представительские полномочия; в соответст</w:t>
      </w:r>
      <w:r w:rsidR="00455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AD0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185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полномочия представителя могут быть подтверждены нотариально удостоверенной доверенностью, доверенностью, приравненной </w:t>
      </w:r>
      <w:proofErr w:type="gram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удостоверенной);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(от имени заявителя уведомление о предоставлении государственной услуги вправе подавать его представитель при предъявлении документа, удостоверяющего личность, и копии документа о назначении </w:t>
      </w:r>
      <w:r w:rsidR="0097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избрании), подтверждающего полномочия действовать от имени заявителя без доверенности (приказа о назначении</w:t>
      </w:r>
      <w:proofErr w:type="gram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выписки из протокола), заверенной руководителем юридического лица, или доверенности, удостоверенной нотариально или выданной за подписью руководителя организации или иного лица, уполномоченного учредительными документами).</w:t>
      </w:r>
      <w:proofErr w:type="gramEnd"/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организатором публичного мероприятия: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proofErr w:type="spell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привлекавшееся</w:t>
      </w:r>
      <w:proofErr w:type="spell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за административные правонарушения, предусмотренные </w:t>
      </w:r>
      <w:hyperlink r:id="rId11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статьями 5.38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19.3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20.1</w:t>
        </w:r>
      </w:hyperlink>
      <w:r w:rsidR="000F54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4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20.3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5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20.18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20,29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наказанию;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запрещена, либо которые ликвидированы в установленном законом порядке.</w:t>
      </w:r>
    </w:p>
    <w:p w:rsidR="00AA3ABC" w:rsidRPr="00AD0938" w:rsidRDefault="004559EB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proofErr w:type="spellStart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- администрация).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расположен</w:t>
      </w:r>
      <w:r w:rsidR="00F32570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624760, Свердловская область, г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Салда</w:t>
      </w:r>
      <w:r w:rsidR="00DE3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</w:t>
      </w:r>
      <w:r w:rsidR="00DE3F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 телефон: 8 (34345) 5-03-06.</w:t>
      </w:r>
    </w:p>
    <w:p w:rsidR="00AA3ABC" w:rsidRPr="00AD0938" w:rsidRDefault="004559EB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уведомлений осуществляется в кабинете № 31 администрации:</w:t>
      </w:r>
    </w:p>
    <w:p w:rsidR="00AA3ABC" w:rsidRPr="00AD0938" w:rsidRDefault="00422E69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понедельника по четверг - с </w:t>
      </w:r>
      <w:r w:rsidR="000F5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22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E22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и с 14.00 до 1</w:t>
      </w:r>
      <w:r w:rsidR="00E22A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3F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ницу, предпраздничные дни - с </w:t>
      </w:r>
      <w:r w:rsidR="000F54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22A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E22A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и с 14.00 до </w:t>
      </w:r>
      <w:r w:rsidR="0097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предоставления информации о порядке и ходе предоставления </w:t>
      </w:r>
      <w:r w:rsidR="00B25B30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можно получить в администрации: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бинете № 31 по четвергам - с 15.00 до 16.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2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телефону: 8 (34345) 2-34-57.</w:t>
      </w:r>
    </w:p>
    <w:p w:rsidR="00AA3ABC" w:rsidRPr="00AD0938" w:rsidRDefault="00AA3ABC" w:rsidP="00DE3FD0">
      <w:pPr>
        <w:keepNext/>
        <w:keepLines/>
        <w:widowControl w:val="0"/>
        <w:tabs>
          <w:tab w:val="left" w:pos="709"/>
        </w:tabs>
        <w:spacing w:after="0"/>
        <w:ind w:left="540" w:firstLine="1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93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Адрес электронной почты:</w:t>
      </w:r>
      <w:r w:rsidRPr="00AD0938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D09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</w:t>
      </w:r>
      <w:r w:rsidRPr="00AD0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Pr="00AD09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AD0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AD09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salda</w:t>
      </w:r>
      <w:proofErr w:type="spellEnd"/>
      <w:r w:rsidRPr="00AD0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D09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AA3ABC" w:rsidRPr="00AD0938" w:rsidRDefault="009B068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осуществляет информирование заявителей по следующим вопросам предоставления </w:t>
      </w:r>
      <w:r w:rsidR="00B25B30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администрации;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предоставления </w:t>
      </w:r>
      <w:r w:rsidR="00B25B30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государственной услуги.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указанным вопросам предоставляется в устной форме </w:t>
      </w:r>
      <w:r w:rsidR="00E4456D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proofErr w:type="spellStart"/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http</w:t>
      </w:r>
      <w:r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://</w:t>
      </w:r>
      <w:r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www</w:t>
      </w:r>
      <w:r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v</w:t>
      </w:r>
      <w:r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proofErr w:type="spellStart"/>
      <w:r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salda</w:t>
      </w:r>
      <w:proofErr w:type="spellEnd"/>
      <w:r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spellStart"/>
      <w:r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ru</w:t>
      </w:r>
      <w:proofErr w:type="spell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Запрос информации может быть направлен через сервис </w:t>
      </w:r>
      <w:r w:rsidR="0045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«Вопрос </w:t>
      </w:r>
      <w:proofErr w:type="spellStart"/>
      <w:r w:rsidR="004559EB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455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559E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«Задать вопрос»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администрации.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предоставления муниципальной услуги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уведомления о предоставлении муниципальной  услуги.</w:t>
      </w:r>
    </w:p>
    <w:p w:rsidR="00AA3ABC" w:rsidRPr="00AD0938" w:rsidRDefault="009B068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информационных стендах администрации размещается информация, указанная в </w:t>
      </w:r>
      <w:hyperlink w:anchor="P50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пунктах </w:t>
        </w:r>
        <w:r w:rsidR="00184F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1.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="00AA3ABC"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hyperlink w:anchor="P59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</w:hyperlink>
      <w:r w:rsidR="00DE3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а также текст Административного регламента, перечень и формы документов, необходимых для получения муниципальной услуги. Административный регламент также размещается на официальном сайте </w:t>
      </w:r>
      <w:proofErr w:type="spellStart"/>
      <w:r w:rsidR="00DE3F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DE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http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://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www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v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proofErr w:type="spellStart"/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salda</w:t>
      </w:r>
      <w:proofErr w:type="spellEnd"/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spellStart"/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ru</w:t>
      </w:r>
      <w:proofErr w:type="spell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ABC" w:rsidRPr="00AD0938" w:rsidRDefault="00AA3ABC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5C34E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СТАНДАРТ ПРЕДОСТАВЛЕНИЯ МУНИЦИПАЛЬНОЙ</w:t>
      </w:r>
      <w:r w:rsidR="005C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AA3ABC" w:rsidRPr="00AD0938" w:rsidRDefault="00AA3ABC" w:rsidP="005C34E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4559EB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рассмотрение в установленном порядке уведомлений о проведении публичных мероприятий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ABC" w:rsidRPr="00AD0938" w:rsidRDefault="004559EB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администрацией.</w:t>
      </w:r>
    </w:p>
    <w:p w:rsidR="00AA3ABC" w:rsidRPr="00AD0938" w:rsidRDefault="004559EB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 </w:t>
        </w:r>
        <w:r w:rsidR="00A52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3 </w:t>
        </w:r>
        <w:r w:rsidR="00A52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</w:t>
        </w:r>
        <w:r w:rsidR="00A52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 </w:t>
        </w:r>
        <w:r w:rsidR="00A52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</w:t>
        </w:r>
        <w:r w:rsidR="00A52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государственной услуги запрещается требовать от заявителя осуществления действий (в том числе согласования), необходимых для получения государственной услуги и связанных с обращением в государственные органы, органы местного самоуправления и организации, за исключением действий, связанных</w:t>
      </w:r>
      <w:proofErr w:type="gram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получением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AA3ABC" w:rsidRPr="00AD0938" w:rsidRDefault="004559EB" w:rsidP="00DE3F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согласование публичного мероприятия, либо уведомление, направленное заявителю в порядке требований, изложенных в Федеральном </w:t>
      </w:r>
      <w:hyperlink r:id="rId18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законе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19 июня 2004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54-ФЗ</w:t>
      </w:r>
      <w:r w:rsidR="005A02A0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собраниях, митингах, демонстрациях, шествиях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пикетированиях»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может быть отказано в предоставлении муниципальной услуги при наличии оснований для отказа, указанных в </w:t>
      </w:r>
      <w:hyperlink w:anchor="P119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="001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AA3ABC" w:rsidRPr="00AD0938" w:rsidRDefault="004559EB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муниципальной услуги не должен превышать трех дней с момента подачи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- в день подачи уведомления.</w:t>
      </w:r>
    </w:p>
    <w:p w:rsidR="00AA3ABC" w:rsidRPr="00AD0938" w:rsidRDefault="004559EB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предоставляется администрацией в соответствии со следующими нормативными правовыми актами:</w:t>
      </w:r>
    </w:p>
    <w:p w:rsidR="00AA3ABC" w:rsidRPr="00AD0938" w:rsidRDefault="00975429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</w:t>
      </w:r>
      <w:r w:rsidR="004559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</w:t>
      </w:r>
      <w:r w:rsidR="00455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04.08.2014, № 31, статья 4398);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20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июня 2004 года № 54-ФЗ 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шествиях и пикетированиях»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21.06.2004, № 25, статья 2485);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21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02.08.2010, № 31, статья 4179);</w:t>
      </w:r>
    </w:p>
    <w:p w:rsidR="00AA3ABC" w:rsidRPr="00AD0938" w:rsidRDefault="00975429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07 декабря 2012 года № 102-ОЗ </w:t>
      </w:r>
      <w:r w:rsidR="00D3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вопросах подготовки и проведения публичных мероприятий на территории Свердловской 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Свердловской области»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29.01.2013, № 12 (2012), статья 2072);</w:t>
      </w:r>
    </w:p>
    <w:p w:rsidR="00AA3ABC" w:rsidRPr="00AD0938" w:rsidRDefault="00975429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A52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="00AA3ABC"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Свердловской области от 16.11.2011 </w:t>
      </w:r>
      <w:r w:rsidR="00D3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1576-ПП</w:t>
      </w:r>
      <w:r w:rsidR="005A02A0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государственных услуг»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Областная 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газета»</w:t>
      </w:r>
      <w:r w:rsidR="00DC0BE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25.11.2011, </w:t>
      </w:r>
      <w:r w:rsidR="00D3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C0BE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441-442);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муниципальных правовых актах </w:t>
      </w:r>
      <w:proofErr w:type="spell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утвержденным решением Думы городс</w:t>
      </w:r>
      <w:r w:rsidR="000F5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от 30.01.2013 № 197</w:t>
      </w:r>
      <w:r w:rsidR="005A02A0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муниципальных правовых актах </w:t>
      </w:r>
      <w:proofErr w:type="spell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r w:rsidR="00DC0BE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есалдинского</w:t>
      </w:r>
      <w:proofErr w:type="spellEnd"/>
      <w:r w:rsidR="00DC0BE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округа»;</w:t>
      </w:r>
    </w:p>
    <w:p w:rsidR="00AA3ABC" w:rsidRPr="00AD0938" w:rsidRDefault="00A5213B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городского округа от 25.04.2012 № 22 «Об определении органа местного самоуправления, уполномоченного на рассмотрение уведомлений о проведении публичных мероприятий на территории </w:t>
      </w:r>
      <w:proofErr w:type="spellStart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DC0BE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несалдинского</w:t>
      </w:r>
      <w:proofErr w:type="spellEnd"/>
      <w:r w:rsidR="00DC0BE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22D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0BE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AA3ABC" w:rsidRPr="00AD0938" w:rsidRDefault="00A57405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заявитель - физическое лицо, либо его представитель представляет </w:t>
      </w:r>
      <w:hyperlink w:anchor="P281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="00AA3ABC"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</w:t>
      </w:r>
      <w:r w:rsidR="000F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публичного мероприятия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уведомления представлена в приложении № 1 к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регламенту).</w:t>
      </w:r>
    </w:p>
    <w:p w:rsidR="00AA3ABC" w:rsidRPr="00AD0938" w:rsidRDefault="00AA3ABC" w:rsidP="00A521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FB56D7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- юридическое лицо (политическая партия, общественное объединение, религиозное объединение, их региональные объединения и иные структурные подразделения)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представляет </w:t>
      </w:r>
      <w:hyperlink w:anchor="P281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публичного мероприятия (форма уведомлен</w:t>
      </w:r>
      <w:r w:rsidR="00C9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представлена в приложении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к </w:t>
      </w:r>
      <w:r w:rsidR="00A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регламенту).</w:t>
      </w:r>
    </w:p>
    <w:p w:rsidR="00AA3ABC" w:rsidRPr="00AD0938" w:rsidRDefault="00A57405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публичного мероприятия (за исключением собрания и пикетирования, проводимого одним участником) заявитель направляет в администрацию </w:t>
      </w:r>
      <w:hyperlink w:anchor="P281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публичного мероприятия (форма уведомления представлена в приложении № 1 к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регламенту), в котором указывает: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публичного мероприятия;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проведения публичного мероприятия;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(места) проведения публичного мероприятия, маршрут (маршруты) движения участников;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время начала и окончания публичного мероприятия;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количество участников публичного мероприятия;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обеспечения заявителем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использовании транспортных средств;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либо наименование заявителя, сведения о его месте жительства или пребывания либо о месте нахождения и номер телефона;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лиц, уполномоченных заявителем выполнять распорядительные функции по организации и проведению публичного мероприятия;</w:t>
      </w:r>
    </w:p>
    <w:p w:rsidR="00AA3ABC" w:rsidRPr="00AD0938" w:rsidRDefault="00DC0BE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подачи уведомления о проведении публичного мероприятия.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публичного мероприятия в соответствии с принципами, изложенными в </w:t>
      </w:r>
      <w:hyperlink r:id="rId24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 3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</w:t>
      </w:r>
      <w:r w:rsidR="00C9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2004 года № 54-ФЗ 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шествиях и пикетированиях»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подписывается заявителем и лицами, уполномоченными заявителем выполнять распорядительные функции по его организации и проведению публичного мероприятия.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 проведении публичного мероприятия заявитель вправе приложить регламент проведения публичного мероприятия, в котором содержится повременное расписание (почасовой план) основных этапов проведения публичного мероприятия с указанием лиц, ответственных за проведение каждого этапа.</w:t>
      </w:r>
    </w:p>
    <w:p w:rsidR="00AA3ABC" w:rsidRPr="00AD0938" w:rsidRDefault="00A57405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находящихся в распоряжении  органов местного самоуправления и подведомственных им организаций, которые заявитель вправе представить по собственной инициативе.</w:t>
      </w:r>
    </w:p>
    <w:p w:rsidR="00AA3ABC" w:rsidRPr="00AD0938" w:rsidRDefault="00AA3ABC" w:rsidP="00A521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также могут быть получены администрацией без участия заявителя в ходе межведомственного информационного обмена, либо на заседаниях межведомственной рабочей группы.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67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1AC7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proofErr w:type="spell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от межведомственной группы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имеет право запросить данные в ММО МВД РФ «</w:t>
      </w:r>
      <w:proofErr w:type="spell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Верхнесалдинский</w:t>
      </w:r>
      <w:proofErr w:type="spell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наличии у заявителя судимости, привлечения к административной ответственности, предусмотренной </w:t>
      </w:r>
      <w:hyperlink r:id="rId25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A5740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5.38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6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19.3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57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27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20.1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28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20.3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29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20.18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30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20,29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а также в Министерстве юстиции России сведения о политических партиях, общественных объединениях и религиозных объединениях о приостановке, запрещении, либо ликвидации</w:t>
      </w:r>
      <w:proofErr w:type="gram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деятельности.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публичного мероприятия на территории объектов, являющихся памятниками истории и культуры, определяется исполнительным органом государственной власти Свердловской области с учетом особенностей таких объектов и требований Федерального</w:t>
      </w:r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1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июня 2004 года 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54-ФЗ 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</w:t>
      </w:r>
      <w:r w:rsidR="00A574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шествиях и пикетированиях»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ABC" w:rsidRPr="00AD0938" w:rsidRDefault="009B068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hyperlink r:id="rId32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пунктов 1</w:t>
        </w:r>
      </w:hyperlink>
      <w:r w:rsidR="00AA3ABC"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33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 части 1 статьи</w:t>
        </w:r>
        <w:r w:rsidR="00151A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предоставляющие государственные и муниципальные услуги, не вправе требовать от заявителя: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перечень документов, определенный </w:t>
      </w:r>
      <w:hyperlink r:id="rId34" w:history="1">
        <w:r w:rsidR="00D354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6 статьи</w:t>
        </w:r>
        <w:r w:rsidR="00151A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 года № 210-ФЗ</w:t>
      </w:r>
      <w:proofErr w:type="gram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предоставления госуда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ABC" w:rsidRPr="00AD0938" w:rsidRDefault="009B068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и прилагаемые документы могут быть возвращены заявителю в следующих случаях: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не соответствует требованиям, установленным </w:t>
      </w:r>
      <w:hyperlink r:id="rId35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</w:t>
        </w:r>
        <w:r w:rsidR="00151A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7</w:t>
        </w:r>
      </w:hyperlink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19 июня 2004 года № 54-ФЗ 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шествиях и пикетированиях»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уведомлении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:rsidR="00AA3ABC" w:rsidRPr="00AD0938" w:rsidRDefault="009B068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может быть отказано в согласовании проведения публичного мероприятия в следующих случаях:</w:t>
      </w:r>
    </w:p>
    <w:p w:rsidR="00AA3ABC" w:rsidRPr="00AD0938" w:rsidRDefault="00C97C9A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указано место (места) проведения публичных мероприятий, в котором (</w:t>
      </w:r>
      <w:r w:rsidR="00FB56D7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которых),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публичного мероприятия запрещается в соответствии с требованиями </w:t>
      </w:r>
      <w:hyperlink r:id="rId36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8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19 июня 2004 года № 54-ФЗ 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циях, шествиях 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пикетированиях»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ABC"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7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статьи </w:t>
        </w:r>
        <w:r w:rsidR="00151A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  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декабря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102-ОЗ 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вопросах подготовки и проведения публичных мероприятий на 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</w:t>
      </w:r>
      <w:proofErr w:type="gramEnd"/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непригодные для целей мероприятия, в случае, если проведение мероприятия создает угрозы обрушения зданий и сооружений или иные угрозы безопасности участников данного публичного мероприятия;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путепроводы, железнодорожные магистрали и полосы </w:t>
      </w:r>
      <w:r w:rsidR="00FB56D7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отвода,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железных дорог, </w:t>
      </w:r>
      <w:r w:rsidR="00FB56D7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нефти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продуктопроводов, высоковольтных линий электропередачи;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зданиям, занимаемым судами, к территориям и зданиям учреждений, исполняющих наказание в виде лишения свободы;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 аэропортов, железнодорожных, автомобильных и речных вокзалов и станций;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зданиям, в которых размещаются образовательные учреждения, учреждения здравоохранения, социального обслуживания населения, культуры, физической культуры и спорта, а также непосредственно прилегающие к объектам, используемым при осуществлении образовательной деятельности, объектам спорта и объектам связи;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жилым домам и многоквартирным домам;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зданию, в котором размещается полномочный представитель Президента Российской Федерации в Уральском федеральном округе;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зданиям, в которых размещаются высшие органы государственной власти Свердловской области;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зданиям, в которых размещаются религиозные объединения;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 проведении публичного мероприятия подано заявителем, который в соответствии с</w:t>
      </w:r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8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5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июня 2004 года № 54-ФЗ 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</w:t>
      </w:r>
      <w:r w:rsidR="009B06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шествиях и пикетированиях»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быть организатором публичного мероприятия.</w:t>
      </w:r>
    </w:p>
    <w:p w:rsidR="00AA3ABC" w:rsidRPr="00AD0938" w:rsidRDefault="009B068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9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получение которых необходимо и обязательно для предоставления муниципальной услуги, отсутствуют.</w:t>
      </w:r>
    </w:p>
    <w:p w:rsidR="00AA3ABC" w:rsidRPr="00AD0938" w:rsidRDefault="009B068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AA3ABC" w:rsidRPr="00AD0938" w:rsidRDefault="009B068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ожидания в очереди при подаче уведомления о проведении публичного мероприятия не должен превышать пятнадцати минут.</w:t>
      </w:r>
    </w:p>
    <w:p w:rsidR="00AA3ABC" w:rsidRPr="00AD0938" w:rsidRDefault="009B068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регистрации уведомления о проведении публичного мероприятия не должен превышать одного дня.</w:t>
      </w:r>
    </w:p>
    <w:p w:rsidR="00AA3ABC" w:rsidRPr="00AD0938" w:rsidRDefault="009B068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 должно соответствовать требованиям противопожарной безопасности, санитарно-эпидемиологическим и техническим правилам и нормативам. В целях обеспечения доступной среды жизнедеятельности для инвалидов вход в здание оборудован пандусом, специальными ограждениями и перилами, обеспечивающими беспрепятственный доступ инвалидов, в том числе инвалидов-колясочников.</w:t>
      </w:r>
    </w:p>
    <w:p w:rsidR="00AA3ABC" w:rsidRDefault="009B068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приема заявителей должны быть оборудованы столами, стульями, информационными стендами, содержащими сведения о графике работы органа, предоставляющего услугу, перечне документов, представляемых для получения услуги, и обеспечены образцами заполнения уведомлений, текстом Административного регламента.</w:t>
      </w:r>
    </w:p>
    <w:p w:rsidR="00A2017C" w:rsidRPr="00A2017C" w:rsidRDefault="00A2017C" w:rsidP="00A20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ожидания и приема граждан должно соответствовать следующим требованиям: удобство доступа, в том числе гражданам с ограниченными физическими возможностями.</w:t>
      </w:r>
    </w:p>
    <w:p w:rsidR="00A2017C" w:rsidRPr="00A2017C" w:rsidRDefault="00A2017C" w:rsidP="00A20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муниципальных услуг размещается на информационном стенде в помещении для ожидания и приема граждан (устанавливается в удобном для граждан месте), а также на сайте городского округа.</w:t>
      </w:r>
    </w:p>
    <w:p w:rsidR="00A2017C" w:rsidRPr="00A2017C" w:rsidRDefault="00A2017C" w:rsidP="00A20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гражданами.</w:t>
      </w:r>
    </w:p>
    <w:p w:rsidR="00A2017C" w:rsidRPr="00AD0938" w:rsidRDefault="00A2017C" w:rsidP="00A2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возможностями,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AA3ABC" w:rsidRPr="00AD0938" w:rsidRDefault="007F24CA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являются: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за получением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получателей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человеко-часов, затраченных на предоставление одной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регламентированных посещений органа власти для получения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документов, необходимых для получения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документов, которые заявитель обязан самостоятельно представить для получения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заявителем от момента обращения за услугой до фактического начала предоставления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информационной системы, автоматизирующей процесс предоставления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услуги через сеть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запись для получения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для получения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мониторинга хода предоставления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за получением услуги через сеть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за получением услуги;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бланков заявлений или иных документов, необходимых для получения услуги, в сети </w:t>
      </w:r>
      <w:r w:rsidR="00F6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6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порядке предоставления услуги в сети </w:t>
      </w:r>
      <w:r w:rsidR="00F6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6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порядке предоставления услуги в брошюрах, буклетах, на информационных стендах, электронных табло в помещении органа власти, предоставляющего услугу;</w:t>
      </w:r>
    </w:p>
    <w:p w:rsidR="00AA3ABC" w:rsidRPr="00AD0938" w:rsidRDefault="00AA3ABC" w:rsidP="00151AC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консультации специалистов по вопросам предоставления услуги по телефону, через сеть </w:t>
      </w:r>
      <w:r w:rsidR="00F671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67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электронной почте, при личном обращении, при письменном обращении;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электронной системы управления очередью на прием для получения услуги;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консультаций по вопросам предоставления услуги;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удаленность места жительства потенциального заявителя от ближайшего места предоставления услуги;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заявителей, удовлетворенных качеством предоставления услуги, от общего числа опрошенных заявителей;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заявителей, удовлетворенных результатом предоставления услуги, от общего числа опрошенных заявителей;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обоснованных жалоб на нарушение </w:t>
      </w:r>
      <w:r w:rsidR="0015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услуги;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обоснованных жалоб от общего количества обращений за получением услуги;</w:t>
      </w:r>
    </w:p>
    <w:p w:rsidR="00AA3ABC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A3781A" w:rsidRDefault="00A3781A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1A" w:rsidRDefault="00A3781A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1A" w:rsidRDefault="00A3781A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1A" w:rsidRDefault="00A3781A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1A" w:rsidRPr="00AD0938" w:rsidRDefault="00A3781A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19" w:rsidRDefault="00A17B19" w:rsidP="00C1633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C1633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3. СОСТАВ, ПОСЛЕДОВАТЕЛЬНОСТЬ И СРОКИ ВЫПОЛНЕНИЯ</w:t>
      </w:r>
    </w:p>
    <w:p w:rsidR="00AA3ABC" w:rsidRPr="00AD0938" w:rsidRDefault="00AA3ABC" w:rsidP="00C1633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(ДЕЙСТВИЙ), ТРЕБОВАНИЯ</w:t>
      </w:r>
    </w:p>
    <w:p w:rsidR="00AA3ABC" w:rsidRPr="00AD0938" w:rsidRDefault="00AA3ABC" w:rsidP="00C1633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ИХ ВЫПОЛНЕНИЯ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ПЕРЕЧЕНЬ АДМИНИСТРАТИВНЫХ ПРОЦЕДУР</w:t>
      </w:r>
    </w:p>
    <w:p w:rsidR="00A3781A" w:rsidRPr="00AD0938" w:rsidRDefault="00A3781A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C4161E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предоставления муниципальной услуги выполняются следующие административные процедуры: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уведомления о проведении публичного мероприятия;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уведомления о проведении публичного мероприятия;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(выдача) заявителю уведомления администрации о назначении уполномоченного представителя администрации;</w:t>
      </w:r>
    </w:p>
    <w:p w:rsidR="00AA3ABC" w:rsidRPr="00AD0938" w:rsidRDefault="00DC0BE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</w:t>
      </w:r>
      <w:hyperlink r:id="rId39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</w:t>
        </w:r>
        <w:r w:rsidR="00C163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атьи</w:t>
        </w:r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12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C9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19 июня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года № 54-ФЗ </w:t>
      </w:r>
      <w:r w:rsidR="00C41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собраниях, митингах, демонстра</w:t>
      </w:r>
      <w:r w:rsidR="00C416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шествиях и пикетированиях»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ABC" w:rsidRPr="00AD0938" w:rsidRDefault="00C4161E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64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Блок-схема</w:t>
        </w:r>
      </w:hyperlink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представлена в приложении № 2 к</w:t>
      </w:r>
      <w:r w:rsidR="00C16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регламенту.</w:t>
      </w:r>
    </w:p>
    <w:p w:rsidR="00AA3ABC" w:rsidRPr="00AD0938" w:rsidRDefault="00AA3ABC" w:rsidP="00157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C1633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ПРИЕМ И РЕГИСТРАЦИЯ УВЕДОМЛЕНИЯ</w:t>
      </w:r>
    </w:p>
    <w:p w:rsidR="00AA3ABC" w:rsidRPr="00AD0938" w:rsidRDefault="00AA3ABC" w:rsidP="00C1633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ПУБЛИЧНОГО МЕРОПРИЯТИЯ</w:t>
      </w:r>
    </w:p>
    <w:p w:rsidR="00AA3ABC" w:rsidRPr="00AD0938" w:rsidRDefault="00AA3ABC" w:rsidP="00C1633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C4161E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66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уведомления 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публичного мероприятия»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поступление уведомления о проведении публичного мероприятия в администрацию.</w:t>
      </w:r>
    </w:p>
    <w:p w:rsidR="00AA3ABC" w:rsidRPr="00AD0938" w:rsidRDefault="00C4161E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E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D73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ответственный за прием уведомления, выполняет следующие действия:</w:t>
      </w:r>
    </w:p>
    <w:p w:rsidR="00AA3ABC" w:rsidRPr="00AD0938" w:rsidRDefault="00AA3ABC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принимает уведомление и документы, указанные в </w:t>
      </w:r>
      <w:hyperlink w:anchor="P83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  <w:r w:rsidR="00C97C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="001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AA3ABC" w:rsidRPr="00AD0938" w:rsidRDefault="00AA3ABC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7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уведомление;</w:t>
      </w:r>
    </w:p>
    <w:p w:rsidR="00AA3ABC" w:rsidRPr="00AD0938" w:rsidRDefault="00AA3ABC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7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заявителю копию уведомления с отметкой о приеме (указывает дату и время получения уведомления, ставит свою подпись);</w:t>
      </w:r>
    </w:p>
    <w:p w:rsidR="00AA3ABC" w:rsidRPr="00AD0938" w:rsidRDefault="00AA3ABC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передает уведомление с приложенными документами 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администрации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рассмотрение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(кроме уведомления о проведении пикетирования группой лиц, которое передается 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администрации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рассмотрение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в день получения такого уведомления).</w:t>
      </w:r>
    </w:p>
    <w:p w:rsidR="00AA3ABC" w:rsidRPr="00AD0938" w:rsidRDefault="00C4161E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продолжительность административной процедуры составляет один рабочий день.</w:t>
      </w:r>
    </w:p>
    <w:p w:rsidR="00AA3ABC" w:rsidRPr="00AD0938" w:rsidRDefault="00C4161E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передача зарегистрированного уведомления и приложенных документов 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администрации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рассмотрение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уведомлений.</w:t>
      </w:r>
    </w:p>
    <w:p w:rsidR="00AA3ABC" w:rsidRPr="00AD0938" w:rsidRDefault="00AA3ABC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3. РАССМОТРЕНИЕ ЗАРЕГИСТРИРОВАННОГО УВЕДОМЛЕНИЯ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ПУБЛИЧНОГО МЕРОПРИЯТИЯ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FB303E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административной процедуры 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зарегистрированного уведомления 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публичного мероприятия»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поступление зарегистрированного уведомления о проведении публичного мероприятия с приложенными к нему документами 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администрации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рассмотрение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уведомлений.</w:t>
      </w:r>
    </w:p>
    <w:p w:rsidR="00AA3ABC" w:rsidRPr="00AD0938" w:rsidRDefault="00FB303E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администрации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рассмотрение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выполняет следующие действия:</w:t>
      </w:r>
    </w:p>
    <w:p w:rsidR="00AA3ABC" w:rsidRPr="00AD0938" w:rsidRDefault="00AA3ABC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и полноту представленных документов;</w:t>
      </w:r>
    </w:p>
    <w:p w:rsidR="00AA3ABC" w:rsidRPr="00AD0938" w:rsidRDefault="00AA3ABC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оснований,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06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  <w:r w:rsidR="00382D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="001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в течение трех дней со дня регистрации уведомления (при подаче уведомления о проведении пикетирования группой лиц менее</w:t>
      </w:r>
      <w:proofErr w:type="gramStart"/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дня его проведения - в день его получения) направляет заявителю уведомление в порядке</w:t>
      </w:r>
      <w:r w:rsidR="005A02A0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0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</w:t>
        </w:r>
        <w:r w:rsidR="00382D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атьи</w:t>
        </w:r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12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19 июня 2004 года № 54-ФЗ </w:t>
      </w:r>
      <w:r w:rsidR="00FB30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</w:t>
      </w:r>
      <w:r w:rsidR="00FB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циях, шествиях и </w:t>
      </w:r>
      <w:proofErr w:type="gramStart"/>
      <w:r w:rsidR="00FB3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пикетированиях</w:t>
      </w:r>
      <w:proofErr w:type="gramEnd"/>
      <w:r w:rsidR="00FB3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ABC" w:rsidRPr="00AD0938" w:rsidRDefault="00AA3ABC" w:rsidP="009266E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87"/>
      <w:bookmarkEnd w:id="7"/>
      <w:proofErr w:type="gram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отсутствии оснований, предусмотренных </w:t>
      </w:r>
      <w:hyperlink w:anchor="P106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  <w:r w:rsidR="00C97C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="001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="00382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незамедлительно доводит до сведения заявителя письменное мотивированное предупреждение о том, что заявитель, а также иные участники публичного мероприятия при проведении мероприятия могут быть привлечены к ответственности в установленном порядке, в случае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</w:t>
      </w:r>
      <w:proofErr w:type="gram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мероприятия и формы его проведения не соответствуют положениям </w:t>
      </w:r>
      <w:hyperlink r:id="rId41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Конституции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 (форма </w:t>
      </w:r>
      <w:hyperlink w:anchor="P436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письма-предупреждения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приложении № 3 к </w:t>
      </w:r>
      <w:r w:rsidR="0038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регламенту);</w:t>
      </w:r>
    </w:p>
    <w:p w:rsidR="00AA3ABC" w:rsidRPr="00AD0938" w:rsidRDefault="00AA3ABC" w:rsidP="00382D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проверяет поступившее уведомление о проведении публичного мероприятия заявителя на предмет отсутствия (наличия) оснований для отказа в согласовании проведения публичного мероприятия, установленных в </w:t>
      </w:r>
      <w:hyperlink w:anchor="P119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  <w:r w:rsidR="00C97C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="00AC1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131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0C58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AA3ABC" w:rsidRPr="00AD0938" w:rsidRDefault="00AA3ABC" w:rsidP="00382D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необходимости в течение трех дней со дня получения администрацией уведомления о проведении публичного мероприятия (при подаче уведомления о проведении пикетирования группой лиц менее</w:t>
      </w:r>
      <w:proofErr w:type="gramStart"/>
      <w:r w:rsidR="00380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дня его проведения - в день его получения) доводит до сведения заявителя способом, указанным заявителем в уведомлении, обоснованное предложение об изменении места и (или) времени проведения публичного мероприятия в следующих случаях (форма </w:t>
      </w:r>
      <w:hyperlink w:anchor="P472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письма-предложения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приложении № 4 к </w:t>
      </w:r>
      <w:r w:rsidR="003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регламенту):</w:t>
      </w:r>
    </w:p>
    <w:p w:rsidR="00AA3ABC" w:rsidRPr="00AD0938" w:rsidRDefault="00AA3ABC" w:rsidP="00382D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поступления в администрацию нескольких уведомлений о проведении публичных мероприятий в одно и то же время (очередность использования отведенных мест определяется исходя из времени получения соответствующего уведомления администрацией);</w:t>
      </w:r>
    </w:p>
    <w:p w:rsidR="00AA3ABC" w:rsidRPr="00AD0938" w:rsidRDefault="00AA3ABC" w:rsidP="00382D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уведомлении указано место (места), в котором проведение публичного мероприятия запрещается;</w:t>
      </w:r>
    </w:p>
    <w:p w:rsidR="00AA3ABC" w:rsidRPr="00AD0938" w:rsidRDefault="00AA3ABC" w:rsidP="00382D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превышена установленная норма предельной заполняемости территории (помещения) в месте проведения публичного мероприятия, в том числе вне специально отведенных мест;</w:t>
      </w:r>
    </w:p>
    <w:p w:rsidR="00AA3ABC" w:rsidRPr="00AD0938" w:rsidRDefault="00AA3ABC" w:rsidP="00382D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уведомление о проведении публичного мероприятия не было подано в срок, указанный в </w:t>
      </w:r>
      <w:hyperlink w:anchor="P75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="00184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AA3ABC" w:rsidRPr="00AD0938" w:rsidRDefault="00AA3ABC" w:rsidP="00382D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не позднее трех дней до дня проведения публичного мероприятия направляет копию уведомления о проведении публичного мероприятия, согласованного администрацией, </w:t>
      </w:r>
      <w:proofErr w:type="spell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Верхнесалдинскому</w:t>
      </w:r>
      <w:proofErr w:type="spell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прокурору.</w:t>
      </w:r>
    </w:p>
    <w:p w:rsidR="00AA3ABC" w:rsidRPr="00AD0938" w:rsidRDefault="00FB303E" w:rsidP="00382D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C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обязан не позднее,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  <w:proofErr w:type="gramEnd"/>
    </w:p>
    <w:p w:rsidR="00AA3ABC" w:rsidRPr="00AD0938" w:rsidRDefault="00AA3ABC" w:rsidP="00382D3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вправе проводить публичное мероприятие, если изменение места и (или) времени проведения публичного мероприятия не было согласовано администрацией.</w:t>
      </w:r>
    </w:p>
    <w:p w:rsidR="00AA3ABC" w:rsidRPr="00AD0938" w:rsidRDefault="00FB303E" w:rsidP="00380C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C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380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основания для отказа в согласовании проведения публичного мероприятия имеются,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 администрации</w:t>
      </w:r>
      <w:r w:rsidR="00380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рассмотрение уведомлений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со дня регистрации уведомления (при подаче уведомления о проведении пикетирования группой лиц менее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дня его проведения - в день его получения) готовит мотивированное письмо об отказе в согласовании проведения публичного мероприятия за подписью главы администрации (форма </w:t>
      </w:r>
      <w:hyperlink w:anchor="P511" w:history="1">
        <w:r w:rsidR="00AA3ABC"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письма-отказа</w:t>
        </w:r>
      </w:hyperlink>
      <w:r w:rsidR="00AA3ABC"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в приложении № 5 к 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регламенту). Письмо направляется заявителю способом, указанным заявителем в уведомлении.</w:t>
      </w:r>
    </w:p>
    <w:p w:rsidR="00AA3ABC" w:rsidRPr="00AD0938" w:rsidRDefault="00FB303E" w:rsidP="00380C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продолжительность административной процедуры составляет не более трех дней.</w:t>
      </w:r>
    </w:p>
    <w:p w:rsidR="00AA3ABC" w:rsidRDefault="00FB303E" w:rsidP="00380C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B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согласование администрацией проведения публичного мероприятия, либо подписанное мотивированное письмо об отказе в согласовании проведения публичного мероприятия.</w:t>
      </w:r>
    </w:p>
    <w:p w:rsidR="00A3781A" w:rsidRDefault="00A3781A" w:rsidP="00380C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1A" w:rsidRDefault="00A3781A" w:rsidP="00380C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1A" w:rsidRDefault="00A3781A" w:rsidP="00380C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1A" w:rsidRPr="00AD0938" w:rsidRDefault="00A3781A" w:rsidP="00380C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4. НАПРАВЛЕНИЕ (ВЫДАЧА) ЗАЯВИТЕЛЮ УВЕДОМЛЕНИЯ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 НАЗНАЧЕНИИ УПОЛНОМОЧЕННОГО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АДМИНИСТРАЦИИ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FB303E" w:rsidP="002615B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заявителю уведомления администрации о назначении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представителя администрации»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уведомление администрации о назначении уполномоченного представителя администрации.</w:t>
      </w:r>
    </w:p>
    <w:p w:rsidR="00AA3ABC" w:rsidRPr="00AD0938" w:rsidRDefault="00FB303E" w:rsidP="002615B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формы публичного мероприятия и количества его участников, администрация принимает решение об участии в проводимом публичном мероприятии, после чего направляет уведомление о назначении уполномоченного представителя администрации в целях оказания содействия в проведении публичного мероприятия.</w:t>
      </w:r>
    </w:p>
    <w:p w:rsidR="00AA3ABC" w:rsidRPr="00AD0938" w:rsidRDefault="00E95FD5" w:rsidP="002615B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3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B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администрации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74E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рассмотрение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заявителя (в соответствии с контактной информацией, указанной в уведомлении о проведении публичного мероприятия) о возможности получения результата предоставления муниципальной услуги.</w:t>
      </w:r>
    </w:p>
    <w:p w:rsidR="00AA3ABC" w:rsidRPr="00AD0938" w:rsidRDefault="00AA3ABC" w:rsidP="002615B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заявителя за получением результата предоставления муниципальной услуги </w:t>
      </w:r>
      <w:r w:rsidR="004D25A9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администрации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25A9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рассмотрение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документ, удостоверяющий личность заявителя, а в случае обращения представителя заявителя</w:t>
      </w:r>
      <w:r w:rsidR="004D25A9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5A9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администрации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25A9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рассмотрение уведомлений,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документы, удостоверяющие личность, и документы, подтверждающие полномочия представителя заявителя.</w:t>
      </w:r>
    </w:p>
    <w:p w:rsidR="00AA3ABC" w:rsidRPr="00AD0938" w:rsidRDefault="00AA3ABC" w:rsidP="002615B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заявителя, администрация направляет уведомление о назначении уполномоченного по адресу, указанному в уведомлении о проведении публичного мероприятия.</w:t>
      </w:r>
    </w:p>
    <w:p w:rsidR="00AA3ABC" w:rsidRPr="00AD0938" w:rsidRDefault="00E95FD5" w:rsidP="005930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продолжительность административной процедуры составляет один рабочий день.</w:t>
      </w:r>
    </w:p>
    <w:p w:rsidR="00AA3ABC" w:rsidRPr="00AD0938" w:rsidRDefault="00E95FD5" w:rsidP="005930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30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процедуры, в случае принятия решения об участии в публичном мероприятии, является получение заявителем уведомления администрации о назначении уполномоченного представителя администрации.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ФОРМЫ </w:t>
      </w:r>
      <w:proofErr w:type="gram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E95FD5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полнотой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предоставления муниципальной услуги, выявления и устранения нарушений прав заявителей проводятся плановые и внеплановые проверки предоставления муниципальной услуги.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рамках текущей деятельности администрации.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Внеплановые проверки проводятся в случае поступления в администрацию обращений физических или юридических лиц с жалобами на нарушение их прав и законных интересов при оказании муниципальной услуги и на качество предоставления муниципальной услуги.</w:t>
      </w:r>
    </w:p>
    <w:p w:rsidR="00AA3ABC" w:rsidRPr="00AD0938" w:rsidRDefault="00350EE9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должностных лиц и специалистов администрации за решения и действия (бездействие), принимаемые (осуществляемые) в ходе предоставления муниципальной услуги, закрепляется в их должностных инструкциях.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ДОСУДЕБНЫЙ (ВНЕСУДЕБНЫЙ) ПОРЯДОК ОБЖАЛОВАНИЯ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А ТАКЖЕ ЕГО ДОЛЖНОСТНЫХ ЛИЦ</w:t>
      </w:r>
    </w:p>
    <w:p w:rsidR="00AA3ABC" w:rsidRPr="00AD0938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действий (бездействия) органа, предоставляющего муниципальную услугу, его должностных лиц и иных муниципальных служащих и решений, принятых при осуществлении муниципальной услуги.</w:t>
      </w:r>
    </w:p>
    <w:p w:rsidR="00AA3ABC" w:rsidRPr="00AD0938" w:rsidRDefault="00350EE9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жалобой, в том числе в следующих случаях: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уведомления;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области;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области;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области;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Свердловской области;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3ABC" w:rsidRPr="00AD0938" w:rsidRDefault="00350EE9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администрацию в письменной форме на бумажном носителе (в том числе при личном приеме заявителя) на имя главы администрации.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жалоб производится в администрации по адресу: 624760, Свердловская область, г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Салда, ул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 кабинет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(телефон: 8 (34345)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6, время приема заявителей: с понедельника по четверг - с 08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3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17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пятницу и предпраздничны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дни - с 08.</w:t>
      </w:r>
      <w:r w:rsidR="00CD73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16.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 перерыв с 13.00 до 14.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3ABC" w:rsidRPr="00AD0938" w:rsidRDefault="00350EE9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направлена по почте, с использованием официального</w:t>
      </w:r>
      <w:r w:rsidR="007D7065" w:rsidRP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065" w:rsidRP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 w:rsidR="007D7065" w:rsidRP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065" w:rsidRP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7D7065" w:rsidRP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http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://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www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v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proofErr w:type="spellStart"/>
      <w:r w:rsidR="007D706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s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alda</w:t>
      </w:r>
      <w:proofErr w:type="spellEnd"/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spellStart"/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ru</w:t>
      </w:r>
      <w:proofErr w:type="spell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жалоба может быть принята на личном приеме заявителя главой администрации либо его заместителями.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к главе администрации и его заместителям ведется по телефону 8 (34345) 2-34-76, с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понедельника по </w:t>
      </w:r>
      <w:r w:rsidR="007D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17.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предпраздничные дни с 08.00 до 16.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приема посетителей осуществляется в дни и часы согласно графику приема посетителей руководством администрации.</w:t>
      </w:r>
    </w:p>
    <w:p w:rsidR="00AA3ABC" w:rsidRPr="00AD0938" w:rsidRDefault="00BD5294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C66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должности должностного лица, либо иного муниципального служащего, участвующего в предоставлении муниципальной услуги, решения и действия (бездействие) которых обжалуются;</w:t>
      </w:r>
    </w:p>
    <w:p w:rsidR="00AA3ABC" w:rsidRPr="00AD0938" w:rsidRDefault="00AA3ABC" w:rsidP="007D70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заявителя, сведения о месте нахождения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иного муниципального служащего;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либо иного муниципального служащего.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A3ABC" w:rsidRPr="00AD0938" w:rsidRDefault="00BD5294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Федерации, а также документ, подтверждающий полномочия на осуществление действий от имени заявителя (в случае обращения представителя заявителя).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ABC" w:rsidRPr="00AD0938" w:rsidRDefault="00BD5294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поступившие в администрацию, подлежат регистрации не позднее следующего рабочего дня со дня поступления.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глава администрации принимает решение об удовлетворении жалобы либо об отказе в ее удовлетворении: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пятнадцать рабочих дней со дня регистрации жалобы;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регистрации жалобы.</w:t>
      </w:r>
    </w:p>
    <w:p w:rsidR="00AA3ABC" w:rsidRPr="00AD0938" w:rsidRDefault="00BD5294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может быть отказано в следующих случаях: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AA3ABC" w:rsidRPr="00AD0938" w:rsidRDefault="00BD5294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оставлена без ответа в следующих случаях:</w:t>
      </w:r>
    </w:p>
    <w:p w:rsidR="00AA3ABC" w:rsidRPr="00AD0938" w:rsidRDefault="00AA3ABC" w:rsidP="00EC66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42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</w:t>
        </w:r>
        <w:r w:rsidR="00083D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аст</w:t>
        </w:r>
        <w:r w:rsidR="002525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ями</w:t>
        </w:r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3</w:t>
        </w:r>
      </w:hyperlink>
      <w:r w:rsidR="00252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D0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43" w:history="1"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ст</w:t>
        </w:r>
        <w:r w:rsidR="00083DC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атьи</w:t>
        </w:r>
        <w:r w:rsidRPr="00AD09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11</w:t>
        </w:r>
      </w:hyperlink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мая 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475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2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BD529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порядок рассмотре</w:t>
      </w:r>
      <w:r w:rsidR="00BD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отдельных обращений. </w:t>
      </w:r>
      <w:proofErr w:type="gramStart"/>
      <w:r w:rsidR="00BD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 государственный орган, орган местного самоуправления или должностное лицо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A3ABC" w:rsidRPr="00AD0938" w:rsidRDefault="00BD5294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A3ABC" w:rsidRPr="00AD0938" w:rsidRDefault="00BD5294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о результате рассмотрения жалобы указываются:</w:t>
      </w:r>
    </w:p>
    <w:p w:rsidR="00AA3ABC" w:rsidRPr="00AD0938" w:rsidRDefault="00AA3ABC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фамилия, имя, отчество (при наличии) должностного лица, принявшего решение по жалобе;</w:t>
      </w:r>
    </w:p>
    <w:p w:rsidR="00AA3ABC" w:rsidRPr="00AD0938" w:rsidRDefault="00AA3ABC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решение или действия (бездействие) которого обжалуются;</w:t>
      </w:r>
    </w:p>
    <w:p w:rsidR="00AA3ABC" w:rsidRPr="00AD0938" w:rsidRDefault="00AA3ABC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(при наличии) или наименование заявителя;</w:t>
      </w:r>
    </w:p>
    <w:p w:rsidR="00AA3ABC" w:rsidRPr="00AD0938" w:rsidRDefault="00AA3ABC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AA3ABC" w:rsidRPr="00AD0938" w:rsidRDefault="00AA3ABC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AA3ABC" w:rsidRPr="00AD0938" w:rsidRDefault="00AA3ABC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AA3ABC" w:rsidRPr="00AD0938" w:rsidRDefault="00AA3ABC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AA3ABC" w:rsidRPr="00AD0938" w:rsidRDefault="00BD5294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 результате рассмотрения жалобы направляется заявителю не позднее дня, следующего за днем принятия решения, в письменной форме, либо по желанию заявителя в электронной форме. Ответ о результате рассмотрения жалобы подписывается главой администрации.</w:t>
      </w:r>
    </w:p>
    <w:p w:rsidR="00AA3ABC" w:rsidRPr="00AD0938" w:rsidRDefault="00BD5294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имеет право обжаловать принятые по жалобе решения вышестоящим должностным лицам или в судебном порядке в соответствии с законодательством Российской Федерации.</w:t>
      </w:r>
    </w:p>
    <w:p w:rsidR="00AA3ABC" w:rsidRPr="00AD0938" w:rsidRDefault="00BD5294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AA3ABC" w:rsidRPr="00AD0938" w:rsidRDefault="00BD5294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информируются о порядке обжалования решений и действий (бездействия) органа, предоставляющего муниципальную услугу, должностных лиц и иных муниципальных служащих,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http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://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www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v</w:t>
      </w:r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proofErr w:type="spellStart"/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salda</w:t>
      </w:r>
      <w:proofErr w:type="spellEnd"/>
      <w:r w:rsidR="00AA3ABC" w:rsidRPr="00AD093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proofErr w:type="spellStart"/>
      <w:r w:rsidR="00AA3ABC" w:rsidRPr="00AD093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ru</w:t>
      </w:r>
      <w:proofErr w:type="spell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заявителей о порядке обжалования решений и действий (бездействия) органа, предоставляющего муниципальную услугу, должностных лиц и иных муниципальных служащих осуществляется по телефону, при письменном обращении, в том числе по электронной почте, на личном приеме.</w:t>
      </w:r>
    </w:p>
    <w:p w:rsidR="00AA3ABC" w:rsidRPr="00AD0938" w:rsidRDefault="00BD5294" w:rsidP="00083DC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7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083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A3ABC" w:rsidRPr="00AD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жалобе заявителя усматриваются признаки состава административного правонарушения или преступления, то копия жалобы с приложением имеющихся материалов направляется в органы прокуратуры, о чем информируется заявитель.</w:t>
      </w:r>
    </w:p>
    <w:p w:rsidR="00AA3ABC" w:rsidRPr="00AA3ABC" w:rsidRDefault="00AA3ABC" w:rsidP="000F544F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E9197D" w:rsidRDefault="00A3781A" w:rsidP="00D354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35429" w:rsidRPr="00E919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AA3ABC" w:rsidRPr="00E91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AA3ABC" w:rsidRPr="00E9197D" w:rsidRDefault="00E9197D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ABC" w:rsidRPr="00E9197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2A4386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281"/>
      <w:bookmarkEnd w:id="8"/>
      <w:r w:rsidRPr="002A4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A3ABC" w:rsidRPr="002A4386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УВЕДОМЛЕНИЯ О ПРОВЕДЕНИИ ПУБЛИЧНОГО МЕРОПРИЯТИЯ</w:t>
      </w:r>
    </w:p>
    <w:p w:rsidR="00AA3ABC" w:rsidRPr="002A4386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СВЕРДЛОВСКОЙ ОБЛАСТИ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D354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A3ABC" w:rsidRPr="00F6083B" w:rsidRDefault="00AA3ABC" w:rsidP="00D354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публичного мероприятия на территории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_________________________________________________</w:t>
      </w:r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(указать муниципальное</w:t>
      </w:r>
      <w:proofErr w:type="gramStart"/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proofErr w:type="gram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образование</w:t>
      </w:r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(-я))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D35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Руководствуясь  Федеральным  </w:t>
      </w:r>
      <w:hyperlink r:id="rId44" w:history="1">
        <w:r w:rsidRPr="00F608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60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19  июня  2004 года №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54-ФЗ</w:t>
      </w:r>
    </w:p>
    <w:p w:rsidR="00AA3ABC" w:rsidRPr="00F6083B" w:rsidRDefault="00083DC9" w:rsidP="00D35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6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2C68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собраниях,  </w:t>
      </w:r>
      <w:r w:rsidR="0086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митингах, </w:t>
      </w:r>
      <w:r w:rsidR="0086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демонстрациях, </w:t>
      </w:r>
      <w:r w:rsidR="0086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шествиях   и   пикетированиях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3ABC" w:rsidRPr="00F6083B" w:rsidRDefault="00D35429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аправляю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gramEnd"/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уведомление о проведении 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мероприятия)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публичного мероприятия: 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публичного мероприятия: 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 (места)   проведения  публичного  мероприятия,  маршрут  (маршруты)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участников: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</w:t>
      </w:r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публичного мероприятия: «___»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 г.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публичного мероприятия: ______ час</w:t>
      </w:r>
      <w:proofErr w:type="gramStart"/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публичного мероприятия: _____ час</w:t>
      </w: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количество участников: ______ человек.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обеспечения заявителем общественного порядка: 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обеспечения заявителем медицинской помощи: 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звукоусиливающих технических средств: 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используемых транспортных средств: ____________________________.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предоставлять  информацию  о ходе предоставления услуги по телефону,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 по указанному номеру/электронному адресу: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подчеркнуть, указать контактный номер телефона,</w:t>
      </w:r>
      <w:proofErr w:type="gramEnd"/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электронный адрес, почтовый адрес)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F7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ошу   уведомление   администрации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случае  назначения  уполномоченного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 </w:t>
      </w:r>
      <w:r w:rsidR="005F7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,  либо  обоснованное  предложение  об изменении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 и  (или)  времени  проведения  публичного  мероприятия, либо отказ </w:t>
      </w: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проведения    публичного    мероприятия    при    принятии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 решения  выдать  лично,  направить  почтой  по </w:t>
      </w: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___________________________________________________________________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</w:t>
      </w: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подчеркнуть, указать почтовый адрес)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заявителе: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 или наименование заявителя)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(место жительства (пребывания) или юридический адрес)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(контактный телефон)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 лицах,  уполномоченных  заявителем  выполнять распорядительные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организации и проведению публичного мероприятия: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 или наименование заявителя)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(место жительства (пребывания) или юридический адрес)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(контактный телефон)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          _________________ ____________________________________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(подпись)             (инициалы, фамилия)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 (лица),  уполномоченное заявителем выполнять распорядительные функции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проведению публичного мероприятия: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(инициалы, фамилия)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(инициалы, фамилия)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A3ABC" w:rsidRDefault="00AA3ABC" w:rsidP="00F6083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83DC9" w:rsidRDefault="00083DC9" w:rsidP="00F6083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1B6610" w:rsidRDefault="001B6610" w:rsidP="00D3542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35429" w:rsidRDefault="00D35429" w:rsidP="00D3542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Pr="00106EF1" w:rsidRDefault="00D35429" w:rsidP="00D354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                                                                </w:t>
      </w:r>
      <w:r w:rsidRPr="00106E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AA3ABC" w:rsidRPr="00106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AA3ABC" w:rsidRPr="00106EF1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EF1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A3ABC" w:rsidRPr="00106EF1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D9A" w:rsidRDefault="00D44D9A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64"/>
      <w:bookmarkEnd w:id="9"/>
    </w:p>
    <w:p w:rsidR="00D44D9A" w:rsidRPr="002A4386" w:rsidRDefault="00D44D9A" w:rsidP="00D44D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D44D9A" w:rsidRPr="002A4386" w:rsidRDefault="00D44D9A" w:rsidP="00D44D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 И</w:t>
      </w:r>
    </w:p>
    <w:p w:rsidR="00D44D9A" w:rsidRPr="00D44D9A" w:rsidRDefault="00D44D9A" w:rsidP="00D44D9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2A4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 ПРИ ПРЕДОСТАВЛЕНИИ МУНИЦИПАЛЬНОЙ УСЛУГИ</w:t>
      </w:r>
    </w:p>
    <w:p w:rsidR="00D44D9A" w:rsidRPr="00D44D9A" w:rsidRDefault="00D44D9A" w:rsidP="00D44D9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5"/>
        <w:gridCol w:w="45"/>
        <w:gridCol w:w="15"/>
        <w:gridCol w:w="15"/>
        <w:gridCol w:w="15"/>
        <w:gridCol w:w="2104"/>
        <w:gridCol w:w="1276"/>
        <w:gridCol w:w="2050"/>
        <w:gridCol w:w="45"/>
        <w:gridCol w:w="1981"/>
      </w:tblGrid>
      <w:tr w:rsidR="00D44D9A" w:rsidRPr="00D44D9A" w:rsidTr="00A45AA9">
        <w:tc>
          <w:tcPr>
            <w:tcW w:w="4219" w:type="dxa"/>
            <w:gridSpan w:val="6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в администрации уведомления о проведении публичного мероприятия и приложенных к нему документов</w:t>
            </w:r>
          </w:p>
        </w:tc>
        <w:tc>
          <w:tcPr>
            <w:tcW w:w="5352" w:type="dxa"/>
            <w:gridSpan w:val="4"/>
            <w:vMerge w:val="restart"/>
            <w:tcBorders>
              <w:top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2025" w:type="dxa"/>
            <w:tcBorders>
              <w:left w:val="nil"/>
              <w:right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gridSpan w:val="5"/>
            <w:tcBorders>
              <w:left w:val="single" w:sz="4" w:space="0" w:color="auto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4219" w:type="dxa"/>
            <w:gridSpan w:val="6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и приложенных к нему документов сотруднику по рассмотрению уведомлений о проведении публичного мероприятия</w:t>
            </w:r>
          </w:p>
        </w:tc>
        <w:tc>
          <w:tcPr>
            <w:tcW w:w="5352" w:type="dxa"/>
            <w:gridSpan w:val="4"/>
            <w:tcBorders>
              <w:top w:val="nil"/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207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4219" w:type="dxa"/>
            <w:gridSpan w:val="6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уведомления</w:t>
            </w:r>
          </w:p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публичного мероприятия</w:t>
            </w:r>
          </w:p>
        </w:tc>
        <w:tc>
          <w:tcPr>
            <w:tcW w:w="5352" w:type="dxa"/>
            <w:gridSpan w:val="4"/>
            <w:tcBorders>
              <w:top w:val="nil"/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4219" w:type="dxa"/>
            <w:gridSpan w:val="6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4219" w:type="dxa"/>
            <w:gridSpan w:val="6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Направлением предупреждения при наличии оснований для его направления в соответствии с главой 3 пунктом  3.9. Административного регламента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vMerge/>
            <w:tcBorders>
              <w:left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208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vMerge/>
            <w:tcBorders>
              <w:left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rPr>
          <w:trHeight w:val="255"/>
        </w:trPr>
        <w:tc>
          <w:tcPr>
            <w:tcW w:w="4219" w:type="dxa"/>
            <w:gridSpan w:val="6"/>
            <w:vMerge w:val="restart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согласовании проведения публичного мероприятия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да</w:t>
            </w:r>
          </w:p>
        </w:tc>
        <w:tc>
          <w:tcPr>
            <w:tcW w:w="4076" w:type="dxa"/>
            <w:gridSpan w:val="3"/>
            <w:vMerge w:val="restart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согласовании проведения публичного мероприятия</w:t>
            </w:r>
          </w:p>
        </w:tc>
      </w:tr>
      <w:tr w:rsidR="00D44D9A" w:rsidRPr="00D44D9A" w:rsidTr="00A45AA9">
        <w:trPr>
          <w:trHeight w:val="240"/>
        </w:trPr>
        <w:tc>
          <w:tcPr>
            <w:tcW w:w="4219" w:type="dxa"/>
            <w:gridSpan w:val="6"/>
            <w:vMerge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vMerge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208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4D9A" w:rsidRPr="00D44D9A" w:rsidTr="00A45AA9">
        <w:trPr>
          <w:trHeight w:val="450"/>
        </w:trPr>
        <w:tc>
          <w:tcPr>
            <w:tcW w:w="4219" w:type="dxa"/>
            <w:gridSpan w:val="6"/>
            <w:vMerge w:val="restart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направления заявителю предложения об изменении места и (или) времени проведения публичного мероприятия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да</w:t>
            </w:r>
          </w:p>
        </w:tc>
        <w:tc>
          <w:tcPr>
            <w:tcW w:w="4076" w:type="dxa"/>
            <w:gridSpan w:val="3"/>
            <w:vMerge w:val="restart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 предложения о необходимости устранения выявленных нарушений, изменения места и (или) времени проведения мероприятия</w:t>
            </w:r>
          </w:p>
        </w:tc>
      </w:tr>
      <w:tr w:rsidR="00D44D9A" w:rsidRPr="00D44D9A" w:rsidTr="00A45AA9">
        <w:trPr>
          <w:trHeight w:val="555"/>
        </w:trPr>
        <w:tc>
          <w:tcPr>
            <w:tcW w:w="4219" w:type="dxa"/>
            <w:gridSpan w:val="6"/>
            <w:vMerge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vMerge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2100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rPr>
          <w:trHeight w:val="570"/>
        </w:trPr>
        <w:tc>
          <w:tcPr>
            <w:tcW w:w="4219" w:type="dxa"/>
            <w:gridSpan w:val="6"/>
            <w:vMerge w:val="restart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уведомления администрации о назначении уполномоченного представителя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да</w:t>
            </w:r>
          </w:p>
        </w:tc>
        <w:tc>
          <w:tcPr>
            <w:tcW w:w="4076" w:type="dxa"/>
            <w:gridSpan w:val="3"/>
            <w:vMerge w:val="restart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принял предложение в установленный срок</w:t>
            </w:r>
          </w:p>
        </w:tc>
      </w:tr>
      <w:tr w:rsidR="00D44D9A" w:rsidRPr="00D44D9A" w:rsidTr="00A45AA9">
        <w:trPr>
          <w:trHeight w:val="195"/>
        </w:trPr>
        <w:tc>
          <w:tcPr>
            <w:tcW w:w="4219" w:type="dxa"/>
            <w:gridSpan w:val="6"/>
            <w:vMerge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  <w:vMerge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D9A" w:rsidRPr="00D44D9A" w:rsidTr="00A45AA9"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44D9A" w:rsidRPr="00D44D9A" w:rsidTr="00A45AA9">
        <w:trPr>
          <w:trHeight w:val="1275"/>
        </w:trPr>
        <w:tc>
          <w:tcPr>
            <w:tcW w:w="4219" w:type="dxa"/>
            <w:gridSpan w:val="6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заявителем уведомления администрации о назначении уполномоченного представителя администрации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3"/>
          </w:tcPr>
          <w:p w:rsidR="00D44D9A" w:rsidRPr="00D44D9A" w:rsidRDefault="00D44D9A" w:rsidP="00D44D9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Несогласование места и (или) времени проведения мероприятия</w:t>
            </w:r>
          </w:p>
        </w:tc>
      </w:tr>
    </w:tbl>
    <w:p w:rsidR="00D44D9A" w:rsidRPr="00D44D9A" w:rsidRDefault="00D44D9A" w:rsidP="00D44D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9A" w:rsidRDefault="00D44D9A" w:rsidP="00D44D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9A" w:rsidRDefault="00D44D9A" w:rsidP="00D44D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93019A" w:rsidRDefault="00D44D9A" w:rsidP="00D44D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9301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AA3ABC" w:rsidRPr="00930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</w:p>
    <w:p w:rsidR="00AA3ABC" w:rsidRPr="0093019A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19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A3ABC" w:rsidRPr="0093019A" w:rsidRDefault="00F6083B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3266" w:rsidRDefault="00A63266" w:rsidP="00A63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436"/>
      <w:bookmarkEnd w:id="10"/>
      <w:r w:rsidRPr="00A6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</w:t>
      </w:r>
    </w:p>
    <w:p w:rsidR="00A63266" w:rsidRPr="00A63266" w:rsidRDefault="00A63266" w:rsidP="00A63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ПИСЬМА-ПРЕДУПРЕЖДЕНИЯ</w:t>
      </w:r>
    </w:p>
    <w:p w:rsidR="00A63266" w:rsidRP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            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Администрация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ул. Энгельса, 46,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Свердловская область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г. Верхняя Салда, 624760</w:t>
      </w:r>
    </w:p>
    <w:p w:rsidR="00AA3ABC" w:rsidRPr="00F6083B" w:rsidRDefault="00E4456D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(34345) 5-03-06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 (34345) 2-34-64</w:t>
      </w:r>
    </w:p>
    <w:p w:rsidR="00AA3ABC" w:rsidRPr="009232B2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60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60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F60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F60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60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608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6607002585/660701001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DB3D4B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AA3ABC" w:rsidRPr="00F6083B" w:rsidRDefault="00DB3D4B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</w:t>
      </w:r>
      <w:r w:rsidR="00AA3ABC"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от ___________________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...!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Администрация) рассмотрено уведомление от (указывается наименование организации или фамилия, имя, отчество заявителя) о намерении провести 00.00.0000 с 00</w:t>
      </w:r>
      <w:r w:rsidR="00D44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00</w:t>
      </w:r>
      <w:r w:rsidR="00D44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по адресу (маршруту): (указываются адрес или маршрут, форма проведения публичного мероприятия: собрание, митинг, демонстрация, шествие, пикетирование) с целью (указывается цель публичного мероприятия) и планируемым количеством участников (указывается количество человек).</w:t>
      </w:r>
      <w:proofErr w:type="gramEnd"/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</w:t>
      </w:r>
      <w:hyperlink r:id="rId45" w:history="1">
        <w:r w:rsidRPr="00F608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июня 2004 г</w:t>
      </w:r>
      <w:r w:rsidR="00D44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 54-ФЗ «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собраниях, митингах, демонстра</w:t>
      </w:r>
      <w:r w:rsidR="00D44D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шествиях и пикетированиях»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Вашего сведения, что форма и (или) цель проведения публичного мероприятия не соответствует следующим положениям </w:t>
      </w:r>
      <w:hyperlink r:id="rId46" w:history="1">
        <w:r w:rsidRPr="00F608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Федерации: (указываются положения </w:t>
      </w:r>
      <w:hyperlink r:id="rId47" w:history="1">
        <w:r w:rsidRPr="00F6083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 и (или) нарушают запреты, предусмотренные (указываются нормы законодательства Российской Федерации и Свердловской области об административных правонарушениях и (или) уголовного</w:t>
      </w:r>
      <w:proofErr w:type="gram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Федерации), в </w:t>
      </w:r>
      <w:proofErr w:type="gramStart"/>
      <w:r w:rsidR="005F7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заявитель (наименование организации или инициалы, фамилия заявителя), 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порядке.</w:t>
      </w: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Pr="00F6083B" w:rsidRDefault="00A63266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 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Pr="00F6083B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AA3ABC" w:rsidRPr="00F6083B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>0 (000) 000-00-00</w:t>
      </w:r>
    </w:p>
    <w:p w:rsidR="00AA3ABC" w:rsidRPr="0093019A" w:rsidRDefault="00D44D9A" w:rsidP="00D44D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                                                                </w:t>
      </w:r>
      <w:r w:rsidR="0093019A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Pr="00930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AA3ABC" w:rsidRPr="0093019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AA3ABC" w:rsidRPr="0093019A" w:rsidRDefault="00A63266" w:rsidP="00A632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AA3ABC" w:rsidRPr="0093019A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63266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472"/>
      <w:bookmarkEnd w:id="11"/>
      <w:r w:rsidRPr="00A6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A3ABC" w:rsidRPr="00A63266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ПИСЬМА-ПРЕДЛОЖЕНИЯ</w:t>
      </w:r>
    </w:p>
    <w:p w:rsidR="00AA3ABC" w:rsidRPr="00A63266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Герб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Администрация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ул. Энгельса, 46,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Свердловскеая</w:t>
      </w:r>
      <w:proofErr w:type="spellEnd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г. Верхняя Салда, 624760</w:t>
      </w:r>
    </w:p>
    <w:p w:rsidR="00AA3ABC" w:rsidRPr="00AA3ABC" w:rsidRDefault="00E4456D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(34345) 5-03-06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 (34345) 2-34-64</w:t>
      </w:r>
    </w:p>
    <w:p w:rsidR="00AA3ABC" w:rsidRPr="009232B2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6607002585/660701001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DB3D4B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AA3ABC" w:rsidRPr="00AA3ABC" w:rsidRDefault="00DB3D4B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от ___________________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...!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Администрация) рассмотрено уведомление от (указывается наименование организации или фамилия, имя, отчество заявителя) о нам</w:t>
      </w:r>
      <w:r w:rsidR="00D44D9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ерении провести 00.00.0000 с 00.00 до 00.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по адресу (маршруту): (указываются адрес или маршрут, форма проведения публичного мероприятия: собрание, митинг, демонстрация, шествие, пикетирование) с целью (указывается цель публичного мероприятия) и планируемым количеством участников (указывается количество человек).</w:t>
      </w:r>
      <w:proofErr w:type="gramEnd"/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</w:t>
      </w:r>
      <w:hyperlink r:id="rId48" w:history="1">
        <w:r w:rsidRPr="00AA3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A3A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июня 2004 года №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54-ФЗ </w:t>
      </w:r>
      <w:r w:rsidR="00D44D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собраниях, митингах, демонстра</w:t>
      </w:r>
      <w:r w:rsidR="00DB3D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шествиях и пикетированиях»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3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изменить место (места) и (или) время проведения публичного мероприятия в связи с (указываются обоснованные причины, при которых проведение публичного мероприятия в месте (местах) и (или) времени, указанных в уведомлении, не представляется возможным) либо устранить следующие несоответствия, указанные в уведомлении о проведении публичного</w:t>
      </w:r>
      <w:proofErr w:type="gramEnd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 (указываются несоответствия).</w:t>
      </w: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Pr="00AA3ABC" w:rsidRDefault="00A63266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  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6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И.О. Фамилия</w:t>
      </w: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Pr="00AA3ABC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0 (000) 000-00-00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A3ABC" w:rsidRPr="00AA7CF8" w:rsidRDefault="00A63266" w:rsidP="00DB3D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B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B3D4B" w:rsidRPr="00AA7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AA3ABC" w:rsidRPr="00AA7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</w:p>
    <w:p w:rsidR="00AA3ABC" w:rsidRPr="00AA7CF8" w:rsidRDefault="00AA3ABC" w:rsidP="00AA3A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C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63266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511"/>
      <w:bookmarkEnd w:id="12"/>
      <w:r w:rsidRPr="00A6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A3ABC" w:rsidRPr="00A63266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ПИСЬМА-ОТКАЗА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Администрация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F6083B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Адресат</w:t>
      </w:r>
    </w:p>
    <w:p w:rsidR="00AA3ABC" w:rsidRPr="00AA3ABC" w:rsidRDefault="00F6083B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ул. Энгельса, 46,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Свердловскеая</w:t>
      </w:r>
      <w:proofErr w:type="spellEnd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г. Верхняя Салда, 624760</w:t>
      </w:r>
    </w:p>
    <w:p w:rsidR="00AA3ABC" w:rsidRPr="00AA3ABC" w:rsidRDefault="00E4456D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(34345) 5-03-06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 (34345) 2-34-64</w:t>
      </w:r>
    </w:p>
    <w:p w:rsidR="00AA3ABC" w:rsidRPr="009232B2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A3A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6607002585/660701001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DB3D4B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№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AA3ABC" w:rsidRPr="00AA3ABC" w:rsidRDefault="00DB3D4B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№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от ___________________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...!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Администрация) рассмотрено уведомление от (указывается наименование организации или фамилия, имя, отчество заявителя) о нам</w:t>
      </w:r>
      <w:r w:rsidR="00DB3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ерении провести 00.00.0000 с 00.00 до 00.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по адресу (маршруту): (указываются адрес или маршрут, форма проведения публичного мероприятия: собрание, митинг, демонстрация, шествие, пикетирование) с целью (указывается цель публичного мероприятия) и планируемым количеством участников (указывается количество человек).</w:t>
      </w:r>
      <w:proofErr w:type="gramEnd"/>
    </w:p>
    <w:p w:rsidR="00AA3ABC" w:rsidRPr="00AA3ABC" w:rsidRDefault="00DB3D4B" w:rsidP="00AA3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Вашего сведения, что в соответствии с Федеральным </w:t>
      </w:r>
      <w:hyperlink r:id="rId49" w:history="1">
        <w:r w:rsidR="00AA3ABC" w:rsidRPr="00AA3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июня 2004 года № 54-ФЗ «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собраниях, митингах, демонстра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шествиях и пикетированиях»</w:t>
      </w:r>
      <w:r w:rsidR="00AA3ABC"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публичного мероприятия не вправе проводить указанное в уведомлении мероприятие в связи с (указываются основания для отказа в согласовании проведения публичного мероприятия).</w:t>
      </w:r>
    </w:p>
    <w:p w:rsid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Pr="00AA3ABC" w:rsidRDefault="00A63266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ГО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         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6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6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Фамилия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66" w:rsidRDefault="00A63266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BC">
        <w:rPr>
          <w:rFonts w:ascii="Times New Roman" w:eastAsia="Times New Roman" w:hAnsi="Times New Roman" w:cs="Times New Roman"/>
          <w:sz w:val="24"/>
          <w:szCs w:val="24"/>
          <w:lang w:eastAsia="ru-RU"/>
        </w:rPr>
        <w:t>0 (000) 000-00-00</w:t>
      </w:r>
    </w:p>
    <w:p w:rsidR="00AA3ABC" w:rsidRPr="00AA3ABC" w:rsidRDefault="00AA3ABC" w:rsidP="00AA3A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C7F" w:rsidRPr="005A02A0" w:rsidRDefault="007C3C7F" w:rsidP="00AA3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C7F" w:rsidRPr="005A02A0" w:rsidSect="00CD6CA7">
      <w:headerReference w:type="default" r:id="rId50"/>
      <w:pgSz w:w="11906" w:h="16838"/>
      <w:pgMar w:top="851" w:right="851" w:bottom="1134" w:left="1418" w:header="567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29" w:rsidRDefault="00975429" w:rsidP="007C3C7F">
      <w:pPr>
        <w:spacing w:after="0" w:line="240" w:lineRule="auto"/>
      </w:pPr>
      <w:r>
        <w:separator/>
      </w:r>
    </w:p>
  </w:endnote>
  <w:endnote w:type="continuationSeparator" w:id="0">
    <w:p w:rsidR="00975429" w:rsidRDefault="00975429" w:rsidP="007C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29" w:rsidRDefault="00975429" w:rsidP="007C3C7F">
      <w:pPr>
        <w:spacing w:after="0" w:line="240" w:lineRule="auto"/>
      </w:pPr>
      <w:r>
        <w:separator/>
      </w:r>
    </w:p>
  </w:footnote>
  <w:footnote w:type="continuationSeparator" w:id="0">
    <w:p w:rsidR="00975429" w:rsidRDefault="00975429" w:rsidP="007C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24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158C" w:rsidRPr="009232B2" w:rsidRDefault="00AC158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32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2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32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3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232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158C" w:rsidRDefault="00AC158C" w:rsidP="00083DC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EA3"/>
    <w:multiLevelType w:val="multilevel"/>
    <w:tmpl w:val="53DC70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E"/>
    <w:rsid w:val="00083DC9"/>
    <w:rsid w:val="0008698B"/>
    <w:rsid w:val="000A424B"/>
    <w:rsid w:val="000F544F"/>
    <w:rsid w:val="00106B2E"/>
    <w:rsid w:val="00106EF1"/>
    <w:rsid w:val="001110C2"/>
    <w:rsid w:val="00123A91"/>
    <w:rsid w:val="00131DA8"/>
    <w:rsid w:val="00151AC7"/>
    <w:rsid w:val="00157BC0"/>
    <w:rsid w:val="00172ED4"/>
    <w:rsid w:val="00184F22"/>
    <w:rsid w:val="0019101E"/>
    <w:rsid w:val="001A6490"/>
    <w:rsid w:val="001B6610"/>
    <w:rsid w:val="001B7780"/>
    <w:rsid w:val="001E149C"/>
    <w:rsid w:val="00252508"/>
    <w:rsid w:val="002615B3"/>
    <w:rsid w:val="00294E66"/>
    <w:rsid w:val="002973BF"/>
    <w:rsid w:val="002A4386"/>
    <w:rsid w:val="00350EE9"/>
    <w:rsid w:val="00380C58"/>
    <w:rsid w:val="00382D3B"/>
    <w:rsid w:val="00422E69"/>
    <w:rsid w:val="004347C4"/>
    <w:rsid w:val="004559EB"/>
    <w:rsid w:val="004D25A9"/>
    <w:rsid w:val="00557E63"/>
    <w:rsid w:val="00593019"/>
    <w:rsid w:val="005A02A0"/>
    <w:rsid w:val="005A1C2F"/>
    <w:rsid w:val="005C34EC"/>
    <w:rsid w:val="005E42E4"/>
    <w:rsid w:val="005F1052"/>
    <w:rsid w:val="005F7E0D"/>
    <w:rsid w:val="00605039"/>
    <w:rsid w:val="0065501E"/>
    <w:rsid w:val="00674EC8"/>
    <w:rsid w:val="00690D73"/>
    <w:rsid w:val="00753AC6"/>
    <w:rsid w:val="007C3C7F"/>
    <w:rsid w:val="007D7065"/>
    <w:rsid w:val="007E038E"/>
    <w:rsid w:val="007E0DC5"/>
    <w:rsid w:val="007F24CA"/>
    <w:rsid w:val="00822D36"/>
    <w:rsid w:val="00832C78"/>
    <w:rsid w:val="00842F9A"/>
    <w:rsid w:val="00846BBC"/>
    <w:rsid w:val="00862C68"/>
    <w:rsid w:val="00864741"/>
    <w:rsid w:val="00864DFB"/>
    <w:rsid w:val="008675F4"/>
    <w:rsid w:val="008B7ABE"/>
    <w:rsid w:val="0090535A"/>
    <w:rsid w:val="009232B2"/>
    <w:rsid w:val="009266E0"/>
    <w:rsid w:val="0093019A"/>
    <w:rsid w:val="00947572"/>
    <w:rsid w:val="009619F0"/>
    <w:rsid w:val="009709B5"/>
    <w:rsid w:val="00975429"/>
    <w:rsid w:val="00993F5D"/>
    <w:rsid w:val="009B068C"/>
    <w:rsid w:val="009C237E"/>
    <w:rsid w:val="009C5A3D"/>
    <w:rsid w:val="00A17B19"/>
    <w:rsid w:val="00A17DEA"/>
    <w:rsid w:val="00A2017C"/>
    <w:rsid w:val="00A3781A"/>
    <w:rsid w:val="00A45AA9"/>
    <w:rsid w:val="00A5213B"/>
    <w:rsid w:val="00A57405"/>
    <w:rsid w:val="00A63266"/>
    <w:rsid w:val="00A93C1B"/>
    <w:rsid w:val="00A942ED"/>
    <w:rsid w:val="00AA1A0C"/>
    <w:rsid w:val="00AA3ABC"/>
    <w:rsid w:val="00AA7CF8"/>
    <w:rsid w:val="00AC158C"/>
    <w:rsid w:val="00AD0938"/>
    <w:rsid w:val="00B25B30"/>
    <w:rsid w:val="00B824D6"/>
    <w:rsid w:val="00B87BB9"/>
    <w:rsid w:val="00BD5294"/>
    <w:rsid w:val="00BE3E15"/>
    <w:rsid w:val="00C1633C"/>
    <w:rsid w:val="00C4161E"/>
    <w:rsid w:val="00C5074E"/>
    <w:rsid w:val="00C56D1F"/>
    <w:rsid w:val="00C75FCD"/>
    <w:rsid w:val="00C97C9A"/>
    <w:rsid w:val="00CC000B"/>
    <w:rsid w:val="00CD070D"/>
    <w:rsid w:val="00CD6CA7"/>
    <w:rsid w:val="00CD7365"/>
    <w:rsid w:val="00CE1BA4"/>
    <w:rsid w:val="00D25B3A"/>
    <w:rsid w:val="00D35429"/>
    <w:rsid w:val="00D44D9A"/>
    <w:rsid w:val="00D70706"/>
    <w:rsid w:val="00D83A54"/>
    <w:rsid w:val="00DB3D4B"/>
    <w:rsid w:val="00DC0BEC"/>
    <w:rsid w:val="00DE3FD0"/>
    <w:rsid w:val="00E22A38"/>
    <w:rsid w:val="00E4456D"/>
    <w:rsid w:val="00E81FD6"/>
    <w:rsid w:val="00E9197D"/>
    <w:rsid w:val="00E94269"/>
    <w:rsid w:val="00E94A7D"/>
    <w:rsid w:val="00E95FD5"/>
    <w:rsid w:val="00EB41AF"/>
    <w:rsid w:val="00EC66DD"/>
    <w:rsid w:val="00EF3361"/>
    <w:rsid w:val="00F01B4A"/>
    <w:rsid w:val="00F32570"/>
    <w:rsid w:val="00F6083B"/>
    <w:rsid w:val="00F6717F"/>
    <w:rsid w:val="00FA3470"/>
    <w:rsid w:val="00FA67CD"/>
    <w:rsid w:val="00FB303E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7E"/>
  </w:style>
  <w:style w:type="paragraph" w:styleId="3">
    <w:name w:val="heading 3"/>
    <w:basedOn w:val="a"/>
    <w:next w:val="a"/>
    <w:link w:val="30"/>
    <w:uiPriority w:val="9"/>
    <w:unhideWhenUsed/>
    <w:qFormat/>
    <w:rsid w:val="009C23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3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C237E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C2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3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9C237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C237E"/>
    <w:pPr>
      <w:ind w:left="720"/>
      <w:contextualSpacing/>
    </w:pPr>
  </w:style>
  <w:style w:type="paragraph" w:customStyle="1" w:styleId="ConsPlusNormal">
    <w:name w:val="ConsPlusNormal"/>
    <w:rsid w:val="009C23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C2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C2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rsid w:val="009C237E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style35"/>
    <w:basedOn w:val="a0"/>
    <w:rsid w:val="009C237E"/>
  </w:style>
  <w:style w:type="paragraph" w:styleId="a6">
    <w:name w:val="header"/>
    <w:basedOn w:val="a"/>
    <w:link w:val="a7"/>
    <w:uiPriority w:val="99"/>
    <w:unhideWhenUsed/>
    <w:rsid w:val="007C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C7F"/>
  </w:style>
  <w:style w:type="paragraph" w:styleId="a8">
    <w:name w:val="footer"/>
    <w:basedOn w:val="a"/>
    <w:link w:val="a9"/>
    <w:uiPriority w:val="99"/>
    <w:unhideWhenUsed/>
    <w:rsid w:val="007C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C7F"/>
  </w:style>
  <w:style w:type="paragraph" w:styleId="aa">
    <w:name w:val="Balloon Text"/>
    <w:basedOn w:val="a"/>
    <w:link w:val="ab"/>
    <w:uiPriority w:val="99"/>
    <w:semiHidden/>
    <w:unhideWhenUsed/>
    <w:rsid w:val="00A1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DE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E1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1E1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4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7E"/>
  </w:style>
  <w:style w:type="paragraph" w:styleId="3">
    <w:name w:val="heading 3"/>
    <w:basedOn w:val="a"/>
    <w:next w:val="a"/>
    <w:link w:val="30"/>
    <w:uiPriority w:val="9"/>
    <w:unhideWhenUsed/>
    <w:qFormat/>
    <w:rsid w:val="009C23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237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C237E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C2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3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9C237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C237E"/>
    <w:pPr>
      <w:ind w:left="720"/>
      <w:contextualSpacing/>
    </w:pPr>
  </w:style>
  <w:style w:type="paragraph" w:customStyle="1" w:styleId="ConsPlusNormal">
    <w:name w:val="ConsPlusNormal"/>
    <w:rsid w:val="009C23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C2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C2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rsid w:val="009C237E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style35"/>
    <w:basedOn w:val="a0"/>
    <w:rsid w:val="009C237E"/>
  </w:style>
  <w:style w:type="paragraph" w:styleId="a6">
    <w:name w:val="header"/>
    <w:basedOn w:val="a"/>
    <w:link w:val="a7"/>
    <w:uiPriority w:val="99"/>
    <w:unhideWhenUsed/>
    <w:rsid w:val="007C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C7F"/>
  </w:style>
  <w:style w:type="paragraph" w:styleId="a8">
    <w:name w:val="footer"/>
    <w:basedOn w:val="a"/>
    <w:link w:val="a9"/>
    <w:uiPriority w:val="99"/>
    <w:unhideWhenUsed/>
    <w:rsid w:val="007C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C7F"/>
  </w:style>
  <w:style w:type="paragraph" w:styleId="aa">
    <w:name w:val="Balloon Text"/>
    <w:basedOn w:val="a"/>
    <w:link w:val="ab"/>
    <w:uiPriority w:val="99"/>
    <w:semiHidden/>
    <w:unhideWhenUsed/>
    <w:rsid w:val="00A1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DE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1E1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1E1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4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C305CF9B24FB10E6EE4EE6FD4DDAC327A08FB07EE44B0E8D75330267569DF1D6ACBCBC87p8IFL" TargetMode="External"/><Relationship Id="rId18" Type="http://schemas.openxmlformats.org/officeDocument/2006/relationships/hyperlink" Target="consultantplus://offline/ref=E9C305CF9B24FB10E6EE4EE6FD4DDAC327AE83B979E44B0E8D75330267p5I6L" TargetMode="External"/><Relationship Id="rId26" Type="http://schemas.openxmlformats.org/officeDocument/2006/relationships/hyperlink" Target="consultantplus://offline/ref=E9C305CF9B24FB10E6EE4EE6FD4DDAC327A08FB07EE44B0E8D75330267569DF1D6ACBCBD848ApFI6L" TargetMode="External"/><Relationship Id="rId39" Type="http://schemas.openxmlformats.org/officeDocument/2006/relationships/hyperlink" Target="consultantplus://offline/ref=E9C305CF9B24FB10E6EE4EE6FD4DDAC327AE83B979E44B0E8D75330267569DF1D6ACBCBF878BF2DEp6I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C305CF9B24FB10E6EE4EE6FD4DDAC327A08FB07BE44B0E8D75330267p5I6L" TargetMode="External"/><Relationship Id="rId34" Type="http://schemas.openxmlformats.org/officeDocument/2006/relationships/hyperlink" Target="consultantplus://offline/ref=E9C305CF9B24FB10E6EE4EE6FD4DDAC327A08FB07BE44B0E8D75330267569DF1D6ACBCBAp8I4L" TargetMode="External"/><Relationship Id="rId42" Type="http://schemas.openxmlformats.org/officeDocument/2006/relationships/hyperlink" Target="consultantplus://offline/ref=E9C305CF9B24FB10E6EE4EE6FD4DDAC327A183B37CE84B0E8D75330267569DF1D6ACBCBF878BF3D8p6I9L" TargetMode="External"/><Relationship Id="rId47" Type="http://schemas.openxmlformats.org/officeDocument/2006/relationships/hyperlink" Target="consultantplus://offline/ref=E9C305CF9B24FB10E6EE4EE6FD4DDAC324A18CB572B61C0CDC203Dp0I7L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305CF9B24FB10E6EE4EE6FD4DDAC327A08FB07EE44B0E8D75330267569DF1D6ACBCBD848ApFI6L" TargetMode="External"/><Relationship Id="rId17" Type="http://schemas.openxmlformats.org/officeDocument/2006/relationships/hyperlink" Target="consultantplus://offline/ref=E9C305CF9B24FB10E6EE4EE6FD4DDAC327A08FB07BE44B0E8D75330267569DF1D6ACBCBDp8IFL" TargetMode="External"/><Relationship Id="rId25" Type="http://schemas.openxmlformats.org/officeDocument/2006/relationships/hyperlink" Target="consultantplus://offline/ref=E9C305CF9B24FB10E6EE4EE6FD4DDAC327A08FB07EE44B0E8D75330267569DF1D6ACBCBF878BF0DEp6IEL" TargetMode="External"/><Relationship Id="rId33" Type="http://schemas.openxmlformats.org/officeDocument/2006/relationships/hyperlink" Target="consultantplus://offline/ref=E9C305CF9B24FB10E6EE4EE6FD4DDAC327A08FB07BE44B0E8D75330267569DF1D6ACBCBF82p8I2L" TargetMode="External"/><Relationship Id="rId38" Type="http://schemas.openxmlformats.org/officeDocument/2006/relationships/hyperlink" Target="consultantplus://offline/ref=E9C305CF9B24FB10E6EE4EE6FD4DDAC327AE83B979E44B0E8D75330267569DF1D6ACBCBF878BF3DDp6IAL" TargetMode="External"/><Relationship Id="rId46" Type="http://schemas.openxmlformats.org/officeDocument/2006/relationships/hyperlink" Target="consultantplus://offline/ref=E9C305CF9B24FB10E6EE4EE6FD4DDAC324A18CB572B61C0CDC203Dp0I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C305CF9B24FB10E6EE4EE6FD4DDAC327A08FB07EE44B0E8D75330267569DF1D6ACBCBF878FF2D8p6IDL" TargetMode="External"/><Relationship Id="rId20" Type="http://schemas.openxmlformats.org/officeDocument/2006/relationships/hyperlink" Target="consultantplus://offline/ref=E9C305CF9B24FB10E6EE4EE6FD4DDAC327AE83B979E44B0E8D75330267p5I6L" TargetMode="External"/><Relationship Id="rId29" Type="http://schemas.openxmlformats.org/officeDocument/2006/relationships/hyperlink" Target="consultantplus://offline/ref=E9C305CF9B24FB10E6EE4EE6FD4DDAC327A08FB07EE44B0E8D75330267569DF1D6ACBCBF878AF4D6p6IFL" TargetMode="External"/><Relationship Id="rId41" Type="http://schemas.openxmlformats.org/officeDocument/2006/relationships/hyperlink" Target="consultantplus://offline/ref=E9C305CF9B24FB10E6EE4EE6FD4DDAC324A18CB572B61C0CDC203Dp0I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305CF9B24FB10E6EE4EE6FD4DDAC327A08FB07EE44B0E8D75330267569DF1D6ACBCBF878BF0DEp6IEL" TargetMode="External"/><Relationship Id="rId24" Type="http://schemas.openxmlformats.org/officeDocument/2006/relationships/hyperlink" Target="consultantplus://offline/ref=E9C305CF9B24FB10E6EE4EE6FD4DDAC327AE83B979E44B0E8D75330267569DF1D6ACBCBF878BF3DCp6I9L" TargetMode="External"/><Relationship Id="rId32" Type="http://schemas.openxmlformats.org/officeDocument/2006/relationships/hyperlink" Target="consultantplus://offline/ref=E9C305CF9B24FB10E6EE4EE6FD4DDAC327A08FB07BE44B0E8D75330267569DF1D6ACBCBDp8I1L" TargetMode="External"/><Relationship Id="rId37" Type="http://schemas.openxmlformats.org/officeDocument/2006/relationships/hyperlink" Target="consultantplus://offline/ref=E9C305CF9B24FB10E6EE50EBEB2184C927A2D5BD78E54350D727355538069BA496ECBAEAC4CFFEDF6DC7EFA6p2IAL" TargetMode="External"/><Relationship Id="rId40" Type="http://schemas.openxmlformats.org/officeDocument/2006/relationships/hyperlink" Target="consultantplus://offline/ref=E9C305CF9B24FB10E6EE4EE6FD4DDAC327AE83B979E44B0E8D75330267569DF1D6ACBCBF878BF2DEp6ICL" TargetMode="External"/><Relationship Id="rId45" Type="http://schemas.openxmlformats.org/officeDocument/2006/relationships/hyperlink" Target="consultantplus://offline/ref=E9C305CF9B24FB10E6EE4EE6FD4DDAC327AE83B979E44B0E8D75330267p5I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C305CF9B24FB10E6EE4EE6FD4DDAC327A08FB07EE44B0E8D75330267569DF1D6ACBCBF878AF4D6p6IFL" TargetMode="External"/><Relationship Id="rId23" Type="http://schemas.openxmlformats.org/officeDocument/2006/relationships/hyperlink" Target="consultantplus://offline/ref=E9C305CF9B24FB10E6EE50EBEB2184C927A2D5BD78E5455DD426355538069BA496pEICL" TargetMode="External"/><Relationship Id="rId28" Type="http://schemas.openxmlformats.org/officeDocument/2006/relationships/hyperlink" Target="consultantplus://offline/ref=E9C305CF9B24FB10E6EE4EE6FD4DDAC327A08FB07EE44B0E8D75330267569DF1D6ACBCB8868ApFIAL" TargetMode="External"/><Relationship Id="rId36" Type="http://schemas.openxmlformats.org/officeDocument/2006/relationships/hyperlink" Target="consultantplus://offline/ref=E9C305CF9B24FB10E6EE4EE6FD4DDAC327AE83B979E44B0E8D75330267569DF1D6ACBCBF878BF3D6p6ICL" TargetMode="External"/><Relationship Id="rId49" Type="http://schemas.openxmlformats.org/officeDocument/2006/relationships/hyperlink" Target="consultantplus://offline/ref=E9C305CF9B24FB10E6EE4EE6FD4DDAC327AE83B979E44B0E8D75330267p5I6L" TargetMode="External"/><Relationship Id="rId10" Type="http://schemas.openxmlformats.org/officeDocument/2006/relationships/hyperlink" Target="consultantplus://offline/ref=E9C305CF9B24FB10E6EE4EE6FD4DDAC327A088B17CE74B0E8D75330267569DF1D6ACBCBA81p8IEL" TargetMode="External"/><Relationship Id="rId19" Type="http://schemas.openxmlformats.org/officeDocument/2006/relationships/hyperlink" Target="consultantplus://offline/ref=E9C305CF9B24FB10E6EE4EE6FD4DDAC324A18CB572B61C0CDC203Dp0I7L" TargetMode="External"/><Relationship Id="rId31" Type="http://schemas.openxmlformats.org/officeDocument/2006/relationships/hyperlink" Target="consultantplus://offline/ref=E9C305CF9B24FB10E6EE4EE6FD4DDAC327AE83B979E44B0E8D75330267p5I6L" TargetMode="External"/><Relationship Id="rId44" Type="http://schemas.openxmlformats.org/officeDocument/2006/relationships/hyperlink" Target="consultantplus://offline/ref=E9C305CF9B24FB10E6EE4EE6FD4DDAC327AE83B979E44B0E8D75330267p5I6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C305CF9B24FB10E6EE4EE6FD4DDAC324A18CB572B61C0CDC203Dp0I7L" TargetMode="External"/><Relationship Id="rId14" Type="http://schemas.openxmlformats.org/officeDocument/2006/relationships/hyperlink" Target="consultantplus://offline/ref=E9C305CF9B24FB10E6EE4EE6FD4DDAC327A08FB07EE44B0E8D75330267569DF1D6ACBCB8868ApFIAL" TargetMode="External"/><Relationship Id="rId22" Type="http://schemas.openxmlformats.org/officeDocument/2006/relationships/hyperlink" Target="consultantplus://offline/ref=E9C305CF9B24FB10E6EE50EBEB2184C927A2D5BD78E54350D727355538069BA496pEICL" TargetMode="External"/><Relationship Id="rId27" Type="http://schemas.openxmlformats.org/officeDocument/2006/relationships/hyperlink" Target="consultantplus://offline/ref=E9C305CF9B24FB10E6EE4EE6FD4DDAC327A08FB07EE44B0E8D75330267569DF1D6ACBCBC87p8IFL" TargetMode="External"/><Relationship Id="rId30" Type="http://schemas.openxmlformats.org/officeDocument/2006/relationships/hyperlink" Target="consultantplus://offline/ref=E9C305CF9B24FB10E6EE4EE6FD4DDAC327A08FB07EE44B0E8D75330267569DF1D6ACBCBF878FF2D8p6IDL" TargetMode="External"/><Relationship Id="rId35" Type="http://schemas.openxmlformats.org/officeDocument/2006/relationships/hyperlink" Target="consultantplus://offline/ref=E9C305CF9B24FB10E6EE4EE6FD4DDAC327A08FB07BE44B0E8D75330267569DF1D6ACBCBF84p8I3L" TargetMode="External"/><Relationship Id="rId43" Type="http://schemas.openxmlformats.org/officeDocument/2006/relationships/hyperlink" Target="consultantplus://offline/ref=E9C305CF9B24FB10E6EE4EE6FD4DDAC327A183B37CE84B0E8D75330267569DF1D6ACBCpBICL" TargetMode="External"/><Relationship Id="rId48" Type="http://schemas.openxmlformats.org/officeDocument/2006/relationships/hyperlink" Target="consultantplus://offline/ref=E9C305CF9B24FB10E6EE4EE6FD4DDAC327AE83B979E44B0E8D75330267p5I6L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DFC4-4E61-4B1C-97B7-1A8CBC3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8608</Words>
  <Characters>49071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RePack by SPecialiST</cp:lastModifiedBy>
  <cp:revision>3</cp:revision>
  <cp:lastPrinted>2016-07-06T11:22:00Z</cp:lastPrinted>
  <dcterms:created xsi:type="dcterms:W3CDTF">2016-08-22T07:34:00Z</dcterms:created>
  <dcterms:modified xsi:type="dcterms:W3CDTF">2016-08-22T07:37:00Z</dcterms:modified>
</cp:coreProperties>
</file>