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2F" w:rsidRDefault="00C1752F" w:rsidP="00C9376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7934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5B8C" w:rsidRDefault="003C107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к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Pr="00F05B8C">
        <w:rPr>
          <w:rFonts w:ascii="Times New Roman" w:hAnsi="Times New Roman" w:cs="Times New Roman"/>
          <w:b/>
          <w:sz w:val="28"/>
          <w:szCs w:val="28"/>
        </w:rPr>
        <w:t>землепользованию и застройке</w:t>
      </w:r>
    </w:p>
    <w:p w:rsidR="00C9376F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C1752F" w:rsidRDefault="00C1752F" w:rsidP="00BE5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ED" w:rsidRPr="00790464" w:rsidRDefault="00F05B8C" w:rsidP="004707B6">
      <w:pPr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64">
        <w:rPr>
          <w:rFonts w:ascii="Times New Roman" w:hAnsi="Times New Roman" w:cs="Times New Roman"/>
          <w:sz w:val="28"/>
          <w:szCs w:val="28"/>
        </w:rPr>
        <w:t>21</w:t>
      </w:r>
      <w:r w:rsidR="004707B6">
        <w:rPr>
          <w:rFonts w:ascii="Times New Roman" w:hAnsi="Times New Roman" w:cs="Times New Roman"/>
          <w:sz w:val="28"/>
          <w:szCs w:val="28"/>
        </w:rPr>
        <w:t xml:space="preserve"> </w:t>
      </w:r>
      <w:r w:rsidR="00790464">
        <w:rPr>
          <w:rFonts w:ascii="Times New Roman" w:hAnsi="Times New Roman" w:cs="Times New Roman"/>
          <w:sz w:val="28"/>
          <w:szCs w:val="28"/>
        </w:rPr>
        <w:t>марта</w:t>
      </w:r>
      <w:r w:rsidR="002B49A7">
        <w:rPr>
          <w:rFonts w:ascii="Times New Roman" w:hAnsi="Times New Roman" w:cs="Times New Roman"/>
          <w:sz w:val="28"/>
          <w:szCs w:val="28"/>
        </w:rPr>
        <w:t xml:space="preserve"> 201</w:t>
      </w:r>
      <w:r w:rsidR="004707B6">
        <w:rPr>
          <w:rFonts w:ascii="Times New Roman" w:hAnsi="Times New Roman" w:cs="Times New Roman"/>
          <w:sz w:val="28"/>
          <w:szCs w:val="28"/>
        </w:rPr>
        <w:t>9</w:t>
      </w:r>
      <w:r w:rsidR="00D6375D" w:rsidRPr="0073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76F" w:rsidRPr="00734FE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4707B6">
        <w:rPr>
          <w:rFonts w:ascii="Times New Roman" w:hAnsi="Times New Roman" w:cs="Times New Roman"/>
          <w:sz w:val="28"/>
          <w:szCs w:val="28"/>
        </w:rPr>
        <w:t xml:space="preserve"> </w:t>
      </w:r>
      <w:r w:rsidR="00C656A4">
        <w:rPr>
          <w:rFonts w:ascii="Times New Roman" w:hAnsi="Times New Roman" w:cs="Times New Roman"/>
          <w:sz w:val="28"/>
          <w:szCs w:val="28"/>
        </w:rPr>
        <w:t xml:space="preserve">по </w:t>
      </w:r>
      <w:r w:rsidR="00606444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E00F5F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007F15">
        <w:rPr>
          <w:rFonts w:ascii="Times New Roman" w:hAnsi="Times New Roman" w:cs="Times New Roman"/>
          <w:sz w:val="28"/>
          <w:szCs w:val="28"/>
        </w:rPr>
        <w:t>салдинского городского округа (д</w:t>
      </w:r>
      <w:r w:rsidR="00E00F5F">
        <w:rPr>
          <w:rFonts w:ascii="Times New Roman" w:hAnsi="Times New Roman" w:cs="Times New Roman"/>
          <w:sz w:val="28"/>
          <w:szCs w:val="28"/>
        </w:rPr>
        <w:t xml:space="preserve">алее </w:t>
      </w:r>
      <w:r w:rsidR="00C1792B">
        <w:rPr>
          <w:rFonts w:ascii="Times New Roman" w:hAnsi="Times New Roman" w:cs="Times New Roman"/>
          <w:sz w:val="28"/>
          <w:szCs w:val="28"/>
        </w:rPr>
        <w:t>– Комиссия)</w:t>
      </w:r>
      <w:r w:rsidR="004707B6">
        <w:rPr>
          <w:rFonts w:ascii="Times New Roman" w:hAnsi="Times New Roman" w:cs="Times New Roman"/>
          <w:sz w:val="28"/>
          <w:szCs w:val="28"/>
        </w:rPr>
        <w:t xml:space="preserve"> </w:t>
      </w:r>
      <w:r w:rsidR="009F4A63">
        <w:rPr>
          <w:rFonts w:ascii="Times New Roman" w:hAnsi="Times New Roman" w:cs="Times New Roman"/>
          <w:sz w:val="28"/>
          <w:szCs w:val="28"/>
        </w:rPr>
        <w:t>по</w:t>
      </w:r>
      <w:r w:rsidR="00BB0B11">
        <w:rPr>
          <w:rFonts w:ascii="Times New Roman" w:hAnsi="Times New Roman" w:cs="Times New Roman"/>
          <w:sz w:val="28"/>
          <w:szCs w:val="28"/>
        </w:rPr>
        <w:t xml:space="preserve"> </w:t>
      </w:r>
      <w:r w:rsidR="009F4A63" w:rsidRPr="009F4A63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90464" w:rsidRPr="00790464">
        <w:rPr>
          <w:rFonts w:ascii="Times New Roman" w:hAnsi="Times New Roman" w:cs="Times New Roman"/>
          <w:sz w:val="28"/>
          <w:szCs w:val="28"/>
        </w:rPr>
        <w:t>рассмотрения проекта Правил землепользования и застройки Верхнесалдинского городского округа</w:t>
      </w:r>
      <w:r w:rsidR="00790464" w:rsidRPr="00790464">
        <w:rPr>
          <w:rFonts w:ascii="Times New Roman" w:hAnsi="Times New Roman" w:cs="Times New Roman"/>
          <w:sz w:val="28"/>
          <w:szCs w:val="28"/>
        </w:rPr>
        <w:t xml:space="preserve"> </w:t>
      </w:r>
      <w:r w:rsidR="00790464">
        <w:rPr>
          <w:rFonts w:ascii="Times New Roman" w:hAnsi="Times New Roman" w:cs="Times New Roman"/>
          <w:sz w:val="28"/>
          <w:szCs w:val="28"/>
        </w:rPr>
        <w:t xml:space="preserve">в </w:t>
      </w:r>
      <w:r w:rsidR="00790464" w:rsidRPr="00790464">
        <w:rPr>
          <w:rFonts w:ascii="Times New Roman" w:hAnsi="Times New Roman" w:cs="Times New Roman"/>
          <w:sz w:val="28"/>
          <w:szCs w:val="28"/>
        </w:rPr>
        <w:t>новой редакции</w:t>
      </w:r>
      <w:r w:rsidR="002906F2" w:rsidRPr="00790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662" w:rsidRPr="00734FED" w:rsidRDefault="00950C60" w:rsidP="004707B6">
      <w:pPr>
        <w:ind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4FED">
        <w:rPr>
          <w:rFonts w:ascii="Times New Roman" w:hAnsi="Times New Roman" w:cs="Times New Roman"/>
          <w:sz w:val="28"/>
          <w:szCs w:val="28"/>
        </w:rPr>
        <w:t>На рассмотрение вынесен вопрос</w:t>
      </w:r>
      <w:r w:rsidR="003F23CD" w:rsidRPr="00734FED">
        <w:rPr>
          <w:rFonts w:ascii="Times New Roman" w:hAnsi="Times New Roman" w:cs="Times New Roman"/>
          <w:sz w:val="28"/>
          <w:szCs w:val="28"/>
        </w:rPr>
        <w:t xml:space="preserve"> о </w:t>
      </w:r>
      <w:r w:rsidR="00790464">
        <w:rPr>
          <w:rFonts w:ascii="Times New Roman" w:hAnsi="Times New Roman" w:cs="Times New Roman"/>
          <w:sz w:val="28"/>
          <w:szCs w:val="28"/>
        </w:rPr>
        <w:t>соответствии проекта Правил землепользования и застройки Верхнесалдинского городского округа в новой редакции положениям Градостроительного кодекса Российской Федерации</w:t>
      </w:r>
      <w:r w:rsidR="00DA6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8DD" w:rsidRDefault="00DA6705" w:rsidP="004707B6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приняло участие 5</w:t>
      </w:r>
      <w:r w:rsidR="00C73EAF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A36867" w:rsidRDefault="00C73EAF" w:rsidP="00A368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голосования по всем вопросам ед</w:t>
      </w:r>
      <w:r w:rsidR="00A36867">
        <w:rPr>
          <w:rFonts w:ascii="Times New Roman" w:hAnsi="Times New Roman" w:cs="Times New Roman"/>
          <w:sz w:val="28"/>
          <w:szCs w:val="28"/>
        </w:rPr>
        <w:t>иногласно принято решение:</w:t>
      </w:r>
    </w:p>
    <w:p w:rsidR="00A36867" w:rsidRPr="00A36867" w:rsidRDefault="00790464" w:rsidP="00A368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</w:t>
      </w:r>
      <w:bookmarkStart w:id="0" w:name="_GoBack"/>
      <w:bookmarkEnd w:id="0"/>
      <w:r w:rsidR="00A36867" w:rsidRPr="00A36867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вынести проект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Верхнесалдинского городского округа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734FED" w:rsidRDefault="00734FED" w:rsidP="00734FED">
      <w:pPr>
        <w:ind w:left="2552" w:hanging="2552"/>
        <w:jc w:val="both"/>
        <w:rPr>
          <w:sz w:val="28"/>
          <w:szCs w:val="28"/>
        </w:rPr>
      </w:pPr>
    </w:p>
    <w:p w:rsidR="009F4A63" w:rsidRDefault="009F4A63" w:rsidP="00790464">
      <w:pPr>
        <w:jc w:val="both"/>
        <w:rPr>
          <w:sz w:val="28"/>
          <w:szCs w:val="28"/>
        </w:rPr>
      </w:pPr>
    </w:p>
    <w:p w:rsidR="004707B6" w:rsidRDefault="004707B6" w:rsidP="005311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28B8" w:rsidRPr="00AB7A69" w:rsidRDefault="004707B6" w:rsidP="005311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19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63BB5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Савченко</w:t>
      </w:r>
    </w:p>
    <w:sectPr w:rsidR="00E828B8" w:rsidRPr="00AB7A69" w:rsidSect="004707B6">
      <w:pgSz w:w="11906" w:h="16838"/>
      <w:pgMar w:top="568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316A1"/>
    <w:multiLevelType w:val="hybridMultilevel"/>
    <w:tmpl w:val="F0D84222"/>
    <w:lvl w:ilvl="0" w:tplc="F0FC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55F0"/>
    <w:multiLevelType w:val="hybridMultilevel"/>
    <w:tmpl w:val="60FAE9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4"/>
    <w:rsid w:val="000010E4"/>
    <w:rsid w:val="000075CC"/>
    <w:rsid w:val="00007F15"/>
    <w:rsid w:val="00066E36"/>
    <w:rsid w:val="000A3B77"/>
    <w:rsid w:val="000B4337"/>
    <w:rsid w:val="000F39EC"/>
    <w:rsid w:val="00111B68"/>
    <w:rsid w:val="001416F4"/>
    <w:rsid w:val="00160BEF"/>
    <w:rsid w:val="00184A9F"/>
    <w:rsid w:val="001C576A"/>
    <w:rsid w:val="001C7D09"/>
    <w:rsid w:val="001E1B69"/>
    <w:rsid w:val="001E3D7D"/>
    <w:rsid w:val="00213D9A"/>
    <w:rsid w:val="00227505"/>
    <w:rsid w:val="00263BB5"/>
    <w:rsid w:val="002906F2"/>
    <w:rsid w:val="002B49A7"/>
    <w:rsid w:val="00337FC4"/>
    <w:rsid w:val="003766B3"/>
    <w:rsid w:val="003C107F"/>
    <w:rsid w:val="003C5168"/>
    <w:rsid w:val="003F23CD"/>
    <w:rsid w:val="00426150"/>
    <w:rsid w:val="00441395"/>
    <w:rsid w:val="004515DD"/>
    <w:rsid w:val="004707B6"/>
    <w:rsid w:val="00497D78"/>
    <w:rsid w:val="004D5E0F"/>
    <w:rsid w:val="004E2436"/>
    <w:rsid w:val="00531194"/>
    <w:rsid w:val="00534239"/>
    <w:rsid w:val="0056792E"/>
    <w:rsid w:val="00595345"/>
    <w:rsid w:val="005F741A"/>
    <w:rsid w:val="00606444"/>
    <w:rsid w:val="0067399F"/>
    <w:rsid w:val="006834B5"/>
    <w:rsid w:val="0071669D"/>
    <w:rsid w:val="00721E54"/>
    <w:rsid w:val="00734FED"/>
    <w:rsid w:val="00754D75"/>
    <w:rsid w:val="00790464"/>
    <w:rsid w:val="007956F2"/>
    <w:rsid w:val="007B420D"/>
    <w:rsid w:val="008242E9"/>
    <w:rsid w:val="00857683"/>
    <w:rsid w:val="00864483"/>
    <w:rsid w:val="0089578C"/>
    <w:rsid w:val="008971CA"/>
    <w:rsid w:val="008F2B8E"/>
    <w:rsid w:val="009225A5"/>
    <w:rsid w:val="00940D3D"/>
    <w:rsid w:val="00950C60"/>
    <w:rsid w:val="009B18F6"/>
    <w:rsid w:val="009F4A63"/>
    <w:rsid w:val="009F5673"/>
    <w:rsid w:val="00A3108D"/>
    <w:rsid w:val="00A36867"/>
    <w:rsid w:val="00A429D4"/>
    <w:rsid w:val="00A52D4C"/>
    <w:rsid w:val="00AA5680"/>
    <w:rsid w:val="00AB7A69"/>
    <w:rsid w:val="00AD7934"/>
    <w:rsid w:val="00B069C1"/>
    <w:rsid w:val="00B66B12"/>
    <w:rsid w:val="00B8143D"/>
    <w:rsid w:val="00BB0B11"/>
    <w:rsid w:val="00BC0943"/>
    <w:rsid w:val="00BC0EA4"/>
    <w:rsid w:val="00BE33C3"/>
    <w:rsid w:val="00BE53E1"/>
    <w:rsid w:val="00BE68DD"/>
    <w:rsid w:val="00BF2B57"/>
    <w:rsid w:val="00C1752F"/>
    <w:rsid w:val="00C1792B"/>
    <w:rsid w:val="00C656A4"/>
    <w:rsid w:val="00C73EAF"/>
    <w:rsid w:val="00C9376F"/>
    <w:rsid w:val="00CD01C1"/>
    <w:rsid w:val="00D62C7E"/>
    <w:rsid w:val="00D6375D"/>
    <w:rsid w:val="00D8558F"/>
    <w:rsid w:val="00DA6705"/>
    <w:rsid w:val="00DE024F"/>
    <w:rsid w:val="00E00F5F"/>
    <w:rsid w:val="00E12472"/>
    <w:rsid w:val="00E749EA"/>
    <w:rsid w:val="00E75662"/>
    <w:rsid w:val="00E825D8"/>
    <w:rsid w:val="00E828B8"/>
    <w:rsid w:val="00E87488"/>
    <w:rsid w:val="00ED7317"/>
    <w:rsid w:val="00EF685B"/>
    <w:rsid w:val="00F05B8C"/>
    <w:rsid w:val="00F106D3"/>
    <w:rsid w:val="00F21CD4"/>
    <w:rsid w:val="00F7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7087-EDF4-4879-A997-BE19F75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DD"/>
  </w:style>
  <w:style w:type="paragraph" w:styleId="4">
    <w:name w:val="heading 4"/>
    <w:basedOn w:val="a"/>
    <w:next w:val="a"/>
    <w:link w:val="40"/>
    <w:qFormat/>
    <w:rsid w:val="00426150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107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814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1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37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Architektura</cp:lastModifiedBy>
  <cp:revision>2</cp:revision>
  <cp:lastPrinted>2019-03-21T06:59:00Z</cp:lastPrinted>
  <dcterms:created xsi:type="dcterms:W3CDTF">2019-03-21T07:00:00Z</dcterms:created>
  <dcterms:modified xsi:type="dcterms:W3CDTF">2019-03-21T07:00:00Z</dcterms:modified>
</cp:coreProperties>
</file>