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0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0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D640A">
        <w:rPr>
          <w:rFonts w:ascii="Times New Roman" w:hAnsi="Times New Roman" w:cs="Times New Roman"/>
          <w:sz w:val="28"/>
          <w:szCs w:val="28"/>
        </w:rPr>
        <w:t>2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EE7AD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7AD9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7AD9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7AD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E7AD9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2A49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ПАО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7AD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ГД/04397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(вх.5330 от 03.10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.2018)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EE7AD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43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EE7AD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EE7AD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8 человек, присутствуют на заседании все, кворум имеется, заседание комиссии правомочно.</w:t>
      </w:r>
    </w:p>
    <w:p w:rsidR="003D6F40" w:rsidRDefault="00EE7AD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довела до членов </w:t>
      </w:r>
      <w:r w:rsidR="000E5414">
        <w:rPr>
          <w:rFonts w:ascii="Times New Roman" w:hAnsi="Times New Roman" w:cs="Times New Roman"/>
          <w:sz w:val="28"/>
          <w:szCs w:val="28"/>
        </w:rPr>
        <w:t>Комиссии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F4345A">
        <w:rPr>
          <w:rFonts w:ascii="Times New Roman" w:hAnsi="Times New Roman" w:cs="Times New Roman"/>
          <w:sz w:val="28"/>
          <w:szCs w:val="28"/>
        </w:rPr>
        <w:t>Публичного Акционерного О</w:t>
      </w:r>
      <w:r>
        <w:rPr>
          <w:rFonts w:ascii="Times New Roman" w:hAnsi="Times New Roman" w:cs="Times New Roman"/>
          <w:sz w:val="28"/>
          <w:szCs w:val="28"/>
        </w:rPr>
        <w:t>бщества «*</w:t>
      </w:r>
      <w:r w:rsidR="00F4345A">
        <w:rPr>
          <w:rFonts w:ascii="Times New Roman" w:hAnsi="Times New Roman" w:cs="Times New Roman"/>
          <w:sz w:val="28"/>
          <w:szCs w:val="28"/>
        </w:rPr>
        <w:t xml:space="preserve">» </w:t>
      </w:r>
      <w:r w:rsidR="00692DC4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ранее заме</w:t>
      </w:r>
      <w:r w:rsidR="000E5414">
        <w:rPr>
          <w:rFonts w:ascii="Times New Roman" w:hAnsi="Times New Roman" w:cs="Times New Roman"/>
          <w:color w:val="000000"/>
          <w:sz w:val="28"/>
          <w:szCs w:val="28"/>
        </w:rPr>
        <w:t xml:space="preserve">щавшей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14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EE7AD9">
        <w:rPr>
          <w:rFonts w:ascii="Times New Roman" w:hAnsi="Times New Roman" w:cs="Times New Roman"/>
          <w:sz w:val="28"/>
          <w:szCs w:val="28"/>
        </w:rPr>
        <w:t>ПАО «*</w:t>
      </w:r>
      <w:r w:rsidR="000E5414">
        <w:rPr>
          <w:rFonts w:ascii="Times New Roman" w:hAnsi="Times New Roman" w:cs="Times New Roman"/>
          <w:sz w:val="28"/>
          <w:szCs w:val="28"/>
        </w:rPr>
        <w:t>»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0E5414">
        <w:rPr>
          <w:rFonts w:ascii="Times New Roman" w:hAnsi="Times New Roman" w:cs="Times New Roman"/>
          <w:sz w:val="28"/>
          <w:szCs w:val="28"/>
        </w:rPr>
        <w:t>специалиста по ор</w:t>
      </w:r>
      <w:r w:rsidR="00EE7AD9">
        <w:rPr>
          <w:rFonts w:ascii="Times New Roman" w:hAnsi="Times New Roman" w:cs="Times New Roman"/>
          <w:sz w:val="28"/>
          <w:szCs w:val="28"/>
        </w:rPr>
        <w:t>ганизации командировок цеха * отдела*</w:t>
      </w:r>
      <w:r w:rsidR="00BC1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AEC" w:rsidRDefault="00BC1F71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обработка заявок от командированных работников организации;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обработка и контроль первичной бухгалтерской документации;</w:t>
      </w:r>
    </w:p>
    <w:p w:rsidR="000E5414" w:rsidRPr="002B483F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командированным работникам организации оригиналы документов, подтверждающие фактические расходы.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  <w:r w:rsidR="000E5414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E5414">
        <w:rPr>
          <w:rFonts w:ascii="Times New Roman" w:hAnsi="Times New Roman" w:cs="Times New Roman"/>
          <w:sz w:val="28"/>
          <w:szCs w:val="28"/>
        </w:rPr>
        <w:t>специалиста по организации командиро</w:t>
      </w:r>
      <w:r w:rsidR="00EE7AD9">
        <w:rPr>
          <w:rFonts w:ascii="Times New Roman" w:hAnsi="Times New Roman" w:cs="Times New Roman"/>
          <w:sz w:val="28"/>
          <w:szCs w:val="28"/>
        </w:rPr>
        <w:t>вок ПАО «*</w:t>
      </w:r>
      <w:r w:rsidR="000E5414">
        <w:rPr>
          <w:rFonts w:ascii="Times New Roman" w:hAnsi="Times New Roman" w:cs="Times New Roman"/>
          <w:sz w:val="28"/>
          <w:szCs w:val="28"/>
        </w:rPr>
        <w:t>»</w:t>
      </w:r>
      <w:r w:rsidR="00D91AB8">
        <w:rPr>
          <w:rFonts w:ascii="Times New Roman" w:hAnsi="Times New Roman" w:cs="Times New Roman"/>
          <w:sz w:val="28"/>
          <w:szCs w:val="28"/>
        </w:rPr>
        <w:t xml:space="preserve">, поскольку функции по муниципальному управлению администрации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EE7AD9">
        <w:rPr>
          <w:rFonts w:ascii="Times New Roman" w:hAnsi="Times New Roman" w:cs="Times New Roman"/>
          <w:sz w:val="28"/>
          <w:szCs w:val="28"/>
        </w:rPr>
        <w:t xml:space="preserve"> *</w:t>
      </w:r>
      <w:bookmarkStart w:id="0" w:name="_GoBack"/>
      <w:bookmarkEnd w:id="0"/>
      <w:r w:rsidR="000E54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5B6E">
        <w:rPr>
          <w:rFonts w:ascii="Times New Roman" w:hAnsi="Times New Roman" w:cs="Times New Roman"/>
          <w:sz w:val="28"/>
          <w:szCs w:val="28"/>
        </w:rPr>
        <w:t xml:space="preserve">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0E5414">
        <w:rPr>
          <w:rFonts w:ascii="Times New Roman" w:hAnsi="Times New Roman" w:cs="Times New Roman"/>
          <w:sz w:val="28"/>
          <w:szCs w:val="28"/>
        </w:rPr>
        <w:t>8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7AD9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>_________</w:t>
      </w:r>
      <w:r w:rsidR="00EE7AD9">
        <w:rPr>
          <w:rFonts w:ascii="Times New Roman" w:hAnsi="Times New Roman" w:cs="Times New Roman"/>
          <w:sz w:val="28"/>
          <w:szCs w:val="28"/>
        </w:rPr>
        <w:t>______________    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EE7AD9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EE7AD9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EE7AD9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EE7AD9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57E3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237B4"/>
    <w:rsid w:val="00A30071"/>
    <w:rsid w:val="00A428CC"/>
    <w:rsid w:val="00A472C9"/>
    <w:rsid w:val="00A51375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E7AD9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4481-C5CB-4626-8460-5FA612E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2019-02-26T04:11:00Z</cp:lastPrinted>
  <dcterms:created xsi:type="dcterms:W3CDTF">2018-10-05T05:11:00Z</dcterms:created>
  <dcterms:modified xsi:type="dcterms:W3CDTF">2019-03-13T06:49:00Z</dcterms:modified>
</cp:coreProperties>
</file>