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DF" w:rsidRPr="00C504DF" w:rsidRDefault="00C504DF" w:rsidP="00C5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04DF" w:rsidRPr="00C504DF" w:rsidRDefault="00C504DF" w:rsidP="00C5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DF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предоставлению муниципальной услуги «Принятие решения о подготовке проекта планировки и проекта межевания территории Верхнесалдинского городского округа.</w:t>
      </w:r>
    </w:p>
    <w:p w:rsidR="00C504DF" w:rsidRDefault="00C504DF" w:rsidP="00C50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1F" w:rsidRDefault="00C504DF" w:rsidP="00C50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D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 подготовке проектов планировки и проектов межевания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4DF">
        <w:rPr>
          <w:rFonts w:ascii="Times New Roman" w:hAnsi="Times New Roman" w:cs="Times New Roman"/>
          <w:sz w:val="28"/>
          <w:szCs w:val="28"/>
        </w:rPr>
        <w:t xml:space="preserve"> разработан во исполнение протокола заседания Инвестиционного Совета при Губернаторе Свердловской области от 22 июня 2019 года, от 16.08.2019 № 20, на основании статей 42</w:t>
      </w:r>
      <w:r>
        <w:rPr>
          <w:rFonts w:ascii="Times New Roman" w:hAnsi="Times New Roman" w:cs="Times New Roman"/>
          <w:sz w:val="28"/>
          <w:szCs w:val="28"/>
        </w:rPr>
        <w:t xml:space="preserve">, 43, </w:t>
      </w:r>
      <w:r w:rsidRPr="00C504DF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4DF" w:rsidRDefault="00C504DF" w:rsidP="00C5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4DF">
        <w:rPr>
          <w:rFonts w:ascii="Times New Roman" w:hAnsi="Times New Roman" w:cs="Times New Roman"/>
          <w:sz w:val="28"/>
          <w:szCs w:val="28"/>
        </w:rPr>
        <w:t>Адмиистративным</w:t>
      </w:r>
      <w:proofErr w:type="spellEnd"/>
      <w:r w:rsidRPr="00C504DF">
        <w:rPr>
          <w:rFonts w:ascii="Times New Roman" w:hAnsi="Times New Roman" w:cs="Times New Roman"/>
          <w:sz w:val="28"/>
          <w:szCs w:val="28"/>
        </w:rPr>
        <w:t xml:space="preserve"> регламентом предусмотрены сроки принятия необходимых управленческих решений и правовых актов, а также правовых оснований отказа в принятии решения о предоставлении права на разработку проектов планировки и проектов межевания или оснований их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AC" w:rsidRDefault="00404FAC" w:rsidP="00C5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FAC" w:rsidRDefault="00404FAC" w:rsidP="00C5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FAC" w:rsidRPr="00404FAC" w:rsidRDefault="00404FAC" w:rsidP="00C5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04FAC">
        <w:rPr>
          <w:rFonts w:ascii="Times New Roman" w:hAnsi="Times New Roman" w:cs="Times New Roman"/>
          <w:sz w:val="28"/>
          <w:szCs w:val="28"/>
          <w:u w:val="single"/>
        </w:rPr>
        <w:t>Дата начала экспертизы проекта – 15.11.2019.</w:t>
      </w:r>
      <w:bookmarkEnd w:id="0"/>
    </w:p>
    <w:sectPr w:rsidR="00404FAC" w:rsidRPr="0040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7C"/>
    <w:rsid w:val="00404FAC"/>
    <w:rsid w:val="004D381F"/>
    <w:rsid w:val="0078223D"/>
    <w:rsid w:val="0095227C"/>
    <w:rsid w:val="00C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9E85-9C20-41ED-A2E7-6576C684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4</cp:revision>
  <cp:lastPrinted>2019-11-14T10:40:00Z</cp:lastPrinted>
  <dcterms:created xsi:type="dcterms:W3CDTF">2019-11-14T10:31:00Z</dcterms:created>
  <dcterms:modified xsi:type="dcterms:W3CDTF">2019-11-14T10:41:00Z</dcterms:modified>
</cp:coreProperties>
</file>