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DB" w:rsidRPr="00B62CDB" w:rsidRDefault="00B62CDB" w:rsidP="00B62CDB">
      <w:pPr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нормативно-правовых актов к регламенту по муниципальной услуге «</w:t>
      </w:r>
      <w:r w:rsidR="00C00AA6">
        <w:rPr>
          <w:rFonts w:ascii="Times New Roman" w:hAnsi="Times New Roman" w:cs="Times New Roman"/>
          <w:color w:val="000000" w:themeColor="text1"/>
          <w:sz w:val="28"/>
          <w:szCs w:val="28"/>
        </w:rPr>
        <w:t>Выдача социальной карты</w:t>
      </w:r>
      <w:r w:rsidRPr="00B62C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62CDB" w:rsidRPr="00B62CDB" w:rsidRDefault="00B62CDB" w:rsidP="00B62CDB">
      <w:pPr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62CDB" w:rsidRPr="004C3446" w:rsidRDefault="00B62CDB" w:rsidP="00B62CDB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 w:themeColor="text1"/>
        </w:rPr>
      </w:pPr>
      <w:r w:rsidRPr="004C3446">
        <w:rPr>
          <w:color w:val="000000" w:themeColor="text1"/>
        </w:rPr>
        <w:t>Предоставление муниципальной услуги</w:t>
      </w:r>
      <w:r w:rsidR="008218D2" w:rsidRPr="004C3446">
        <w:rPr>
          <w:color w:val="000000" w:themeColor="text1"/>
        </w:rPr>
        <w:t xml:space="preserve"> </w:t>
      </w:r>
      <w:r w:rsidR="001F2496">
        <w:rPr>
          <w:color w:val="000000" w:themeColor="text1"/>
        </w:rPr>
        <w:t>«В</w:t>
      </w:r>
      <w:r w:rsidR="004C3446" w:rsidRPr="004C3446">
        <w:rPr>
          <w:color w:val="000000" w:themeColor="text1"/>
        </w:rPr>
        <w:t>ыдач</w:t>
      </w:r>
      <w:r w:rsidR="001F2496">
        <w:rPr>
          <w:color w:val="000000" w:themeColor="text1"/>
        </w:rPr>
        <w:t>а</w:t>
      </w:r>
      <w:r w:rsidR="004C3446" w:rsidRPr="004C3446">
        <w:rPr>
          <w:color w:val="000000" w:themeColor="text1"/>
        </w:rPr>
        <w:t xml:space="preserve"> социальной карты</w:t>
      </w:r>
      <w:r w:rsidR="001F2496">
        <w:rPr>
          <w:color w:val="000000" w:themeColor="text1"/>
        </w:rPr>
        <w:t>»</w:t>
      </w:r>
      <w:r w:rsidR="00B673CC" w:rsidRPr="004C3446">
        <w:rPr>
          <w:color w:val="000000" w:themeColor="text1"/>
        </w:rPr>
        <w:t xml:space="preserve"> </w:t>
      </w:r>
      <w:r w:rsidRPr="004C3446">
        <w:rPr>
          <w:color w:val="000000" w:themeColor="text1"/>
        </w:rPr>
        <w:t>осуществляется в соответствии со следующими нормативными правовыми актами:</w:t>
      </w:r>
    </w:p>
    <w:p w:rsidR="00792EA3" w:rsidRPr="00C90C56" w:rsidRDefault="00792EA3" w:rsidP="00792E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56">
        <w:rPr>
          <w:rFonts w:ascii="Times New Roman" w:hAnsi="Times New Roman" w:cs="Times New Roman"/>
          <w:bCs/>
          <w:sz w:val="28"/>
          <w:szCs w:val="28"/>
        </w:rPr>
        <w:t xml:space="preserve">1) Конституция Российской Федерации (текст опубликован </w:t>
      </w:r>
      <w:proofErr w:type="gramStart"/>
      <w:r w:rsidRPr="00C90C5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90C56">
        <w:rPr>
          <w:rFonts w:ascii="Times New Roman" w:hAnsi="Times New Roman" w:cs="Times New Roman"/>
          <w:bCs/>
          <w:sz w:val="28"/>
          <w:szCs w:val="28"/>
        </w:rPr>
        <w:t xml:space="preserve"> «Российская газета» от 25.12.1993 № 237);</w:t>
      </w:r>
    </w:p>
    <w:p w:rsidR="00792EA3" w:rsidRPr="00C90C56" w:rsidRDefault="00792EA3" w:rsidP="00792E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56">
        <w:rPr>
          <w:rFonts w:ascii="Times New Roman" w:hAnsi="Times New Roman" w:cs="Times New Roman"/>
          <w:sz w:val="28"/>
          <w:szCs w:val="28"/>
        </w:rPr>
        <w:t xml:space="preserve">2) Федеральный закон от 02 мая 2006 года № 59-ФЗ «О порядке рассмотрения обращений граждан Российской Федерации» </w:t>
      </w:r>
      <w:r w:rsidRPr="00C90C56">
        <w:rPr>
          <w:rFonts w:ascii="Times New Roman" w:hAnsi="Times New Roman" w:cs="Times New Roman"/>
          <w:bCs/>
          <w:sz w:val="28"/>
          <w:szCs w:val="28"/>
        </w:rPr>
        <w:t xml:space="preserve">(текст опубликован </w:t>
      </w:r>
      <w:proofErr w:type="gramStart"/>
      <w:r w:rsidRPr="00C90C5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90C5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C90C56">
        <w:rPr>
          <w:rFonts w:ascii="Times New Roman" w:hAnsi="Times New Roman" w:cs="Times New Roman"/>
          <w:bCs/>
          <w:sz w:val="28"/>
          <w:szCs w:val="28"/>
        </w:rPr>
        <w:t>Российская</w:t>
      </w:r>
      <w:proofErr w:type="gramEnd"/>
      <w:r w:rsidRPr="00C90C56">
        <w:rPr>
          <w:rFonts w:ascii="Times New Roman" w:hAnsi="Times New Roman" w:cs="Times New Roman"/>
          <w:bCs/>
          <w:sz w:val="28"/>
          <w:szCs w:val="28"/>
        </w:rPr>
        <w:t xml:space="preserve"> газета», от 05.05.2006 г. № 95, «Собрание законодательства РФ» от 08.05.2006 г. № 19, ст. 2060, «Парламентская газета», от 11.05.2006 г. № 70-71);</w:t>
      </w:r>
    </w:p>
    <w:p w:rsidR="004B017D" w:rsidRPr="00C90C56" w:rsidRDefault="00792EA3" w:rsidP="00792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56">
        <w:rPr>
          <w:rFonts w:ascii="Times New Roman" w:hAnsi="Times New Roman" w:cs="Times New Roman"/>
          <w:sz w:val="28"/>
          <w:szCs w:val="28"/>
        </w:rPr>
        <w:t xml:space="preserve">3) Федеральный закон от 06 октября 2003 года № 131-ФЗ «Об общих принципах организации местного самоуправления в Российской Федерации» (текст опубликован </w:t>
      </w:r>
      <w:proofErr w:type="gramStart"/>
      <w:r w:rsidRPr="00C90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0C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0C56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C90C56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C90C56">
        <w:rPr>
          <w:rFonts w:ascii="Times New Roman" w:hAnsi="Times New Roman" w:cs="Times New Roman"/>
          <w:sz w:val="28"/>
          <w:szCs w:val="28"/>
        </w:rPr>
        <w:t xml:space="preserve">» от 8 октября 2003 г. № 202, </w:t>
      </w:r>
      <w:r w:rsidRPr="00C90C56">
        <w:rPr>
          <w:rFonts w:ascii="Times New Roman" w:hAnsi="Times New Roman" w:cs="Times New Roman"/>
          <w:sz w:val="28"/>
          <w:szCs w:val="28"/>
        </w:rPr>
        <w:t xml:space="preserve"> «Парламентская газета» от 8 октября 2003 г. № 186, в Собрании законодательства Российской Федерации от 6 октября 2003 г. № 40 ст. 3822);</w:t>
      </w:r>
    </w:p>
    <w:p w:rsidR="00652E34" w:rsidRPr="00C90C56" w:rsidRDefault="00792EA3" w:rsidP="00FC20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90C56">
        <w:rPr>
          <w:rFonts w:ascii="Times New Roman" w:hAnsi="Times New Roman" w:cs="Times New Roman"/>
          <w:color w:val="000000" w:themeColor="text1"/>
          <w:sz w:val="28"/>
        </w:rPr>
        <w:t>4</w:t>
      </w:r>
      <w:r w:rsidR="00661C26" w:rsidRPr="00C90C56">
        <w:rPr>
          <w:rFonts w:ascii="Times New Roman" w:hAnsi="Times New Roman" w:cs="Times New Roman"/>
          <w:color w:val="000000" w:themeColor="text1"/>
          <w:sz w:val="28"/>
        </w:rPr>
        <w:t xml:space="preserve">) Федеральный закон </w:t>
      </w:r>
      <w:r w:rsidR="00652E34" w:rsidRPr="00C90C56">
        <w:rPr>
          <w:rFonts w:ascii="Times New Roman" w:hAnsi="Times New Roman" w:cs="Times New Roman"/>
          <w:sz w:val="28"/>
          <w:szCs w:val="28"/>
        </w:rPr>
        <w:t xml:space="preserve">от 18 июля 2019 года </w:t>
      </w:r>
      <w:r w:rsidR="00661C26" w:rsidRPr="00C90C56">
        <w:rPr>
          <w:rFonts w:ascii="Times New Roman" w:hAnsi="Times New Roman" w:cs="Times New Roman"/>
          <w:color w:val="000000" w:themeColor="text1"/>
          <w:sz w:val="28"/>
        </w:rPr>
        <w:t xml:space="preserve">№ 184-ФЗ </w:t>
      </w:r>
      <w:r w:rsidR="00652E34" w:rsidRPr="00C90C56">
        <w:rPr>
          <w:rFonts w:ascii="Times New Roman" w:hAnsi="Times New Roman" w:cs="Times New Roman"/>
          <w:color w:val="000000" w:themeColor="text1"/>
          <w:sz w:val="28"/>
        </w:rPr>
        <w:br/>
      </w:r>
      <w:r w:rsidR="00661C26" w:rsidRPr="00C90C56">
        <w:rPr>
          <w:rFonts w:ascii="Times New Roman" w:hAnsi="Times New Roman" w:cs="Times New Roman"/>
          <w:color w:val="000000" w:themeColor="text1"/>
          <w:sz w:val="28"/>
        </w:rPr>
        <w:t>«</w:t>
      </w:r>
      <w:r w:rsidR="00652E34" w:rsidRPr="00C90C56">
        <w:rPr>
          <w:rFonts w:ascii="Times New Roman" w:hAnsi="Times New Roman" w:cs="Times New Roman"/>
          <w:color w:val="000000" w:themeColor="text1"/>
          <w:sz w:val="28"/>
        </w:rPr>
        <w:t>О социальной защите инвалидов в Российской Федерации» (текст опубликован</w:t>
      </w:r>
      <w:r w:rsidR="00FC201B" w:rsidRPr="00C90C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FC201B" w:rsidRPr="00C90C56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 w:rsidR="00FC201B" w:rsidRPr="00C90C56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gramStart"/>
      <w:r w:rsidR="00FC201B" w:rsidRPr="00C90C56">
        <w:rPr>
          <w:rFonts w:ascii="Times New Roman" w:hAnsi="Times New Roman" w:cs="Times New Roman"/>
          <w:color w:val="000000" w:themeColor="text1"/>
          <w:sz w:val="28"/>
        </w:rPr>
        <w:t>Российская</w:t>
      </w:r>
      <w:proofErr w:type="gramEnd"/>
      <w:r w:rsidR="00FC201B" w:rsidRPr="00C90C56">
        <w:rPr>
          <w:rFonts w:ascii="Times New Roman" w:hAnsi="Times New Roman" w:cs="Times New Roman"/>
          <w:color w:val="000000" w:themeColor="text1"/>
          <w:sz w:val="28"/>
        </w:rPr>
        <w:t xml:space="preserve"> газета» от 22.07.2019 г. № 158, «Собрание законодательства РФ» от 22.07.2019 № 29 (часть I), ст. 3851); </w:t>
      </w:r>
    </w:p>
    <w:p w:rsidR="00C00AA6" w:rsidRPr="00C90C56" w:rsidRDefault="00792EA3" w:rsidP="00E173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56">
        <w:rPr>
          <w:rFonts w:ascii="Times New Roman" w:hAnsi="Times New Roman" w:cs="Times New Roman"/>
          <w:sz w:val="28"/>
          <w:szCs w:val="28"/>
        </w:rPr>
        <w:t>5</w:t>
      </w:r>
      <w:r w:rsidR="000660FA" w:rsidRPr="00C90C56">
        <w:rPr>
          <w:rFonts w:ascii="Times New Roman" w:hAnsi="Times New Roman" w:cs="Times New Roman"/>
          <w:sz w:val="28"/>
          <w:szCs w:val="28"/>
        </w:rPr>
        <w:t xml:space="preserve">) </w:t>
      </w:r>
      <w:r w:rsidR="00C00AA6" w:rsidRPr="00C90C5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E173F8" w:rsidRPr="00C90C56">
        <w:rPr>
          <w:rFonts w:ascii="Times New Roman" w:hAnsi="Times New Roman" w:cs="Times New Roman"/>
          <w:bCs/>
          <w:sz w:val="28"/>
          <w:szCs w:val="28"/>
        </w:rPr>
        <w:t xml:space="preserve"> («Российская газета» от </w:t>
      </w:r>
      <w:r w:rsidR="00C00AA6" w:rsidRPr="00C90C56">
        <w:rPr>
          <w:rFonts w:ascii="Times New Roman" w:hAnsi="Times New Roman" w:cs="Times New Roman"/>
          <w:bCs/>
          <w:sz w:val="28"/>
          <w:szCs w:val="28"/>
        </w:rPr>
        <w:t xml:space="preserve">30.07.2010 </w:t>
      </w:r>
      <w:r w:rsidR="00E173F8" w:rsidRPr="00C90C56">
        <w:rPr>
          <w:rFonts w:ascii="Times New Roman" w:hAnsi="Times New Roman" w:cs="Times New Roman"/>
          <w:bCs/>
          <w:sz w:val="28"/>
          <w:szCs w:val="28"/>
        </w:rPr>
        <w:t xml:space="preserve">г. № 168, </w:t>
      </w:r>
      <w:r w:rsidR="00677884" w:rsidRPr="00C90C56">
        <w:rPr>
          <w:rFonts w:ascii="Times New Roman" w:hAnsi="Times New Roman" w:cs="Times New Roman"/>
          <w:bCs/>
          <w:sz w:val="28"/>
          <w:szCs w:val="28"/>
        </w:rPr>
        <w:t>«Собрание законодательства РФ» от 02.08.2010 г.</w:t>
      </w:r>
      <w:r w:rsidR="00E173F8" w:rsidRPr="00C90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884" w:rsidRPr="00C90C56">
        <w:rPr>
          <w:rFonts w:ascii="Times New Roman" w:hAnsi="Times New Roman" w:cs="Times New Roman"/>
          <w:bCs/>
          <w:sz w:val="28"/>
          <w:szCs w:val="28"/>
        </w:rPr>
        <w:t>№ 31, ст. 4179);</w:t>
      </w:r>
    </w:p>
    <w:p w:rsidR="00C00AA6" w:rsidRPr="00C90C56" w:rsidRDefault="00792EA3" w:rsidP="0079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C56">
        <w:rPr>
          <w:rFonts w:ascii="Times New Roman" w:hAnsi="Times New Roman" w:cs="Times New Roman"/>
          <w:sz w:val="28"/>
          <w:szCs w:val="28"/>
        </w:rPr>
        <w:t xml:space="preserve">6) </w:t>
      </w:r>
      <w:r w:rsidR="003361D6" w:rsidRPr="00C90C56">
        <w:rPr>
          <w:rFonts w:ascii="Times New Roman" w:hAnsi="Times New Roman" w:cs="Times New Roman"/>
          <w:sz w:val="28"/>
          <w:szCs w:val="28"/>
        </w:rPr>
        <w:t>Р</w:t>
      </w:r>
      <w:r w:rsidR="00C00AA6" w:rsidRPr="00C90C56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25.04.2011</w:t>
      </w:r>
      <w:r w:rsidR="001F2496">
        <w:rPr>
          <w:rFonts w:ascii="Times New Roman" w:hAnsi="Times New Roman" w:cs="Times New Roman"/>
          <w:sz w:val="28"/>
          <w:szCs w:val="28"/>
        </w:rPr>
        <w:t>года</w:t>
      </w:r>
      <w:r w:rsidR="00C00AA6" w:rsidRPr="00C90C56">
        <w:rPr>
          <w:rFonts w:ascii="Times New Roman" w:hAnsi="Times New Roman" w:cs="Times New Roman"/>
          <w:sz w:val="28"/>
          <w:szCs w:val="28"/>
        </w:rPr>
        <w:t xml:space="preserve">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 w:rsidR="00C00AA6" w:rsidRPr="00C90C56">
        <w:rPr>
          <w:rFonts w:ascii="Times New Roman" w:hAnsi="Times New Roman" w:cs="Times New Roman"/>
          <w:bCs/>
          <w:sz w:val="28"/>
          <w:szCs w:val="28"/>
        </w:rPr>
        <w:t>(</w:t>
      </w:r>
      <w:r w:rsidR="0061451A" w:rsidRPr="00C90C56">
        <w:rPr>
          <w:rFonts w:ascii="Times New Roman" w:hAnsi="Times New Roman" w:cs="Times New Roman"/>
          <w:bCs/>
          <w:sz w:val="28"/>
          <w:szCs w:val="28"/>
        </w:rPr>
        <w:t xml:space="preserve">текст опубликован </w:t>
      </w:r>
      <w:r w:rsidR="007537AF" w:rsidRPr="00C90C5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00AA6" w:rsidRPr="00C90C56">
        <w:rPr>
          <w:rFonts w:ascii="Times New Roman" w:hAnsi="Times New Roman" w:cs="Times New Roman"/>
          <w:bCs/>
          <w:sz w:val="28"/>
          <w:szCs w:val="28"/>
        </w:rPr>
        <w:t>«Росси</w:t>
      </w:r>
      <w:r w:rsidR="00A52F00" w:rsidRPr="00C90C56">
        <w:rPr>
          <w:rFonts w:ascii="Times New Roman" w:hAnsi="Times New Roman" w:cs="Times New Roman"/>
          <w:bCs/>
          <w:sz w:val="28"/>
          <w:szCs w:val="28"/>
        </w:rPr>
        <w:t>йская газета» от</w:t>
      </w:r>
      <w:r w:rsidR="0061451A" w:rsidRPr="00C90C56">
        <w:rPr>
          <w:rFonts w:ascii="Times New Roman" w:hAnsi="Times New Roman" w:cs="Times New Roman"/>
          <w:bCs/>
          <w:sz w:val="28"/>
          <w:szCs w:val="28"/>
        </w:rPr>
        <w:t xml:space="preserve"> 29.04.2011 </w:t>
      </w:r>
      <w:r w:rsidR="00A52F00" w:rsidRPr="00C90C5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1451A" w:rsidRPr="00C90C56">
        <w:rPr>
          <w:rFonts w:ascii="Times New Roman" w:hAnsi="Times New Roman" w:cs="Times New Roman"/>
          <w:bCs/>
          <w:sz w:val="28"/>
          <w:szCs w:val="28"/>
        </w:rPr>
        <w:t>№ 93, «</w:t>
      </w:r>
      <w:r w:rsidR="0061451A" w:rsidRPr="00C90C56">
        <w:rPr>
          <w:rFonts w:ascii="Times New Roman" w:hAnsi="Times New Roman" w:cs="Times New Roman"/>
          <w:sz w:val="28"/>
          <w:szCs w:val="28"/>
        </w:rPr>
        <w:t>Собрание законодательства РФ»</w:t>
      </w:r>
      <w:r w:rsidR="002F26BE" w:rsidRPr="00C90C56">
        <w:rPr>
          <w:rFonts w:ascii="Times New Roman" w:hAnsi="Times New Roman" w:cs="Times New Roman"/>
          <w:sz w:val="28"/>
          <w:szCs w:val="28"/>
        </w:rPr>
        <w:t xml:space="preserve"> </w:t>
      </w:r>
      <w:r w:rsidR="007537AF" w:rsidRPr="00C90C56">
        <w:rPr>
          <w:rFonts w:ascii="Times New Roman" w:hAnsi="Times New Roman" w:cs="Times New Roman"/>
          <w:sz w:val="28"/>
          <w:szCs w:val="28"/>
        </w:rPr>
        <w:t xml:space="preserve">от </w:t>
      </w:r>
      <w:r w:rsidR="00A52F00" w:rsidRPr="00C90C56">
        <w:rPr>
          <w:rFonts w:ascii="Times New Roman" w:hAnsi="Times New Roman" w:cs="Times New Roman"/>
          <w:sz w:val="28"/>
          <w:szCs w:val="28"/>
        </w:rPr>
        <w:t>02.05.2011 г.</w:t>
      </w:r>
      <w:r w:rsidR="002F26BE" w:rsidRPr="00C90C56">
        <w:rPr>
          <w:rFonts w:ascii="Times New Roman" w:hAnsi="Times New Roman" w:cs="Times New Roman"/>
          <w:sz w:val="28"/>
          <w:szCs w:val="28"/>
        </w:rPr>
        <w:t xml:space="preserve"> </w:t>
      </w:r>
      <w:r w:rsidR="00A52F00" w:rsidRPr="00C90C56">
        <w:rPr>
          <w:rFonts w:ascii="Times New Roman" w:hAnsi="Times New Roman" w:cs="Times New Roman"/>
          <w:sz w:val="28"/>
          <w:szCs w:val="28"/>
        </w:rPr>
        <w:t>№</w:t>
      </w:r>
      <w:r w:rsidR="002F26BE" w:rsidRPr="00C90C56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2F26BE" w:rsidRPr="00C90C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26BE" w:rsidRPr="00C90C5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F26BE" w:rsidRPr="00C90C56">
        <w:rPr>
          <w:rFonts w:ascii="Times New Roman" w:hAnsi="Times New Roman" w:cs="Times New Roman"/>
          <w:sz w:val="28"/>
          <w:szCs w:val="28"/>
        </w:rPr>
        <w:t>. 2679</w:t>
      </w:r>
      <w:r w:rsidR="0061451A" w:rsidRPr="00C90C56">
        <w:rPr>
          <w:rFonts w:ascii="Times New Roman" w:hAnsi="Times New Roman" w:cs="Times New Roman"/>
          <w:sz w:val="28"/>
          <w:szCs w:val="28"/>
        </w:rPr>
        <w:t>);</w:t>
      </w:r>
    </w:p>
    <w:p w:rsidR="00792EA3" w:rsidRPr="00C90C56" w:rsidRDefault="00792EA3" w:rsidP="0079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A6" w:rsidRPr="00641766" w:rsidRDefault="00792EA3" w:rsidP="004C344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56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A52F00" w:rsidRPr="00C90C56">
        <w:rPr>
          <w:rFonts w:ascii="Times New Roman" w:hAnsi="Times New Roman" w:cs="Times New Roman"/>
          <w:bCs/>
          <w:sz w:val="28"/>
          <w:szCs w:val="28"/>
        </w:rPr>
        <w:t>Р</w:t>
      </w:r>
      <w:r w:rsidR="00C00AA6" w:rsidRPr="00C90C56">
        <w:rPr>
          <w:rFonts w:ascii="Times New Roman" w:hAnsi="Times New Roman" w:cs="Times New Roman"/>
          <w:bCs/>
          <w:sz w:val="28"/>
          <w:szCs w:val="28"/>
        </w:rPr>
        <w:t>аспоряжение Правительства Российской Федерации от 17.12.2009 № 1993-р «Об утверждении сводного перечня государственных и муниципальных услуг, предоставляемых в электронном виде» (</w:t>
      </w:r>
      <w:r w:rsidR="00910EB4" w:rsidRPr="00C90C56">
        <w:rPr>
          <w:rFonts w:ascii="Times New Roman" w:hAnsi="Times New Roman" w:cs="Times New Roman"/>
          <w:bCs/>
          <w:sz w:val="28"/>
          <w:szCs w:val="28"/>
        </w:rPr>
        <w:t xml:space="preserve">текст опубликован </w:t>
      </w:r>
      <w:r w:rsidR="00C00AA6" w:rsidRPr="00C90C56">
        <w:rPr>
          <w:rFonts w:ascii="Times New Roman" w:hAnsi="Times New Roman" w:cs="Times New Roman"/>
          <w:bCs/>
          <w:sz w:val="28"/>
          <w:szCs w:val="28"/>
        </w:rPr>
        <w:t>«Российская газета»</w:t>
      </w:r>
      <w:r w:rsidR="00A52F00" w:rsidRPr="00C90C56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1F2496">
        <w:rPr>
          <w:rFonts w:ascii="Times New Roman" w:hAnsi="Times New Roman" w:cs="Times New Roman"/>
          <w:bCs/>
          <w:sz w:val="28"/>
          <w:szCs w:val="28"/>
        </w:rPr>
        <w:t xml:space="preserve"> 23.12.2009 № 247).</w:t>
      </w:r>
      <w:r w:rsidR="00C00AA6" w:rsidRPr="00641766">
        <w:rPr>
          <w:rFonts w:ascii="Times New Roman" w:hAnsi="Times New Roman" w:cs="Times New Roman"/>
          <w:bCs/>
          <w:sz w:val="28"/>
          <w:szCs w:val="28"/>
        </w:rPr>
        <w:tab/>
      </w:r>
      <w:r w:rsidR="00C00AA6" w:rsidRPr="00641766">
        <w:rPr>
          <w:rFonts w:ascii="Times New Roman" w:hAnsi="Times New Roman" w:cs="Times New Roman"/>
          <w:bCs/>
          <w:sz w:val="28"/>
          <w:szCs w:val="28"/>
        </w:rPr>
        <w:tab/>
      </w:r>
      <w:r w:rsidR="00C00AA6" w:rsidRPr="00641766">
        <w:rPr>
          <w:rFonts w:ascii="Times New Roman" w:hAnsi="Times New Roman" w:cs="Times New Roman"/>
          <w:bCs/>
          <w:sz w:val="28"/>
          <w:szCs w:val="28"/>
        </w:rPr>
        <w:tab/>
      </w:r>
      <w:r w:rsidR="00C00AA6" w:rsidRPr="00641766">
        <w:rPr>
          <w:rFonts w:ascii="Times New Roman" w:hAnsi="Times New Roman" w:cs="Times New Roman"/>
          <w:bCs/>
          <w:sz w:val="28"/>
          <w:szCs w:val="28"/>
        </w:rPr>
        <w:tab/>
      </w:r>
    </w:p>
    <w:sectPr w:rsidR="00C00AA6" w:rsidRPr="0064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1"/>
    <w:rsid w:val="0000308E"/>
    <w:rsid w:val="000549A9"/>
    <w:rsid w:val="000660FA"/>
    <w:rsid w:val="000C1E7E"/>
    <w:rsid w:val="001F2496"/>
    <w:rsid w:val="002F26BE"/>
    <w:rsid w:val="00333B8F"/>
    <w:rsid w:val="003361D6"/>
    <w:rsid w:val="00354D35"/>
    <w:rsid w:val="00355118"/>
    <w:rsid w:val="003A43B1"/>
    <w:rsid w:val="00495E63"/>
    <w:rsid w:val="004B017D"/>
    <w:rsid w:val="004C3446"/>
    <w:rsid w:val="0061451A"/>
    <w:rsid w:val="0063418F"/>
    <w:rsid w:val="00652E34"/>
    <w:rsid w:val="00661C26"/>
    <w:rsid w:val="00677884"/>
    <w:rsid w:val="007537AF"/>
    <w:rsid w:val="00792EA3"/>
    <w:rsid w:val="008218D2"/>
    <w:rsid w:val="00892606"/>
    <w:rsid w:val="00910B63"/>
    <w:rsid w:val="00910EB4"/>
    <w:rsid w:val="009D3841"/>
    <w:rsid w:val="009F1A47"/>
    <w:rsid w:val="00A52F00"/>
    <w:rsid w:val="00B62CDB"/>
    <w:rsid w:val="00B673CC"/>
    <w:rsid w:val="00C00AA6"/>
    <w:rsid w:val="00C90C56"/>
    <w:rsid w:val="00D64B47"/>
    <w:rsid w:val="00DB6D2F"/>
    <w:rsid w:val="00E173F8"/>
    <w:rsid w:val="00E217AA"/>
    <w:rsid w:val="00E72C83"/>
    <w:rsid w:val="00FB36A9"/>
    <w:rsid w:val="00FC201B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B"/>
    <w:pPr>
      <w:spacing w:after="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B"/>
    <w:pPr>
      <w:spacing w:after="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2020-05-25T11:15:00Z</dcterms:created>
  <dcterms:modified xsi:type="dcterms:W3CDTF">2020-05-26T05:38:00Z</dcterms:modified>
</cp:coreProperties>
</file>