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0D" w:rsidRDefault="00B3790D" w:rsidP="00801A16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b"/>
        <w:tblW w:w="15168" w:type="dxa"/>
        <w:tblLayout w:type="fixed"/>
        <w:tblLook w:val="04A0" w:firstRow="1" w:lastRow="0" w:firstColumn="1" w:lastColumn="0" w:noHBand="0" w:noVBand="1"/>
      </w:tblPr>
      <w:tblGrid>
        <w:gridCol w:w="5524"/>
        <w:gridCol w:w="9644"/>
      </w:tblGrid>
      <w:tr w:rsidR="0017613A" w:rsidTr="001C5E7A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17613A" w:rsidRDefault="0017613A" w:rsidP="0043306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:rsidR="0017613A" w:rsidRPr="00BD7F31" w:rsidRDefault="0017613A" w:rsidP="001C5E7A">
            <w:pPr>
              <w:pStyle w:val="ConsPlusNormal"/>
              <w:ind w:left="322" w:firstLine="51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F31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B5332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34060F" w:rsidRPr="00BD7F31" w:rsidRDefault="0034060F" w:rsidP="00CE0BF9">
            <w:pPr>
              <w:pStyle w:val="ConsPlusNormal"/>
              <w:ind w:left="5425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F31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Верхнесалдинского городского округа</w:t>
            </w:r>
            <w:r w:rsidR="00CE0B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2C1B">
              <w:rPr>
                <w:rFonts w:ascii="Times New Roman" w:hAnsi="Times New Roman" w:cs="Times New Roman"/>
                <w:sz w:val="26"/>
                <w:szCs w:val="26"/>
              </w:rPr>
              <w:t>от 01.04.2020 № 935</w:t>
            </w:r>
          </w:p>
          <w:p w:rsidR="0017613A" w:rsidRPr="006A27A8" w:rsidRDefault="0034060F" w:rsidP="001C5E7A">
            <w:pPr>
              <w:pStyle w:val="ConsPlusNormal"/>
              <w:ind w:left="5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1">
              <w:rPr>
                <w:rFonts w:ascii="Times New Roman" w:hAnsi="Times New Roman" w:cs="Times New Roman"/>
                <w:bCs/>
                <w:sz w:val="26"/>
                <w:szCs w:val="26"/>
              </w:rPr>
              <w:t>«Об утверждении формы проверочных листов (список контрольных вопросов), используемых при проведении плановых (внеплановых) проверок по осуществлению муниципального контроля в сфере потребительского рынка администрацией Верхнесалдинского городского округа в отношении юридических лиц, индивидуальных предпринимателей»</w:t>
            </w:r>
            <w:r w:rsidRPr="005469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E0BF9" w:rsidRDefault="00CE0BF9" w:rsidP="00CE0B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613A" w:rsidRDefault="00211632" w:rsidP="00CE0B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D1F43" w:rsidRDefault="00ED1F43" w:rsidP="0017613A">
      <w:pPr>
        <w:jc w:val="center"/>
        <w:textAlignment w:val="baseline"/>
      </w:pPr>
    </w:p>
    <w:p w:rsidR="00ED1F43" w:rsidRDefault="00ED1F43" w:rsidP="0017613A">
      <w:pPr>
        <w:jc w:val="center"/>
        <w:textAlignment w:val="baseline"/>
      </w:pPr>
    </w:p>
    <w:p w:rsidR="0017613A" w:rsidRPr="009E5B18" w:rsidRDefault="0017613A" w:rsidP="0017613A">
      <w:pPr>
        <w:jc w:val="center"/>
        <w:textAlignment w:val="baseline"/>
      </w:pPr>
      <w:r w:rsidRPr="009E5B18">
        <w:t>Проверочный лист (список контрольных вопросов) </w:t>
      </w:r>
    </w:p>
    <w:p w:rsidR="0017613A" w:rsidRPr="009E5B18" w:rsidRDefault="0017613A" w:rsidP="00B3790D">
      <w:pPr>
        <w:jc w:val="center"/>
        <w:textAlignment w:val="baseline"/>
      </w:pPr>
      <w:r w:rsidRPr="009E5B18">
        <w:t>для использования при проведении плановых (внеплановых) </w:t>
      </w:r>
      <w:r w:rsidR="00EB5017">
        <w:t xml:space="preserve">проверок </w:t>
      </w:r>
      <w:r w:rsidRPr="009E5B18">
        <w:t xml:space="preserve">по </w:t>
      </w:r>
      <w:r w:rsidR="004A0BA3">
        <w:t>осуществлению муниципального контроля</w:t>
      </w:r>
      <w:r w:rsidRPr="009E5B18">
        <w:t> </w:t>
      </w:r>
      <w:r w:rsidR="00EB5017">
        <w:t xml:space="preserve">в сфере торговой деятельности </w:t>
      </w:r>
      <w:r w:rsidRPr="009E5B18">
        <w:t>на территории  Верхнесалдинского  городского округа</w:t>
      </w:r>
    </w:p>
    <w:p w:rsidR="0017613A" w:rsidRPr="009E5B18" w:rsidRDefault="0017613A" w:rsidP="0017613A">
      <w:pPr>
        <w:jc w:val="both"/>
        <w:textAlignment w:val="baseline"/>
      </w:pPr>
      <w:r w:rsidRPr="009E5B18">
        <w:t>  </w:t>
      </w:r>
    </w:p>
    <w:p w:rsidR="0017613A" w:rsidRPr="009E5B18" w:rsidRDefault="0017613A" w:rsidP="0017613A">
      <w:pPr>
        <w:jc w:val="both"/>
        <w:textAlignment w:val="baseline"/>
      </w:pPr>
      <w:r w:rsidRPr="009E5B18">
        <w:t> </w:t>
      </w:r>
    </w:p>
    <w:tbl>
      <w:tblPr>
        <w:tblW w:w="15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6"/>
        <w:gridCol w:w="7599"/>
      </w:tblGrid>
      <w:tr w:rsidR="0017613A" w:rsidRPr="009E5B18" w:rsidTr="001C5E7A">
        <w:trPr>
          <w:trHeight w:val="249"/>
        </w:trPr>
        <w:tc>
          <w:tcPr>
            <w:tcW w:w="7646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7613A" w:rsidRPr="009E5B18" w:rsidRDefault="0017613A" w:rsidP="00433067">
            <w:pPr>
              <w:textAlignment w:val="baseline"/>
            </w:pPr>
            <w:r w:rsidRPr="009E5B18">
              <w:t>г. Верхняя Салда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13A" w:rsidRPr="009E5B18" w:rsidRDefault="001C5E7A" w:rsidP="001C5E7A">
            <w:pPr>
              <w:tabs>
                <w:tab w:val="left" w:pos="2571"/>
              </w:tabs>
              <w:jc w:val="right"/>
              <w:textAlignment w:val="baseline"/>
            </w:pPr>
            <w:r>
              <w:t xml:space="preserve">                                   </w:t>
            </w:r>
            <w:r w:rsidR="0017613A" w:rsidRPr="009E5B18">
              <w:t>телефон: (34345) 5-38-57 </w:t>
            </w:r>
          </w:p>
        </w:tc>
      </w:tr>
      <w:tr w:rsidR="0017613A" w:rsidRPr="009E5B18" w:rsidTr="001C5E7A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7613A" w:rsidRPr="009E5B18" w:rsidRDefault="0017613A" w:rsidP="00433067"/>
        </w:tc>
        <w:tc>
          <w:tcPr>
            <w:tcW w:w="75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7613A" w:rsidRPr="009E5B18" w:rsidRDefault="0017613A" w:rsidP="001C5E7A">
            <w:pPr>
              <w:textAlignment w:val="baseline"/>
            </w:pPr>
          </w:p>
        </w:tc>
      </w:tr>
    </w:tbl>
    <w:p w:rsidR="0017613A" w:rsidRPr="009E5B18" w:rsidRDefault="0017613A" w:rsidP="0017613A">
      <w:pPr>
        <w:textAlignment w:val="baseline"/>
      </w:pPr>
      <w:r w:rsidRPr="009E5B18">
        <w:t> </w:t>
      </w:r>
      <w:r w:rsidRPr="009E5B18">
        <w:tab/>
      </w:r>
      <w:r w:rsidRPr="009E5B18">
        <w:tab/>
      </w:r>
      <w:r w:rsidRPr="009E5B18">
        <w:tab/>
      </w:r>
      <w:r w:rsidRPr="009E5B18">
        <w:tab/>
      </w:r>
      <w:r w:rsidRPr="009E5B18">
        <w:tab/>
      </w:r>
      <w:r w:rsidRPr="009E5B18">
        <w:tab/>
      </w:r>
      <w:r w:rsidRPr="009E5B18">
        <w:tab/>
      </w:r>
      <w:r w:rsidRPr="009E5B18">
        <w:tab/>
      </w:r>
      <w:r w:rsidRPr="009E5B18">
        <w:tab/>
      </w:r>
      <w:r w:rsidRPr="009E5B18">
        <w:tab/>
      </w:r>
    </w:p>
    <w:p w:rsidR="0017613A" w:rsidRPr="009E5B18" w:rsidRDefault="00B3790D" w:rsidP="00B3790D">
      <w:pPr>
        <w:textAlignment w:val="baseline"/>
      </w:pPr>
      <w:r>
        <w:t xml:space="preserve">                                                                                                                                                                       </w:t>
      </w:r>
      <w:r w:rsidR="001C5E7A">
        <w:t xml:space="preserve">Дата и </w:t>
      </w:r>
      <w:r w:rsidR="0017613A" w:rsidRPr="009E5B18">
        <w:t>время заполнения</w:t>
      </w:r>
      <w:r>
        <w:t xml:space="preserve"> </w:t>
      </w:r>
      <w:r w:rsidR="0017613A" w:rsidRPr="009E5B18">
        <w:t>опросного листа</w:t>
      </w:r>
    </w:p>
    <w:p w:rsidR="0017613A" w:rsidRPr="009E5B18" w:rsidRDefault="00B3790D" w:rsidP="00B3790D">
      <w:pPr>
        <w:textAlignment w:val="baseline"/>
      </w:pPr>
      <w:r>
        <w:t xml:space="preserve">                                                                                                                                                                       </w:t>
      </w:r>
      <w:r w:rsidR="0017613A" w:rsidRPr="009E5B18">
        <w:t>«_____»__________2020«____» часов «___» мин.</w:t>
      </w:r>
    </w:p>
    <w:p w:rsidR="0017613A" w:rsidRDefault="0017613A" w:rsidP="0017613A">
      <w:pPr>
        <w:jc w:val="both"/>
        <w:textAlignment w:val="baseline"/>
      </w:pPr>
      <w:r w:rsidRPr="009E5B18">
        <w:t> </w:t>
      </w:r>
    </w:p>
    <w:p w:rsidR="00B3790D" w:rsidRPr="009E5B18" w:rsidRDefault="00B3790D" w:rsidP="0017613A">
      <w:pPr>
        <w:jc w:val="both"/>
        <w:textAlignment w:val="baseline"/>
      </w:pPr>
    </w:p>
    <w:p w:rsidR="0017613A" w:rsidRPr="009E5B18" w:rsidRDefault="0017613A" w:rsidP="0017613A">
      <w:pPr>
        <w:textAlignment w:val="baseline"/>
      </w:pPr>
      <w:r w:rsidRPr="009E5B18">
        <w:lastRenderedPageBreak/>
        <w:t>___________________________________________________________________________</w:t>
      </w:r>
      <w:r w:rsidR="001C5E7A">
        <w:t>___________________________________________________</w:t>
      </w:r>
      <w:r w:rsidRPr="009E5B18">
        <w:t> </w:t>
      </w:r>
    </w:p>
    <w:p w:rsidR="0017613A" w:rsidRPr="009E5B18" w:rsidRDefault="0017613A" w:rsidP="0017613A">
      <w:pPr>
        <w:jc w:val="center"/>
        <w:textAlignment w:val="baseline"/>
      </w:pPr>
      <w:r w:rsidRPr="009E5B18">
        <w:t>(наименование органа муниципального контроля за соблюдением законодательства в области розничной продажи алкогольной продукции) </w:t>
      </w:r>
    </w:p>
    <w:p w:rsidR="0017613A" w:rsidRPr="009E5B18" w:rsidRDefault="0017613A" w:rsidP="0017613A">
      <w:pPr>
        <w:jc w:val="center"/>
        <w:textAlignment w:val="baseline"/>
      </w:pPr>
      <w:r w:rsidRPr="009E5B18">
        <w:t> </w:t>
      </w:r>
    </w:p>
    <w:p w:rsidR="0017613A" w:rsidRPr="009E5B18" w:rsidRDefault="0017613A" w:rsidP="0017613A">
      <w:pPr>
        <w:textAlignment w:val="baseline"/>
      </w:pPr>
      <w:r w:rsidRPr="009E5B18">
        <w:t>В соответствии с ___________________________________</w:t>
      </w:r>
      <w:r w:rsidR="00EB5017">
        <w:t>___________________</w:t>
      </w:r>
      <w:r w:rsidR="001C5E7A">
        <w:t>________________________________________________</w:t>
      </w:r>
      <w:r w:rsidR="00B3790D">
        <w:t>________</w:t>
      </w:r>
      <w:r w:rsidR="00EB5017">
        <w:t>_</w:t>
      </w:r>
    </w:p>
    <w:p w:rsidR="0017613A" w:rsidRPr="009E5B18" w:rsidRDefault="0017613A" w:rsidP="0017613A">
      <w:pPr>
        <w:jc w:val="center"/>
        <w:textAlignment w:val="baseline"/>
      </w:pPr>
      <w:r w:rsidRPr="009E5B18">
        <w:t>(реквизиты правового акта об утверждении формы проверочного листа) </w:t>
      </w:r>
    </w:p>
    <w:p w:rsidR="0017613A" w:rsidRPr="009E5B18" w:rsidRDefault="0017613A" w:rsidP="0017613A">
      <w:pPr>
        <w:textAlignment w:val="baseline"/>
      </w:pPr>
      <w:r w:rsidRPr="009E5B18">
        <w:t>На основании______________________________________</w:t>
      </w:r>
      <w:r w:rsidR="00EB5017">
        <w:t>_________</w:t>
      </w:r>
      <w:r w:rsidR="001C5E7A">
        <w:t>________________________________________________</w:t>
      </w:r>
      <w:r w:rsidR="00EB5017">
        <w:t>___________________</w:t>
      </w:r>
    </w:p>
    <w:p w:rsidR="00BC3EE8" w:rsidRDefault="00BC3EE8" w:rsidP="00BC3EE8">
      <w:pPr>
        <w:jc w:val="center"/>
        <w:textAlignment w:val="baseline"/>
      </w:pPr>
      <w:r w:rsidRPr="009E5B18">
        <w:t xml:space="preserve">(реквизиты </w:t>
      </w:r>
      <w:r>
        <w:t xml:space="preserve">правового акта администрации Верхнесалдинского городского округа </w:t>
      </w:r>
    </w:p>
    <w:p w:rsidR="00BC3EE8" w:rsidRPr="009E5B18" w:rsidRDefault="00BC3EE8" w:rsidP="00BC3EE8">
      <w:pPr>
        <w:jc w:val="center"/>
        <w:textAlignment w:val="baseline"/>
      </w:pPr>
      <w:r w:rsidRPr="009E5B18">
        <w:t>о проведении плановой проверки) </w:t>
      </w:r>
    </w:p>
    <w:p w:rsidR="0017613A" w:rsidRPr="009E5B18" w:rsidRDefault="0017613A" w:rsidP="0017613A">
      <w:pPr>
        <w:jc w:val="right"/>
        <w:textAlignment w:val="baseline"/>
      </w:pPr>
      <w:r w:rsidRPr="009E5B18">
        <w:t> </w:t>
      </w:r>
    </w:p>
    <w:p w:rsidR="0017613A" w:rsidRPr="009E5B18" w:rsidRDefault="0017613A" w:rsidP="0017613A">
      <w:pPr>
        <w:textAlignment w:val="baseline"/>
      </w:pPr>
      <w:r w:rsidRPr="009E5B18">
        <w:t>Учетный номер проверки:___________________________</w:t>
      </w:r>
      <w:r w:rsidR="00EB5017">
        <w:t>__</w:t>
      </w:r>
      <w:r w:rsidR="001C5E7A">
        <w:t>_________________________________________________</w:t>
      </w:r>
      <w:r w:rsidR="00B3790D">
        <w:t>______________________</w:t>
      </w:r>
      <w:r w:rsidR="00EB5017">
        <w:t>___</w:t>
      </w:r>
    </w:p>
    <w:p w:rsidR="0017613A" w:rsidRPr="009E5B18" w:rsidRDefault="0017613A" w:rsidP="0017613A">
      <w:pPr>
        <w:jc w:val="center"/>
        <w:textAlignment w:val="baseline"/>
      </w:pPr>
      <w:r w:rsidRPr="009E5B18">
        <w:t>(номер плановой проверки и дата присвоения учетного номера в Федеральной государственной информационной системе «Единый реестр проверок») </w:t>
      </w:r>
    </w:p>
    <w:p w:rsidR="0017613A" w:rsidRPr="009E5B18" w:rsidRDefault="0017613A" w:rsidP="0017613A">
      <w:pPr>
        <w:textAlignment w:val="baseline"/>
      </w:pPr>
      <w:r w:rsidRPr="009E5B18">
        <w:t>Должностные лица,  проводившие проверку:</w:t>
      </w:r>
    </w:p>
    <w:p w:rsidR="0017613A" w:rsidRPr="009E5B18" w:rsidRDefault="0017613A" w:rsidP="0017613A">
      <w:pPr>
        <w:textAlignment w:val="baseline"/>
      </w:pPr>
      <w:r w:rsidRPr="009E5B18">
        <w:t>_________________________________________</w:t>
      </w:r>
      <w:r w:rsidR="0077488F">
        <w:t>__________</w:t>
      </w:r>
      <w:r w:rsidR="001C5E7A">
        <w:t>_______________________________________________</w:t>
      </w:r>
      <w:r w:rsidR="0077488F">
        <w:t>________</w:t>
      </w:r>
      <w:r w:rsidR="00B3790D">
        <w:t>________</w:t>
      </w:r>
      <w:r w:rsidR="0077488F">
        <w:t>____________</w:t>
      </w:r>
    </w:p>
    <w:p w:rsidR="0017613A" w:rsidRPr="009E5B18" w:rsidRDefault="0017613A" w:rsidP="0017613A">
      <w:pPr>
        <w:jc w:val="center"/>
        <w:textAlignment w:val="baseline"/>
      </w:pPr>
      <w:r w:rsidRPr="009E5B18">
        <w:t>(должности, фамилии и инициалы должностных лиц, проводящих проверку) </w:t>
      </w:r>
    </w:p>
    <w:p w:rsidR="0017613A" w:rsidRPr="009E5B18" w:rsidRDefault="0017613A" w:rsidP="0017613A">
      <w:pPr>
        <w:jc w:val="center"/>
        <w:textAlignment w:val="baseline"/>
      </w:pPr>
      <w:r w:rsidRPr="009E5B18">
        <w:t> </w:t>
      </w:r>
    </w:p>
    <w:p w:rsidR="0017613A" w:rsidRPr="009E5B18" w:rsidRDefault="00B3790D" w:rsidP="0017613A">
      <w:pPr>
        <w:textAlignment w:val="baseline"/>
      </w:pPr>
      <w:r>
        <w:t xml:space="preserve">Проверяемый </w:t>
      </w:r>
      <w:r w:rsidR="0017613A" w:rsidRPr="009E5B18">
        <w:t>субъект:______________________________</w:t>
      </w:r>
      <w:r w:rsidR="001C5E7A">
        <w:t>________________________________________________</w:t>
      </w:r>
      <w:r w:rsidR="0017613A" w:rsidRPr="009E5B18">
        <w:t>_</w:t>
      </w:r>
      <w:r>
        <w:t>______________</w:t>
      </w:r>
      <w:r w:rsidR="0077488F">
        <w:t>_____________</w:t>
      </w:r>
    </w:p>
    <w:p w:rsidR="0017613A" w:rsidRPr="009E5B18" w:rsidRDefault="0017613A" w:rsidP="0017613A">
      <w:pPr>
        <w:jc w:val="center"/>
        <w:textAlignment w:val="baseline"/>
      </w:pPr>
      <w:r w:rsidRPr="009E5B18">
        <w:t>(наименование юридического лица, фамилия, имя, отчество (при наличии)  </w:t>
      </w:r>
    </w:p>
    <w:p w:rsidR="0017613A" w:rsidRPr="009E5B18" w:rsidRDefault="0017613A" w:rsidP="0017613A">
      <w:pPr>
        <w:jc w:val="center"/>
        <w:textAlignment w:val="baseline"/>
      </w:pPr>
      <w:r w:rsidRPr="009E5B18">
        <w:t>индивидуального предпринимателя) </w:t>
      </w:r>
    </w:p>
    <w:p w:rsidR="0017613A" w:rsidRPr="009E5B18" w:rsidRDefault="0017613A" w:rsidP="0017613A">
      <w:pPr>
        <w:textAlignment w:val="baseline"/>
      </w:pPr>
      <w:r w:rsidRPr="009E5B18">
        <w:t>_________________________________________________</w:t>
      </w:r>
      <w:r w:rsidR="0077488F">
        <w:t>____</w:t>
      </w:r>
      <w:r w:rsidR="001C5E7A">
        <w:t>_______________________________________________</w:t>
      </w:r>
      <w:r w:rsidR="0077488F">
        <w:t>__________________________</w:t>
      </w:r>
    </w:p>
    <w:p w:rsidR="000E2369" w:rsidRDefault="0017613A" w:rsidP="000E2369">
      <w:pPr>
        <w:jc w:val="center"/>
        <w:textAlignment w:val="baseline"/>
      </w:pPr>
      <w:r w:rsidRPr="009E5B18">
        <w:t>(вид деятельности юридического лица, индивидуального предпринимателя, производственный объект, тип,) </w:t>
      </w:r>
    </w:p>
    <w:p w:rsidR="0017613A" w:rsidRPr="009E5B18" w:rsidRDefault="0017613A" w:rsidP="000E2369">
      <w:pPr>
        <w:jc w:val="center"/>
        <w:textAlignment w:val="baseline"/>
      </w:pPr>
      <w:r w:rsidRPr="009E5B18">
        <w:t>Адрес:__________________________________________</w:t>
      </w:r>
      <w:r w:rsidR="00EB5017">
        <w:t>_______________________________</w:t>
      </w:r>
      <w:r w:rsidRPr="009E5B18">
        <w:t>  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 </w:t>
      </w:r>
    </w:p>
    <w:p w:rsidR="0017613A" w:rsidRPr="009E5B18" w:rsidRDefault="0017613A" w:rsidP="0017613A">
      <w:pPr>
        <w:textAlignment w:val="baseline"/>
      </w:pPr>
      <w:r w:rsidRPr="009E5B18">
        <w:t> </w:t>
      </w:r>
    </w:p>
    <w:p w:rsidR="0017613A" w:rsidRPr="009E5B18" w:rsidRDefault="0017613A" w:rsidP="0017613A">
      <w:pPr>
        <w:textAlignment w:val="baseline"/>
      </w:pPr>
      <w:r w:rsidRPr="009E5B18">
        <w:t>Ограничения:_____________________________________</w:t>
      </w:r>
      <w:r w:rsidR="00EB5017">
        <w:t>__</w:t>
      </w:r>
      <w:r w:rsidR="001C5E7A">
        <w:t>________________________________________________</w:t>
      </w:r>
      <w:r w:rsidR="00B3790D">
        <w:t>___________________________</w:t>
      </w:r>
    </w:p>
    <w:p w:rsidR="0017613A" w:rsidRDefault="0017613A" w:rsidP="0017613A">
      <w:pPr>
        <w:textAlignment w:val="baseline"/>
      </w:pPr>
      <w:r w:rsidRPr="009E5B18">
        <w:t>(указание на ограничение предмета</w:t>
      </w:r>
      <w:r w:rsidR="00CF21D6">
        <w:t xml:space="preserve"> плановой проверки обязательным требованиям, установленным</w:t>
      </w:r>
      <w:r w:rsidRPr="009E5B18">
        <w:t> законодательством Российской Федерации, законодательством субъекта Российской Федерации, муниципальными правовыми актами) </w:t>
      </w:r>
    </w:p>
    <w:p w:rsidR="009B5255" w:rsidRDefault="009B5255" w:rsidP="009B5255">
      <w:pPr>
        <w:ind w:firstLine="708"/>
        <w:jc w:val="both"/>
        <w:textAlignment w:val="baseline"/>
      </w:pPr>
    </w:p>
    <w:p w:rsidR="009B5255" w:rsidRPr="00EA6596" w:rsidRDefault="009B5255" w:rsidP="00EA6596">
      <w:pPr>
        <w:ind w:firstLine="708"/>
        <w:jc w:val="both"/>
        <w:textAlignment w:val="baseline"/>
      </w:pPr>
      <w:r w:rsidRPr="009E5B18">
        <w:t>Перечень правовых актов и их отдельных ч</w:t>
      </w:r>
      <w:r w:rsidR="008B5533">
        <w:t xml:space="preserve">астей (положений), содержащих </w:t>
      </w:r>
      <w:r>
        <w:t>обязательные </w:t>
      </w:r>
      <w:r w:rsidR="00EB5017">
        <w:t>требования, </w:t>
      </w:r>
      <w:r w:rsidRPr="009E5B18">
        <w:t>соблюдение которых оценивает</w:t>
      </w:r>
      <w:r w:rsidR="008B5533">
        <w:t xml:space="preserve">ся при осуществлении </w:t>
      </w:r>
      <w:r w:rsidRPr="009E5B18">
        <w:t xml:space="preserve">муниципального контроля в сфере </w:t>
      </w:r>
      <w:r w:rsidR="001F208D">
        <w:t xml:space="preserve">торговой деятельности </w:t>
      </w:r>
      <w:r w:rsidRPr="009E5B18">
        <w:t>на территории Верх</w:t>
      </w:r>
      <w:r w:rsidR="008B5533">
        <w:t>несалдинского городского округа размещен на официальном сайте Верхнесалдинского городского округа, ссылка</w:t>
      </w:r>
      <w:r w:rsidR="00376A82">
        <w:t xml:space="preserve">: </w:t>
      </w:r>
      <w:r w:rsidR="00376A82" w:rsidRPr="00376A82">
        <w:t>http://v-salda.ru/ekonomika/munitsipalnyy-kontrol/munitsipalnyy-kontrol-v-oblasti-torgovoy-deyatelnosti/</w:t>
      </w:r>
      <w:r w:rsidR="00376A82">
        <w:t>.</w:t>
      </w:r>
    </w:p>
    <w:p w:rsidR="001C5E7A" w:rsidRPr="009B5255" w:rsidRDefault="001C5E7A" w:rsidP="00B3790D">
      <w:pPr>
        <w:tabs>
          <w:tab w:val="left" w:pos="0"/>
          <w:tab w:val="left" w:pos="1276"/>
        </w:tabs>
        <w:spacing w:after="200"/>
        <w:contextualSpacing/>
        <w:jc w:val="both"/>
        <w:rPr>
          <w:rFonts w:eastAsiaTheme="minorEastAsia"/>
        </w:rPr>
      </w:pPr>
    </w:p>
    <w:p w:rsidR="0017613A" w:rsidRPr="009E5B18" w:rsidRDefault="0017613A" w:rsidP="0017613A">
      <w:pPr>
        <w:jc w:val="center"/>
        <w:textAlignment w:val="baseline"/>
      </w:pPr>
      <w:r w:rsidRPr="009E5B18">
        <w:t>Перечень  вопросов,  отражающих  содержание  обязательных требований и</w:t>
      </w:r>
    </w:p>
    <w:p w:rsidR="0017613A" w:rsidRPr="009E5B18" w:rsidRDefault="0017613A" w:rsidP="0017613A">
      <w:pPr>
        <w:jc w:val="center"/>
        <w:textAlignment w:val="baseline"/>
      </w:pPr>
      <w:r w:rsidRPr="009E5B18">
        <w:lastRenderedPageBreak/>
        <w:t>(или)  требований, установленных муниципальными правовыми актами, ответы на</w:t>
      </w:r>
    </w:p>
    <w:p w:rsidR="0017613A" w:rsidRPr="009E5B18" w:rsidRDefault="0017613A" w:rsidP="0017613A">
      <w:pPr>
        <w:jc w:val="center"/>
        <w:textAlignment w:val="baseline"/>
      </w:pPr>
      <w:r w:rsidRPr="009E5B18">
        <w:t>которые   однозначно   свидетельствуют   о   соблюдении   или  несоблюдении</w:t>
      </w:r>
    </w:p>
    <w:p w:rsidR="0017613A" w:rsidRDefault="0017613A" w:rsidP="00376A82">
      <w:pPr>
        <w:jc w:val="center"/>
        <w:textAlignment w:val="baseline"/>
      </w:pPr>
      <w:r w:rsidRPr="009E5B18">
        <w:t>организациями</w:t>
      </w:r>
      <w:r w:rsidR="00376A82">
        <w:t xml:space="preserve">, индивидуальными предпринимателями </w:t>
      </w:r>
      <w:r w:rsidRPr="009E5B18">
        <w:t xml:space="preserve">  обязательных  требований  и  </w:t>
      </w:r>
      <w:r w:rsidR="00376A82">
        <w:t xml:space="preserve">(или) требований, установленных </w:t>
      </w:r>
      <w:r w:rsidRPr="009E5B18">
        <w:t>муниципальными  правовыми  актами,  составляющих предмет проверки</w:t>
      </w:r>
    </w:p>
    <w:p w:rsidR="003D311A" w:rsidRPr="009E5B18" w:rsidRDefault="003D311A" w:rsidP="00376A82">
      <w:pPr>
        <w:jc w:val="center"/>
        <w:textAlignment w:val="baseline"/>
      </w:pPr>
    </w:p>
    <w:p w:rsidR="003D311A" w:rsidRPr="007841D5" w:rsidRDefault="003D311A" w:rsidP="00180C71">
      <w:pPr>
        <w:pStyle w:val="paragraph"/>
        <w:spacing w:before="0" w:beforeAutospacing="0" w:after="0" w:afterAutospacing="0" w:line="24" w:lineRule="auto"/>
        <w:ind w:firstLine="703"/>
        <w:jc w:val="both"/>
        <w:textAlignment w:val="baseline"/>
        <w:rPr>
          <w:sz w:val="2"/>
          <w:szCs w:val="2"/>
        </w:rPr>
      </w:pPr>
    </w:p>
    <w:tbl>
      <w:tblPr>
        <w:tblW w:w="15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118"/>
        <w:gridCol w:w="5493"/>
        <w:gridCol w:w="28"/>
        <w:gridCol w:w="1425"/>
        <w:gridCol w:w="274"/>
        <w:gridCol w:w="1143"/>
        <w:gridCol w:w="1559"/>
        <w:gridCol w:w="1560"/>
      </w:tblGrid>
      <w:tr w:rsidR="004A0BA3" w:rsidTr="00B3790D">
        <w:trPr>
          <w:trHeight w:val="369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0BA3" w:rsidRDefault="004A0BA3" w:rsidP="003D31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4A0BA3" w:rsidRDefault="004A0BA3" w:rsidP="003D311A">
            <w:pPr>
              <w:pStyle w:val="paragraph"/>
              <w:spacing w:before="0" w:beforeAutospacing="0" w:after="0" w:afterAutospacing="0"/>
              <w:ind w:left="20" w:right="142"/>
              <w:jc w:val="center"/>
              <w:textAlignment w:val="baseline"/>
              <w:rPr>
                <w:rStyle w:val="normaltextrun"/>
                <w:color w:val="000000"/>
              </w:rPr>
            </w:pPr>
            <w:r w:rsidRPr="003D311A">
              <w:t>Вопросы, отражающие содержание обязательных требований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4A0BA3" w:rsidRDefault="004A0BA3" w:rsidP="003D311A">
            <w:pPr>
              <w:pStyle w:val="paragraph"/>
              <w:spacing w:before="0" w:beforeAutospacing="0" w:after="0" w:afterAutospacing="0"/>
              <w:ind w:left="141" w:right="143"/>
              <w:jc w:val="center"/>
              <w:textAlignment w:val="baseline"/>
              <w:rPr>
                <w:rStyle w:val="normaltextrun"/>
                <w:color w:val="000000"/>
              </w:rPr>
            </w:pPr>
            <w:r w:rsidRPr="003D311A">
              <w:t>Реквизиты нормативных правовых актов с указанием их структурных единиц, которыми установлены обязательными требования</w:t>
            </w:r>
            <w:r>
              <w:t>м</w:t>
            </w:r>
          </w:p>
        </w:tc>
        <w:tc>
          <w:tcPr>
            <w:tcW w:w="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4A0BA3" w:rsidRDefault="004A0BA3" w:rsidP="003D31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5961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BA3" w:rsidRDefault="004A0BA3" w:rsidP="007841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3D311A">
              <w:t>Ответы на вопросы, содержащиеся в списке</w:t>
            </w:r>
          </w:p>
        </w:tc>
      </w:tr>
      <w:tr w:rsidR="00ED1F43" w:rsidTr="00B3790D">
        <w:trPr>
          <w:trHeight w:val="369"/>
          <w:tblHeader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BA3" w:rsidRDefault="004A0BA3" w:rsidP="003D31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0BA3" w:rsidRDefault="004A0BA3" w:rsidP="003D311A">
            <w:pPr>
              <w:pStyle w:val="paragraph"/>
              <w:spacing w:before="0" w:beforeAutospacing="0" w:after="0" w:afterAutospacing="0"/>
              <w:ind w:left="20" w:right="142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5493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0BA3" w:rsidRDefault="004A0BA3" w:rsidP="003D311A">
            <w:pPr>
              <w:pStyle w:val="paragraph"/>
              <w:spacing w:before="0" w:beforeAutospacing="0" w:after="0" w:afterAutospacing="0"/>
              <w:ind w:left="141" w:right="143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4A0BA3" w:rsidRDefault="004A0BA3" w:rsidP="003D31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BA3" w:rsidRDefault="004A0BA3" w:rsidP="00ED1F4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да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4A0BA3" w:rsidRDefault="004A0BA3" w:rsidP="00ED1F4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BA3" w:rsidRDefault="004A0BA3" w:rsidP="00ED1F4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BA3" w:rsidRPr="001C5E7A" w:rsidRDefault="00ED1F43" w:rsidP="00ED1F43">
            <w:pPr>
              <w:pStyle w:val="paragraph"/>
              <w:spacing w:before="0" w:beforeAutospacing="0" w:after="0" w:afterAutospacing="0"/>
              <w:ind w:left="-426" w:firstLine="426"/>
              <w:textAlignment w:val="baseline"/>
              <w:rPr>
                <w:rStyle w:val="eop"/>
                <w:color w:val="000000"/>
              </w:rPr>
            </w:pPr>
            <w:r>
              <w:rPr>
                <w:rStyle w:val="normaltextrun"/>
                <w:color w:val="000000"/>
              </w:rPr>
              <w:t xml:space="preserve"> </w:t>
            </w:r>
            <w:r w:rsidR="004A0BA3">
              <w:rPr>
                <w:rStyle w:val="normaltextrun"/>
                <w:color w:val="000000"/>
              </w:rPr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BA3" w:rsidRDefault="004A0BA3" w:rsidP="00ED1F4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3D311A">
              <w:rPr>
                <w:rStyle w:val="normaltextrun"/>
                <w:color w:val="000000"/>
              </w:rPr>
              <w:t>Примечание</w:t>
            </w:r>
          </w:p>
        </w:tc>
      </w:tr>
      <w:tr w:rsidR="00ED1F43" w:rsidTr="00B3790D">
        <w:trPr>
          <w:trHeight w:val="369"/>
          <w:tblHeader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11A" w:rsidRDefault="003D311A" w:rsidP="003D31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311A" w:rsidRDefault="003D311A" w:rsidP="003D311A">
            <w:pPr>
              <w:pStyle w:val="paragraph"/>
              <w:spacing w:before="0" w:beforeAutospacing="0" w:after="0" w:afterAutospacing="0"/>
              <w:ind w:left="20" w:right="142"/>
              <w:jc w:val="center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2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311A" w:rsidRDefault="003D311A" w:rsidP="003D311A">
            <w:pPr>
              <w:pStyle w:val="paragraph"/>
              <w:spacing w:before="0" w:beforeAutospacing="0" w:after="0" w:afterAutospacing="0"/>
              <w:ind w:left="141" w:right="143"/>
              <w:jc w:val="center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3</w:t>
            </w:r>
          </w:p>
        </w:tc>
        <w:tc>
          <w:tcPr>
            <w:tcW w:w="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D311A" w:rsidRDefault="003D311A" w:rsidP="003D31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11A" w:rsidRDefault="003D311A" w:rsidP="003D311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D311A" w:rsidRDefault="003D311A" w:rsidP="003D31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11A" w:rsidRDefault="003D311A" w:rsidP="003D311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11A" w:rsidRDefault="003D311A" w:rsidP="003D31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311A" w:rsidRDefault="003D311A" w:rsidP="007841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7</w:t>
            </w:r>
          </w:p>
        </w:tc>
      </w:tr>
      <w:tr w:rsidR="00ED1F43" w:rsidTr="00B3790D">
        <w:trPr>
          <w:trHeight w:val="2572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6A82" w:rsidRDefault="00376A82" w:rsidP="000E5D8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</w:rPr>
              <w:t>1</w:t>
            </w:r>
            <w:r w:rsidR="000E5D89">
              <w:rPr>
                <w:rStyle w:val="normaltextrun"/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80C71" w:rsidRDefault="00EA6596" w:rsidP="00180C71">
            <w:pPr>
              <w:pStyle w:val="paragraph"/>
              <w:spacing w:before="0" w:beforeAutospacing="0" w:after="0" w:afterAutospacing="0"/>
              <w:ind w:left="20" w:right="142"/>
              <w:jc w:val="both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Возможно ли о</w:t>
            </w:r>
            <w:r w:rsidR="00376A82">
              <w:rPr>
                <w:rStyle w:val="normaltextrun"/>
                <w:color w:val="000000"/>
              </w:rPr>
              <w:t>существление </w:t>
            </w:r>
            <w:hyperlink r:id="rId8" w:anchor="/document/12171992/entry/2001" w:tgtFrame="_blank" w:history="1">
              <w:r w:rsidR="00376A82">
                <w:rPr>
                  <w:rStyle w:val="normaltextrun"/>
                  <w:color w:val="000000"/>
                </w:rPr>
                <w:t>торговой деятельност</w:t>
              </w:r>
            </w:hyperlink>
            <w:r w:rsidR="00376A82">
              <w:rPr>
                <w:rStyle w:val="normaltextrun"/>
                <w:color w:val="000000"/>
              </w:rPr>
              <w:t xml:space="preserve">и хозяйствующим субъектом, </w:t>
            </w:r>
            <w:r>
              <w:rPr>
                <w:rStyle w:val="normaltextrun"/>
                <w:color w:val="000000"/>
              </w:rPr>
              <w:t xml:space="preserve">не </w:t>
            </w:r>
            <w:r w:rsidR="00376A82">
              <w:rPr>
                <w:rStyle w:val="normaltextrun"/>
                <w:color w:val="000000"/>
              </w:rPr>
              <w:t>зарегистрированным </w:t>
            </w:r>
            <w:r w:rsidR="0065254C">
              <w:rPr>
                <w:rStyle w:val="normaltextrun"/>
                <w:color w:val="000000"/>
              </w:rPr>
              <w:t xml:space="preserve">в </w:t>
            </w:r>
            <w:r w:rsidR="00376A82">
              <w:rPr>
                <w:rStyle w:val="normaltextrun"/>
                <w:color w:val="000000"/>
              </w:rPr>
              <w:t>установленном </w:t>
            </w:r>
            <w:r w:rsidR="00180C71">
              <w:rPr>
                <w:rStyle w:val="normaltextrun"/>
                <w:color w:val="000000"/>
              </w:rPr>
              <w:t xml:space="preserve"> </w:t>
            </w:r>
          </w:p>
          <w:p w:rsidR="00180C71" w:rsidRDefault="00180C71" w:rsidP="00180C71">
            <w:pPr>
              <w:pStyle w:val="paragraph"/>
              <w:spacing w:before="0" w:beforeAutospacing="0" w:after="0" w:afterAutospacing="0"/>
              <w:ind w:left="20"/>
              <w:jc w:val="both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законодательством</w:t>
            </w:r>
          </w:p>
          <w:p w:rsidR="00376A82" w:rsidRDefault="00376A82" w:rsidP="00180C71">
            <w:pPr>
              <w:pStyle w:val="paragraph"/>
              <w:spacing w:before="0" w:beforeAutospacing="0" w:after="0" w:afterAutospacing="0"/>
              <w:ind w:left="20" w:right="142"/>
              <w:jc w:val="both"/>
              <w:textAlignment w:val="baseline"/>
            </w:pPr>
            <w:r>
              <w:rPr>
                <w:rStyle w:val="normaltextrun"/>
                <w:color w:val="000000"/>
              </w:rPr>
              <w:t>Российской Федерации порядке</w:t>
            </w:r>
            <w:r>
              <w:rPr>
                <w:rStyle w:val="eop"/>
              </w:rPr>
              <w:t> 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F21D6" w:rsidRDefault="0065254C" w:rsidP="00ED1F43">
            <w:pPr>
              <w:pStyle w:val="paragraph"/>
              <w:spacing w:before="0" w:beforeAutospacing="0" w:after="0" w:afterAutospacing="0"/>
              <w:ind w:left="141" w:right="143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  <w:color w:val="000000"/>
              </w:rPr>
              <w:t>Ч</w:t>
            </w:r>
            <w:r w:rsidR="00376A82">
              <w:rPr>
                <w:rStyle w:val="normaltextrun"/>
                <w:color w:val="000000"/>
              </w:rPr>
              <w:t xml:space="preserve">асть 1 статья </w:t>
            </w:r>
            <w:r w:rsidR="00EA6596">
              <w:rPr>
                <w:rStyle w:val="normaltextrun"/>
                <w:color w:val="000000"/>
              </w:rPr>
              <w:t xml:space="preserve">8 Федерального закона от 28 декабря </w:t>
            </w:r>
            <w:r w:rsidR="00376A82">
              <w:rPr>
                <w:rStyle w:val="normaltextrun"/>
                <w:color w:val="000000"/>
              </w:rPr>
              <w:t>2009 </w:t>
            </w:r>
            <w:r w:rsidR="00EA6596">
              <w:rPr>
                <w:rStyle w:val="eop"/>
              </w:rPr>
              <w:t>года</w:t>
            </w:r>
            <w:r w:rsidR="00ED1F43">
              <w:t xml:space="preserve"> </w:t>
            </w:r>
            <w:r w:rsidR="00376A82">
              <w:rPr>
                <w:rStyle w:val="normaltextrun"/>
                <w:color w:val="000000"/>
              </w:rPr>
              <w:t xml:space="preserve">№ 381-ФЗ «Об основах государственного </w:t>
            </w:r>
            <w:r w:rsidR="000E5D89">
              <w:rPr>
                <w:rStyle w:val="normaltextrun"/>
                <w:color w:val="000000"/>
              </w:rPr>
              <w:t xml:space="preserve">регулирования </w:t>
            </w:r>
            <w:r w:rsidR="00376A82">
              <w:rPr>
                <w:rStyle w:val="normaltextrun"/>
                <w:color w:val="000000"/>
              </w:rPr>
              <w:t>торговой деятельности в Российской Федерац</w:t>
            </w:r>
            <w:r w:rsidR="00EA6596">
              <w:rPr>
                <w:rStyle w:val="normaltextrun"/>
                <w:color w:val="000000"/>
              </w:rPr>
              <w:t xml:space="preserve">ии», </w:t>
            </w:r>
            <w:r>
              <w:rPr>
                <w:rStyle w:val="normaltextrun"/>
              </w:rPr>
              <w:t>статья</w:t>
            </w:r>
            <w:r w:rsidR="00376A82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24, статья</w:t>
            </w:r>
            <w:r w:rsidR="00376A82">
              <w:rPr>
                <w:rStyle w:val="normaltextrun"/>
              </w:rPr>
              <w:t xml:space="preserve"> 48 </w:t>
            </w:r>
            <w:r w:rsidR="000E5D89">
              <w:rPr>
                <w:rStyle w:val="normaltextrun"/>
              </w:rPr>
              <w:t xml:space="preserve">Гражданского кодекса Российской </w:t>
            </w:r>
            <w:r w:rsidR="00376A82">
              <w:rPr>
                <w:rStyle w:val="normaltextrun"/>
              </w:rPr>
              <w:t>Федерации </w:t>
            </w:r>
          </w:p>
          <w:p w:rsidR="00376A82" w:rsidRDefault="00376A82" w:rsidP="000E5D89">
            <w:pPr>
              <w:pStyle w:val="paragraph"/>
              <w:spacing w:before="0" w:beforeAutospacing="0" w:after="0" w:afterAutospacing="0"/>
              <w:ind w:left="141" w:right="143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76A82" w:rsidRDefault="00376A82" w:rsidP="007748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A82" w:rsidRDefault="00376A82" w:rsidP="0077488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76A82" w:rsidRDefault="00376A82" w:rsidP="007748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A82" w:rsidRDefault="00376A82" w:rsidP="0077488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6A82" w:rsidRDefault="00376A82" w:rsidP="0077488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6A82" w:rsidRDefault="00376A82" w:rsidP="007748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ED1F43" w:rsidTr="00B3790D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76A82" w:rsidRDefault="00376A82" w:rsidP="000E5D8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</w:rPr>
              <w:t>2</w:t>
            </w:r>
            <w:r w:rsidR="000E5D89">
              <w:rPr>
                <w:rStyle w:val="normaltextrun"/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6A82" w:rsidRDefault="00EA6596" w:rsidP="000E5D89">
            <w:pPr>
              <w:pStyle w:val="paragraph"/>
              <w:spacing w:before="0" w:beforeAutospacing="0" w:after="0" w:afterAutospacing="0"/>
              <w:ind w:left="20" w:right="142"/>
              <w:jc w:val="both"/>
              <w:textAlignment w:val="baseline"/>
            </w:pPr>
            <w:r>
              <w:rPr>
                <w:rStyle w:val="normaltextrun"/>
                <w:color w:val="000000"/>
              </w:rPr>
              <w:t>Возможно ли р</w:t>
            </w:r>
            <w:r w:rsidR="00376A82">
              <w:rPr>
                <w:rStyle w:val="normaltextrun"/>
                <w:color w:val="000000"/>
              </w:rPr>
              <w:t>азмещение </w:t>
            </w:r>
            <w:hyperlink r:id="rId9" w:anchor="/document/12171992/entry/2006" w:tgtFrame="_blank" w:history="1">
              <w:r w:rsidR="00376A82">
                <w:rPr>
                  <w:rStyle w:val="normaltextrun"/>
                  <w:color w:val="000000"/>
                </w:rPr>
                <w:t>нестационарных торговых объектов</w:t>
              </w:r>
            </w:hyperlink>
            <w:r w:rsidR="00376A82">
              <w:rPr>
                <w:rStyle w:val="normaltextrun"/>
                <w:color w:val="000000"/>
              </w:rPr>
              <w:t> на земельных участках, в зданиях, строениях, сооружениях, находящихся в государственной собственности или муниципальной собственности, </w:t>
            </w:r>
            <w:r w:rsidR="00376A82">
              <w:rPr>
                <w:rStyle w:val="eop"/>
              </w:rPr>
              <w:t> </w:t>
            </w:r>
            <w:r w:rsidR="00376A82">
              <w:rPr>
                <w:rStyle w:val="normaltextrun"/>
                <w:color w:val="000000"/>
              </w:rPr>
              <w:t>в соответствии </w:t>
            </w:r>
            <w:r w:rsidR="00376A82">
              <w:rPr>
                <w:rStyle w:val="eop"/>
              </w:rPr>
              <w:t> </w:t>
            </w:r>
            <w:r w:rsidR="00376A82">
              <w:rPr>
                <w:rStyle w:val="normaltextrun"/>
                <w:color w:val="000000"/>
              </w:rPr>
              <w:t>со схемой размещения нестационарных торговых объектов</w:t>
            </w:r>
            <w:r w:rsidR="00376A82">
              <w:rPr>
                <w:rStyle w:val="eop"/>
              </w:rPr>
              <w:t> 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76A82" w:rsidRDefault="0065254C" w:rsidP="00ED1F43">
            <w:pPr>
              <w:pStyle w:val="paragraph"/>
              <w:tabs>
                <w:tab w:val="left" w:pos="1831"/>
              </w:tabs>
              <w:spacing w:before="0" w:beforeAutospacing="0" w:after="0" w:afterAutospacing="0"/>
              <w:ind w:right="143"/>
              <w:jc w:val="both"/>
              <w:textAlignment w:val="baseline"/>
            </w:pPr>
            <w:r>
              <w:rPr>
                <w:rStyle w:val="normaltextrun"/>
                <w:color w:val="000000"/>
              </w:rPr>
              <w:t>Ч</w:t>
            </w:r>
            <w:r w:rsidR="00376A82">
              <w:rPr>
                <w:rStyle w:val="normaltextrun"/>
                <w:color w:val="000000"/>
              </w:rPr>
              <w:t>асть 1 статья 10 Федерального за</w:t>
            </w:r>
            <w:r w:rsidR="00EA6596">
              <w:rPr>
                <w:rStyle w:val="normaltextrun"/>
                <w:color w:val="000000"/>
              </w:rPr>
              <w:t xml:space="preserve">кона от 28 декабря </w:t>
            </w:r>
            <w:r w:rsidR="00376A82">
              <w:rPr>
                <w:rStyle w:val="normaltextrun"/>
                <w:color w:val="000000"/>
              </w:rPr>
              <w:t>2009</w:t>
            </w:r>
            <w:r w:rsidR="00EA6596">
              <w:rPr>
                <w:rStyle w:val="normaltextrun"/>
                <w:color w:val="000000"/>
              </w:rPr>
              <w:t xml:space="preserve"> года           </w:t>
            </w:r>
            <w:r w:rsidR="00376A82">
              <w:rPr>
                <w:rStyle w:val="normaltextrun"/>
                <w:color w:val="000000"/>
              </w:rPr>
              <w:t>№ 381-ФЗ</w:t>
            </w:r>
            <w:r w:rsidR="00376A82">
              <w:rPr>
                <w:rStyle w:val="eop"/>
              </w:rPr>
              <w:t> </w:t>
            </w:r>
            <w:r w:rsidR="00EA6596">
              <w:rPr>
                <w:rStyle w:val="eop"/>
              </w:rPr>
              <w:t>«</w:t>
            </w:r>
            <w:r w:rsidR="00EA6596">
              <w:rPr>
                <w:rStyle w:val="normaltextrun"/>
                <w:color w:val="000000"/>
              </w:rPr>
              <w:t>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82" w:rsidRDefault="00376A82" w:rsidP="007748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A82" w:rsidRDefault="00376A82" w:rsidP="0077488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7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76A82" w:rsidRDefault="00376A82" w:rsidP="007748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A82" w:rsidRDefault="00376A82" w:rsidP="0077488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6A82" w:rsidRDefault="00376A82" w:rsidP="0077488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76A82" w:rsidRDefault="00376A82" w:rsidP="007748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</w:tbl>
    <w:p w:rsidR="00B3790D" w:rsidRDefault="00B3790D" w:rsidP="0017613A">
      <w:pPr>
        <w:jc w:val="both"/>
        <w:textAlignment w:val="baseline"/>
      </w:pPr>
    </w:p>
    <w:p w:rsidR="0017613A" w:rsidRPr="009E5B18" w:rsidRDefault="0017613A" w:rsidP="0017613A">
      <w:pPr>
        <w:jc w:val="both"/>
        <w:textAlignment w:val="baseline"/>
      </w:pPr>
      <w:r w:rsidRPr="009E5B18">
        <w:t>Подписи лица (лиц), проводящего (проводящих) проверку:  </w:t>
      </w:r>
    </w:p>
    <w:p w:rsidR="0017613A" w:rsidRPr="009E5B18" w:rsidRDefault="0017613A" w:rsidP="0017613A">
      <w:pPr>
        <w:jc w:val="both"/>
        <w:textAlignment w:val="baseline"/>
      </w:pPr>
    </w:p>
    <w:p w:rsidR="0017613A" w:rsidRPr="009E5B18" w:rsidRDefault="0017613A" w:rsidP="0017613A">
      <w:pPr>
        <w:jc w:val="both"/>
        <w:textAlignment w:val="baseline"/>
      </w:pPr>
      <w:r w:rsidRPr="009E5B18">
        <w:t>Должность           _____</w:t>
      </w:r>
      <w:r w:rsidR="00ED1F43">
        <w:t>____________________________________________________________________________________________</w:t>
      </w:r>
      <w:r w:rsidRPr="009E5B18">
        <w:t>          /Ф.И.О. </w:t>
      </w:r>
    </w:p>
    <w:p w:rsidR="0017613A" w:rsidRPr="009E5B18" w:rsidRDefault="0017613A" w:rsidP="0017613A">
      <w:pPr>
        <w:jc w:val="both"/>
        <w:textAlignment w:val="baseline"/>
      </w:pPr>
      <w:r w:rsidRPr="009E5B18">
        <w:t>Должность           ____________________</w:t>
      </w:r>
      <w:r w:rsidR="00ED1F43">
        <w:t>_____________________________________________________________________________        </w:t>
      </w:r>
      <w:r w:rsidRPr="009E5B18">
        <w:t>  /Ф.И.О. </w:t>
      </w:r>
    </w:p>
    <w:p w:rsidR="0017613A" w:rsidRPr="009E5B18" w:rsidRDefault="0017613A" w:rsidP="0017613A">
      <w:pPr>
        <w:jc w:val="both"/>
        <w:textAlignment w:val="baseline"/>
      </w:pPr>
      <w:r w:rsidRPr="009E5B18">
        <w:t> </w:t>
      </w:r>
    </w:p>
    <w:p w:rsidR="0017613A" w:rsidRPr="009E5B18" w:rsidRDefault="0017613A" w:rsidP="0017613A">
      <w:pPr>
        <w:jc w:val="both"/>
        <w:textAlignment w:val="baseline"/>
      </w:pPr>
      <w:r w:rsidRPr="009E5B18">
        <w:rPr>
          <w:b/>
          <w:bCs/>
        </w:rPr>
        <w:t>С проверочным листом ознакомлен(а):</w:t>
      </w:r>
      <w:r w:rsidRPr="009E5B18">
        <w:t> </w:t>
      </w:r>
    </w:p>
    <w:p w:rsidR="0017613A" w:rsidRPr="009E5B18" w:rsidRDefault="0017613A" w:rsidP="0017613A">
      <w:pPr>
        <w:jc w:val="both"/>
        <w:textAlignment w:val="baseline"/>
      </w:pPr>
      <w:r w:rsidRPr="009E5B18">
        <w:t> </w:t>
      </w:r>
    </w:p>
    <w:p w:rsidR="0017613A" w:rsidRPr="009E5B18" w:rsidRDefault="0017613A" w:rsidP="0017613A">
      <w:pPr>
        <w:jc w:val="both"/>
        <w:textAlignment w:val="baseline"/>
      </w:pPr>
      <w:r w:rsidRPr="009E5B18">
        <w:t>___________________________________________________________________</w:t>
      </w:r>
      <w:r w:rsidR="00ED1F43">
        <w:t>_________________________________________________</w:t>
      </w:r>
      <w:r w:rsidRPr="009E5B18">
        <w:t>__________ </w:t>
      </w:r>
    </w:p>
    <w:p w:rsidR="0017613A" w:rsidRPr="009E5B18" w:rsidRDefault="0017613A" w:rsidP="0017613A">
      <w:pPr>
        <w:jc w:val="center"/>
        <w:textAlignment w:val="baseline"/>
      </w:pPr>
      <w:r w:rsidRPr="009E5B18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 </w:t>
      </w:r>
    </w:p>
    <w:p w:rsidR="0017613A" w:rsidRPr="009E5B18" w:rsidRDefault="00EA6596" w:rsidP="0017613A">
      <w:pPr>
        <w:jc w:val="both"/>
        <w:textAlignment w:val="baseline"/>
      </w:pPr>
      <w:r>
        <w:t>«______»</w:t>
      </w:r>
      <w:r w:rsidR="0017613A" w:rsidRPr="009E5B18">
        <w:t>____________________20____г. _________________________________ </w:t>
      </w:r>
    </w:p>
    <w:p w:rsidR="0017613A" w:rsidRPr="009E5B18" w:rsidRDefault="0017613A" w:rsidP="004A0BA3">
      <w:pPr>
        <w:ind w:firstLine="6360"/>
        <w:jc w:val="both"/>
        <w:textAlignment w:val="baseline"/>
      </w:pPr>
      <w:r w:rsidRPr="009E5B18">
        <w:t>(подпись)  </w:t>
      </w:r>
    </w:p>
    <w:p w:rsidR="00BD3884" w:rsidRDefault="00BD3884" w:rsidP="0017613A">
      <w:pPr>
        <w:jc w:val="both"/>
        <w:textAlignment w:val="baseline"/>
      </w:pPr>
    </w:p>
    <w:p w:rsidR="0017613A" w:rsidRPr="009E5B18" w:rsidRDefault="0017613A" w:rsidP="0017613A">
      <w:pPr>
        <w:jc w:val="both"/>
        <w:textAlignment w:val="baseline"/>
      </w:pPr>
      <w:r w:rsidRPr="009E5B18">
        <w:t>Отметка об отказе ознакомления с проверочным листом: </w:t>
      </w:r>
    </w:p>
    <w:p w:rsidR="0017613A" w:rsidRPr="009E5B18" w:rsidRDefault="0017613A" w:rsidP="0017613A">
      <w:pPr>
        <w:jc w:val="both"/>
        <w:textAlignment w:val="baseline"/>
      </w:pPr>
      <w:r w:rsidRPr="009E5B18">
        <w:t>___________________________________________________________________</w:t>
      </w:r>
      <w:r w:rsidR="00ED1F43">
        <w:t>_________________________________________________</w:t>
      </w:r>
      <w:r w:rsidRPr="009E5B18">
        <w:t>__________ </w:t>
      </w:r>
    </w:p>
    <w:p w:rsidR="0017613A" w:rsidRPr="009E5B18" w:rsidRDefault="0017613A" w:rsidP="0017613A">
      <w:pPr>
        <w:jc w:val="both"/>
        <w:textAlignment w:val="baseline"/>
      </w:pPr>
      <w:r w:rsidRPr="009E5B18">
        <w:t>(фамилия, имя, отчество (в случае, если имеется), уполномоченного должностного лица (лиц), проводящего проверку) </w:t>
      </w:r>
    </w:p>
    <w:p w:rsidR="00ED1F43" w:rsidRDefault="00ED1F43" w:rsidP="0017613A">
      <w:pPr>
        <w:jc w:val="both"/>
        <w:textAlignment w:val="baseline"/>
      </w:pPr>
    </w:p>
    <w:p w:rsidR="0017613A" w:rsidRPr="009E5B18" w:rsidRDefault="00EA6596" w:rsidP="0017613A">
      <w:pPr>
        <w:jc w:val="both"/>
        <w:textAlignment w:val="baseline"/>
      </w:pPr>
      <w:r>
        <w:t>«______»</w:t>
      </w:r>
      <w:r w:rsidR="0017613A" w:rsidRPr="009E5B18">
        <w:t>____________________20____г. _________________________________ </w:t>
      </w:r>
    </w:p>
    <w:p w:rsidR="0017613A" w:rsidRPr="009E5B18" w:rsidRDefault="0017613A" w:rsidP="004A0BA3">
      <w:pPr>
        <w:ind w:firstLine="6360"/>
        <w:jc w:val="both"/>
        <w:textAlignment w:val="baseline"/>
      </w:pPr>
      <w:r w:rsidRPr="009E5B18">
        <w:t>(подпись)  </w:t>
      </w:r>
    </w:p>
    <w:p w:rsidR="00BD3884" w:rsidRDefault="00BD3884" w:rsidP="0017613A">
      <w:pPr>
        <w:jc w:val="both"/>
        <w:textAlignment w:val="baseline"/>
        <w:rPr>
          <w:b/>
          <w:bCs/>
        </w:rPr>
      </w:pPr>
    </w:p>
    <w:p w:rsidR="0017613A" w:rsidRPr="009E5B18" w:rsidRDefault="0017613A" w:rsidP="0017613A">
      <w:pPr>
        <w:jc w:val="both"/>
        <w:textAlignment w:val="baseline"/>
      </w:pPr>
      <w:r w:rsidRPr="009E5B18">
        <w:rPr>
          <w:b/>
          <w:bCs/>
        </w:rPr>
        <w:t>Копию проверочного листа получил(а):</w:t>
      </w:r>
      <w:r w:rsidRPr="009E5B18">
        <w:t> </w:t>
      </w:r>
    </w:p>
    <w:p w:rsidR="0017613A" w:rsidRPr="009E5B18" w:rsidRDefault="0017613A" w:rsidP="0017613A">
      <w:pPr>
        <w:jc w:val="both"/>
        <w:textAlignment w:val="baseline"/>
      </w:pPr>
      <w:r w:rsidRPr="009E5B18">
        <w:t> ___________________________________________________</w:t>
      </w:r>
      <w:r w:rsidR="00ED1F43">
        <w:t>_________________________________________________</w:t>
      </w:r>
      <w:r w:rsidR="00B3790D">
        <w:t>_________________________</w:t>
      </w:r>
      <w:r w:rsidRPr="009E5B18">
        <w:t> </w:t>
      </w:r>
    </w:p>
    <w:p w:rsidR="0017613A" w:rsidRPr="009E5B18" w:rsidRDefault="0017613A" w:rsidP="0017613A">
      <w:pPr>
        <w:jc w:val="center"/>
        <w:textAlignment w:val="baseline"/>
      </w:pPr>
      <w:r w:rsidRPr="009E5B18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 </w:t>
      </w:r>
    </w:p>
    <w:p w:rsidR="0017613A" w:rsidRPr="009E5B18" w:rsidRDefault="00EA6596" w:rsidP="0017613A">
      <w:pPr>
        <w:jc w:val="both"/>
        <w:textAlignment w:val="baseline"/>
      </w:pPr>
      <w:r>
        <w:t>«______»</w:t>
      </w:r>
      <w:r w:rsidR="0017613A" w:rsidRPr="009E5B18">
        <w:t>____________________20____г. _________________________________ </w:t>
      </w:r>
    </w:p>
    <w:p w:rsidR="0017613A" w:rsidRPr="009E5B18" w:rsidRDefault="0017613A" w:rsidP="004A0BA3">
      <w:pPr>
        <w:ind w:firstLine="6360"/>
        <w:jc w:val="both"/>
        <w:textAlignment w:val="baseline"/>
      </w:pPr>
      <w:r w:rsidRPr="009E5B18">
        <w:t>(подпись) </w:t>
      </w:r>
    </w:p>
    <w:p w:rsidR="0017613A" w:rsidRPr="009E5B18" w:rsidRDefault="0017613A" w:rsidP="0017613A">
      <w:pPr>
        <w:jc w:val="both"/>
        <w:textAlignment w:val="baseline"/>
      </w:pPr>
      <w:r w:rsidRPr="009E5B18">
        <w:t>Отметка об отказе получения проверочного листа: </w:t>
      </w:r>
    </w:p>
    <w:p w:rsidR="00ED1F43" w:rsidRDefault="00ED1F43" w:rsidP="0017613A">
      <w:pPr>
        <w:jc w:val="both"/>
        <w:textAlignment w:val="baseline"/>
      </w:pPr>
    </w:p>
    <w:p w:rsidR="0017613A" w:rsidRPr="009E5B18" w:rsidRDefault="0017613A" w:rsidP="0017613A">
      <w:pPr>
        <w:jc w:val="both"/>
        <w:textAlignment w:val="baseline"/>
      </w:pPr>
      <w:r w:rsidRPr="009E5B18">
        <w:t>_________________________________________________________</w:t>
      </w:r>
      <w:r w:rsidR="00ED1F43">
        <w:t>__________________________________________________</w:t>
      </w:r>
      <w:r w:rsidR="00B3790D">
        <w:t>___________________</w:t>
      </w:r>
    </w:p>
    <w:p w:rsidR="0017613A" w:rsidRPr="009E5B18" w:rsidRDefault="0017613A" w:rsidP="0017613A">
      <w:pPr>
        <w:jc w:val="both"/>
        <w:textAlignment w:val="baseline"/>
      </w:pPr>
      <w:r w:rsidRPr="009E5B18">
        <w:t> (фамилия, имя, отчество (в случае, если имеется), уполномоченного должностного лица (лиц), проводящего проверку) </w:t>
      </w:r>
    </w:p>
    <w:p w:rsidR="00ED1F43" w:rsidRDefault="00ED1F43" w:rsidP="0017613A">
      <w:pPr>
        <w:jc w:val="both"/>
        <w:textAlignment w:val="baseline"/>
      </w:pPr>
    </w:p>
    <w:p w:rsidR="0017613A" w:rsidRPr="009E5B18" w:rsidRDefault="00EA6596" w:rsidP="0017613A">
      <w:pPr>
        <w:jc w:val="both"/>
        <w:textAlignment w:val="baseline"/>
      </w:pPr>
      <w:r>
        <w:t>«______»</w:t>
      </w:r>
      <w:r w:rsidR="0017613A" w:rsidRPr="009E5B18">
        <w:t>____________________20____г. _________________________________ </w:t>
      </w:r>
    </w:p>
    <w:p w:rsidR="0017613A" w:rsidRPr="009E5B18" w:rsidRDefault="0017613A" w:rsidP="0017613A">
      <w:pPr>
        <w:ind w:firstLine="6360"/>
        <w:jc w:val="both"/>
        <w:textAlignment w:val="baseline"/>
      </w:pPr>
      <w:r w:rsidRPr="009E5B18">
        <w:t>(подпись) </w:t>
      </w:r>
    </w:p>
    <w:p w:rsidR="0017613A" w:rsidRPr="009E5B18" w:rsidRDefault="0017613A" w:rsidP="0017613A">
      <w:pPr>
        <w:ind w:firstLine="7350"/>
        <w:jc w:val="both"/>
        <w:textAlignment w:val="baseline"/>
      </w:pPr>
      <w:r w:rsidRPr="009E5B18">
        <w:t> </w:t>
      </w:r>
    </w:p>
    <w:p w:rsidR="0017613A" w:rsidRPr="009E5B18" w:rsidRDefault="0017613A" w:rsidP="0017613A">
      <w:pPr>
        <w:jc w:val="both"/>
        <w:textAlignment w:val="baseline"/>
      </w:pPr>
      <w:r w:rsidRPr="009E5B18">
        <w:lastRenderedPageBreak/>
        <w:t> </w:t>
      </w:r>
    </w:p>
    <w:p w:rsidR="0017613A" w:rsidRPr="00801A16" w:rsidRDefault="0017613A" w:rsidP="001761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613A" w:rsidRPr="00801A16" w:rsidRDefault="0017613A" w:rsidP="00801A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17613A" w:rsidRPr="00801A16" w:rsidSect="00AB7497">
      <w:headerReference w:type="default" r:id="rId10"/>
      <w:headerReference w:type="first" r:id="rId11"/>
      <w:pgSz w:w="16838" w:h="11906" w:orient="landscape"/>
      <w:pgMar w:top="851" w:right="851" w:bottom="851" w:left="85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47" w:rsidRDefault="00BC3047" w:rsidP="005F62E1">
      <w:r>
        <w:separator/>
      </w:r>
    </w:p>
  </w:endnote>
  <w:endnote w:type="continuationSeparator" w:id="0">
    <w:p w:rsidR="00BC3047" w:rsidRDefault="00BC3047" w:rsidP="005F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47" w:rsidRDefault="00BC3047" w:rsidP="005F62E1">
      <w:r>
        <w:separator/>
      </w:r>
    </w:p>
  </w:footnote>
  <w:footnote w:type="continuationSeparator" w:id="0">
    <w:p w:rsidR="00BC3047" w:rsidRDefault="00BC3047" w:rsidP="005F6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2758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450B" w:rsidRPr="00A25A67" w:rsidRDefault="0004450B">
        <w:pPr>
          <w:pStyle w:val="a5"/>
          <w:jc w:val="center"/>
          <w:rPr>
            <w:sz w:val="28"/>
            <w:szCs w:val="28"/>
          </w:rPr>
        </w:pPr>
        <w:r w:rsidRPr="00A25A67">
          <w:rPr>
            <w:sz w:val="28"/>
            <w:szCs w:val="28"/>
          </w:rPr>
          <w:fldChar w:fldCharType="begin"/>
        </w:r>
        <w:r w:rsidRPr="00A25A67">
          <w:rPr>
            <w:sz w:val="28"/>
            <w:szCs w:val="28"/>
          </w:rPr>
          <w:instrText>PAGE   \* MERGEFORMAT</w:instrText>
        </w:r>
        <w:r w:rsidRPr="00A25A67">
          <w:rPr>
            <w:sz w:val="28"/>
            <w:szCs w:val="28"/>
          </w:rPr>
          <w:fldChar w:fldCharType="separate"/>
        </w:r>
        <w:r w:rsidR="00BC3047">
          <w:rPr>
            <w:noProof/>
            <w:sz w:val="28"/>
            <w:szCs w:val="28"/>
          </w:rPr>
          <w:t>1</w:t>
        </w:r>
        <w:r w:rsidRPr="00A25A67">
          <w:rPr>
            <w:sz w:val="28"/>
            <w:szCs w:val="28"/>
          </w:rPr>
          <w:fldChar w:fldCharType="end"/>
        </w:r>
      </w:p>
    </w:sdtContent>
  </w:sdt>
  <w:p w:rsidR="00433067" w:rsidRDefault="004330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278417"/>
      <w:docPartObj>
        <w:docPartGallery w:val="Page Numbers (Top of Page)"/>
        <w:docPartUnique/>
      </w:docPartObj>
    </w:sdtPr>
    <w:sdtEndPr/>
    <w:sdtContent>
      <w:p w:rsidR="00AB7497" w:rsidRDefault="00AB74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F9">
          <w:rPr>
            <w:noProof/>
          </w:rPr>
          <w:t>1</w:t>
        </w:r>
        <w:r>
          <w:fldChar w:fldCharType="end"/>
        </w:r>
      </w:p>
    </w:sdtContent>
  </w:sdt>
  <w:p w:rsidR="008D3BC0" w:rsidRDefault="008D3B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5C68"/>
    <w:multiLevelType w:val="hybridMultilevel"/>
    <w:tmpl w:val="324A966A"/>
    <w:lvl w:ilvl="0" w:tplc="3482DB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062143CA"/>
    <w:multiLevelType w:val="hybridMultilevel"/>
    <w:tmpl w:val="C32874F2"/>
    <w:lvl w:ilvl="0" w:tplc="4F34E014">
      <w:start w:val="1"/>
      <w:numFmt w:val="decimal"/>
      <w:lvlText w:val="%1."/>
      <w:lvlJc w:val="left"/>
      <w:pPr>
        <w:ind w:left="1440" w:hanging="360"/>
      </w:pPr>
    </w:lvl>
    <w:lvl w:ilvl="1" w:tplc="0232736E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3E2F9E"/>
    <w:multiLevelType w:val="hybridMultilevel"/>
    <w:tmpl w:val="AB7681DC"/>
    <w:lvl w:ilvl="0" w:tplc="B01CD55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7B07A7"/>
    <w:multiLevelType w:val="hybridMultilevel"/>
    <w:tmpl w:val="34340086"/>
    <w:lvl w:ilvl="0" w:tplc="A6AA64C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757261"/>
    <w:multiLevelType w:val="hybridMultilevel"/>
    <w:tmpl w:val="3B90543E"/>
    <w:lvl w:ilvl="0" w:tplc="23CA80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6E509F"/>
    <w:multiLevelType w:val="hybridMultilevel"/>
    <w:tmpl w:val="33C092C8"/>
    <w:lvl w:ilvl="0" w:tplc="B45E16E2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B468D"/>
    <w:multiLevelType w:val="hybridMultilevel"/>
    <w:tmpl w:val="B12C549C"/>
    <w:lvl w:ilvl="0" w:tplc="42DA301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E72CE8"/>
    <w:multiLevelType w:val="hybridMultilevel"/>
    <w:tmpl w:val="5B985474"/>
    <w:lvl w:ilvl="0" w:tplc="16260D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7100A06A">
      <w:start w:val="1"/>
      <w:numFmt w:val="decimal"/>
      <w:lvlText w:val="%2)"/>
      <w:lvlJc w:val="left"/>
      <w:pPr>
        <w:ind w:left="168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73DC0"/>
    <w:multiLevelType w:val="hybridMultilevel"/>
    <w:tmpl w:val="29A067B8"/>
    <w:lvl w:ilvl="0" w:tplc="98F0B9A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551E90"/>
    <w:multiLevelType w:val="hybridMultilevel"/>
    <w:tmpl w:val="7C7056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A6B3F70"/>
    <w:multiLevelType w:val="hybridMultilevel"/>
    <w:tmpl w:val="D5B65E50"/>
    <w:lvl w:ilvl="0" w:tplc="4F34E014">
      <w:start w:val="1"/>
      <w:numFmt w:val="decimal"/>
      <w:lvlText w:val="%1."/>
      <w:lvlJc w:val="left"/>
      <w:pPr>
        <w:ind w:left="1260" w:hanging="360"/>
      </w:pPr>
    </w:lvl>
    <w:lvl w:ilvl="1" w:tplc="4F34E014">
      <w:start w:val="1"/>
      <w:numFmt w:val="decimal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4E52230"/>
    <w:multiLevelType w:val="hybridMultilevel"/>
    <w:tmpl w:val="612E980E"/>
    <w:lvl w:ilvl="0" w:tplc="9524FAA6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2D29B1"/>
    <w:multiLevelType w:val="hybridMultilevel"/>
    <w:tmpl w:val="5C965C6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1">
      <w:start w:val="1"/>
      <w:numFmt w:val="decimal"/>
      <w:lvlText w:val="%2)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"/>
  </w:num>
  <w:num w:numId="5">
    <w:abstractNumId w:val="12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02"/>
    <w:rsid w:val="00006647"/>
    <w:rsid w:val="00017E01"/>
    <w:rsid w:val="0004450B"/>
    <w:rsid w:val="00072ED3"/>
    <w:rsid w:val="0007334A"/>
    <w:rsid w:val="000932F5"/>
    <w:rsid w:val="000C272A"/>
    <w:rsid w:val="000C7939"/>
    <w:rsid w:val="000D5AF9"/>
    <w:rsid w:val="000E2369"/>
    <w:rsid w:val="000E5D89"/>
    <w:rsid w:val="000F0080"/>
    <w:rsid w:val="000F058E"/>
    <w:rsid w:val="00115460"/>
    <w:rsid w:val="00122597"/>
    <w:rsid w:val="00131C0E"/>
    <w:rsid w:val="00137BB2"/>
    <w:rsid w:val="0017613A"/>
    <w:rsid w:val="00180C71"/>
    <w:rsid w:val="001C5E7A"/>
    <w:rsid w:val="001D4387"/>
    <w:rsid w:val="001F208D"/>
    <w:rsid w:val="00211632"/>
    <w:rsid w:val="00245764"/>
    <w:rsid w:val="00250B59"/>
    <w:rsid w:val="00271CEC"/>
    <w:rsid w:val="00272D7F"/>
    <w:rsid w:val="00277CF3"/>
    <w:rsid w:val="002D7B9F"/>
    <w:rsid w:val="002F524D"/>
    <w:rsid w:val="00304571"/>
    <w:rsid w:val="0034060F"/>
    <w:rsid w:val="003644C0"/>
    <w:rsid w:val="00375C20"/>
    <w:rsid w:val="00376A82"/>
    <w:rsid w:val="00386FD6"/>
    <w:rsid w:val="0039049B"/>
    <w:rsid w:val="003B3887"/>
    <w:rsid w:val="003C181E"/>
    <w:rsid w:val="003C5AD1"/>
    <w:rsid w:val="003D311A"/>
    <w:rsid w:val="003E665E"/>
    <w:rsid w:val="003F16C7"/>
    <w:rsid w:val="003F2A70"/>
    <w:rsid w:val="003F2C0C"/>
    <w:rsid w:val="00407850"/>
    <w:rsid w:val="004136CA"/>
    <w:rsid w:val="00433067"/>
    <w:rsid w:val="00461A46"/>
    <w:rsid w:val="00465BC9"/>
    <w:rsid w:val="004710E4"/>
    <w:rsid w:val="00491810"/>
    <w:rsid w:val="004A0BA3"/>
    <w:rsid w:val="004C57B2"/>
    <w:rsid w:val="00502FFC"/>
    <w:rsid w:val="00503A15"/>
    <w:rsid w:val="00521991"/>
    <w:rsid w:val="0052402B"/>
    <w:rsid w:val="00543A55"/>
    <w:rsid w:val="00546975"/>
    <w:rsid w:val="00560370"/>
    <w:rsid w:val="0059065A"/>
    <w:rsid w:val="005A1A70"/>
    <w:rsid w:val="005B09A6"/>
    <w:rsid w:val="005E5A59"/>
    <w:rsid w:val="005F62E1"/>
    <w:rsid w:val="006055E6"/>
    <w:rsid w:val="00610114"/>
    <w:rsid w:val="00622BAF"/>
    <w:rsid w:val="00627876"/>
    <w:rsid w:val="00630457"/>
    <w:rsid w:val="0065254C"/>
    <w:rsid w:val="00683F36"/>
    <w:rsid w:val="006A27A8"/>
    <w:rsid w:val="006A62AE"/>
    <w:rsid w:val="006C1954"/>
    <w:rsid w:val="006D679A"/>
    <w:rsid w:val="006E6147"/>
    <w:rsid w:val="006E7665"/>
    <w:rsid w:val="006F3FA4"/>
    <w:rsid w:val="0072000A"/>
    <w:rsid w:val="00745AC1"/>
    <w:rsid w:val="007539F0"/>
    <w:rsid w:val="0077488F"/>
    <w:rsid w:val="007841D5"/>
    <w:rsid w:val="00790507"/>
    <w:rsid w:val="007B24D1"/>
    <w:rsid w:val="007C088F"/>
    <w:rsid w:val="007C2A0D"/>
    <w:rsid w:val="007C5E38"/>
    <w:rsid w:val="00801A16"/>
    <w:rsid w:val="008219B4"/>
    <w:rsid w:val="008B5533"/>
    <w:rsid w:val="008C05DE"/>
    <w:rsid w:val="008D3BC0"/>
    <w:rsid w:val="008E228B"/>
    <w:rsid w:val="00917883"/>
    <w:rsid w:val="00927FC1"/>
    <w:rsid w:val="00933D08"/>
    <w:rsid w:val="0093597D"/>
    <w:rsid w:val="009436D2"/>
    <w:rsid w:val="00955DF8"/>
    <w:rsid w:val="009710DB"/>
    <w:rsid w:val="0097701E"/>
    <w:rsid w:val="00980E33"/>
    <w:rsid w:val="00987BC8"/>
    <w:rsid w:val="0099613A"/>
    <w:rsid w:val="009A2D68"/>
    <w:rsid w:val="009B227F"/>
    <w:rsid w:val="009B5255"/>
    <w:rsid w:val="009B5371"/>
    <w:rsid w:val="009C11EE"/>
    <w:rsid w:val="009C755E"/>
    <w:rsid w:val="009E5B18"/>
    <w:rsid w:val="009F1D83"/>
    <w:rsid w:val="00A2073B"/>
    <w:rsid w:val="00A25A67"/>
    <w:rsid w:val="00A35B2F"/>
    <w:rsid w:val="00A35E9C"/>
    <w:rsid w:val="00A519AF"/>
    <w:rsid w:val="00A6158C"/>
    <w:rsid w:val="00A6223F"/>
    <w:rsid w:val="00A738AF"/>
    <w:rsid w:val="00A74A24"/>
    <w:rsid w:val="00A77042"/>
    <w:rsid w:val="00AA1F7E"/>
    <w:rsid w:val="00AA29F9"/>
    <w:rsid w:val="00AA78F7"/>
    <w:rsid w:val="00AB7497"/>
    <w:rsid w:val="00AC4232"/>
    <w:rsid w:val="00AC4280"/>
    <w:rsid w:val="00AF3EF9"/>
    <w:rsid w:val="00B01E56"/>
    <w:rsid w:val="00B02C1B"/>
    <w:rsid w:val="00B11CA6"/>
    <w:rsid w:val="00B3790D"/>
    <w:rsid w:val="00B53322"/>
    <w:rsid w:val="00B70062"/>
    <w:rsid w:val="00BB022B"/>
    <w:rsid w:val="00BC3047"/>
    <w:rsid w:val="00BC3EE8"/>
    <w:rsid w:val="00BC4B02"/>
    <w:rsid w:val="00BC5564"/>
    <w:rsid w:val="00BD3884"/>
    <w:rsid w:val="00BD6451"/>
    <w:rsid w:val="00BD7F31"/>
    <w:rsid w:val="00BE721A"/>
    <w:rsid w:val="00BF05C8"/>
    <w:rsid w:val="00C15217"/>
    <w:rsid w:val="00C24024"/>
    <w:rsid w:val="00C40416"/>
    <w:rsid w:val="00C61DB9"/>
    <w:rsid w:val="00C7202B"/>
    <w:rsid w:val="00C732C0"/>
    <w:rsid w:val="00C743AA"/>
    <w:rsid w:val="00C81682"/>
    <w:rsid w:val="00CA3313"/>
    <w:rsid w:val="00CB63D1"/>
    <w:rsid w:val="00CC388C"/>
    <w:rsid w:val="00CD2C36"/>
    <w:rsid w:val="00CE0BF9"/>
    <w:rsid w:val="00CE444F"/>
    <w:rsid w:val="00CF21D6"/>
    <w:rsid w:val="00D0376C"/>
    <w:rsid w:val="00D0505E"/>
    <w:rsid w:val="00D24484"/>
    <w:rsid w:val="00D41F81"/>
    <w:rsid w:val="00D43028"/>
    <w:rsid w:val="00DC40DE"/>
    <w:rsid w:val="00DD2D8B"/>
    <w:rsid w:val="00DE6B86"/>
    <w:rsid w:val="00DF0D51"/>
    <w:rsid w:val="00DF1349"/>
    <w:rsid w:val="00E21D14"/>
    <w:rsid w:val="00E562AC"/>
    <w:rsid w:val="00E73D3D"/>
    <w:rsid w:val="00E84782"/>
    <w:rsid w:val="00EA1649"/>
    <w:rsid w:val="00EA6596"/>
    <w:rsid w:val="00EB5017"/>
    <w:rsid w:val="00EB6A66"/>
    <w:rsid w:val="00EC7B96"/>
    <w:rsid w:val="00ED10F2"/>
    <w:rsid w:val="00ED1718"/>
    <w:rsid w:val="00ED1F43"/>
    <w:rsid w:val="00F6297B"/>
    <w:rsid w:val="00F71389"/>
    <w:rsid w:val="00F76687"/>
    <w:rsid w:val="00FB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D08381-DCB8-494E-A46C-F21A9A46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4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4B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801A16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801A1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uiPriority w:val="99"/>
    <w:rsid w:val="003B38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38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62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6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62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6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7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27A8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6A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77488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7488F"/>
  </w:style>
  <w:style w:type="character" w:customStyle="1" w:styleId="scxw31261728">
    <w:name w:val="scxw31261728"/>
    <w:basedOn w:val="a0"/>
    <w:rsid w:val="0077488F"/>
  </w:style>
  <w:style w:type="character" w:customStyle="1" w:styleId="eop">
    <w:name w:val="eop"/>
    <w:basedOn w:val="a0"/>
    <w:rsid w:val="00774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46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8D2E-E5EC-4112-8E59-61641720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форма</vt:lpstr>
    </vt:vector>
  </TitlesOfParts>
  <Company>SPecialiST RePack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2020-02-21T10:40:00Z</cp:lastPrinted>
  <dcterms:created xsi:type="dcterms:W3CDTF">2020-07-27T05:07:00Z</dcterms:created>
  <dcterms:modified xsi:type="dcterms:W3CDTF">2020-07-27T05:19:00Z</dcterms:modified>
</cp:coreProperties>
</file>