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96" w:rsidRPr="004C6D96" w:rsidRDefault="004C6D96" w:rsidP="004C6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>М ИНИСТЕРСТВО</w:t>
      </w: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>ТРУДА И СОЦИАЛЬНОЙ</w:t>
      </w: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>ЗАЩ ИТЫ</w:t>
      </w:r>
    </w:p>
    <w:p w:rsidR="00C83287" w:rsidRPr="004C6D96" w:rsidRDefault="004C6D96" w:rsidP="004C6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>РОССИЙСКОЙ ФЕДЕРАЦИИ</w:t>
      </w:r>
      <w:r w:rsidRPr="004C6D9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>информирует.</w:t>
      </w:r>
    </w:p>
    <w:p w:rsidR="00C83287" w:rsidRDefault="00C83287" w:rsidP="00C832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</w:p>
    <w:p w:rsidR="004C6D96" w:rsidRPr="004C6D96" w:rsidRDefault="00C83287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D96">
        <w:rPr>
          <w:rFonts w:ascii="Times New Roman" w:eastAsia="TimesNewRomanPSMT" w:hAnsi="Times New Roman" w:cs="Times New Roman"/>
          <w:sz w:val="28"/>
          <w:szCs w:val="28"/>
        </w:rPr>
        <w:t>С 2016 года при поддержке Министерства труда и социальной защиты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Российской Федерации реализуется программа по развитию профориентации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>Zaco6o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  <w:lang w:val="en-US"/>
        </w:rPr>
        <w:t>ii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Наиболее крупным мероприятием программы стала акция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«Всероссийская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профдиагностика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>» (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профориентационный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тест), в которой приняли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участие более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700 тысяч учащихся 8-11 классов образовательных организаций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общего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6D96" w:rsidRPr="004C6D96" w:rsidRDefault="00C83287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В марте 2020 г.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начата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реализация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проекта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ProfStories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>», в рамках которого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ведущие работодатели делятся своим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опытом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в направлении содействия молодежи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в выборе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профессии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End"/>
    </w:p>
    <w:p w:rsidR="004C6D96" w:rsidRPr="004C6D96" w:rsidRDefault="009712B1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Приглашаем принять</w:t>
      </w:r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участие в проекте ключевых работодателей субъекта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Российской Федерации для представления востребованных на рынке труда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 xml:space="preserve">профессий. </w:t>
      </w:r>
      <w:proofErr w:type="spellStart"/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участия</w:t>
      </w:r>
      <w:proofErr w:type="spellEnd"/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заполнить соответствующие анкеты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воспользовавшись инструкцией, доступной после регистрации на сайте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(</w:t>
      </w:r>
      <w:hyperlink r:id="rId4" w:history="1">
        <w:r w:rsidR="00C83287" w:rsidRPr="004C6D96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www.profstories.ru</w:t>
        </w:r>
      </w:hyperlink>
      <w:r w:rsidR="00C83287" w:rsidRPr="004C6D96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712B1" w:rsidRDefault="00C83287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Контактные лица: </w:t>
      </w:r>
    </w:p>
    <w:p w:rsidR="009712B1" w:rsidRDefault="00C83287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Наталья Алиева, </w:t>
      </w:r>
      <w:proofErr w:type="spellStart"/>
      <w:r w:rsidRPr="004C6D96">
        <w:rPr>
          <w:rFonts w:ascii="Times New Roman" w:eastAsia="TimesNewRomanPSMT" w:hAnsi="Times New Roman" w:cs="Times New Roman"/>
          <w:sz w:val="28"/>
          <w:szCs w:val="28"/>
        </w:rPr>
        <w:t>автор</w:t>
      </w:r>
      <w:proofErr w:type="spellEnd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программы «Zaco6oii»</w:t>
      </w:r>
      <w:r w:rsidR="004C6D96" w:rsidRPr="004C6D96">
        <w:rPr>
          <w:rFonts w:ascii="Times New Roman" w:eastAsia="TimesNewRomanPSMT" w:hAnsi="Times New Roman" w:cs="Times New Roman"/>
          <w:sz w:val="28"/>
          <w:szCs w:val="28"/>
        </w:rPr>
        <w:t xml:space="preserve"> (+7 916 676 </w:t>
      </w:r>
      <w:r w:rsidRPr="004C6D96">
        <w:rPr>
          <w:rFonts w:ascii="Times New Roman" w:eastAsia="TimesNewRomanPSMT" w:hAnsi="Times New Roman" w:cs="Times New Roman"/>
          <w:sz w:val="28"/>
          <w:szCs w:val="28"/>
        </w:rPr>
        <w:t>6955)</w:t>
      </w:r>
      <w:r w:rsidR="009712B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83287" w:rsidRPr="004C6D96" w:rsidRDefault="00C83287" w:rsidP="004C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D96">
        <w:rPr>
          <w:rFonts w:ascii="Times New Roman" w:eastAsia="TimesNewRomanPSMT" w:hAnsi="Times New Roman" w:cs="Times New Roman"/>
          <w:sz w:val="28"/>
          <w:szCs w:val="28"/>
        </w:rPr>
        <w:t>Дарья Попкова, сотрудник программы «</w:t>
      </w:r>
      <w:r w:rsidR="004C6D96">
        <w:rPr>
          <w:rFonts w:ascii="Times New Roman" w:eastAsia="TimesNewRomanPSMT" w:hAnsi="Times New Roman" w:cs="Times New Roman"/>
          <w:sz w:val="28"/>
          <w:szCs w:val="28"/>
        </w:rPr>
        <w:t>Zaco6o</w:t>
      </w:r>
      <w:r w:rsidR="004C6D96">
        <w:rPr>
          <w:rFonts w:ascii="Times New Roman" w:eastAsia="TimesNewRomanPSMT" w:hAnsi="Times New Roman" w:cs="Times New Roman"/>
          <w:sz w:val="28"/>
          <w:szCs w:val="28"/>
          <w:lang w:val="en-US"/>
        </w:rPr>
        <w:t>ii</w:t>
      </w:r>
      <w:r w:rsidR="009712B1">
        <w:rPr>
          <w:rFonts w:ascii="Times New Roman" w:eastAsia="TimesNewRomanPSMT" w:hAnsi="Times New Roman" w:cs="Times New Roman"/>
          <w:sz w:val="28"/>
          <w:szCs w:val="28"/>
        </w:rPr>
        <w:t>»</w:t>
      </w:r>
      <w:bookmarkStart w:id="0" w:name="_GoBack"/>
      <w:bookmarkEnd w:id="0"/>
      <w:r w:rsidRPr="004C6D96">
        <w:rPr>
          <w:rFonts w:ascii="Times New Roman" w:eastAsia="TimesNewRomanPSMT" w:hAnsi="Times New Roman" w:cs="Times New Roman"/>
          <w:sz w:val="28"/>
          <w:szCs w:val="28"/>
        </w:rPr>
        <w:t xml:space="preserve"> (+7 906 540 26 58).</w:t>
      </w:r>
    </w:p>
    <w:sectPr w:rsidR="00C83287" w:rsidRPr="004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09"/>
    <w:rsid w:val="0031014E"/>
    <w:rsid w:val="004C6D96"/>
    <w:rsid w:val="00667C09"/>
    <w:rsid w:val="009712B1"/>
    <w:rsid w:val="00C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12CB-EE2D-424B-9EF9-E6118680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stor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2020-12-07T09:52:00Z</dcterms:created>
  <dcterms:modified xsi:type="dcterms:W3CDTF">2020-12-07T10:06:00Z</dcterms:modified>
</cp:coreProperties>
</file>