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  <w:t xml:space="preserve">Семинар в формате соучаствующего проектирования </w:t>
      </w:r>
    </w:p>
    <w:p>
      <w:pPr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  <w:t xml:space="preserve">25 февраля 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 в администрации Верхней Салды состоялась встреча с жителями города, на которой обсудили планы по благоустройству парка «</w:t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Патриот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Это рабочее название проекта, с которым администрация намерена заявиться на Всероссийский конкурс по созданию комфортной среды в категории «Малые города».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Обсуждения прошли в новом формате – соучаствующего проектирования. Любой житель мог высказать свои предложения. В мозговом штурме приняли участие Почётные граждане, школьники, студенты, ветераны, волонтёры, представители трудовых коллективов, бизнес-сообщества и общества людей с ограниченными возможностями.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Более 100 человек разделились на 14 команд, разработали свои предложения, а затем защитили проекты.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первую очередь, вопросы касались освещения, зонирования и инфраструктуры для маломобильных граждан, обсуждался вариант установки вечного огня. Жители города подчеркнули недопустимость использования территории парка для выгула собак и необходимость обновления асфальтового покрытия.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Все эти и другие мнения будут учтены при разработке проектной документации и выполнении работ. Первоочередная задача – создать безопасную, комфортную и привлекательную городскую среду.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Финальный проект также будет представлен для широкого обсуждения. В случае победы во Всероссийском конкурсе все мероприятия по благоустройству территории будут реализованы в 2023 году.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1"/>
    <w:rsid w:val="00030A91"/>
    <w:rsid w:val="00503111"/>
    <w:rsid w:val="00674B55"/>
    <w:rsid w:val="00A4406C"/>
    <w:rsid w:val="07A71458"/>
    <w:rsid w:val="34742A15"/>
    <w:rsid w:val="485976BB"/>
    <w:rsid w:val="6ACE1D59"/>
    <w:rsid w:val="7C6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924</Characters>
  <Lines>7</Lines>
  <Paragraphs>2</Paragraphs>
  <TotalTime>48</TotalTime>
  <ScaleCrop>false</ScaleCrop>
  <LinksUpToDate>false</LinksUpToDate>
  <CharactersWithSpaces>1083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2022-03-30T06:40:00Z</dcterms:created>
  <dc:creator>user</dc:creator>
  <cp:lastModifiedBy>Shapkina_OA</cp:lastModifiedBy>
  <dcterms:modified xsi:type="dcterms:W3CDTF">2022-04-02T08:14:46Z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5ED4B0489E344BA9AE55F29EEBBE50B4</vt:lpwstr>
  </property>
</Properties>
</file>