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E5" w:rsidRPr="00DE6C02" w:rsidRDefault="00F254E5" w:rsidP="00F254E5"/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191"/>
        <w:gridCol w:w="855"/>
        <w:gridCol w:w="4808"/>
      </w:tblGrid>
      <w:tr w:rsidR="00F254E5" w:rsidRPr="00DE6C02" w:rsidTr="005D2BAF">
        <w:trPr>
          <w:trHeight w:val="716"/>
        </w:trPr>
        <w:tc>
          <w:tcPr>
            <w:tcW w:w="9854" w:type="dxa"/>
            <w:gridSpan w:val="3"/>
          </w:tcPr>
          <w:p w:rsidR="00F254E5" w:rsidRPr="00DE6C02" w:rsidRDefault="00F254E5" w:rsidP="00F254E5">
            <w:pPr>
              <w:jc w:val="center"/>
            </w:pPr>
            <w:r w:rsidRPr="00DE6C02">
              <w:rPr>
                <w:noProof/>
              </w:rPr>
              <w:drawing>
                <wp:inline distT="0" distB="0" distL="0" distR="0" wp14:anchorId="7B57EDD7" wp14:editId="774C5919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E5" w:rsidRPr="00DE6C02" w:rsidTr="005D2BAF">
        <w:trPr>
          <w:trHeight w:val="1134"/>
        </w:trPr>
        <w:tc>
          <w:tcPr>
            <w:tcW w:w="985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254E5" w:rsidRPr="00DE6C02" w:rsidRDefault="00F254E5" w:rsidP="00F254E5">
            <w:pPr>
              <w:jc w:val="center"/>
              <w:rPr>
                <w:sz w:val="8"/>
              </w:rPr>
            </w:pPr>
          </w:p>
          <w:p w:rsidR="00F254E5" w:rsidRPr="00DE6C02" w:rsidRDefault="00F254E5" w:rsidP="00F254E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DE6C02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254E5" w:rsidRPr="00DE6C02" w:rsidRDefault="00F254E5" w:rsidP="00F254E5">
            <w:pPr>
              <w:shd w:val="clear" w:color="auto" w:fill="FFFFFF"/>
              <w:ind w:left="1276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DE6C02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F254E5" w:rsidRPr="00DE6C02" w:rsidRDefault="00F254E5" w:rsidP="00F254E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DE6C0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254E5" w:rsidRPr="00DE6C02" w:rsidTr="005D2BAF">
        <w:trPr>
          <w:trHeight w:val="567"/>
        </w:trPr>
        <w:tc>
          <w:tcPr>
            <w:tcW w:w="4191" w:type="dxa"/>
            <w:tcBorders>
              <w:top w:val="thinThickSmallGap" w:sz="24" w:space="0" w:color="auto"/>
            </w:tcBorders>
          </w:tcPr>
          <w:p w:rsidR="00F254E5" w:rsidRPr="00DE6C02" w:rsidRDefault="00F254E5" w:rsidP="008F6DF6">
            <w:pPr>
              <w:rPr>
                <w:color w:val="000000"/>
              </w:rPr>
            </w:pPr>
          </w:p>
          <w:p w:rsidR="00F254E5" w:rsidRPr="00DE6C02" w:rsidRDefault="00F254E5" w:rsidP="008F6DF6">
            <w:pPr>
              <w:rPr>
                <w:color w:val="000000"/>
              </w:rPr>
            </w:pPr>
            <w:r w:rsidRPr="00DE6C02">
              <w:rPr>
                <w:color w:val="000000"/>
              </w:rPr>
              <w:t>от_</w:t>
            </w:r>
            <w:r w:rsidR="00734175" w:rsidRPr="00DE6C02">
              <w:rPr>
                <w:color w:val="000000"/>
                <w:u w:val="single"/>
              </w:rPr>
              <w:t>_</w:t>
            </w:r>
            <w:r w:rsidR="00311C84" w:rsidRPr="00DE6C02">
              <w:rPr>
                <w:color w:val="000000"/>
                <w:u w:val="single"/>
              </w:rPr>
              <w:t>________________</w:t>
            </w:r>
            <w:r w:rsidR="00734175" w:rsidRPr="00DE6C02">
              <w:rPr>
                <w:color w:val="000000"/>
                <w:u w:val="single"/>
              </w:rPr>
              <w:t>_</w:t>
            </w:r>
            <w:r w:rsidRPr="00DE6C02">
              <w:rPr>
                <w:color w:val="000000"/>
              </w:rPr>
              <w:t xml:space="preserve"> №__</w:t>
            </w:r>
            <w:r w:rsidR="00311C84" w:rsidRPr="00DE6C02">
              <w:rPr>
                <w:color w:val="000000"/>
                <w:u w:val="single"/>
              </w:rPr>
              <w:t>_____</w:t>
            </w:r>
            <w:r w:rsidR="00356FA1" w:rsidRPr="00DE6C02">
              <w:rPr>
                <w:color w:val="000000"/>
              </w:rPr>
              <w:t>__</w:t>
            </w:r>
          </w:p>
          <w:p w:rsidR="00F254E5" w:rsidRPr="00DE6C02" w:rsidRDefault="00F254E5" w:rsidP="008F6DF6">
            <w:r w:rsidRPr="00DE6C02">
              <w:rPr>
                <w:color w:val="000000"/>
              </w:rPr>
              <w:t>г. Верхняя Салда</w:t>
            </w:r>
          </w:p>
        </w:tc>
        <w:tc>
          <w:tcPr>
            <w:tcW w:w="855" w:type="dxa"/>
            <w:tcBorders>
              <w:top w:val="thinThickSmallGap" w:sz="24" w:space="0" w:color="auto"/>
            </w:tcBorders>
          </w:tcPr>
          <w:p w:rsidR="00F254E5" w:rsidRPr="00DE6C02" w:rsidRDefault="00F254E5" w:rsidP="008F6DF6"/>
        </w:tc>
        <w:tc>
          <w:tcPr>
            <w:tcW w:w="4808" w:type="dxa"/>
            <w:tcBorders>
              <w:top w:val="thinThickSmallGap" w:sz="24" w:space="0" w:color="auto"/>
            </w:tcBorders>
          </w:tcPr>
          <w:p w:rsidR="00F254E5" w:rsidRPr="00DE6C02" w:rsidRDefault="00F254E5" w:rsidP="008F6DF6">
            <w:pPr>
              <w:pStyle w:val="15-"/>
              <w:rPr>
                <w:sz w:val="20"/>
              </w:rPr>
            </w:pPr>
            <w:r w:rsidRPr="00DE6C02">
              <w:t xml:space="preserve"> </w:t>
            </w:r>
          </w:p>
        </w:tc>
      </w:tr>
    </w:tbl>
    <w:p w:rsidR="00871473" w:rsidRPr="00DE6C02" w:rsidRDefault="00B64E6E" w:rsidP="00885E69">
      <w:r w:rsidRPr="00DE6C02">
        <w:t xml:space="preserve"> </w:t>
      </w:r>
    </w:p>
    <w:p w:rsidR="00CC5A33" w:rsidRPr="00DE6C02" w:rsidRDefault="00CC5A33" w:rsidP="00885E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27CD6" w:rsidRPr="00DE6C02" w:rsidTr="00C20155">
        <w:tc>
          <w:tcPr>
            <w:tcW w:w="9355" w:type="dxa"/>
            <w:hideMark/>
          </w:tcPr>
          <w:p w:rsidR="005D2BAF" w:rsidRPr="00DE6C02" w:rsidRDefault="005D2BAF" w:rsidP="005D2BAF">
            <w:pPr>
              <w:ind w:right="-251"/>
              <w:jc w:val="center"/>
              <w:rPr>
                <w:b/>
                <w:i/>
                <w:sz w:val="26"/>
                <w:szCs w:val="26"/>
              </w:rPr>
            </w:pPr>
            <w:r w:rsidRPr="00DE6C02">
              <w:rPr>
                <w:b/>
                <w:i/>
                <w:sz w:val="26"/>
                <w:szCs w:val="26"/>
              </w:rPr>
              <w:t xml:space="preserve">Об утверждении муниципальной программы  </w:t>
            </w:r>
          </w:p>
          <w:p w:rsidR="00A27CD6" w:rsidRPr="00DE6C02" w:rsidRDefault="00A248ED" w:rsidP="005D2BAF">
            <w:pPr>
              <w:ind w:right="-251"/>
              <w:jc w:val="center"/>
              <w:rPr>
                <w:b/>
                <w:i/>
                <w:sz w:val="26"/>
                <w:szCs w:val="26"/>
              </w:rPr>
            </w:pPr>
            <w:r w:rsidRPr="00DE6C02">
              <w:rPr>
                <w:b/>
                <w:i/>
                <w:sz w:val="26"/>
                <w:szCs w:val="26"/>
              </w:rPr>
              <w:t>«Совершенствование механизмов осуществления закупок товаров, работ, услуг для муниципальных нужд Верхнесалдинского округа</w:t>
            </w:r>
          </w:p>
        </w:tc>
      </w:tr>
      <w:tr w:rsidR="00A27CD6" w:rsidRPr="00DE6C02" w:rsidTr="00C20155">
        <w:trPr>
          <w:trHeight w:val="334"/>
        </w:trPr>
        <w:tc>
          <w:tcPr>
            <w:tcW w:w="9355" w:type="dxa"/>
          </w:tcPr>
          <w:p w:rsidR="00A27CD6" w:rsidRPr="00DE6C02" w:rsidRDefault="00A27CD6" w:rsidP="00885E69">
            <w:pPr>
              <w:ind w:right="-109"/>
              <w:jc w:val="both"/>
              <w:rPr>
                <w:color w:val="000000"/>
                <w:sz w:val="26"/>
                <w:szCs w:val="26"/>
              </w:rPr>
            </w:pPr>
          </w:p>
          <w:p w:rsidR="00A27CD6" w:rsidRPr="00DE6C02" w:rsidRDefault="00A27CD6" w:rsidP="00885E6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D2BAF" w:rsidRPr="00DE6C02" w:rsidRDefault="005D2BAF" w:rsidP="006215B7">
      <w:pPr>
        <w:ind w:firstLine="708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Во исполнение постановления администрации Верхнесалдинского городского округа от 27.04.2022 № 1199 «Об утверждении Перечня муниципальных программ Верхнесалдинского городского округа, подлежащих разработке в 2022 году», руководствуясь Порядком формирования и реализации муниципальных программ Верхнесалдинского городского округа, утвержденного постановлением администрации Верхнесалдинского городского округа от 06.04.2015 № 1154                      «Об утверждении Порядка формирования и реализации муниципальных программ Верхнесалдинского городского округа», решением Думы городского округа                          от 30.01.2013 № 107 «Об утверждении Положения о муниципальных правовых актах Верхнесалдинского городского округа,</w:t>
      </w:r>
    </w:p>
    <w:p w:rsidR="00A27CD6" w:rsidRPr="00DE6C02" w:rsidRDefault="00A27CD6" w:rsidP="006215B7">
      <w:pPr>
        <w:ind w:firstLine="708"/>
        <w:jc w:val="both"/>
        <w:rPr>
          <w:b/>
          <w:sz w:val="26"/>
          <w:szCs w:val="26"/>
        </w:rPr>
      </w:pPr>
      <w:r w:rsidRPr="00DE6C02">
        <w:rPr>
          <w:b/>
          <w:sz w:val="26"/>
          <w:szCs w:val="26"/>
        </w:rPr>
        <w:t>ПОСТАНОВЛЯЮ:</w:t>
      </w:r>
    </w:p>
    <w:p w:rsidR="005D2BAF" w:rsidRPr="00DE6C02" w:rsidRDefault="0078726E" w:rsidP="006D0371">
      <w:pPr>
        <w:ind w:firstLine="708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1.</w:t>
      </w:r>
      <w:r w:rsidR="005D2BAF" w:rsidRPr="00DE6C02">
        <w:rPr>
          <w:sz w:val="26"/>
          <w:szCs w:val="26"/>
        </w:rPr>
        <w:t xml:space="preserve">Утвердить муниципальную программу </w:t>
      </w:r>
      <w:r w:rsidRPr="00DE6C02">
        <w:rPr>
          <w:sz w:val="26"/>
          <w:szCs w:val="26"/>
        </w:rPr>
        <w:t xml:space="preserve"> </w:t>
      </w:r>
      <w:r w:rsidR="005D2BAF" w:rsidRPr="00DE6C02">
        <w:rPr>
          <w:sz w:val="26"/>
          <w:szCs w:val="26"/>
        </w:rPr>
        <w:t>«</w:t>
      </w:r>
      <w:r w:rsidR="005D2BAF" w:rsidRPr="00DE6C02">
        <w:rPr>
          <w:sz w:val="26"/>
          <w:szCs w:val="26"/>
        </w:rPr>
        <w:t>Совершенствование механизмов осуществления закупок товаров, работ, услуг для муниципальных нужд Верхнесалдинского округа</w:t>
      </w:r>
      <w:r w:rsidR="005D2BAF" w:rsidRPr="00DE6C02">
        <w:rPr>
          <w:sz w:val="26"/>
          <w:szCs w:val="26"/>
        </w:rPr>
        <w:t>» (прилагается).</w:t>
      </w:r>
    </w:p>
    <w:p w:rsidR="00A27CD6" w:rsidRPr="00DE6C02" w:rsidRDefault="005D2BAF" w:rsidP="006D0371">
      <w:pPr>
        <w:ind w:firstLine="708"/>
        <w:jc w:val="both"/>
        <w:rPr>
          <w:bCs/>
          <w:iCs/>
          <w:sz w:val="26"/>
          <w:szCs w:val="26"/>
        </w:rPr>
      </w:pPr>
      <w:r w:rsidRPr="00DE6C02">
        <w:rPr>
          <w:sz w:val="26"/>
          <w:szCs w:val="26"/>
        </w:rPr>
        <w:t xml:space="preserve">2. Признать утратившим силу постановление администрации Верхнесалдинского городского округа от 01.02.2022 №209 «О внесении изменений в муниципальную </w:t>
      </w:r>
      <w:r w:rsidR="0078726E" w:rsidRPr="00DE6C02">
        <w:rPr>
          <w:sz w:val="26"/>
          <w:szCs w:val="26"/>
        </w:rPr>
        <w:t>«Совершенствование механизмов осуществления закупок товаров, работ, услуг для муниципальных нужд Верхнесалдинского округа до 2024 года</w:t>
      </w:r>
      <w:r w:rsidR="0078726E" w:rsidRPr="00DE6C02">
        <w:rPr>
          <w:bCs/>
          <w:iCs/>
          <w:sz w:val="26"/>
          <w:szCs w:val="26"/>
        </w:rPr>
        <w:t xml:space="preserve">», утвержденную постановлением администрации Верхнесалдинского городского округа от 15.10.2015 № 3045 «Об утверждении муниципальной программы «Совершенствование механизмов осуществления закупок товаров, работ, услуг </w:t>
      </w:r>
      <w:r w:rsidRPr="00DE6C02">
        <w:rPr>
          <w:bCs/>
          <w:iCs/>
          <w:sz w:val="26"/>
          <w:szCs w:val="26"/>
        </w:rPr>
        <w:t>д</w:t>
      </w:r>
      <w:r w:rsidR="0078726E" w:rsidRPr="00DE6C02">
        <w:rPr>
          <w:bCs/>
          <w:iCs/>
          <w:sz w:val="26"/>
          <w:szCs w:val="26"/>
        </w:rPr>
        <w:t>ля муниципальных нужд Верхнесалдинского городского округа до 2021 года» (в редакции постановлений администрации Верхнесалдинского городского округа от 17.05.2016 № 1682, от 29.12.2016 № 4092, от 21.12.2017 № 3703, от 28.12.2017    № 3742, от 02.02.2018 № 319, от 29.12.2018 № 3600, от 02.09.2019 № 2523, от 15.11.2019 № 3234, от 26.01.2021 №186</w:t>
      </w:r>
      <w:r w:rsidR="00554067">
        <w:rPr>
          <w:bCs/>
          <w:iCs/>
          <w:sz w:val="26"/>
          <w:szCs w:val="26"/>
        </w:rPr>
        <w:t>, от 01.02.202 №209</w:t>
      </w:r>
      <w:r w:rsidR="0078726E" w:rsidRPr="00DE6C02">
        <w:rPr>
          <w:bCs/>
          <w:iCs/>
          <w:sz w:val="26"/>
          <w:szCs w:val="26"/>
        </w:rPr>
        <w:t xml:space="preserve">) </w:t>
      </w:r>
      <w:r w:rsidRPr="00DE6C02">
        <w:rPr>
          <w:bCs/>
          <w:iCs/>
          <w:sz w:val="26"/>
          <w:szCs w:val="26"/>
        </w:rPr>
        <w:t>.</w:t>
      </w:r>
    </w:p>
    <w:p w:rsidR="005D2BAF" w:rsidRPr="00DE6C02" w:rsidRDefault="005D2BAF" w:rsidP="00885E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3</w:t>
      </w:r>
      <w:r w:rsidR="00A7780A" w:rsidRPr="00DE6C02">
        <w:rPr>
          <w:sz w:val="26"/>
          <w:szCs w:val="26"/>
        </w:rPr>
        <w:t>.</w:t>
      </w:r>
      <w:r w:rsidRPr="00DE6C02">
        <w:rPr>
          <w:sz w:val="26"/>
          <w:szCs w:val="26"/>
        </w:rPr>
        <w:t xml:space="preserve"> Настоящее постановление вступает в силу с 01 января 202</w:t>
      </w:r>
      <w:r w:rsidR="00402170" w:rsidRPr="00DE6C02">
        <w:rPr>
          <w:sz w:val="26"/>
          <w:szCs w:val="26"/>
        </w:rPr>
        <w:t>4</w:t>
      </w:r>
      <w:r w:rsidRPr="00DE6C02">
        <w:rPr>
          <w:sz w:val="26"/>
          <w:szCs w:val="26"/>
        </w:rPr>
        <w:t xml:space="preserve"> го</w:t>
      </w:r>
      <w:r w:rsidR="00402170" w:rsidRPr="00DE6C02">
        <w:rPr>
          <w:sz w:val="26"/>
          <w:szCs w:val="26"/>
        </w:rPr>
        <w:t>д</w:t>
      </w:r>
      <w:r w:rsidRPr="00DE6C02">
        <w:rPr>
          <w:sz w:val="26"/>
          <w:szCs w:val="26"/>
        </w:rPr>
        <w:t>а.</w:t>
      </w:r>
    </w:p>
    <w:p w:rsidR="00A27CD6" w:rsidRPr="00DE6C02" w:rsidRDefault="005D2BAF" w:rsidP="00885E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4.</w:t>
      </w:r>
      <w:r w:rsidR="00A7780A" w:rsidRPr="00DE6C02">
        <w:rPr>
          <w:sz w:val="26"/>
          <w:szCs w:val="26"/>
        </w:rPr>
        <w:t> </w:t>
      </w:r>
      <w:r w:rsidR="00A27CD6" w:rsidRPr="00DE6C02">
        <w:rPr>
          <w:sz w:val="26"/>
          <w:szCs w:val="26"/>
        </w:rPr>
        <w:t xml:space="preserve">Настоящее постановление опубликовать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A44C9D" w:rsidRPr="00DE6C02">
          <w:rPr>
            <w:rStyle w:val="a3"/>
            <w:sz w:val="26"/>
            <w:szCs w:val="26"/>
          </w:rPr>
          <w:t>http://v-salda.ru</w:t>
        </w:r>
      </w:hyperlink>
      <w:r w:rsidR="00A27CD6" w:rsidRPr="00DE6C02">
        <w:rPr>
          <w:sz w:val="26"/>
          <w:szCs w:val="26"/>
        </w:rPr>
        <w:t>.</w:t>
      </w:r>
    </w:p>
    <w:p w:rsidR="00A27CD6" w:rsidRPr="00DE6C02" w:rsidRDefault="005D2BAF" w:rsidP="00CF77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5</w:t>
      </w:r>
      <w:r w:rsidR="00A7780A" w:rsidRPr="00DE6C02">
        <w:rPr>
          <w:sz w:val="26"/>
          <w:szCs w:val="26"/>
        </w:rPr>
        <w:t>. </w:t>
      </w:r>
      <w:r w:rsidR="00A27CD6" w:rsidRPr="00DE6C02">
        <w:rPr>
          <w:sz w:val="26"/>
          <w:szCs w:val="26"/>
        </w:rPr>
        <w:t xml:space="preserve">Контроль за </w:t>
      </w:r>
      <w:r w:rsidR="00891001" w:rsidRPr="00DE6C02">
        <w:rPr>
          <w:sz w:val="26"/>
          <w:szCs w:val="26"/>
        </w:rPr>
        <w:t>ис</w:t>
      </w:r>
      <w:r w:rsidR="00A27CD6" w:rsidRPr="00DE6C02">
        <w:rPr>
          <w:sz w:val="26"/>
          <w:szCs w:val="26"/>
        </w:rPr>
        <w:t xml:space="preserve">полнением настоящего постановления </w:t>
      </w:r>
      <w:r w:rsidR="00A44C9D" w:rsidRPr="00DE6C02">
        <w:rPr>
          <w:sz w:val="26"/>
          <w:szCs w:val="26"/>
        </w:rPr>
        <w:t>оставляю за собой</w:t>
      </w:r>
      <w:r w:rsidR="00A248ED" w:rsidRPr="00DE6C02">
        <w:rPr>
          <w:sz w:val="26"/>
          <w:szCs w:val="26"/>
        </w:rPr>
        <w:t>.</w:t>
      </w:r>
    </w:p>
    <w:tbl>
      <w:tblPr>
        <w:tblW w:w="4926" w:type="pct"/>
        <w:tblInd w:w="142" w:type="dxa"/>
        <w:tblLook w:val="04A0" w:firstRow="1" w:lastRow="0" w:firstColumn="1" w:lastColumn="0" w:noHBand="0" w:noVBand="1"/>
      </w:tblPr>
      <w:tblGrid>
        <w:gridCol w:w="7475"/>
        <w:gridCol w:w="2233"/>
      </w:tblGrid>
      <w:tr w:rsidR="00A27CD6" w:rsidRPr="00DE6C02" w:rsidTr="007807C6">
        <w:tc>
          <w:tcPr>
            <w:tcW w:w="3850" w:type="pct"/>
          </w:tcPr>
          <w:p w:rsidR="00CF77C2" w:rsidRPr="00DE6C02" w:rsidRDefault="00CF77C2" w:rsidP="00CF77C2">
            <w:pPr>
              <w:pStyle w:val="-0"/>
              <w:ind w:left="-108"/>
              <w:rPr>
                <w:sz w:val="26"/>
                <w:szCs w:val="26"/>
                <w:lang w:val="ru-RU" w:eastAsia="ru-RU"/>
              </w:rPr>
            </w:pPr>
          </w:p>
          <w:p w:rsidR="00CF77C2" w:rsidRPr="00DE6C02" w:rsidRDefault="00CF77C2" w:rsidP="00CF77C2">
            <w:pPr>
              <w:pStyle w:val="-0"/>
              <w:ind w:left="-108"/>
              <w:rPr>
                <w:sz w:val="26"/>
                <w:szCs w:val="26"/>
                <w:lang w:val="ru-RU" w:eastAsia="ru-RU"/>
              </w:rPr>
            </w:pPr>
          </w:p>
          <w:p w:rsidR="006215B7" w:rsidRPr="00DE6C02" w:rsidRDefault="005D2BAF" w:rsidP="006215B7">
            <w:pPr>
              <w:pStyle w:val="-0"/>
              <w:ind w:left="-108"/>
              <w:rPr>
                <w:sz w:val="26"/>
                <w:szCs w:val="26"/>
                <w:lang w:val="ru-RU" w:eastAsia="ru-RU"/>
              </w:rPr>
            </w:pPr>
            <w:r w:rsidRPr="00DE6C02">
              <w:rPr>
                <w:sz w:val="26"/>
                <w:szCs w:val="26"/>
                <w:lang w:val="ru-RU" w:eastAsia="ru-RU"/>
              </w:rPr>
              <w:t>Г</w:t>
            </w:r>
            <w:r w:rsidR="00C65373" w:rsidRPr="00DE6C02">
              <w:rPr>
                <w:sz w:val="26"/>
                <w:szCs w:val="26"/>
                <w:lang w:val="ru-RU" w:eastAsia="ru-RU"/>
              </w:rPr>
              <w:t>лав</w:t>
            </w:r>
            <w:r w:rsidRPr="00DE6C02">
              <w:rPr>
                <w:sz w:val="26"/>
                <w:szCs w:val="26"/>
                <w:lang w:val="ru-RU" w:eastAsia="ru-RU"/>
              </w:rPr>
              <w:t>а</w:t>
            </w:r>
            <w:r w:rsidR="00C65373" w:rsidRPr="00DE6C02">
              <w:rPr>
                <w:sz w:val="26"/>
                <w:szCs w:val="26"/>
                <w:lang w:val="ru-RU" w:eastAsia="ru-RU"/>
              </w:rPr>
              <w:t xml:space="preserve"> Верхнесалдинского</w:t>
            </w:r>
          </w:p>
          <w:p w:rsidR="00A27CD6" w:rsidRPr="00DE6C02" w:rsidRDefault="00A27CD6" w:rsidP="006215B7">
            <w:pPr>
              <w:pStyle w:val="-0"/>
              <w:ind w:left="-108"/>
              <w:rPr>
                <w:sz w:val="26"/>
                <w:szCs w:val="26"/>
                <w:lang w:val="ru-RU" w:eastAsia="ru-RU"/>
              </w:rPr>
            </w:pPr>
            <w:r w:rsidRPr="00DE6C02">
              <w:rPr>
                <w:sz w:val="26"/>
                <w:szCs w:val="26"/>
                <w:lang w:val="ru-RU" w:eastAsia="ru-RU"/>
              </w:rPr>
              <w:t>городского округа</w:t>
            </w:r>
          </w:p>
        </w:tc>
        <w:tc>
          <w:tcPr>
            <w:tcW w:w="1150" w:type="pct"/>
          </w:tcPr>
          <w:p w:rsidR="00A27CD6" w:rsidRPr="00DE6C02" w:rsidRDefault="00A27CD6" w:rsidP="00CF77C2">
            <w:pPr>
              <w:pStyle w:val="-"/>
              <w:rPr>
                <w:snapToGrid w:val="0"/>
                <w:sz w:val="26"/>
                <w:szCs w:val="26"/>
                <w:lang w:val="ru-RU" w:eastAsia="ru-RU"/>
              </w:rPr>
            </w:pPr>
          </w:p>
          <w:p w:rsidR="00CF77C2" w:rsidRPr="00DE6C02" w:rsidRDefault="00CF77C2" w:rsidP="00CF77C2">
            <w:pPr>
              <w:pStyle w:val="-"/>
              <w:rPr>
                <w:snapToGrid w:val="0"/>
                <w:sz w:val="26"/>
                <w:szCs w:val="26"/>
                <w:lang w:val="ru-RU" w:eastAsia="ru-RU"/>
              </w:rPr>
            </w:pPr>
          </w:p>
          <w:p w:rsidR="00CF77C2" w:rsidRPr="00DE6C02" w:rsidRDefault="00CF77C2" w:rsidP="00CF77C2">
            <w:pPr>
              <w:pStyle w:val="-"/>
              <w:rPr>
                <w:snapToGrid w:val="0"/>
                <w:sz w:val="26"/>
                <w:szCs w:val="26"/>
                <w:lang w:val="ru-RU" w:eastAsia="ru-RU"/>
              </w:rPr>
            </w:pPr>
          </w:p>
          <w:p w:rsidR="006215B7" w:rsidRPr="00DE6C02" w:rsidRDefault="005D2BAF" w:rsidP="00DF78A6">
            <w:pPr>
              <w:pStyle w:val="-"/>
              <w:rPr>
                <w:snapToGrid w:val="0"/>
                <w:sz w:val="26"/>
                <w:szCs w:val="26"/>
                <w:lang w:val="ru-RU" w:eastAsia="ru-RU"/>
              </w:rPr>
            </w:pPr>
            <w:r w:rsidRPr="00DE6C02">
              <w:rPr>
                <w:snapToGrid w:val="0"/>
                <w:sz w:val="26"/>
                <w:szCs w:val="26"/>
                <w:lang w:val="ru-RU" w:eastAsia="ru-RU"/>
              </w:rPr>
              <w:t>И. Б. Сальников</w:t>
            </w:r>
          </w:p>
        </w:tc>
      </w:tr>
    </w:tbl>
    <w:p w:rsidR="00885E69" w:rsidRPr="00DE6C02" w:rsidRDefault="00885E69" w:rsidP="00885E69">
      <w:pPr>
        <w:jc w:val="both"/>
      </w:pPr>
    </w:p>
    <w:p w:rsidR="00DF78A6" w:rsidRPr="00DE6C02" w:rsidRDefault="00DF78A6" w:rsidP="00DF78A6">
      <w:pPr>
        <w:jc w:val="center"/>
        <w:rPr>
          <w:bCs/>
          <w:sz w:val="26"/>
          <w:szCs w:val="26"/>
        </w:rPr>
      </w:pPr>
      <w:r w:rsidRPr="00DE6C02">
        <w:rPr>
          <w:bCs/>
        </w:rPr>
        <w:t xml:space="preserve">                      </w:t>
      </w:r>
      <w:r w:rsidRPr="00DE6C02">
        <w:rPr>
          <w:bCs/>
          <w:sz w:val="26"/>
          <w:szCs w:val="26"/>
        </w:rPr>
        <w:t>УТВЕРЖДЕНА</w:t>
      </w:r>
    </w:p>
    <w:p w:rsidR="00DF78A6" w:rsidRPr="00DE6C02" w:rsidRDefault="00DF78A6" w:rsidP="00DF78A6">
      <w:pPr>
        <w:ind w:left="4678"/>
        <w:rPr>
          <w:bCs/>
          <w:sz w:val="26"/>
          <w:szCs w:val="26"/>
        </w:rPr>
      </w:pPr>
      <w:r w:rsidRPr="00DE6C02">
        <w:rPr>
          <w:bCs/>
          <w:sz w:val="26"/>
          <w:szCs w:val="26"/>
        </w:rPr>
        <w:t xml:space="preserve">постановлением администрации </w:t>
      </w:r>
    </w:p>
    <w:p w:rsidR="00DF78A6" w:rsidRPr="00DE6C02" w:rsidRDefault="00DF78A6" w:rsidP="00DF78A6">
      <w:pPr>
        <w:ind w:left="4678"/>
        <w:rPr>
          <w:bCs/>
          <w:sz w:val="26"/>
          <w:szCs w:val="26"/>
        </w:rPr>
      </w:pPr>
      <w:r w:rsidRPr="00DE6C02">
        <w:rPr>
          <w:bCs/>
          <w:sz w:val="26"/>
          <w:szCs w:val="26"/>
        </w:rPr>
        <w:t>Верхнесалдинского городского округа</w:t>
      </w:r>
    </w:p>
    <w:p w:rsidR="00DF78A6" w:rsidRPr="00DE6C02" w:rsidRDefault="00DF78A6" w:rsidP="00DF78A6">
      <w:pPr>
        <w:ind w:left="4678"/>
        <w:rPr>
          <w:bCs/>
          <w:sz w:val="26"/>
          <w:szCs w:val="26"/>
        </w:rPr>
      </w:pPr>
      <w:r w:rsidRPr="00DE6C02">
        <w:rPr>
          <w:bCs/>
          <w:sz w:val="26"/>
          <w:szCs w:val="26"/>
        </w:rPr>
        <w:t>от ____________  № _________________</w:t>
      </w:r>
    </w:p>
    <w:p w:rsidR="00DF78A6" w:rsidRPr="00DE6C02" w:rsidRDefault="00DF78A6" w:rsidP="00DF78A6">
      <w:pPr>
        <w:pStyle w:val="1"/>
        <w:framePr w:w="5026" w:hSpace="180" w:wrap="around" w:vAnchor="text" w:hAnchor="page" w:x="6166" w:y="249"/>
        <w:spacing w:before="0" w:after="0"/>
        <w:ind w:right="1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hyperlink r:id="rId11" w:history="1">
        <w:r w:rsidRPr="00DE6C02">
          <w:rPr>
            <w:rStyle w:val="ad"/>
            <w:rFonts w:ascii="Times New Roman" w:hAnsi="Times New Roman" w:cs="Times New Roman"/>
            <w:b w:val="0"/>
            <w:bCs w:val="0"/>
            <w:iCs/>
            <w:color w:val="auto"/>
            <w:sz w:val="26"/>
            <w:szCs w:val="26"/>
          </w:rPr>
          <w:t xml:space="preserve"> «Совершенствование механизмов осуществления закупок товаров, работ, услуг для муниципальных нужд Верхнесалдинского городского округа</w:t>
        </w:r>
        <w:r w:rsidRPr="00DE6C02">
          <w:rPr>
            <w:rStyle w:val="ad"/>
            <w:rFonts w:ascii="Times New Roman" w:hAnsi="Times New Roman" w:cs="Times New Roman"/>
            <w:b w:val="0"/>
            <w:bCs w:val="0"/>
            <w:iCs/>
            <w:color w:val="auto"/>
            <w:sz w:val="28"/>
            <w:szCs w:val="28"/>
          </w:rPr>
          <w:t xml:space="preserve"> </w:t>
        </w:r>
      </w:hyperlink>
      <w:r w:rsidRPr="00DE6C0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» </w:t>
      </w:r>
    </w:p>
    <w:p w:rsidR="00DF78A6" w:rsidRPr="00DE6C02" w:rsidRDefault="00DF78A6" w:rsidP="00DF78A6">
      <w:pPr>
        <w:jc w:val="right"/>
      </w:pPr>
    </w:p>
    <w:p w:rsidR="00DF78A6" w:rsidRPr="00DE6C02" w:rsidRDefault="00DF78A6" w:rsidP="00DF78A6"/>
    <w:p w:rsidR="00DF78A6" w:rsidRPr="00DE6C02" w:rsidRDefault="00DF78A6" w:rsidP="00DF78A6"/>
    <w:p w:rsidR="00DF78A6" w:rsidRPr="00DE6C02" w:rsidRDefault="00DF78A6" w:rsidP="00DF78A6"/>
    <w:p w:rsidR="00DF78A6" w:rsidRPr="00DE6C02" w:rsidRDefault="00DF78A6" w:rsidP="00DF78A6"/>
    <w:p w:rsidR="00DF78A6" w:rsidRPr="00DE6C02" w:rsidRDefault="00DF78A6" w:rsidP="00DF78A6"/>
    <w:p w:rsidR="00DF78A6" w:rsidRPr="00DE6C02" w:rsidRDefault="00DF78A6" w:rsidP="00DF78A6"/>
    <w:p w:rsidR="00DF78A6" w:rsidRPr="00DE6C02" w:rsidRDefault="00DF78A6" w:rsidP="00DF78A6">
      <w:pPr>
        <w:tabs>
          <w:tab w:val="left" w:pos="7815"/>
        </w:tabs>
      </w:pPr>
      <w:r w:rsidRPr="00DE6C02">
        <w:tab/>
      </w:r>
    </w:p>
    <w:p w:rsidR="00DF78A6" w:rsidRPr="00DE6C02" w:rsidRDefault="00DF78A6" w:rsidP="00DF78A6">
      <w:pPr>
        <w:tabs>
          <w:tab w:val="left" w:pos="7815"/>
        </w:tabs>
      </w:pPr>
    </w:p>
    <w:p w:rsidR="00DF78A6" w:rsidRPr="00DE6C02" w:rsidRDefault="00DF78A6" w:rsidP="00DF78A6">
      <w:pPr>
        <w:tabs>
          <w:tab w:val="left" w:pos="7815"/>
        </w:tabs>
      </w:pPr>
    </w:p>
    <w:p w:rsidR="00DF78A6" w:rsidRPr="00DE6C02" w:rsidRDefault="00DF78A6" w:rsidP="00DF78A6">
      <w:pPr>
        <w:tabs>
          <w:tab w:val="left" w:pos="7815"/>
        </w:tabs>
      </w:pPr>
    </w:p>
    <w:p w:rsidR="00DF78A6" w:rsidRPr="00DE6C02" w:rsidRDefault="00DF78A6" w:rsidP="00DF78A6">
      <w:pPr>
        <w:tabs>
          <w:tab w:val="left" w:pos="7815"/>
        </w:tabs>
      </w:pPr>
    </w:p>
    <w:p w:rsidR="00DF78A6" w:rsidRPr="00DE6C02" w:rsidRDefault="00DF78A6" w:rsidP="00DF78A6">
      <w:pPr>
        <w:tabs>
          <w:tab w:val="left" w:pos="7815"/>
        </w:tabs>
      </w:pPr>
    </w:p>
    <w:p w:rsidR="00DF78A6" w:rsidRPr="00DE6C02" w:rsidRDefault="00DF78A6" w:rsidP="00DF78A6">
      <w:pPr>
        <w:pStyle w:val="ConsPlusTitle"/>
        <w:widowControl/>
        <w:jc w:val="center"/>
        <w:rPr>
          <w:sz w:val="28"/>
          <w:szCs w:val="28"/>
        </w:rPr>
      </w:pPr>
      <w:r w:rsidRPr="00DE6C02">
        <w:rPr>
          <w:sz w:val="28"/>
          <w:szCs w:val="28"/>
        </w:rPr>
        <w:t>Муниципальная программа</w:t>
      </w:r>
    </w:p>
    <w:p w:rsidR="00DF78A6" w:rsidRPr="00DE6C02" w:rsidRDefault="00DF78A6" w:rsidP="00DF78A6">
      <w:pPr>
        <w:autoSpaceDE w:val="0"/>
        <w:autoSpaceDN w:val="0"/>
        <w:adjustRightInd w:val="0"/>
        <w:jc w:val="center"/>
        <w:rPr>
          <w:b/>
          <w:bCs/>
        </w:rPr>
      </w:pPr>
      <w:r w:rsidRPr="00DE6C02">
        <w:rPr>
          <w:b/>
          <w:bCs/>
        </w:rPr>
        <w:t>«Совершенствование механизмов осуществления закупок товаров, работ, услуг для муниципальных нужд Верхнесалдинского округа»</w:t>
      </w: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DF78A6" w:rsidRPr="00DE6C02" w:rsidRDefault="00DF78A6" w:rsidP="00DF78A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DE6C02">
        <w:rPr>
          <w:sz w:val="27"/>
          <w:szCs w:val="27"/>
        </w:rPr>
        <w:t>Верхнесалдинский городской округ</w:t>
      </w:r>
    </w:p>
    <w:p w:rsidR="00DF78A6" w:rsidRPr="00DE6C02" w:rsidRDefault="00DF78A6" w:rsidP="00DF78A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DE6C02">
        <w:rPr>
          <w:sz w:val="27"/>
          <w:szCs w:val="27"/>
        </w:rPr>
        <w:t>2022</w:t>
      </w: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</w:rPr>
      </w:pPr>
    </w:p>
    <w:p w:rsidR="00402170" w:rsidRPr="00DE6C02" w:rsidRDefault="00402170" w:rsidP="00402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6C02">
        <w:rPr>
          <w:b/>
          <w:sz w:val="26"/>
          <w:szCs w:val="26"/>
        </w:rPr>
        <w:t>Паспорт муниципальной программы</w:t>
      </w:r>
    </w:p>
    <w:p w:rsidR="00402170" w:rsidRPr="00DE6C02" w:rsidRDefault="00402170" w:rsidP="00402170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C02">
        <w:rPr>
          <w:rFonts w:ascii="Times New Roman" w:hAnsi="Times New Roman" w:cs="Times New Roman"/>
          <w:b/>
          <w:bCs/>
          <w:sz w:val="26"/>
          <w:szCs w:val="26"/>
        </w:rPr>
        <w:t>«Совершенствование механизмов осуществления закупок товаров, работ, услуг для муниципальных нужд Верхнесалдинского округа»</w:t>
      </w:r>
    </w:p>
    <w:p w:rsidR="00402170" w:rsidRPr="00DE6C02" w:rsidRDefault="00402170" w:rsidP="00402170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Администрация Верхнесалдинского городского округа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A82B7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82B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2B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муниципальной программы                       </w:t>
            </w:r>
          </w:p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ae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b/>
                <w:bCs/>
                <w:sz w:val="26"/>
                <w:szCs w:val="26"/>
              </w:rPr>
              <w:t>Цели:</w:t>
            </w:r>
          </w:p>
          <w:p w:rsidR="00402170" w:rsidRPr="00DE6C02" w:rsidRDefault="00402170" w:rsidP="003A3E21">
            <w:pPr>
              <w:pStyle w:val="ae"/>
              <w:tabs>
                <w:tab w:val="left" w:pos="1200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Pr="00DE6C02">
              <w:rPr>
                <w:rFonts w:ascii="Times New Roman" w:hAnsi="Times New Roman"/>
                <w:sz w:val="26"/>
                <w:szCs w:val="26"/>
              </w:rPr>
              <w:t> </w:t>
            </w:r>
            <w:r w:rsidRPr="00DE6C02">
              <w:rPr>
                <w:rFonts w:ascii="Times New Roman" w:hAnsi="Times New Roman"/>
                <w:iCs/>
                <w:sz w:val="26"/>
                <w:szCs w:val="26"/>
              </w:rPr>
              <w:t>Повышение эффективности и результативности осуществления закупок.</w:t>
            </w:r>
            <w:r w:rsidRPr="00DE6C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402170" w:rsidRPr="00DE6C02" w:rsidRDefault="00402170" w:rsidP="003A3E21">
            <w:pPr>
              <w:pStyle w:val="ae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  <w:r w:rsidRPr="00DE6C02">
              <w:rPr>
                <w:rFonts w:ascii="Times New Roman" w:hAnsi="Times New Roman"/>
                <w:sz w:val="26"/>
                <w:szCs w:val="26"/>
              </w:rPr>
              <w:t xml:space="preserve"> Обеспечение развития контрактной системы в Верхнесалдинском городском округе через эффективное выполнение муниципальных функций.</w:t>
            </w:r>
          </w:p>
          <w:p w:rsidR="00402170" w:rsidRPr="00DE6C02" w:rsidRDefault="00402170" w:rsidP="003A3E21">
            <w:pPr>
              <w:pStyle w:val="ae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Задачи: </w:t>
            </w:r>
          </w:p>
          <w:p w:rsidR="00402170" w:rsidRPr="00DE6C02" w:rsidRDefault="00402170" w:rsidP="003A3E21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C02">
              <w:rPr>
                <w:rFonts w:ascii="Times New Roman" w:hAnsi="Times New Roman"/>
                <w:sz w:val="26"/>
                <w:szCs w:val="26"/>
              </w:rPr>
              <w:t xml:space="preserve">1. Развитие добросовестной конкуренции при проведении закупок. </w:t>
            </w:r>
          </w:p>
          <w:p w:rsidR="00402170" w:rsidRPr="00DE6C02" w:rsidRDefault="00402170" w:rsidP="003A3E21">
            <w:pPr>
              <w:pStyle w:val="ae"/>
              <w:ind w:left="66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sz w:val="26"/>
                <w:szCs w:val="26"/>
              </w:rPr>
              <w:t>2.</w:t>
            </w:r>
            <w:r w:rsidRPr="00DE6C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6C02">
              <w:rPr>
                <w:rFonts w:ascii="Times New Roman" w:hAnsi="Times New Roman"/>
                <w:sz w:val="26"/>
                <w:szCs w:val="26"/>
              </w:rPr>
              <w:t>Обеспечение осуществления муниципальных функций в области контрактной системы.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муниципальной 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0" w:rsidRPr="00DE6C02" w:rsidRDefault="00402170" w:rsidP="003A3E21">
            <w:pPr>
              <w:pStyle w:val="ae"/>
              <w:tabs>
                <w:tab w:val="left" w:pos="77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bCs/>
                <w:sz w:val="26"/>
                <w:szCs w:val="26"/>
              </w:rPr>
              <w:t>1. Среднее количество поставщиков (подрядчиков, исполнителей), принявших участие в закупках (П1).</w:t>
            </w:r>
          </w:p>
          <w:p w:rsidR="00402170" w:rsidRPr="00DE6C02" w:rsidRDefault="00402170" w:rsidP="003A3E21">
            <w:pPr>
              <w:pStyle w:val="ae"/>
              <w:tabs>
                <w:tab w:val="left" w:pos="77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E6C02">
              <w:rPr>
                <w:rFonts w:ascii="Times New Roman" w:hAnsi="Times New Roman"/>
                <w:sz w:val="26"/>
                <w:szCs w:val="26"/>
              </w:rPr>
              <w:t>2. Исполнение плана-графика закупок (П3).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6C0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 xml:space="preserve">Всего: </w:t>
            </w:r>
            <w:r w:rsidR="00A82B73">
              <w:rPr>
                <w:sz w:val="26"/>
                <w:szCs w:val="26"/>
              </w:rPr>
              <w:t>62 911,1</w:t>
            </w:r>
            <w:r w:rsidR="00A82B73" w:rsidRPr="00DE6C02">
              <w:rPr>
                <w:sz w:val="26"/>
                <w:szCs w:val="26"/>
              </w:rPr>
              <w:t xml:space="preserve"> </w:t>
            </w:r>
            <w:r w:rsidRPr="00DE6C02">
              <w:rPr>
                <w:sz w:val="26"/>
                <w:szCs w:val="26"/>
              </w:rPr>
              <w:t>тыс. руб., из них: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>3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="00A82B73">
              <w:rPr>
                <w:sz w:val="26"/>
                <w:szCs w:val="26"/>
              </w:rPr>
              <w:t>6097,7</w:t>
            </w:r>
            <w:r w:rsidRPr="00DE6C02">
              <w:rPr>
                <w:sz w:val="26"/>
                <w:szCs w:val="26"/>
              </w:rPr>
              <w:t xml:space="preserve"> </w:t>
            </w:r>
            <w:r w:rsidRPr="00DE6C02">
              <w:rPr>
                <w:sz w:val="26"/>
                <w:szCs w:val="26"/>
              </w:rPr>
              <w:t xml:space="preserve"> 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>4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>5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>6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 xml:space="preserve">7 </w:t>
            </w:r>
            <w:r w:rsidRPr="00DE6C02">
              <w:rPr>
                <w:sz w:val="26"/>
                <w:szCs w:val="26"/>
              </w:rPr>
              <w:t xml:space="preserve">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 w:rsidR="00A82B73">
              <w:rPr>
                <w:sz w:val="26"/>
                <w:szCs w:val="26"/>
              </w:rPr>
              <w:t>8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</w:t>
            </w:r>
            <w:r w:rsidR="00A82B73">
              <w:rPr>
                <w:sz w:val="26"/>
                <w:szCs w:val="26"/>
              </w:rPr>
              <w:t>29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>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203</w:t>
            </w:r>
            <w:r w:rsidR="00A82B73">
              <w:rPr>
                <w:sz w:val="26"/>
                <w:szCs w:val="26"/>
              </w:rPr>
              <w:t>0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203</w:t>
            </w:r>
            <w:r w:rsidR="00A82B73">
              <w:rPr>
                <w:sz w:val="26"/>
                <w:szCs w:val="26"/>
              </w:rPr>
              <w:t>1</w:t>
            </w:r>
            <w:r w:rsidRPr="00DE6C02">
              <w:rPr>
                <w:sz w:val="26"/>
                <w:szCs w:val="26"/>
              </w:rPr>
              <w:t xml:space="preserve"> год – </w:t>
            </w:r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тыс. руб.,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203</w:t>
            </w:r>
            <w:r w:rsidR="00A82B73">
              <w:rPr>
                <w:sz w:val="26"/>
                <w:szCs w:val="26"/>
              </w:rPr>
              <w:t>2</w:t>
            </w:r>
            <w:r w:rsidRPr="00DE6C02">
              <w:rPr>
                <w:sz w:val="26"/>
                <w:szCs w:val="26"/>
              </w:rPr>
              <w:t xml:space="preserve"> год – 6312,6 тыс. руб.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 xml:space="preserve">в том числе </w:t>
            </w:r>
          </w:p>
          <w:p w:rsidR="00402170" w:rsidRPr="00DE6C02" w:rsidRDefault="00402170" w:rsidP="00402170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 xml:space="preserve">местный бюджет </w:t>
            </w:r>
            <w:r w:rsidR="00A82B73">
              <w:rPr>
                <w:sz w:val="26"/>
                <w:szCs w:val="26"/>
              </w:rPr>
              <w:t>62 911,1</w:t>
            </w:r>
            <w:r w:rsidRPr="00DE6C02">
              <w:rPr>
                <w:sz w:val="26"/>
                <w:szCs w:val="26"/>
              </w:rPr>
              <w:t xml:space="preserve"> тыс. руб., из них: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DE6C02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6097,7</w:t>
            </w:r>
            <w:r w:rsidRPr="00DE6C02">
              <w:rPr>
                <w:sz w:val="26"/>
                <w:szCs w:val="26"/>
              </w:rPr>
              <w:t xml:space="preserve"> 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DE6C02">
              <w:rPr>
                <w:sz w:val="26"/>
                <w:szCs w:val="26"/>
              </w:rPr>
              <w:t xml:space="preserve"> 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E6C02">
              <w:rPr>
                <w:sz w:val="26"/>
                <w:szCs w:val="26"/>
              </w:rPr>
              <w:t xml:space="preserve"> 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E6C02">
              <w:rPr>
                <w:sz w:val="26"/>
                <w:szCs w:val="26"/>
              </w:rPr>
              <w:t xml:space="preserve"> 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7 </w:t>
            </w:r>
            <w:r w:rsidRPr="00DE6C02">
              <w:rPr>
                <w:sz w:val="26"/>
                <w:szCs w:val="26"/>
              </w:rPr>
              <w:t>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8</w:t>
            </w:r>
            <w:r w:rsidRPr="00DE6C02">
              <w:rPr>
                <w:sz w:val="26"/>
                <w:szCs w:val="26"/>
              </w:rPr>
              <w:t xml:space="preserve"> 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DE6C02">
              <w:rPr>
                <w:sz w:val="26"/>
                <w:szCs w:val="26"/>
              </w:rPr>
              <w:t xml:space="preserve"> год – 6312,6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203</w:t>
            </w:r>
            <w:r>
              <w:rPr>
                <w:sz w:val="26"/>
                <w:szCs w:val="26"/>
              </w:rPr>
              <w:t>0</w:t>
            </w:r>
            <w:r w:rsidRPr="00DE6C02">
              <w:rPr>
                <w:sz w:val="26"/>
                <w:szCs w:val="26"/>
              </w:rPr>
              <w:t xml:space="preserve"> год – 6312,6  тыс. руб.,</w:t>
            </w:r>
          </w:p>
          <w:p w:rsidR="00A82B73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lastRenderedPageBreak/>
              <w:t>203</w:t>
            </w:r>
            <w:r>
              <w:rPr>
                <w:sz w:val="26"/>
                <w:szCs w:val="26"/>
              </w:rPr>
              <w:t>1</w:t>
            </w:r>
            <w:r w:rsidRPr="00DE6C02">
              <w:rPr>
                <w:sz w:val="26"/>
                <w:szCs w:val="26"/>
              </w:rPr>
              <w:t xml:space="preserve"> год – 6312,6  тыс. руб.,</w:t>
            </w:r>
          </w:p>
          <w:p w:rsidR="00402170" w:rsidRPr="00DE6C02" w:rsidRDefault="00A82B73" w:rsidP="00A82B73">
            <w:pPr>
              <w:jc w:val="both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t>203</w:t>
            </w:r>
            <w:r>
              <w:rPr>
                <w:sz w:val="26"/>
                <w:szCs w:val="26"/>
              </w:rPr>
              <w:t>2</w:t>
            </w:r>
            <w:r w:rsidRPr="00DE6C02">
              <w:rPr>
                <w:sz w:val="26"/>
                <w:szCs w:val="26"/>
              </w:rPr>
              <w:t xml:space="preserve"> год – 6312,6 тыс. руб.</w:t>
            </w:r>
          </w:p>
        </w:tc>
      </w:tr>
      <w:tr w:rsidR="00402170" w:rsidRPr="00DE6C02" w:rsidTr="003A3E2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3A3E21">
            <w:pPr>
              <w:spacing w:line="228" w:lineRule="auto"/>
              <w:rPr>
                <w:sz w:val="26"/>
                <w:szCs w:val="26"/>
              </w:rPr>
            </w:pPr>
            <w:r w:rsidRPr="00DE6C02">
              <w:rPr>
                <w:sz w:val="26"/>
                <w:szCs w:val="26"/>
              </w:rPr>
              <w:lastRenderedPageBreak/>
              <w:t>Адрес размещения программы в сети Интернет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0" w:rsidRPr="00DE6C02" w:rsidRDefault="00402170" w:rsidP="0040217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6C02">
              <w:rPr>
                <w:rFonts w:ascii="Times New Roman" w:hAnsi="Times New Roman" w:cs="Times New Roman"/>
                <w:sz w:val="27"/>
                <w:szCs w:val="27"/>
              </w:rPr>
              <w:t>Официальный сайт городского округа</w:t>
            </w:r>
          </w:p>
          <w:p w:rsidR="00402170" w:rsidRPr="00DE6C02" w:rsidRDefault="00402170" w:rsidP="00402170">
            <w:pPr>
              <w:spacing w:line="228" w:lineRule="auto"/>
              <w:jc w:val="both"/>
              <w:rPr>
                <w:sz w:val="26"/>
                <w:szCs w:val="26"/>
                <w:lang w:val="en-US"/>
              </w:rPr>
            </w:pPr>
            <w:r w:rsidRPr="00DE6C02">
              <w:rPr>
                <w:sz w:val="27"/>
                <w:szCs w:val="27"/>
                <w:lang w:val="en-US"/>
              </w:rPr>
              <w:t xml:space="preserve"> http://www. v-salda.ru</w:t>
            </w:r>
          </w:p>
        </w:tc>
      </w:tr>
    </w:tbl>
    <w:p w:rsidR="00402170" w:rsidRPr="00DE6C02" w:rsidRDefault="00402170" w:rsidP="00402170">
      <w:pPr>
        <w:jc w:val="center"/>
        <w:rPr>
          <w:b/>
          <w:bCs/>
          <w:sz w:val="26"/>
          <w:szCs w:val="26"/>
        </w:rPr>
      </w:pPr>
      <w:bookmarkStart w:id="0" w:name="Par204"/>
      <w:bookmarkEnd w:id="0"/>
    </w:p>
    <w:p w:rsidR="00402170" w:rsidRPr="00DE6C02" w:rsidRDefault="00402170" w:rsidP="00402170">
      <w:pPr>
        <w:jc w:val="center"/>
        <w:rPr>
          <w:b/>
          <w:spacing w:val="-1"/>
          <w:sz w:val="26"/>
          <w:szCs w:val="26"/>
        </w:rPr>
      </w:pPr>
      <w:r w:rsidRPr="00DE6C02">
        <w:rPr>
          <w:b/>
          <w:bCs/>
          <w:sz w:val="26"/>
          <w:szCs w:val="26"/>
        </w:rPr>
        <w:t xml:space="preserve">Раздел </w:t>
      </w:r>
      <w:r w:rsidRPr="00DE6C02">
        <w:rPr>
          <w:b/>
          <w:bCs/>
          <w:sz w:val="26"/>
          <w:szCs w:val="26"/>
          <w:lang w:val="en-US"/>
        </w:rPr>
        <w:t>I</w:t>
      </w:r>
      <w:r w:rsidRPr="00DE6C02">
        <w:rPr>
          <w:b/>
          <w:bCs/>
          <w:sz w:val="26"/>
          <w:szCs w:val="26"/>
        </w:rPr>
        <w:t xml:space="preserve">. Характеристика и анализ текущего состояния </w:t>
      </w:r>
      <w:r w:rsidRPr="00DE6C02">
        <w:rPr>
          <w:b/>
          <w:sz w:val="26"/>
          <w:szCs w:val="26"/>
        </w:rPr>
        <w:t xml:space="preserve">системы муниципальных </w:t>
      </w:r>
      <w:r w:rsidRPr="00DE6C02">
        <w:rPr>
          <w:b/>
          <w:spacing w:val="-1"/>
          <w:sz w:val="26"/>
          <w:szCs w:val="26"/>
        </w:rPr>
        <w:t>закупок</w:t>
      </w:r>
    </w:p>
    <w:p w:rsidR="00402170" w:rsidRPr="00DE6C02" w:rsidRDefault="00402170" w:rsidP="00402170">
      <w:pPr>
        <w:jc w:val="center"/>
        <w:rPr>
          <w:b/>
          <w:bCs/>
          <w:sz w:val="26"/>
          <w:szCs w:val="26"/>
        </w:rPr>
      </w:pPr>
    </w:p>
    <w:p w:rsidR="00402170" w:rsidRPr="00DE6C02" w:rsidRDefault="00402170" w:rsidP="004021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C02">
        <w:rPr>
          <w:sz w:val="26"/>
          <w:szCs w:val="26"/>
        </w:rPr>
        <w:t xml:space="preserve">Приоритетами государственной политики Российской Федерации являются эффективное расходование бюджетных средств, предупреждение и исключение коррупционных проявлений в различных сферах, в том числе в сфере государственных и муниципальных закупок. </w:t>
      </w:r>
    </w:p>
    <w:p w:rsidR="00402170" w:rsidRPr="00DE6C02" w:rsidRDefault="00402170" w:rsidP="004021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02">
        <w:rPr>
          <w:rFonts w:ascii="Times New Roman" w:hAnsi="Times New Roman" w:cs="Times New Roman"/>
          <w:sz w:val="26"/>
          <w:szCs w:val="26"/>
        </w:rPr>
        <w:t xml:space="preserve">На сегодняшний день регулирование системы государственных </w:t>
      </w:r>
      <w:r w:rsidRPr="00DE6C02">
        <w:rPr>
          <w:rFonts w:ascii="Times New Roman" w:hAnsi="Times New Roman" w:cs="Times New Roman"/>
          <w:spacing w:val="-1"/>
          <w:sz w:val="26"/>
          <w:szCs w:val="26"/>
        </w:rPr>
        <w:t xml:space="preserve">закупок обеспечивается Федеральным законом от 05.04.2013 г. № 44-ФЗ «О контрактной системе в сфере закупок товаров, работ, услуг для обеспечения </w:t>
      </w:r>
      <w:r w:rsidRPr="00DE6C02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нужд», который </w:t>
      </w:r>
      <w:r w:rsidRPr="00DE6C02">
        <w:rPr>
          <w:rFonts w:ascii="Times New Roman" w:eastAsia="Calibri" w:hAnsi="Times New Roman" w:cs="Times New Roman"/>
          <w:sz w:val="26"/>
          <w:szCs w:val="26"/>
        </w:rPr>
        <w:t>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Pr="00DE6C02">
        <w:rPr>
          <w:rFonts w:ascii="Times New Roman" w:hAnsi="Times New Roman" w:cs="Times New Roman"/>
          <w:sz w:val="26"/>
          <w:szCs w:val="26"/>
        </w:rPr>
        <w:t>.</w:t>
      </w:r>
    </w:p>
    <w:p w:rsidR="00402170" w:rsidRPr="00DE6C02" w:rsidRDefault="00402170" w:rsidP="00402170">
      <w:pPr>
        <w:ind w:firstLine="709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В целях повышения эффективности размещения заказов и противодействия коррупции при проведении закупок в Верхнесалдинском городском округе работает уполномоченное учреждение – муниципальное казенное учреждение «Центр закупок» (далее по тексту – МКУ «ЦЗ»).</w:t>
      </w:r>
    </w:p>
    <w:p w:rsidR="00402170" w:rsidRPr="00DE6C02" w:rsidRDefault="00402170" w:rsidP="00402170">
      <w:pPr>
        <w:ind w:firstLine="709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В результате в Верхнесалдинском городском округе сформировалась смешанная система размещения муниципального заказа: до 95% от общего объема муниципального заказа Верхнесалдинского городского округа размещается через МКУ «ЦЗ».</w:t>
      </w:r>
    </w:p>
    <w:p w:rsidR="00402170" w:rsidRPr="00DE6C02" w:rsidRDefault="00402170" w:rsidP="00402170">
      <w:pPr>
        <w:widowControl w:val="0"/>
        <w:overflowPunct w:val="0"/>
        <w:autoSpaceDE w:val="0"/>
        <w:autoSpaceDN w:val="0"/>
        <w:adjustRightInd w:val="0"/>
        <w:ind w:right="20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МКУ «ЦЗ» осуществляет функции на основании Устава учреждения и в соответствии с соглашениями, заключенными с заказчиками. Основной функцией является определение поставщиков (подрядчиков, исполнителей) по процедурам торгов (конкурсов, аукционов, запросов котировок) для заказчиков Верхнесалдинского городского округа (органов власти, казенных и бюджетных учреждений).</w:t>
      </w:r>
    </w:p>
    <w:p w:rsidR="00402170" w:rsidRPr="00DE6C02" w:rsidRDefault="00402170" w:rsidP="00402170">
      <w:pPr>
        <w:widowControl w:val="0"/>
        <w:overflowPunct w:val="0"/>
        <w:autoSpaceDE w:val="0"/>
        <w:autoSpaceDN w:val="0"/>
        <w:adjustRightInd w:val="0"/>
        <w:ind w:right="20" w:firstLine="706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Реализация системы централизованного осуществления закупок через МКУ «ЦЗ» позволяет:</w:t>
      </w:r>
    </w:p>
    <w:p w:rsidR="00402170" w:rsidRPr="00DE6C02" w:rsidRDefault="00402170" w:rsidP="00402170">
      <w:pPr>
        <w:pStyle w:val="ac"/>
        <w:widowControl w:val="0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right="23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В полной мере реализовать цели, определенные в Законе о контрактной системе, направленные, в том числе, на предотвращение коррупционных и иных злоупотреблений в сфере закупок.</w:t>
      </w:r>
    </w:p>
    <w:p w:rsidR="00402170" w:rsidRPr="00DE6C02" w:rsidRDefault="00402170" w:rsidP="00402170">
      <w:pPr>
        <w:pStyle w:val="ac"/>
        <w:widowControl w:val="0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23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Повысить качество документации о закупках.</w:t>
      </w:r>
    </w:p>
    <w:p w:rsidR="00402170" w:rsidRPr="00DE6C02" w:rsidRDefault="00402170" w:rsidP="00402170">
      <w:pPr>
        <w:pStyle w:val="ac"/>
        <w:widowControl w:val="0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23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Увеличить количество участников осуществления закупок.</w:t>
      </w:r>
    </w:p>
    <w:p w:rsidR="00402170" w:rsidRPr="00DE6C02" w:rsidRDefault="00402170" w:rsidP="00402170">
      <w:pPr>
        <w:pStyle w:val="ac"/>
        <w:widowControl w:val="0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23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Снизить расходы бюджетов всех уровней за счет увеличения экономии бюджетных средств как до объявления закупки, так и по результатам состоявшихся торгов.</w:t>
      </w:r>
    </w:p>
    <w:p w:rsidR="00402170" w:rsidRPr="00DE6C02" w:rsidRDefault="00402170" w:rsidP="00402170">
      <w:pPr>
        <w:pStyle w:val="ac"/>
        <w:widowControl w:val="0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23" w:firstLine="737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Сократить количество несостоявшихся торгов, которые приводят к закупке у единственного поставщика.</w:t>
      </w:r>
    </w:p>
    <w:p w:rsidR="00402170" w:rsidRPr="00DE6C02" w:rsidRDefault="00402170" w:rsidP="00402170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0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DE6C02">
        <w:rPr>
          <w:rFonts w:ascii="Times New Roman" w:hAnsi="Times New Roman" w:cs="Times New Roman"/>
          <w:bCs/>
          <w:sz w:val="26"/>
          <w:szCs w:val="26"/>
        </w:rPr>
        <w:t xml:space="preserve">«Совершенствование механизмов осуществления закупок товаров, работ, услуг для муниципальных нужд Верхнесалдинского </w:t>
      </w:r>
      <w:r w:rsidRPr="00DE6C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городского округа» (далее – программа) </w:t>
      </w:r>
      <w:r w:rsidRPr="00DE6C02">
        <w:rPr>
          <w:rFonts w:ascii="Times New Roman" w:hAnsi="Times New Roman" w:cs="Times New Roman"/>
          <w:sz w:val="26"/>
          <w:szCs w:val="26"/>
        </w:rPr>
        <w:t xml:space="preserve"> направлена на создание условий для расширения возможностей участия юридических и физических лиц в закупке товаров, работ, услуг, а также на развитие добросовестной конкуренции, обеспечение гласности и прозрачности муниципальных закупок, предотвращение коррупции и других злоупотреблений в данной сфере.</w:t>
      </w:r>
    </w:p>
    <w:p w:rsidR="00402170" w:rsidRPr="00DE6C02" w:rsidRDefault="00402170" w:rsidP="00402170">
      <w:pPr>
        <w:shd w:val="clear" w:color="auto" w:fill="FFFFFF"/>
        <w:ind w:left="6" w:right="10" w:firstLine="703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Цели, установленные в программе, предопределены необходимостью рационального и эффективного использования средств бюджета, соответствуют основным направлениям деятельности МКУ «ЦЗ» и направлены на решение следующих проблем:</w:t>
      </w:r>
    </w:p>
    <w:p w:rsidR="00402170" w:rsidRPr="00DE6C02" w:rsidRDefault="00402170" w:rsidP="00402170">
      <w:pPr>
        <w:pStyle w:val="ac"/>
        <w:numPr>
          <w:ilvl w:val="0"/>
          <w:numId w:val="4"/>
        </w:numPr>
        <w:autoSpaceDE w:val="0"/>
        <w:autoSpaceDN w:val="0"/>
        <w:adjustRightInd w:val="0"/>
        <w:ind w:left="6" w:firstLine="703"/>
        <w:jc w:val="both"/>
        <w:outlineLvl w:val="1"/>
        <w:rPr>
          <w:sz w:val="26"/>
          <w:szCs w:val="26"/>
        </w:rPr>
      </w:pPr>
      <w:r w:rsidRPr="00DE6C02">
        <w:rPr>
          <w:sz w:val="26"/>
          <w:szCs w:val="26"/>
        </w:rPr>
        <w:t>Нарушения требований Закона о контрактной системе при составлении документации о закупках путем включения условий, направленных на ограничение конкуренции.</w:t>
      </w:r>
    </w:p>
    <w:p w:rsidR="00402170" w:rsidRPr="00DE6C02" w:rsidRDefault="00402170" w:rsidP="00402170">
      <w:pPr>
        <w:pStyle w:val="ac"/>
        <w:numPr>
          <w:ilvl w:val="0"/>
          <w:numId w:val="4"/>
        </w:numPr>
        <w:autoSpaceDE w:val="0"/>
        <w:autoSpaceDN w:val="0"/>
        <w:adjustRightInd w:val="0"/>
        <w:ind w:left="6" w:firstLine="703"/>
        <w:jc w:val="both"/>
        <w:outlineLvl w:val="1"/>
        <w:rPr>
          <w:sz w:val="26"/>
          <w:szCs w:val="26"/>
        </w:rPr>
      </w:pPr>
      <w:r w:rsidRPr="00DE6C02">
        <w:rPr>
          <w:sz w:val="26"/>
          <w:szCs w:val="26"/>
        </w:rPr>
        <w:t>Нарушения требований законодательства о закупках при формировании начальной (максимальной) цены контракта.</w:t>
      </w:r>
    </w:p>
    <w:p w:rsidR="00402170" w:rsidRPr="00DE6C02" w:rsidRDefault="00402170" w:rsidP="00402170">
      <w:pPr>
        <w:pStyle w:val="ac"/>
        <w:numPr>
          <w:ilvl w:val="0"/>
          <w:numId w:val="4"/>
        </w:numPr>
        <w:autoSpaceDE w:val="0"/>
        <w:autoSpaceDN w:val="0"/>
        <w:adjustRightInd w:val="0"/>
        <w:ind w:left="6" w:firstLine="703"/>
        <w:jc w:val="both"/>
        <w:outlineLvl w:val="1"/>
        <w:rPr>
          <w:b/>
          <w:bCs/>
          <w:sz w:val="26"/>
          <w:szCs w:val="26"/>
        </w:rPr>
      </w:pPr>
      <w:r w:rsidRPr="00DE6C02">
        <w:rPr>
          <w:sz w:val="26"/>
          <w:szCs w:val="26"/>
        </w:rPr>
        <w:t>Низкий профессиональный уровень заказчиков по вопросам осуществления закупок.</w:t>
      </w:r>
    </w:p>
    <w:p w:rsidR="00402170" w:rsidRPr="00DE6C02" w:rsidRDefault="00402170" w:rsidP="00402170">
      <w:pPr>
        <w:autoSpaceDE w:val="0"/>
        <w:autoSpaceDN w:val="0"/>
        <w:adjustRightInd w:val="0"/>
        <w:ind w:left="6"/>
        <w:jc w:val="center"/>
        <w:outlineLvl w:val="1"/>
        <w:rPr>
          <w:b/>
          <w:bCs/>
          <w:sz w:val="26"/>
          <w:szCs w:val="26"/>
        </w:rPr>
      </w:pPr>
    </w:p>
    <w:p w:rsidR="00402170" w:rsidRPr="00DE6C02" w:rsidRDefault="00402170" w:rsidP="00402170">
      <w:pPr>
        <w:autoSpaceDE w:val="0"/>
        <w:autoSpaceDN w:val="0"/>
        <w:adjustRightInd w:val="0"/>
        <w:ind w:left="6"/>
        <w:jc w:val="center"/>
        <w:outlineLvl w:val="1"/>
        <w:rPr>
          <w:b/>
          <w:bCs/>
          <w:sz w:val="26"/>
          <w:szCs w:val="26"/>
        </w:rPr>
      </w:pPr>
      <w:r w:rsidRPr="00DE6C02">
        <w:rPr>
          <w:b/>
          <w:bCs/>
          <w:sz w:val="26"/>
          <w:szCs w:val="26"/>
        </w:rPr>
        <w:t xml:space="preserve">Раздел </w:t>
      </w:r>
      <w:r w:rsidRPr="00DE6C02">
        <w:rPr>
          <w:b/>
          <w:bCs/>
          <w:sz w:val="26"/>
          <w:szCs w:val="26"/>
          <w:lang w:val="en-US"/>
        </w:rPr>
        <w:t>II</w:t>
      </w:r>
      <w:r w:rsidRPr="00DE6C02">
        <w:rPr>
          <w:b/>
          <w:bCs/>
          <w:sz w:val="26"/>
          <w:szCs w:val="26"/>
        </w:rPr>
        <w:t>. Цели и задачи, целевые показатели реализации муниципальной программы «Совершенствование механизмов осуществления закупок товаров, работ, услуг муниципальных нужд Верхнесалдинского городского округа до 2024 года»</w:t>
      </w:r>
    </w:p>
    <w:p w:rsidR="00402170" w:rsidRPr="00DE6C02" w:rsidRDefault="00402170" w:rsidP="00402170">
      <w:pPr>
        <w:autoSpaceDE w:val="0"/>
        <w:autoSpaceDN w:val="0"/>
        <w:adjustRightInd w:val="0"/>
        <w:ind w:left="6"/>
        <w:jc w:val="center"/>
        <w:outlineLvl w:val="1"/>
        <w:rPr>
          <w:b/>
          <w:bCs/>
          <w:sz w:val="26"/>
          <w:szCs w:val="26"/>
        </w:rPr>
      </w:pPr>
    </w:p>
    <w:p w:rsidR="00402170" w:rsidRPr="00DE6C02" w:rsidRDefault="00402170" w:rsidP="0040217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6C02">
        <w:rPr>
          <w:rFonts w:ascii="Times New Roman" w:hAnsi="Times New Roman" w:cs="Times New Roman"/>
          <w:bCs/>
          <w:sz w:val="26"/>
          <w:szCs w:val="26"/>
        </w:rPr>
        <w:t>Цели, задачи и целевые показатели программы приведены в Приложении № 1 к программе.</w:t>
      </w:r>
    </w:p>
    <w:p w:rsidR="00402170" w:rsidRPr="00DE6C02" w:rsidRDefault="00402170" w:rsidP="0040217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6C02">
        <w:rPr>
          <w:rFonts w:ascii="Times New Roman" w:hAnsi="Times New Roman" w:cs="Times New Roman"/>
          <w:bCs/>
          <w:sz w:val="26"/>
          <w:szCs w:val="26"/>
        </w:rPr>
        <w:t>Методика расчета целевых показателей программы приведена в приложении № 3 к программе.</w:t>
      </w:r>
    </w:p>
    <w:p w:rsidR="00402170" w:rsidRPr="00DE6C02" w:rsidRDefault="00402170" w:rsidP="00402170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2170" w:rsidRPr="00DE6C02" w:rsidRDefault="00402170" w:rsidP="00402170">
      <w:pPr>
        <w:ind w:firstLine="851"/>
        <w:jc w:val="center"/>
        <w:rPr>
          <w:b/>
          <w:bCs/>
          <w:sz w:val="26"/>
          <w:szCs w:val="26"/>
        </w:rPr>
      </w:pPr>
      <w:r w:rsidRPr="00DE6C02">
        <w:rPr>
          <w:b/>
          <w:bCs/>
          <w:sz w:val="26"/>
          <w:szCs w:val="26"/>
        </w:rPr>
        <w:t xml:space="preserve">Раздел </w:t>
      </w:r>
      <w:r w:rsidRPr="00DE6C02">
        <w:rPr>
          <w:b/>
          <w:bCs/>
          <w:sz w:val="26"/>
          <w:szCs w:val="26"/>
          <w:lang w:val="en-US"/>
        </w:rPr>
        <w:t>III</w:t>
      </w:r>
      <w:r w:rsidRPr="00DE6C02">
        <w:rPr>
          <w:b/>
          <w:bCs/>
          <w:sz w:val="26"/>
          <w:szCs w:val="26"/>
        </w:rPr>
        <w:t>. План мероприятий по выполнению муниципальной программы «Совершенствование механизмов осуществления закупок товаров, работ, услуг муниципальных нужд Верхнесалдинского городского округа до 2024 года»</w:t>
      </w:r>
    </w:p>
    <w:p w:rsidR="00402170" w:rsidRPr="00DE6C02" w:rsidRDefault="00402170" w:rsidP="00402170">
      <w:pPr>
        <w:ind w:firstLine="851"/>
        <w:jc w:val="center"/>
        <w:rPr>
          <w:sz w:val="26"/>
          <w:szCs w:val="26"/>
        </w:rPr>
      </w:pPr>
    </w:p>
    <w:p w:rsidR="00402170" w:rsidRPr="00DE6C02" w:rsidRDefault="00402170" w:rsidP="00402170">
      <w:pPr>
        <w:ind w:firstLine="851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Для достижения целей программы и выполнения поставленных задач разработан план мероприятий, информация о мероприятиях приведена в приложении № 2 к настоящей программе.</w:t>
      </w:r>
    </w:p>
    <w:p w:rsidR="00402170" w:rsidRPr="00DE6C02" w:rsidRDefault="00402170" w:rsidP="00402170">
      <w:pPr>
        <w:ind w:firstLine="851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Настоящая программа направлена на обеспечение и выполнение всех программных мероприятий МКУ «ЦЗ» с учетом целей и задач, установленных программой.</w:t>
      </w:r>
    </w:p>
    <w:p w:rsidR="00402170" w:rsidRPr="00DE6C02" w:rsidRDefault="00402170" w:rsidP="00402170">
      <w:pPr>
        <w:ind w:firstLine="851"/>
        <w:jc w:val="both"/>
        <w:rPr>
          <w:sz w:val="26"/>
          <w:szCs w:val="26"/>
        </w:rPr>
      </w:pPr>
      <w:r w:rsidRPr="00DE6C02">
        <w:rPr>
          <w:sz w:val="26"/>
          <w:szCs w:val="26"/>
        </w:rPr>
        <w:t>Расходы на реализацию программы приведены в приложении № 2 к настоящей программе.</w:t>
      </w:r>
    </w:p>
    <w:p w:rsidR="00DF78A6" w:rsidRPr="00DE6C02" w:rsidRDefault="00DF78A6" w:rsidP="00DF78A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F78A6" w:rsidRPr="00DE6C02" w:rsidRDefault="00DF78A6" w:rsidP="00DF78A6">
      <w:pPr>
        <w:tabs>
          <w:tab w:val="left" w:pos="7815"/>
        </w:tabs>
        <w:jc w:val="center"/>
        <w:rPr>
          <w:sz w:val="26"/>
          <w:szCs w:val="26"/>
        </w:rPr>
      </w:pPr>
    </w:p>
    <w:p w:rsidR="00DF78A6" w:rsidRPr="00DE6C02" w:rsidRDefault="00DF78A6" w:rsidP="00DF78A6">
      <w:pPr>
        <w:rPr>
          <w:sz w:val="26"/>
          <w:szCs w:val="26"/>
        </w:rPr>
      </w:pPr>
    </w:p>
    <w:p w:rsidR="00974943" w:rsidRPr="00DE6C02" w:rsidRDefault="00974943" w:rsidP="00DF78A6">
      <w:pPr>
        <w:sectPr w:rsidR="00974943" w:rsidRPr="00DE6C02" w:rsidSect="00734175">
          <w:headerReference w:type="default" r:id="rId12"/>
          <w:pgSz w:w="11906" w:h="16838"/>
          <w:pgMar w:top="0" w:right="850" w:bottom="851" w:left="1418" w:header="708" w:footer="708" w:gutter="0"/>
          <w:cols w:space="708"/>
          <w:titlePg/>
          <w:docGrid w:linePitch="360"/>
        </w:sectPr>
      </w:pPr>
    </w:p>
    <w:p w:rsidR="00402170" w:rsidRPr="00DE6C02" w:rsidRDefault="00402170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tbl>
      <w:tblPr>
        <w:tblW w:w="15765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9309"/>
        <w:gridCol w:w="6456"/>
      </w:tblGrid>
      <w:tr w:rsidR="00402170" w:rsidRPr="003543C4" w:rsidTr="003543C4">
        <w:trPr>
          <w:trHeight w:val="1349"/>
        </w:trPr>
        <w:tc>
          <w:tcPr>
            <w:tcW w:w="9309" w:type="dxa"/>
            <w:shd w:val="clear" w:color="auto" w:fill="auto"/>
          </w:tcPr>
          <w:p w:rsidR="00402170" w:rsidRPr="003543C4" w:rsidRDefault="00402170" w:rsidP="003A3E2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43C4">
              <w:rPr>
                <w:sz w:val="26"/>
                <w:szCs w:val="26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DE6C02" w:rsidRPr="003543C4" w:rsidRDefault="00DE6C02" w:rsidP="003543C4">
            <w:pPr>
              <w:pStyle w:val="ConsPlusCell"/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1</w:t>
            </w:r>
            <w:r w:rsidRPr="00354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DE6C02" w:rsidRPr="003543C4" w:rsidRDefault="00DE6C02" w:rsidP="00DE6C0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   </w:t>
            </w: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программе «</w:t>
            </w: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Совершенствование механизмов осуществления закупок товаров, работ, услуг </w:t>
            </w:r>
          </w:p>
          <w:p w:rsidR="00DE6C02" w:rsidRPr="003543C4" w:rsidRDefault="00DE6C02" w:rsidP="003543C4">
            <w:pPr>
              <w:pStyle w:val="ConsPlusCell"/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для муниципальных нужд Верхнесалдинского округа</w:t>
            </w: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="003543C4"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утвержденной постановлением администрации Верхнесалдинского городского округа </w:t>
            </w:r>
          </w:p>
          <w:p w:rsidR="00DE6C02" w:rsidRPr="003543C4" w:rsidRDefault="00DE6C02" w:rsidP="003543C4">
            <w:pPr>
              <w:pStyle w:val="ConsPlusCell"/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 № ________</w:t>
            </w:r>
          </w:p>
          <w:p w:rsidR="00402170" w:rsidRPr="003543C4" w:rsidRDefault="00DE6C02" w:rsidP="003543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муниципальной   программы «</w:t>
            </w:r>
            <w:r w:rsidR="003543C4" w:rsidRPr="003543C4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механизмов осуществления закупок товаров, работ, услуг для муниципальных нужд Верхнесалдинского округа</w:t>
            </w:r>
            <w:r w:rsidRPr="00354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402170" w:rsidRDefault="00402170" w:rsidP="004021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543C4" w:rsidRDefault="003543C4" w:rsidP="004021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543C4" w:rsidRPr="003543C4" w:rsidRDefault="003543C4" w:rsidP="004021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02170" w:rsidRPr="003543C4" w:rsidRDefault="00402170" w:rsidP="00402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43C4">
        <w:rPr>
          <w:b/>
          <w:sz w:val="26"/>
          <w:szCs w:val="26"/>
        </w:rPr>
        <w:t>Цели, задачи  и целевые показатели реализации муниципальной программы</w:t>
      </w:r>
    </w:p>
    <w:p w:rsidR="00402170" w:rsidRPr="003543C4" w:rsidRDefault="00402170" w:rsidP="00402170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3C4">
        <w:rPr>
          <w:rFonts w:ascii="Times New Roman" w:hAnsi="Times New Roman" w:cs="Times New Roman"/>
          <w:b/>
          <w:bCs/>
          <w:sz w:val="26"/>
          <w:szCs w:val="26"/>
        </w:rPr>
        <w:t xml:space="preserve">«Совершенствование механизмов осуществления закупок товаров, работ, услуг </w:t>
      </w:r>
    </w:p>
    <w:p w:rsidR="00402170" w:rsidRPr="003543C4" w:rsidRDefault="00402170" w:rsidP="0040217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3543C4">
        <w:rPr>
          <w:rFonts w:ascii="Times New Roman" w:hAnsi="Times New Roman" w:cs="Times New Roman"/>
          <w:b/>
          <w:bCs/>
          <w:sz w:val="26"/>
          <w:szCs w:val="26"/>
        </w:rPr>
        <w:t>для муниципальных нужд</w:t>
      </w:r>
      <w:r w:rsidRPr="003543C4">
        <w:rPr>
          <w:rFonts w:ascii="Times New Roman" w:hAnsi="Times New Roman" w:cs="Times New Roman"/>
          <w:b/>
          <w:bCs/>
          <w:sz w:val="26"/>
          <w:szCs w:val="26"/>
        </w:rPr>
        <w:t xml:space="preserve"> Верхнесалдинского округа</w:t>
      </w:r>
      <w:r w:rsidRPr="003543C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02170" w:rsidRPr="00DE6C02" w:rsidRDefault="00402170" w:rsidP="0040217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24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134"/>
        <w:gridCol w:w="170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410"/>
      </w:tblGrid>
      <w:tr w:rsidR="00565475" w:rsidRPr="00DE6C02" w:rsidTr="003A3E21">
        <w:trPr>
          <w:trHeight w:val="113"/>
          <w:tblHeader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№ цели, задачи,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 xml:space="preserve">Ед. </w:t>
            </w:r>
            <w:r w:rsidRPr="00DE6C02">
              <w:rPr>
                <w:rFonts w:ascii="Times New Roman" w:hAnsi="Times New Roman" w:cs="Times New Roman"/>
              </w:rPr>
              <w:br/>
              <w:t>измер-я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 xml:space="preserve">Значение целевого показателя реализации      </w:t>
            </w:r>
            <w:r w:rsidRPr="00DE6C02">
              <w:rPr>
                <w:rFonts w:ascii="Times New Roman" w:hAnsi="Times New Roman" w:cs="Times New Roman"/>
              </w:rPr>
              <w:br/>
              <w:t xml:space="preserve">            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 xml:space="preserve">Источник  </w:t>
            </w:r>
            <w:r w:rsidRPr="00DE6C02">
              <w:rPr>
                <w:rFonts w:ascii="Times New Roman" w:hAnsi="Times New Roman" w:cs="Times New Roman"/>
              </w:rPr>
              <w:br/>
              <w:t xml:space="preserve"> значений показателей</w:t>
            </w:r>
          </w:p>
        </w:tc>
      </w:tr>
      <w:tr w:rsidR="00565475" w:rsidRPr="00DE6C02" w:rsidTr="003A3E21">
        <w:trPr>
          <w:trHeight w:val="112"/>
          <w:tblHeader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3</w:t>
            </w:r>
            <w:r w:rsidRPr="00DE6C02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4</w:t>
            </w:r>
            <w:r w:rsidRPr="00DE6C02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5</w:t>
            </w:r>
            <w:r w:rsidRPr="00DE6C02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6</w:t>
            </w:r>
            <w:r w:rsidRPr="00DE6C02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7</w:t>
            </w:r>
            <w:r w:rsidRPr="00DE6C02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202</w:t>
            </w:r>
            <w:r w:rsidR="00A82B73">
              <w:rPr>
                <w:rFonts w:ascii="Times New Roman" w:hAnsi="Times New Roman" w:cs="Times New Roman"/>
              </w:rPr>
              <w:t>8</w:t>
            </w:r>
            <w:r w:rsidRPr="00DE6C02">
              <w:rPr>
                <w:rFonts w:ascii="Times New Roman" w:hAnsi="Times New Roman" w:cs="Times New Roman"/>
              </w:rPr>
              <w:t xml:space="preserve"> 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год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</w:t>
            </w:r>
            <w:r w:rsidR="00A82B73">
              <w:rPr>
                <w:rFonts w:ascii="Times New Roman" w:hAnsi="Times New Roman" w:cs="Times New Roman"/>
              </w:rPr>
              <w:t>29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год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203</w:t>
            </w:r>
            <w:r w:rsidR="00A82B73">
              <w:rPr>
                <w:rFonts w:ascii="Times New Roman" w:hAnsi="Times New Roman" w:cs="Times New Roman"/>
              </w:rPr>
              <w:t>0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 xml:space="preserve"> год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203</w:t>
            </w:r>
            <w:r w:rsidR="00A82B73">
              <w:rPr>
                <w:rFonts w:ascii="Times New Roman" w:hAnsi="Times New Roman" w:cs="Times New Roman"/>
              </w:rPr>
              <w:t>1</w:t>
            </w:r>
            <w:r w:rsidRPr="00DE6C02">
              <w:rPr>
                <w:rFonts w:ascii="Times New Roman" w:hAnsi="Times New Roman" w:cs="Times New Roman"/>
              </w:rPr>
              <w:t xml:space="preserve"> 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год</w:t>
            </w:r>
          </w:p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A82B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203</w:t>
            </w:r>
            <w:r w:rsidR="00A82B73">
              <w:rPr>
                <w:rFonts w:ascii="Times New Roman" w:hAnsi="Times New Roman" w:cs="Times New Roman"/>
              </w:rPr>
              <w:t>2</w:t>
            </w:r>
            <w:r w:rsidRPr="00DE6C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475" w:rsidRPr="00DE6C02" w:rsidTr="003A3E21">
        <w:trPr>
          <w:tblHeader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15</w:t>
            </w:r>
          </w:p>
        </w:tc>
      </w:tr>
      <w:tr w:rsidR="00565475" w:rsidRPr="00DE6C02" w:rsidTr="003A3E21">
        <w:trPr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565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Цель 1. Повышение эффективности и результативности осуществления закупок</w:t>
            </w:r>
          </w:p>
        </w:tc>
      </w:tr>
      <w:tr w:rsidR="00E919A5" w:rsidRPr="00DE6C02" w:rsidTr="00CF3018">
        <w:trPr>
          <w:trHeight w:val="10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Задача 1.Целевой показатель 1.</w:t>
            </w:r>
          </w:p>
          <w:p w:rsidR="00E919A5" w:rsidRPr="00DE6C02" w:rsidRDefault="00E919A5" w:rsidP="003A3E21">
            <w:pPr>
              <w:pStyle w:val="ConsPlusCell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Развитие добросовестной конкуренции при проведении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jc w:val="center"/>
              <w:rPr>
                <w:color w:val="000000"/>
                <w:sz w:val="20"/>
                <w:szCs w:val="20"/>
              </w:rPr>
            </w:pPr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DE6C02">
              <w:rPr>
                <w:color w:val="000000"/>
                <w:sz w:val="20"/>
                <w:szCs w:val="20"/>
              </w:rPr>
              <w:t>Федеральный закон от 05.04.2013 №44-ФЗ</w:t>
            </w:r>
          </w:p>
        </w:tc>
      </w:tr>
      <w:tr w:rsidR="00E919A5" w:rsidRPr="00DE6C02" w:rsidTr="00CF3018">
        <w:trPr>
          <w:trHeight w:val="10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Показатель (П!)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jc w:val="center"/>
              <w:rPr>
                <w:color w:val="000000"/>
                <w:sz w:val="20"/>
                <w:szCs w:val="20"/>
              </w:rPr>
            </w:pPr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r w:rsidRPr="00DE6C02">
              <w:rPr>
                <w:sz w:val="20"/>
                <w:szCs w:val="20"/>
              </w:rPr>
              <w:t>2,95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5" w:rsidRPr="00DE6C02" w:rsidRDefault="00E919A5" w:rsidP="003A3E2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5475" w:rsidRPr="00DE6C02" w:rsidTr="003A3E21">
        <w:trPr>
          <w:trHeight w:val="319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3</w:t>
            </w:r>
            <w:r w:rsidR="00565475" w:rsidRPr="00DE6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565475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5" w:rsidRPr="00DE6C02" w:rsidRDefault="00E919A5" w:rsidP="00E919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Цель</w:t>
            </w:r>
            <w:r w:rsidR="00565475" w:rsidRPr="00DE6C02">
              <w:rPr>
                <w:rFonts w:ascii="Times New Roman" w:hAnsi="Times New Roman" w:cs="Times New Roman"/>
              </w:rPr>
              <w:t xml:space="preserve"> 2. </w:t>
            </w:r>
            <w:r w:rsidRPr="00DE6C02">
              <w:rPr>
                <w:rFonts w:ascii="Times New Roman" w:hAnsi="Times New Roman" w:cs="Times New Roman"/>
              </w:rPr>
              <w:t>Обеспечение развития контрактной системы в Верхнесалдинском городском округе через эффективное выполнение муниципальных функций.</w:t>
            </w:r>
          </w:p>
        </w:tc>
      </w:tr>
      <w:tr w:rsidR="009F029D" w:rsidRPr="00DE6C02" w:rsidTr="00330495">
        <w:trPr>
          <w:trHeight w:val="10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 xml:space="preserve">Задача 2. </w:t>
            </w:r>
            <w:r w:rsidRPr="00DE6C02">
              <w:rPr>
                <w:rFonts w:ascii="Times New Roman" w:hAnsi="Times New Roman" w:cs="Times New Roman"/>
              </w:rPr>
              <w:t xml:space="preserve">Обеспечение </w:t>
            </w:r>
            <w:r w:rsidRPr="00DE6C02">
              <w:rPr>
                <w:rFonts w:ascii="Times New Roman" w:hAnsi="Times New Roman" w:cs="Times New Roman"/>
              </w:rPr>
              <w:t>осуществления муниципальных функций в области контрактной системы в сфере закупок товаров, работ и услуг</w:t>
            </w:r>
          </w:p>
          <w:p w:rsidR="009F029D" w:rsidRPr="00DE6C02" w:rsidRDefault="009F029D" w:rsidP="003A3E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  <w:rPr>
                <w:sz w:val="20"/>
                <w:szCs w:val="20"/>
              </w:rPr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DE6C02">
              <w:rPr>
                <w:color w:val="000000"/>
                <w:sz w:val="20"/>
                <w:szCs w:val="20"/>
              </w:rPr>
              <w:t>Федеральный закон от 05.04.2013 №44-ФЗ</w:t>
            </w:r>
          </w:p>
        </w:tc>
      </w:tr>
      <w:tr w:rsidR="009F029D" w:rsidRPr="00DE6C02" w:rsidTr="00330495">
        <w:trPr>
          <w:trHeight w:val="10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Показатель (П2). Исполнение плана-графика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6C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  <w:rPr>
                <w:sz w:val="20"/>
                <w:szCs w:val="20"/>
              </w:rPr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jc w:val="center"/>
            </w:pPr>
            <w:r w:rsidRPr="00DE6C0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D" w:rsidRPr="00DE6C02" w:rsidRDefault="009F029D" w:rsidP="003A3E2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5475" w:rsidRPr="00DE6C02" w:rsidRDefault="00565475" w:rsidP="00565475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p w:rsidR="00402170" w:rsidRPr="00DE6C02" w:rsidRDefault="00402170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p w:rsidR="00402170" w:rsidRPr="00DE6C02" w:rsidRDefault="00402170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p w:rsidR="00402170" w:rsidRPr="00DE6C02" w:rsidRDefault="00402170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p w:rsidR="00402170" w:rsidRPr="00DE6C02" w:rsidRDefault="00402170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</w:p>
    <w:p w:rsidR="00DE6C02" w:rsidRPr="00DE6C02" w:rsidRDefault="00DE6C02" w:rsidP="00DE6C02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  <w:r w:rsidRPr="00DE6C02">
        <w:rPr>
          <w:sz w:val="28"/>
          <w:szCs w:val="28"/>
        </w:rPr>
        <w:lastRenderedPageBreak/>
        <w:t>Приложение №</w:t>
      </w:r>
      <w:r w:rsidRPr="00DE6C02">
        <w:rPr>
          <w:sz w:val="28"/>
          <w:szCs w:val="28"/>
        </w:rPr>
        <w:t>2</w:t>
      </w:r>
    </w:p>
    <w:p w:rsidR="00DE6C02" w:rsidRPr="00DE6C02" w:rsidRDefault="00DE6C02" w:rsidP="00DE6C02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DE6C02">
        <w:rPr>
          <w:sz w:val="28"/>
          <w:szCs w:val="28"/>
        </w:rPr>
        <w:t xml:space="preserve">к </w:t>
      </w:r>
      <w:r w:rsidRPr="00DE6C02">
        <w:rPr>
          <w:color w:val="000000"/>
          <w:spacing w:val="-8"/>
          <w:sz w:val="28"/>
          <w:szCs w:val="28"/>
        </w:rPr>
        <w:t xml:space="preserve">муниципальной программе </w:t>
      </w:r>
      <w:r w:rsidRPr="00DE6C02">
        <w:rPr>
          <w:sz w:val="28"/>
          <w:szCs w:val="28"/>
        </w:rPr>
        <w:t>«</w:t>
      </w:r>
      <w:r w:rsidRPr="00DE6C02">
        <w:rPr>
          <w:bCs/>
          <w:sz w:val="28"/>
          <w:szCs w:val="28"/>
        </w:rPr>
        <w:t>Совершенствование механизмов осуществления закупок товаров, работ, услуг для муниципальных нужд Верхнесалдинского городского округа</w:t>
      </w:r>
      <w:r w:rsidRPr="00DE6C02">
        <w:rPr>
          <w:sz w:val="28"/>
          <w:szCs w:val="28"/>
        </w:rPr>
        <w:t xml:space="preserve">» утвержденной постановлением администрации Верхнесалдинского городского округа </w:t>
      </w:r>
    </w:p>
    <w:p w:rsidR="00DE6C02" w:rsidRPr="00DE6C02" w:rsidRDefault="00DE6C02" w:rsidP="00DE6C02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DE6C02">
        <w:rPr>
          <w:sz w:val="28"/>
          <w:szCs w:val="28"/>
        </w:rPr>
        <w:t>от_______________________№_______</w:t>
      </w:r>
    </w:p>
    <w:p w:rsidR="00DE6C02" w:rsidRPr="00DE6C02" w:rsidRDefault="00DE6C02" w:rsidP="00DE6C02">
      <w:pPr>
        <w:ind w:left="9912" w:hanging="698"/>
        <w:jc w:val="both"/>
        <w:rPr>
          <w:sz w:val="28"/>
          <w:szCs w:val="28"/>
        </w:rPr>
      </w:pPr>
      <w:r w:rsidRPr="00DE6C02">
        <w:rPr>
          <w:sz w:val="28"/>
          <w:szCs w:val="28"/>
        </w:rPr>
        <w:t xml:space="preserve">     </w:t>
      </w:r>
    </w:p>
    <w:tbl>
      <w:tblPr>
        <w:tblW w:w="9922" w:type="dxa"/>
        <w:tblInd w:w="5529" w:type="dxa"/>
        <w:tblLook w:val="01E0" w:firstRow="1" w:lastRow="1" w:firstColumn="1" w:lastColumn="1" w:noHBand="0" w:noVBand="0"/>
      </w:tblPr>
      <w:tblGrid>
        <w:gridCol w:w="9922"/>
      </w:tblGrid>
      <w:tr w:rsidR="00DE6C02" w:rsidRPr="00DE6C02" w:rsidTr="003A3E21">
        <w:trPr>
          <w:trHeight w:val="1154"/>
        </w:trPr>
        <w:tc>
          <w:tcPr>
            <w:tcW w:w="9922" w:type="dxa"/>
          </w:tcPr>
          <w:p w:rsidR="00DE6C02" w:rsidRPr="00DE6C02" w:rsidRDefault="00DE6C02" w:rsidP="003A3E21">
            <w:pPr>
              <w:tabs>
                <w:tab w:val="left" w:pos="13608"/>
              </w:tabs>
              <w:ind w:left="4110" w:hanging="698"/>
              <w:jc w:val="both"/>
              <w:rPr>
                <w:bCs/>
                <w:iCs/>
                <w:color w:val="000000"/>
                <w:spacing w:val="-13"/>
                <w:sz w:val="28"/>
                <w:szCs w:val="28"/>
              </w:rPr>
            </w:pPr>
            <w:r w:rsidRPr="00DE6C02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      </w:t>
            </w:r>
            <w:r w:rsidRPr="00DE6C02">
              <w:rPr>
                <w:sz w:val="28"/>
                <w:szCs w:val="28"/>
              </w:rPr>
              <w:t>«Об утвер</w:t>
            </w:r>
            <w:r w:rsidRPr="00DE6C02">
              <w:rPr>
                <w:sz w:val="28"/>
                <w:szCs w:val="28"/>
              </w:rPr>
              <w:t>ждении муниципальной программы «</w:t>
            </w:r>
            <w:r w:rsidRPr="00DE6C02">
              <w:rPr>
                <w:bCs/>
                <w:sz w:val="28"/>
                <w:szCs w:val="28"/>
              </w:rPr>
              <w:t>Совершенствование механизмов осуществления закупок товаров, работ, услуг для муниципальных нужд Верхнесалдинского городского округа</w:t>
            </w:r>
            <w:r w:rsidRPr="00DE6C02">
              <w:rPr>
                <w:sz w:val="28"/>
                <w:szCs w:val="28"/>
              </w:rPr>
              <w:t>»</w:t>
            </w:r>
          </w:p>
        </w:tc>
      </w:tr>
    </w:tbl>
    <w:p w:rsidR="00B319DE" w:rsidRDefault="00B319DE" w:rsidP="00885E69">
      <w:pPr>
        <w:jc w:val="center"/>
        <w:rPr>
          <w:b/>
          <w:sz w:val="28"/>
          <w:szCs w:val="28"/>
        </w:rPr>
      </w:pPr>
    </w:p>
    <w:p w:rsidR="003543C4" w:rsidRPr="00DE6C02" w:rsidRDefault="003543C4" w:rsidP="00885E69">
      <w:pPr>
        <w:jc w:val="center"/>
        <w:rPr>
          <w:b/>
          <w:sz w:val="28"/>
          <w:szCs w:val="28"/>
        </w:rPr>
      </w:pPr>
    </w:p>
    <w:p w:rsidR="005D0642" w:rsidRPr="003543C4" w:rsidRDefault="005D0642" w:rsidP="005D0642">
      <w:pPr>
        <w:jc w:val="center"/>
        <w:rPr>
          <w:b/>
          <w:sz w:val="26"/>
          <w:szCs w:val="26"/>
        </w:rPr>
      </w:pPr>
      <w:r w:rsidRPr="003543C4">
        <w:rPr>
          <w:b/>
          <w:sz w:val="26"/>
          <w:szCs w:val="26"/>
        </w:rPr>
        <w:t>План мероприятий по выполнению муниципальной программы</w:t>
      </w:r>
    </w:p>
    <w:p w:rsidR="005D0642" w:rsidRPr="003543C4" w:rsidRDefault="005D0642" w:rsidP="005D0642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3C4">
        <w:rPr>
          <w:rFonts w:ascii="Times New Roman" w:hAnsi="Times New Roman" w:cs="Times New Roman"/>
          <w:b/>
          <w:bCs/>
          <w:sz w:val="26"/>
          <w:szCs w:val="26"/>
        </w:rPr>
        <w:t xml:space="preserve">«Совершенствование механизмов осуществления закупок товаров, работ, услуг </w:t>
      </w:r>
    </w:p>
    <w:p w:rsidR="005D0642" w:rsidRPr="003543C4" w:rsidRDefault="005D0642" w:rsidP="005D0642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3C4">
        <w:rPr>
          <w:rFonts w:ascii="Times New Roman" w:hAnsi="Times New Roman" w:cs="Times New Roman"/>
          <w:b/>
          <w:bCs/>
          <w:sz w:val="26"/>
          <w:szCs w:val="26"/>
        </w:rPr>
        <w:t>муниципальных нужд Верхнесалдинского городского округа»</w:t>
      </w:r>
    </w:p>
    <w:p w:rsidR="005D0642" w:rsidRPr="003543C4" w:rsidRDefault="005D0642" w:rsidP="005D0642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78"/>
        <w:gridCol w:w="110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63"/>
        <w:gridCol w:w="1560"/>
      </w:tblGrid>
      <w:tr w:rsidR="00A659E3" w:rsidRPr="00DE6C02" w:rsidTr="00E369DC">
        <w:trPr>
          <w:trHeight w:val="70"/>
          <w:tblHeader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 xml:space="preserve">№  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 xml:space="preserve">Наименование мероприятия/Источники расходов на </w:t>
            </w:r>
            <w:r w:rsidRPr="00DE6C02">
              <w:rPr>
                <w:color w:val="000000"/>
              </w:rPr>
              <w:lastRenderedPageBreak/>
              <w:t>финансирование</w:t>
            </w:r>
          </w:p>
        </w:tc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lastRenderedPageBreak/>
              <w:t>Объем расходов на выполнение мероприятия за счет всех источников ресурсного обеспечения, тыс. рублей</w:t>
            </w:r>
          </w:p>
          <w:p w:rsidR="00A659E3" w:rsidRPr="00DE6C02" w:rsidRDefault="00A659E3" w:rsidP="003A3E21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 xml:space="preserve">Номер целевых показателей,  </w:t>
            </w:r>
            <w:r w:rsidRPr="00DE6C02">
              <w:lastRenderedPageBreak/>
              <w:t>на достижение которых направлены мероприятия</w:t>
            </w:r>
          </w:p>
          <w:p w:rsidR="00A659E3" w:rsidRPr="00DE6C02" w:rsidRDefault="00A659E3" w:rsidP="003A3E21">
            <w:pPr>
              <w:jc w:val="center"/>
            </w:pPr>
          </w:p>
        </w:tc>
      </w:tr>
      <w:tr w:rsidR="00A659E3" w:rsidRPr="00DE6C02" w:rsidTr="00E369DC">
        <w:trPr>
          <w:trHeight w:val="1281"/>
          <w:tblHeader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E3" w:rsidRPr="00DE6C02" w:rsidRDefault="00A659E3" w:rsidP="003A3E21"/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E3" w:rsidRPr="00DE6C02" w:rsidRDefault="00A659E3" w:rsidP="003A3E21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A82B7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3</w:t>
            </w:r>
            <w:r w:rsidRPr="00DE6C02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4</w:t>
            </w:r>
          </w:p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A659E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5</w:t>
            </w:r>
          </w:p>
          <w:p w:rsidR="00A659E3" w:rsidRPr="00DE6C02" w:rsidRDefault="00A659E3" w:rsidP="00A659E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A82B7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6</w:t>
            </w:r>
            <w:r w:rsidRPr="00DE6C02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A659E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7</w:t>
            </w:r>
          </w:p>
          <w:p w:rsidR="00A659E3" w:rsidRPr="00DE6C02" w:rsidRDefault="00A659E3" w:rsidP="00A659E3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202</w:t>
            </w:r>
            <w:r w:rsidR="00A82B73">
              <w:rPr>
                <w:color w:val="000000"/>
              </w:rPr>
              <w:t>8</w:t>
            </w:r>
            <w:r w:rsidRPr="00DE6C02">
              <w:rPr>
                <w:color w:val="000000"/>
              </w:rPr>
              <w:t xml:space="preserve"> год</w:t>
            </w:r>
          </w:p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ind w:left="-108"/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 xml:space="preserve"> 20</w:t>
            </w:r>
            <w:r w:rsidR="00A82B73">
              <w:rPr>
                <w:color w:val="000000"/>
              </w:rPr>
              <w:t>29</w:t>
            </w:r>
            <w:r w:rsidRPr="00DE6C02">
              <w:rPr>
                <w:color w:val="000000"/>
              </w:rPr>
              <w:t xml:space="preserve"> </w:t>
            </w:r>
          </w:p>
          <w:p w:rsidR="00A659E3" w:rsidRPr="00DE6C02" w:rsidRDefault="00A659E3" w:rsidP="003A3E21">
            <w:pPr>
              <w:ind w:left="-108"/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год</w:t>
            </w:r>
          </w:p>
          <w:p w:rsidR="00A659E3" w:rsidRPr="00DE6C02" w:rsidRDefault="00A659E3" w:rsidP="003A3E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203</w:t>
            </w:r>
            <w:r w:rsidR="00A82B73">
              <w:rPr>
                <w:color w:val="000000"/>
              </w:rPr>
              <w:t>0</w:t>
            </w:r>
            <w:r w:rsidRPr="00DE6C02">
              <w:rPr>
                <w:color w:val="000000"/>
              </w:rPr>
              <w:t xml:space="preserve"> год</w:t>
            </w:r>
          </w:p>
          <w:p w:rsidR="00A659E3" w:rsidRPr="00DE6C02" w:rsidRDefault="00A659E3" w:rsidP="003A3E2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  <w:rPr>
                <w:color w:val="000000"/>
              </w:rPr>
            </w:pPr>
            <w:r w:rsidRPr="00DE6C02">
              <w:rPr>
                <w:color w:val="000000"/>
              </w:rPr>
              <w:t>203</w:t>
            </w:r>
            <w:r w:rsidR="00A82B73">
              <w:rPr>
                <w:color w:val="000000"/>
              </w:rPr>
              <w:t>1</w:t>
            </w:r>
            <w:r w:rsidRPr="00DE6C02">
              <w:rPr>
                <w:color w:val="000000"/>
              </w:rPr>
              <w:t xml:space="preserve"> год</w:t>
            </w:r>
          </w:p>
          <w:p w:rsidR="00A659E3" w:rsidRPr="00DE6C02" w:rsidRDefault="00A659E3" w:rsidP="003A3E21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A82B73">
            <w:pPr>
              <w:jc w:val="center"/>
            </w:pPr>
            <w:r w:rsidRPr="00DE6C02">
              <w:t>203</w:t>
            </w:r>
            <w:r w:rsidR="00A82B73">
              <w:t>2</w:t>
            </w:r>
            <w:r w:rsidRPr="00DE6C02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E3" w:rsidRPr="00DE6C02" w:rsidRDefault="00A659E3" w:rsidP="003A3E21"/>
        </w:tc>
      </w:tr>
      <w:tr w:rsidR="00A659E3" w:rsidRPr="00DE6C02" w:rsidTr="00E369DC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</w:pPr>
            <w:r w:rsidRPr="00DE6C0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</w:pPr>
            <w:r w:rsidRPr="00DE6C02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</w:pPr>
            <w:r w:rsidRPr="00DE6C02"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jc w:val="center"/>
            </w:pPr>
            <w:r w:rsidRPr="00DE6C0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14</w:t>
            </w:r>
          </w:p>
        </w:tc>
      </w:tr>
      <w:tr w:rsidR="00A659E3" w:rsidRPr="00DE6C02" w:rsidTr="00E369D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rPr>
                <w:b/>
              </w:rPr>
            </w:pPr>
            <w:r w:rsidRPr="00DE6C02"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 w:rsidP="00A82B73">
            <w:pPr>
              <w:jc w:val="center"/>
              <w:rPr>
                <w:b/>
              </w:rPr>
            </w:pPr>
            <w:r w:rsidRPr="00DE6C02">
              <w:rPr>
                <w:b/>
              </w:rPr>
              <w:t xml:space="preserve"> </w:t>
            </w:r>
            <w:r w:rsidR="00A82B73">
              <w:rPr>
                <w:b/>
              </w:rPr>
              <w:t>62911,1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82B73" w:rsidP="003A3E21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6097,7</w:t>
            </w:r>
            <w:r w:rsidR="00A659E3" w:rsidRPr="00DE6C02">
              <w:rPr>
                <w:sz w:val="26"/>
                <w:szCs w:val="26"/>
              </w:rPr>
              <w:t xml:space="preserve"> </w:t>
            </w:r>
            <w:r w:rsidR="00A659E3"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E3" w:rsidRPr="00DE6C02" w:rsidRDefault="00A659E3" w:rsidP="003A3E21">
            <w:pPr>
              <w:jc w:val="center"/>
            </w:pPr>
            <w:r w:rsidRPr="00DE6C02">
              <w:t>х</w:t>
            </w:r>
          </w:p>
        </w:tc>
      </w:tr>
      <w:tr w:rsidR="00A82B73" w:rsidRPr="00DE6C02" w:rsidTr="00E369D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3" w:rsidRPr="00DE6C02" w:rsidRDefault="00A82B73" w:rsidP="003A3E21">
            <w:pPr>
              <w:jc w:val="center"/>
            </w:pPr>
            <w:bookmarkStart w:id="1" w:name="_GoBack" w:colFirst="3" w:colLast="3"/>
            <w:r w:rsidRPr="00DE6C02"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3" w:rsidRPr="00DE6C02" w:rsidRDefault="00A82B73" w:rsidP="003A3E21">
            <w:r w:rsidRPr="00DE6C02"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D547EA">
              <w:rPr>
                <w:b/>
              </w:rPr>
              <w:t>62911,1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790491">
              <w:rPr>
                <w:sz w:val="26"/>
                <w:szCs w:val="26"/>
              </w:rPr>
              <w:t xml:space="preserve">6097,7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3" w:rsidRPr="00DE6C02" w:rsidRDefault="00A82B73" w:rsidP="003A3E21">
            <w:pPr>
              <w:jc w:val="center"/>
            </w:pPr>
            <w:r w:rsidRPr="00DE6C02">
              <w:t>х</w:t>
            </w:r>
          </w:p>
        </w:tc>
      </w:tr>
      <w:tr w:rsidR="00A82B73" w:rsidRPr="00DE6C02" w:rsidTr="00E369D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3A3E21">
            <w:pPr>
              <w:jc w:val="center"/>
            </w:pPr>
            <w:r w:rsidRPr="00DE6C02"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A659E3">
            <w:pPr>
              <w:rPr>
                <w:b/>
              </w:rPr>
            </w:pPr>
            <w:r w:rsidRPr="00DE6C02">
              <w:rPr>
                <w:b/>
              </w:rPr>
              <w:t>Мероприятие 1.</w:t>
            </w:r>
            <w:r w:rsidRPr="00DE6C02">
              <w:t xml:space="preserve"> </w:t>
            </w:r>
            <w:r w:rsidRPr="00DE6C02">
              <w:rPr>
                <w:b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D547EA">
              <w:rPr>
                <w:b/>
              </w:rPr>
              <w:t>62911,1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790491">
              <w:rPr>
                <w:sz w:val="26"/>
                <w:szCs w:val="26"/>
              </w:rPr>
              <w:t xml:space="preserve">6097,7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4,6,9</w:t>
            </w:r>
          </w:p>
        </w:tc>
      </w:tr>
      <w:tr w:rsidR="00A82B73" w:rsidRPr="00DE6C02" w:rsidTr="00E369D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3A3E21">
            <w:pPr>
              <w:jc w:val="center"/>
            </w:pPr>
            <w:r w:rsidRPr="00DE6C02"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3A3E21">
            <w:r w:rsidRPr="00DE6C02"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D547EA">
              <w:rPr>
                <w:b/>
              </w:rPr>
              <w:t>62911,1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Default="00A82B73">
            <w:r w:rsidRPr="00790491">
              <w:rPr>
                <w:sz w:val="26"/>
                <w:szCs w:val="26"/>
              </w:rPr>
              <w:t xml:space="preserve">6097,7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>
            <w:r w:rsidRPr="00DE6C02">
              <w:rPr>
                <w:sz w:val="26"/>
                <w:szCs w:val="26"/>
              </w:rPr>
              <w:t xml:space="preserve">6312,6 </w:t>
            </w:r>
            <w:r w:rsidRPr="00DE6C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3" w:rsidRPr="00DE6C02" w:rsidRDefault="00A82B73" w:rsidP="003A3E21">
            <w:pPr>
              <w:jc w:val="center"/>
            </w:pPr>
          </w:p>
        </w:tc>
      </w:tr>
      <w:bookmarkEnd w:id="1"/>
      <w:tr w:rsidR="00A659E3" w:rsidRPr="00DE6C02" w:rsidTr="00E369D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5</w:t>
            </w:r>
            <w:r w:rsidR="00A659E3" w:rsidRPr="00DE6C02">
              <w:rPr>
                <w:b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A659E3" w:rsidP="003A3E21">
            <w:pPr>
              <w:rPr>
                <w:b/>
              </w:rPr>
            </w:pPr>
            <w:r w:rsidRPr="00DE6C02">
              <w:rPr>
                <w:b/>
              </w:rPr>
              <w:t>Мероприятие 2.</w:t>
            </w:r>
          </w:p>
          <w:p w:rsidR="00A659E3" w:rsidRPr="00DE6C02" w:rsidRDefault="00A659E3" w:rsidP="003A3E21">
            <w:pPr>
              <w:rPr>
                <w:b/>
              </w:rPr>
            </w:pPr>
            <w:r w:rsidRPr="00DE6C02">
              <w:rPr>
                <w:b/>
              </w:rPr>
              <w:t xml:space="preserve">Определение поставщиков (подрядчиков, исполнителей) по процедурам торгов (конкурсы, аукционы, запросы котировок) для </w:t>
            </w:r>
            <w:r w:rsidRPr="00DE6C02">
              <w:rPr>
                <w:b/>
              </w:rPr>
              <w:lastRenderedPageBreak/>
              <w:t>заказчиков Верхнесалдинского городского округа (органов местного самоуправления, казенных и бюджетных учреждений)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</w:pPr>
            <w:r w:rsidRPr="00DE6C0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3" w:rsidRPr="00DE6C02" w:rsidRDefault="00E369DC" w:rsidP="003A3E21">
            <w:pPr>
              <w:jc w:val="center"/>
              <w:rPr>
                <w:b/>
              </w:rPr>
            </w:pPr>
            <w:r w:rsidRPr="00DE6C02">
              <w:rPr>
                <w:b/>
              </w:rPr>
              <w:t>3</w:t>
            </w:r>
          </w:p>
        </w:tc>
      </w:tr>
    </w:tbl>
    <w:p w:rsidR="00444FB9" w:rsidRPr="00DE6C02" w:rsidRDefault="00107E3C" w:rsidP="006215B7">
      <w:pPr>
        <w:jc w:val="right"/>
      </w:pPr>
      <w:r w:rsidRPr="00DE6C02">
        <w:lastRenderedPageBreak/>
        <w:t xml:space="preserve">                                                                                       </w:t>
      </w: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6215B7">
      <w:pPr>
        <w:jc w:val="right"/>
      </w:pPr>
    </w:p>
    <w:p w:rsidR="00444FB9" w:rsidRPr="00DE6C02" w:rsidRDefault="00444FB9" w:rsidP="00444FB9">
      <w:pPr>
        <w:sectPr w:rsidR="00444FB9" w:rsidRPr="00DE6C02" w:rsidSect="0087277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44FB9" w:rsidRPr="00DE6C02" w:rsidRDefault="00444FB9" w:rsidP="00444FB9">
      <w:pPr>
        <w:pStyle w:val="ConsPlusCel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4FB9" w:rsidRPr="00DE6C02" w:rsidRDefault="00444FB9" w:rsidP="00444FB9">
      <w:pPr>
        <w:pStyle w:val="ConsPlusCel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4FB9" w:rsidRPr="00DE6C02" w:rsidRDefault="00444FB9" w:rsidP="00444FB9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  <w:r w:rsidRPr="00DE6C02">
        <w:rPr>
          <w:sz w:val="28"/>
          <w:szCs w:val="28"/>
        </w:rPr>
        <w:t xml:space="preserve">Приложение </w:t>
      </w:r>
      <w:r w:rsidR="00DE6C02" w:rsidRPr="00DE6C02">
        <w:rPr>
          <w:sz w:val="28"/>
          <w:szCs w:val="28"/>
        </w:rPr>
        <w:t>№3</w:t>
      </w:r>
    </w:p>
    <w:p w:rsidR="00444FB9" w:rsidRPr="00DE6C02" w:rsidRDefault="00444FB9" w:rsidP="00444FB9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DE6C02">
        <w:rPr>
          <w:sz w:val="28"/>
          <w:szCs w:val="28"/>
        </w:rPr>
        <w:t xml:space="preserve">к </w:t>
      </w:r>
      <w:r w:rsidR="00DE6C02" w:rsidRPr="00DE6C02">
        <w:rPr>
          <w:color w:val="000000"/>
          <w:spacing w:val="-8"/>
          <w:sz w:val="28"/>
          <w:szCs w:val="28"/>
        </w:rPr>
        <w:t xml:space="preserve">муниципальной программе </w:t>
      </w:r>
      <w:r w:rsidR="00DE6C02" w:rsidRPr="00DE6C02">
        <w:rPr>
          <w:sz w:val="28"/>
          <w:szCs w:val="28"/>
        </w:rPr>
        <w:t>«</w:t>
      </w:r>
      <w:r w:rsidR="00DE6C02" w:rsidRPr="00DE6C02">
        <w:rPr>
          <w:bCs/>
          <w:sz w:val="28"/>
          <w:szCs w:val="28"/>
        </w:rPr>
        <w:t>Совершенствование механизмов осуществления закупок товаров, работ, услуг для муниципальных нужд Верхнесалдинского городского округа</w:t>
      </w:r>
      <w:r w:rsidR="00DE6C02" w:rsidRPr="00DE6C02">
        <w:rPr>
          <w:sz w:val="28"/>
          <w:szCs w:val="28"/>
        </w:rPr>
        <w:t>»</w:t>
      </w:r>
      <w:r w:rsidR="00DE6C02" w:rsidRPr="00DE6C02">
        <w:rPr>
          <w:sz w:val="28"/>
          <w:szCs w:val="28"/>
        </w:rPr>
        <w:t xml:space="preserve"> утвержденной постановлением </w:t>
      </w:r>
      <w:r w:rsidRPr="00DE6C02">
        <w:rPr>
          <w:sz w:val="28"/>
          <w:szCs w:val="28"/>
        </w:rPr>
        <w:t xml:space="preserve">администрации Верхнесалдинского городского округа </w:t>
      </w:r>
    </w:p>
    <w:p w:rsidR="00444FB9" w:rsidRPr="00DE6C02" w:rsidRDefault="00444FB9" w:rsidP="00444FB9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DE6C02">
        <w:rPr>
          <w:sz w:val="28"/>
          <w:szCs w:val="28"/>
        </w:rPr>
        <w:t>от_______________________№_______</w:t>
      </w:r>
    </w:p>
    <w:p w:rsidR="00444FB9" w:rsidRPr="00DE6C02" w:rsidRDefault="00444FB9" w:rsidP="00444FB9">
      <w:pPr>
        <w:ind w:left="9912" w:hanging="698"/>
        <w:jc w:val="both"/>
        <w:rPr>
          <w:sz w:val="28"/>
          <w:szCs w:val="28"/>
        </w:rPr>
      </w:pPr>
      <w:r w:rsidRPr="00DE6C02">
        <w:rPr>
          <w:sz w:val="28"/>
          <w:szCs w:val="28"/>
        </w:rPr>
        <w:t xml:space="preserve">     </w:t>
      </w:r>
    </w:p>
    <w:tbl>
      <w:tblPr>
        <w:tblW w:w="9922" w:type="dxa"/>
        <w:tblInd w:w="5529" w:type="dxa"/>
        <w:tblLook w:val="01E0" w:firstRow="1" w:lastRow="1" w:firstColumn="1" w:lastColumn="1" w:noHBand="0" w:noVBand="0"/>
      </w:tblPr>
      <w:tblGrid>
        <w:gridCol w:w="9922"/>
      </w:tblGrid>
      <w:tr w:rsidR="00444FB9" w:rsidRPr="00DE6C02" w:rsidTr="003A3E21">
        <w:trPr>
          <w:trHeight w:val="1154"/>
        </w:trPr>
        <w:tc>
          <w:tcPr>
            <w:tcW w:w="9922" w:type="dxa"/>
          </w:tcPr>
          <w:p w:rsidR="00444FB9" w:rsidRPr="00DE6C02" w:rsidRDefault="00444FB9" w:rsidP="00DE6C02">
            <w:pPr>
              <w:tabs>
                <w:tab w:val="left" w:pos="13608"/>
              </w:tabs>
              <w:ind w:left="4110" w:hanging="698"/>
              <w:jc w:val="both"/>
              <w:rPr>
                <w:bCs/>
                <w:iCs/>
                <w:color w:val="000000"/>
                <w:spacing w:val="-13"/>
                <w:sz w:val="28"/>
                <w:szCs w:val="28"/>
              </w:rPr>
            </w:pPr>
            <w:r w:rsidRPr="00DE6C02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</w:t>
            </w:r>
            <w:r w:rsidR="00DE6C02" w:rsidRPr="00DE6C02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     </w:t>
            </w:r>
            <w:r w:rsidR="00DE6C02" w:rsidRPr="00DE6C02">
              <w:rPr>
                <w:sz w:val="28"/>
                <w:szCs w:val="28"/>
              </w:rPr>
              <w:t xml:space="preserve">«Об утверждении муниципальной программы </w:t>
            </w:r>
            <w:r w:rsidR="00DE6C02" w:rsidRPr="00DE6C02">
              <w:rPr>
                <w:sz w:val="28"/>
                <w:szCs w:val="28"/>
              </w:rPr>
              <w:t>«</w:t>
            </w:r>
            <w:r w:rsidR="00DE6C02" w:rsidRPr="00DE6C02">
              <w:rPr>
                <w:bCs/>
                <w:sz w:val="28"/>
                <w:szCs w:val="28"/>
              </w:rPr>
              <w:t>Совершенствование механизмов осуществления закупок товаров, работ, услуг для муниципальных нужд Верхнесалдинского городского округа</w:t>
            </w:r>
            <w:r w:rsidR="00DE6C02" w:rsidRPr="00DE6C02">
              <w:rPr>
                <w:sz w:val="28"/>
                <w:szCs w:val="28"/>
              </w:rPr>
              <w:t>»</w:t>
            </w:r>
          </w:p>
        </w:tc>
      </w:tr>
    </w:tbl>
    <w:p w:rsidR="00444FB9" w:rsidRDefault="00444FB9" w:rsidP="00444FB9">
      <w:pPr>
        <w:pStyle w:val="ConsPlusCell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3543C4" w:rsidRPr="00DE6C02" w:rsidRDefault="003543C4" w:rsidP="00444FB9">
      <w:pPr>
        <w:pStyle w:val="ConsPlusCell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44FB9" w:rsidRPr="00DE6C02" w:rsidRDefault="00444FB9" w:rsidP="00444FB9">
      <w:pPr>
        <w:pStyle w:val="ConsPlusCel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4FB9" w:rsidRDefault="00444FB9" w:rsidP="00444FB9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C02">
        <w:rPr>
          <w:rFonts w:ascii="Times New Roman" w:hAnsi="Times New Roman" w:cs="Times New Roman"/>
          <w:b/>
          <w:iCs/>
          <w:sz w:val="26"/>
          <w:szCs w:val="26"/>
        </w:rPr>
        <w:t xml:space="preserve">Методика расчета целевых показателей реализации муниципальной программы </w:t>
      </w:r>
      <w:r w:rsidRPr="00DE6C02">
        <w:rPr>
          <w:rFonts w:ascii="Times New Roman" w:hAnsi="Times New Roman" w:cs="Times New Roman"/>
          <w:b/>
          <w:bCs/>
          <w:sz w:val="26"/>
          <w:szCs w:val="26"/>
        </w:rPr>
        <w:t>«Совершенствование механизмов осуществления закупок товаров, работ, услуг для муниципальных нужд Верх</w:t>
      </w:r>
      <w:r w:rsidR="00DE6C02" w:rsidRPr="00DE6C02">
        <w:rPr>
          <w:rFonts w:ascii="Times New Roman" w:hAnsi="Times New Roman" w:cs="Times New Roman"/>
          <w:b/>
          <w:bCs/>
          <w:sz w:val="26"/>
          <w:szCs w:val="26"/>
        </w:rPr>
        <w:t>несалдинского городского округа</w:t>
      </w:r>
      <w:r w:rsidRPr="00DE6C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543C4" w:rsidRPr="00DE6C02" w:rsidRDefault="003543C4" w:rsidP="00444FB9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80"/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2"/>
        <w:gridCol w:w="2725"/>
        <w:gridCol w:w="1377"/>
        <w:gridCol w:w="4157"/>
        <w:gridCol w:w="1927"/>
        <w:gridCol w:w="1789"/>
      </w:tblGrid>
      <w:tr w:rsidR="00444FB9" w:rsidRPr="00DE6C02" w:rsidTr="003A3E21">
        <w:trPr>
          <w:trHeight w:val="398"/>
        </w:trPr>
        <w:tc>
          <w:tcPr>
            <w:tcW w:w="552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42" w:type="dxa"/>
            <w:shd w:val="clear" w:color="auto" w:fill="auto"/>
          </w:tcPr>
          <w:p w:rsidR="00444FB9" w:rsidRPr="00DE6C02" w:rsidRDefault="00444FB9" w:rsidP="003A3E2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725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7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1927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Расчет</w:t>
            </w:r>
          </w:p>
        </w:tc>
        <w:tc>
          <w:tcPr>
            <w:tcW w:w="1789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Диапазоны оценки</w:t>
            </w:r>
          </w:p>
        </w:tc>
      </w:tr>
      <w:tr w:rsidR="00444FB9" w:rsidRPr="00DE6C02" w:rsidTr="003A3E21">
        <w:trPr>
          <w:trHeight w:val="580"/>
        </w:trPr>
        <w:tc>
          <w:tcPr>
            <w:tcW w:w="552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П1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количество поставщиков </w:t>
            </w: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(подрядчиков, исполнителей), принявших участие в закупках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 xml:space="preserve">К1 – количество поставщиков (подрядчиков, исполнителей), </w:t>
            </w:r>
            <w:r w:rsidRPr="00DE6C02">
              <w:rPr>
                <w:rFonts w:eastAsia="Calibri"/>
                <w:lang w:eastAsia="en-US"/>
              </w:rPr>
              <w:lastRenderedPageBreak/>
              <w:t>принявших участие в закупках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lastRenderedPageBreak/>
              <w:t>П1=К1/К2</w:t>
            </w:r>
          </w:p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sz w:val="24"/>
                <w:szCs w:val="24"/>
                <w:lang w:eastAsia="en-US"/>
              </w:rPr>
              <w:t>П1≥3</w:t>
            </w:r>
          </w:p>
        </w:tc>
      </w:tr>
      <w:tr w:rsidR="00444FB9" w:rsidRPr="00DE6C02" w:rsidTr="003A3E21">
        <w:trPr>
          <w:trHeight w:val="104"/>
        </w:trPr>
        <w:tc>
          <w:tcPr>
            <w:tcW w:w="552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44FB9" w:rsidRPr="00DE6C02" w:rsidRDefault="00444FB9" w:rsidP="003A3E21">
            <w:pPr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К2—количество проведенных закупок</w:t>
            </w:r>
          </w:p>
        </w:tc>
        <w:tc>
          <w:tcPr>
            <w:tcW w:w="1927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FB9" w:rsidRPr="00DE6C02" w:rsidTr="003A3E21">
        <w:trPr>
          <w:trHeight w:val="753"/>
        </w:trPr>
        <w:tc>
          <w:tcPr>
            <w:tcW w:w="552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П2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К1-количество заказчиков, представители которых приняли участие в семинарах, проводимых МКУ «ЦЗ»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П2=К1/К2*100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  <w:r w:rsidRPr="00DE6C02">
              <w:rPr>
                <w:lang w:eastAsia="en-US"/>
              </w:rPr>
              <w:t>П2≥40</w:t>
            </w:r>
          </w:p>
        </w:tc>
      </w:tr>
      <w:tr w:rsidR="00444FB9" w:rsidRPr="00DE6C02" w:rsidTr="003A3E21">
        <w:trPr>
          <w:trHeight w:val="1032"/>
        </w:trPr>
        <w:tc>
          <w:tcPr>
            <w:tcW w:w="552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К2-количество заказчиков Верхнесалдинского городского округа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4FB9" w:rsidRPr="00DE6C02" w:rsidTr="003A3E21">
        <w:trPr>
          <w:trHeight w:val="774"/>
        </w:trPr>
        <w:tc>
          <w:tcPr>
            <w:tcW w:w="552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42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П3</w:t>
            </w:r>
          </w:p>
        </w:tc>
        <w:tc>
          <w:tcPr>
            <w:tcW w:w="2725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Доля исполненного плана-графика</w:t>
            </w:r>
          </w:p>
        </w:tc>
        <w:tc>
          <w:tcPr>
            <w:tcW w:w="1377" w:type="dxa"/>
            <w:shd w:val="clear" w:color="auto" w:fill="auto"/>
          </w:tcPr>
          <w:p w:rsidR="00444FB9" w:rsidRPr="00DE6C02" w:rsidRDefault="00444FB9" w:rsidP="003A3E21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C02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57" w:type="dxa"/>
            <w:shd w:val="clear" w:color="auto" w:fill="auto"/>
          </w:tcPr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 xml:space="preserve">К1 – исполненные показатели плана-графика </w:t>
            </w:r>
          </w:p>
          <w:p w:rsidR="00444FB9" w:rsidRPr="00DE6C02" w:rsidRDefault="00444FB9" w:rsidP="003A3E21">
            <w:pPr>
              <w:jc w:val="both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К2 – запланированные показатели плана-графика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П3=К1/К2*100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44FB9" w:rsidRPr="00DE6C02" w:rsidRDefault="00444FB9" w:rsidP="003A3E21">
            <w:pPr>
              <w:jc w:val="center"/>
              <w:rPr>
                <w:rFonts w:eastAsia="Calibri"/>
                <w:lang w:eastAsia="en-US"/>
              </w:rPr>
            </w:pPr>
            <w:r w:rsidRPr="00DE6C02">
              <w:rPr>
                <w:rFonts w:eastAsia="Calibri"/>
                <w:lang w:eastAsia="en-US"/>
              </w:rPr>
              <w:t>П3=100</w:t>
            </w:r>
          </w:p>
        </w:tc>
      </w:tr>
    </w:tbl>
    <w:p w:rsidR="00DD710B" w:rsidRPr="00DE6C02" w:rsidRDefault="00107E3C" w:rsidP="006215B7">
      <w:pPr>
        <w:jc w:val="right"/>
      </w:pPr>
      <w:r w:rsidRPr="00DE6C02">
        <w:t xml:space="preserve">                                                                                      </w:t>
      </w:r>
      <w:r w:rsidR="00C55DF0" w:rsidRPr="00DE6C02">
        <w:t xml:space="preserve">                    </w:t>
      </w:r>
      <w:r w:rsidRPr="00DE6C02">
        <w:t xml:space="preserve"> </w:t>
      </w:r>
    </w:p>
    <w:sectPr w:rsidR="00DD710B" w:rsidRPr="00DE6C02" w:rsidSect="0087277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DB" w:rsidRDefault="008C1BDB" w:rsidP="00885E69">
      <w:r>
        <w:separator/>
      </w:r>
    </w:p>
  </w:endnote>
  <w:endnote w:type="continuationSeparator" w:id="0">
    <w:p w:rsidR="008C1BDB" w:rsidRDefault="008C1BDB" w:rsidP="008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DB" w:rsidRDefault="008C1BDB" w:rsidP="00885E69">
      <w:r>
        <w:separator/>
      </w:r>
    </w:p>
  </w:footnote>
  <w:footnote w:type="continuationSeparator" w:id="0">
    <w:p w:rsidR="008C1BDB" w:rsidRDefault="008C1BDB" w:rsidP="0088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518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7062" w:rsidRPr="00857062" w:rsidRDefault="00857062">
        <w:pPr>
          <w:pStyle w:val="a5"/>
          <w:jc w:val="center"/>
          <w:rPr>
            <w:sz w:val="28"/>
            <w:szCs w:val="28"/>
          </w:rPr>
        </w:pPr>
        <w:r w:rsidRPr="00857062">
          <w:rPr>
            <w:sz w:val="28"/>
            <w:szCs w:val="28"/>
          </w:rPr>
          <w:fldChar w:fldCharType="begin"/>
        </w:r>
        <w:r w:rsidRPr="00857062">
          <w:rPr>
            <w:sz w:val="28"/>
            <w:szCs w:val="28"/>
          </w:rPr>
          <w:instrText>PAGE   \* MERGEFORMAT</w:instrText>
        </w:r>
        <w:r w:rsidRPr="00857062">
          <w:rPr>
            <w:sz w:val="28"/>
            <w:szCs w:val="28"/>
          </w:rPr>
          <w:fldChar w:fldCharType="separate"/>
        </w:r>
        <w:r w:rsidR="00384213">
          <w:rPr>
            <w:noProof/>
            <w:sz w:val="28"/>
            <w:szCs w:val="28"/>
          </w:rPr>
          <w:t>9</w:t>
        </w:r>
        <w:r w:rsidRPr="00857062">
          <w:rPr>
            <w:sz w:val="28"/>
            <w:szCs w:val="28"/>
          </w:rPr>
          <w:fldChar w:fldCharType="end"/>
        </w:r>
      </w:p>
    </w:sdtContent>
  </w:sdt>
  <w:p w:rsidR="00885E69" w:rsidRDefault="00885E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789"/>
    <w:multiLevelType w:val="hybridMultilevel"/>
    <w:tmpl w:val="1E586B9A"/>
    <w:lvl w:ilvl="0" w:tplc="2EAC0222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16FA1F58"/>
    <w:multiLevelType w:val="hybridMultilevel"/>
    <w:tmpl w:val="7F9623EA"/>
    <w:lvl w:ilvl="0" w:tplc="1EAE4FB6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97300"/>
    <w:multiLevelType w:val="hybridMultilevel"/>
    <w:tmpl w:val="ACCC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4573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0582567"/>
    <w:multiLevelType w:val="hybridMultilevel"/>
    <w:tmpl w:val="5708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A"/>
    <w:rsid w:val="000021AD"/>
    <w:rsid w:val="00010A70"/>
    <w:rsid w:val="00016698"/>
    <w:rsid w:val="00021875"/>
    <w:rsid w:val="00053EB3"/>
    <w:rsid w:val="000571A3"/>
    <w:rsid w:val="0005741F"/>
    <w:rsid w:val="000B2F77"/>
    <w:rsid w:val="000B3FC2"/>
    <w:rsid w:val="000C24D3"/>
    <w:rsid w:val="000F56F4"/>
    <w:rsid w:val="00101059"/>
    <w:rsid w:val="00107E3C"/>
    <w:rsid w:val="0013127A"/>
    <w:rsid w:val="001313C5"/>
    <w:rsid w:val="0016205B"/>
    <w:rsid w:val="001836DF"/>
    <w:rsid w:val="001910D0"/>
    <w:rsid w:val="001C5406"/>
    <w:rsid w:val="001C7F9F"/>
    <w:rsid w:val="0020304F"/>
    <w:rsid w:val="002034EF"/>
    <w:rsid w:val="002042BE"/>
    <w:rsid w:val="00216992"/>
    <w:rsid w:val="002254CB"/>
    <w:rsid w:val="002750C3"/>
    <w:rsid w:val="002825F5"/>
    <w:rsid w:val="00283CB7"/>
    <w:rsid w:val="002E76D0"/>
    <w:rsid w:val="002F0586"/>
    <w:rsid w:val="002F73F2"/>
    <w:rsid w:val="00304109"/>
    <w:rsid w:val="00304FFD"/>
    <w:rsid w:val="003104AE"/>
    <w:rsid w:val="00311C84"/>
    <w:rsid w:val="00317D02"/>
    <w:rsid w:val="0034619C"/>
    <w:rsid w:val="003543C4"/>
    <w:rsid w:val="00356FA1"/>
    <w:rsid w:val="00367911"/>
    <w:rsid w:val="00377468"/>
    <w:rsid w:val="00384213"/>
    <w:rsid w:val="003D14F5"/>
    <w:rsid w:val="003F29FA"/>
    <w:rsid w:val="004015AB"/>
    <w:rsid w:val="00402170"/>
    <w:rsid w:val="00431E3C"/>
    <w:rsid w:val="004403C5"/>
    <w:rsid w:val="00440956"/>
    <w:rsid w:val="00444FB9"/>
    <w:rsid w:val="00456735"/>
    <w:rsid w:val="00461018"/>
    <w:rsid w:val="004662D5"/>
    <w:rsid w:val="004C4810"/>
    <w:rsid w:val="004D621E"/>
    <w:rsid w:val="004E0B59"/>
    <w:rsid w:val="00515664"/>
    <w:rsid w:val="005306F9"/>
    <w:rsid w:val="00554067"/>
    <w:rsid w:val="00561417"/>
    <w:rsid w:val="00561B26"/>
    <w:rsid w:val="00565475"/>
    <w:rsid w:val="0058161D"/>
    <w:rsid w:val="0058391D"/>
    <w:rsid w:val="005B413D"/>
    <w:rsid w:val="005B48F8"/>
    <w:rsid w:val="005C1797"/>
    <w:rsid w:val="005D0642"/>
    <w:rsid w:val="005D2BAF"/>
    <w:rsid w:val="005E39AC"/>
    <w:rsid w:val="005E5AA4"/>
    <w:rsid w:val="005F42F1"/>
    <w:rsid w:val="00602DBD"/>
    <w:rsid w:val="006063C4"/>
    <w:rsid w:val="006215B7"/>
    <w:rsid w:val="00631AF0"/>
    <w:rsid w:val="006369A4"/>
    <w:rsid w:val="00644502"/>
    <w:rsid w:val="006D0371"/>
    <w:rsid w:val="006E423D"/>
    <w:rsid w:val="006F212F"/>
    <w:rsid w:val="0070003F"/>
    <w:rsid w:val="00703B87"/>
    <w:rsid w:val="00734175"/>
    <w:rsid w:val="00734485"/>
    <w:rsid w:val="0073620D"/>
    <w:rsid w:val="00737FE0"/>
    <w:rsid w:val="007663D4"/>
    <w:rsid w:val="00774538"/>
    <w:rsid w:val="007807C6"/>
    <w:rsid w:val="0078726E"/>
    <w:rsid w:val="007B7257"/>
    <w:rsid w:val="007E6F60"/>
    <w:rsid w:val="007E7440"/>
    <w:rsid w:val="008043C4"/>
    <w:rsid w:val="00821CBE"/>
    <w:rsid w:val="008423CF"/>
    <w:rsid w:val="00857062"/>
    <w:rsid w:val="00871473"/>
    <w:rsid w:val="00872771"/>
    <w:rsid w:val="00885E69"/>
    <w:rsid w:val="00891001"/>
    <w:rsid w:val="0089471E"/>
    <w:rsid w:val="008A13C9"/>
    <w:rsid w:val="008A4656"/>
    <w:rsid w:val="008C1BDB"/>
    <w:rsid w:val="008C27E8"/>
    <w:rsid w:val="009040E6"/>
    <w:rsid w:val="00927312"/>
    <w:rsid w:val="00933BA6"/>
    <w:rsid w:val="00936FE9"/>
    <w:rsid w:val="009375BC"/>
    <w:rsid w:val="00943BF5"/>
    <w:rsid w:val="00972DEF"/>
    <w:rsid w:val="00974943"/>
    <w:rsid w:val="009948C0"/>
    <w:rsid w:val="009951EC"/>
    <w:rsid w:val="009A0AFE"/>
    <w:rsid w:val="009A2395"/>
    <w:rsid w:val="009B6E63"/>
    <w:rsid w:val="009C1E31"/>
    <w:rsid w:val="009C5444"/>
    <w:rsid w:val="009D1BE6"/>
    <w:rsid w:val="009E0085"/>
    <w:rsid w:val="009E1DB7"/>
    <w:rsid w:val="009F029D"/>
    <w:rsid w:val="00A248ED"/>
    <w:rsid w:val="00A25820"/>
    <w:rsid w:val="00A26CD5"/>
    <w:rsid w:val="00A27CD6"/>
    <w:rsid w:val="00A44C9D"/>
    <w:rsid w:val="00A518D6"/>
    <w:rsid w:val="00A542BD"/>
    <w:rsid w:val="00A648B7"/>
    <w:rsid w:val="00A659E3"/>
    <w:rsid w:val="00A7780A"/>
    <w:rsid w:val="00A82B73"/>
    <w:rsid w:val="00A87323"/>
    <w:rsid w:val="00AB0A7D"/>
    <w:rsid w:val="00AB1505"/>
    <w:rsid w:val="00AB4048"/>
    <w:rsid w:val="00AD3AB3"/>
    <w:rsid w:val="00AF73F1"/>
    <w:rsid w:val="00B03C45"/>
    <w:rsid w:val="00B078B5"/>
    <w:rsid w:val="00B1124A"/>
    <w:rsid w:val="00B12EB3"/>
    <w:rsid w:val="00B319DE"/>
    <w:rsid w:val="00B576B8"/>
    <w:rsid w:val="00B6085A"/>
    <w:rsid w:val="00B64E6E"/>
    <w:rsid w:val="00B70EBB"/>
    <w:rsid w:val="00B82C24"/>
    <w:rsid w:val="00B84BA5"/>
    <w:rsid w:val="00BA5AE5"/>
    <w:rsid w:val="00C20155"/>
    <w:rsid w:val="00C213E1"/>
    <w:rsid w:val="00C23629"/>
    <w:rsid w:val="00C4025A"/>
    <w:rsid w:val="00C427E0"/>
    <w:rsid w:val="00C521DF"/>
    <w:rsid w:val="00C55DF0"/>
    <w:rsid w:val="00C65373"/>
    <w:rsid w:val="00C70F54"/>
    <w:rsid w:val="00C72B25"/>
    <w:rsid w:val="00C74991"/>
    <w:rsid w:val="00C75F3B"/>
    <w:rsid w:val="00C90744"/>
    <w:rsid w:val="00C961FD"/>
    <w:rsid w:val="00CA6CBF"/>
    <w:rsid w:val="00CB0D83"/>
    <w:rsid w:val="00CC5A33"/>
    <w:rsid w:val="00CD0989"/>
    <w:rsid w:val="00CD1BD3"/>
    <w:rsid w:val="00CD76A9"/>
    <w:rsid w:val="00CE08BC"/>
    <w:rsid w:val="00CE45C3"/>
    <w:rsid w:val="00CF3F96"/>
    <w:rsid w:val="00CF77C2"/>
    <w:rsid w:val="00D03B4C"/>
    <w:rsid w:val="00D20A00"/>
    <w:rsid w:val="00D21265"/>
    <w:rsid w:val="00D22F0D"/>
    <w:rsid w:val="00D44749"/>
    <w:rsid w:val="00D533E3"/>
    <w:rsid w:val="00D7278F"/>
    <w:rsid w:val="00DB173A"/>
    <w:rsid w:val="00DD59D3"/>
    <w:rsid w:val="00DD710B"/>
    <w:rsid w:val="00DE2CDF"/>
    <w:rsid w:val="00DE6C02"/>
    <w:rsid w:val="00DF78A6"/>
    <w:rsid w:val="00E369DC"/>
    <w:rsid w:val="00E46AAD"/>
    <w:rsid w:val="00E56121"/>
    <w:rsid w:val="00E8392E"/>
    <w:rsid w:val="00E919A5"/>
    <w:rsid w:val="00EA5EC6"/>
    <w:rsid w:val="00EB2154"/>
    <w:rsid w:val="00EC3BE2"/>
    <w:rsid w:val="00ED5E91"/>
    <w:rsid w:val="00EF590C"/>
    <w:rsid w:val="00F021A1"/>
    <w:rsid w:val="00F07EA5"/>
    <w:rsid w:val="00F1785F"/>
    <w:rsid w:val="00F20DCE"/>
    <w:rsid w:val="00F248C1"/>
    <w:rsid w:val="00F254E5"/>
    <w:rsid w:val="00F669CA"/>
    <w:rsid w:val="00F72BF4"/>
    <w:rsid w:val="00F86924"/>
    <w:rsid w:val="00FB5218"/>
    <w:rsid w:val="00FB6113"/>
    <w:rsid w:val="00FC6BBD"/>
    <w:rsid w:val="00FD0036"/>
    <w:rsid w:val="00FD2131"/>
    <w:rsid w:val="00FD5CC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8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A27CD6"/>
    <w:pPr>
      <w:jc w:val="right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64E6E"/>
    <w:pPr>
      <w:spacing w:before="100" w:beforeAutospacing="1" w:after="100" w:afterAutospacing="1"/>
    </w:pPr>
  </w:style>
  <w:style w:type="paragraph" w:customStyle="1" w:styleId="Default">
    <w:name w:val="Default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40956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F254E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254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78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DF78A6"/>
    <w:rPr>
      <w:b w:val="0"/>
      <w:bCs w:val="0"/>
      <w:color w:val="106BBE"/>
    </w:rPr>
  </w:style>
  <w:style w:type="paragraph" w:styleId="ae">
    <w:name w:val="Plain Text"/>
    <w:basedOn w:val="a"/>
    <w:link w:val="af"/>
    <w:uiPriority w:val="99"/>
    <w:rsid w:val="00402170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402170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02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8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A27CD6"/>
    <w:pPr>
      <w:jc w:val="right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64E6E"/>
    <w:pPr>
      <w:spacing w:before="100" w:beforeAutospacing="1" w:after="100" w:afterAutospacing="1"/>
    </w:pPr>
  </w:style>
  <w:style w:type="paragraph" w:customStyle="1" w:styleId="Default">
    <w:name w:val="Default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40956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F254E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254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78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DF78A6"/>
    <w:rPr>
      <w:b w:val="0"/>
      <w:bCs w:val="0"/>
      <w:color w:val="106BBE"/>
    </w:rPr>
  </w:style>
  <w:style w:type="paragraph" w:styleId="ae">
    <w:name w:val="Plain Text"/>
    <w:basedOn w:val="a"/>
    <w:link w:val="af"/>
    <w:uiPriority w:val="99"/>
    <w:rsid w:val="00402170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402170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02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859637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-sal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3A7B-6BB8-4FB1-A764-9C5E68B5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1940</Words>
  <Characters>13002</Characters>
  <Application>Microsoft Office Word</Application>
  <DocSecurity>0</DocSecurity>
  <Lines>722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DirectorCZ</cp:lastModifiedBy>
  <cp:revision>2</cp:revision>
  <cp:lastPrinted>2022-08-11T10:21:00Z</cp:lastPrinted>
  <dcterms:created xsi:type="dcterms:W3CDTF">2022-08-11T10:39:00Z</dcterms:created>
  <dcterms:modified xsi:type="dcterms:W3CDTF">2022-08-11T10:39:00Z</dcterms:modified>
</cp:coreProperties>
</file>