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Pr="007C201D" w:rsidRDefault="002D7A35" w:rsidP="00875475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7C201D"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 w:rsidRPr="007C201D">
        <w:rPr>
          <w:sz w:val="28"/>
          <w:szCs w:val="28"/>
        </w:rPr>
        <w:t>,</w:t>
      </w:r>
      <w:r w:rsidRPr="007C201D">
        <w:rPr>
          <w:sz w:val="28"/>
          <w:szCs w:val="28"/>
        </w:rPr>
        <w:t xml:space="preserve"> </w:t>
      </w:r>
      <w:r w:rsidR="0068365D" w:rsidRPr="007C201D">
        <w:rPr>
          <w:sz w:val="28"/>
          <w:szCs w:val="28"/>
        </w:rPr>
        <w:t xml:space="preserve">об окончании работ </w:t>
      </w:r>
      <w:r w:rsidRPr="007C201D">
        <w:rPr>
          <w:sz w:val="28"/>
          <w:szCs w:val="28"/>
        </w:rPr>
        <w:t xml:space="preserve">по подготовке </w:t>
      </w:r>
      <w:r w:rsidR="007C201D" w:rsidRPr="007C201D">
        <w:rPr>
          <w:sz w:val="28"/>
          <w:szCs w:val="28"/>
        </w:rPr>
        <w:t>межевания территории в целях образования земельного участка под благоустройство объекта планировочной структуры -  парка «Патриот»</w:t>
      </w:r>
      <w:r w:rsidR="007C201D" w:rsidRPr="007C201D">
        <w:rPr>
          <w:sz w:val="28"/>
          <w:szCs w:val="28"/>
        </w:rPr>
        <w:t xml:space="preserve"> </w:t>
      </w:r>
      <w:r w:rsidR="0068365D" w:rsidRPr="007C201D">
        <w:rPr>
          <w:sz w:val="28"/>
          <w:szCs w:val="28"/>
        </w:rPr>
        <w:t xml:space="preserve">и принятии </w:t>
      </w:r>
      <w:r w:rsidRPr="007C201D">
        <w:rPr>
          <w:sz w:val="28"/>
          <w:szCs w:val="28"/>
        </w:rPr>
        <w:t>главой Верхнесалдинского городского округа решени</w:t>
      </w:r>
      <w:r w:rsidR="0068365D" w:rsidRPr="007C201D">
        <w:rPr>
          <w:sz w:val="28"/>
          <w:szCs w:val="28"/>
        </w:rPr>
        <w:t>я</w:t>
      </w:r>
      <w:r w:rsidRPr="007C201D">
        <w:rPr>
          <w:sz w:val="28"/>
          <w:szCs w:val="28"/>
        </w:rPr>
        <w:t xml:space="preserve"> о проведении общественных обсуждений </w:t>
      </w:r>
      <w:r w:rsidR="00875475" w:rsidRPr="007C201D">
        <w:rPr>
          <w:sz w:val="28"/>
          <w:szCs w:val="28"/>
        </w:rPr>
        <w:t xml:space="preserve">по </w:t>
      </w:r>
      <w:r w:rsidR="00875475" w:rsidRPr="007C201D">
        <w:rPr>
          <w:sz w:val="28"/>
          <w:szCs w:val="28"/>
          <w:lang w:eastAsia="en-US"/>
        </w:rPr>
        <w:t>проекту</w:t>
      </w:r>
      <w:r w:rsidR="00875475" w:rsidRPr="007C201D">
        <w:rPr>
          <w:sz w:val="28"/>
          <w:szCs w:val="28"/>
        </w:rPr>
        <w:t xml:space="preserve"> </w:t>
      </w:r>
      <w:r w:rsidR="007C201D" w:rsidRPr="007C201D">
        <w:rPr>
          <w:sz w:val="28"/>
          <w:szCs w:val="28"/>
        </w:rPr>
        <w:t>межевания территории в целях образования земельного участка под благоустройство объекта планировочной структуры -  парка «Патриот»</w:t>
      </w:r>
      <w:r w:rsidR="00875475" w:rsidRPr="007C201D">
        <w:rPr>
          <w:sz w:val="28"/>
          <w:szCs w:val="28"/>
        </w:rPr>
        <w:t xml:space="preserve"> </w:t>
      </w:r>
      <w:r w:rsidR="00041F9D" w:rsidRPr="007C201D">
        <w:rPr>
          <w:sz w:val="28"/>
          <w:szCs w:val="28"/>
        </w:rPr>
        <w:t xml:space="preserve">в период </w:t>
      </w:r>
      <w:r w:rsidR="00DD49F6" w:rsidRPr="007C201D">
        <w:rPr>
          <w:sz w:val="28"/>
          <w:szCs w:val="28"/>
        </w:rPr>
        <w:t xml:space="preserve">с </w:t>
      </w:r>
      <w:r w:rsidR="007C201D" w:rsidRPr="007C201D">
        <w:rPr>
          <w:sz w:val="28"/>
          <w:szCs w:val="28"/>
        </w:rPr>
        <w:t>17 м</w:t>
      </w:r>
      <w:r w:rsidR="007C201D">
        <w:rPr>
          <w:sz w:val="28"/>
          <w:szCs w:val="28"/>
        </w:rPr>
        <w:t>а</w:t>
      </w:r>
      <w:r w:rsidR="007C201D" w:rsidRPr="007C201D">
        <w:rPr>
          <w:sz w:val="28"/>
          <w:szCs w:val="28"/>
        </w:rPr>
        <w:t>рта</w:t>
      </w:r>
      <w:r w:rsidR="00DD49F6" w:rsidRPr="007C201D">
        <w:rPr>
          <w:sz w:val="28"/>
          <w:szCs w:val="28"/>
        </w:rPr>
        <w:t xml:space="preserve"> 2022 года  по </w:t>
      </w:r>
      <w:r w:rsidR="007C201D" w:rsidRPr="007C201D">
        <w:rPr>
          <w:sz w:val="28"/>
          <w:szCs w:val="28"/>
        </w:rPr>
        <w:t>21 апреля</w:t>
      </w:r>
      <w:r w:rsidR="00DD49F6" w:rsidRPr="007C201D">
        <w:rPr>
          <w:sz w:val="28"/>
          <w:szCs w:val="28"/>
        </w:rPr>
        <w:t xml:space="preserve"> 2022 года</w:t>
      </w:r>
      <w:r w:rsidR="00041F9D" w:rsidRPr="007C201D">
        <w:rPr>
          <w:sz w:val="28"/>
          <w:szCs w:val="28"/>
        </w:rPr>
        <w:t>.</w:t>
      </w:r>
    </w:p>
    <w:p w:rsidR="00265748" w:rsidRPr="00875475" w:rsidRDefault="00875475" w:rsidP="00875475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7C201D">
        <w:rPr>
          <w:sz w:val="28"/>
          <w:szCs w:val="28"/>
        </w:rPr>
        <w:t xml:space="preserve">Проект </w:t>
      </w:r>
      <w:r w:rsidR="007C201D" w:rsidRPr="007C201D">
        <w:rPr>
          <w:sz w:val="28"/>
          <w:szCs w:val="28"/>
        </w:rPr>
        <w:t>межевания территории в целях образования земельного участка под благоустройство объекта планировочной структуры -  парка «Патриот»</w:t>
      </w:r>
      <w:r>
        <w:rPr>
          <w:sz w:val="28"/>
          <w:szCs w:val="28"/>
        </w:rPr>
        <w:t xml:space="preserve"> (далее – Проект) </w:t>
      </w:r>
      <w:r w:rsidR="00265748" w:rsidRPr="0001458F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="00265748" w:rsidRPr="0001458F">
        <w:rPr>
          <w:sz w:val="28"/>
          <w:szCs w:val="28"/>
        </w:rPr>
        <w:t>т</w:t>
      </w:r>
      <w:r w:rsidR="00265748" w:rsidRPr="0001458F">
        <w:rPr>
          <w:rFonts w:eastAsiaTheme="minorHAnsi"/>
          <w:sz w:val="28"/>
          <w:szCs w:val="28"/>
          <w:lang w:eastAsia="en-US"/>
        </w:rPr>
        <w:t>:</w:t>
      </w:r>
    </w:p>
    <w:p w:rsidR="00ED178D" w:rsidRPr="00DD05DE" w:rsidRDefault="00ED178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текстовые </w:t>
      </w:r>
      <w:proofErr w:type="gramStart"/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материалы </w:t>
      </w:r>
      <w:r w:rsidR="00DD05DE" w:rsidRPr="00DD05DE">
        <w:rPr>
          <w:rFonts w:eastAsiaTheme="minorHAnsi"/>
          <w:sz w:val="28"/>
          <w:szCs w:val="28"/>
          <w:u w:val="single"/>
          <w:lang w:eastAsia="en-US"/>
        </w:rPr>
        <w:t>:</w:t>
      </w:r>
      <w:proofErr w:type="gramEnd"/>
    </w:p>
    <w:p w:rsidR="007C201D" w:rsidRDefault="007C201D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 положения</w:t>
      </w:r>
    </w:p>
    <w:p w:rsidR="00ED178D" w:rsidRPr="00DD05DE" w:rsidRDefault="00ED178D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>графические м</w:t>
      </w:r>
      <w:r w:rsidR="00F81672" w:rsidRPr="00DD05DE">
        <w:rPr>
          <w:rFonts w:eastAsiaTheme="minorHAnsi"/>
          <w:sz w:val="28"/>
          <w:szCs w:val="28"/>
          <w:u w:val="single"/>
          <w:lang w:eastAsia="en-US"/>
        </w:rPr>
        <w:t>а</w:t>
      </w:r>
      <w:r w:rsidRPr="00DD05DE">
        <w:rPr>
          <w:rFonts w:eastAsiaTheme="minorHAnsi"/>
          <w:sz w:val="28"/>
          <w:szCs w:val="28"/>
          <w:u w:val="single"/>
          <w:lang w:eastAsia="en-US"/>
        </w:rPr>
        <w:t>териалы:</w:t>
      </w:r>
    </w:p>
    <w:p w:rsidR="00E4766D" w:rsidRDefault="007C201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межевания территории.</w:t>
      </w:r>
      <w:r w:rsidRPr="007C20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М:1000</w:t>
      </w:r>
    </w:p>
    <w:p w:rsidR="007C201D" w:rsidRDefault="007C201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схемурасположения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элемента планировочной структуры</w:t>
      </w:r>
    </w:p>
    <w:p w:rsidR="007C201D" w:rsidRPr="007C201D" w:rsidRDefault="007C201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современного использования территории (опорный план). М 1:1000</w:t>
      </w:r>
    </w:p>
    <w:p w:rsidR="00FE79C4" w:rsidRPr="00FE79C4" w:rsidRDefault="00FE79C4" w:rsidP="00FE79C4">
      <w:pPr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_________________________________</w:t>
      </w:r>
      <w:r>
        <w:rPr>
          <w:rFonts w:eastAsiaTheme="minorHAnsi"/>
          <w:sz w:val="28"/>
          <w:szCs w:val="28"/>
          <w:vertAlign w:val="superscript"/>
          <w:lang w:eastAsia="en-US"/>
        </w:rPr>
        <w:t>________________</w:t>
      </w: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</w:t>
      </w: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875475">
        <w:rPr>
          <w:sz w:val="28"/>
          <w:szCs w:val="28"/>
          <w:lang w:eastAsia="en-US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Официальном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Default="00265748" w:rsidP="00DD49F6">
      <w:pPr>
        <w:pStyle w:val="-20-"/>
        <w:numPr>
          <w:ilvl w:val="0"/>
          <w:numId w:val="0"/>
        </w:numPr>
      </w:pPr>
      <w:r>
        <w:tab/>
        <w:t>М</w:t>
      </w:r>
      <w:r w:rsidRPr="00CA7C79">
        <w:t xml:space="preserve">есто проведения экспозиции </w:t>
      </w:r>
      <w:r w:rsidR="00875475">
        <w:t>Проекта</w:t>
      </w:r>
      <w:r w:rsidR="007F5616">
        <w:t>:</w:t>
      </w:r>
    </w:p>
    <w:p w:rsidR="007F5616" w:rsidRPr="00DD49F6" w:rsidRDefault="00DD49F6" w:rsidP="00C812A7">
      <w:pPr>
        <w:pStyle w:val="-20-"/>
        <w:numPr>
          <w:ilvl w:val="0"/>
          <w:numId w:val="0"/>
        </w:numPr>
        <w:ind w:left="8" w:firstLine="701"/>
      </w:pPr>
      <w:r w:rsidRPr="00DD49F6">
        <w:t>в холле 1-го этажа здания Администрации Верхнесалдинского городского округа по адресу: 624760, город Верхняя Салда, улица Энгельса, дом № 46</w:t>
      </w:r>
      <w:r w:rsidR="00C812A7">
        <w:t>.</w:t>
      </w:r>
      <w:r w:rsidRPr="00DD49F6">
        <w:t xml:space="preserve"> </w:t>
      </w:r>
      <w:r w:rsidR="00C812A7"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t>Срок проведения экспозиции</w:t>
      </w:r>
      <w:r w:rsidR="00875475">
        <w:t xml:space="preserve"> Проекта</w:t>
      </w:r>
      <w:r w:rsidRPr="006F29E2">
        <w:t xml:space="preserve">: </w:t>
      </w:r>
    </w:p>
    <w:p w:rsidR="00C812A7" w:rsidRDefault="00875475" w:rsidP="00C812A7">
      <w:pPr>
        <w:pStyle w:val="-20-"/>
        <w:numPr>
          <w:ilvl w:val="0"/>
          <w:numId w:val="0"/>
        </w:numPr>
        <w:ind w:left="8" w:firstLine="701"/>
      </w:pPr>
      <w:r>
        <w:t xml:space="preserve">с </w:t>
      </w:r>
      <w:r w:rsidR="007C201D">
        <w:t>23</w:t>
      </w:r>
      <w:r>
        <w:t xml:space="preserve"> </w:t>
      </w:r>
      <w:r w:rsidR="007C201D">
        <w:t>марта</w:t>
      </w:r>
      <w:r>
        <w:t xml:space="preserve"> 2022 года по </w:t>
      </w:r>
      <w:r w:rsidR="007C201D">
        <w:t>14 апреля</w:t>
      </w:r>
      <w:r>
        <w:t xml:space="preserve"> 2022 года </w:t>
      </w:r>
      <w:r w:rsidRPr="00120791">
        <w:rPr>
          <w:color w:val="auto"/>
        </w:rPr>
        <w:t>(время работы экспозиции: с понедельника по четверг с 08.00 до 13.00, с 14.00 до 17.00, в пятницу – с 08.00 до 13.00, с 14.00 до 16.00)</w:t>
      </w:r>
      <w:r w:rsidR="00C812A7" w:rsidRPr="00DD49F6">
        <w:t>;</w:t>
      </w:r>
      <w:r w:rsidR="00C812A7">
        <w:t xml:space="preserve"> </w:t>
      </w:r>
    </w:p>
    <w:p w:rsidR="00265748" w:rsidRDefault="00265748" w:rsidP="00C812A7">
      <w:pPr>
        <w:pStyle w:val="-20-"/>
        <w:numPr>
          <w:ilvl w:val="0"/>
          <w:numId w:val="0"/>
        </w:numPr>
        <w:ind w:left="8" w:firstLine="701"/>
      </w:pPr>
      <w:r>
        <w:lastRenderedPageBreak/>
        <w:t>Экспозиция проводится в соответствии с порядком, установленным главой 4</w:t>
      </w:r>
      <w:r w:rsidRPr="00EB311C">
        <w:t xml:space="preserve"> </w:t>
      </w:r>
      <w:r w:rsidRPr="00713B79">
        <w:t>Положения</w:t>
      </w:r>
      <w:r>
        <w:t>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</w:t>
      </w:r>
      <w:r w:rsidR="00875475">
        <w:rPr>
          <w:sz w:val="28"/>
          <w:szCs w:val="28"/>
          <w:lang w:eastAsia="en-US"/>
        </w:rPr>
        <w:t>Проекта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</w:t>
      </w:r>
      <w:r w:rsidR="00875475">
        <w:rPr>
          <w:sz w:val="28"/>
          <w:szCs w:val="28"/>
        </w:rPr>
        <w:t>П</w:t>
      </w:r>
      <w:r>
        <w:rPr>
          <w:sz w:val="28"/>
          <w:szCs w:val="28"/>
        </w:rPr>
        <w:t>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C812A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BE0B34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7C201D">
        <w:rPr>
          <w:sz w:val="28"/>
          <w:szCs w:val="28"/>
        </w:rPr>
        <w:t>, а так</w:t>
      </w:r>
      <w:r w:rsidR="00265748">
        <w:rPr>
          <w:sz w:val="28"/>
          <w:szCs w:val="28"/>
        </w:rPr>
        <w:t>же иные информационные материалы по данному вопросу</w:t>
      </w:r>
      <w:r w:rsidR="00875475">
        <w:rPr>
          <w:sz w:val="28"/>
          <w:szCs w:val="28"/>
        </w:rPr>
        <w:t>,</w:t>
      </w:r>
      <w:r w:rsidR="00265748">
        <w:rPr>
          <w:sz w:val="28"/>
          <w:szCs w:val="28"/>
        </w:rPr>
        <w:t xml:space="preserve"> размещены на официальном сайте Верхнесалдинского городского округа: </w:t>
      </w:r>
      <w:hyperlink r:id="rId6" w:history="1">
        <w:r w:rsidR="00265748" w:rsidRPr="00743964">
          <w:rPr>
            <w:rStyle w:val="a5"/>
            <w:sz w:val="28"/>
            <w:szCs w:val="28"/>
          </w:rPr>
          <w:t>http://v-salda.ru/</w:t>
        </w:r>
      </w:hyperlink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Доступ к </w:t>
      </w:r>
      <w:r w:rsidR="0087547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C812A7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округа, тел. специалистов – 8</w:t>
      </w:r>
      <w:r w:rsidR="00C812A7">
        <w:rPr>
          <w:rFonts w:eastAsiaTheme="minorHAnsi"/>
          <w:sz w:val="28"/>
          <w:szCs w:val="28"/>
          <w:lang w:eastAsia="en-US"/>
        </w:rPr>
        <w:t xml:space="preserve"> (34345) 5-07-42.</w:t>
      </w:r>
    </w:p>
    <w:p w:rsidR="00637498" w:rsidRPr="00637498" w:rsidRDefault="00DD49F6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  <w:bookmarkStart w:id="3" w:name="_GoBack"/>
      <w:bookmarkEnd w:id="3"/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33193"/>
    <w:rsid w:val="0015647A"/>
    <w:rsid w:val="001B2683"/>
    <w:rsid w:val="002415BD"/>
    <w:rsid w:val="00255FE7"/>
    <w:rsid w:val="002618D8"/>
    <w:rsid w:val="00265748"/>
    <w:rsid w:val="00270EA6"/>
    <w:rsid w:val="002A6A57"/>
    <w:rsid w:val="002D7A35"/>
    <w:rsid w:val="003020EB"/>
    <w:rsid w:val="00304057"/>
    <w:rsid w:val="00323308"/>
    <w:rsid w:val="0034028C"/>
    <w:rsid w:val="00493868"/>
    <w:rsid w:val="004E32E9"/>
    <w:rsid w:val="0053145B"/>
    <w:rsid w:val="00534141"/>
    <w:rsid w:val="00543EA6"/>
    <w:rsid w:val="005C4C75"/>
    <w:rsid w:val="006018AA"/>
    <w:rsid w:val="00621DD3"/>
    <w:rsid w:val="00637498"/>
    <w:rsid w:val="00646E9A"/>
    <w:rsid w:val="00665996"/>
    <w:rsid w:val="0068365D"/>
    <w:rsid w:val="00692ABD"/>
    <w:rsid w:val="006F29E2"/>
    <w:rsid w:val="00713B79"/>
    <w:rsid w:val="00722BF8"/>
    <w:rsid w:val="0073683A"/>
    <w:rsid w:val="007408F5"/>
    <w:rsid w:val="00757A57"/>
    <w:rsid w:val="0078401C"/>
    <w:rsid w:val="007C201D"/>
    <w:rsid w:val="007F5616"/>
    <w:rsid w:val="00806A29"/>
    <w:rsid w:val="00875475"/>
    <w:rsid w:val="009273BD"/>
    <w:rsid w:val="009F3C0F"/>
    <w:rsid w:val="00A315A8"/>
    <w:rsid w:val="00A55CB4"/>
    <w:rsid w:val="00A73C6C"/>
    <w:rsid w:val="00A75504"/>
    <w:rsid w:val="00AE7C09"/>
    <w:rsid w:val="00B55B3C"/>
    <w:rsid w:val="00BE0B34"/>
    <w:rsid w:val="00BF5510"/>
    <w:rsid w:val="00C00DDF"/>
    <w:rsid w:val="00C232B9"/>
    <w:rsid w:val="00C26132"/>
    <w:rsid w:val="00C812A7"/>
    <w:rsid w:val="00C940BE"/>
    <w:rsid w:val="00DD05DE"/>
    <w:rsid w:val="00DD49F6"/>
    <w:rsid w:val="00E4766D"/>
    <w:rsid w:val="00E937CD"/>
    <w:rsid w:val="00EB311C"/>
    <w:rsid w:val="00ED178D"/>
    <w:rsid w:val="00F173DB"/>
    <w:rsid w:val="00F41B7F"/>
    <w:rsid w:val="00F4330C"/>
    <w:rsid w:val="00F81672"/>
    <w:rsid w:val="00FC6DD1"/>
    <w:rsid w:val="00FE79C4"/>
    <w:rsid w:val="00FF334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2022-03-09T04:31:00Z</dcterms:created>
  <dcterms:modified xsi:type="dcterms:W3CDTF">2022-03-09T04:31:00Z</dcterms:modified>
</cp:coreProperties>
</file>