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04E" w:rsidRPr="00974F24" w:rsidRDefault="0065204E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7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65204E" w:rsidRPr="00AC16A1" w:rsidRDefault="0065204E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65204E" w:rsidRPr="00974F24" w:rsidRDefault="0065204E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7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65204E" w:rsidRPr="00AC16A1" w:rsidRDefault="0065204E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6320B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 xml:space="preserve">наименование </w:t>
            </w:r>
            <w:r w:rsidR="00E6320B">
              <w:rPr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E6320B" w:rsidP="00E6320B">
            <w:pPr>
              <w:tabs>
                <w:tab w:val="left" w:pos="6795"/>
                <w:tab w:val="center" w:pos="7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b/>
                <w:sz w:val="28"/>
                <w:szCs w:val="28"/>
              </w:rPr>
              <w:t>первое</w:t>
            </w:r>
            <w:proofErr w:type="gramEnd"/>
            <w:r>
              <w:rPr>
                <w:b/>
                <w:sz w:val="28"/>
                <w:szCs w:val="28"/>
              </w:rPr>
              <w:t xml:space="preserve"> полугодие 2022</w:t>
            </w:r>
            <w:r w:rsidR="004A61F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>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970682" w:rsidP="00C543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058EA">
              <w:rPr>
                <w:sz w:val="28"/>
                <w:szCs w:val="28"/>
              </w:rPr>
              <w:t>остановление</w:t>
            </w:r>
            <w:proofErr w:type="gramEnd"/>
            <w:r w:rsidR="008058EA">
              <w:rPr>
                <w:sz w:val="28"/>
                <w:szCs w:val="28"/>
              </w:rPr>
              <w:t xml:space="preserve">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 w:rsidR="008058EA"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7761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776113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970682" w:rsidP="00E770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="00776113">
              <w:rPr>
                <w:sz w:val="28"/>
                <w:szCs w:val="28"/>
              </w:rPr>
              <w:t xml:space="preserve"> Верхнесалдинского городского округа от 08.09.2021 № 2304 «О внесении изменений в постановление администрации Ве</w:t>
            </w:r>
            <w:r w:rsidR="00806652">
              <w:rPr>
                <w:sz w:val="28"/>
                <w:szCs w:val="28"/>
              </w:rPr>
              <w:t>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2021-2024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="00E6320B" w:rsidRPr="00E6320B">
              <w:rPr>
                <w:i/>
                <w:sz w:val="24"/>
                <w:szCs w:val="24"/>
              </w:rPr>
              <w:t>указат</w:t>
            </w:r>
            <w:r w:rsidR="00E6320B">
              <w:rPr>
                <w:i/>
                <w:sz w:val="24"/>
                <w:szCs w:val="24"/>
              </w:rPr>
              <w:t>ь</w:t>
            </w:r>
            <w:proofErr w:type="gramEnd"/>
            <w:r w:rsidR="00E6320B">
              <w:rPr>
                <w:sz w:val="24"/>
                <w:szCs w:val="24"/>
              </w:rPr>
              <w:t xml:space="preserve"> 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E6320B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6320B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E6320B" w:rsidRDefault="00A5396D" w:rsidP="00574AE3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80665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80665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F9374C">
              <w:rPr>
                <w:bCs/>
                <w:sz w:val="24"/>
                <w:szCs w:val="24"/>
              </w:rPr>
              <w:t xml:space="preserve">первом полугодии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</w:t>
            </w:r>
            <w:r w:rsidR="00F9374C">
              <w:rPr>
                <w:bCs/>
                <w:sz w:val="24"/>
                <w:szCs w:val="24"/>
              </w:rPr>
              <w:t>2 года</w:t>
            </w:r>
            <w:r w:rsidR="001D25F6">
              <w:rPr>
                <w:bCs/>
                <w:sz w:val="24"/>
                <w:szCs w:val="24"/>
              </w:rPr>
              <w:t xml:space="preserve">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005A4D" w:rsidRDefault="00EB7CB7" w:rsidP="008B6E98">
            <w:pPr>
              <w:jc w:val="both"/>
              <w:rPr>
                <w:bCs/>
                <w:sz w:val="28"/>
                <w:szCs w:val="28"/>
              </w:rPr>
            </w:pPr>
            <w:r w:rsidRPr="00005A4D">
              <w:rPr>
                <w:bCs/>
                <w:sz w:val="24"/>
                <w:szCs w:val="24"/>
              </w:rPr>
              <w:t>Представлено 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Pr="00005A4D">
              <w:rPr>
                <w:bCs/>
                <w:sz w:val="24"/>
                <w:szCs w:val="24"/>
              </w:rPr>
              <w:t xml:space="preserve"> анкет</w:t>
            </w:r>
            <w:r w:rsidR="00F23E45" w:rsidRPr="00005A4D">
              <w:rPr>
                <w:bCs/>
                <w:sz w:val="24"/>
                <w:szCs w:val="24"/>
              </w:rPr>
              <w:t xml:space="preserve">, </w:t>
            </w:r>
            <w:r w:rsidR="006D3A39" w:rsidRPr="00005A4D">
              <w:rPr>
                <w:bCs/>
                <w:sz w:val="24"/>
                <w:szCs w:val="24"/>
              </w:rPr>
              <w:t xml:space="preserve">анкеты </w:t>
            </w:r>
            <w:r w:rsidR="00F23E45" w:rsidRPr="00005A4D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 w:rsidRPr="00005A4D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 6 месяцев 2021 года представлено 75 анкет)</w:t>
            </w:r>
            <w:r w:rsidR="00005A4D" w:rsidRPr="00005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70682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</w:t>
            </w:r>
            <w:r w:rsidR="00B90416" w:rsidRPr="00005A4D">
              <w:rPr>
                <w:bCs/>
                <w:sz w:val="24"/>
                <w:szCs w:val="24"/>
              </w:rPr>
              <w:t xml:space="preserve">на </w:t>
            </w:r>
            <w:r w:rsidR="00EB7CB7" w:rsidRPr="00005A4D">
              <w:rPr>
                <w:bCs/>
                <w:sz w:val="24"/>
                <w:szCs w:val="24"/>
              </w:rPr>
              <w:t>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="00B90416" w:rsidRPr="00005A4D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8B6E98">
              <w:rPr>
                <w:bCs/>
                <w:sz w:val="24"/>
                <w:szCs w:val="24"/>
              </w:rPr>
              <w:t xml:space="preserve"> (в первом полугодии 2022 года – 75 муниципальных служащих)</w:t>
            </w:r>
            <w:r w:rsidR="00005A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9706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005A4D">
              <w:rPr>
                <w:bCs/>
                <w:sz w:val="24"/>
                <w:szCs w:val="24"/>
              </w:rPr>
              <w:t>В отношении 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="00DD799B" w:rsidRPr="00005A4D">
              <w:rPr>
                <w:bCs/>
                <w:sz w:val="24"/>
                <w:szCs w:val="24"/>
              </w:rPr>
              <w:t xml:space="preserve"> сотрудников составлены таблицы с анкетными</w:t>
            </w:r>
            <w:r w:rsidR="00DD799B">
              <w:rPr>
                <w:bCs/>
                <w:sz w:val="24"/>
                <w:szCs w:val="24"/>
              </w:rPr>
              <w:t xml:space="preserve"> данными, а также 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260A26">
              <w:rPr>
                <w:bCs/>
                <w:sz w:val="24"/>
                <w:szCs w:val="24"/>
              </w:rPr>
              <w:t>роспись.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15399C">
              <w:rPr>
                <w:bCs/>
                <w:sz w:val="24"/>
                <w:szCs w:val="24"/>
              </w:rPr>
              <w:t>2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EE30B4" w:rsidRPr="00DE6F6D" w:rsidRDefault="0015399C" w:rsidP="00153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 </w:t>
            </w:r>
            <w:r w:rsidR="00DE6F6D">
              <w:rPr>
                <w:sz w:val="24"/>
                <w:szCs w:val="24"/>
              </w:rPr>
              <w:t>2</w:t>
            </w:r>
            <w:r w:rsidR="00EB7CB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  <w:r w:rsidR="00260A2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260A26">
              <w:rPr>
                <w:sz w:val="24"/>
                <w:szCs w:val="24"/>
              </w:rPr>
              <w:t xml:space="preserve"> – </w:t>
            </w:r>
            <w:r w:rsidR="00005A4D">
              <w:rPr>
                <w:sz w:val="24"/>
                <w:szCs w:val="24"/>
              </w:rPr>
              <w:t>68</w:t>
            </w:r>
            <w:r w:rsidR="008B6E98">
              <w:rPr>
                <w:sz w:val="24"/>
                <w:szCs w:val="24"/>
              </w:rPr>
              <w:t xml:space="preserve"> </w:t>
            </w:r>
            <w:proofErr w:type="gramStart"/>
            <w:r w:rsidR="008B6E98">
              <w:rPr>
                <w:sz w:val="24"/>
                <w:szCs w:val="24"/>
              </w:rPr>
              <w:t>( 1</w:t>
            </w:r>
            <w:proofErr w:type="gramEnd"/>
            <w:r w:rsidR="008B6E98">
              <w:rPr>
                <w:sz w:val="24"/>
                <w:szCs w:val="24"/>
              </w:rPr>
              <w:t xml:space="preserve"> полугодие 2021 года – 32)</w:t>
            </w:r>
            <w:r w:rsidR="00005A4D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Pr="00480F5D">
              <w:rPr>
                <w:sz w:val="24"/>
                <w:szCs w:val="24"/>
              </w:rPr>
              <w:lastRenderedPageBreak/>
              <w:t>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Возможности возникновения конфликта интересов за </w:t>
            </w:r>
            <w:r w:rsidR="0015399C">
              <w:rPr>
                <w:bCs/>
                <w:sz w:val="24"/>
                <w:szCs w:val="24"/>
              </w:rPr>
              <w:t>6</w:t>
            </w:r>
            <w:r w:rsidR="006032CF">
              <w:rPr>
                <w:bCs/>
                <w:sz w:val="24"/>
                <w:szCs w:val="24"/>
              </w:rPr>
              <w:t xml:space="preserve"> месяцев</w:t>
            </w:r>
            <w:r w:rsidR="0015399C">
              <w:rPr>
                <w:bCs/>
                <w:sz w:val="24"/>
                <w:szCs w:val="24"/>
              </w:rPr>
              <w:t xml:space="preserve"> 2022</w:t>
            </w:r>
            <w:r w:rsidR="00EB7CB7">
              <w:rPr>
                <w:bCs/>
                <w:sz w:val="24"/>
                <w:szCs w:val="24"/>
              </w:rPr>
              <w:t xml:space="preserve"> года</w:t>
            </w:r>
            <w:r w:rsidRPr="00495F7A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 1 полугодие 2021 года – не выявлено)</w:t>
            </w:r>
            <w:r w:rsidR="0015399C">
              <w:rPr>
                <w:bCs/>
                <w:sz w:val="24"/>
                <w:szCs w:val="24"/>
              </w:rPr>
              <w:t>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1E4CCF">
              <w:rPr>
                <w:bCs/>
                <w:sz w:val="24"/>
                <w:szCs w:val="24"/>
              </w:rPr>
              <w:t xml:space="preserve"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Финансового Управления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1E4CCF" w:rsidRPr="001E4CCF" w:rsidRDefault="0015399C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19.01.2022 по 07.02.2022</w:t>
            </w:r>
            <w:r w:rsidR="001E4CCF"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E4CCF"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="001E4CCF" w:rsidRPr="001E4CCF">
              <w:rPr>
                <w:bCs/>
                <w:sz w:val="24"/>
                <w:szCs w:val="24"/>
              </w:rPr>
              <w:t xml:space="preserve"> Т.С.</w:t>
            </w:r>
            <w:r>
              <w:rPr>
                <w:bCs/>
                <w:sz w:val="24"/>
                <w:szCs w:val="24"/>
              </w:rPr>
              <w:t xml:space="preserve"> – ЧОУ ДПО «УЦ «Академия безопасности», с 18.03.2019 по 26.03.2019 -</w:t>
            </w:r>
            <w:r w:rsidR="001E4CCF" w:rsidRPr="001E4CCF">
              <w:rPr>
                <w:bCs/>
                <w:sz w:val="24"/>
                <w:szCs w:val="24"/>
              </w:rPr>
              <w:t xml:space="preserve">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lastRenderedPageBreak/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специалист Думы Верхнесалдинского городского округа;</w:t>
            </w:r>
          </w:p>
          <w:p w:rsidR="001E4CCF" w:rsidRPr="001E4CCF" w:rsidRDefault="001E4CCF" w:rsidP="001E4CCF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6032CF" w:rsidRPr="001965F4" w:rsidRDefault="001E4CCF" w:rsidP="0049220D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коррупции) (</w:t>
            </w:r>
            <w:proofErr w:type="spellStart"/>
            <w:r w:rsidRPr="001E4CCF">
              <w:rPr>
                <w:bCs/>
                <w:sz w:val="24"/>
                <w:szCs w:val="24"/>
              </w:rPr>
              <w:t>Гарбар,Калигина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>) и по программе 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</w:t>
            </w:r>
            <w:r w:rsidR="0049220D">
              <w:rPr>
                <w:bCs/>
                <w:sz w:val="24"/>
                <w:szCs w:val="24"/>
              </w:rPr>
              <w:t>«Противодействие коррупции в системе государственного и муниципального управления» (</w:t>
            </w:r>
            <w:proofErr w:type="spellStart"/>
            <w:r w:rsidR="0049220D">
              <w:rPr>
                <w:bCs/>
                <w:sz w:val="24"/>
                <w:szCs w:val="24"/>
              </w:rPr>
              <w:t>Пашенина</w:t>
            </w:r>
            <w:proofErr w:type="spellEnd"/>
            <w:r w:rsidR="0049220D">
              <w:rPr>
                <w:bCs/>
                <w:sz w:val="24"/>
                <w:szCs w:val="24"/>
              </w:rPr>
              <w:t>),</w:t>
            </w:r>
            <w:r w:rsidRPr="001E4CCF">
              <w:rPr>
                <w:bCs/>
                <w:sz w:val="24"/>
                <w:szCs w:val="24"/>
              </w:rPr>
              <w:t xml:space="preserve"> по окончания обучения выданы удостоверения о повышении курсов квалификации.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</w:t>
            </w:r>
            <w:r w:rsidRPr="00480F5D">
              <w:rPr>
                <w:sz w:val="24"/>
                <w:szCs w:val="24"/>
              </w:rPr>
              <w:lastRenderedPageBreak/>
              <w:t>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6032CF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150B0" w:rsidRPr="001965F4" w:rsidRDefault="001965F4" w:rsidP="00C31F5E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6032CF">
              <w:rPr>
                <w:bCs/>
                <w:sz w:val="24"/>
                <w:szCs w:val="24"/>
              </w:rPr>
              <w:t>4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  <w:r w:rsidR="00C31F5E">
              <w:rPr>
                <w:bCs/>
                <w:sz w:val="24"/>
                <w:szCs w:val="24"/>
              </w:rPr>
              <w:t xml:space="preserve"> За 6 месяцев 2022 года впервые поступивших на</w:t>
            </w:r>
            <w:r w:rsidR="0085148A">
              <w:rPr>
                <w:bCs/>
                <w:sz w:val="24"/>
                <w:szCs w:val="24"/>
              </w:rPr>
              <w:t xml:space="preserve"> муниципальную службу -</w:t>
            </w:r>
            <w:r w:rsidR="0085148A">
              <w:rPr>
                <w:bCs/>
                <w:sz w:val="24"/>
                <w:szCs w:val="24"/>
              </w:rPr>
              <w:lastRenderedPageBreak/>
              <w:t>1</w:t>
            </w:r>
            <w:r w:rsidR="008B6E9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B6E98">
              <w:rPr>
                <w:bCs/>
                <w:sz w:val="24"/>
                <w:szCs w:val="24"/>
              </w:rPr>
              <w:t>( в</w:t>
            </w:r>
            <w:proofErr w:type="gramEnd"/>
            <w:r w:rsidR="008B6E98">
              <w:rPr>
                <w:bCs/>
                <w:sz w:val="24"/>
                <w:szCs w:val="24"/>
              </w:rPr>
              <w:t xml:space="preserve"> 1 полугодии 2021 год</w:t>
            </w:r>
            <w:r w:rsidR="0085148A">
              <w:rPr>
                <w:bCs/>
                <w:sz w:val="24"/>
                <w:szCs w:val="24"/>
              </w:rPr>
              <w:t>а -2</w:t>
            </w:r>
            <w:r w:rsidR="0065204E">
              <w:rPr>
                <w:bCs/>
                <w:sz w:val="24"/>
                <w:szCs w:val="24"/>
              </w:rPr>
              <w:t>,  муниципальные служащие обучение проходили по программе «Противодействие коррупции в ГАУ ДПО С/О «Региональный кадровый центр государственного и муниципального управления</w:t>
            </w:r>
            <w:r w:rsidR="0085148A">
              <w:rPr>
                <w:bCs/>
                <w:sz w:val="24"/>
                <w:szCs w:val="24"/>
              </w:rPr>
              <w:t>)</w:t>
            </w:r>
            <w:r w:rsidR="00C31F5E">
              <w:rPr>
                <w:bCs/>
                <w:sz w:val="24"/>
                <w:szCs w:val="24"/>
              </w:rPr>
              <w:t>.</w:t>
            </w:r>
            <w:r w:rsidR="0085148A">
              <w:rPr>
                <w:bCs/>
                <w:sz w:val="24"/>
                <w:szCs w:val="24"/>
              </w:rPr>
              <w:t>Обучение запланировано на 3 квартал 2022 года.</w:t>
            </w:r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993A03">
              <w:rPr>
                <w:bCs/>
                <w:sz w:val="24"/>
                <w:szCs w:val="24"/>
              </w:rPr>
              <w:t>4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bCs/>
                <w:sz w:val="24"/>
                <w:szCs w:val="24"/>
              </w:rPr>
              <w:t xml:space="preserve">в </w:t>
            </w:r>
            <w:r w:rsidR="00446FCF">
              <w:rPr>
                <w:bCs/>
                <w:sz w:val="24"/>
                <w:szCs w:val="24"/>
              </w:rPr>
              <w:t xml:space="preserve"> первом</w:t>
            </w:r>
            <w:proofErr w:type="gramEnd"/>
            <w:r w:rsidR="001B702C">
              <w:rPr>
                <w:bCs/>
                <w:sz w:val="24"/>
                <w:szCs w:val="24"/>
              </w:rPr>
              <w:t xml:space="preserve"> полугодии 202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 xml:space="preserve">30 июня </w:t>
            </w:r>
            <w:r w:rsidR="00C31F5E">
              <w:rPr>
                <w:bCs/>
                <w:sz w:val="24"/>
                <w:szCs w:val="24"/>
              </w:rPr>
              <w:t xml:space="preserve">2022 </w:t>
            </w:r>
            <w:r w:rsidR="00B71DFC">
              <w:rPr>
                <w:bCs/>
                <w:sz w:val="24"/>
                <w:szCs w:val="24"/>
              </w:rPr>
              <w:t>года</w:t>
            </w:r>
            <w:r w:rsidR="00C31F5E">
              <w:rPr>
                <w:bCs/>
                <w:sz w:val="24"/>
                <w:szCs w:val="24"/>
              </w:rPr>
              <w:t xml:space="preserve"> </w:t>
            </w:r>
            <w:r w:rsidR="001965F4">
              <w:rPr>
                <w:bCs/>
                <w:sz w:val="24"/>
                <w:szCs w:val="24"/>
              </w:rPr>
              <w:t xml:space="preserve"> (Протокол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>022</w:t>
            </w:r>
            <w:r w:rsidR="001965F4">
              <w:rPr>
                <w:bCs/>
                <w:sz w:val="24"/>
                <w:szCs w:val="24"/>
              </w:rPr>
              <w:t>)</w:t>
            </w:r>
            <w:r w:rsidR="00104D6E">
              <w:rPr>
                <w:bCs/>
                <w:sz w:val="24"/>
                <w:szCs w:val="24"/>
              </w:rPr>
              <w:t>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355FC8" w:rsidRPr="0041397C" w:rsidRDefault="0041397C" w:rsidP="00C31F5E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C31F5E">
              <w:rPr>
                <w:bCs/>
                <w:sz w:val="24"/>
                <w:szCs w:val="24"/>
              </w:rPr>
              <w:t>6</w:t>
            </w:r>
            <w:r w:rsidR="001B702C">
              <w:rPr>
                <w:bCs/>
                <w:sz w:val="24"/>
                <w:szCs w:val="24"/>
              </w:rPr>
              <w:t xml:space="preserve"> месяцев 202</w:t>
            </w:r>
            <w:r w:rsidR="00C31F5E">
              <w:rPr>
                <w:bCs/>
                <w:sz w:val="24"/>
                <w:szCs w:val="24"/>
              </w:rPr>
              <w:t>2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</w:t>
            </w:r>
            <w:r w:rsidR="00716C6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104D6E">
              <w:rPr>
                <w:bCs/>
                <w:sz w:val="24"/>
                <w:szCs w:val="24"/>
              </w:rPr>
              <w:t>,</w:t>
            </w:r>
            <w:r w:rsidR="006D3A39">
              <w:rPr>
                <w:bCs/>
                <w:sz w:val="24"/>
                <w:szCs w:val="24"/>
              </w:rPr>
              <w:t xml:space="preserve"> рассмотрен на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</w:t>
            </w:r>
            <w:r w:rsidRPr="00480F5D">
              <w:rPr>
                <w:sz w:val="24"/>
                <w:szCs w:val="24"/>
              </w:rPr>
              <w:lastRenderedPageBreak/>
              <w:t>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71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8C0E53">
              <w:rPr>
                <w:bCs/>
                <w:sz w:val="24"/>
                <w:szCs w:val="24"/>
              </w:rPr>
              <w:t xml:space="preserve"> за 6 месяцев 2022 года</w:t>
            </w:r>
            <w:r>
              <w:rPr>
                <w:bCs/>
                <w:sz w:val="24"/>
                <w:szCs w:val="24"/>
              </w:rPr>
              <w:t xml:space="preserve"> размещен на официальном </w:t>
            </w:r>
            <w:r>
              <w:rPr>
                <w:bCs/>
                <w:sz w:val="24"/>
                <w:szCs w:val="24"/>
              </w:rPr>
              <w:lastRenderedPageBreak/>
              <w:t>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t>Результаты мониторинга хода реализации мероприятий по противодействию 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Default="008C0E53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3 месяца 2022</w:t>
            </w:r>
            <w:r w:rsidR="003C5B22">
              <w:rPr>
                <w:bCs/>
                <w:sz w:val="24"/>
                <w:szCs w:val="24"/>
              </w:rPr>
              <w:t xml:space="preserve"> года –</w:t>
            </w:r>
            <w:r>
              <w:rPr>
                <w:bCs/>
                <w:sz w:val="24"/>
                <w:szCs w:val="24"/>
              </w:rPr>
              <w:t xml:space="preserve"> исх.07/01-21/1802</w:t>
            </w:r>
            <w:r w:rsidR="003C5B22">
              <w:rPr>
                <w:bCs/>
                <w:sz w:val="24"/>
                <w:szCs w:val="24"/>
              </w:rPr>
              <w:t xml:space="preserve"> от 1</w:t>
            </w:r>
            <w:r>
              <w:rPr>
                <w:bCs/>
                <w:sz w:val="24"/>
                <w:szCs w:val="24"/>
              </w:rPr>
              <w:t>4</w:t>
            </w:r>
            <w:r w:rsidR="003C5B22">
              <w:rPr>
                <w:bCs/>
                <w:sz w:val="24"/>
                <w:szCs w:val="24"/>
              </w:rPr>
              <w:t>.04.202</w:t>
            </w:r>
            <w:r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104D6E">
              <w:rPr>
                <w:bCs/>
                <w:sz w:val="24"/>
                <w:szCs w:val="24"/>
              </w:rPr>
              <w:t>года</w:t>
            </w:r>
            <w:r w:rsidR="008B6E98">
              <w:rPr>
                <w:bCs/>
                <w:sz w:val="24"/>
                <w:szCs w:val="24"/>
              </w:rPr>
              <w:t xml:space="preserve"> </w:t>
            </w:r>
            <w:r w:rsidR="00104D6E">
              <w:rPr>
                <w:bCs/>
                <w:sz w:val="24"/>
                <w:szCs w:val="24"/>
              </w:rPr>
              <w:t>.</w:t>
            </w:r>
            <w:proofErr w:type="gramEnd"/>
          </w:p>
          <w:p w:rsidR="008C0E53" w:rsidRPr="00161B0A" w:rsidRDefault="008C0E53" w:rsidP="008C0E53">
            <w:pPr>
              <w:jc w:val="both"/>
              <w:rPr>
                <w:bCs/>
                <w:sz w:val="24"/>
                <w:szCs w:val="24"/>
              </w:rPr>
            </w:pPr>
          </w:p>
          <w:p w:rsidR="00716C67" w:rsidRPr="00161B0A" w:rsidRDefault="00716C67" w:rsidP="00EC56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</w:t>
            </w:r>
            <w:r w:rsidRPr="00D26C11">
              <w:rPr>
                <w:sz w:val="24"/>
                <w:szCs w:val="24"/>
              </w:rPr>
              <w:lastRenderedPageBreak/>
              <w:t>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EC56C2">
              <w:rPr>
                <w:bCs/>
                <w:sz w:val="24"/>
                <w:szCs w:val="24"/>
              </w:rPr>
              <w:t xml:space="preserve"> и контроля Свердловской:</w:t>
            </w:r>
          </w:p>
          <w:p w:rsidR="00B93407" w:rsidRPr="00480F5D" w:rsidRDefault="003C5B22" w:rsidP="008C0E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за 3 месяца 202</w:t>
            </w:r>
            <w:r w:rsidR="008C0E5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– исх. 07/01-2</w:t>
            </w:r>
            <w:r w:rsidR="008C0E5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="008C0E53">
              <w:rPr>
                <w:bCs/>
                <w:sz w:val="24"/>
                <w:szCs w:val="24"/>
              </w:rPr>
              <w:t>1802</w:t>
            </w:r>
            <w:r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.04.202</w:t>
            </w:r>
            <w:r w:rsidR="008C0E53">
              <w:rPr>
                <w:bCs/>
                <w:sz w:val="24"/>
                <w:szCs w:val="24"/>
              </w:rPr>
              <w:t>2 года.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1B702C" w:rsidRPr="004F7022" w:rsidRDefault="003C013A" w:rsidP="00104D6E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3C5B22">
              <w:rPr>
                <w:bCs/>
                <w:sz w:val="24"/>
                <w:szCs w:val="24"/>
              </w:rPr>
              <w:t>3</w:t>
            </w:r>
            <w:r w:rsidR="001B702C">
              <w:rPr>
                <w:bCs/>
                <w:sz w:val="24"/>
                <w:szCs w:val="24"/>
              </w:rPr>
              <w:t xml:space="preserve"> </w:t>
            </w:r>
            <w:r w:rsidR="003C5B22">
              <w:rPr>
                <w:bCs/>
                <w:sz w:val="24"/>
                <w:szCs w:val="24"/>
              </w:rPr>
              <w:t>месяца 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1B702C">
              <w:rPr>
                <w:bCs/>
                <w:sz w:val="24"/>
                <w:szCs w:val="24"/>
              </w:rPr>
              <w:t xml:space="preserve"> 07/01-2</w:t>
            </w:r>
            <w:r w:rsidR="008C0E53">
              <w:rPr>
                <w:bCs/>
                <w:sz w:val="24"/>
                <w:szCs w:val="24"/>
              </w:rPr>
              <w:t>1</w:t>
            </w:r>
            <w:r w:rsidR="001B702C">
              <w:rPr>
                <w:bCs/>
                <w:sz w:val="24"/>
                <w:szCs w:val="24"/>
              </w:rPr>
              <w:t>/</w:t>
            </w:r>
            <w:r w:rsidR="008C0E53">
              <w:rPr>
                <w:bCs/>
                <w:sz w:val="24"/>
                <w:szCs w:val="24"/>
              </w:rPr>
              <w:t>1802</w:t>
            </w:r>
            <w:r w:rsidR="001B702C"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.0</w:t>
            </w:r>
            <w:r w:rsidR="003C5B22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</w:t>
            </w:r>
            <w:r w:rsidRPr="00480F5D">
              <w:rPr>
                <w:sz w:val="24"/>
                <w:szCs w:val="24"/>
              </w:rPr>
              <w:lastRenderedPageBreak/>
              <w:t>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</w:t>
            </w:r>
            <w:r w:rsidR="004F7022" w:rsidRPr="00480F5D">
              <w:rPr>
                <w:sz w:val="24"/>
                <w:szCs w:val="24"/>
              </w:rPr>
              <w:lastRenderedPageBreak/>
              <w:t>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D16B21" w:rsidRDefault="00D16B21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</w:t>
            </w:r>
            <w:r w:rsidR="008C0E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 202</w:t>
            </w:r>
            <w:r w:rsidR="008C0E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привлечен к дисциплинарной ответственности в виде выговора 1 муниципальный служащий за не уведомлени</w:t>
            </w:r>
            <w:r w:rsidR="008C0E53">
              <w:rPr>
                <w:sz w:val="24"/>
                <w:szCs w:val="24"/>
              </w:rPr>
              <w:t>е работодателя о возникновении личной заинтересованности.</w:t>
            </w:r>
          </w:p>
          <w:p w:rsidR="00D16B21" w:rsidRPr="00EC7265" w:rsidRDefault="00D16B21" w:rsidP="00D1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8C0E53">
              <w:rPr>
                <w:bCs/>
                <w:sz w:val="24"/>
                <w:szCs w:val="24"/>
              </w:rPr>
              <w:t>опия муниципального правового акта направлена</w:t>
            </w:r>
            <w:r>
              <w:rPr>
                <w:bCs/>
                <w:sz w:val="24"/>
                <w:szCs w:val="24"/>
              </w:rPr>
              <w:t xml:space="preserve"> в Департамент противодействия коррупции и </w:t>
            </w:r>
            <w:proofErr w:type="gramStart"/>
            <w:r>
              <w:rPr>
                <w:bCs/>
                <w:sz w:val="24"/>
                <w:szCs w:val="24"/>
              </w:rPr>
              <w:t>контроля  Свердловской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D16B21" w:rsidRPr="00875A35" w:rsidRDefault="003C5B22" w:rsidP="00104D6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4"/>
                <w:szCs w:val="24"/>
              </w:rPr>
              <w:t>за  1</w:t>
            </w:r>
            <w:proofErr w:type="gramEnd"/>
            <w:r>
              <w:rPr>
                <w:bCs/>
                <w:sz w:val="24"/>
                <w:szCs w:val="24"/>
              </w:rPr>
              <w:t xml:space="preserve"> квартал 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97799A" w:rsidRPr="003C013A">
              <w:rPr>
                <w:bCs/>
                <w:sz w:val="24"/>
                <w:szCs w:val="24"/>
              </w:rPr>
              <w:t xml:space="preserve"> года </w:t>
            </w:r>
            <w:r w:rsidR="003C013A" w:rsidRPr="003C013A">
              <w:rPr>
                <w:bCs/>
                <w:sz w:val="24"/>
                <w:szCs w:val="24"/>
              </w:rPr>
              <w:t>– 07/01-2</w:t>
            </w:r>
            <w:r w:rsidR="008C0E5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/1</w:t>
            </w:r>
            <w:r w:rsidR="008C0E53">
              <w:rPr>
                <w:bCs/>
                <w:sz w:val="24"/>
                <w:szCs w:val="24"/>
              </w:rPr>
              <w:t>802</w:t>
            </w:r>
            <w:r w:rsidR="003C013A" w:rsidRPr="003C013A"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 w:rsidR="003C013A" w:rsidRPr="003C013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="00D16B21">
              <w:rPr>
                <w:bCs/>
                <w:sz w:val="24"/>
                <w:szCs w:val="24"/>
              </w:rPr>
              <w:t>.202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 xml:space="preserve"> года.</w:t>
            </w:r>
            <w:r w:rsidR="009E14E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</w:t>
            </w:r>
            <w:r w:rsidRPr="00495F7A">
              <w:rPr>
                <w:sz w:val="24"/>
                <w:szCs w:val="24"/>
              </w:rPr>
              <w:lastRenderedPageBreak/>
              <w:t>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lastRenderedPageBreak/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8C0E53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</w:t>
            </w:r>
            <w:r w:rsidRPr="00495F7A">
              <w:rPr>
                <w:sz w:val="24"/>
                <w:szCs w:val="24"/>
              </w:rPr>
              <w:lastRenderedPageBreak/>
              <w:t>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8C0E53">
              <w:rPr>
                <w:sz w:val="24"/>
                <w:szCs w:val="24"/>
              </w:rPr>
              <w:t>июне</w:t>
            </w:r>
            <w:r w:rsidR="003C5B22">
              <w:rPr>
                <w:sz w:val="24"/>
                <w:szCs w:val="24"/>
              </w:rPr>
              <w:t xml:space="preserve"> 202</w:t>
            </w:r>
            <w:r w:rsidR="008C0E53">
              <w:rPr>
                <w:sz w:val="24"/>
                <w:szCs w:val="24"/>
              </w:rPr>
              <w:t>2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>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8C0E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</w:t>
            </w:r>
            <w:r w:rsidR="008C0E53">
              <w:rPr>
                <w:sz w:val="24"/>
                <w:szCs w:val="24"/>
              </w:rPr>
              <w:t xml:space="preserve"> и </w:t>
            </w:r>
            <w:r w:rsidR="003C5B22">
              <w:rPr>
                <w:sz w:val="24"/>
                <w:szCs w:val="24"/>
              </w:rPr>
              <w:t>2</w:t>
            </w:r>
            <w:r w:rsidR="008C0E53">
              <w:rPr>
                <w:sz w:val="24"/>
                <w:szCs w:val="24"/>
              </w:rPr>
              <w:t xml:space="preserve"> квартал 2022</w:t>
            </w:r>
            <w:r w:rsidR="003C5B22">
              <w:rPr>
                <w:sz w:val="24"/>
                <w:szCs w:val="24"/>
              </w:rPr>
              <w:t xml:space="preserve">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D441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8C0E53">
              <w:rPr>
                <w:sz w:val="24"/>
                <w:szCs w:val="24"/>
              </w:rPr>
              <w:t>6 месяцев 2022</w:t>
            </w:r>
            <w:r w:rsidR="00161B0A">
              <w:rPr>
                <w:sz w:val="24"/>
                <w:szCs w:val="24"/>
              </w:rPr>
              <w:t xml:space="preserve"> </w:t>
            </w:r>
            <w:r w:rsidR="00EF212A">
              <w:rPr>
                <w:sz w:val="24"/>
                <w:szCs w:val="24"/>
              </w:rPr>
              <w:t>года введен</w:t>
            </w:r>
            <w:r>
              <w:rPr>
                <w:sz w:val="24"/>
                <w:szCs w:val="24"/>
              </w:rPr>
              <w:t xml:space="preserve"> в раздел «Муниципальная служба» </w:t>
            </w:r>
            <w:r>
              <w:rPr>
                <w:sz w:val="24"/>
                <w:szCs w:val="24"/>
              </w:rPr>
              <w:lastRenderedPageBreak/>
              <w:t>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</w:t>
            </w:r>
            <w:r w:rsidR="008C0E53">
              <w:rPr>
                <w:sz w:val="24"/>
                <w:szCs w:val="24"/>
              </w:rPr>
              <w:t xml:space="preserve"> за 6 месяцев 2022 года введен</w:t>
            </w:r>
            <w:r w:rsidR="0039631C"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t>, в течение 2021-2024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F84F40">
              <w:rPr>
                <w:sz w:val="24"/>
                <w:szCs w:val="24"/>
              </w:rPr>
              <w:t>6</w:t>
            </w:r>
            <w:r w:rsidR="0023673A">
              <w:rPr>
                <w:sz w:val="24"/>
                <w:szCs w:val="24"/>
              </w:rPr>
              <w:t xml:space="preserve">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F84F40">
              <w:rPr>
                <w:sz w:val="24"/>
                <w:szCs w:val="24"/>
              </w:rPr>
              <w:t>22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6B781B" w:rsidRPr="0058173D" w:rsidRDefault="00693DA8" w:rsidP="00394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94167">
              <w:rPr>
                <w:sz w:val="24"/>
                <w:szCs w:val="24"/>
              </w:rPr>
              <w:t xml:space="preserve">Решение Думы городского округа от 23.03.2022 № 425 «О внесении изменений в решение Думы городского округа от 25.12.2018 № 146 «Об утверждении Порядка увольнения (освобождения от должности), досрочного прекращения полномочий в связи с утратой доверия лиц, замещающих муниципальные должности, либо применения к лицам, замещающим муниципальные должности, </w:t>
            </w:r>
            <w:r w:rsidR="00394167">
              <w:rPr>
                <w:sz w:val="24"/>
                <w:szCs w:val="24"/>
              </w:rPr>
              <w:lastRenderedPageBreak/>
              <w:t>иных мер ответственности,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D0231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8B6E98" w:rsidRDefault="00DD056A" w:rsidP="008B6E98">
            <w:pPr>
              <w:jc w:val="both"/>
              <w:rPr>
                <w:sz w:val="24"/>
                <w:szCs w:val="24"/>
              </w:rPr>
            </w:pPr>
            <w:r w:rsidRPr="009E14EE">
              <w:rPr>
                <w:sz w:val="24"/>
                <w:szCs w:val="24"/>
              </w:rPr>
              <w:t xml:space="preserve">За </w:t>
            </w:r>
            <w:r w:rsidR="00394167" w:rsidRPr="009E14EE">
              <w:rPr>
                <w:sz w:val="24"/>
                <w:szCs w:val="24"/>
              </w:rPr>
              <w:t>6</w:t>
            </w:r>
            <w:r w:rsidR="0068537B" w:rsidRPr="009E14EE">
              <w:rPr>
                <w:sz w:val="24"/>
                <w:szCs w:val="24"/>
              </w:rPr>
              <w:t xml:space="preserve"> </w:t>
            </w:r>
            <w:r w:rsidRPr="009E14EE">
              <w:rPr>
                <w:sz w:val="24"/>
                <w:szCs w:val="24"/>
              </w:rPr>
              <w:t xml:space="preserve">месяцев </w:t>
            </w:r>
            <w:r w:rsidR="00670F27" w:rsidRPr="009E14EE">
              <w:rPr>
                <w:sz w:val="24"/>
                <w:szCs w:val="24"/>
              </w:rPr>
              <w:t>20</w:t>
            </w:r>
            <w:r w:rsidR="0068537B" w:rsidRPr="009E14EE">
              <w:rPr>
                <w:sz w:val="24"/>
                <w:szCs w:val="24"/>
              </w:rPr>
              <w:t>2</w:t>
            </w:r>
            <w:r w:rsidR="00394167" w:rsidRPr="009E14EE">
              <w:rPr>
                <w:sz w:val="24"/>
                <w:szCs w:val="24"/>
              </w:rPr>
              <w:t>2</w:t>
            </w:r>
            <w:r w:rsidR="00670F27" w:rsidRPr="009E14EE">
              <w:rPr>
                <w:sz w:val="24"/>
                <w:szCs w:val="24"/>
              </w:rPr>
              <w:t xml:space="preserve"> год</w:t>
            </w:r>
            <w:r w:rsidR="0068537B" w:rsidRPr="009E14EE">
              <w:rPr>
                <w:sz w:val="24"/>
                <w:szCs w:val="24"/>
              </w:rPr>
              <w:t>а</w:t>
            </w:r>
            <w:r w:rsidR="009E14EE" w:rsidRPr="009E14EE">
              <w:rPr>
                <w:sz w:val="24"/>
                <w:szCs w:val="24"/>
              </w:rPr>
              <w:t xml:space="preserve"> – Решением Арбитражного суда Свердловской области от 03.06.2022 признано:</w:t>
            </w:r>
            <w:r w:rsidR="009E14EE">
              <w:rPr>
                <w:sz w:val="24"/>
                <w:szCs w:val="24"/>
              </w:rPr>
              <w:t xml:space="preserve">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выдаче разрешений на использование земель в г. Верхняя Салда по пер.</w:t>
            </w:r>
            <w:r w:rsidR="00D82964">
              <w:rPr>
                <w:sz w:val="24"/>
                <w:szCs w:val="24"/>
              </w:rPr>
              <w:t xml:space="preserve"> </w:t>
            </w:r>
            <w:r w:rsidR="009E14EE">
              <w:rPr>
                <w:sz w:val="24"/>
                <w:szCs w:val="24"/>
              </w:rPr>
              <w:t>Ветеринарный в кадастровом квартале 66:08:</w:t>
            </w:r>
            <w:r w:rsidR="00D82964">
              <w:rPr>
                <w:sz w:val="24"/>
                <w:szCs w:val="24"/>
              </w:rPr>
              <w:t>0805022, площадью 6 кв. м и по ул. Воронова в кадастровом квартале 6660860802007, площадью 6 кв. м незаконными; ответ Управления архитектуры, градостроительства и муниципального имущества Администрации Верхнесалдинского городского округа за № 311/</w:t>
            </w:r>
            <w:proofErr w:type="spellStart"/>
            <w:r w:rsidR="00D82964">
              <w:rPr>
                <w:sz w:val="24"/>
                <w:szCs w:val="24"/>
              </w:rPr>
              <w:t>зо</w:t>
            </w:r>
            <w:proofErr w:type="spellEnd"/>
            <w:r w:rsidR="00D82964">
              <w:rPr>
                <w:sz w:val="24"/>
                <w:szCs w:val="24"/>
              </w:rPr>
              <w:t xml:space="preserve"> от 26.11.2021 г. в част</w:t>
            </w:r>
            <w:r w:rsidR="008B6E98">
              <w:rPr>
                <w:sz w:val="24"/>
                <w:szCs w:val="24"/>
              </w:rPr>
              <w:t>и этих земель- недействительным (</w:t>
            </w:r>
            <w:r w:rsidR="007C2A50" w:rsidRPr="00394167">
              <w:rPr>
                <w:b/>
                <w:sz w:val="24"/>
                <w:szCs w:val="24"/>
              </w:rPr>
              <w:t xml:space="preserve"> </w:t>
            </w:r>
            <w:r w:rsidR="008B6E98" w:rsidRPr="008B6E98">
              <w:rPr>
                <w:sz w:val="24"/>
                <w:szCs w:val="24"/>
              </w:rPr>
              <w:t xml:space="preserve">За 6 месяцев 2021 года судами не принимались решения о признании недействительными ненормативных правовых актов </w:t>
            </w:r>
            <w:r w:rsidR="008B6E98">
              <w:rPr>
                <w:sz w:val="24"/>
                <w:szCs w:val="24"/>
              </w:rPr>
              <w:t xml:space="preserve"> городского округа).</w:t>
            </w:r>
          </w:p>
          <w:p w:rsidR="007C2A50" w:rsidRPr="007C2A50" w:rsidRDefault="008B6E98" w:rsidP="008B6E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Правопарименительная</w:t>
            </w:r>
            <w:proofErr w:type="spellEnd"/>
            <w:r>
              <w:rPr>
                <w:bCs/>
                <w:sz w:val="24"/>
                <w:szCs w:val="24"/>
              </w:rPr>
              <w:t xml:space="preserve"> практика</w:t>
            </w:r>
            <w:r w:rsidR="00824BA1" w:rsidRPr="00D82964">
              <w:rPr>
                <w:bCs/>
                <w:sz w:val="24"/>
                <w:szCs w:val="24"/>
              </w:rPr>
              <w:t xml:space="preserve"> рассмотрена на заседании Комиссии по координации работы по противодействию коррупции в Верхнесалдинском </w:t>
            </w:r>
            <w:r w:rsidR="00824BA1" w:rsidRPr="00D82964">
              <w:rPr>
                <w:bCs/>
                <w:sz w:val="24"/>
                <w:szCs w:val="24"/>
              </w:rPr>
              <w:lastRenderedPageBreak/>
              <w:t>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</w:t>
            </w:r>
            <w:r w:rsidR="002D3824" w:rsidRPr="00D82964">
              <w:rPr>
                <w:bCs/>
                <w:sz w:val="24"/>
                <w:szCs w:val="24"/>
              </w:rPr>
              <w:t>ы</w:t>
            </w:r>
            <w:r w:rsidR="00394167" w:rsidRPr="00D82964">
              <w:rPr>
                <w:bCs/>
                <w:sz w:val="24"/>
                <w:szCs w:val="24"/>
              </w:rPr>
              <w:t xml:space="preserve"> по координации работы по п</w:t>
            </w:r>
            <w:r w:rsidR="00824BA1" w:rsidRPr="00D82964">
              <w:rPr>
                <w:bCs/>
                <w:sz w:val="24"/>
                <w:szCs w:val="24"/>
              </w:rPr>
              <w:t>ро</w:t>
            </w:r>
            <w:r w:rsidR="00693DA8" w:rsidRPr="00D82964">
              <w:rPr>
                <w:bCs/>
                <w:sz w:val="24"/>
                <w:szCs w:val="24"/>
              </w:rPr>
              <w:t xml:space="preserve">тиводействию коррупции № </w:t>
            </w:r>
            <w:r w:rsidR="00394167" w:rsidRPr="00D82964">
              <w:rPr>
                <w:bCs/>
                <w:sz w:val="24"/>
                <w:szCs w:val="24"/>
              </w:rPr>
              <w:t>2</w:t>
            </w:r>
            <w:r w:rsidR="00693DA8" w:rsidRPr="00D82964">
              <w:rPr>
                <w:bCs/>
                <w:sz w:val="24"/>
                <w:szCs w:val="24"/>
              </w:rPr>
              <w:t xml:space="preserve"> от 30.03.202</w:t>
            </w:r>
            <w:r w:rsidR="00394167" w:rsidRPr="00D82964">
              <w:rPr>
                <w:bCs/>
                <w:sz w:val="24"/>
                <w:szCs w:val="24"/>
              </w:rPr>
              <w:t>2)</w:t>
            </w:r>
            <w:r w:rsidR="00824BA1" w:rsidRPr="00D82964">
              <w:rPr>
                <w:bCs/>
                <w:sz w:val="24"/>
                <w:szCs w:val="24"/>
              </w:rPr>
              <w:t>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Верхнесалдинском городском округе предусмотрены внутренняя, независимая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нормативных правовых актов и их проектов, осуществляемая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лицами, в 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 xml:space="preserve">первом полугодии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 не проводилась.</w:t>
            </w:r>
          </w:p>
          <w:p w:rsidR="00A3489A" w:rsidRPr="00AD2C07" w:rsidRDefault="002D382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C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нутренней антикоррупционной экспертизе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за 6 месяцев 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подвергнуто мониторингу </w:t>
            </w:r>
            <w:proofErr w:type="spellStart"/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3250FC" w:rsidRPr="00AD2C07">
              <w:rPr>
                <w:rFonts w:eastAsia="Calibri"/>
                <w:sz w:val="24"/>
                <w:szCs w:val="24"/>
                <w:lang w:eastAsia="en-US"/>
              </w:rPr>
              <w:t xml:space="preserve"> более </w:t>
            </w:r>
            <w:proofErr w:type="gramStart"/>
            <w:r w:rsidR="003250FC" w:rsidRPr="00AD2C07">
              <w:rPr>
                <w:rFonts w:eastAsia="Calibri"/>
                <w:sz w:val="24"/>
                <w:szCs w:val="24"/>
                <w:lang w:eastAsia="en-US"/>
              </w:rPr>
              <w:t>23  п</w:t>
            </w:r>
            <w:r w:rsidR="00CB630B" w:rsidRPr="00AD2C07">
              <w:rPr>
                <w:rFonts w:eastAsia="Calibri"/>
                <w:sz w:val="24"/>
                <w:szCs w:val="24"/>
                <w:lang w:eastAsia="en-US"/>
              </w:rPr>
              <w:t>роектов</w:t>
            </w:r>
            <w:proofErr w:type="gramEnd"/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(за 6 месяцев 2021 года – 37)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>в первом полугодии 2022</w:t>
            </w:r>
            <w:r w:rsidR="009547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года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проектов нормативных правовых актов Верхнесалдинского 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954704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нормативных правовых актов Верхнесалдинского городского округа 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44132" w:rsidRPr="0037299E" w:rsidRDefault="0037299E" w:rsidP="009547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участие в деле №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А60-8441/2022, по результатам рассмотрения которого</w:t>
            </w:r>
            <w:r w:rsidR="00AD2C07" w:rsidRPr="009E14EE">
              <w:rPr>
                <w:sz w:val="24"/>
                <w:szCs w:val="24"/>
              </w:rPr>
              <w:t xml:space="preserve"> </w:t>
            </w:r>
            <w:r w:rsidR="00AD2C07" w:rsidRPr="00AD2C07">
              <w:rPr>
                <w:rFonts w:ascii="Times New Roman" w:hAnsi="Times New Roman"/>
                <w:sz w:val="24"/>
                <w:szCs w:val="24"/>
              </w:rPr>
              <w:t xml:space="preserve">Решением Арбитражного суда Свердловской области от 03.06.2022 признано: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выдаче разрешений на использование земель в г. Верхняя Салда по пер. Ветеринарный в кадастровом квартале 66:08:0805022, площадью 6 кв. м и по ул. Воронова в кадастровом квартале 6660860802007, площадью 6 кв. м </w:t>
            </w:r>
            <w:r w:rsidR="00AD2C07" w:rsidRPr="00AD2C07">
              <w:rPr>
                <w:rFonts w:ascii="Times New Roman" w:hAnsi="Times New Roman"/>
                <w:sz w:val="24"/>
                <w:szCs w:val="24"/>
              </w:rPr>
              <w:lastRenderedPageBreak/>
              <w:t>незаконными; ответ Управления архитектуры, градостроительства и муниципального имущества Администрации Верхнесалдинского городского округа за № 311/</w:t>
            </w:r>
            <w:proofErr w:type="spellStart"/>
            <w:r w:rsidR="00AD2C07" w:rsidRPr="00AD2C07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="00AD2C07" w:rsidRPr="00AD2C07">
              <w:rPr>
                <w:rFonts w:ascii="Times New Roman" w:hAnsi="Times New Roman"/>
                <w:sz w:val="24"/>
                <w:szCs w:val="24"/>
              </w:rPr>
              <w:t xml:space="preserve"> от 26.11.2021 г. в части этих земель- недействительным.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A75FC1" w:rsidRDefault="009904E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5F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семинара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год). Основные новеллы в Методических рекомендациях по вопросам представления сведений о </w:t>
            </w:r>
            <w:r w:rsidR="00A75FC1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rFonts w:ascii="Times New Roman" w:hAnsi="Times New Roman"/>
                <w:sz w:val="24"/>
                <w:szCs w:val="24"/>
              </w:rPr>
              <w:t>2 году</w:t>
            </w:r>
            <w:r w:rsidR="00A71A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C99" w:rsidRDefault="009904E2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 – ознакомление муниципальных служащих, осуществляющих жилищный контроль, разъяснительная работа по порядку уведомления о фактах обращения в целях склонения к совершению коррупционных правонарушений</w:t>
            </w:r>
            <w:r w:rsidR="00A71A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 – разъяснение об использовании личного кабинета при сдаче справок о доходах;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 – ознакомление с письмом Департамента противодействия коррупции и контроля Свердловской области от 23.05.2022 № 43-01-81/2035-К, по вопросу наличия конфликта интересов при участии депутатов в решении вопросов по выделению бюджетных средств муниципальному учреждению, в котором они осуществляют основную трудовую деятельность;</w:t>
            </w:r>
          </w:p>
          <w:p w:rsidR="00D46C3B" w:rsidRDefault="00D46C3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06.06.2022 -  </w:t>
            </w:r>
            <w:r w:rsidR="00FB49D9">
              <w:rPr>
                <w:rFonts w:ascii="Times New Roman" w:hAnsi="Times New Roman"/>
                <w:sz w:val="24"/>
                <w:szCs w:val="24"/>
              </w:rPr>
              <w:t>изучение «Обзора практики применения законодательства Российской Федерации о противодействии коррупции</w:t>
            </w:r>
            <w:r w:rsidR="00DC664A">
              <w:rPr>
                <w:rFonts w:ascii="Times New Roman" w:hAnsi="Times New Roman"/>
                <w:sz w:val="24"/>
                <w:szCs w:val="24"/>
              </w:rPr>
              <w:t xml:space="preserve"> по вопросам предотвращения и урегулирования конфликта интересов»;</w:t>
            </w:r>
          </w:p>
          <w:p w:rsidR="00A71ADB" w:rsidRPr="00092FB5" w:rsidRDefault="00DC664A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 – изучение «Обзора практики</w:t>
            </w:r>
            <w:r w:rsidR="00C14BD2">
              <w:rPr>
                <w:rFonts w:ascii="Times New Roman" w:hAnsi="Times New Roman"/>
                <w:sz w:val="24"/>
                <w:szCs w:val="24"/>
              </w:rPr>
              <w:t xml:space="preserve"> привлечения к ответственности государственных (муниципальных) служащих за несоблюдение ограничений </w:t>
            </w:r>
            <w:r w:rsidR="00C14BD2">
              <w:rPr>
                <w:rFonts w:ascii="Times New Roman" w:hAnsi="Times New Roman"/>
                <w:sz w:val="24"/>
                <w:szCs w:val="24"/>
              </w:rPr>
              <w:lastRenderedPageBreak/>
              <w:t>и запретов, неисполнение обязанностей, установленных в целях противодействия коррупции».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F424EC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постановлением главы Верхнесалдинского городского округа от 26.02.2016 года № 8</w:t>
            </w:r>
            <w:r w:rsidR="00983D0D">
              <w:rPr>
                <w:rFonts w:ascii="Times New Roman" w:hAnsi="Times New Roman"/>
                <w:sz w:val="24"/>
                <w:szCs w:val="24"/>
              </w:rPr>
              <w:t xml:space="preserve"> (с изменениями от 11.08.2020</w:t>
            </w:r>
            <w:r w:rsidR="00F13302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Назначены лица, ответственные за антикоррупционную работу в муниципальных учреждениях, предприятиях. В муниципальных 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7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контроля за мерами по предупреждению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6 месяцев 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2022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B96" w:rsidRPr="00AD2C07" w:rsidRDefault="00AD3A95" w:rsidP="00AD2C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C07">
              <w:rPr>
                <w:rFonts w:ascii="Times New Roman" w:hAnsi="Times New Roman"/>
                <w:sz w:val="24"/>
                <w:szCs w:val="24"/>
              </w:rPr>
              <w:t>З</w:t>
            </w:r>
            <w:r w:rsidR="00BC5A8C" w:rsidRPr="00AD2C0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B5684" w:rsidRPr="00AD2C07">
              <w:rPr>
                <w:rFonts w:ascii="Times New Roman" w:hAnsi="Times New Roman"/>
                <w:sz w:val="24"/>
                <w:szCs w:val="24"/>
              </w:rPr>
              <w:t>6</w:t>
            </w:r>
            <w:r w:rsidR="00BC5A8C" w:rsidRPr="00AD2C07"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283A58" w:rsidRPr="00AD2C07">
              <w:rPr>
                <w:rFonts w:ascii="Times New Roman" w:hAnsi="Times New Roman"/>
                <w:sz w:val="24"/>
                <w:szCs w:val="24"/>
              </w:rPr>
              <w:t>2</w:t>
            </w:r>
            <w:r w:rsidR="002B5684" w:rsidRPr="00AD2C07">
              <w:rPr>
                <w:rFonts w:ascii="Times New Roman" w:hAnsi="Times New Roman"/>
                <w:sz w:val="24"/>
                <w:szCs w:val="24"/>
              </w:rPr>
              <w:t>2</w:t>
            </w:r>
            <w:r w:rsidR="00BC5A8C" w:rsidRPr="00AD2C0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424EC" w:rsidRPr="00AD2C07">
              <w:rPr>
                <w:rFonts w:ascii="Times New Roman" w:hAnsi="Times New Roman"/>
                <w:sz w:val="24"/>
                <w:szCs w:val="24"/>
              </w:rPr>
              <w:t xml:space="preserve">на Комиссии по координации работы по противодействию коррупции в Верхнесалдинском городском округе </w:t>
            </w:r>
            <w:r w:rsidR="00BC5A8C" w:rsidRPr="00AD2C07">
              <w:rPr>
                <w:rFonts w:ascii="Times New Roman" w:hAnsi="Times New Roman"/>
                <w:sz w:val="24"/>
                <w:szCs w:val="24"/>
              </w:rPr>
              <w:t xml:space="preserve">заслушано </w:t>
            </w:r>
            <w:r w:rsidR="00F424EC" w:rsidRPr="00AD2C07">
              <w:rPr>
                <w:rFonts w:ascii="Times New Roman" w:hAnsi="Times New Roman"/>
                <w:sz w:val="24"/>
                <w:szCs w:val="24"/>
              </w:rPr>
              <w:t>1</w:t>
            </w:r>
            <w:r w:rsidR="00AD2C07" w:rsidRPr="00AD2C07">
              <w:rPr>
                <w:rFonts w:ascii="Times New Roman" w:hAnsi="Times New Roman"/>
                <w:sz w:val="24"/>
                <w:szCs w:val="24"/>
              </w:rPr>
              <w:t>0</w:t>
            </w:r>
            <w:r w:rsidR="00F424EC" w:rsidRPr="00AD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96" w:rsidRPr="00AD2C07">
              <w:rPr>
                <w:rFonts w:ascii="Times New Roman" w:hAnsi="Times New Roman"/>
                <w:sz w:val="24"/>
                <w:szCs w:val="24"/>
              </w:rPr>
              <w:t>на руководителей</w:t>
            </w:r>
            <w:r w:rsidR="00341511" w:rsidRPr="00AD2C07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 администрации</w:t>
            </w:r>
            <w:r w:rsidR="00F424EC" w:rsidRPr="00AD2C07">
              <w:rPr>
                <w:rFonts w:ascii="Times New Roman" w:hAnsi="Times New Roman"/>
                <w:sz w:val="24"/>
                <w:szCs w:val="24"/>
              </w:rPr>
              <w:t xml:space="preserve"> (протокол от 30.03.202</w:t>
            </w:r>
            <w:r w:rsidR="00AD2C07">
              <w:rPr>
                <w:rFonts w:ascii="Times New Roman" w:hAnsi="Times New Roman"/>
                <w:sz w:val="24"/>
                <w:szCs w:val="24"/>
              </w:rPr>
              <w:t>2</w:t>
            </w:r>
            <w:r w:rsidR="00F424EC" w:rsidRPr="00AD2C0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E85B96" w:rsidRPr="00AD2C07">
              <w:rPr>
                <w:rFonts w:ascii="Times New Roman" w:hAnsi="Times New Roman"/>
                <w:sz w:val="24"/>
                <w:szCs w:val="24"/>
              </w:rPr>
              <w:t>, протокол от 30.06.202</w:t>
            </w:r>
            <w:r w:rsidR="00AD2C07">
              <w:rPr>
                <w:rFonts w:ascii="Times New Roman" w:hAnsi="Times New Roman"/>
                <w:sz w:val="24"/>
                <w:szCs w:val="24"/>
              </w:rPr>
              <w:t>2 № 2</w:t>
            </w:r>
            <w:r w:rsidR="00E85B96" w:rsidRPr="00AD2C07">
              <w:rPr>
                <w:rFonts w:ascii="Times New Roman" w:hAnsi="Times New Roman"/>
                <w:sz w:val="24"/>
                <w:szCs w:val="24"/>
              </w:rPr>
              <w:t>)</w:t>
            </w:r>
            <w:r w:rsidR="00BC2512" w:rsidRPr="00AD2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E85B96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20121-2024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477B91" w:rsidRPr="00477B91" w:rsidRDefault="005258CC" w:rsidP="00477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B56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</w:t>
            </w:r>
            <w:r w:rsidR="00917700">
              <w:rPr>
                <w:sz w:val="24"/>
                <w:szCs w:val="24"/>
              </w:rPr>
              <w:t xml:space="preserve"> 20</w:t>
            </w:r>
            <w:r w:rsidR="002B5684">
              <w:rPr>
                <w:sz w:val="24"/>
                <w:szCs w:val="24"/>
              </w:rPr>
              <w:t>22</w:t>
            </w:r>
            <w:r w:rsidR="009F7CED">
              <w:rPr>
                <w:sz w:val="24"/>
                <w:szCs w:val="24"/>
              </w:rPr>
              <w:t xml:space="preserve"> </w:t>
            </w:r>
            <w:proofErr w:type="gramStart"/>
            <w:r w:rsidR="009F7CED">
              <w:rPr>
                <w:sz w:val="24"/>
                <w:szCs w:val="24"/>
              </w:rPr>
              <w:t>года</w:t>
            </w:r>
            <w:r w:rsidR="00D92C6E">
              <w:rPr>
                <w:sz w:val="24"/>
                <w:szCs w:val="24"/>
              </w:rPr>
              <w:t xml:space="preserve"> </w:t>
            </w:r>
            <w:r w:rsidR="00477B91">
              <w:rPr>
                <w:sz w:val="24"/>
                <w:szCs w:val="24"/>
              </w:rPr>
              <w:t xml:space="preserve"> поступило</w:t>
            </w:r>
            <w:proofErr w:type="gramEnd"/>
            <w:r w:rsidR="00477B91">
              <w:rPr>
                <w:sz w:val="24"/>
                <w:szCs w:val="24"/>
              </w:rPr>
              <w:t xml:space="preserve"> 1 обращение граждан(</w:t>
            </w:r>
            <w:proofErr w:type="spellStart"/>
            <w:r w:rsidR="00477B91">
              <w:rPr>
                <w:sz w:val="24"/>
                <w:szCs w:val="24"/>
              </w:rPr>
              <w:t>вх</w:t>
            </w:r>
            <w:proofErr w:type="spellEnd"/>
            <w:r w:rsidR="00477B91">
              <w:rPr>
                <w:sz w:val="24"/>
                <w:szCs w:val="24"/>
              </w:rPr>
              <w:t>.</w:t>
            </w:r>
            <w:r w:rsidR="0097218A">
              <w:rPr>
                <w:sz w:val="24"/>
                <w:szCs w:val="24"/>
              </w:rPr>
              <w:t xml:space="preserve"> </w:t>
            </w:r>
            <w:r w:rsidR="00477B91" w:rsidRPr="00477B91">
              <w:rPr>
                <w:sz w:val="24"/>
                <w:szCs w:val="24"/>
              </w:rPr>
              <w:t>24 от 26.01.2022, г. Верхняя Салда,</w:t>
            </w:r>
            <w:r w:rsidR="00477B91">
              <w:rPr>
                <w:sz w:val="24"/>
                <w:szCs w:val="24"/>
              </w:rPr>
              <w:t xml:space="preserve"> от </w:t>
            </w:r>
            <w:proofErr w:type="spellStart"/>
            <w:r w:rsidR="00477B91">
              <w:rPr>
                <w:sz w:val="24"/>
                <w:szCs w:val="24"/>
              </w:rPr>
              <w:t>Цепелевой</w:t>
            </w:r>
            <w:proofErr w:type="spellEnd"/>
            <w:r w:rsidR="00477B91">
              <w:rPr>
                <w:sz w:val="24"/>
                <w:szCs w:val="24"/>
              </w:rPr>
              <w:t xml:space="preserve"> Галины Андриановны).</w:t>
            </w:r>
            <w:r w:rsidR="00477B91" w:rsidRPr="00477B91">
              <w:rPr>
                <w:rFonts w:eastAsia="Calibri"/>
              </w:rPr>
              <w:t xml:space="preserve"> </w:t>
            </w:r>
            <w:r w:rsidR="00477B91" w:rsidRPr="00477B91">
              <w:rPr>
                <w:sz w:val="24"/>
                <w:szCs w:val="24"/>
              </w:rPr>
              <w:t>Рассмотрено на заседании</w:t>
            </w:r>
          </w:p>
          <w:p w:rsidR="00477B91" w:rsidRPr="00477B91" w:rsidRDefault="00477B91" w:rsidP="00477B91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решение комиссии – признали, что </w:t>
            </w:r>
            <w:r w:rsidR="00980653">
              <w:rPr>
                <w:sz w:val="24"/>
                <w:szCs w:val="24"/>
              </w:rPr>
              <w:lastRenderedPageBreak/>
              <w:t>м</w:t>
            </w:r>
            <w:r w:rsidRPr="00477B91">
              <w:rPr>
                <w:sz w:val="24"/>
                <w:szCs w:val="24"/>
              </w:rPr>
              <w:t xml:space="preserve">униципальный служащий нарушила требования антикоррупционного законодательства, не уведомив представителя нанимателя (работодателя) в письменной форме о личной заинтересованности при исполнении должностных обязанностей, которая может привести к конфликту </w:t>
            </w:r>
            <w:proofErr w:type="gramStart"/>
            <w:r w:rsidRPr="00477B91">
              <w:rPr>
                <w:sz w:val="24"/>
                <w:szCs w:val="24"/>
              </w:rPr>
              <w:t>интересов .</w:t>
            </w:r>
            <w:proofErr w:type="gramEnd"/>
          </w:p>
          <w:p w:rsidR="00344132" w:rsidRDefault="00477B91" w:rsidP="00477B91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 xml:space="preserve">Распоряжением администрации ВСГО от 18.02.2022 № 81-к </w:t>
            </w:r>
            <w:proofErr w:type="spellStart"/>
            <w:r w:rsidRPr="00477B91">
              <w:rPr>
                <w:sz w:val="24"/>
                <w:szCs w:val="24"/>
              </w:rPr>
              <w:t>обьявлен</w:t>
            </w:r>
            <w:proofErr w:type="spellEnd"/>
            <w:r w:rsidRPr="00477B91">
              <w:rPr>
                <w:sz w:val="24"/>
                <w:szCs w:val="24"/>
              </w:rPr>
              <w:t xml:space="preserve"> выговор</w:t>
            </w:r>
            <w:r>
              <w:rPr>
                <w:sz w:val="24"/>
                <w:szCs w:val="24"/>
              </w:rPr>
              <w:t>.</w:t>
            </w:r>
          </w:p>
          <w:p w:rsidR="00B13486" w:rsidRPr="00D92C6E" w:rsidRDefault="00477B91" w:rsidP="00B13486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>Заявитель отозвал свое заявление с просьбой прекратить проверку по заявлению в связи с тем, что обращение написано по непроверенной и недостоверной информации, поскольку преждевременно был сделан вывод о неправомерном планировании и распределении денежных средств на капитальный ремонт МКД по ул. Карла Маркса д.9, об отсутствии нарушенных прав жителей многоквартирного дома и претензий к администрации и должностным лицам не имеет (заявление от 03.02.2022 вх.697 от 07.02.2022).</w:t>
            </w:r>
            <w:r w:rsidR="00980653">
              <w:rPr>
                <w:sz w:val="24"/>
                <w:szCs w:val="24"/>
              </w:rPr>
              <w:t xml:space="preserve"> За 6 месяцев 2021 года обращений и жалоб от граждан и юридических лиц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D3000" w:rsidRPr="00875A35" w:rsidTr="00CB630B">
        <w:trPr>
          <w:jc w:val="center"/>
        </w:trPr>
        <w:tc>
          <w:tcPr>
            <w:tcW w:w="695" w:type="dxa"/>
          </w:tcPr>
          <w:p w:rsidR="00DD3000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DD30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000" w:rsidRPr="0096611A" w:rsidRDefault="00DD3000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D3000" w:rsidRPr="007763CB" w:rsidRDefault="00DD3000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</w:t>
            </w:r>
            <w:r w:rsidR="00431AFD">
              <w:rPr>
                <w:rFonts w:eastAsia="Calibri"/>
                <w:sz w:val="24"/>
                <w:szCs w:val="24"/>
                <w:lang w:eastAsia="en-US"/>
              </w:rPr>
              <w:t>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DD3000" w:rsidRDefault="00431AFD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545" w:type="dxa"/>
          </w:tcPr>
          <w:p w:rsidR="00DD3000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о проведении социологического опроса в целях оценки уровня коррупции размещено на главной странице официального сайта администрации в сети Интернет. Приняло участие 23 организации, с которыми городской округ взаимодействует в рамках своей основной деятельности, </w:t>
            </w:r>
            <w:proofErr w:type="gramStart"/>
            <w:r>
              <w:rPr>
                <w:sz w:val="24"/>
                <w:szCs w:val="24"/>
              </w:rPr>
              <w:t>предприниматели .</w:t>
            </w:r>
            <w:proofErr w:type="gramEnd"/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В целях минимизации проявлений «бытовой» и «деловой» коррупции в Верхнесалдинском городском округе проводятся следующие мероприятия: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каждом муниципальном учреждении на информационных стендах размещается информация о возможности получения муниципальных услуг в электронном виде, через много функциональный центр предоставления государственных и муниципальных услуг, через портал государственных и муниципальных услуг;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организовано оборудование помещений и обучение работников учреждения в целях строгого соблюдения административных регламентов исполнения муниципальной функции, в особенности в отношении сроков исполнения отдельных административных процедур и административных действий в рамках исполнения муниципальной функции;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проводится правовая и антикоррупционная экспертиза локальных правовых актов учреждения, влияющая на права и интересы граждан. Во исполнение законодательства проекты муниципальных нормативных правовых актов размещаются на официальном сайте Верхнесалдинского городского округа для антикоррупционной экспертизы и для оценки регулирующего воздействия;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проводятся для муниципальных служащих и работников учреждений обучающие семинары по противодействию коррупции, </w:t>
            </w:r>
            <w:r>
              <w:rPr>
                <w:sz w:val="24"/>
                <w:szCs w:val="24"/>
              </w:rPr>
              <w:lastRenderedPageBreak/>
              <w:t>предотвращению возникновения конфликта интересов;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занятия с вновь прибывшими сотрудниками по вопросам трудовой дисциплины, этики поведения, возникновения конфликта интересов, ответственности за совершение проступков коррупционной направленности;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анализ и контроль за представленными сведениями о доходах, расходах, об имуществе и обязательствах имущественного характера муниципальных служащих и руководителей, подведомственных муниципальных учреждений;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населения обеспечена открытость и прозрачность бюджетного процесса и бюджетной информации (информирование общественности о выработке и приоритетах бюджетной политики, </w:t>
            </w:r>
            <w:proofErr w:type="gramStart"/>
            <w:r>
              <w:rPr>
                <w:sz w:val="24"/>
                <w:szCs w:val="24"/>
              </w:rPr>
              <w:t>разработке  проекта</w:t>
            </w:r>
            <w:proofErr w:type="gramEnd"/>
            <w:r>
              <w:rPr>
                <w:sz w:val="24"/>
                <w:szCs w:val="24"/>
              </w:rPr>
              <w:t xml:space="preserve"> бюджета, выполнении муниципальных программ, контроль за исполнением бюджета в пределах информации, касающейся конкретного муниципального учреждения) 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в образовательных учреждениях посредством проведения лекций и круглых столов в образовательных учреждениях с представителями общественности, правоохранительными органами, а также иных форм воздействия на население;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активизируется антикоррупционное правовое просвещение граждан (распространение памяток;</w:t>
            </w:r>
            <w:r w:rsidRPr="000F3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0F3193">
              <w:rPr>
                <w:sz w:val="24"/>
                <w:szCs w:val="24"/>
              </w:rPr>
              <w:t xml:space="preserve">целях </w:t>
            </w:r>
            <w:r w:rsidRPr="000F3193">
              <w:rPr>
                <w:sz w:val="24"/>
                <w:szCs w:val="24"/>
              </w:rPr>
              <w:lastRenderedPageBreak/>
              <w:t>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</w:t>
            </w:r>
            <w:r>
              <w:rPr>
                <w:sz w:val="24"/>
                <w:szCs w:val="24"/>
              </w:rPr>
              <w:t>З «О противодействии коррупции»);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муниципальным служащим и руководителям учреждений доведены </w:t>
            </w:r>
            <w:proofErr w:type="spellStart"/>
            <w:r>
              <w:rPr>
                <w:sz w:val="24"/>
                <w:szCs w:val="24"/>
              </w:rPr>
              <w:t>разьяснения</w:t>
            </w:r>
            <w:proofErr w:type="spellEnd"/>
            <w:r>
              <w:rPr>
                <w:sz w:val="24"/>
                <w:szCs w:val="24"/>
              </w:rPr>
              <w:t xml:space="preserve"> – воздерживаться от совершения и (или) участия в совершении коррупционных правонарушений;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 незамедлительно информировать представителя нанимателя (работодателя) о случаях склонения работника у совершению коррупционных правонарушений; о ставшей известной  работнику информации о случаях совершения коррупционных правонарушений другими работниками учреждения или иными лицами; также сообщить о возможности возникновения </w:t>
            </w:r>
            <w:r>
              <w:rPr>
                <w:sz w:val="24"/>
                <w:szCs w:val="24"/>
              </w:rPr>
              <w:lastRenderedPageBreak/>
              <w:t>либо возникшем у работника конфликте интересов;</w:t>
            </w:r>
          </w:p>
          <w:p w:rsidR="00431AFD" w:rsidRPr="007C0208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городском округе создана комиссия по служебному поведению и урегулированию конфликта интересов, решения комиссии размещены на официальном сайте Верхнесалдинского городского округа в разделе «Противодействие коррупции» </w:t>
            </w:r>
            <w:r w:rsidRPr="007C0208">
              <w:rPr>
                <w:sz w:val="24"/>
                <w:szCs w:val="24"/>
              </w:rPr>
              <w:t>(http://v-salda.ru/obshchestvo/protivodeystvie-korruptsii/deyatelnost-komissii-po-soblyudeniyu-trebovaniy-k-sluzhebnomu-povedeniyu-i-uregulirovaniyu-konflikta.php);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2120">
              <w:rPr>
                <w:sz w:val="24"/>
                <w:szCs w:val="24"/>
              </w:rPr>
              <w:t>в целях повышения уровня правосознания граждан и антикоррупционных стандартов поведения на официальном сайте городского округа в разделе «Противодействие коррупции» имеется раздел «Антикоррупционное просвещение граждан». В данном подразделе размещены памятки и видеоролики по противодействию коррупции</w:t>
            </w:r>
            <w:r>
              <w:rPr>
                <w:sz w:val="24"/>
                <w:szCs w:val="24"/>
              </w:rPr>
              <w:t xml:space="preserve"> (http://v-salda.ru/obshchestvo/protivodeystvie-korruptsii/antikorruptsionnoe-prosveshchenie.php</w:t>
            </w:r>
            <w:r w:rsidRPr="002E21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E2120">
              <w:rPr>
                <w:sz w:val="24"/>
                <w:szCs w:val="24"/>
              </w:rPr>
              <w:t>редставители общественных институтов, гражданского общества принимают участие в работе комиссии по координации работы по противодействию коррупции, комиссии по служебному поведению и урегулированию конфликта интересов, включен</w:t>
            </w:r>
            <w:r>
              <w:rPr>
                <w:sz w:val="24"/>
                <w:szCs w:val="24"/>
              </w:rPr>
              <w:t>ы в состав Общественного Совета; в</w:t>
            </w:r>
            <w:r w:rsidRPr="002E2120">
              <w:rPr>
                <w:sz w:val="24"/>
                <w:szCs w:val="24"/>
              </w:rPr>
              <w:t xml:space="preserve"> рамках обеспечения контроля гражданского </w:t>
            </w:r>
            <w:r w:rsidRPr="002E2120">
              <w:rPr>
                <w:sz w:val="24"/>
                <w:szCs w:val="24"/>
              </w:rPr>
              <w:lastRenderedPageBreak/>
              <w:t>общества в составы аттестационных, конкурсных комиссий, а также комиссий по соблюдению требований к служебному поведению и урегулированию конфликта интересов органов местного самоуправления включены представит</w:t>
            </w:r>
            <w:r>
              <w:rPr>
                <w:sz w:val="24"/>
                <w:szCs w:val="24"/>
              </w:rPr>
              <w:t>ели образовательных организаций; п</w:t>
            </w:r>
            <w:r w:rsidRPr="002E2120">
              <w:rPr>
                <w:sz w:val="24"/>
                <w:szCs w:val="24"/>
              </w:rPr>
              <w:t>редставители гражданского общества принимают участие в публичных слу</w:t>
            </w:r>
            <w:r>
              <w:rPr>
                <w:sz w:val="24"/>
                <w:szCs w:val="24"/>
              </w:rPr>
              <w:t>шаниях, социологических опросах;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 борьбе с коррупцией привлекается молодежь Верхнесалдинского городского округа, </w:t>
            </w:r>
            <w:r w:rsidRPr="007C0208">
              <w:rPr>
                <w:sz w:val="24"/>
                <w:szCs w:val="24"/>
              </w:rPr>
              <w:t>в рамках празднования Международного дня борьбы с коррупцией был организован конкурс «Перо против коррупции» на территории округа,</w:t>
            </w:r>
            <w:r>
              <w:rPr>
                <w:sz w:val="24"/>
                <w:szCs w:val="24"/>
              </w:rPr>
              <w:t xml:space="preserve"> организованный администрацией и </w:t>
            </w:r>
            <w:r w:rsidRPr="007C0208">
              <w:rPr>
                <w:sz w:val="24"/>
                <w:szCs w:val="24"/>
              </w:rPr>
              <w:t>МКУ «Молодежный центр». Чтобы принять участие в конкурсе школьникам и студентам пришлось изучить данный в</w:t>
            </w:r>
            <w:r>
              <w:rPr>
                <w:sz w:val="24"/>
                <w:szCs w:val="24"/>
              </w:rPr>
              <w:t xml:space="preserve">опрос. Полученные знания </w:t>
            </w:r>
            <w:r w:rsidRPr="007C0208">
              <w:rPr>
                <w:sz w:val="24"/>
                <w:szCs w:val="24"/>
              </w:rPr>
              <w:t>ребята оформили в форме эссе, изложили в стихотворных строках, рисунках и даже был снят ролик. Всего в конкурсе представлено 57 работ. Полный список победителей размещен в социальной сети «</w:t>
            </w:r>
            <w:proofErr w:type="spellStart"/>
            <w:r w:rsidRPr="007C0208">
              <w:rPr>
                <w:sz w:val="24"/>
                <w:szCs w:val="24"/>
              </w:rPr>
              <w:t>ВКонтакте</w:t>
            </w:r>
            <w:proofErr w:type="spellEnd"/>
            <w:r w:rsidRPr="007C0208">
              <w:rPr>
                <w:sz w:val="24"/>
                <w:szCs w:val="24"/>
              </w:rPr>
              <w:t>» в группе «Верхняя Салда официально». А также в подведомственных учреждениях округа были проведены семинары, выставки рисунков, плакатов, книжной выставки «Коррупция- дефицит совести», просмотры учебных фильмов.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направлена в Департамент противодействия коррупции и контроля С/О в феврале 2022 года.</w:t>
            </w:r>
          </w:p>
        </w:tc>
        <w:tc>
          <w:tcPr>
            <w:tcW w:w="2214" w:type="dxa"/>
          </w:tcPr>
          <w:p w:rsidR="00DD3000" w:rsidRPr="007C2A50" w:rsidRDefault="00431AF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6AEC"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2B568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</w:t>
            </w:r>
            <w:r w:rsidR="002B5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C2E" w:rsidRPr="00B13486" w:rsidRDefault="003C23EF" w:rsidP="002B5684">
            <w:pPr>
              <w:pStyle w:val="ad"/>
              <w:jc w:val="both"/>
              <w:rPr>
                <w:sz w:val="28"/>
                <w:szCs w:val="28"/>
              </w:rPr>
            </w:pPr>
            <w:r w:rsidRPr="00B13486"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 w:rsidRPr="00B13486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 w:rsidRPr="00B1348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 w:rsidRPr="00B13486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684" w:rsidRPr="00B13486">
              <w:rPr>
                <w:rFonts w:ascii="Times New Roman" w:hAnsi="Times New Roman"/>
                <w:sz w:val="24"/>
                <w:szCs w:val="24"/>
              </w:rPr>
              <w:t>30.06.2022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354CF4" w:rsidRPr="00B13486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коррупции от 30.06.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2021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)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</w:t>
            </w:r>
            <w:r w:rsidR="0064655E">
              <w:rPr>
                <w:sz w:val="24"/>
                <w:szCs w:val="24"/>
              </w:rPr>
              <w:t>7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3B61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B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431AFD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</w:t>
            </w:r>
            <w:r w:rsidR="002B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</w:t>
            </w:r>
            <w:r w:rsidR="00AF5E1F">
              <w:rPr>
                <w:sz w:val="24"/>
                <w:szCs w:val="24"/>
              </w:rPr>
              <w:lastRenderedPageBreak/>
              <w:t>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2B5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2B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</w:t>
            </w:r>
            <w:r w:rsidR="002B5684">
              <w:rPr>
                <w:sz w:val="24"/>
                <w:szCs w:val="24"/>
              </w:rPr>
              <w:t>1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</w:t>
            </w:r>
            <w:r w:rsidR="002B5684">
              <w:rPr>
                <w:sz w:val="24"/>
                <w:szCs w:val="24"/>
              </w:rPr>
              <w:t>6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</w:t>
            </w:r>
            <w:r w:rsidR="00980653">
              <w:rPr>
                <w:sz w:val="24"/>
                <w:szCs w:val="24"/>
              </w:rPr>
              <w:t xml:space="preserve"> </w:t>
            </w:r>
            <w:proofErr w:type="gramStart"/>
            <w:r w:rsidR="00980653">
              <w:rPr>
                <w:sz w:val="24"/>
                <w:szCs w:val="24"/>
              </w:rPr>
              <w:t>( в</w:t>
            </w:r>
            <w:proofErr w:type="gramEnd"/>
            <w:r w:rsidR="00980653">
              <w:rPr>
                <w:sz w:val="24"/>
                <w:szCs w:val="24"/>
              </w:rPr>
              <w:t xml:space="preserve"> декларационном периоде 2021 года за 2020 год представили 75 муниципальных  служащих)</w:t>
            </w:r>
            <w:r w:rsidR="002B568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64655E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EB54A8" w:rsidRDefault="00EB54A8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 2022 года проведены следующие занятия: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10.02.2022 – проведение семинара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и заполнения соответствующей формы справки в 2022 году;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 – ознакомление муниципальных служащих, осуществляющих жилищный контроль, разъяснительная работа по порядку уведомления о фактах обращения в целях склонения к совершению коррупционных правонарушений;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 – разъяснение об использовании личного кабинета при сдаче справок о доходах;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 – ознакомление с письмом Департамента противодействия коррупции и контроля Свердловской области от 23.05.2022 № 43-01-81/2035-К, по вопросу наличия конфликта интересов при участии депутатов в решении вопросов по выделению бюджетных средств муниципальному учреждению, в котором они осуществляют основную трудовую деятельность;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06.06.2022 -  изучение «Обзора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интересов»;</w:t>
            </w:r>
          </w:p>
          <w:p w:rsidR="00487D9F" w:rsidRPr="00834A79" w:rsidRDefault="00EB54A8" w:rsidP="00EB54A8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16.06.2022 – изучение «Обзора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в целях противодействия коррупции».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EB54A8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B54A8">
              <w:rPr>
                <w:rFonts w:ascii="Times New Roman" w:hAnsi="Times New Roman"/>
                <w:sz w:val="24"/>
                <w:szCs w:val="24"/>
              </w:rPr>
              <w:t xml:space="preserve"> первом полугодии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B54A8">
              <w:rPr>
                <w:rFonts w:ascii="Times New Roman" w:hAnsi="Times New Roman"/>
                <w:sz w:val="24"/>
                <w:szCs w:val="24"/>
              </w:rPr>
              <w:t>2 года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F73C1">
              <w:rPr>
                <w:rFonts w:ascii="Times New Roman" w:hAnsi="Times New Roman"/>
                <w:sz w:val="24"/>
                <w:szCs w:val="24"/>
              </w:rPr>
              <w:t xml:space="preserve">первом полугодии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4F73C1">
              <w:rPr>
                <w:rFonts w:ascii="Times New Roman" w:hAnsi="Times New Roman"/>
                <w:sz w:val="24"/>
                <w:szCs w:val="24"/>
              </w:rPr>
              <w:t>22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3C1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F73C1">
              <w:rPr>
                <w:rFonts w:ascii="Times New Roman" w:hAnsi="Times New Roman"/>
                <w:sz w:val="24"/>
                <w:szCs w:val="24"/>
              </w:rPr>
              <w:t>0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 w:rsidR="00980653">
              <w:rPr>
                <w:rFonts w:ascii="Times New Roman" w:hAnsi="Times New Roman"/>
                <w:sz w:val="24"/>
                <w:szCs w:val="24"/>
              </w:rPr>
              <w:t xml:space="preserve"> (в первом полугодии 2021 года – 54 муниципальных служащих)</w:t>
            </w:r>
            <w:r w:rsidR="004F7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487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B94A71" w:rsidRDefault="00967B15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CF5118">
              <w:rPr>
                <w:sz w:val="24"/>
                <w:szCs w:val="24"/>
              </w:rPr>
              <w:t>за</w:t>
            </w:r>
            <w:r w:rsidR="004F73C1">
              <w:rPr>
                <w:sz w:val="24"/>
                <w:szCs w:val="24"/>
              </w:rPr>
              <w:t xml:space="preserve"> первое полугодие</w:t>
            </w:r>
            <w:r w:rsidR="00CF5118">
              <w:rPr>
                <w:sz w:val="24"/>
                <w:szCs w:val="24"/>
              </w:rPr>
              <w:t xml:space="preserve"> </w:t>
            </w:r>
            <w:r w:rsidR="004F73C1">
              <w:rPr>
                <w:sz w:val="24"/>
                <w:szCs w:val="24"/>
              </w:rPr>
              <w:t>2022</w:t>
            </w:r>
            <w:r w:rsidR="00AC3B3A">
              <w:rPr>
                <w:sz w:val="24"/>
                <w:szCs w:val="24"/>
              </w:rPr>
              <w:t xml:space="preserve"> год</w:t>
            </w:r>
            <w:r w:rsidR="004F73C1">
              <w:rPr>
                <w:sz w:val="24"/>
                <w:szCs w:val="24"/>
              </w:rPr>
              <w:t>а</w:t>
            </w:r>
            <w:r w:rsidR="005C27DD">
              <w:rPr>
                <w:sz w:val="24"/>
                <w:szCs w:val="24"/>
              </w:rPr>
              <w:t xml:space="preserve"> выявлено</w:t>
            </w:r>
            <w:r w:rsidR="00487D9F">
              <w:rPr>
                <w:sz w:val="24"/>
                <w:szCs w:val="24"/>
              </w:rPr>
              <w:t xml:space="preserve"> – 1, </w:t>
            </w:r>
            <w:r w:rsidR="00B94A71">
              <w:rPr>
                <w:sz w:val="24"/>
                <w:szCs w:val="24"/>
              </w:rPr>
              <w:t xml:space="preserve">начальник отдела ЖКХ не уведомила представителя </w:t>
            </w:r>
            <w:r w:rsidR="00B94A71">
              <w:rPr>
                <w:sz w:val="24"/>
                <w:szCs w:val="24"/>
              </w:rPr>
              <w:lastRenderedPageBreak/>
              <w:t>нанимателя (работодателя) в письменной форме о личной заинтересованности при исполнении должностных обязанностей, которая может</w:t>
            </w:r>
            <w:r w:rsidR="00130B2A">
              <w:rPr>
                <w:sz w:val="24"/>
                <w:szCs w:val="24"/>
              </w:rPr>
              <w:t xml:space="preserve"> привести к конфликту интересов, муниципальный служащий привлечен к дисциплинарной </w:t>
            </w:r>
            <w:r w:rsidR="00980653">
              <w:rPr>
                <w:sz w:val="24"/>
                <w:szCs w:val="24"/>
              </w:rPr>
              <w:t>ответственности в виде выговора (за 6 месяцев 2021 года случаев несоблюдения запретов, ограничений и требований о противодействии коррупции не выявлено)</w:t>
            </w:r>
          </w:p>
          <w:p w:rsidR="007763CB" w:rsidRPr="00967B15" w:rsidRDefault="001E202E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8E130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722C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AC3B3A" w:rsidRDefault="00130B2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6 месяцев 2022</w:t>
            </w:r>
            <w:r w:rsidR="00AC3B3A">
              <w:rPr>
                <w:sz w:val="24"/>
                <w:szCs w:val="24"/>
              </w:rPr>
              <w:t xml:space="preserve"> года уведомлений об обращениях в целях склонения к совершению коррупционных правонарушений в адрес представителя нанимателя не поступало</w:t>
            </w:r>
            <w:r w:rsidR="00980653">
              <w:rPr>
                <w:sz w:val="24"/>
                <w:szCs w:val="24"/>
              </w:rPr>
              <w:t xml:space="preserve"> (за 6 мевс.2021 года- не поступало)</w:t>
            </w:r>
            <w:r w:rsidR="00AC3B3A">
              <w:rPr>
                <w:sz w:val="24"/>
                <w:szCs w:val="24"/>
              </w:rPr>
              <w:t>.</w:t>
            </w:r>
          </w:p>
          <w:p w:rsidR="00130B2A" w:rsidRDefault="00834A79" w:rsidP="00473396">
            <w:pPr>
              <w:jc w:val="both"/>
              <w:rPr>
                <w:sz w:val="24"/>
                <w:szCs w:val="24"/>
              </w:rPr>
            </w:pPr>
            <w:r w:rsidRPr="00F673DC">
              <w:rPr>
                <w:sz w:val="24"/>
                <w:szCs w:val="24"/>
              </w:rPr>
              <w:t xml:space="preserve">За </w:t>
            </w:r>
            <w:r w:rsidR="00130B2A">
              <w:rPr>
                <w:sz w:val="24"/>
                <w:szCs w:val="24"/>
              </w:rPr>
              <w:t>6</w:t>
            </w:r>
            <w:r w:rsidR="00BE700C" w:rsidRPr="00F673DC">
              <w:rPr>
                <w:sz w:val="24"/>
                <w:szCs w:val="24"/>
              </w:rPr>
              <w:t xml:space="preserve"> месяцев 20</w:t>
            </w:r>
            <w:r w:rsidR="00130B2A">
              <w:rPr>
                <w:sz w:val="24"/>
                <w:szCs w:val="24"/>
              </w:rPr>
              <w:t>22</w:t>
            </w:r>
            <w:r w:rsidR="00BE700C" w:rsidRPr="00F673DC">
              <w:rPr>
                <w:sz w:val="24"/>
                <w:szCs w:val="24"/>
              </w:rPr>
              <w:t xml:space="preserve"> года</w:t>
            </w:r>
            <w:r w:rsidR="0056663E">
              <w:rPr>
                <w:sz w:val="24"/>
                <w:szCs w:val="24"/>
              </w:rPr>
              <w:t xml:space="preserve"> представителя нанимателя уведомили</w:t>
            </w:r>
            <w:r w:rsidR="00C93FA2">
              <w:rPr>
                <w:sz w:val="24"/>
                <w:szCs w:val="24"/>
              </w:rPr>
              <w:t xml:space="preserve"> об иной оплачиваемой работе</w:t>
            </w:r>
            <w:r w:rsidR="0056663E">
              <w:rPr>
                <w:sz w:val="24"/>
                <w:szCs w:val="24"/>
              </w:rPr>
              <w:t xml:space="preserve"> </w:t>
            </w:r>
            <w:r w:rsidR="009E5C4F">
              <w:rPr>
                <w:sz w:val="24"/>
                <w:szCs w:val="24"/>
              </w:rPr>
              <w:t>6</w:t>
            </w:r>
            <w:r w:rsidR="0056663E">
              <w:rPr>
                <w:sz w:val="24"/>
                <w:szCs w:val="24"/>
              </w:rPr>
              <w:t xml:space="preserve"> муниципальных служащих (участие муниципальных</w:t>
            </w:r>
            <w:r w:rsidR="00C93FA2">
              <w:rPr>
                <w:sz w:val="24"/>
                <w:szCs w:val="24"/>
              </w:rPr>
              <w:t xml:space="preserve"> служащих в избирательных комиссиях и переписи населения)</w:t>
            </w:r>
            <w:r w:rsidR="00980653">
              <w:rPr>
                <w:sz w:val="24"/>
                <w:szCs w:val="24"/>
              </w:rPr>
              <w:t xml:space="preserve"> (за 6 месяцев 2021 года – уведомлений не поступало)</w:t>
            </w:r>
            <w:r w:rsidR="00C93FA2">
              <w:rPr>
                <w:sz w:val="24"/>
                <w:szCs w:val="24"/>
              </w:rPr>
              <w:t>.</w:t>
            </w:r>
          </w:p>
          <w:p w:rsidR="005019F4" w:rsidRDefault="00C93FA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муниципальных служащих было направлено на достижение государственных интересов, не повлекло конфликт интересов или каких- либо иных неблагоприятных последствий к основной работе. </w:t>
            </w:r>
          </w:p>
          <w:p w:rsidR="007763CB" w:rsidRPr="00AC3B3A" w:rsidRDefault="00C31BAC" w:rsidP="00A0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</w:t>
            </w:r>
            <w:r w:rsidR="005D5715">
              <w:rPr>
                <w:sz w:val="24"/>
                <w:szCs w:val="24"/>
              </w:rPr>
              <w:lastRenderedPageBreak/>
              <w:t xml:space="preserve">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0B2A">
              <w:rPr>
                <w:sz w:val="24"/>
                <w:szCs w:val="24"/>
              </w:rPr>
              <w:t xml:space="preserve"> первом полугодии</w:t>
            </w:r>
            <w:r>
              <w:rPr>
                <w:sz w:val="24"/>
                <w:szCs w:val="24"/>
              </w:rPr>
              <w:t xml:space="preserve"> </w:t>
            </w:r>
            <w:r w:rsidR="00A02C65">
              <w:rPr>
                <w:sz w:val="24"/>
                <w:szCs w:val="24"/>
              </w:rPr>
              <w:t>202</w:t>
            </w:r>
            <w:r w:rsidR="00130B2A">
              <w:rPr>
                <w:sz w:val="24"/>
                <w:szCs w:val="24"/>
              </w:rPr>
              <w:t>2</w:t>
            </w:r>
            <w:r w:rsidR="00A02C65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130B2A">
              <w:rPr>
                <w:sz w:val="24"/>
                <w:szCs w:val="24"/>
              </w:rPr>
              <w:t>22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130B2A">
              <w:rPr>
                <w:sz w:val="24"/>
                <w:szCs w:val="24"/>
              </w:rPr>
              <w:t>435 от 29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</w:t>
            </w:r>
            <w:r w:rsidR="00130B2A">
              <w:rPr>
                <w:sz w:val="24"/>
                <w:szCs w:val="24"/>
              </w:rPr>
              <w:t>2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757E51" w:rsidRPr="00D43D6A" w:rsidRDefault="00130B2A" w:rsidP="009E5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E5C4F">
              <w:rPr>
                <w:sz w:val="24"/>
                <w:szCs w:val="24"/>
              </w:rPr>
              <w:t>за</w:t>
            </w:r>
            <w:proofErr w:type="gramEnd"/>
            <w:r w:rsidRPr="009E5C4F">
              <w:rPr>
                <w:sz w:val="24"/>
                <w:szCs w:val="24"/>
              </w:rPr>
              <w:t xml:space="preserve"> 2 квартал 2022</w:t>
            </w:r>
            <w:r w:rsidR="005019F4" w:rsidRPr="009E5C4F">
              <w:rPr>
                <w:sz w:val="24"/>
                <w:szCs w:val="24"/>
              </w:rPr>
              <w:t xml:space="preserve"> г. – исх.</w:t>
            </w:r>
            <w:r w:rsidR="009E5C4F" w:rsidRPr="009E5C4F">
              <w:rPr>
                <w:sz w:val="24"/>
                <w:szCs w:val="24"/>
              </w:rPr>
              <w:t>07/01-22/2998 от 22.06.2022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3) о запретах и ограничениях, требованиях о предотвращении и урегулировании конфликта интересов, </w:t>
            </w:r>
            <w:r w:rsidRPr="001000E0">
              <w:rPr>
                <w:sz w:val="24"/>
                <w:szCs w:val="24"/>
              </w:rPr>
              <w:lastRenderedPageBreak/>
              <w:t>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30B2A">
              <w:rPr>
                <w:sz w:val="24"/>
                <w:szCs w:val="24"/>
              </w:rPr>
              <w:t xml:space="preserve">первом полугодии </w:t>
            </w:r>
            <w:r w:rsidR="00757E51">
              <w:rPr>
                <w:sz w:val="24"/>
                <w:szCs w:val="24"/>
              </w:rPr>
              <w:t>202</w:t>
            </w:r>
            <w:r w:rsidR="00130B2A">
              <w:rPr>
                <w:sz w:val="24"/>
                <w:szCs w:val="24"/>
              </w:rPr>
              <w:t>2 года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>, запретам и об ответственности, которая при трудоустройстве выдается на руки 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E80C7A" w:rsidRPr="00E80C7A" w:rsidRDefault="00F97469" w:rsidP="00E80C7A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 xml:space="preserve"> </w:t>
            </w:r>
            <w:r w:rsidR="00E80C7A" w:rsidRPr="00E80C7A">
              <w:rPr>
                <w:sz w:val="24"/>
                <w:szCs w:val="24"/>
              </w:rPr>
              <w:t xml:space="preserve">1. Свободные земельные участки для строительства предоставляются по результатам аукционов. Участки для ИЖС предоставляются по результатам аукционов </w:t>
            </w:r>
            <w:proofErr w:type="gramStart"/>
            <w:r w:rsidR="00E80C7A" w:rsidRPr="00E80C7A">
              <w:rPr>
                <w:sz w:val="24"/>
                <w:szCs w:val="24"/>
              </w:rPr>
              <w:t>или  в</w:t>
            </w:r>
            <w:proofErr w:type="gramEnd"/>
            <w:r w:rsidR="00E80C7A" w:rsidRPr="00E80C7A">
              <w:rPr>
                <w:sz w:val="24"/>
                <w:szCs w:val="24"/>
              </w:rPr>
              <w:t xml:space="preserve"> случаях, установленных статьей 39.18 ЗК РФ, без проведения торгов. Извещения об аукционах публикуются в «</w:t>
            </w:r>
            <w:proofErr w:type="spellStart"/>
            <w:r w:rsidR="00E80C7A" w:rsidRPr="00E80C7A">
              <w:rPr>
                <w:sz w:val="24"/>
                <w:szCs w:val="24"/>
              </w:rPr>
              <w:t>Салдинской</w:t>
            </w:r>
            <w:proofErr w:type="spellEnd"/>
            <w:r w:rsidR="00E80C7A" w:rsidRPr="00E80C7A">
              <w:rPr>
                <w:sz w:val="24"/>
                <w:szCs w:val="24"/>
              </w:rPr>
              <w:t xml:space="preserve"> газете», размещаются на официальном сайте ВСГО и официальном сайте РФ для размещения информации о проведении торгов, а также информационных стендах в здании администрации ВСГО.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 xml:space="preserve">За 1 полугодие 2022 года аукционы на право заключения договора аренды земельного участка для строительства либо по продаже или аренде земельных участков для ИЖС и ЛПХ не проводились. 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>В рамках МП «Создание системы кадастра Верхнесалдинского городского округа» выполняются мероприятия по подготовке земельных участков к предоставлению на торгах. Заключен договор на проведение рыночной оценки годовой арендной платы по 2 земельным участкам. Аукцион на право заключения договоров аренды планируется на 3 квартал 2022 года.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 xml:space="preserve">В соответствии со статьей 39.18 ЗК РФ, на основании заявлений граждан о предварительном согласовании </w:t>
            </w:r>
            <w:r w:rsidRPr="00E80C7A">
              <w:rPr>
                <w:sz w:val="24"/>
                <w:szCs w:val="24"/>
              </w:rPr>
              <w:lastRenderedPageBreak/>
              <w:t xml:space="preserve">предоставления земельных участков для ИЖС, опубликованы извещения о возможном предоставлении 17 земельных участков. По 7 извещениям получены заявления о намерении принять участие в аукционе от иных граждан (помимо заявителей), в связи с чем, первым заявителям в предварительном согласовании предоставления земельных участков без проведения торгов отказано. Заключен договор на выполнение кадастровых работ в отношении указанных участков с целью последующего предоставления на аукционах. По 10 участкам на момент составления отчета срок приема заявлений о намерении принятия участия в торгах не окончен. 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 xml:space="preserve">Без проведения аукционов, в соответствии со статьей 39.18 ЗК РФ земельные участки для ИЖС в первом полугодии 2022 года не предоставлялись.  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размещаются извещения о возможном предоставлении земельных участков для ИЖС (по процедуре, установленной статьей 39.18 ЗК РФ).</w:t>
            </w:r>
          </w:p>
          <w:p w:rsidR="00E80C7A" w:rsidRPr="00E80C7A" w:rsidRDefault="00E80C7A" w:rsidP="00E80C7A">
            <w:pPr>
              <w:jc w:val="both"/>
              <w:rPr>
                <w:sz w:val="24"/>
                <w:szCs w:val="24"/>
              </w:rPr>
            </w:pPr>
            <w:r w:rsidRPr="00E80C7A">
              <w:rPr>
                <w:sz w:val="24"/>
                <w:szCs w:val="24"/>
              </w:rPr>
              <w:t>3. В сфере земельных отношений разработаны и утверждены 12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E80C7A" w:rsidP="00E80C7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</w:t>
            </w:r>
            <w:proofErr w:type="spellStart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 xml:space="preserve"> и системы «</w:t>
            </w:r>
            <w:proofErr w:type="spellStart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 xml:space="preserve">». Материалы обновляются в постоянном </w:t>
            </w:r>
            <w:proofErr w:type="gramStart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режиме.   </w:t>
            </w:r>
            <w:proofErr w:type="gramEnd"/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553B3" w:rsidRPr="00E80C7A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 w:rsidRPr="00E80C7A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 w:rsidRPr="00E80C7A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D82892" w:rsidRDefault="00E80C7A" w:rsidP="00F614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 2022 года жалоб на неправомерность действий при распоряжением муниципальным имуществом Верхнесалдинского городского округа судами не рассматривалось.</w:t>
            </w:r>
          </w:p>
          <w:p w:rsidR="00E80C7A" w:rsidRPr="006173FA" w:rsidRDefault="00E80C7A" w:rsidP="00F614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>В первом полугодии 2022 года был подан 1 иск по оспариванию решения администрации ВСГО, связанного с перераспределением земельного участка, находящегося в частной собственности, и земель, государственная собственность на которые не разграничена. Решением Верхнесалдинского городского суда иск оставлен без удовлетворения, т.е. решение администрации признано верным.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96FE8" w:rsidRPr="005536C4" w:rsidRDefault="00BF5761" w:rsidP="00350084">
            <w:pPr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В </w:t>
            </w:r>
            <w:r w:rsidR="00F614DB" w:rsidRPr="005536C4">
              <w:rPr>
                <w:sz w:val="24"/>
                <w:szCs w:val="24"/>
              </w:rPr>
              <w:t>первом полугодии 2022 года</w:t>
            </w:r>
            <w:r w:rsidRPr="005536C4">
              <w:rPr>
                <w:sz w:val="24"/>
                <w:szCs w:val="24"/>
              </w:rPr>
              <w:t xml:space="preserve"> проведена проверка использования муниципального имущества, закрепленного на праве оперативного управления за МКУ «СГХ». В результате проведенной проверки </w:t>
            </w:r>
            <w:r w:rsidRPr="005536C4">
              <w:rPr>
                <w:sz w:val="24"/>
                <w:szCs w:val="24"/>
              </w:rPr>
              <w:lastRenderedPageBreak/>
              <w:t>выдано предписание об устранении выявленных нару</w:t>
            </w:r>
            <w:r w:rsidR="005536C4" w:rsidRPr="005536C4">
              <w:rPr>
                <w:sz w:val="24"/>
                <w:szCs w:val="24"/>
              </w:rPr>
              <w:t xml:space="preserve">шений. 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5536C4" w:rsidRPr="005536C4" w:rsidRDefault="005536C4" w:rsidP="005536C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36C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  <w:shd w:val="clear" w:color="auto" w:fill="FFFFFF"/>
              </w:rPr>
              <w:t>остановление главы Верхнесалдинского городского округа от 13.01.2022 № 1 «О проведении общественных обсуждений по проекту внесения изменений в генеральный план Верхнесалдинского городского округа;</w:t>
            </w:r>
          </w:p>
          <w:p w:rsidR="005536C4" w:rsidRPr="005536C4" w:rsidRDefault="005536C4" w:rsidP="005536C4">
            <w:pPr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  <w:shd w:val="clear" w:color="auto" w:fill="FFFFFF"/>
              </w:rPr>
              <w:t>- Решение Думы Верхнесалдинского городского округа от 23.03.2022 № 427 «</w:t>
            </w:r>
            <w:r w:rsidRPr="005536C4">
              <w:rPr>
                <w:sz w:val="24"/>
                <w:szCs w:val="24"/>
              </w:rPr>
              <w:t>Об утверждении проекта межевания территории в целях образования земельного участка под благоустройство объекта планировочной структуры парка «Патриот».</w:t>
            </w:r>
          </w:p>
          <w:p w:rsidR="005536C4" w:rsidRPr="005536C4" w:rsidRDefault="005536C4" w:rsidP="005536C4">
            <w:pPr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2.постановление главы Верхнесалдинского городского округа от 18.01.2022 № 2 «О проведении общественных обсуждений по проекту планировки и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01.03.2022 № 634 «Об утверждении проекта планировки и проекта межевания территории объекта ПАО «Корпорация ВСМПО-АВИСМА» «Оборотное водоснабжение площадки «Б».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</w:rPr>
              <w:t>остановление главы Верхнесалдинского городского округа от 28.01.2022 № 4 «О проведении общественных обсуждений по проекту планировки и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администрации Верхнесалдинского городского округа от 28.03.2022 № 938 «Об утверждении </w:t>
            </w:r>
            <w:r w:rsidRPr="005536C4">
              <w:rPr>
                <w:sz w:val="24"/>
                <w:szCs w:val="24"/>
              </w:rPr>
              <w:lastRenderedPageBreak/>
              <w:t>проекта планировки и проекта межевания территории объекта ПАО «Корпорация ВСМПО-АВИСМА», предусматривающих размещение линейного объекта «Сеть водооборотной воды».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</w:rPr>
              <w:t>остановление главы Верхнесалдинского городского округа от 16.03.2022 № 5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20.04.2022 № 1133 Об утверждении проекта межевания территории в целях образования земельного участка под благоустройство объекта планировочной структуры парка «Патриот».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5.постановление главы Верхнесалдинского городского округа от 21.04.2022 № 10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главы Верхнесалдинского городского округа от 27.04.2022 № 11 «О внесении изменений в постановление главы Верхнесалдинского городского округа от 21.04.2022 № 10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администрации Верхнесалдинского городского округа от 26.05.2022 № 1478 «Об утверждении проекта межевания территории для образования земельного участка под многоквартирным домом по адресу: </w:t>
            </w:r>
            <w:r w:rsidRPr="005536C4">
              <w:rPr>
                <w:sz w:val="24"/>
                <w:szCs w:val="24"/>
              </w:rPr>
              <w:lastRenderedPageBreak/>
              <w:t>Свердловская область, город Верхняя Салда, улица Воронова, дом № 20, корпус № 1.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6.постановление главы Верхнесалдинского городского округа от 03.12.2021 № 25 «О проведении общественных обсуждений по проекту предоставления разрешения на условно разрешенный вид использования земельного участка (об отказе в предоставлении такого разрешения);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администрации Верхнесалдинского городского округа от 27.01.2022 №170 «О предоставлении разрешения на условно разрешенный вид использования земельного участка»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главы Верхнесалдинского городского округа от 30.11.2021 №23 «О </w:t>
            </w:r>
            <w:proofErr w:type="gramStart"/>
            <w:r w:rsidRPr="005536C4">
              <w:rPr>
                <w:sz w:val="24"/>
                <w:szCs w:val="24"/>
              </w:rPr>
              <w:t>проведении  общественных</w:t>
            </w:r>
            <w:proofErr w:type="gramEnd"/>
            <w:r w:rsidRPr="005536C4">
              <w:rPr>
                <w:sz w:val="24"/>
                <w:szCs w:val="24"/>
              </w:rPr>
              <w:t xml:space="preserve">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№ 19 от 13.01.2022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350084" w:rsidRPr="00655A8D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 постановление главы Верхнесалдинского городского округа от 26.05.2022 № 17 «О проведении общественных обсуждений по проекту предоставления разрешения на условно </w:t>
            </w:r>
            <w:r w:rsidRPr="005536C4">
              <w:rPr>
                <w:sz w:val="24"/>
                <w:szCs w:val="24"/>
              </w:rPr>
              <w:lastRenderedPageBreak/>
              <w:t>разрешенный вид использования земельного участка (об отказе в пр</w:t>
            </w:r>
            <w:r>
              <w:rPr>
                <w:sz w:val="24"/>
                <w:szCs w:val="24"/>
              </w:rPr>
              <w:t>едоставлении такого разрешения).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контрольных мероприятий</w:t>
            </w:r>
          </w:p>
        </w:tc>
        <w:tc>
          <w:tcPr>
            <w:tcW w:w="4545" w:type="dxa"/>
          </w:tcPr>
          <w:p w:rsidR="00CA7DE5" w:rsidRDefault="00824054" w:rsidP="00F155A2">
            <w:pPr>
              <w:jc w:val="both"/>
              <w:rPr>
                <w:sz w:val="24"/>
                <w:szCs w:val="24"/>
                <w:lang w:eastAsia="en-US"/>
              </w:rPr>
            </w:pPr>
            <w:r w:rsidRPr="00824054">
              <w:rPr>
                <w:sz w:val="24"/>
                <w:szCs w:val="24"/>
                <w:lang w:eastAsia="en-US"/>
              </w:rPr>
              <w:t>За 6</w:t>
            </w:r>
            <w:r w:rsidR="004323F7" w:rsidRPr="00824054">
              <w:rPr>
                <w:sz w:val="24"/>
                <w:szCs w:val="24"/>
                <w:lang w:eastAsia="en-US"/>
              </w:rPr>
              <w:t xml:space="preserve"> месяцев</w:t>
            </w:r>
            <w:r w:rsidRPr="00824054">
              <w:rPr>
                <w:sz w:val="24"/>
                <w:szCs w:val="24"/>
                <w:lang w:eastAsia="en-US"/>
              </w:rPr>
              <w:t xml:space="preserve"> 2022</w:t>
            </w:r>
            <w:r w:rsidR="00225018"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Верхнесалдинского городского округа проведено </w:t>
            </w:r>
            <w:r w:rsidR="000E2116" w:rsidRPr="00824054">
              <w:rPr>
                <w:sz w:val="24"/>
                <w:szCs w:val="24"/>
                <w:lang w:eastAsia="en-US"/>
              </w:rPr>
              <w:t>10 контрольных</w:t>
            </w:r>
            <w:r w:rsidRPr="00824054">
              <w:rPr>
                <w:sz w:val="24"/>
                <w:szCs w:val="24"/>
                <w:lang w:eastAsia="en-US"/>
              </w:rPr>
              <w:t xml:space="preserve"> мероприятий в финансово-бюджетной сфере.</w:t>
            </w:r>
          </w:p>
          <w:p w:rsidR="00824054" w:rsidRDefault="000E2116" w:rsidP="00F155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проверенных средств составил 63 255 000,00 рублей. Выдано 5 представлений.</w:t>
            </w:r>
          </w:p>
          <w:p w:rsidR="00D66649" w:rsidRPr="00E10F9A" w:rsidRDefault="009C711A" w:rsidP="000E2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0E2116">
              <w:rPr>
                <w:sz w:val="24"/>
                <w:szCs w:val="24"/>
              </w:rPr>
              <w:t>6</w:t>
            </w:r>
            <w:r w:rsidR="002001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</w:t>
            </w:r>
            <w:r w:rsidR="000E2116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год</w:t>
            </w:r>
            <w:r w:rsidR="00C33E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0E2116">
              <w:rPr>
                <w:sz w:val="24"/>
                <w:szCs w:val="24"/>
              </w:rPr>
              <w:t>завершено 2 контрольных мероприятия. Объем проверенных средств составил 20865,0 тыс. рублей; составлено 6 актов. В адрес 6 проверяемых объектов направлено 6 представлений и 1 предписание об устранении выявленных нарушений и недостатков.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0F305C" w:rsidRPr="000E2116" w:rsidRDefault="000F305C" w:rsidP="000F30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2116">
              <w:rPr>
                <w:sz w:val="24"/>
                <w:szCs w:val="24"/>
                <w:lang w:eastAsia="en-US"/>
              </w:rPr>
              <w:t>Результаты проверок за</w:t>
            </w:r>
            <w:r w:rsidR="000E2116" w:rsidRPr="000E2116">
              <w:rPr>
                <w:sz w:val="24"/>
                <w:szCs w:val="24"/>
                <w:lang w:eastAsia="en-US"/>
              </w:rPr>
              <w:t xml:space="preserve"> 6</w:t>
            </w:r>
            <w:r w:rsidR="001D65E2" w:rsidRPr="000E2116">
              <w:rPr>
                <w:sz w:val="24"/>
                <w:szCs w:val="24"/>
                <w:lang w:eastAsia="en-US"/>
              </w:rPr>
              <w:t xml:space="preserve"> месяцев</w:t>
            </w:r>
            <w:r w:rsidRPr="000E2116">
              <w:rPr>
                <w:sz w:val="24"/>
                <w:szCs w:val="24"/>
                <w:lang w:eastAsia="en-US"/>
              </w:rPr>
              <w:t xml:space="preserve"> 20</w:t>
            </w:r>
            <w:r w:rsidR="000E2116" w:rsidRPr="000E2116">
              <w:rPr>
                <w:sz w:val="24"/>
                <w:szCs w:val="24"/>
                <w:lang w:eastAsia="en-US"/>
              </w:rPr>
              <w:t>22</w:t>
            </w:r>
            <w:r w:rsidRPr="000E2116">
              <w:rPr>
                <w:sz w:val="24"/>
                <w:szCs w:val="24"/>
                <w:lang w:eastAsia="en-US"/>
              </w:rPr>
              <w:t xml:space="preserve"> </w:t>
            </w:r>
            <w:r w:rsidR="000E2116" w:rsidRPr="000E2116">
              <w:rPr>
                <w:sz w:val="24"/>
                <w:szCs w:val="24"/>
                <w:lang w:eastAsia="en-US"/>
              </w:rPr>
              <w:t>года</w:t>
            </w:r>
            <w:r w:rsidRPr="000E2116">
              <w:rPr>
                <w:sz w:val="24"/>
                <w:szCs w:val="24"/>
                <w:lang w:eastAsia="en-US"/>
              </w:rPr>
              <w:t xml:space="preserve"> в финансово-бюджетной сфере</w:t>
            </w:r>
          </w:p>
          <w:p w:rsidR="000F305C" w:rsidRPr="000E2116" w:rsidRDefault="005019F4" w:rsidP="000E2116">
            <w:pPr>
              <w:jc w:val="both"/>
              <w:rPr>
                <w:sz w:val="24"/>
                <w:szCs w:val="24"/>
              </w:rPr>
            </w:pPr>
            <w:proofErr w:type="gramStart"/>
            <w:r w:rsidRPr="000E2116">
              <w:rPr>
                <w:sz w:val="24"/>
                <w:szCs w:val="24"/>
              </w:rPr>
              <w:t>в</w:t>
            </w:r>
            <w:proofErr w:type="gramEnd"/>
            <w:r w:rsidR="000F305C" w:rsidRPr="000E2116">
              <w:rPr>
                <w:sz w:val="24"/>
                <w:szCs w:val="24"/>
              </w:rPr>
              <w:t xml:space="preserve"> результате проверок выявлено </w:t>
            </w:r>
            <w:r w:rsidR="000E2116">
              <w:rPr>
                <w:sz w:val="24"/>
                <w:szCs w:val="24"/>
              </w:rPr>
              <w:t>31 нарушение законодательства РФ и муниципальных правовых актов, из них нарушений в сфере закупок и 21 нарушение в финансовой сфере</w:t>
            </w:r>
          </w:p>
          <w:p w:rsidR="00D82892" w:rsidRPr="00E10F9A" w:rsidRDefault="005E4BB2" w:rsidP="008A3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Результаты обобщены и представлены в форме информационно-аналитической справки на Комиссии по координации работы по противодействию коррупции в ВСГО за</w:t>
            </w:r>
            <w:r w:rsidR="00750A9F">
              <w:rPr>
                <w:sz w:val="24"/>
                <w:szCs w:val="24"/>
                <w:lang w:eastAsia="en-US"/>
              </w:rPr>
              <w:t xml:space="preserve"> 6 месяцев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  <w:r w:rsidR="00750A9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8A3E8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A3E80">
              <w:rPr>
                <w:sz w:val="24"/>
                <w:szCs w:val="24"/>
                <w:lang w:eastAsia="en-US"/>
              </w:rPr>
              <w:t xml:space="preserve">июня </w:t>
            </w:r>
            <w:r w:rsidR="00750A9F">
              <w:rPr>
                <w:sz w:val="24"/>
                <w:szCs w:val="24"/>
                <w:lang w:eastAsia="en-US"/>
              </w:rPr>
              <w:t>2022 года.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реализации органами местного самоуправления полномочий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Один раз в полугодие, до 30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июня отчетного года и до 30 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Контроль в сфере закупок товаров, работ, услуг для обеспечения муниципальных </w:t>
            </w:r>
            <w:r w:rsidRPr="009B6190">
              <w:rPr>
                <w:sz w:val="24"/>
                <w:szCs w:val="24"/>
                <w:lang w:eastAsia="en-US"/>
              </w:rPr>
              <w:lastRenderedPageBreak/>
              <w:t xml:space="preserve">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750A9F" w:rsidRDefault="00B0375D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750A9F">
              <w:rPr>
                <w:sz w:val="24"/>
                <w:szCs w:val="24"/>
                <w:lang w:eastAsia="en-US"/>
              </w:rPr>
              <w:t>За</w:t>
            </w:r>
            <w:r w:rsidR="00750A9F" w:rsidRPr="00750A9F">
              <w:rPr>
                <w:sz w:val="24"/>
                <w:szCs w:val="24"/>
                <w:lang w:eastAsia="en-US"/>
              </w:rPr>
              <w:t xml:space="preserve"> 6 месяцев</w:t>
            </w:r>
            <w:r w:rsidRPr="00750A9F">
              <w:rPr>
                <w:sz w:val="24"/>
                <w:szCs w:val="24"/>
                <w:lang w:eastAsia="en-US"/>
              </w:rPr>
              <w:t xml:space="preserve"> 202</w:t>
            </w:r>
            <w:r w:rsidR="00750A9F" w:rsidRPr="00750A9F">
              <w:rPr>
                <w:sz w:val="24"/>
                <w:szCs w:val="24"/>
                <w:lang w:eastAsia="en-US"/>
              </w:rPr>
              <w:t>2</w:t>
            </w:r>
            <w:r w:rsidRPr="00750A9F">
              <w:rPr>
                <w:sz w:val="24"/>
                <w:szCs w:val="24"/>
                <w:lang w:eastAsia="en-US"/>
              </w:rPr>
              <w:t xml:space="preserve"> год</w:t>
            </w:r>
            <w:r w:rsidR="00750A9F" w:rsidRPr="00750A9F">
              <w:rPr>
                <w:sz w:val="24"/>
                <w:szCs w:val="24"/>
                <w:lang w:eastAsia="en-US"/>
              </w:rPr>
              <w:t>а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Финансовым управлением в сфере закупок проведено </w:t>
            </w:r>
            <w:r w:rsidR="00750A9F" w:rsidRPr="00750A9F">
              <w:rPr>
                <w:sz w:val="24"/>
                <w:szCs w:val="24"/>
                <w:lang w:eastAsia="en-US"/>
              </w:rPr>
              <w:t>8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контроль</w:t>
            </w:r>
            <w:r w:rsidRPr="00750A9F">
              <w:rPr>
                <w:sz w:val="24"/>
                <w:szCs w:val="24"/>
                <w:lang w:eastAsia="en-US"/>
              </w:rPr>
              <w:t>ных мероприятий в сфере закупок товаров, работ, услуг для обеспечения муниципальных нужд,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</w:t>
            </w:r>
            <w:r w:rsidR="00750A9F" w:rsidRPr="00750A9F">
              <w:rPr>
                <w:sz w:val="24"/>
                <w:szCs w:val="24"/>
                <w:lang w:eastAsia="en-US"/>
              </w:rPr>
              <w:t>одно контрольное мероприятие находится в стадии проведения.</w:t>
            </w:r>
            <w:r w:rsidR="00750A9F">
              <w:rPr>
                <w:sz w:val="24"/>
                <w:szCs w:val="24"/>
                <w:lang w:eastAsia="en-US"/>
              </w:rPr>
              <w:t xml:space="preserve"> Все проведенные контрольные мероприятия являются плановыми.</w:t>
            </w:r>
          </w:p>
          <w:p w:rsidR="008A3E80" w:rsidRDefault="00750A9F" w:rsidP="00750A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 осуществлялись в отношении 3 муниципальных культурных учреждений, 4 образовательных учреждений и 1 органа местного самоуправления.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Объем проверенных денежных средств в сфере закупок </w:t>
            </w:r>
            <w:r w:rsidR="00750A9F">
              <w:rPr>
                <w:sz w:val="24"/>
                <w:szCs w:val="24"/>
                <w:lang w:eastAsia="en-US"/>
              </w:rPr>
              <w:t xml:space="preserve">составил 99 839 993,41 </w:t>
            </w:r>
            <w:r>
              <w:rPr>
                <w:sz w:val="24"/>
                <w:szCs w:val="24"/>
                <w:lang w:eastAsia="en-US"/>
              </w:rPr>
              <w:t>рублей.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проведении контрольных мероприятий в сфере закупок Финансовым управлением выявлено </w:t>
            </w:r>
            <w:r w:rsidR="00750A9F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 xml:space="preserve"> нарушений </w:t>
            </w:r>
            <w:r w:rsidR="00750A9F">
              <w:rPr>
                <w:sz w:val="24"/>
                <w:szCs w:val="24"/>
                <w:lang w:eastAsia="en-US"/>
              </w:rPr>
              <w:t>законодательства о закупках и 31</w:t>
            </w:r>
            <w:r>
              <w:rPr>
                <w:sz w:val="24"/>
                <w:szCs w:val="24"/>
                <w:lang w:eastAsia="en-US"/>
              </w:rPr>
              <w:t xml:space="preserve"> состав административных правонарушений.</w:t>
            </w:r>
          </w:p>
          <w:p w:rsidR="00D82892" w:rsidRPr="003550BA" w:rsidRDefault="00006DB8" w:rsidP="00750A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Вынесено 3 представления</w:t>
            </w:r>
            <w:r w:rsidR="00750A9F">
              <w:rPr>
                <w:sz w:val="24"/>
                <w:szCs w:val="24"/>
                <w:lang w:eastAsia="en-US"/>
              </w:rPr>
              <w:t>, все предписания исполнены субъектами контроля.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размещение документа «Бюджет для граждан» на официальном сайте Верхнесалдинского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952B16" w:rsidRPr="00863522" w:rsidRDefault="00863522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863522">
              <w:rPr>
                <w:sz w:val="24"/>
                <w:szCs w:val="24"/>
                <w:lang w:eastAsia="en-US"/>
              </w:rPr>
              <w:t>Бюджет для граждан на 2022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 и п</w:t>
            </w:r>
            <w:r w:rsidRPr="00863522">
              <w:rPr>
                <w:sz w:val="24"/>
                <w:szCs w:val="24"/>
                <w:lang w:eastAsia="en-US"/>
              </w:rPr>
              <w:t>лановый период 2023-2024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годов на основе решения Думы городского округа размещен на официальном сайте Верхнеса</w:t>
            </w:r>
            <w:r w:rsidR="007640F8" w:rsidRPr="00863522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официальном сайте Верхнесалдинского городского округа в разделе «Бюджет/Бюджет для граждан» размещены </w:t>
            </w:r>
            <w:proofErr w:type="gramStart"/>
            <w:r>
              <w:rPr>
                <w:sz w:val="24"/>
                <w:szCs w:val="24"/>
                <w:lang w:eastAsia="en-US"/>
              </w:rPr>
              <w:t>также :</w:t>
            </w:r>
            <w:proofErr w:type="gramEnd"/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2022 год и плановый период 2023-2024 годов;</w:t>
            </w:r>
          </w:p>
          <w:p w:rsidR="00006DB8" w:rsidRPr="009B6190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для граждан об исполнении бюджета за 2021 год.</w:t>
            </w: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 годов</w:t>
            </w:r>
          </w:p>
        </w:tc>
        <w:tc>
          <w:tcPr>
            <w:tcW w:w="4545" w:type="dxa"/>
          </w:tcPr>
          <w:p w:rsidR="00996B80" w:rsidRPr="00996B80" w:rsidRDefault="0057054E" w:rsidP="00996B80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 </w:t>
            </w:r>
            <w:r w:rsidR="00996B80" w:rsidRPr="00996B80">
              <w:rPr>
                <w:sz w:val="24"/>
                <w:szCs w:val="24"/>
              </w:rPr>
              <w:t xml:space="preserve">За 6 месяцев 2022 года Муниципальными заказчиками Верхнесалдинского городского округа опубликованы закупки с использованием средств бюджета Верхнесалдинского городского округа и бюджетных средств Свердловской области на общую сумму </w:t>
            </w:r>
            <w:proofErr w:type="gramStart"/>
            <w:r w:rsidR="00996B80" w:rsidRPr="00996B80">
              <w:rPr>
                <w:sz w:val="24"/>
                <w:szCs w:val="24"/>
              </w:rPr>
              <w:t xml:space="preserve">НМЦК  </w:t>
            </w:r>
            <w:r w:rsidR="00996B80" w:rsidRPr="00996B80">
              <w:rPr>
                <w:color w:val="000000"/>
                <w:sz w:val="24"/>
                <w:szCs w:val="24"/>
              </w:rPr>
              <w:t>97</w:t>
            </w:r>
            <w:proofErr w:type="gramEnd"/>
            <w:r w:rsidR="00996B80" w:rsidRPr="00996B80">
              <w:rPr>
                <w:color w:val="000000"/>
                <w:sz w:val="24"/>
                <w:szCs w:val="24"/>
              </w:rPr>
              <w:t> 970 571,62</w:t>
            </w:r>
            <w:r w:rsidR="00996B80"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996B80" w:rsidRPr="00996B80">
              <w:rPr>
                <w:sz w:val="24"/>
                <w:szCs w:val="24"/>
              </w:rPr>
              <w:t xml:space="preserve">рублей. 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за 6 месяцев  2022 не проводилось, так как извещения по </w:t>
            </w:r>
            <w:r w:rsidRPr="00996B80">
              <w:rPr>
                <w:sz w:val="24"/>
                <w:szCs w:val="24"/>
              </w:rPr>
              <w:lastRenderedPageBreak/>
              <w:t>закупкам для обеспечения нужд Верхнесалдинского городского округа с НМЦК свыше 1 млрд. рублей за 6 месяцев 2022 года не публиковались.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(ч. 1 ст. 24 Закона о контрактной системе). За 6 месяцев 2022 года осуществлено 89 закупок с общим суммарным значением НМЦК </w:t>
            </w:r>
            <w:r w:rsidRPr="00996B80">
              <w:rPr>
                <w:color w:val="000000"/>
                <w:sz w:val="24"/>
                <w:szCs w:val="24"/>
              </w:rPr>
              <w:t>97970571,</w:t>
            </w:r>
            <w:proofErr w:type="gramStart"/>
            <w:r w:rsidRPr="00996B80">
              <w:rPr>
                <w:color w:val="000000"/>
                <w:sz w:val="24"/>
                <w:szCs w:val="24"/>
              </w:rPr>
              <w:t>62</w:t>
            </w:r>
            <w:r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996B80">
              <w:rPr>
                <w:sz w:val="24"/>
                <w:szCs w:val="24"/>
              </w:rPr>
              <w:t>рублей</w:t>
            </w:r>
            <w:proofErr w:type="gramEnd"/>
            <w:r w:rsidRPr="00996B80">
              <w:rPr>
                <w:sz w:val="24"/>
                <w:szCs w:val="24"/>
              </w:rPr>
              <w:t xml:space="preserve"> следующими способами: электронные аукционы (в том числе совместные электронные аукционы), конкурсы с ограниченным участием в электронной форме, запрос котировок в электронной форме. 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Основными закупками у единственного поставщика за 2022 год, как в количественном, так и в денежном выражении были закупки, относящиеся к сфере деятельности субъектов естественных монополий в соответствии с Федеральным законом от 17 августа 1995 года № 147-ФЗ «О естественных монополиях».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Приоритетным способом определения поставщиков (подрядчиков, исполнителей) за 6 месяцев 2022 года продолжает оставаться электронный аукцион.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 6 месяцев 2022 года по результатам завершенных процедур определения поставщиков (подрядчиков, исполнителей) снижение НМЦК </w:t>
            </w:r>
            <w:r w:rsidRPr="00996B80">
              <w:rPr>
                <w:sz w:val="24"/>
                <w:szCs w:val="24"/>
              </w:rPr>
              <w:lastRenderedPageBreak/>
              <w:t>составило 12 218 189,</w:t>
            </w:r>
            <w:proofErr w:type="gramStart"/>
            <w:r w:rsidRPr="00996B80">
              <w:rPr>
                <w:sz w:val="24"/>
                <w:szCs w:val="24"/>
              </w:rPr>
              <w:t>50  рублей</w:t>
            </w:r>
            <w:proofErr w:type="gramEnd"/>
            <w:r w:rsidRPr="00996B80">
              <w:rPr>
                <w:sz w:val="24"/>
                <w:szCs w:val="24"/>
              </w:rPr>
              <w:t xml:space="preserve"> (в относительном значении 12,59%).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за 6 месяцев 2022 года составило – 1,8 участника на одну закупку.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25%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По состоянию на 27.06.2022 доля закупок у СМП, СОНКО, осуществленных заказчиками Верхнесалдинского городского округа в среднем составила 77.5%.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Статистика по отраслям распределилась следующим образом: услуги в непроизводственной сфере составляют 22,47 % от общего количества проведенных процедур, 4.49%- компьютерное, офисное оборудование, офисная мебель, телекоммуникации, </w:t>
            </w:r>
            <w:r w:rsidRPr="00996B80">
              <w:rPr>
                <w:sz w:val="24"/>
                <w:szCs w:val="24"/>
              </w:rPr>
              <w:lastRenderedPageBreak/>
              <w:t>14,61%- строительные работы, 3,37%-прочая доля, 49.44% - прочие закупки.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Статистика по преимуществам от общего числа проведенных процедур: для СМП и СОНО 77,5%, учреждениям и предприятиям уголовно-исполнительной системы -0%, организациям инвалидов-0% (примечание: 44-ФЗ допускает проведение электронной процедуры одновременно с несколькими преимуществами). </w:t>
            </w:r>
          </w:p>
          <w:p w:rsidR="00952B16" w:rsidRPr="009B6190" w:rsidRDefault="00952B16" w:rsidP="000B30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96B80" w:rsidRDefault="00996B80" w:rsidP="00996B8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34"/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t>Сформирована нормативная правовая база, регулирующая проведение процедур ОРВ;</w:t>
            </w:r>
          </w:p>
          <w:p w:rsidR="00996B80" w:rsidRPr="00C658EA" w:rsidRDefault="00996B80" w:rsidP="00996B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В 2022 году постановлением администрации ВСГО от 27.04.2022 № 1196 внесены изменения в Порядок</w:t>
            </w:r>
            <w:r w:rsidRPr="00C658E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658E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 утвержденный постановлением администрации ВСГО от 04.05.2021 № 1233.</w:t>
            </w:r>
          </w:p>
          <w:p w:rsidR="00996B80" w:rsidRPr="00F15F8C" w:rsidRDefault="00996B80" w:rsidP="00996B80">
            <w:pPr>
              <w:tabs>
                <w:tab w:val="left" w:pos="0"/>
                <w:tab w:val="left" w:pos="419"/>
                <w:tab w:val="left" w:pos="1134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У</w:t>
            </w:r>
            <w:r w:rsidRPr="00F15F8C">
              <w:rPr>
                <w:sz w:val="26"/>
                <w:szCs w:val="26"/>
              </w:rPr>
              <w:t>тверждены типовые формы документов, необходимые для проведения процедуры ОРВ.</w:t>
            </w:r>
          </w:p>
          <w:p w:rsidR="00996B80" w:rsidRPr="00F15F8C" w:rsidRDefault="00996B80" w:rsidP="00996B80">
            <w:pPr>
              <w:numPr>
                <w:ilvl w:val="0"/>
                <w:numId w:val="1"/>
              </w:numPr>
              <w:tabs>
                <w:tab w:val="left" w:pos="34"/>
                <w:tab w:val="left" w:pos="419"/>
                <w:tab w:val="left" w:pos="993"/>
                <w:tab w:val="left" w:pos="113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lastRenderedPageBreak/>
              <w:t>Осуществлено информационно-техническое сопровождение ОРВ и экспертизы НПА Верхнесалдинского городского округа.</w:t>
            </w:r>
          </w:p>
          <w:p w:rsidR="00996B80" w:rsidRPr="00F15F8C" w:rsidRDefault="00996B80" w:rsidP="00996B80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tab/>
              <w:t xml:space="preserve">Официальным </w:t>
            </w:r>
            <w:proofErr w:type="spellStart"/>
            <w:r w:rsidRPr="00F15F8C">
              <w:rPr>
                <w:sz w:val="26"/>
                <w:szCs w:val="26"/>
              </w:rPr>
              <w:t>интернет-ресурсом</w:t>
            </w:r>
            <w:proofErr w:type="spellEnd"/>
            <w:r w:rsidRPr="00F15F8C">
              <w:rPr>
                <w:sz w:val="26"/>
                <w:szCs w:val="26"/>
              </w:rPr>
              <w:t xml:space="preserve"> для проведения ОРВ определен сайт </w:t>
            </w:r>
            <w:r w:rsidRPr="00830970">
              <w:rPr>
                <w:sz w:val="24"/>
                <w:szCs w:val="24"/>
              </w:rPr>
              <w:t>http://regulation.midural.ru/ и мобильной версии официального сайта в информационно-телекоммуникационной сети «Интернет», на официал</w:t>
            </w:r>
            <w:r w:rsidRPr="00830970">
              <w:rPr>
                <w:rFonts w:ascii="Liberation Serif" w:hAnsi="Liberation Serif" w:cs="Liberation Serif"/>
                <w:sz w:val="24"/>
                <w:szCs w:val="24"/>
              </w:rPr>
              <w:t>ьном сайте в информационно-телекоммуникационной сети «Интернет</w:t>
            </w:r>
            <w:r w:rsidRPr="00830970">
              <w:rPr>
                <w:sz w:val="24"/>
                <w:szCs w:val="24"/>
              </w:rPr>
              <w:t xml:space="preserve">», предназначенного для размещения информации об оценке регулирующего воздействия проектов нормативных правовых актов и экспертизе нормативных правовых актов Верхнесалдинского городского округа Верхнесалдинского городского округа </w:t>
            </w:r>
            <w:hyperlink r:id="rId8" w:history="1">
              <w:r w:rsidRPr="00830970">
                <w:rPr>
                  <w:rStyle w:val="af"/>
                  <w:sz w:val="24"/>
                  <w:szCs w:val="24"/>
                </w:rPr>
                <w:t>http://v-salda.ru</w:t>
              </w:r>
            </w:hyperlink>
            <w:r w:rsidRPr="00830970">
              <w:rPr>
                <w:sz w:val="24"/>
                <w:szCs w:val="24"/>
              </w:rPr>
              <w:t xml:space="preserve"> (далее – официальный сайт).</w:t>
            </w:r>
            <w:r w:rsidRPr="00F15F8C">
              <w:rPr>
                <w:sz w:val="26"/>
                <w:szCs w:val="26"/>
              </w:rPr>
              <w:t xml:space="preserve"> </w:t>
            </w:r>
          </w:p>
          <w:p w:rsidR="00996B80" w:rsidRPr="00F15F8C" w:rsidRDefault="00996B80" w:rsidP="00996B80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tab/>
              <w:t xml:space="preserve">В разделе официального сайта «Экономика и </w:t>
            </w:r>
            <w:proofErr w:type="gramStart"/>
            <w:r w:rsidRPr="00F15F8C">
              <w:rPr>
                <w:sz w:val="26"/>
                <w:szCs w:val="26"/>
              </w:rPr>
              <w:t>финансы»/</w:t>
            </w:r>
            <w:proofErr w:type="gramEnd"/>
            <w:r w:rsidRPr="00F15F8C">
              <w:rPr>
                <w:sz w:val="26"/>
                <w:szCs w:val="26"/>
              </w:rPr>
              <w:t xml:space="preserve"> «Оценка регулир</w:t>
            </w:r>
            <w:r>
              <w:rPr>
                <w:sz w:val="26"/>
                <w:szCs w:val="26"/>
              </w:rPr>
              <w:t>ующего воздействия» публикуются</w:t>
            </w:r>
            <w:r w:rsidRPr="00F15F8C">
              <w:rPr>
                <w:sz w:val="26"/>
                <w:szCs w:val="26"/>
              </w:rPr>
              <w:t xml:space="preserve"> материалы для проведения публичных консультаций, а также иные документы, составленные в ходе проведения ОРВ и экспертизы.</w:t>
            </w:r>
          </w:p>
          <w:p w:rsidR="00996B80" w:rsidRDefault="00996B80" w:rsidP="00996B80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t xml:space="preserve">Осуществлено организационное сопровождение проведения публичных консультаций и привлечение предпринимательского сообщества. </w:t>
            </w:r>
          </w:p>
          <w:p w:rsidR="00996B80" w:rsidRDefault="00996B80" w:rsidP="00996B80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15F8C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1 полугодии 2022 года</w:t>
            </w:r>
            <w:r w:rsidRPr="00F15F8C">
              <w:rPr>
                <w:sz w:val="26"/>
                <w:szCs w:val="26"/>
              </w:rPr>
              <w:t xml:space="preserve"> ОРВ проведена по </w:t>
            </w:r>
            <w:r>
              <w:rPr>
                <w:sz w:val="26"/>
                <w:szCs w:val="26"/>
              </w:rPr>
              <w:t>11</w:t>
            </w:r>
            <w:r w:rsidRPr="00F15F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проектам НПА, </w:t>
            </w:r>
            <w:r>
              <w:rPr>
                <w:sz w:val="26"/>
                <w:szCs w:val="26"/>
              </w:rPr>
              <w:lastRenderedPageBreak/>
              <w:t>затрагивающи</w:t>
            </w:r>
            <w:r w:rsidRPr="00F15F8C">
              <w:rPr>
                <w:sz w:val="26"/>
                <w:szCs w:val="26"/>
              </w:rPr>
              <w:t>м осуществление предпринимательско</w:t>
            </w:r>
            <w:r>
              <w:rPr>
                <w:sz w:val="26"/>
                <w:szCs w:val="26"/>
              </w:rPr>
              <w:t>й и инвестиционной деятельности.</w:t>
            </w:r>
            <w:r w:rsidRPr="00F15F8C">
              <w:rPr>
                <w:sz w:val="26"/>
                <w:szCs w:val="26"/>
              </w:rPr>
              <w:tab/>
            </w:r>
          </w:p>
          <w:p w:rsidR="00996B80" w:rsidRPr="00F15F8C" w:rsidRDefault="00996B80" w:rsidP="00996B80">
            <w:pPr>
              <w:jc w:val="both"/>
              <w:rPr>
                <w:sz w:val="26"/>
                <w:szCs w:val="26"/>
              </w:rPr>
            </w:pPr>
            <w:r w:rsidRPr="00F15F8C">
              <w:rPr>
                <w:sz w:val="26"/>
                <w:szCs w:val="26"/>
              </w:rPr>
              <w:t>План проведения экспертизы действующих но</w:t>
            </w:r>
            <w:r>
              <w:rPr>
                <w:sz w:val="26"/>
                <w:szCs w:val="26"/>
              </w:rPr>
              <w:t>рмативных правовых актов на 2022</w:t>
            </w:r>
            <w:r w:rsidRPr="00F15F8C">
              <w:rPr>
                <w:sz w:val="26"/>
                <w:szCs w:val="26"/>
              </w:rPr>
              <w:t xml:space="preserve"> год утвержден постановлением администрации Верхнесалдинского городского округа от </w:t>
            </w:r>
            <w:r>
              <w:rPr>
                <w:sz w:val="26"/>
                <w:szCs w:val="26"/>
              </w:rPr>
              <w:t>14.12.2021</w:t>
            </w:r>
            <w:r w:rsidRPr="00F15F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№ 3201</w:t>
            </w:r>
            <w:r w:rsidRPr="00F15F8C">
              <w:rPr>
                <w:sz w:val="26"/>
                <w:szCs w:val="26"/>
              </w:rPr>
              <w:t xml:space="preserve"> «Об утверждении Плана проведения экспертизы муниципальных нормативных правовых актов Верхнесалди</w:t>
            </w:r>
            <w:r>
              <w:rPr>
                <w:sz w:val="26"/>
                <w:szCs w:val="26"/>
              </w:rPr>
              <w:t>нского городского округа на 2022</w:t>
            </w:r>
            <w:r w:rsidRPr="00F15F8C">
              <w:rPr>
                <w:sz w:val="26"/>
                <w:szCs w:val="26"/>
              </w:rPr>
              <w:t xml:space="preserve"> год»</w:t>
            </w:r>
            <w:r>
              <w:rPr>
                <w:sz w:val="26"/>
                <w:szCs w:val="26"/>
              </w:rPr>
              <w:t xml:space="preserve"> (далее - План)</w:t>
            </w:r>
            <w:r w:rsidRPr="00F15F8C">
              <w:rPr>
                <w:sz w:val="26"/>
                <w:szCs w:val="26"/>
              </w:rPr>
              <w:t xml:space="preserve">. </w:t>
            </w:r>
          </w:p>
          <w:p w:rsidR="00864A14" w:rsidRPr="009B6190" w:rsidRDefault="00996B80" w:rsidP="00996B80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экспертизы действующих нормативных правовых актов в соответствии с Планом запланировано на 2 полугодие 2022 года.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имуществе и обязательствах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9406B5" w:rsidP="00F614D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июне 202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</w:t>
            </w:r>
            <w:r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Pr="00996B80" w:rsidRDefault="00716758" w:rsidP="00F614D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размещено- (протокол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от 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BC5410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Pr="008B41D0" w:rsidRDefault="007D74A6" w:rsidP="00F614D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 w:rsidR="00F614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20</w:t>
            </w:r>
            <w:r w:rsidR="009406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проведено </w:t>
            </w:r>
            <w:r w:rsidR="007F15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заседания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</w:t>
            </w:r>
            <w:r w:rsidR="00476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(за 6 месяцев 2021 года проведено 2 заседания)</w:t>
            </w:r>
            <w:r w:rsidR="00210B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</w:t>
            </w:r>
            <w:r w:rsidRPr="008B41D0">
              <w:rPr>
                <w:sz w:val="24"/>
                <w:szCs w:val="24"/>
              </w:rPr>
              <w:lastRenderedPageBreak/>
              <w:t>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</w:t>
            </w:r>
            <w:r w:rsidR="00A733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год в 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году опубликованы установленные сроки без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нарушений. </w:t>
            </w:r>
          </w:p>
          <w:p w:rsidR="00B76013" w:rsidRPr="008B41D0" w:rsidRDefault="00B76013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наличия в «</w:t>
            </w:r>
            <w:proofErr w:type="spellStart"/>
            <w:r>
              <w:rPr>
                <w:bCs/>
                <w:sz w:val="24"/>
                <w:szCs w:val="24"/>
              </w:rPr>
              <w:t>Салдинской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газете» рубрики, посвящённой вопросам противодействия коррупции, проводится регулярно. </w:t>
            </w:r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за 6 месяцев опубликовано </w:t>
            </w:r>
            <w:proofErr w:type="gramStart"/>
            <w:r>
              <w:rPr>
                <w:bCs/>
                <w:sz w:val="24"/>
                <w:szCs w:val="24"/>
              </w:rPr>
              <w:t>10  материалов</w:t>
            </w:r>
            <w:proofErr w:type="gramEnd"/>
            <w:r>
              <w:rPr>
                <w:bCs/>
                <w:sz w:val="24"/>
                <w:szCs w:val="24"/>
              </w:rPr>
              <w:t xml:space="preserve"> как в печатных, так и в </w:t>
            </w:r>
            <w:proofErr w:type="spellStart"/>
            <w:r>
              <w:rPr>
                <w:bCs/>
                <w:sz w:val="24"/>
                <w:szCs w:val="24"/>
              </w:rPr>
              <w:t>электоронных</w:t>
            </w:r>
            <w:proofErr w:type="spellEnd"/>
            <w:r>
              <w:rPr>
                <w:bCs/>
                <w:sz w:val="24"/>
                <w:szCs w:val="24"/>
              </w:rPr>
              <w:t xml:space="preserve"> СМИ. </w:t>
            </w:r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№3 (00391) от 27 января; памятка, ссылка:</w:t>
            </w:r>
            <w:r>
              <w:t xml:space="preserve"> </w:t>
            </w:r>
            <w:hyperlink r:id="rId9" w:history="1">
              <w:r>
                <w:rPr>
                  <w:rStyle w:val="af"/>
                  <w:sz w:val="24"/>
                  <w:szCs w:val="24"/>
                </w:rPr>
                <w:t>http://v-salda.ru/novosti/11668/</w:t>
              </w:r>
            </w:hyperlink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 7 (00395) от 22 февраля; памятка, ссылка: </w:t>
            </w:r>
            <w:hyperlink r:id="rId10" w:history="1">
              <w:r>
                <w:rPr>
                  <w:rStyle w:val="af"/>
                  <w:bCs/>
                  <w:sz w:val="24"/>
                  <w:szCs w:val="24"/>
                </w:rPr>
                <w:t>http://v-salda.ru/novosti/11768/</w:t>
              </w:r>
            </w:hyperlink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 16 (00404) от 21 апреля, памятка, ссылка: </w:t>
            </w:r>
            <w:hyperlink r:id="rId11" w:history="1">
              <w:r>
                <w:rPr>
                  <w:rStyle w:val="af"/>
                  <w:bCs/>
                  <w:sz w:val="24"/>
                  <w:szCs w:val="24"/>
                </w:rPr>
                <w:t>http://v-salda.ru/novosti/12021/</w:t>
              </w:r>
            </w:hyperlink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 20 (00408) от 26 мая, статья «Время лучших» о </w:t>
            </w:r>
            <w:proofErr w:type="spellStart"/>
            <w:r>
              <w:rPr>
                <w:bCs/>
                <w:sz w:val="24"/>
                <w:szCs w:val="24"/>
              </w:rPr>
              <w:t>салдинском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педагоге, занявшем 3 место на </w:t>
            </w:r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конкурсе Всероссийского антикоррупционного форума финансово-экономических органов Свердловской </w:t>
            </w:r>
            <w:proofErr w:type="gramStart"/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области  в</w:t>
            </w:r>
            <w:proofErr w:type="gramEnd"/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 номинации «Антикоррупционный плакат»</w:t>
            </w:r>
            <w:r>
              <w:rPr>
                <w:bCs/>
                <w:sz w:val="24"/>
                <w:szCs w:val="24"/>
              </w:rPr>
              <w:t xml:space="preserve">, ссылка: </w:t>
            </w:r>
            <w:hyperlink r:id="rId12" w:history="1">
              <w:r>
                <w:rPr>
                  <w:rStyle w:val="af"/>
                  <w:bCs/>
                  <w:sz w:val="24"/>
                  <w:szCs w:val="24"/>
                </w:rPr>
                <w:t>http://v-salda.ru/novosti/12172/</w:t>
              </w:r>
            </w:hyperlink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№22(00410) от 09 июня, памятка, ссылка: </w:t>
            </w:r>
            <w:hyperlink r:id="rId13" w:history="1">
              <w:r>
                <w:rPr>
                  <w:rStyle w:val="af"/>
                  <w:bCs/>
                  <w:sz w:val="24"/>
                  <w:szCs w:val="24"/>
                </w:rPr>
                <w:t>http://v-salda.ru/novosti/12289/</w:t>
              </w:r>
            </w:hyperlink>
          </w:p>
          <w:p w:rsidR="00D36876" w:rsidRDefault="00D36876" w:rsidP="00D36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Подведены итоги муниципального этапа конкурса «Мы выбираем будущее», одна из номинаций которого -  антикоррупционное просвещение, 31 января 2022. Ссылка: </w:t>
            </w:r>
            <w:hyperlink r:id="rId14" w:history="1">
              <w:r>
                <w:rPr>
                  <w:rStyle w:val="af"/>
                  <w:sz w:val="24"/>
                  <w:szCs w:val="24"/>
                </w:rPr>
                <w:t>http://ikso.org/tik/site/verhnesaldinskiy_rayon/archive/news/show/podvedeni_itogi_muni</w:t>
              </w:r>
              <w:r>
                <w:rPr>
                  <w:rStyle w:val="af"/>
                  <w:sz w:val="24"/>
                  <w:szCs w:val="24"/>
                </w:rPr>
                <w:lastRenderedPageBreak/>
                <w:t>cipaljnogo_etapa_konkursa_mi_vibiraem_budushee_/</w:t>
              </w:r>
            </w:hyperlink>
          </w:p>
          <w:p w:rsidR="00D36876" w:rsidRDefault="00D36876" w:rsidP="00D36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«Президент РФ Владимир Путин утвердил положение о государственной информационной системе в области противодействия коррупции», от 27 апреля. Ссылка: </w:t>
            </w:r>
            <w:hyperlink r:id="rId15" w:history="1">
              <w:r>
                <w:rPr>
                  <w:rStyle w:val="af"/>
                  <w:sz w:val="24"/>
                  <w:szCs w:val="24"/>
                </w:rPr>
                <w:t>https://vk.com/wall-173911620_12620</w:t>
              </w:r>
            </w:hyperlink>
          </w:p>
          <w:p w:rsidR="00D36876" w:rsidRDefault="00D36876" w:rsidP="00D3687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«Критерии привлечения к ответственности за коррупционные правонарушения», от 22 мая. Ссылка: </w:t>
            </w:r>
            <w:hyperlink r:id="rId16" w:history="1">
              <w:r>
                <w:rPr>
                  <w:rStyle w:val="af"/>
                  <w:sz w:val="24"/>
                  <w:szCs w:val="24"/>
                </w:rPr>
                <w:t>https://vk.com/wall-173911620_13195</w:t>
              </w:r>
            </w:hyperlink>
          </w:p>
          <w:p w:rsidR="00D36876" w:rsidRDefault="00D36876" w:rsidP="00D3687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«Съезд молодежных правительств </w:t>
            </w:r>
            <w:proofErr w:type="spellStart"/>
            <w:r>
              <w:rPr>
                <w:bCs/>
                <w:sz w:val="24"/>
                <w:szCs w:val="24"/>
              </w:rPr>
              <w:t>УрФО</w:t>
            </w:r>
            <w:proofErr w:type="spellEnd"/>
            <w:r>
              <w:rPr>
                <w:bCs/>
                <w:sz w:val="24"/>
                <w:szCs w:val="24"/>
              </w:rPr>
              <w:t>», от 29 мая Ссылка:</w:t>
            </w:r>
            <w:r>
              <w:t xml:space="preserve"> </w:t>
            </w:r>
            <w:hyperlink r:id="rId17" w:history="1">
              <w:r>
                <w:rPr>
                  <w:rStyle w:val="af"/>
                  <w:sz w:val="24"/>
                  <w:szCs w:val="24"/>
                </w:rPr>
                <w:t>https://vk.com/wall-173911620_13303</w:t>
              </w:r>
            </w:hyperlink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«Время лучших» о </w:t>
            </w:r>
            <w:proofErr w:type="spellStart"/>
            <w:r>
              <w:rPr>
                <w:bCs/>
                <w:sz w:val="24"/>
                <w:szCs w:val="24"/>
              </w:rPr>
              <w:t>салдинском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педагоге, занявшем 3 место на </w:t>
            </w:r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конкурсе Всероссийского антикоррупционного форума финансово-экономических органов Свердловской </w:t>
            </w:r>
            <w:proofErr w:type="gramStart"/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области  в</w:t>
            </w:r>
            <w:proofErr w:type="gramEnd"/>
            <w:r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 номинации «Антикоррупционный плакат»</w:t>
            </w:r>
            <w:r>
              <w:rPr>
                <w:bCs/>
                <w:sz w:val="24"/>
                <w:szCs w:val="24"/>
              </w:rPr>
              <w:t>, ссылка:</w:t>
            </w:r>
          </w:p>
          <w:p w:rsidR="00B76013" w:rsidRPr="007D74A6" w:rsidRDefault="0065204E" w:rsidP="00D368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D36876">
                <w:rPr>
                  <w:rStyle w:val="af"/>
                  <w:bCs/>
                  <w:sz w:val="24"/>
                  <w:szCs w:val="24"/>
                </w:rPr>
                <w:t>https://vk.com/gorodsalda?w=wall-173911620_13397</w:t>
              </w:r>
            </w:hyperlink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>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</w:t>
            </w:r>
            <w:r w:rsidR="0063434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6343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</w:t>
            </w:r>
            <w:r w:rsidR="006E3520"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межведомственной комиссии по профилактике правонарушений, антинаркотической комиссии, аттестационной комиссии муниципальных служащих.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действует «телефон доверия», позволяющий гражданам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F614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8540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E3520">
              <w:rPr>
                <w:rFonts w:ascii="Times New Roman" w:hAnsi="Times New Roman"/>
                <w:sz w:val="24"/>
                <w:szCs w:val="24"/>
              </w:rPr>
              <w:t>4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85401E">
              <w:rPr>
                <w:rFonts w:ascii="Times New Roman" w:hAnsi="Times New Roman"/>
                <w:sz w:val="24"/>
                <w:szCs w:val="24"/>
              </w:rPr>
              <w:t>едания.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6E3520">
              <w:rPr>
                <w:sz w:val="24"/>
                <w:szCs w:val="24"/>
              </w:rPr>
              <w:t xml:space="preserve"> 2021-2024</w:t>
            </w:r>
            <w:r w:rsidR="00F55AC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целях повышения эффективности работы в антикоррупционной сфере Администрацией Верхнесалдинского городского округа Свердловской области используются современные цифровые </w:t>
            </w: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65204E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19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65204E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20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65204E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1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ся раздел «Обращение граждан», 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8341C1" w:rsidRPr="00D3687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D7CF4" w:rsidRPr="00D368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326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32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года, </w:t>
            </w:r>
          </w:p>
          <w:p w:rsidR="00E30A09" w:rsidRDefault="00D3687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876">
              <w:rPr>
                <w:rFonts w:eastAsia="Calibri"/>
                <w:sz w:val="24"/>
                <w:szCs w:val="24"/>
                <w:lang w:eastAsia="en-US"/>
              </w:rPr>
              <w:t>05.07.2022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поступивших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</w:t>
            </w:r>
            <w:r w:rsidR="0028132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 xml:space="preserve"> года.</w:t>
            </w:r>
          </w:p>
          <w:p w:rsidR="00B95BAD" w:rsidRDefault="0028132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 и руководителей муниципальных учреждений и предприятий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281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813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 20</w:t>
            </w:r>
            <w:r w:rsidR="00A82591">
              <w:rPr>
                <w:sz w:val="24"/>
                <w:szCs w:val="24"/>
              </w:rPr>
              <w:t>2</w:t>
            </w:r>
            <w:r w:rsidR="00281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на  официальных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1D7CF4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2021-2024</w:t>
            </w:r>
            <w:r w:rsidR="00F55AC6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Pr="00875A35" w:rsidRDefault="00F55AC6" w:rsidP="00F55AC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>,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до 28 декабря</w:t>
            </w:r>
          </w:p>
        </w:tc>
        <w:tc>
          <w:tcPr>
            <w:tcW w:w="4545" w:type="dxa"/>
          </w:tcPr>
          <w:p w:rsidR="008A6A3D" w:rsidRPr="003E1CC3" w:rsidRDefault="0028132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Антикоррупционного форума запланирован на ноябрь-декабрь 2022 года.</w:t>
            </w:r>
          </w:p>
        </w:tc>
        <w:tc>
          <w:tcPr>
            <w:tcW w:w="2214" w:type="dxa"/>
          </w:tcPr>
          <w:p w:rsidR="00F55AC6" w:rsidRPr="00FF5401" w:rsidRDefault="00A82591" w:rsidP="00F55AC6">
            <w:pPr>
              <w:jc w:val="both"/>
              <w:rPr>
                <w:sz w:val="24"/>
                <w:szCs w:val="24"/>
              </w:rPr>
            </w:pPr>
            <w:r w:rsidRPr="00FF5401">
              <w:rPr>
                <w:sz w:val="24"/>
                <w:szCs w:val="24"/>
              </w:rPr>
              <w:t>Выполнено</w:t>
            </w:r>
            <w:r w:rsidR="00FF5401" w:rsidRPr="00FF5401">
              <w:rPr>
                <w:sz w:val="24"/>
                <w:szCs w:val="24"/>
              </w:rPr>
              <w:t xml:space="preserve"> будет</w:t>
            </w:r>
            <w:r w:rsidRPr="00FF5401">
              <w:rPr>
                <w:sz w:val="24"/>
                <w:szCs w:val="24"/>
              </w:rPr>
              <w:t xml:space="preserve"> в полном объеме в установленные </w:t>
            </w:r>
            <w:proofErr w:type="gramStart"/>
            <w:r w:rsidRPr="00FF5401">
              <w:rPr>
                <w:sz w:val="24"/>
                <w:szCs w:val="24"/>
              </w:rPr>
              <w:t>сроки</w:t>
            </w:r>
            <w:r w:rsidR="00FF5401" w:rsidRPr="00FF5401">
              <w:rPr>
                <w:sz w:val="24"/>
                <w:szCs w:val="24"/>
              </w:rPr>
              <w:t xml:space="preserve"> ,</w:t>
            </w:r>
            <w:proofErr w:type="gramEnd"/>
            <w:r w:rsidR="00FF5401" w:rsidRPr="00FF5401">
              <w:rPr>
                <w:sz w:val="24"/>
                <w:szCs w:val="24"/>
              </w:rPr>
              <w:t xml:space="preserve"> в 4 квартале 2022 года.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281326">
              <w:rPr>
                <w:sz w:val="24"/>
                <w:szCs w:val="24"/>
              </w:rPr>
              <w:t>6 месяцев 2022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 w:rsidR="00281326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 w:rsidR="00281326">
              <w:rPr>
                <w:sz w:val="24"/>
                <w:szCs w:val="24"/>
              </w:rPr>
              <w:t>29</w:t>
            </w:r>
            <w:r w:rsidR="00F55AC6">
              <w:rPr>
                <w:sz w:val="24"/>
                <w:szCs w:val="24"/>
              </w:rPr>
              <w:t>.03.202</w:t>
            </w:r>
            <w:r w:rsidR="00281326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>, 30.06.202</w:t>
            </w:r>
            <w:r w:rsidR="00281326">
              <w:rPr>
                <w:sz w:val="24"/>
                <w:szCs w:val="24"/>
              </w:rPr>
              <w:t>2</w:t>
            </w:r>
            <w:r w:rsidR="00476572">
              <w:rPr>
                <w:sz w:val="24"/>
                <w:szCs w:val="24"/>
              </w:rPr>
              <w:t xml:space="preserve"> (за 6 месяцев 2021 года – 2 заседания)</w:t>
            </w:r>
            <w:r w:rsidR="00281326">
              <w:rPr>
                <w:sz w:val="24"/>
                <w:szCs w:val="24"/>
              </w:rPr>
              <w:t>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противодействия коррупции и контроля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615765" w:rsidRDefault="0028132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6 месяцев 2022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 w:rsidR="0085148A">
              <w:rPr>
                <w:sz w:val="24"/>
                <w:szCs w:val="24"/>
              </w:rPr>
              <w:t>5 заседаний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>
              <w:rPr>
                <w:sz w:val="24"/>
                <w:szCs w:val="24"/>
              </w:rPr>
              <w:t xml:space="preserve">рассмотрено </w:t>
            </w:r>
            <w:r w:rsidR="0085148A">
              <w:rPr>
                <w:sz w:val="24"/>
                <w:szCs w:val="24"/>
              </w:rPr>
              <w:t>3</w:t>
            </w:r>
            <w:r w:rsidR="008E148E">
              <w:rPr>
                <w:sz w:val="24"/>
                <w:szCs w:val="24"/>
              </w:rPr>
              <w:t xml:space="preserve"> уведо</w:t>
            </w:r>
            <w:r>
              <w:rPr>
                <w:sz w:val="24"/>
                <w:szCs w:val="24"/>
              </w:rPr>
              <w:t>мления</w:t>
            </w:r>
            <w:r w:rsidR="008E148E">
              <w:rPr>
                <w:sz w:val="24"/>
                <w:szCs w:val="24"/>
              </w:rPr>
              <w:t xml:space="preserve"> о во</w:t>
            </w:r>
            <w:r>
              <w:rPr>
                <w:sz w:val="24"/>
                <w:szCs w:val="24"/>
              </w:rPr>
              <w:t xml:space="preserve">зникновении конфликта интересов; 1 заявление о невозможности представить сведения о доходах, расходах, об имуществе и обязательствах имущественного характера супруга; 1 </w:t>
            </w:r>
            <w:r>
              <w:rPr>
                <w:sz w:val="24"/>
                <w:szCs w:val="24"/>
              </w:rPr>
              <w:lastRenderedPageBreak/>
              <w:t xml:space="preserve">факт </w:t>
            </w:r>
            <w:proofErr w:type="spellStart"/>
            <w:r>
              <w:rPr>
                <w:sz w:val="24"/>
                <w:szCs w:val="24"/>
              </w:rPr>
              <w:t>неуведомления</w:t>
            </w:r>
            <w:proofErr w:type="spellEnd"/>
            <w:r>
              <w:rPr>
                <w:sz w:val="24"/>
                <w:szCs w:val="24"/>
              </w:rPr>
              <w:t xml:space="preserve"> работодателя о возникновении конфликта интересов</w:t>
            </w:r>
            <w:r w:rsidR="00615765">
              <w:rPr>
                <w:sz w:val="24"/>
                <w:szCs w:val="24"/>
              </w:rPr>
              <w:t>.</w:t>
            </w:r>
          </w:p>
          <w:p w:rsidR="00F55AC6" w:rsidRDefault="008E148E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муниципальный служащий привлечен к дисциплинарной ответственности.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</w:t>
            </w:r>
            <w:r w:rsidR="00615765">
              <w:rPr>
                <w:sz w:val="24"/>
                <w:szCs w:val="24"/>
              </w:rPr>
              <w:t xml:space="preserve"> </w:t>
            </w:r>
            <w:r w:rsidR="001B2481">
              <w:rPr>
                <w:sz w:val="24"/>
                <w:szCs w:val="24"/>
              </w:rPr>
              <w:t>(за 6 месяцев 2021 года проведено 2 заседания комиссии)</w:t>
            </w:r>
            <w:r w:rsidR="00615765">
              <w:rPr>
                <w:sz w:val="24"/>
                <w:szCs w:val="24"/>
              </w:rPr>
              <w:t>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адрес комиссии поступило </w:t>
            </w:r>
            <w:r w:rsidR="00615765">
              <w:rPr>
                <w:sz w:val="24"/>
                <w:szCs w:val="24"/>
              </w:rPr>
              <w:t>1 обращение</w:t>
            </w:r>
            <w:r>
              <w:rPr>
                <w:sz w:val="24"/>
                <w:szCs w:val="24"/>
              </w:rPr>
              <w:t xml:space="preserve"> бывших муниципальных служащих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Федерального закона от 25 декабря 2008 года № 273-ФЗ «О противодействии коррупции», функций муниципального управления в должностных обязанностях в отношении ор</w:t>
            </w:r>
            <w:r w:rsidR="00615765">
              <w:rPr>
                <w:sz w:val="24"/>
                <w:szCs w:val="24"/>
              </w:rPr>
              <w:t>ганизаций во время нахождения его</w:t>
            </w:r>
            <w:r>
              <w:rPr>
                <w:sz w:val="24"/>
                <w:szCs w:val="24"/>
              </w:rPr>
              <w:t xml:space="preserve">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lastRenderedPageBreak/>
              <w:t>противодействия коррупции и контроля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</w:t>
            </w:r>
            <w:r w:rsidR="00F337F2">
              <w:rPr>
                <w:sz w:val="24"/>
                <w:szCs w:val="24"/>
              </w:rPr>
              <w:t>ротиводействию коррупции на 2021-2023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E148E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</w:t>
            </w:r>
            <w:r w:rsidR="00615765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года на Комиссии по координации работы по противодействию коррупции в Верхнесалдинском 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F55AC6">
              <w:rPr>
                <w:sz w:val="24"/>
                <w:szCs w:val="24"/>
              </w:rPr>
              <w:t xml:space="preserve"> 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 w:rsidR="00615765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F55AC6" w:rsidRPr="004F3691" w:rsidRDefault="00F55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267F8C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D1FC1" w:rsidRPr="00875A35" w:rsidTr="004A61F1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4414" w:type="dxa"/>
            <w:gridSpan w:val="5"/>
          </w:tcPr>
          <w:p w:rsidR="007D1FC1" w:rsidRPr="007C2A50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b/>
                <w:sz w:val="24"/>
                <w:szCs w:val="24"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Верхнесалдинского городского округа (далее- муниципальные служащие)</w:t>
            </w:r>
          </w:p>
        </w:tc>
        <w:tc>
          <w:tcPr>
            <w:tcW w:w="2127" w:type="dxa"/>
          </w:tcPr>
          <w:p w:rsidR="00267F8C" w:rsidRDefault="007D1FC1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20 января года, следующего за отчетным год</w:t>
            </w:r>
          </w:p>
          <w:p w:rsidR="00FC3B40" w:rsidRDefault="00FC3B40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4286" w:rsidRPr="004F3691" w:rsidRDefault="00E84286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 xml:space="preserve">В </w:t>
            </w:r>
            <w:r w:rsidR="00615765">
              <w:rPr>
                <w:bCs/>
                <w:sz w:val="24"/>
                <w:szCs w:val="24"/>
              </w:rPr>
              <w:t>первом полугодии 2022 года</w:t>
            </w:r>
            <w:r w:rsidRPr="009538CB">
              <w:rPr>
                <w:bCs/>
                <w:sz w:val="24"/>
                <w:szCs w:val="24"/>
              </w:rPr>
              <w:t xml:space="preserve"> проведена актуализация сведений, содержащихся в анкетах, представляемых лицами, замещающими муниципальные должности и должности муниципальной службы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 </w:t>
            </w:r>
          </w:p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близких родственниках и свойственниках.</w:t>
            </w:r>
          </w:p>
          <w:p w:rsidR="00267F8C" w:rsidRDefault="00615765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Представлено </w:t>
            </w:r>
            <w:r w:rsidRPr="00FF5401">
              <w:rPr>
                <w:bCs/>
                <w:sz w:val="24"/>
                <w:szCs w:val="24"/>
              </w:rPr>
              <w:t>76</w:t>
            </w:r>
            <w:r w:rsidR="009538CB" w:rsidRPr="009538CB">
              <w:rPr>
                <w:bCs/>
                <w:sz w:val="24"/>
                <w:szCs w:val="24"/>
              </w:rPr>
              <w:t xml:space="preserve"> анкет, анкеты проанализированы, возможного конфликта интересов не выявлено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7D1FC1">
              <w:rPr>
                <w:sz w:val="24"/>
                <w:szCs w:val="24"/>
              </w:rPr>
              <w:t>коронавирусной</w:t>
            </w:r>
            <w:proofErr w:type="spellEnd"/>
            <w:r w:rsidRPr="007D1FC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7D1FC1">
              <w:rPr>
                <w:sz w:val="24"/>
                <w:szCs w:val="24"/>
              </w:rPr>
              <w:t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Верхнесалдинского городского округа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 xml:space="preserve"> до 01 февраля года, следующего за отчетным годом, итоговый доклад до 01 ноября 2024 года</w:t>
            </w:r>
          </w:p>
        </w:tc>
        <w:tc>
          <w:tcPr>
            <w:tcW w:w="4545" w:type="dxa"/>
          </w:tcPr>
          <w:p w:rsidR="00267F8C" w:rsidRPr="00E176E1" w:rsidRDefault="00D42FED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 xml:space="preserve">В 2022 году учреждениям культуры бюджетные средства в виде субсидии на иные цели на проведение противоэпидемиологических мероприятий, в том числе на профилактику распространения </w:t>
            </w:r>
            <w:proofErr w:type="gramStart"/>
            <w:r w:rsidRPr="00E176E1">
              <w:rPr>
                <w:sz w:val="24"/>
                <w:szCs w:val="24"/>
              </w:rPr>
              <w:t xml:space="preserve">новой  </w:t>
            </w:r>
            <w:proofErr w:type="spellStart"/>
            <w:r w:rsidRPr="00E176E1">
              <w:rPr>
                <w:sz w:val="24"/>
                <w:szCs w:val="24"/>
              </w:rPr>
              <w:t>коронавирусной</w:t>
            </w:r>
            <w:proofErr w:type="spellEnd"/>
            <w:proofErr w:type="gramEnd"/>
            <w:r w:rsidRPr="00E176E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Pr="00E176E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E176E1">
              <w:rPr>
                <w:sz w:val="24"/>
                <w:szCs w:val="24"/>
              </w:rPr>
              <w:t>)  не выделялись</w:t>
            </w:r>
            <w:r w:rsidR="00793CC2" w:rsidRPr="00E176E1">
              <w:rPr>
                <w:sz w:val="24"/>
                <w:szCs w:val="24"/>
              </w:rPr>
              <w:t>.</w:t>
            </w:r>
          </w:p>
          <w:p w:rsidR="00D42FED" w:rsidRPr="00E176E1" w:rsidRDefault="00D42FED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 xml:space="preserve"> В 2022 году по учреждениям МБУК ВСКМ и МАУК «ЦКДК» запланированы расходы бюджетных средств на проведение противоэпидемиологических мероприятий, в том числе на профилактику распространения новой </w:t>
            </w:r>
            <w:proofErr w:type="spellStart"/>
            <w:r w:rsidRPr="00E176E1">
              <w:rPr>
                <w:sz w:val="24"/>
                <w:szCs w:val="24"/>
              </w:rPr>
              <w:t>короновирусной</w:t>
            </w:r>
            <w:proofErr w:type="spellEnd"/>
            <w:r w:rsidRPr="00E176E1">
              <w:rPr>
                <w:sz w:val="24"/>
                <w:szCs w:val="24"/>
              </w:rPr>
              <w:t xml:space="preserve"> инфекции (2019-</w:t>
            </w:r>
            <w:proofErr w:type="spellStart"/>
            <w:proofErr w:type="gramStart"/>
            <w:r w:rsidRPr="00E176E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E176E1">
              <w:rPr>
                <w:sz w:val="24"/>
                <w:szCs w:val="24"/>
              </w:rPr>
              <w:t>)в</w:t>
            </w:r>
            <w:proofErr w:type="gramEnd"/>
            <w:r w:rsidRPr="00E176E1">
              <w:rPr>
                <w:sz w:val="24"/>
                <w:szCs w:val="24"/>
              </w:rPr>
              <w:t xml:space="preserve"> рамках соглашения о предоставлении субсидии на финансовое обеспечение выполнения муниципального задания на оказание муниципальных услуг (выполнение работ), которые используются на приобретение средств дезинфекции.</w:t>
            </w:r>
          </w:p>
          <w:p w:rsidR="00793CC2" w:rsidRPr="00E176E1" w:rsidRDefault="00793CC2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>В рамках реализации национальных проектов в сфере культуры фактов предоставления аффилированным коммерческим структурам неправомерных преимуществ и оказания им содействия не выявлено.</w:t>
            </w:r>
          </w:p>
          <w:p w:rsidR="00793CC2" w:rsidRPr="00AE07C5" w:rsidRDefault="00793CC2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>В результате реализации национального проекта «Жилье и городская среда</w:t>
            </w:r>
            <w:r w:rsidR="00992A8C" w:rsidRPr="00E176E1">
              <w:rPr>
                <w:sz w:val="24"/>
                <w:szCs w:val="24"/>
              </w:rPr>
              <w:t xml:space="preserve">», фактов </w:t>
            </w:r>
            <w:proofErr w:type="gramStart"/>
            <w:r w:rsidR="00992A8C" w:rsidRPr="00E176E1">
              <w:rPr>
                <w:sz w:val="24"/>
                <w:szCs w:val="24"/>
              </w:rPr>
              <w:t xml:space="preserve">предоставления </w:t>
            </w:r>
            <w:r w:rsidR="00E27CF2" w:rsidRPr="00E176E1">
              <w:rPr>
                <w:sz w:val="24"/>
                <w:szCs w:val="24"/>
              </w:rPr>
              <w:t xml:space="preserve"> аффилированным</w:t>
            </w:r>
            <w:proofErr w:type="gramEnd"/>
            <w:r w:rsidR="00E27CF2" w:rsidRPr="00E176E1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 местного самоуправления Верхнесалдинского городского округа не выявлено.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Информирование Департамента  органами местного самоуправления Верхнесалдинского городского округа в соответствии с подпунктом 2 пункта 4 - 1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Верхнесалдинском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в сети Интернет по адресу </w:t>
            </w:r>
            <w:r w:rsidRPr="007D1FC1">
              <w:rPr>
                <w:sz w:val="24"/>
                <w:szCs w:val="24"/>
                <w:lang w:val="en-US"/>
              </w:rPr>
              <w:t>www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open</w:t>
            </w:r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midural</w:t>
            </w:r>
            <w:proofErr w:type="spellEnd"/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D1FC1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в</w:t>
            </w:r>
            <w:proofErr w:type="gramEnd"/>
            <w:r w:rsidRPr="007D1FC1">
              <w:rPr>
                <w:sz w:val="24"/>
                <w:szCs w:val="24"/>
              </w:rPr>
              <w:t xml:space="preserve"> течение 5 рабочих дней со дня изменения адресов официальных сайтов органа местного самоуправления Верхнесалдинского городского округа в сети Интернет</w:t>
            </w:r>
          </w:p>
        </w:tc>
        <w:tc>
          <w:tcPr>
            <w:tcW w:w="4545" w:type="dxa"/>
          </w:tcPr>
          <w:p w:rsidR="007D1FC1" w:rsidRPr="00FF5401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администрации Верхнесалдинско</w:t>
            </w:r>
            <w:r w:rsidR="00FF5401">
              <w:rPr>
                <w:sz w:val="24"/>
                <w:szCs w:val="24"/>
              </w:rPr>
              <w:t xml:space="preserve">го городского округа не </w:t>
            </w:r>
            <w:proofErr w:type="gramStart"/>
            <w:r w:rsidR="00FF5401">
              <w:rPr>
                <w:sz w:val="24"/>
                <w:szCs w:val="24"/>
              </w:rPr>
              <w:t>менялся,</w:t>
            </w:r>
            <w:r w:rsidR="00FF5401">
              <w:rPr>
                <w:sz w:val="24"/>
                <w:szCs w:val="24"/>
                <w:lang w:val="en-US"/>
              </w:rPr>
              <w:t>http</w:t>
            </w:r>
            <w:proofErr w:type="gramEnd"/>
            <w:r w:rsidR="00FF5401">
              <w:rPr>
                <w:sz w:val="24"/>
                <w:szCs w:val="24"/>
              </w:rPr>
              <w:t xml:space="preserve"> ://</w:t>
            </w:r>
            <w:r w:rsidR="00FF5401">
              <w:rPr>
                <w:sz w:val="24"/>
                <w:szCs w:val="24"/>
                <w:lang w:val="en-US"/>
              </w:rPr>
              <w:t>v</w:t>
            </w:r>
            <w:r w:rsidR="00FF5401" w:rsidRPr="00FF5401">
              <w:rPr>
                <w:sz w:val="24"/>
                <w:szCs w:val="24"/>
              </w:rPr>
              <w:t>-</w:t>
            </w:r>
            <w:proofErr w:type="spellStart"/>
            <w:r w:rsidR="00FF5401">
              <w:rPr>
                <w:sz w:val="24"/>
                <w:szCs w:val="24"/>
                <w:lang w:val="en-US"/>
              </w:rPr>
              <w:t>salda</w:t>
            </w:r>
            <w:proofErr w:type="spellEnd"/>
            <w:r w:rsidR="00FF5401" w:rsidRPr="00FF5401">
              <w:rPr>
                <w:sz w:val="24"/>
                <w:szCs w:val="24"/>
              </w:rPr>
              <w:t>.</w:t>
            </w:r>
            <w:proofErr w:type="spellStart"/>
            <w:r w:rsidR="00FF540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F5401" w:rsidRPr="00FF5401">
              <w:rPr>
                <w:sz w:val="24"/>
                <w:szCs w:val="24"/>
              </w:rPr>
              <w:t>/</w:t>
            </w:r>
          </w:p>
        </w:tc>
        <w:tc>
          <w:tcPr>
            <w:tcW w:w="2214" w:type="dxa"/>
          </w:tcPr>
          <w:p w:rsidR="007D1FC1" w:rsidRPr="007C2A50" w:rsidRDefault="0077568B" w:rsidP="00F55AC6">
            <w:pPr>
              <w:jc w:val="both"/>
              <w:rPr>
                <w:sz w:val="24"/>
                <w:szCs w:val="24"/>
              </w:rPr>
            </w:pPr>
            <w:r w:rsidRPr="007756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</w:t>
            </w:r>
            <w:r w:rsidRPr="007D1FC1">
              <w:rPr>
                <w:sz w:val="24"/>
                <w:szCs w:val="24"/>
              </w:rPr>
              <w:lastRenderedPageBreak/>
              <w:t>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1E4CCF">
              <w:rPr>
                <w:bCs/>
                <w:sz w:val="24"/>
                <w:szCs w:val="24"/>
              </w:rPr>
              <w:t>се ответственные лица в органах местного самоуправления Верхнесалдинского городского округа за профилактику коррупционных и иных правонарушений прошли обучение</w:t>
            </w:r>
            <w:r w:rsidR="001C63AD">
              <w:rPr>
                <w:bCs/>
                <w:sz w:val="24"/>
                <w:szCs w:val="24"/>
              </w:rPr>
              <w:t xml:space="preserve"> по программе в сфере противодействия коррупции.</w:t>
            </w:r>
          </w:p>
          <w:p w:rsidR="00E176E1" w:rsidRPr="001E4CCF" w:rsidRDefault="00E176E1" w:rsidP="009538CB">
            <w:pPr>
              <w:jc w:val="both"/>
              <w:rPr>
                <w:bCs/>
                <w:sz w:val="24"/>
                <w:szCs w:val="24"/>
              </w:rPr>
            </w:pPr>
            <w:r w:rsidRPr="00E176E1">
              <w:rPr>
                <w:bCs/>
                <w:sz w:val="24"/>
                <w:szCs w:val="24"/>
              </w:rPr>
              <w:t xml:space="preserve">С 19.01.2022 по 07.02.2022 – </w:t>
            </w:r>
            <w:proofErr w:type="spellStart"/>
            <w:r w:rsidRPr="00E176E1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E176E1">
              <w:rPr>
                <w:bCs/>
                <w:sz w:val="24"/>
                <w:szCs w:val="24"/>
              </w:rPr>
              <w:t xml:space="preserve"> Т.С. – ЧОУ ДПО «УЦ «Академия безопасности», с 18.03.2019 по 26.03.2019 - ФГБОУ ВО «Российская академия народного хозяйства и государственной </w:t>
            </w:r>
            <w:r w:rsidRPr="00E176E1">
              <w:rPr>
                <w:bCs/>
                <w:sz w:val="24"/>
                <w:szCs w:val="24"/>
              </w:rPr>
              <w:lastRenderedPageBreak/>
              <w:t>службы при Президенте Российской Федерации», главный специалист Управления образования администрации Верхнесалдинского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>С 24.09.2018 по 08.10.2018 – Гарбар О.В. – ФГБОУ ВО «Российская академия народного хозяйства и государственной службы при Президенте Российской Федерации», главный специалист Финансового Управления администрации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06.12.2018, с 18.03.2019 по 26.03.2019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- ФГБОУ ВО «Российская академия народного хозяйства и государственной службы при Президенте Российской Федерации», главный специалист по кадрам администрации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 –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Н.В. – ГАУ ДПО С/О «Региональный кадровый центр государственного и муниципального управления», ведущий специалист Думы Верхнесалдинского городского округа;</w:t>
            </w:r>
          </w:p>
          <w:p w:rsidR="009538CB" w:rsidRPr="001E4CCF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11.11.2019- 06.12.2019 –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Н.М. – ГАУ ДПО С/О «Региональный кадровый центр государственного и муниципального управления», председатель Счетной палаты Верхнесалдинского городского округа.</w:t>
            </w:r>
          </w:p>
          <w:p w:rsidR="007D1FC1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1E4CCF">
              <w:rPr>
                <w:bCs/>
                <w:sz w:val="24"/>
                <w:szCs w:val="24"/>
              </w:rPr>
              <w:t xml:space="preserve">  Обучались по программе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входит участие в противодействии </w:t>
            </w:r>
            <w:r w:rsidRPr="001E4CCF">
              <w:rPr>
                <w:bCs/>
                <w:sz w:val="24"/>
                <w:szCs w:val="24"/>
              </w:rPr>
              <w:lastRenderedPageBreak/>
              <w:t xml:space="preserve">коррупции) (Гарбар,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>) и по программе «Противодействие коррупции на муниципальной службе» (</w:t>
            </w:r>
            <w:proofErr w:type="spellStart"/>
            <w:r w:rsidRPr="001E4CCF">
              <w:rPr>
                <w:bCs/>
                <w:sz w:val="24"/>
                <w:szCs w:val="24"/>
              </w:rPr>
              <w:t>Сонич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E4CCF">
              <w:rPr>
                <w:bCs/>
                <w:sz w:val="24"/>
                <w:szCs w:val="24"/>
              </w:rPr>
              <w:t>Заболотская</w:t>
            </w:r>
            <w:proofErr w:type="spellEnd"/>
            <w:r w:rsidRPr="001E4CCF">
              <w:rPr>
                <w:bCs/>
                <w:sz w:val="24"/>
                <w:szCs w:val="24"/>
              </w:rPr>
              <w:t>), по окончания обучения выданы удостоверения о повышении курсов квалификации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9538CB" w:rsidRDefault="009538CB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 </w:t>
            </w:r>
            <w:r w:rsidRPr="009538CB">
              <w:rPr>
                <w:bCs/>
                <w:sz w:val="24"/>
                <w:szCs w:val="24"/>
              </w:rPr>
              <w:t>муниципальных служащих органов местного самоуправления 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rPr>
                <w:bCs/>
                <w:sz w:val="24"/>
                <w:szCs w:val="24"/>
              </w:rPr>
              <w:t xml:space="preserve"> запланировано на 2022 год.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</w:t>
            </w:r>
            <w:r w:rsidR="009538CB">
              <w:rPr>
                <w:sz w:val="24"/>
                <w:szCs w:val="24"/>
              </w:rPr>
              <w:t>рхнесалдинского городского округ</w:t>
            </w:r>
            <w:r w:rsidRPr="007D1FC1">
              <w:rPr>
                <w:sz w:val="24"/>
                <w:szCs w:val="24"/>
              </w:rPr>
              <w:t>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9538CB" w:rsidP="00851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8672E">
              <w:rPr>
                <w:sz w:val="24"/>
                <w:szCs w:val="24"/>
              </w:rPr>
              <w:t>первом полугодии 2022</w:t>
            </w:r>
            <w:r>
              <w:rPr>
                <w:sz w:val="24"/>
                <w:szCs w:val="24"/>
              </w:rPr>
              <w:t xml:space="preserve"> </w:t>
            </w:r>
            <w:r w:rsidR="00E176E1">
              <w:rPr>
                <w:sz w:val="24"/>
                <w:szCs w:val="24"/>
              </w:rPr>
              <w:t>году прово</w:t>
            </w:r>
            <w:r w:rsidR="0038672E">
              <w:rPr>
                <w:sz w:val="24"/>
                <w:szCs w:val="24"/>
              </w:rPr>
              <w:t>дятся</w:t>
            </w:r>
            <w:r>
              <w:rPr>
                <w:sz w:val="24"/>
                <w:szCs w:val="24"/>
              </w:rPr>
              <w:t xml:space="preserve"> мероприятия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Верхнесалдинского городского </w:t>
            </w:r>
            <w:r w:rsidR="001C63AD">
              <w:rPr>
                <w:sz w:val="24"/>
                <w:szCs w:val="24"/>
              </w:rPr>
              <w:t>округа и</w:t>
            </w:r>
            <w:r>
              <w:rPr>
                <w:sz w:val="24"/>
                <w:szCs w:val="24"/>
              </w:rPr>
              <w:t xml:space="preserve"> замещающих должности, связанные с соблюдением коррупцио</w:t>
            </w:r>
            <w:r w:rsidR="0038672E">
              <w:rPr>
                <w:sz w:val="24"/>
                <w:szCs w:val="24"/>
              </w:rPr>
              <w:t xml:space="preserve">нных стандартов, впервые принятых на службы за 6 месяцев 2022 года </w:t>
            </w:r>
            <w:r w:rsidR="0065204E">
              <w:rPr>
                <w:sz w:val="24"/>
                <w:szCs w:val="24"/>
              </w:rPr>
              <w:t>-1</w:t>
            </w:r>
            <w:bookmarkStart w:id="0" w:name="_GoBack"/>
            <w:bookmarkEnd w:id="0"/>
            <w:r w:rsidR="0038672E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</w:t>
            </w:r>
            <w:r w:rsidRPr="007D1FC1">
              <w:rPr>
                <w:sz w:val="24"/>
                <w:szCs w:val="24"/>
              </w:rPr>
              <w:lastRenderedPageBreak/>
              <w:t>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</w:t>
            </w:r>
            <w:r w:rsidRPr="007D1FC1">
              <w:rPr>
                <w:sz w:val="24"/>
                <w:szCs w:val="24"/>
              </w:rPr>
              <w:lastRenderedPageBreak/>
              <w:t>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38672E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первом полугодии 2022 года</w:t>
            </w:r>
            <w:r w:rsidR="001C63AD">
              <w:rPr>
                <w:sz w:val="24"/>
                <w:szCs w:val="24"/>
              </w:rPr>
              <w:t xml:space="preserve"> проведены мероприятия по профессиональному развитию в сфере противодействия коррупции для муниципальных служащих </w:t>
            </w:r>
            <w:r w:rsidR="001C63AD">
              <w:rPr>
                <w:sz w:val="24"/>
                <w:szCs w:val="24"/>
              </w:rPr>
              <w:lastRenderedPageBreak/>
              <w:t>органов местного самоуправления Верхнесалдинского городского округа, в должностные обязанности которых входит участие в проведении закупок товаров, работ, услуг для обеспечения муницип</w:t>
            </w:r>
            <w:r>
              <w:rPr>
                <w:sz w:val="24"/>
                <w:szCs w:val="24"/>
              </w:rPr>
              <w:t>альных нужд, прошли обучение – 5</w:t>
            </w:r>
            <w:r w:rsidR="001C63AD">
              <w:rPr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01 октября</w:t>
            </w:r>
          </w:p>
        </w:tc>
        <w:tc>
          <w:tcPr>
            <w:tcW w:w="4545" w:type="dxa"/>
          </w:tcPr>
          <w:p w:rsidR="007D1FC1" w:rsidRDefault="0077568B" w:rsidP="00DD3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отсутствуют, пробелов и противоречий</w:t>
            </w:r>
            <w:r w:rsidR="00DB013C">
              <w:rPr>
                <w:sz w:val="24"/>
                <w:szCs w:val="24"/>
              </w:rPr>
              <w:t xml:space="preserve"> в правовом регулировании в сфере противодействия коррупции, а также неэффективных и устаревших норм, содержащихся в нормативных правовых актах Верхнесалдинского </w:t>
            </w:r>
            <w:proofErr w:type="gramStart"/>
            <w:r w:rsidR="00DB013C">
              <w:rPr>
                <w:sz w:val="24"/>
                <w:szCs w:val="24"/>
              </w:rPr>
              <w:t xml:space="preserve">городского </w:t>
            </w:r>
            <w:r w:rsidR="00DD3000">
              <w:rPr>
                <w:sz w:val="24"/>
                <w:szCs w:val="24"/>
              </w:rPr>
              <w:t xml:space="preserve"> о</w:t>
            </w:r>
            <w:proofErr w:type="gramEnd"/>
            <w:r w:rsidR="00DD3000">
              <w:rPr>
                <w:sz w:val="24"/>
                <w:szCs w:val="24"/>
              </w:rPr>
              <w:t xml:space="preserve"> противодействии коррупции</w:t>
            </w:r>
            <w:r w:rsidR="00DB013C">
              <w:rPr>
                <w:sz w:val="24"/>
                <w:szCs w:val="24"/>
              </w:rPr>
              <w:t xml:space="preserve"> в настоящее время не выявлено.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70A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Мониторинг хода реализации в органах местного самоуправления Верхнесалдинского городского округа Национального плана и анализ его результатов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 xml:space="preserve">,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1 квартал отчетного периода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2 квартал </w:t>
            </w:r>
            <w:r w:rsidRPr="007D1FC1">
              <w:rPr>
                <w:sz w:val="24"/>
                <w:szCs w:val="24"/>
              </w:rPr>
              <w:lastRenderedPageBreak/>
              <w:t>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 </w:t>
            </w: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3 квартал отчетного года – до 15 октября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7D1FC1" w:rsidRDefault="0038672E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9B6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 2022</w:t>
            </w:r>
            <w:r w:rsidR="009B6835">
              <w:rPr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проведен мониторинг хода реализации в органах местного самоуправления Верхнесалдинского городского округа </w:t>
            </w:r>
            <w:r w:rsidR="009B6835">
              <w:rPr>
                <w:sz w:val="24"/>
                <w:szCs w:val="24"/>
              </w:rPr>
              <w:lastRenderedPageBreak/>
              <w:t>Национального плана по противодействию коррупции (выполнение пунктов плана мероприятий по противодействию коррупции на 2021- 2024 годы), пункты плана выполнены в полном</w:t>
            </w:r>
            <w:r w:rsidR="00DD3000">
              <w:rPr>
                <w:sz w:val="24"/>
                <w:szCs w:val="24"/>
              </w:rPr>
              <w:t xml:space="preserve"> </w:t>
            </w:r>
            <w:proofErr w:type="spellStart"/>
            <w:r w:rsidR="00DD3000">
              <w:rPr>
                <w:sz w:val="24"/>
                <w:szCs w:val="24"/>
              </w:rPr>
              <w:t>обьеме</w:t>
            </w:r>
            <w:proofErr w:type="spellEnd"/>
            <w:r w:rsidR="00DD3000">
              <w:rPr>
                <w:sz w:val="24"/>
                <w:szCs w:val="24"/>
              </w:rPr>
              <w:t xml:space="preserve"> (протокол комиссии от 30.06.2022</w:t>
            </w:r>
            <w:r w:rsidR="009B6835">
              <w:rPr>
                <w:sz w:val="24"/>
                <w:szCs w:val="24"/>
              </w:rPr>
              <w:t xml:space="preserve"> № </w:t>
            </w:r>
            <w:r w:rsidR="00DD3000">
              <w:rPr>
                <w:sz w:val="24"/>
                <w:szCs w:val="24"/>
              </w:rPr>
              <w:t>2</w:t>
            </w:r>
            <w:r w:rsidR="009B6835">
              <w:rPr>
                <w:sz w:val="24"/>
                <w:szCs w:val="24"/>
              </w:rPr>
              <w:t>).</w:t>
            </w: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  <w:p w:rsidR="00D56653" w:rsidRDefault="00D56653" w:rsidP="00374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D1FC1" w:rsidRPr="007C2A50" w:rsidRDefault="009B6835" w:rsidP="00F55AC6">
            <w:pPr>
              <w:jc w:val="both"/>
              <w:rPr>
                <w:sz w:val="24"/>
                <w:szCs w:val="24"/>
              </w:rPr>
            </w:pPr>
            <w:r w:rsidRPr="009B6835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3E6370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E6320B">
        <w:rPr>
          <w:sz w:val="27"/>
          <w:szCs w:val="27"/>
        </w:rPr>
        <w:t>2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9B6835">
        <w:rPr>
          <w:sz w:val="27"/>
          <w:szCs w:val="27"/>
        </w:rPr>
        <w:t>61</w:t>
      </w:r>
      <w:r w:rsidR="0008178B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473396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00D64">
        <w:rPr>
          <w:sz w:val="27"/>
          <w:szCs w:val="27"/>
        </w:rPr>
        <w:t xml:space="preserve">      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E6320B" w:rsidRPr="00E6320B" w:rsidRDefault="000E7F60" w:rsidP="00E6320B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Выявленные</w:t>
      </w:r>
      <w:r w:rsidR="004A61F1">
        <w:rPr>
          <w:sz w:val="27"/>
          <w:szCs w:val="27"/>
        </w:rPr>
        <w:t xml:space="preserve"> следующие</w:t>
      </w:r>
      <w:r w:rsidRPr="00BE77E2">
        <w:rPr>
          <w:sz w:val="27"/>
          <w:szCs w:val="27"/>
        </w:rPr>
        <w:t xml:space="preserve">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  <w:r w:rsidR="00F529DA">
        <w:rPr>
          <w:sz w:val="27"/>
          <w:szCs w:val="27"/>
        </w:rPr>
        <w:t>в 202</w:t>
      </w:r>
      <w:r w:rsidR="00E6320B">
        <w:rPr>
          <w:sz w:val="27"/>
          <w:szCs w:val="27"/>
        </w:rPr>
        <w:t>2</w:t>
      </w:r>
      <w:r w:rsidR="00F529DA">
        <w:rPr>
          <w:sz w:val="27"/>
          <w:szCs w:val="27"/>
        </w:rPr>
        <w:t xml:space="preserve"> году привлечен к дисциплинарной ответственно</w:t>
      </w:r>
      <w:r w:rsidR="00E6320B">
        <w:rPr>
          <w:sz w:val="27"/>
          <w:szCs w:val="27"/>
        </w:rPr>
        <w:t>сти 1 муниципальный служащий (</w:t>
      </w:r>
      <w:r w:rsidR="00E6320B" w:rsidRPr="00E6320B">
        <w:rPr>
          <w:sz w:val="27"/>
          <w:szCs w:val="27"/>
        </w:rPr>
        <w:t>начальник отдела ЖКХ</w:t>
      </w:r>
      <w:r w:rsidR="00E6320B">
        <w:rPr>
          <w:sz w:val="27"/>
          <w:szCs w:val="27"/>
        </w:rPr>
        <w:t>)</w:t>
      </w:r>
      <w:r w:rsidR="00E6320B" w:rsidRPr="00E6320B">
        <w:rPr>
          <w:sz w:val="27"/>
          <w:szCs w:val="27"/>
        </w:rPr>
        <w:t xml:space="preserve"> не уведомила представителя нанимателя (работодателя) в письменной форме о личной заинтересованности при исполнении должностных обязанностей, которая может привести к конфликту интересов, муниципальный служащий привлечен к дисциплинарной ответственности в виде выговора.</w:t>
      </w:r>
    </w:p>
    <w:p w:rsidR="00E10815" w:rsidRPr="004A61F1" w:rsidRDefault="004A61F1" w:rsidP="005A38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Приняты </w:t>
      </w:r>
      <w:r w:rsidR="00454777">
        <w:rPr>
          <w:sz w:val="27"/>
          <w:szCs w:val="27"/>
        </w:rPr>
        <w:t>следующие</w:t>
      </w:r>
      <w:r>
        <w:rPr>
          <w:sz w:val="27"/>
          <w:szCs w:val="27"/>
        </w:rPr>
        <w:t xml:space="preserve"> меры по устранению причин и условий, способствующих коррупционным нарушениям:</w:t>
      </w:r>
      <w:r w:rsidR="00F529DA">
        <w:rPr>
          <w:sz w:val="27"/>
          <w:szCs w:val="27"/>
        </w:rPr>
        <w:t xml:space="preserve"> условия, способствующие</w:t>
      </w:r>
      <w:r w:rsidR="00454777">
        <w:rPr>
          <w:sz w:val="27"/>
          <w:szCs w:val="27"/>
        </w:rPr>
        <w:t xml:space="preserve"> совершению коррупционного правонарушения, устранены: членами Комиссии по служебному поведению муниципальных служащих администрации Верхнесалдинского городского округа и урегулированию конфликта интересов с муниципальным служ</w:t>
      </w:r>
      <w:r w:rsidR="00E6320B">
        <w:rPr>
          <w:sz w:val="27"/>
          <w:szCs w:val="27"/>
        </w:rPr>
        <w:t xml:space="preserve">ащим, допустившим нарушение за </w:t>
      </w:r>
      <w:proofErr w:type="spellStart"/>
      <w:r w:rsidR="00E6320B">
        <w:rPr>
          <w:sz w:val="27"/>
          <w:szCs w:val="27"/>
        </w:rPr>
        <w:t>неуведомление</w:t>
      </w:r>
      <w:proofErr w:type="spellEnd"/>
      <w:r w:rsidR="00E6320B">
        <w:rPr>
          <w:sz w:val="27"/>
          <w:szCs w:val="27"/>
        </w:rPr>
        <w:t xml:space="preserve"> представителя нанимателя (работодателя) о личной</w:t>
      </w:r>
      <w:r w:rsidR="00E6320B" w:rsidRPr="00E6320B">
        <w:rPr>
          <w:sz w:val="27"/>
          <w:szCs w:val="27"/>
        </w:rPr>
        <w:t xml:space="preserve"> заинтересованности при исполнении должностных обязанностей, которая может</w:t>
      </w:r>
      <w:r w:rsidR="00E6320B">
        <w:rPr>
          <w:sz w:val="27"/>
          <w:szCs w:val="27"/>
        </w:rPr>
        <w:t xml:space="preserve"> привести к конфликту интересов, </w:t>
      </w:r>
      <w:r w:rsidR="00CB22AC">
        <w:rPr>
          <w:sz w:val="27"/>
          <w:szCs w:val="27"/>
        </w:rPr>
        <w:t>доведен</w:t>
      </w:r>
      <w:r w:rsidR="00B54B3B">
        <w:rPr>
          <w:sz w:val="27"/>
          <w:szCs w:val="27"/>
        </w:rPr>
        <w:t xml:space="preserve">ы обзоры практики </w:t>
      </w:r>
      <w:proofErr w:type="spellStart"/>
      <w:r w:rsidR="00B54B3B">
        <w:rPr>
          <w:sz w:val="27"/>
          <w:szCs w:val="27"/>
        </w:rPr>
        <w:t>правоприменения</w:t>
      </w:r>
      <w:proofErr w:type="spellEnd"/>
      <w:r w:rsidR="00B54B3B">
        <w:rPr>
          <w:sz w:val="27"/>
          <w:szCs w:val="27"/>
        </w:rPr>
        <w:t xml:space="preserve"> в сфере законодательства  Российской Федерации о противодействии коррупции по вопросам предотвращения и регулирования конфликта интересов</w:t>
      </w:r>
      <w:r w:rsidR="00CB22AC">
        <w:rPr>
          <w:sz w:val="27"/>
          <w:szCs w:val="27"/>
        </w:rPr>
        <w:t>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9B6835" w:rsidP="009B683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9B6835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</w:t>
            </w:r>
            <w:r w:rsidR="009B6835">
              <w:rPr>
                <w:sz w:val="27"/>
                <w:szCs w:val="27"/>
              </w:rPr>
              <w:t>И.Б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9B6835">
              <w:rPr>
                <w:sz w:val="27"/>
                <w:szCs w:val="27"/>
              </w:rPr>
              <w:t>Сальников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0669B4" w:rsidRPr="002A31C2" w:rsidRDefault="002570AF" w:rsidP="000669B4">
      <w:r>
        <w:t>И</w:t>
      </w:r>
      <w:r w:rsidR="000669B4" w:rsidRPr="002A31C2">
        <w:t>сп.</w:t>
      </w:r>
      <w:r w:rsidR="004A2150">
        <w:t xml:space="preserve"> </w:t>
      </w:r>
      <w:proofErr w:type="spellStart"/>
      <w:r w:rsidR="000669B4" w:rsidRPr="002A31C2">
        <w:t>Калигина</w:t>
      </w:r>
      <w:proofErr w:type="spellEnd"/>
      <w:r w:rsidR="000669B4"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22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0A" w:rsidRDefault="005F4F0A" w:rsidP="00B50F12">
      <w:r>
        <w:separator/>
      </w:r>
    </w:p>
  </w:endnote>
  <w:endnote w:type="continuationSeparator" w:id="0">
    <w:p w:rsidR="005F4F0A" w:rsidRDefault="005F4F0A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0A" w:rsidRDefault="005F4F0A" w:rsidP="00B50F12">
      <w:r>
        <w:separator/>
      </w:r>
    </w:p>
  </w:footnote>
  <w:footnote w:type="continuationSeparator" w:id="0">
    <w:p w:rsidR="005F4F0A" w:rsidRDefault="005F4F0A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65204E" w:rsidRPr="00B50F12" w:rsidRDefault="0065204E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F07554">
          <w:rPr>
            <w:noProof/>
            <w:sz w:val="28"/>
            <w:szCs w:val="28"/>
          </w:rPr>
          <w:t>66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078B"/>
    <w:multiLevelType w:val="hybridMultilevel"/>
    <w:tmpl w:val="83B8AD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03FF5"/>
    <w:rsid w:val="00005A4D"/>
    <w:rsid w:val="00006DB8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9D4"/>
    <w:rsid w:val="00062E62"/>
    <w:rsid w:val="00064CA5"/>
    <w:rsid w:val="000669B4"/>
    <w:rsid w:val="00070107"/>
    <w:rsid w:val="00071B59"/>
    <w:rsid w:val="0007400D"/>
    <w:rsid w:val="000803F2"/>
    <w:rsid w:val="0008178B"/>
    <w:rsid w:val="00083576"/>
    <w:rsid w:val="00084144"/>
    <w:rsid w:val="00092FB5"/>
    <w:rsid w:val="000935D5"/>
    <w:rsid w:val="00094C2E"/>
    <w:rsid w:val="000954EB"/>
    <w:rsid w:val="000961A4"/>
    <w:rsid w:val="00097BC6"/>
    <w:rsid w:val="000A4A23"/>
    <w:rsid w:val="000B0835"/>
    <w:rsid w:val="000B303D"/>
    <w:rsid w:val="000B33CE"/>
    <w:rsid w:val="000B447D"/>
    <w:rsid w:val="000B7E0F"/>
    <w:rsid w:val="000C2DFC"/>
    <w:rsid w:val="000C42BB"/>
    <w:rsid w:val="000D47A1"/>
    <w:rsid w:val="000D7484"/>
    <w:rsid w:val="000E1C97"/>
    <w:rsid w:val="000E2116"/>
    <w:rsid w:val="000E7F60"/>
    <w:rsid w:val="000F1BC8"/>
    <w:rsid w:val="000F305C"/>
    <w:rsid w:val="000F640E"/>
    <w:rsid w:val="000F7539"/>
    <w:rsid w:val="001000E0"/>
    <w:rsid w:val="001004F1"/>
    <w:rsid w:val="00104D6E"/>
    <w:rsid w:val="001056A3"/>
    <w:rsid w:val="00110D2B"/>
    <w:rsid w:val="001141E5"/>
    <w:rsid w:val="001148FC"/>
    <w:rsid w:val="00116D4F"/>
    <w:rsid w:val="001207CC"/>
    <w:rsid w:val="00120925"/>
    <w:rsid w:val="00120A0B"/>
    <w:rsid w:val="0012224B"/>
    <w:rsid w:val="001225A1"/>
    <w:rsid w:val="00126ADD"/>
    <w:rsid w:val="00130B2A"/>
    <w:rsid w:val="00131EC6"/>
    <w:rsid w:val="00137142"/>
    <w:rsid w:val="0013744A"/>
    <w:rsid w:val="0015399C"/>
    <w:rsid w:val="00160349"/>
    <w:rsid w:val="00161B0A"/>
    <w:rsid w:val="00162AE0"/>
    <w:rsid w:val="00162AF0"/>
    <w:rsid w:val="00166C53"/>
    <w:rsid w:val="001707EE"/>
    <w:rsid w:val="00171ED4"/>
    <w:rsid w:val="00173438"/>
    <w:rsid w:val="0017693D"/>
    <w:rsid w:val="00177995"/>
    <w:rsid w:val="0018361E"/>
    <w:rsid w:val="00184521"/>
    <w:rsid w:val="00187F00"/>
    <w:rsid w:val="00190AD6"/>
    <w:rsid w:val="00191944"/>
    <w:rsid w:val="001945C3"/>
    <w:rsid w:val="001947BC"/>
    <w:rsid w:val="001965F4"/>
    <w:rsid w:val="001966C7"/>
    <w:rsid w:val="001A05C4"/>
    <w:rsid w:val="001A0787"/>
    <w:rsid w:val="001A090D"/>
    <w:rsid w:val="001A10BC"/>
    <w:rsid w:val="001A503D"/>
    <w:rsid w:val="001A5070"/>
    <w:rsid w:val="001A66F0"/>
    <w:rsid w:val="001B1473"/>
    <w:rsid w:val="001B1B12"/>
    <w:rsid w:val="001B1E52"/>
    <w:rsid w:val="001B2481"/>
    <w:rsid w:val="001B26FA"/>
    <w:rsid w:val="001B5AD0"/>
    <w:rsid w:val="001B65C4"/>
    <w:rsid w:val="001B702C"/>
    <w:rsid w:val="001B7D50"/>
    <w:rsid w:val="001C27D8"/>
    <w:rsid w:val="001C5375"/>
    <w:rsid w:val="001C63AD"/>
    <w:rsid w:val="001D10A5"/>
    <w:rsid w:val="001D25F6"/>
    <w:rsid w:val="001D65E2"/>
    <w:rsid w:val="001D7523"/>
    <w:rsid w:val="001D7562"/>
    <w:rsid w:val="001D7CF4"/>
    <w:rsid w:val="001E093C"/>
    <w:rsid w:val="001E202E"/>
    <w:rsid w:val="001E220E"/>
    <w:rsid w:val="001E4CCF"/>
    <w:rsid w:val="001E5F83"/>
    <w:rsid w:val="001F0449"/>
    <w:rsid w:val="001F0DFB"/>
    <w:rsid w:val="001F270E"/>
    <w:rsid w:val="001F42D4"/>
    <w:rsid w:val="00200070"/>
    <w:rsid w:val="0020019B"/>
    <w:rsid w:val="00200D75"/>
    <w:rsid w:val="00202934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5188E"/>
    <w:rsid w:val="00252602"/>
    <w:rsid w:val="00254086"/>
    <w:rsid w:val="002570AF"/>
    <w:rsid w:val="00260A26"/>
    <w:rsid w:val="002635FD"/>
    <w:rsid w:val="00267F8C"/>
    <w:rsid w:val="00270286"/>
    <w:rsid w:val="00270511"/>
    <w:rsid w:val="00281326"/>
    <w:rsid w:val="00281D68"/>
    <w:rsid w:val="0028316D"/>
    <w:rsid w:val="00283A58"/>
    <w:rsid w:val="00285240"/>
    <w:rsid w:val="002867B8"/>
    <w:rsid w:val="00287BCC"/>
    <w:rsid w:val="00291AAF"/>
    <w:rsid w:val="00297EB9"/>
    <w:rsid w:val="002A31C2"/>
    <w:rsid w:val="002A3AEC"/>
    <w:rsid w:val="002B1ECC"/>
    <w:rsid w:val="002B3E33"/>
    <w:rsid w:val="002B5684"/>
    <w:rsid w:val="002B6E4F"/>
    <w:rsid w:val="002C0BC9"/>
    <w:rsid w:val="002C67AE"/>
    <w:rsid w:val="002C6C4F"/>
    <w:rsid w:val="002D18C7"/>
    <w:rsid w:val="002D3824"/>
    <w:rsid w:val="002D784A"/>
    <w:rsid w:val="002D7AEB"/>
    <w:rsid w:val="002E20EE"/>
    <w:rsid w:val="002E2A20"/>
    <w:rsid w:val="002E6D46"/>
    <w:rsid w:val="002E72F3"/>
    <w:rsid w:val="002F117B"/>
    <w:rsid w:val="002F1559"/>
    <w:rsid w:val="002F3B37"/>
    <w:rsid w:val="002F773A"/>
    <w:rsid w:val="00300A65"/>
    <w:rsid w:val="00300D64"/>
    <w:rsid w:val="00301E42"/>
    <w:rsid w:val="003042F4"/>
    <w:rsid w:val="003107E2"/>
    <w:rsid w:val="00313184"/>
    <w:rsid w:val="003146C7"/>
    <w:rsid w:val="003171B2"/>
    <w:rsid w:val="00324F9C"/>
    <w:rsid w:val="003250F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084"/>
    <w:rsid w:val="003504F8"/>
    <w:rsid w:val="00351064"/>
    <w:rsid w:val="003512C4"/>
    <w:rsid w:val="0035150E"/>
    <w:rsid w:val="003516BF"/>
    <w:rsid w:val="00353B2A"/>
    <w:rsid w:val="0035469D"/>
    <w:rsid w:val="00354CF4"/>
    <w:rsid w:val="003550BA"/>
    <w:rsid w:val="00355FC8"/>
    <w:rsid w:val="00364EDB"/>
    <w:rsid w:val="00371BBD"/>
    <w:rsid w:val="0037299E"/>
    <w:rsid w:val="003739F9"/>
    <w:rsid w:val="00374F07"/>
    <w:rsid w:val="003840DA"/>
    <w:rsid w:val="00384424"/>
    <w:rsid w:val="0038672E"/>
    <w:rsid w:val="00390A46"/>
    <w:rsid w:val="00390ADD"/>
    <w:rsid w:val="00392028"/>
    <w:rsid w:val="00393675"/>
    <w:rsid w:val="00393AD8"/>
    <w:rsid w:val="00394167"/>
    <w:rsid w:val="0039505A"/>
    <w:rsid w:val="0039631C"/>
    <w:rsid w:val="00396D1F"/>
    <w:rsid w:val="00397FD2"/>
    <w:rsid w:val="003A3B0B"/>
    <w:rsid w:val="003A6D5A"/>
    <w:rsid w:val="003B3CD5"/>
    <w:rsid w:val="003C013A"/>
    <w:rsid w:val="003C0942"/>
    <w:rsid w:val="003C23EF"/>
    <w:rsid w:val="003C59D0"/>
    <w:rsid w:val="003C5B22"/>
    <w:rsid w:val="003C6918"/>
    <w:rsid w:val="003C78BF"/>
    <w:rsid w:val="003D45B3"/>
    <w:rsid w:val="003E1CC3"/>
    <w:rsid w:val="003E2659"/>
    <w:rsid w:val="003E6370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A5C"/>
    <w:rsid w:val="00414F18"/>
    <w:rsid w:val="004150B0"/>
    <w:rsid w:val="00420524"/>
    <w:rsid w:val="00421F56"/>
    <w:rsid w:val="004221FB"/>
    <w:rsid w:val="0042399D"/>
    <w:rsid w:val="00425FBC"/>
    <w:rsid w:val="00431AFD"/>
    <w:rsid w:val="004323F7"/>
    <w:rsid w:val="00434ACB"/>
    <w:rsid w:val="00440DC0"/>
    <w:rsid w:val="00442277"/>
    <w:rsid w:val="00443EBE"/>
    <w:rsid w:val="00446C74"/>
    <w:rsid w:val="00446FCF"/>
    <w:rsid w:val="0044727D"/>
    <w:rsid w:val="00454777"/>
    <w:rsid w:val="004553B3"/>
    <w:rsid w:val="004574B6"/>
    <w:rsid w:val="00462546"/>
    <w:rsid w:val="00464993"/>
    <w:rsid w:val="0046666B"/>
    <w:rsid w:val="00466B92"/>
    <w:rsid w:val="004720E1"/>
    <w:rsid w:val="0047252D"/>
    <w:rsid w:val="00473396"/>
    <w:rsid w:val="00474E26"/>
    <w:rsid w:val="0047506C"/>
    <w:rsid w:val="00476572"/>
    <w:rsid w:val="00476A35"/>
    <w:rsid w:val="00476DDC"/>
    <w:rsid w:val="00477B91"/>
    <w:rsid w:val="00477D04"/>
    <w:rsid w:val="00480F5D"/>
    <w:rsid w:val="0048136F"/>
    <w:rsid w:val="004852B9"/>
    <w:rsid w:val="00487561"/>
    <w:rsid w:val="00487D9F"/>
    <w:rsid w:val="0049220D"/>
    <w:rsid w:val="00493B61"/>
    <w:rsid w:val="00494908"/>
    <w:rsid w:val="00495F7A"/>
    <w:rsid w:val="00497C97"/>
    <w:rsid w:val="004A15D3"/>
    <w:rsid w:val="004A1C99"/>
    <w:rsid w:val="004A2150"/>
    <w:rsid w:val="004A61F1"/>
    <w:rsid w:val="004B217F"/>
    <w:rsid w:val="004C019E"/>
    <w:rsid w:val="004C03A0"/>
    <w:rsid w:val="004C1577"/>
    <w:rsid w:val="004C1B91"/>
    <w:rsid w:val="004C327A"/>
    <w:rsid w:val="004C7E47"/>
    <w:rsid w:val="004D2759"/>
    <w:rsid w:val="004F2D58"/>
    <w:rsid w:val="004F3691"/>
    <w:rsid w:val="004F7022"/>
    <w:rsid w:val="004F73C1"/>
    <w:rsid w:val="004F7E09"/>
    <w:rsid w:val="005015D2"/>
    <w:rsid w:val="005019F4"/>
    <w:rsid w:val="005132C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36C4"/>
    <w:rsid w:val="00554E3D"/>
    <w:rsid w:val="00554F44"/>
    <w:rsid w:val="005608F7"/>
    <w:rsid w:val="00564BAF"/>
    <w:rsid w:val="0056663E"/>
    <w:rsid w:val="0057028C"/>
    <w:rsid w:val="0057054E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7A4C"/>
    <w:rsid w:val="005B34A5"/>
    <w:rsid w:val="005B6478"/>
    <w:rsid w:val="005C1AE4"/>
    <w:rsid w:val="005C27DD"/>
    <w:rsid w:val="005D1B19"/>
    <w:rsid w:val="005D4822"/>
    <w:rsid w:val="005D4C9F"/>
    <w:rsid w:val="005D5577"/>
    <w:rsid w:val="005D5715"/>
    <w:rsid w:val="005D6F84"/>
    <w:rsid w:val="005E11B7"/>
    <w:rsid w:val="005E13FE"/>
    <w:rsid w:val="005E199C"/>
    <w:rsid w:val="005E32B9"/>
    <w:rsid w:val="005E4BB2"/>
    <w:rsid w:val="005E6069"/>
    <w:rsid w:val="005F1BC1"/>
    <w:rsid w:val="005F4F0A"/>
    <w:rsid w:val="005F5E72"/>
    <w:rsid w:val="006032CF"/>
    <w:rsid w:val="006046C5"/>
    <w:rsid w:val="00605F04"/>
    <w:rsid w:val="00606E66"/>
    <w:rsid w:val="00615765"/>
    <w:rsid w:val="00615FA5"/>
    <w:rsid w:val="006173FA"/>
    <w:rsid w:val="0062156C"/>
    <w:rsid w:val="00624030"/>
    <w:rsid w:val="00624F86"/>
    <w:rsid w:val="0063315F"/>
    <w:rsid w:val="00634348"/>
    <w:rsid w:val="00640558"/>
    <w:rsid w:val="006432C9"/>
    <w:rsid w:val="0064655E"/>
    <w:rsid w:val="00650A58"/>
    <w:rsid w:val="0065204E"/>
    <w:rsid w:val="00655A8D"/>
    <w:rsid w:val="006563DF"/>
    <w:rsid w:val="00656B7B"/>
    <w:rsid w:val="00666E64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B73A4"/>
    <w:rsid w:val="006B781B"/>
    <w:rsid w:val="006C552A"/>
    <w:rsid w:val="006C5D65"/>
    <w:rsid w:val="006C6D18"/>
    <w:rsid w:val="006D0223"/>
    <w:rsid w:val="006D3A39"/>
    <w:rsid w:val="006D6942"/>
    <w:rsid w:val="006D78DD"/>
    <w:rsid w:val="006E19E6"/>
    <w:rsid w:val="006E3520"/>
    <w:rsid w:val="006E63F5"/>
    <w:rsid w:val="006E7348"/>
    <w:rsid w:val="006F1CFE"/>
    <w:rsid w:val="006F74F2"/>
    <w:rsid w:val="006F7A51"/>
    <w:rsid w:val="007021B4"/>
    <w:rsid w:val="00704CF3"/>
    <w:rsid w:val="00704DB9"/>
    <w:rsid w:val="007073C7"/>
    <w:rsid w:val="007073FA"/>
    <w:rsid w:val="00710959"/>
    <w:rsid w:val="00716758"/>
    <w:rsid w:val="00716C67"/>
    <w:rsid w:val="0071741E"/>
    <w:rsid w:val="007213CD"/>
    <w:rsid w:val="007215EA"/>
    <w:rsid w:val="00722C7A"/>
    <w:rsid w:val="00723110"/>
    <w:rsid w:val="00724EC4"/>
    <w:rsid w:val="00730A29"/>
    <w:rsid w:val="00731206"/>
    <w:rsid w:val="0073623C"/>
    <w:rsid w:val="00745AE2"/>
    <w:rsid w:val="00745EAF"/>
    <w:rsid w:val="007462B5"/>
    <w:rsid w:val="00746CAC"/>
    <w:rsid w:val="00746E10"/>
    <w:rsid w:val="00747B64"/>
    <w:rsid w:val="00750A9F"/>
    <w:rsid w:val="00751215"/>
    <w:rsid w:val="00757012"/>
    <w:rsid w:val="00757E51"/>
    <w:rsid w:val="007640F8"/>
    <w:rsid w:val="00770E49"/>
    <w:rsid w:val="00774944"/>
    <w:rsid w:val="0077525B"/>
    <w:rsid w:val="0077568B"/>
    <w:rsid w:val="00775FB1"/>
    <w:rsid w:val="00776113"/>
    <w:rsid w:val="007763CB"/>
    <w:rsid w:val="00783A98"/>
    <w:rsid w:val="007862FE"/>
    <w:rsid w:val="0079323B"/>
    <w:rsid w:val="007937BD"/>
    <w:rsid w:val="00793CC2"/>
    <w:rsid w:val="007B3318"/>
    <w:rsid w:val="007C1C5A"/>
    <w:rsid w:val="007C2A50"/>
    <w:rsid w:val="007C3E6F"/>
    <w:rsid w:val="007C59BE"/>
    <w:rsid w:val="007C6414"/>
    <w:rsid w:val="007C7235"/>
    <w:rsid w:val="007D1FC1"/>
    <w:rsid w:val="007D34D1"/>
    <w:rsid w:val="007D4494"/>
    <w:rsid w:val="007D4E26"/>
    <w:rsid w:val="007D54ED"/>
    <w:rsid w:val="007D56FB"/>
    <w:rsid w:val="007D74A6"/>
    <w:rsid w:val="007E7377"/>
    <w:rsid w:val="007F11C1"/>
    <w:rsid w:val="007F15F1"/>
    <w:rsid w:val="007F1FB6"/>
    <w:rsid w:val="008058EA"/>
    <w:rsid w:val="00806652"/>
    <w:rsid w:val="008075D1"/>
    <w:rsid w:val="00811B52"/>
    <w:rsid w:val="00820869"/>
    <w:rsid w:val="00823BD7"/>
    <w:rsid w:val="00824054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5148A"/>
    <w:rsid w:val="0085401E"/>
    <w:rsid w:val="00856A13"/>
    <w:rsid w:val="00862B3E"/>
    <w:rsid w:val="00863522"/>
    <w:rsid w:val="00864A14"/>
    <w:rsid w:val="00871339"/>
    <w:rsid w:val="00875A35"/>
    <w:rsid w:val="00875B81"/>
    <w:rsid w:val="00882264"/>
    <w:rsid w:val="0088248C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A6A3D"/>
    <w:rsid w:val="008B41D0"/>
    <w:rsid w:val="008B6E98"/>
    <w:rsid w:val="008C0E53"/>
    <w:rsid w:val="008C1C40"/>
    <w:rsid w:val="008C1C97"/>
    <w:rsid w:val="008C3644"/>
    <w:rsid w:val="008C5BED"/>
    <w:rsid w:val="008D57F8"/>
    <w:rsid w:val="008E0366"/>
    <w:rsid w:val="008E130B"/>
    <w:rsid w:val="008E148E"/>
    <w:rsid w:val="008E594B"/>
    <w:rsid w:val="008E6583"/>
    <w:rsid w:val="008E6D89"/>
    <w:rsid w:val="008E76A2"/>
    <w:rsid w:val="008F49D2"/>
    <w:rsid w:val="00901327"/>
    <w:rsid w:val="00903D1E"/>
    <w:rsid w:val="00917700"/>
    <w:rsid w:val="00924C8B"/>
    <w:rsid w:val="0093191A"/>
    <w:rsid w:val="009336C6"/>
    <w:rsid w:val="009364AD"/>
    <w:rsid w:val="009406B5"/>
    <w:rsid w:val="00941C20"/>
    <w:rsid w:val="00944680"/>
    <w:rsid w:val="009524AB"/>
    <w:rsid w:val="00952B16"/>
    <w:rsid w:val="009538CB"/>
    <w:rsid w:val="00954704"/>
    <w:rsid w:val="00957430"/>
    <w:rsid w:val="00961E45"/>
    <w:rsid w:val="00963162"/>
    <w:rsid w:val="0096611A"/>
    <w:rsid w:val="00967B15"/>
    <w:rsid w:val="00970682"/>
    <w:rsid w:val="0097218A"/>
    <w:rsid w:val="00974F24"/>
    <w:rsid w:val="00976D73"/>
    <w:rsid w:val="0097799A"/>
    <w:rsid w:val="00980653"/>
    <w:rsid w:val="00982342"/>
    <w:rsid w:val="00983D0D"/>
    <w:rsid w:val="009846F7"/>
    <w:rsid w:val="009904E2"/>
    <w:rsid w:val="00992A8C"/>
    <w:rsid w:val="009934F5"/>
    <w:rsid w:val="00993A03"/>
    <w:rsid w:val="00995260"/>
    <w:rsid w:val="00996B80"/>
    <w:rsid w:val="009A478F"/>
    <w:rsid w:val="009B22B5"/>
    <w:rsid w:val="009B484F"/>
    <w:rsid w:val="009B6190"/>
    <w:rsid w:val="009B6835"/>
    <w:rsid w:val="009C5D6D"/>
    <w:rsid w:val="009C711A"/>
    <w:rsid w:val="009D1F62"/>
    <w:rsid w:val="009D5454"/>
    <w:rsid w:val="009D5995"/>
    <w:rsid w:val="009D73A8"/>
    <w:rsid w:val="009D7EF6"/>
    <w:rsid w:val="009E09C8"/>
    <w:rsid w:val="009E14EE"/>
    <w:rsid w:val="009E5C4F"/>
    <w:rsid w:val="009E7938"/>
    <w:rsid w:val="009F7CED"/>
    <w:rsid w:val="009F7D09"/>
    <w:rsid w:val="00A02C65"/>
    <w:rsid w:val="00A06900"/>
    <w:rsid w:val="00A11989"/>
    <w:rsid w:val="00A17C8E"/>
    <w:rsid w:val="00A33B65"/>
    <w:rsid w:val="00A3489A"/>
    <w:rsid w:val="00A37753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426B"/>
    <w:rsid w:val="00A71ADB"/>
    <w:rsid w:val="00A71E3D"/>
    <w:rsid w:val="00A7330E"/>
    <w:rsid w:val="00A75FC1"/>
    <w:rsid w:val="00A81619"/>
    <w:rsid w:val="00A82591"/>
    <w:rsid w:val="00A865FA"/>
    <w:rsid w:val="00A90D2B"/>
    <w:rsid w:val="00A97598"/>
    <w:rsid w:val="00AA1410"/>
    <w:rsid w:val="00AA1649"/>
    <w:rsid w:val="00AA4077"/>
    <w:rsid w:val="00AB3982"/>
    <w:rsid w:val="00AC16A1"/>
    <w:rsid w:val="00AC3B3A"/>
    <w:rsid w:val="00AC7EBF"/>
    <w:rsid w:val="00AD2C07"/>
    <w:rsid w:val="00AD3A95"/>
    <w:rsid w:val="00AD5621"/>
    <w:rsid w:val="00AD6F57"/>
    <w:rsid w:val="00AE07C5"/>
    <w:rsid w:val="00AE38AB"/>
    <w:rsid w:val="00AF5E1F"/>
    <w:rsid w:val="00B00CC9"/>
    <w:rsid w:val="00B01D11"/>
    <w:rsid w:val="00B0375D"/>
    <w:rsid w:val="00B06929"/>
    <w:rsid w:val="00B13486"/>
    <w:rsid w:val="00B13FA8"/>
    <w:rsid w:val="00B14A72"/>
    <w:rsid w:val="00B158A3"/>
    <w:rsid w:val="00B159DC"/>
    <w:rsid w:val="00B23C39"/>
    <w:rsid w:val="00B2524B"/>
    <w:rsid w:val="00B30EEE"/>
    <w:rsid w:val="00B40370"/>
    <w:rsid w:val="00B40CB7"/>
    <w:rsid w:val="00B414D8"/>
    <w:rsid w:val="00B429D7"/>
    <w:rsid w:val="00B448D4"/>
    <w:rsid w:val="00B45536"/>
    <w:rsid w:val="00B50A6A"/>
    <w:rsid w:val="00B50D2C"/>
    <w:rsid w:val="00B50E0B"/>
    <w:rsid w:val="00B50F12"/>
    <w:rsid w:val="00B5498F"/>
    <w:rsid w:val="00B54B3B"/>
    <w:rsid w:val="00B56806"/>
    <w:rsid w:val="00B64478"/>
    <w:rsid w:val="00B64E8F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4A71"/>
    <w:rsid w:val="00B95BAD"/>
    <w:rsid w:val="00BA1EBB"/>
    <w:rsid w:val="00BA370B"/>
    <w:rsid w:val="00BA3F04"/>
    <w:rsid w:val="00BB44DF"/>
    <w:rsid w:val="00BB6423"/>
    <w:rsid w:val="00BC039C"/>
    <w:rsid w:val="00BC0F11"/>
    <w:rsid w:val="00BC2512"/>
    <w:rsid w:val="00BC5410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A76"/>
    <w:rsid w:val="00BF5761"/>
    <w:rsid w:val="00C008A9"/>
    <w:rsid w:val="00C03F06"/>
    <w:rsid w:val="00C042AF"/>
    <w:rsid w:val="00C042C3"/>
    <w:rsid w:val="00C06576"/>
    <w:rsid w:val="00C072C3"/>
    <w:rsid w:val="00C13636"/>
    <w:rsid w:val="00C14BD2"/>
    <w:rsid w:val="00C217D9"/>
    <w:rsid w:val="00C27805"/>
    <w:rsid w:val="00C309D8"/>
    <w:rsid w:val="00C31BAC"/>
    <w:rsid w:val="00C31F5E"/>
    <w:rsid w:val="00C33EC0"/>
    <w:rsid w:val="00C34C2C"/>
    <w:rsid w:val="00C35FFD"/>
    <w:rsid w:val="00C37E59"/>
    <w:rsid w:val="00C502F0"/>
    <w:rsid w:val="00C51085"/>
    <w:rsid w:val="00C5372D"/>
    <w:rsid w:val="00C54365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1157"/>
    <w:rsid w:val="00C93FA2"/>
    <w:rsid w:val="00C9784D"/>
    <w:rsid w:val="00CA0EE4"/>
    <w:rsid w:val="00CA4490"/>
    <w:rsid w:val="00CA72E5"/>
    <w:rsid w:val="00CA7DE5"/>
    <w:rsid w:val="00CB03DB"/>
    <w:rsid w:val="00CB097A"/>
    <w:rsid w:val="00CB22AC"/>
    <w:rsid w:val="00CB630B"/>
    <w:rsid w:val="00CB79F9"/>
    <w:rsid w:val="00CC1B2C"/>
    <w:rsid w:val="00CD2D79"/>
    <w:rsid w:val="00CD731F"/>
    <w:rsid w:val="00CE06D6"/>
    <w:rsid w:val="00CE1673"/>
    <w:rsid w:val="00CE1925"/>
    <w:rsid w:val="00CE3046"/>
    <w:rsid w:val="00CF5118"/>
    <w:rsid w:val="00D02319"/>
    <w:rsid w:val="00D037CC"/>
    <w:rsid w:val="00D141D6"/>
    <w:rsid w:val="00D16801"/>
    <w:rsid w:val="00D16A72"/>
    <w:rsid w:val="00D16AEC"/>
    <w:rsid w:val="00D16B21"/>
    <w:rsid w:val="00D21B27"/>
    <w:rsid w:val="00D24023"/>
    <w:rsid w:val="00D26C11"/>
    <w:rsid w:val="00D34CF7"/>
    <w:rsid w:val="00D35B1D"/>
    <w:rsid w:val="00D36876"/>
    <w:rsid w:val="00D42FED"/>
    <w:rsid w:val="00D43D6A"/>
    <w:rsid w:val="00D4413E"/>
    <w:rsid w:val="00D46C3B"/>
    <w:rsid w:val="00D50DBF"/>
    <w:rsid w:val="00D51D08"/>
    <w:rsid w:val="00D53204"/>
    <w:rsid w:val="00D56653"/>
    <w:rsid w:val="00D6198A"/>
    <w:rsid w:val="00D646D3"/>
    <w:rsid w:val="00D66649"/>
    <w:rsid w:val="00D6709E"/>
    <w:rsid w:val="00D71AF4"/>
    <w:rsid w:val="00D734D2"/>
    <w:rsid w:val="00D82892"/>
    <w:rsid w:val="00D82964"/>
    <w:rsid w:val="00D84276"/>
    <w:rsid w:val="00D92C6E"/>
    <w:rsid w:val="00D962EF"/>
    <w:rsid w:val="00D96BC3"/>
    <w:rsid w:val="00D977BF"/>
    <w:rsid w:val="00DA2341"/>
    <w:rsid w:val="00DA3B61"/>
    <w:rsid w:val="00DB013C"/>
    <w:rsid w:val="00DB1EAA"/>
    <w:rsid w:val="00DB3B56"/>
    <w:rsid w:val="00DC36C0"/>
    <w:rsid w:val="00DC49E4"/>
    <w:rsid w:val="00DC4C2F"/>
    <w:rsid w:val="00DC52EF"/>
    <w:rsid w:val="00DC664A"/>
    <w:rsid w:val="00DC7C8C"/>
    <w:rsid w:val="00DD056A"/>
    <w:rsid w:val="00DD3000"/>
    <w:rsid w:val="00DD4820"/>
    <w:rsid w:val="00DD6C2B"/>
    <w:rsid w:val="00DD6C69"/>
    <w:rsid w:val="00DD799B"/>
    <w:rsid w:val="00DE6F6D"/>
    <w:rsid w:val="00DF599A"/>
    <w:rsid w:val="00DF64DA"/>
    <w:rsid w:val="00E05710"/>
    <w:rsid w:val="00E1006D"/>
    <w:rsid w:val="00E10815"/>
    <w:rsid w:val="00E10F9A"/>
    <w:rsid w:val="00E13AB3"/>
    <w:rsid w:val="00E14BF4"/>
    <w:rsid w:val="00E176E1"/>
    <w:rsid w:val="00E2322A"/>
    <w:rsid w:val="00E23CF7"/>
    <w:rsid w:val="00E27CF2"/>
    <w:rsid w:val="00E30A09"/>
    <w:rsid w:val="00E30EC3"/>
    <w:rsid w:val="00E325C4"/>
    <w:rsid w:val="00E32F58"/>
    <w:rsid w:val="00E34880"/>
    <w:rsid w:val="00E35365"/>
    <w:rsid w:val="00E406BB"/>
    <w:rsid w:val="00E43228"/>
    <w:rsid w:val="00E45F22"/>
    <w:rsid w:val="00E50F30"/>
    <w:rsid w:val="00E51B35"/>
    <w:rsid w:val="00E5637F"/>
    <w:rsid w:val="00E6320B"/>
    <w:rsid w:val="00E66E00"/>
    <w:rsid w:val="00E76654"/>
    <w:rsid w:val="00E770C1"/>
    <w:rsid w:val="00E770F8"/>
    <w:rsid w:val="00E80C7A"/>
    <w:rsid w:val="00E83E5E"/>
    <w:rsid w:val="00E84286"/>
    <w:rsid w:val="00E84796"/>
    <w:rsid w:val="00E859F5"/>
    <w:rsid w:val="00E85B96"/>
    <w:rsid w:val="00E9143E"/>
    <w:rsid w:val="00E94FA8"/>
    <w:rsid w:val="00EA3C31"/>
    <w:rsid w:val="00EA7BFD"/>
    <w:rsid w:val="00EB54A8"/>
    <w:rsid w:val="00EB7777"/>
    <w:rsid w:val="00EB7CB7"/>
    <w:rsid w:val="00EC154B"/>
    <w:rsid w:val="00EC56C2"/>
    <w:rsid w:val="00EC7265"/>
    <w:rsid w:val="00ED66D7"/>
    <w:rsid w:val="00EE30B4"/>
    <w:rsid w:val="00EE5315"/>
    <w:rsid w:val="00EF212A"/>
    <w:rsid w:val="00EF4821"/>
    <w:rsid w:val="00EF52B1"/>
    <w:rsid w:val="00EF6326"/>
    <w:rsid w:val="00F03B4D"/>
    <w:rsid w:val="00F05B0B"/>
    <w:rsid w:val="00F06E96"/>
    <w:rsid w:val="00F07554"/>
    <w:rsid w:val="00F10E51"/>
    <w:rsid w:val="00F13302"/>
    <w:rsid w:val="00F151E9"/>
    <w:rsid w:val="00F155A2"/>
    <w:rsid w:val="00F22B28"/>
    <w:rsid w:val="00F23E45"/>
    <w:rsid w:val="00F262BB"/>
    <w:rsid w:val="00F31D93"/>
    <w:rsid w:val="00F337F2"/>
    <w:rsid w:val="00F34AB8"/>
    <w:rsid w:val="00F424EC"/>
    <w:rsid w:val="00F4518E"/>
    <w:rsid w:val="00F46A7C"/>
    <w:rsid w:val="00F47D7B"/>
    <w:rsid w:val="00F501B8"/>
    <w:rsid w:val="00F529DA"/>
    <w:rsid w:val="00F52BFF"/>
    <w:rsid w:val="00F52DC6"/>
    <w:rsid w:val="00F54812"/>
    <w:rsid w:val="00F55AC6"/>
    <w:rsid w:val="00F614DB"/>
    <w:rsid w:val="00F65327"/>
    <w:rsid w:val="00F65E62"/>
    <w:rsid w:val="00F672C2"/>
    <w:rsid w:val="00F673DC"/>
    <w:rsid w:val="00F70C6F"/>
    <w:rsid w:val="00F7364F"/>
    <w:rsid w:val="00F80C03"/>
    <w:rsid w:val="00F822BC"/>
    <w:rsid w:val="00F84F40"/>
    <w:rsid w:val="00F9374C"/>
    <w:rsid w:val="00F93EE7"/>
    <w:rsid w:val="00F96FE8"/>
    <w:rsid w:val="00F97469"/>
    <w:rsid w:val="00FA6051"/>
    <w:rsid w:val="00FA7C0B"/>
    <w:rsid w:val="00FB0662"/>
    <w:rsid w:val="00FB26F5"/>
    <w:rsid w:val="00FB388B"/>
    <w:rsid w:val="00FB3E5F"/>
    <w:rsid w:val="00FB49D9"/>
    <w:rsid w:val="00FB62DA"/>
    <w:rsid w:val="00FC2D9F"/>
    <w:rsid w:val="00FC3B40"/>
    <w:rsid w:val="00FE560A"/>
    <w:rsid w:val="00FE6BF2"/>
    <w:rsid w:val="00FF2518"/>
    <w:rsid w:val="00FF4AB8"/>
    <w:rsid w:val="00FF4C1A"/>
    <w:rsid w:val="00FF4C45"/>
    <w:rsid w:val="00FF540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paragraph" w:customStyle="1" w:styleId="ConsPlusTitle">
    <w:name w:val="ConsPlusTitle"/>
    <w:rsid w:val="0099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hyperlink" Target="http://v-salda.ru/novosti/12289/" TargetMode="External"/><Relationship Id="rId18" Type="http://schemas.openxmlformats.org/officeDocument/2006/relationships/hyperlink" Target="https://vk.com/gorodsalda?w=wall-173911620_13397" TargetMode="External"/><Relationship Id="rId3" Type="http://schemas.openxmlformats.org/officeDocument/2006/relationships/styles" Target="styles.xml"/><Relationship Id="rId21" Type="http://schemas.openxmlformats.org/officeDocument/2006/relationships/hyperlink" Target="http://v-salda.ru/novosti/998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-salda.ru/novosti/12172/" TargetMode="External"/><Relationship Id="rId17" Type="http://schemas.openxmlformats.org/officeDocument/2006/relationships/hyperlink" Target="https://vk.com/wall-173911620_133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73911620_13195" TargetMode="External"/><Relationship Id="rId20" Type="http://schemas.openxmlformats.org/officeDocument/2006/relationships/hyperlink" Target="http://v-salda.ru/obshchestvo/protivodeystvie-korruptsii/obratnaya-svyaz-dlya-soobshcheniya-o-faktakh-korruptsii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novosti/1202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73911620_126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-salda.ru/novosti/11768/" TargetMode="External"/><Relationship Id="rId19" Type="http://schemas.openxmlformats.org/officeDocument/2006/relationships/hyperlink" Target="http://v-salda.ru/internet-priemn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/novosti/11668/" TargetMode="External"/><Relationship Id="rId14" Type="http://schemas.openxmlformats.org/officeDocument/2006/relationships/hyperlink" Target="http://ikso.org/tik/site/verhnesaldinskiy_rayon/archive/news/show/podvedeni_itogi_municipaljnogo_etapa_konkursa_mi_vibiraem_budushee_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2C1D-4170-4E53-983E-A8F98AD2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8851</TotalTime>
  <Pages>1</Pages>
  <Words>15737</Words>
  <Characters>89704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248</cp:revision>
  <cp:lastPrinted>2022-07-07T07:19:00Z</cp:lastPrinted>
  <dcterms:created xsi:type="dcterms:W3CDTF">2018-07-17T13:13:00Z</dcterms:created>
  <dcterms:modified xsi:type="dcterms:W3CDTF">2022-07-07T07:21:00Z</dcterms:modified>
</cp:coreProperties>
</file>