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05"/>
        <w:tblW w:w="5001" w:type="pct"/>
        <w:tblLook w:val="04A0" w:firstRow="1" w:lastRow="0" w:firstColumn="1" w:lastColumn="0" w:noHBand="0" w:noVBand="1"/>
      </w:tblPr>
      <w:tblGrid>
        <w:gridCol w:w="4087"/>
        <w:gridCol w:w="833"/>
        <w:gridCol w:w="4722"/>
      </w:tblGrid>
      <w:tr w:rsidR="007E01C0" w14:paraId="09BF6926" w14:textId="77777777" w:rsidTr="00F7796F">
        <w:trPr>
          <w:trHeight w:val="964"/>
        </w:trPr>
        <w:tc>
          <w:tcPr>
            <w:tcW w:w="9642" w:type="dxa"/>
            <w:gridSpan w:val="3"/>
          </w:tcPr>
          <w:p w14:paraId="03E1D545" w14:textId="77777777" w:rsidR="007E01C0" w:rsidRDefault="007E01C0" w:rsidP="00F7796F">
            <w:r>
              <w:t xml:space="preserve">                                                                                 </w:t>
            </w:r>
            <w:r w:rsidRPr="00870B1E">
              <w:rPr>
                <w:noProof/>
              </w:rPr>
              <w:drawing>
                <wp:inline distT="0" distB="0" distL="0" distR="0" wp14:anchorId="3EB2832B" wp14:editId="615EE921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C0" w14:paraId="4D3E3BAF" w14:textId="77777777" w:rsidTr="00F7796F">
        <w:trPr>
          <w:trHeight w:val="1134"/>
        </w:trPr>
        <w:tc>
          <w:tcPr>
            <w:tcW w:w="964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0F31894F" w14:textId="77777777" w:rsidR="007E01C0" w:rsidRPr="00E62AB6" w:rsidRDefault="007E01C0" w:rsidP="00F7796F">
            <w:pPr>
              <w:jc w:val="center"/>
              <w:rPr>
                <w:sz w:val="8"/>
              </w:rPr>
            </w:pPr>
          </w:p>
          <w:p w14:paraId="7A6D5F82" w14:textId="77777777" w:rsidR="007E01C0" w:rsidRPr="00F727BC" w:rsidRDefault="007E01C0" w:rsidP="00F7796F">
            <w:pPr>
              <w:shd w:val="clear" w:color="auto" w:fill="FFFFFF"/>
              <w:tabs>
                <w:tab w:val="left" w:pos="3285"/>
                <w:tab w:val="left" w:pos="3465"/>
              </w:tabs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50F5E6D3" w14:textId="77777777" w:rsidR="007E01C0" w:rsidRPr="00F727BC" w:rsidRDefault="007E01C0" w:rsidP="00F7796F">
            <w:pPr>
              <w:shd w:val="clear" w:color="auto" w:fill="FFFFFF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04A51C60" w14:textId="77777777" w:rsidR="007E01C0" w:rsidRPr="00F727BC" w:rsidRDefault="007E01C0" w:rsidP="00F7796F">
            <w:pPr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</w:t>
            </w: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7E01C0" w14:paraId="335BD54A" w14:textId="77777777" w:rsidTr="00F7796F">
        <w:trPr>
          <w:trHeight w:val="567"/>
        </w:trPr>
        <w:tc>
          <w:tcPr>
            <w:tcW w:w="4087" w:type="dxa"/>
            <w:tcBorders>
              <w:top w:val="thinThickSmallGap" w:sz="24" w:space="0" w:color="auto"/>
            </w:tcBorders>
          </w:tcPr>
          <w:p w14:paraId="678473E0" w14:textId="77777777" w:rsidR="007E01C0" w:rsidRPr="00E03192" w:rsidRDefault="007E01C0" w:rsidP="00F7796F">
            <w:pPr>
              <w:rPr>
                <w:color w:val="000000"/>
                <w:sz w:val="24"/>
              </w:rPr>
            </w:pPr>
          </w:p>
          <w:p w14:paraId="5F5E4744" w14:textId="77777777" w:rsidR="007E01C0" w:rsidRPr="00E03192" w:rsidRDefault="00CF6126" w:rsidP="00F7796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="007E01C0" w:rsidRPr="00E03192">
              <w:rPr>
                <w:color w:val="000000"/>
                <w:sz w:val="24"/>
              </w:rPr>
              <w:t>т</w:t>
            </w:r>
            <w:r w:rsidR="00BA364E">
              <w:rPr>
                <w:color w:val="000000"/>
                <w:sz w:val="24"/>
              </w:rPr>
              <w:t xml:space="preserve"> _____________</w:t>
            </w:r>
            <w:r w:rsidR="007E01C0" w:rsidRPr="00E03192">
              <w:rPr>
                <w:color w:val="000000"/>
                <w:sz w:val="24"/>
              </w:rPr>
              <w:t xml:space="preserve"> №</w:t>
            </w:r>
            <w:r w:rsidR="00BA364E">
              <w:rPr>
                <w:color w:val="000000"/>
                <w:sz w:val="24"/>
              </w:rPr>
              <w:t xml:space="preserve"> ______</w:t>
            </w:r>
          </w:p>
          <w:p w14:paraId="3EE0F550" w14:textId="77777777" w:rsidR="007E01C0" w:rsidRPr="00F83819" w:rsidRDefault="007E01C0" w:rsidP="00F7796F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14:paraId="572FD055" w14:textId="77777777" w:rsidR="007E01C0" w:rsidRPr="00F83819" w:rsidRDefault="007E01C0" w:rsidP="00F7796F"/>
        </w:tc>
        <w:tc>
          <w:tcPr>
            <w:tcW w:w="4722" w:type="dxa"/>
            <w:tcBorders>
              <w:top w:val="thinThickSmallGap" w:sz="24" w:space="0" w:color="auto"/>
            </w:tcBorders>
          </w:tcPr>
          <w:p w14:paraId="605837A6" w14:textId="77777777" w:rsidR="007E01C0" w:rsidRPr="00F83819" w:rsidRDefault="007E01C0" w:rsidP="00F7796F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14:paraId="651246A1" w14:textId="77777777"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14:paraId="092C8B06" w14:textId="77777777" w:rsidR="007E01C0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14:paraId="0CDE1450" w14:textId="5BD1DA28" w:rsidR="007E01C0" w:rsidRPr="00F37EF4" w:rsidRDefault="007E01C0" w:rsidP="00080A54">
      <w:pPr>
        <w:ind w:right="-144"/>
        <w:jc w:val="center"/>
        <w:rPr>
          <w:b/>
          <w:i/>
          <w:sz w:val="28"/>
          <w:szCs w:val="28"/>
        </w:rPr>
      </w:pPr>
      <w:r w:rsidRPr="00F37EF4">
        <w:rPr>
          <w:b/>
          <w:bCs/>
          <w:i/>
          <w:sz w:val="28"/>
          <w:szCs w:val="28"/>
        </w:rPr>
        <w:t xml:space="preserve">О внесении изменений в </w:t>
      </w:r>
      <w:r w:rsidR="005B01D3" w:rsidRPr="00F37EF4">
        <w:rPr>
          <w:b/>
          <w:i/>
          <w:sz w:val="28"/>
          <w:szCs w:val="28"/>
        </w:rPr>
        <w:t xml:space="preserve">постановление администрации </w:t>
      </w:r>
      <w:proofErr w:type="spellStart"/>
      <w:r w:rsidR="005B01D3" w:rsidRPr="00F37EF4">
        <w:rPr>
          <w:b/>
          <w:i/>
          <w:sz w:val="28"/>
          <w:szCs w:val="28"/>
        </w:rPr>
        <w:t>Верхнесалдинского</w:t>
      </w:r>
      <w:proofErr w:type="spellEnd"/>
      <w:r w:rsidR="005B01D3" w:rsidRPr="00F37EF4">
        <w:rPr>
          <w:b/>
          <w:i/>
          <w:sz w:val="28"/>
          <w:szCs w:val="28"/>
        </w:rPr>
        <w:t xml:space="preserve"> городского округа от 28.09.2017 № 2797</w:t>
      </w:r>
      <w:r w:rsidR="005B01D3">
        <w:rPr>
          <w:b/>
          <w:i/>
          <w:sz w:val="28"/>
          <w:szCs w:val="28"/>
        </w:rPr>
        <w:t xml:space="preserve"> «Об утверждении </w:t>
      </w:r>
      <w:r w:rsidRPr="00F37EF4">
        <w:rPr>
          <w:b/>
          <w:bCs/>
          <w:i/>
          <w:sz w:val="28"/>
          <w:szCs w:val="28"/>
        </w:rPr>
        <w:t>муниципальн</w:t>
      </w:r>
      <w:r w:rsidR="005B01D3">
        <w:rPr>
          <w:b/>
          <w:bCs/>
          <w:i/>
          <w:sz w:val="28"/>
          <w:szCs w:val="28"/>
        </w:rPr>
        <w:t>ой</w:t>
      </w:r>
      <w:r w:rsidRPr="00F37EF4">
        <w:rPr>
          <w:b/>
          <w:bCs/>
          <w:i/>
          <w:sz w:val="28"/>
          <w:szCs w:val="28"/>
        </w:rPr>
        <w:t xml:space="preserve"> программ</w:t>
      </w:r>
      <w:r w:rsidR="005B01D3">
        <w:rPr>
          <w:b/>
          <w:bCs/>
          <w:i/>
          <w:sz w:val="28"/>
          <w:szCs w:val="28"/>
        </w:rPr>
        <w:t>ы</w:t>
      </w:r>
      <w:r w:rsidRPr="00F37EF4">
        <w:rPr>
          <w:b/>
          <w:bCs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 xml:space="preserve">«Формирование современной городской среды в </w:t>
      </w:r>
      <w:proofErr w:type="spellStart"/>
      <w:r w:rsidRPr="00F37EF4">
        <w:rPr>
          <w:b/>
          <w:i/>
          <w:sz w:val="28"/>
          <w:szCs w:val="28"/>
        </w:rPr>
        <w:t>Верхнесалдинском</w:t>
      </w:r>
      <w:proofErr w:type="spellEnd"/>
      <w:r w:rsidRPr="00F37EF4">
        <w:rPr>
          <w:b/>
          <w:i/>
          <w:sz w:val="28"/>
          <w:szCs w:val="28"/>
        </w:rPr>
        <w:t xml:space="preserve"> городском о</w:t>
      </w:r>
      <w:r w:rsidR="006C2DC2" w:rsidRPr="00F37EF4">
        <w:rPr>
          <w:b/>
          <w:i/>
          <w:sz w:val="28"/>
          <w:szCs w:val="28"/>
        </w:rPr>
        <w:t>круге</w:t>
      </w:r>
      <w:r w:rsidR="005B01D3">
        <w:rPr>
          <w:b/>
          <w:i/>
          <w:sz w:val="28"/>
          <w:szCs w:val="28"/>
        </w:rPr>
        <w:t xml:space="preserve"> </w:t>
      </w:r>
      <w:r w:rsidRPr="00F37EF4">
        <w:rPr>
          <w:b/>
          <w:i/>
          <w:sz w:val="28"/>
          <w:szCs w:val="28"/>
        </w:rPr>
        <w:t>в 2018-</w:t>
      </w:r>
      <w:r w:rsidR="00E75A22" w:rsidRPr="00F37EF4">
        <w:rPr>
          <w:b/>
          <w:i/>
          <w:sz w:val="28"/>
          <w:szCs w:val="28"/>
        </w:rPr>
        <w:t>202</w:t>
      </w:r>
      <w:r w:rsidR="00143DDD">
        <w:rPr>
          <w:b/>
          <w:i/>
          <w:sz w:val="28"/>
          <w:szCs w:val="28"/>
        </w:rPr>
        <w:t>7</w:t>
      </w:r>
      <w:r w:rsidRPr="00F37EF4">
        <w:rPr>
          <w:b/>
          <w:i/>
          <w:sz w:val="28"/>
          <w:szCs w:val="28"/>
        </w:rPr>
        <w:t xml:space="preserve"> годах» </w:t>
      </w:r>
    </w:p>
    <w:p w14:paraId="3EBDFE34" w14:textId="77777777" w:rsidR="007E01C0" w:rsidRPr="00F37EF4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</w:p>
    <w:p w14:paraId="19CDF320" w14:textId="77777777" w:rsidR="007E01C0" w:rsidRPr="002C7F1F" w:rsidRDefault="007E01C0" w:rsidP="000A6155">
      <w:pPr>
        <w:ind w:firstLine="709"/>
        <w:jc w:val="both"/>
        <w:rPr>
          <w:bCs/>
          <w:sz w:val="28"/>
          <w:szCs w:val="28"/>
        </w:rPr>
      </w:pPr>
    </w:p>
    <w:p w14:paraId="0CF4CB20" w14:textId="07505E2B" w:rsidR="00B40538" w:rsidRPr="003A029F" w:rsidRDefault="005B01D3" w:rsidP="007B6A1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0538" w:rsidRPr="00B4053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 w:rsidR="00B40538" w:rsidRPr="00B4053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Свердловской области </w:t>
      </w:r>
      <w:r w:rsidR="00CC50E9">
        <w:rPr>
          <w:sz w:val="28"/>
          <w:szCs w:val="28"/>
        </w:rPr>
        <w:t xml:space="preserve">                         </w:t>
      </w:r>
      <w:r w:rsidR="00B40538" w:rsidRPr="00B40538">
        <w:rPr>
          <w:sz w:val="28"/>
          <w:szCs w:val="28"/>
        </w:rPr>
        <w:t>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области»</w:t>
      </w:r>
      <w:r w:rsidR="00B40538">
        <w:rPr>
          <w:sz w:val="28"/>
          <w:szCs w:val="28"/>
        </w:rPr>
        <w:t xml:space="preserve">, </w:t>
      </w:r>
      <w:r w:rsidR="00B40538" w:rsidRPr="00B40538">
        <w:rPr>
          <w:sz w:val="28"/>
          <w:szCs w:val="28"/>
        </w:rPr>
        <w:t>решени</w:t>
      </w:r>
      <w:r w:rsidR="00AF015E">
        <w:rPr>
          <w:sz w:val="28"/>
          <w:szCs w:val="28"/>
        </w:rPr>
        <w:t>ем</w:t>
      </w:r>
      <w:r w:rsidR="00B40538" w:rsidRPr="00B40538">
        <w:rPr>
          <w:sz w:val="28"/>
          <w:szCs w:val="28"/>
        </w:rPr>
        <w:t xml:space="preserve"> Думы городского округа от 30.01.2013 № 107 «Об утверждении Положения о муниципальных правовых актах </w:t>
      </w:r>
      <w:proofErr w:type="spellStart"/>
      <w:r w:rsidR="00B40538" w:rsidRPr="00B40538">
        <w:rPr>
          <w:sz w:val="28"/>
          <w:szCs w:val="28"/>
        </w:rPr>
        <w:t>Верхнесалдинского</w:t>
      </w:r>
      <w:proofErr w:type="spellEnd"/>
      <w:r w:rsidR="00B40538" w:rsidRPr="00B40538">
        <w:rPr>
          <w:sz w:val="28"/>
          <w:szCs w:val="28"/>
        </w:rPr>
        <w:t xml:space="preserve"> городского округа»</w:t>
      </w:r>
      <w:r w:rsidR="00B40538" w:rsidRPr="00B40538">
        <w:rPr>
          <w:rFonts w:eastAsiaTheme="minorEastAsia"/>
          <w:sz w:val="28"/>
          <w:szCs w:val="28"/>
        </w:rPr>
        <w:t>,</w:t>
      </w:r>
      <w:r w:rsidR="00DE4F7D" w:rsidRPr="00DE4F7D">
        <w:rPr>
          <w:sz w:val="28"/>
          <w:szCs w:val="28"/>
        </w:rPr>
        <w:t xml:space="preserve"> </w:t>
      </w:r>
      <w:r w:rsidR="007B6A13" w:rsidRPr="007B6A13">
        <w:rPr>
          <w:sz w:val="28"/>
          <w:szCs w:val="28"/>
        </w:rPr>
        <w:t>М</w:t>
      </w:r>
      <w:r w:rsidR="007B6A13" w:rsidRPr="007B6A13">
        <w:rPr>
          <w:rFonts w:eastAsiaTheme="minorHAnsi"/>
          <w:sz w:val="28"/>
          <w:szCs w:val="28"/>
          <w:lang w:eastAsia="en-US"/>
        </w:rPr>
        <w:t xml:space="preserve">етодическими </w:t>
      </w:r>
      <w:hyperlink r:id="rId9" w:history="1">
        <w:r w:rsidR="007B6A13" w:rsidRPr="007B6A13">
          <w:rPr>
            <w:rFonts w:eastAsiaTheme="minorHAnsi"/>
            <w:sz w:val="28"/>
            <w:szCs w:val="28"/>
            <w:lang w:eastAsia="en-US"/>
          </w:rPr>
          <w:t>рекомендаци</w:t>
        </w:r>
        <w:r w:rsidR="007B6A13">
          <w:rPr>
            <w:rFonts w:eastAsiaTheme="minorHAnsi"/>
            <w:sz w:val="28"/>
            <w:szCs w:val="28"/>
            <w:lang w:eastAsia="en-US"/>
          </w:rPr>
          <w:t>ями</w:t>
        </w:r>
      </w:hyperlink>
      <w:r w:rsidR="007B6A13" w:rsidRPr="007B6A13">
        <w:rPr>
          <w:rFonts w:eastAsiaTheme="minorHAnsi"/>
          <w:sz w:val="28"/>
          <w:szCs w:val="28"/>
          <w:lang w:eastAsia="en-US"/>
        </w:rPr>
        <w:t xml:space="preserve"> по подготовке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</w:t>
      </w:r>
      <w:r w:rsidR="007B6A13">
        <w:rPr>
          <w:rFonts w:eastAsiaTheme="minorHAnsi"/>
          <w:sz w:val="28"/>
          <w:szCs w:val="28"/>
          <w:lang w:eastAsia="en-US"/>
        </w:rPr>
        <w:t>«</w:t>
      </w:r>
      <w:r w:rsidR="007B6A13" w:rsidRPr="007B6A13">
        <w:rPr>
          <w:rFonts w:eastAsiaTheme="minorHAnsi"/>
          <w:sz w:val="28"/>
          <w:szCs w:val="28"/>
          <w:lang w:eastAsia="en-US"/>
        </w:rPr>
        <w:t>Формирование комфортной городской среды</w:t>
      </w:r>
      <w:r w:rsidR="007B6A13">
        <w:rPr>
          <w:rFonts w:eastAsiaTheme="minorHAnsi"/>
          <w:sz w:val="28"/>
          <w:szCs w:val="28"/>
          <w:lang w:eastAsia="en-US"/>
        </w:rPr>
        <w:t>»</w:t>
      </w:r>
      <w:r w:rsidR="007B6A13" w:rsidRPr="007B6A13">
        <w:rPr>
          <w:rFonts w:eastAsiaTheme="minorHAnsi"/>
          <w:sz w:val="28"/>
          <w:szCs w:val="28"/>
          <w:lang w:eastAsia="en-US"/>
        </w:rPr>
        <w:t xml:space="preserve"> в составе государственной программы Российской Федерации </w:t>
      </w:r>
      <w:r w:rsidR="007B6A13">
        <w:rPr>
          <w:rFonts w:eastAsiaTheme="minorHAnsi"/>
          <w:sz w:val="28"/>
          <w:szCs w:val="28"/>
          <w:lang w:eastAsia="en-US"/>
        </w:rPr>
        <w:t>«</w:t>
      </w:r>
      <w:r w:rsidR="007B6A13" w:rsidRPr="007B6A13">
        <w:rPr>
          <w:rFonts w:eastAsiaTheme="minorHAnsi"/>
          <w:sz w:val="28"/>
          <w:szCs w:val="28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 w:rsidR="007B6A13">
        <w:rPr>
          <w:rFonts w:eastAsiaTheme="minorHAnsi"/>
          <w:sz w:val="28"/>
          <w:szCs w:val="28"/>
          <w:lang w:eastAsia="en-US"/>
        </w:rPr>
        <w:t>», утвержденными приказом Министерства строительства и жилищно-коммунального хозяйства Российской Федерации от 18.03.2019 № 162/</w:t>
      </w:r>
      <w:proofErr w:type="spellStart"/>
      <w:r w:rsidR="007B6A13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7B6A13">
        <w:rPr>
          <w:rFonts w:eastAsiaTheme="minorHAnsi"/>
          <w:sz w:val="28"/>
          <w:szCs w:val="28"/>
          <w:lang w:eastAsia="en-US"/>
        </w:rPr>
        <w:t>,</w:t>
      </w:r>
      <w:r w:rsidR="00B40538" w:rsidRPr="00B40538">
        <w:rPr>
          <w:rFonts w:eastAsia="Calibri"/>
          <w:sz w:val="28"/>
          <w:szCs w:val="28"/>
          <w:lang w:eastAsia="en-US"/>
        </w:rPr>
        <w:t xml:space="preserve"> </w:t>
      </w:r>
      <w:r w:rsidR="007014C0" w:rsidRPr="00B40538">
        <w:rPr>
          <w:rFonts w:eastAsiaTheme="minorEastAsia"/>
          <w:sz w:val="28"/>
          <w:szCs w:val="28"/>
        </w:rPr>
        <w:t xml:space="preserve">Уставом </w:t>
      </w:r>
      <w:proofErr w:type="spellStart"/>
      <w:r w:rsidR="007014C0" w:rsidRPr="00B40538">
        <w:rPr>
          <w:rFonts w:eastAsiaTheme="minorEastAsia"/>
          <w:sz w:val="28"/>
          <w:szCs w:val="28"/>
        </w:rPr>
        <w:t>Верхнесалдинского</w:t>
      </w:r>
      <w:proofErr w:type="spellEnd"/>
      <w:r w:rsidR="007014C0" w:rsidRPr="00B40538">
        <w:rPr>
          <w:rFonts w:eastAsiaTheme="minorEastAsia"/>
          <w:sz w:val="28"/>
          <w:szCs w:val="28"/>
        </w:rPr>
        <w:t xml:space="preserve"> городского округа, </w:t>
      </w:r>
    </w:p>
    <w:p w14:paraId="26213C74" w14:textId="77777777" w:rsidR="007E01C0" w:rsidRPr="00F37EF4" w:rsidRDefault="007E01C0" w:rsidP="000A6155">
      <w:pPr>
        <w:ind w:right="-144"/>
        <w:jc w:val="both"/>
        <w:rPr>
          <w:b/>
          <w:sz w:val="28"/>
          <w:szCs w:val="28"/>
        </w:rPr>
      </w:pPr>
      <w:r w:rsidRPr="00F37EF4">
        <w:rPr>
          <w:b/>
          <w:sz w:val="28"/>
          <w:szCs w:val="28"/>
        </w:rPr>
        <w:t>ПОСТАНОВЛЯЮ:</w:t>
      </w:r>
    </w:p>
    <w:p w14:paraId="6418FFF6" w14:textId="6AF6C797" w:rsidR="00F37EF4" w:rsidRDefault="004A5377" w:rsidP="004C0707">
      <w:pPr>
        <w:tabs>
          <w:tab w:val="left" w:pos="709"/>
          <w:tab w:val="left" w:pos="1134"/>
        </w:tabs>
        <w:ind w:right="1"/>
        <w:jc w:val="both"/>
        <w:rPr>
          <w:sz w:val="28"/>
          <w:szCs w:val="28"/>
        </w:rPr>
      </w:pPr>
      <w:r w:rsidRPr="00F37EF4">
        <w:rPr>
          <w:sz w:val="28"/>
          <w:szCs w:val="28"/>
        </w:rPr>
        <w:tab/>
      </w:r>
      <w:r w:rsidR="007B257D" w:rsidRPr="00F37EF4">
        <w:rPr>
          <w:sz w:val="28"/>
          <w:szCs w:val="28"/>
        </w:rPr>
        <w:t xml:space="preserve">1. Внести </w:t>
      </w:r>
      <w:r w:rsidR="007E01C0" w:rsidRPr="00F37EF4">
        <w:rPr>
          <w:sz w:val="28"/>
          <w:szCs w:val="28"/>
        </w:rPr>
        <w:t xml:space="preserve">в постановление администрации </w:t>
      </w:r>
      <w:proofErr w:type="spellStart"/>
      <w:r w:rsidR="007E01C0" w:rsidRPr="00F37EF4">
        <w:rPr>
          <w:sz w:val="28"/>
          <w:szCs w:val="28"/>
        </w:rPr>
        <w:t>Верхнесалдинского</w:t>
      </w:r>
      <w:proofErr w:type="spellEnd"/>
      <w:r w:rsidR="007E01C0" w:rsidRPr="00F37EF4">
        <w:rPr>
          <w:sz w:val="28"/>
          <w:szCs w:val="28"/>
        </w:rPr>
        <w:t xml:space="preserve"> городского округа от 28.09.2017 № 2797 «Об утверждении муниципальной программы «Формирование современной городской среды в </w:t>
      </w:r>
      <w:proofErr w:type="spellStart"/>
      <w:r w:rsidR="007E01C0" w:rsidRPr="00F37EF4">
        <w:rPr>
          <w:sz w:val="28"/>
          <w:szCs w:val="28"/>
        </w:rPr>
        <w:t>Верхнесалдинс</w:t>
      </w:r>
      <w:r w:rsidR="00791425" w:rsidRPr="00F37EF4">
        <w:rPr>
          <w:sz w:val="28"/>
          <w:szCs w:val="28"/>
        </w:rPr>
        <w:t>ком</w:t>
      </w:r>
      <w:proofErr w:type="spellEnd"/>
      <w:r w:rsidR="00791425" w:rsidRPr="00F37EF4">
        <w:rPr>
          <w:sz w:val="28"/>
          <w:szCs w:val="28"/>
        </w:rPr>
        <w:t xml:space="preserve"> городском </w:t>
      </w:r>
      <w:r w:rsidR="002C6AB0" w:rsidRPr="00F37EF4">
        <w:rPr>
          <w:sz w:val="28"/>
          <w:szCs w:val="28"/>
        </w:rPr>
        <w:t>округе в 2018-202</w:t>
      </w:r>
      <w:r w:rsidR="00A74BDC">
        <w:rPr>
          <w:sz w:val="28"/>
          <w:szCs w:val="28"/>
        </w:rPr>
        <w:t>7</w:t>
      </w:r>
      <w:r w:rsidR="007E01C0" w:rsidRPr="00F37EF4">
        <w:rPr>
          <w:sz w:val="28"/>
          <w:szCs w:val="28"/>
        </w:rPr>
        <w:t xml:space="preserve"> годах» (в редакции </w:t>
      </w:r>
      <w:r w:rsidR="0044607D">
        <w:rPr>
          <w:sz w:val="28"/>
          <w:szCs w:val="28"/>
        </w:rPr>
        <w:t>постановлений администрации</w:t>
      </w:r>
      <w:r w:rsidR="008E4D83">
        <w:rPr>
          <w:sz w:val="28"/>
          <w:szCs w:val="28"/>
        </w:rPr>
        <w:t xml:space="preserve"> </w:t>
      </w:r>
      <w:proofErr w:type="spellStart"/>
      <w:r w:rsidR="008E4D83" w:rsidRPr="004C0707">
        <w:rPr>
          <w:sz w:val="28"/>
          <w:szCs w:val="28"/>
        </w:rPr>
        <w:t>Верхнесалдинского</w:t>
      </w:r>
      <w:proofErr w:type="spellEnd"/>
      <w:r w:rsidR="008E4D83" w:rsidRPr="004C0707">
        <w:rPr>
          <w:sz w:val="28"/>
          <w:szCs w:val="28"/>
        </w:rPr>
        <w:t xml:space="preserve"> городского округа</w:t>
      </w:r>
      <w:r w:rsidR="004C0707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 xml:space="preserve">от 27.02.2018 № 647, от </w:t>
      </w:r>
      <w:r w:rsidR="00CF6126" w:rsidRPr="00F37EF4">
        <w:rPr>
          <w:sz w:val="28"/>
          <w:szCs w:val="28"/>
        </w:rPr>
        <w:t xml:space="preserve">30.03.2018 № 992, от 17.05.2018 № 1425, от </w:t>
      </w:r>
      <w:r w:rsidR="007E01C0" w:rsidRPr="00F37EF4">
        <w:rPr>
          <w:sz w:val="28"/>
          <w:szCs w:val="28"/>
        </w:rPr>
        <w:t>19.07</w:t>
      </w:r>
      <w:r w:rsidR="004C0707">
        <w:rPr>
          <w:sz w:val="28"/>
          <w:szCs w:val="28"/>
        </w:rPr>
        <w:t>.2018</w:t>
      </w:r>
      <w:r w:rsidR="00F37EF4">
        <w:rPr>
          <w:sz w:val="28"/>
          <w:szCs w:val="28"/>
        </w:rPr>
        <w:t xml:space="preserve"> </w:t>
      </w:r>
      <w:r w:rsidR="00473F23" w:rsidRPr="00F37EF4">
        <w:rPr>
          <w:sz w:val="28"/>
          <w:szCs w:val="28"/>
        </w:rPr>
        <w:t xml:space="preserve">№ 2004, </w:t>
      </w:r>
      <w:r w:rsidR="00CF6126" w:rsidRPr="00F37EF4">
        <w:rPr>
          <w:sz w:val="28"/>
          <w:szCs w:val="28"/>
        </w:rPr>
        <w:t xml:space="preserve">от </w:t>
      </w:r>
      <w:r w:rsidR="007E01C0" w:rsidRPr="00F37EF4">
        <w:rPr>
          <w:sz w:val="28"/>
          <w:szCs w:val="28"/>
        </w:rPr>
        <w:t>12.10.2018 № 2741</w:t>
      </w:r>
      <w:r w:rsidR="00846742" w:rsidRPr="00F37EF4">
        <w:rPr>
          <w:sz w:val="28"/>
          <w:szCs w:val="28"/>
        </w:rPr>
        <w:t xml:space="preserve">, </w:t>
      </w:r>
      <w:r w:rsidR="00BB5225" w:rsidRPr="00F37EF4">
        <w:rPr>
          <w:sz w:val="28"/>
          <w:szCs w:val="28"/>
        </w:rPr>
        <w:t xml:space="preserve">от 08.11.2018 </w:t>
      </w:r>
      <w:r w:rsidR="00846742" w:rsidRPr="00F37EF4">
        <w:rPr>
          <w:sz w:val="28"/>
          <w:szCs w:val="28"/>
        </w:rPr>
        <w:t>№ 2990</w:t>
      </w:r>
      <w:r w:rsidR="00CF6126" w:rsidRPr="00F37EF4">
        <w:rPr>
          <w:sz w:val="28"/>
          <w:szCs w:val="28"/>
        </w:rPr>
        <w:t>, от 13.12.2018</w:t>
      </w:r>
      <w:r w:rsidR="008C2FD9" w:rsidRPr="00F37EF4">
        <w:rPr>
          <w:sz w:val="28"/>
          <w:szCs w:val="28"/>
        </w:rPr>
        <w:t xml:space="preserve"> </w:t>
      </w:r>
      <w:r w:rsidR="00CF6126" w:rsidRPr="00F37EF4">
        <w:rPr>
          <w:sz w:val="28"/>
          <w:szCs w:val="28"/>
        </w:rPr>
        <w:t>№</w:t>
      </w:r>
      <w:r w:rsidR="008C2FD9" w:rsidRPr="00F37EF4">
        <w:rPr>
          <w:sz w:val="28"/>
          <w:szCs w:val="28"/>
        </w:rPr>
        <w:t xml:space="preserve"> </w:t>
      </w:r>
      <w:r w:rsidR="00883C79" w:rsidRPr="00F37EF4">
        <w:rPr>
          <w:sz w:val="28"/>
          <w:szCs w:val="28"/>
        </w:rPr>
        <w:t>3387</w:t>
      </w:r>
      <w:r w:rsidR="008300AB" w:rsidRPr="00F37EF4">
        <w:rPr>
          <w:sz w:val="28"/>
          <w:szCs w:val="28"/>
        </w:rPr>
        <w:t>,</w:t>
      </w:r>
      <w:r w:rsidR="00612A9C" w:rsidRPr="00F37EF4">
        <w:rPr>
          <w:sz w:val="28"/>
          <w:szCs w:val="28"/>
        </w:rPr>
        <w:t xml:space="preserve"> </w:t>
      </w:r>
      <w:r w:rsidR="00F37EF4">
        <w:rPr>
          <w:sz w:val="28"/>
          <w:szCs w:val="28"/>
        </w:rPr>
        <w:t xml:space="preserve">от 08.02.2019 </w:t>
      </w:r>
      <w:r w:rsidR="008C46AF" w:rsidRPr="00F37EF4">
        <w:rPr>
          <w:sz w:val="28"/>
          <w:szCs w:val="28"/>
        </w:rPr>
        <w:t xml:space="preserve">№ 424,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29.03.2019 № 1160,</w:t>
      </w:r>
      <w:r w:rsidR="009B6314" w:rsidRPr="00F37EF4">
        <w:rPr>
          <w:sz w:val="28"/>
          <w:szCs w:val="28"/>
        </w:rPr>
        <w:t xml:space="preserve"> </w:t>
      </w:r>
      <w:r w:rsidR="000C606A" w:rsidRPr="00F37EF4">
        <w:rPr>
          <w:sz w:val="28"/>
          <w:szCs w:val="28"/>
        </w:rPr>
        <w:t xml:space="preserve">от </w:t>
      </w:r>
      <w:r w:rsidR="008C46AF" w:rsidRPr="00F37EF4">
        <w:rPr>
          <w:sz w:val="28"/>
          <w:szCs w:val="28"/>
        </w:rPr>
        <w:t>07.10.2019 № 2828,</w:t>
      </w:r>
      <w:r w:rsidR="000C606A" w:rsidRPr="00F37EF4">
        <w:rPr>
          <w:sz w:val="28"/>
          <w:szCs w:val="28"/>
        </w:rPr>
        <w:t xml:space="preserve"> </w:t>
      </w:r>
      <w:r w:rsidR="000E2FD3">
        <w:rPr>
          <w:sz w:val="28"/>
          <w:szCs w:val="28"/>
        </w:rPr>
        <w:t xml:space="preserve"> </w:t>
      </w:r>
      <w:r w:rsidR="000C606A" w:rsidRPr="00F37EF4">
        <w:rPr>
          <w:sz w:val="28"/>
          <w:szCs w:val="28"/>
        </w:rPr>
        <w:t>от</w:t>
      </w:r>
      <w:r w:rsidR="008C46AF" w:rsidRPr="00F37EF4">
        <w:rPr>
          <w:sz w:val="28"/>
          <w:szCs w:val="28"/>
        </w:rPr>
        <w:t xml:space="preserve"> 07.10.2019</w:t>
      </w:r>
      <w:r w:rsidR="008300AB" w:rsidRPr="00F37EF4">
        <w:rPr>
          <w:sz w:val="28"/>
          <w:szCs w:val="28"/>
        </w:rPr>
        <w:t xml:space="preserve"> </w:t>
      </w:r>
      <w:r w:rsidR="008C46AF" w:rsidRPr="00F37EF4">
        <w:rPr>
          <w:sz w:val="28"/>
          <w:szCs w:val="28"/>
        </w:rPr>
        <w:t>№ 2829</w:t>
      </w:r>
      <w:r w:rsidR="00473F23" w:rsidRPr="00F37EF4">
        <w:rPr>
          <w:sz w:val="28"/>
          <w:szCs w:val="28"/>
        </w:rPr>
        <w:t xml:space="preserve">, </w:t>
      </w:r>
      <w:r w:rsidR="00F973CA" w:rsidRPr="00F37EF4">
        <w:rPr>
          <w:sz w:val="28"/>
          <w:szCs w:val="28"/>
        </w:rPr>
        <w:t>от 13.12.2019 № 3432</w:t>
      </w:r>
      <w:r w:rsidR="005A2418" w:rsidRPr="00F37EF4">
        <w:rPr>
          <w:sz w:val="28"/>
          <w:szCs w:val="28"/>
        </w:rPr>
        <w:t>, от 13.01.2020 № 6</w:t>
      </w:r>
      <w:r w:rsidR="00BA323E" w:rsidRPr="00F37EF4">
        <w:rPr>
          <w:sz w:val="28"/>
          <w:szCs w:val="28"/>
        </w:rPr>
        <w:t>, от 13.01.2020 № 7</w:t>
      </w:r>
      <w:r w:rsidR="00912FA1" w:rsidRPr="00F37EF4">
        <w:rPr>
          <w:sz w:val="28"/>
          <w:szCs w:val="28"/>
        </w:rPr>
        <w:t xml:space="preserve">, </w:t>
      </w:r>
      <w:r w:rsidR="00FD3C72" w:rsidRPr="00F37EF4">
        <w:rPr>
          <w:sz w:val="28"/>
          <w:szCs w:val="28"/>
        </w:rPr>
        <w:t>от 05.03.2020 № 638,</w:t>
      </w:r>
      <w:r w:rsidR="008300AB" w:rsidRPr="00F37EF4">
        <w:rPr>
          <w:sz w:val="28"/>
          <w:szCs w:val="28"/>
        </w:rPr>
        <w:t xml:space="preserve">  </w:t>
      </w:r>
      <w:r w:rsidR="00912FA1" w:rsidRPr="00F37EF4">
        <w:rPr>
          <w:sz w:val="28"/>
          <w:szCs w:val="28"/>
        </w:rPr>
        <w:t>от 06.03.2020</w:t>
      </w:r>
      <w:r w:rsidR="0068063F" w:rsidRPr="00F37EF4">
        <w:rPr>
          <w:sz w:val="28"/>
          <w:szCs w:val="28"/>
        </w:rPr>
        <w:t xml:space="preserve"> </w:t>
      </w:r>
      <w:r w:rsidR="00912FA1" w:rsidRPr="00F37EF4">
        <w:rPr>
          <w:sz w:val="28"/>
          <w:szCs w:val="28"/>
        </w:rPr>
        <w:t>№ 659</w:t>
      </w:r>
      <w:r w:rsidR="002F3ACD" w:rsidRPr="00F37EF4">
        <w:rPr>
          <w:sz w:val="28"/>
          <w:szCs w:val="28"/>
        </w:rPr>
        <w:t>, от 06.07.2020 № 1561, от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25.09.2020 №</w:t>
      </w:r>
      <w:r w:rsidR="0068063F" w:rsidRPr="00F37EF4">
        <w:rPr>
          <w:sz w:val="28"/>
          <w:szCs w:val="28"/>
        </w:rPr>
        <w:t xml:space="preserve"> </w:t>
      </w:r>
      <w:r w:rsidR="002F3ACD" w:rsidRPr="00F37EF4">
        <w:rPr>
          <w:sz w:val="28"/>
          <w:szCs w:val="28"/>
        </w:rPr>
        <w:t>2359</w:t>
      </w:r>
      <w:r w:rsidR="008300AB" w:rsidRPr="00F37EF4">
        <w:rPr>
          <w:sz w:val="28"/>
          <w:szCs w:val="28"/>
        </w:rPr>
        <w:t xml:space="preserve">, </w:t>
      </w:r>
      <w:r w:rsidR="00F37EF4">
        <w:rPr>
          <w:sz w:val="28"/>
          <w:szCs w:val="28"/>
        </w:rPr>
        <w:t xml:space="preserve">от 02.12.2020 </w:t>
      </w:r>
      <w:r w:rsidR="0068063F" w:rsidRPr="00F37EF4">
        <w:rPr>
          <w:sz w:val="28"/>
          <w:szCs w:val="28"/>
        </w:rPr>
        <w:t>№ 2986</w:t>
      </w:r>
      <w:r w:rsidR="002C2AC4" w:rsidRPr="00F37EF4">
        <w:rPr>
          <w:sz w:val="28"/>
          <w:szCs w:val="28"/>
        </w:rPr>
        <w:t>, от 13.01.2021 № 7</w:t>
      </w:r>
      <w:r w:rsidR="00D73724" w:rsidRPr="00F37EF4">
        <w:rPr>
          <w:sz w:val="28"/>
          <w:szCs w:val="28"/>
        </w:rPr>
        <w:t>, от 29.01.202</w:t>
      </w:r>
      <w:r w:rsidR="00067B27" w:rsidRPr="00F37EF4">
        <w:rPr>
          <w:sz w:val="28"/>
          <w:szCs w:val="28"/>
        </w:rPr>
        <w:t>1</w:t>
      </w:r>
      <w:r w:rsidR="00D73724" w:rsidRPr="00F37EF4">
        <w:rPr>
          <w:sz w:val="28"/>
          <w:szCs w:val="28"/>
        </w:rPr>
        <w:t xml:space="preserve"> </w:t>
      </w:r>
      <w:r w:rsidR="000E2FD3">
        <w:rPr>
          <w:sz w:val="28"/>
          <w:szCs w:val="28"/>
        </w:rPr>
        <w:t xml:space="preserve"> </w:t>
      </w:r>
      <w:r w:rsidR="00D73724" w:rsidRPr="00F37EF4">
        <w:rPr>
          <w:sz w:val="28"/>
          <w:szCs w:val="28"/>
        </w:rPr>
        <w:t>№ 280</w:t>
      </w:r>
      <w:r w:rsidR="00067B27" w:rsidRPr="00F37EF4">
        <w:rPr>
          <w:sz w:val="28"/>
          <w:szCs w:val="28"/>
        </w:rPr>
        <w:t xml:space="preserve">, </w:t>
      </w:r>
      <w:r w:rsidR="000E2FD3">
        <w:rPr>
          <w:sz w:val="28"/>
          <w:szCs w:val="28"/>
        </w:rPr>
        <w:t xml:space="preserve"> </w:t>
      </w:r>
      <w:r w:rsidR="00067B27" w:rsidRPr="00F37EF4">
        <w:rPr>
          <w:sz w:val="28"/>
          <w:szCs w:val="28"/>
        </w:rPr>
        <w:t>от 12.03.2021 № 702</w:t>
      </w:r>
      <w:r w:rsidR="00484160" w:rsidRPr="00F37EF4">
        <w:rPr>
          <w:sz w:val="28"/>
          <w:szCs w:val="28"/>
        </w:rPr>
        <w:t xml:space="preserve">, </w:t>
      </w:r>
      <w:r w:rsidR="000E2FD3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 xml:space="preserve">от 12.07.2021 </w:t>
      </w:r>
      <w:r w:rsidR="001C111A">
        <w:rPr>
          <w:sz w:val="28"/>
          <w:szCs w:val="28"/>
        </w:rPr>
        <w:t xml:space="preserve"> </w:t>
      </w:r>
      <w:r w:rsidR="00484160" w:rsidRPr="00F37EF4">
        <w:rPr>
          <w:sz w:val="28"/>
          <w:szCs w:val="28"/>
        </w:rPr>
        <w:t>№ 1789</w:t>
      </w:r>
      <w:r w:rsidR="00504902" w:rsidRPr="00F37EF4">
        <w:rPr>
          <w:sz w:val="28"/>
          <w:szCs w:val="28"/>
        </w:rPr>
        <w:t xml:space="preserve">, </w:t>
      </w:r>
      <w:r w:rsidR="000E2FD3">
        <w:rPr>
          <w:sz w:val="28"/>
          <w:szCs w:val="28"/>
        </w:rPr>
        <w:t xml:space="preserve"> </w:t>
      </w:r>
      <w:r w:rsidR="00504902" w:rsidRPr="00F37EF4">
        <w:rPr>
          <w:sz w:val="28"/>
          <w:szCs w:val="28"/>
        </w:rPr>
        <w:t>от 08.09.2021 № 2305</w:t>
      </w:r>
      <w:r w:rsidR="003647B6" w:rsidRPr="00F37EF4">
        <w:rPr>
          <w:sz w:val="28"/>
          <w:szCs w:val="28"/>
        </w:rPr>
        <w:t>, от 07.10.2021 № 2592</w:t>
      </w:r>
      <w:r w:rsidR="003A029F">
        <w:rPr>
          <w:sz w:val="28"/>
          <w:szCs w:val="28"/>
        </w:rPr>
        <w:t>, от 10.12.2021 № 3169</w:t>
      </w:r>
      <w:r w:rsidR="004A2783">
        <w:rPr>
          <w:sz w:val="28"/>
          <w:szCs w:val="28"/>
        </w:rPr>
        <w:t>, от 28.01.2022 № 185</w:t>
      </w:r>
      <w:r w:rsidR="005B01D3">
        <w:rPr>
          <w:sz w:val="28"/>
          <w:szCs w:val="28"/>
        </w:rPr>
        <w:t xml:space="preserve">, от </w:t>
      </w:r>
      <w:r w:rsidR="0061486D">
        <w:rPr>
          <w:sz w:val="28"/>
          <w:szCs w:val="28"/>
        </w:rPr>
        <w:lastRenderedPageBreak/>
        <w:t>19</w:t>
      </w:r>
      <w:r w:rsidR="005B01D3">
        <w:rPr>
          <w:sz w:val="28"/>
          <w:szCs w:val="28"/>
        </w:rPr>
        <w:t xml:space="preserve">.07.2022 № </w:t>
      </w:r>
      <w:r w:rsidR="0061486D">
        <w:rPr>
          <w:sz w:val="28"/>
          <w:szCs w:val="28"/>
        </w:rPr>
        <w:t>2075</w:t>
      </w:r>
      <w:r w:rsidR="00143DDD">
        <w:rPr>
          <w:sz w:val="28"/>
          <w:szCs w:val="28"/>
        </w:rPr>
        <w:t>, от 01.09.2022 № 2367, от 02.11.2022 № 2869, от 22.12.2022 № 3255, от 10.01.2023 № 2, от 18.07.2023 № 1524, от 15.12.2023 № 2706, от 10.01.2024 № 1</w:t>
      </w:r>
      <w:r w:rsidR="006C32B1">
        <w:rPr>
          <w:sz w:val="28"/>
          <w:szCs w:val="28"/>
        </w:rPr>
        <w:t>), следующи</w:t>
      </w:r>
      <w:r w:rsidR="005175ED" w:rsidRPr="00F37EF4">
        <w:rPr>
          <w:sz w:val="28"/>
          <w:szCs w:val="28"/>
        </w:rPr>
        <w:t>е измен</w:t>
      </w:r>
      <w:r w:rsidR="006C32B1">
        <w:rPr>
          <w:sz w:val="28"/>
          <w:szCs w:val="28"/>
        </w:rPr>
        <w:t>ения</w:t>
      </w:r>
      <w:r w:rsidR="00F37EF4">
        <w:rPr>
          <w:sz w:val="28"/>
          <w:szCs w:val="28"/>
        </w:rPr>
        <w:t>:</w:t>
      </w:r>
    </w:p>
    <w:p w14:paraId="2E2067B2" w14:textId="3627956F" w:rsidR="005B01D3" w:rsidRDefault="006C32B1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1)</w:t>
      </w:r>
      <w:r w:rsidR="005B01D3">
        <w:rPr>
          <w:bCs/>
          <w:iCs/>
          <w:sz w:val="28"/>
          <w:szCs w:val="28"/>
        </w:rPr>
        <w:t xml:space="preserve"> в наименовании и пункте 1 </w:t>
      </w:r>
      <w:r w:rsidR="00CE5F7B">
        <w:rPr>
          <w:bCs/>
          <w:iCs/>
          <w:sz w:val="28"/>
          <w:szCs w:val="28"/>
        </w:rPr>
        <w:t xml:space="preserve">заменить </w:t>
      </w:r>
      <w:r w:rsidR="005B01D3">
        <w:rPr>
          <w:bCs/>
          <w:iCs/>
          <w:sz w:val="28"/>
          <w:szCs w:val="28"/>
        </w:rPr>
        <w:t>слова «в 2018-202</w:t>
      </w:r>
      <w:r w:rsidR="00143DDD">
        <w:rPr>
          <w:bCs/>
          <w:iCs/>
          <w:sz w:val="28"/>
          <w:szCs w:val="28"/>
        </w:rPr>
        <w:t>7</w:t>
      </w:r>
      <w:r w:rsidR="005B01D3">
        <w:rPr>
          <w:bCs/>
          <w:iCs/>
          <w:sz w:val="28"/>
          <w:szCs w:val="28"/>
        </w:rPr>
        <w:t xml:space="preserve"> годах»</w:t>
      </w:r>
      <w:r w:rsidR="00CE5F7B">
        <w:rPr>
          <w:bCs/>
          <w:iCs/>
          <w:sz w:val="28"/>
          <w:szCs w:val="28"/>
        </w:rPr>
        <w:t xml:space="preserve"> словами «в 2018-20</w:t>
      </w:r>
      <w:r w:rsidR="00143DDD">
        <w:rPr>
          <w:bCs/>
          <w:iCs/>
          <w:sz w:val="28"/>
          <w:szCs w:val="28"/>
        </w:rPr>
        <w:t>30</w:t>
      </w:r>
      <w:r w:rsidR="00CE5F7B">
        <w:rPr>
          <w:bCs/>
          <w:iCs/>
          <w:sz w:val="28"/>
          <w:szCs w:val="28"/>
        </w:rPr>
        <w:t xml:space="preserve"> годах»</w:t>
      </w:r>
      <w:r w:rsidR="00143DDD">
        <w:rPr>
          <w:bCs/>
          <w:iCs/>
          <w:sz w:val="28"/>
          <w:szCs w:val="28"/>
        </w:rPr>
        <w:t>.</w:t>
      </w:r>
      <w:r w:rsidRPr="006C32B1">
        <w:rPr>
          <w:bCs/>
          <w:iCs/>
          <w:sz w:val="28"/>
          <w:szCs w:val="28"/>
        </w:rPr>
        <w:t xml:space="preserve"> </w:t>
      </w:r>
    </w:p>
    <w:p w14:paraId="2A9FCB23" w14:textId="3696680E" w:rsidR="00353246" w:rsidRDefault="005B01D3" w:rsidP="00143DD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353246">
        <w:rPr>
          <w:bCs/>
          <w:iCs/>
          <w:sz w:val="28"/>
          <w:szCs w:val="28"/>
        </w:rPr>
        <w:t xml:space="preserve">2. Внести в муниципальную программу </w:t>
      </w:r>
      <w:r w:rsidR="00353246" w:rsidRPr="00F37EF4">
        <w:rPr>
          <w:sz w:val="28"/>
          <w:szCs w:val="28"/>
        </w:rPr>
        <w:t xml:space="preserve">«Формирование современной городской среды в </w:t>
      </w:r>
      <w:proofErr w:type="spellStart"/>
      <w:r w:rsidR="00353246" w:rsidRPr="00F37EF4">
        <w:rPr>
          <w:sz w:val="28"/>
          <w:szCs w:val="28"/>
        </w:rPr>
        <w:t>Верхнесалдинском</w:t>
      </w:r>
      <w:proofErr w:type="spellEnd"/>
      <w:r w:rsidR="00353246" w:rsidRPr="00F37EF4">
        <w:rPr>
          <w:sz w:val="28"/>
          <w:szCs w:val="28"/>
        </w:rPr>
        <w:t xml:space="preserve"> городском округе в 2018-202</w:t>
      </w:r>
      <w:r w:rsidR="00143DDD">
        <w:rPr>
          <w:sz w:val="28"/>
          <w:szCs w:val="28"/>
        </w:rPr>
        <w:t>7</w:t>
      </w:r>
      <w:r w:rsidR="00353246" w:rsidRPr="00F37EF4">
        <w:rPr>
          <w:sz w:val="28"/>
          <w:szCs w:val="28"/>
        </w:rPr>
        <w:t xml:space="preserve"> годах»</w:t>
      </w:r>
      <w:r w:rsidR="00353246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353246">
        <w:rPr>
          <w:sz w:val="28"/>
          <w:szCs w:val="28"/>
        </w:rPr>
        <w:t>Верхнесалдинского</w:t>
      </w:r>
      <w:proofErr w:type="spellEnd"/>
      <w:r w:rsidR="00353246">
        <w:rPr>
          <w:sz w:val="28"/>
          <w:szCs w:val="28"/>
        </w:rPr>
        <w:t xml:space="preserve"> городского округа от 28.09.2017 № 2797 (далее – Программа)</w:t>
      </w:r>
      <w:r w:rsidR="00353246" w:rsidRPr="00F37EF4">
        <w:rPr>
          <w:sz w:val="28"/>
          <w:szCs w:val="28"/>
        </w:rPr>
        <w:t xml:space="preserve"> </w:t>
      </w:r>
      <w:r w:rsidR="00353246">
        <w:rPr>
          <w:sz w:val="28"/>
          <w:szCs w:val="28"/>
        </w:rPr>
        <w:t>следующие изменения:</w:t>
      </w:r>
    </w:p>
    <w:p w14:paraId="4F40B563" w14:textId="60AE2525" w:rsidR="00353246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продлить срок реализации Программы до 20</w:t>
      </w:r>
      <w:r w:rsidR="00143DDD">
        <w:rPr>
          <w:sz w:val="28"/>
          <w:szCs w:val="28"/>
        </w:rPr>
        <w:t>30</w:t>
      </w:r>
      <w:r>
        <w:rPr>
          <w:sz w:val="28"/>
          <w:szCs w:val="28"/>
        </w:rPr>
        <w:t xml:space="preserve"> года;</w:t>
      </w:r>
    </w:p>
    <w:p w14:paraId="007B6F3C" w14:textId="4879161A" w:rsidR="00353246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 грифе утверждения, наименовании и далее по тексту Программы</w:t>
      </w:r>
      <w:r w:rsidR="00C11000">
        <w:rPr>
          <w:sz w:val="28"/>
          <w:szCs w:val="28"/>
        </w:rPr>
        <w:t>, приложений к Программе, в грифах приложени</w:t>
      </w:r>
      <w:r w:rsidR="00357F40">
        <w:rPr>
          <w:sz w:val="28"/>
          <w:szCs w:val="28"/>
        </w:rPr>
        <w:t>й</w:t>
      </w:r>
      <w:r w:rsidR="00C11000">
        <w:rPr>
          <w:sz w:val="28"/>
          <w:szCs w:val="28"/>
        </w:rPr>
        <w:t xml:space="preserve"> к Программе </w:t>
      </w:r>
      <w:r w:rsidR="00CE5F7B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 «в 2018-202</w:t>
      </w:r>
      <w:r w:rsidR="00143D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годах»</w:t>
      </w:r>
      <w:r w:rsidR="00CE5F7B">
        <w:rPr>
          <w:sz w:val="28"/>
          <w:szCs w:val="28"/>
        </w:rPr>
        <w:t xml:space="preserve"> </w:t>
      </w:r>
      <w:r w:rsidR="00CE5F7B">
        <w:rPr>
          <w:bCs/>
          <w:iCs/>
          <w:sz w:val="28"/>
          <w:szCs w:val="28"/>
        </w:rPr>
        <w:t>словами «в 2018-20</w:t>
      </w:r>
      <w:r w:rsidR="00143DDD">
        <w:rPr>
          <w:bCs/>
          <w:iCs/>
          <w:sz w:val="28"/>
          <w:szCs w:val="28"/>
        </w:rPr>
        <w:t>30</w:t>
      </w:r>
      <w:r w:rsidR="00CE5F7B">
        <w:rPr>
          <w:bCs/>
          <w:iCs/>
          <w:sz w:val="28"/>
          <w:szCs w:val="28"/>
        </w:rPr>
        <w:t xml:space="preserve"> годах»</w:t>
      </w:r>
      <w:r>
        <w:rPr>
          <w:sz w:val="28"/>
          <w:szCs w:val="28"/>
        </w:rPr>
        <w:t>;</w:t>
      </w:r>
    </w:p>
    <w:p w14:paraId="1A67033A" w14:textId="77777777" w:rsidR="009163E2" w:rsidRDefault="00353246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 w:rsidR="009163E2">
        <w:rPr>
          <w:sz w:val="28"/>
          <w:szCs w:val="28"/>
        </w:rPr>
        <w:t>в паспорте Программы строку «Сроки реализации муниципальной программы» изложить в следующей редакции:</w:t>
      </w:r>
    </w:p>
    <w:p w14:paraId="7CF384E9" w14:textId="77777777" w:rsidR="009163E2" w:rsidRDefault="009163E2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3114"/>
      </w:tblGrid>
      <w:tr w:rsidR="009163E2" w14:paraId="1F57FCB5" w14:textId="77777777" w:rsidTr="009163E2">
        <w:tc>
          <w:tcPr>
            <w:tcW w:w="6516" w:type="dxa"/>
          </w:tcPr>
          <w:p w14:paraId="253ED6DE" w14:textId="77777777" w:rsidR="009163E2" w:rsidRDefault="009163E2" w:rsidP="006C32B1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114" w:type="dxa"/>
          </w:tcPr>
          <w:p w14:paraId="76C5DA63" w14:textId="1CC12E22" w:rsidR="009163E2" w:rsidRDefault="009163E2" w:rsidP="00143DD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</w:t>
            </w:r>
            <w:r w:rsidR="00143DD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0D865F3C" w14:textId="77777777" w:rsidR="009163E2" w:rsidRDefault="009163E2" w:rsidP="006C32B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14:paraId="77002C1A" w14:textId="77777777" w:rsidR="006C32B1" w:rsidRPr="006C32B1" w:rsidRDefault="009163E2" w:rsidP="006C32B1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4) </w:t>
      </w:r>
      <w:r w:rsidR="006C32B1" w:rsidRPr="006C32B1">
        <w:rPr>
          <w:bCs/>
          <w:iCs/>
          <w:sz w:val="28"/>
          <w:szCs w:val="28"/>
        </w:rPr>
        <w:t xml:space="preserve">в паспорте Программы </w:t>
      </w:r>
      <w:r>
        <w:rPr>
          <w:bCs/>
          <w:iCs/>
          <w:sz w:val="28"/>
          <w:szCs w:val="28"/>
        </w:rPr>
        <w:t>строку</w:t>
      </w:r>
      <w:r w:rsidR="006C32B1" w:rsidRPr="006C32B1">
        <w:rPr>
          <w:bCs/>
          <w:iCs/>
          <w:sz w:val="28"/>
          <w:szCs w:val="28"/>
        </w:rPr>
        <w:t xml:space="preserve"> «Объемы финансирования муниципальной программы» изложить в следующей редакции:</w:t>
      </w:r>
    </w:p>
    <w:p w14:paraId="5CA8E132" w14:textId="77777777" w:rsidR="006C32B1" w:rsidRDefault="006C32B1" w:rsidP="005175E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1"/>
        <w:tblW w:w="9810" w:type="dxa"/>
        <w:tblInd w:w="108" w:type="dxa"/>
        <w:tblLook w:val="04A0" w:firstRow="1" w:lastRow="0" w:firstColumn="1" w:lastColumn="0" w:noHBand="0" w:noVBand="1"/>
      </w:tblPr>
      <w:tblGrid>
        <w:gridCol w:w="3289"/>
        <w:gridCol w:w="6521"/>
      </w:tblGrid>
      <w:tr w:rsidR="00863D1E" w:rsidRPr="00473F23" w14:paraId="508979C3" w14:textId="77777777" w:rsidTr="00D75640">
        <w:trPr>
          <w:trHeight w:val="280"/>
        </w:trPr>
        <w:tc>
          <w:tcPr>
            <w:tcW w:w="3289" w:type="dxa"/>
          </w:tcPr>
          <w:p w14:paraId="55D42FD4" w14:textId="77777777" w:rsidR="00863D1E" w:rsidRPr="00357F40" w:rsidRDefault="00863D1E" w:rsidP="00863D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7F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357F4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6521" w:type="dxa"/>
          </w:tcPr>
          <w:p w14:paraId="5C204062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Всего – 307</w:t>
            </w:r>
            <w:r w:rsidRPr="00357F40">
              <w:rPr>
                <w:sz w:val="27"/>
                <w:szCs w:val="27"/>
              </w:rPr>
              <w:t xml:space="preserve"> 514,9 </w:t>
            </w:r>
            <w:r w:rsidRPr="00357F40">
              <w:rPr>
                <w:color w:val="000000"/>
                <w:sz w:val="27"/>
                <w:szCs w:val="27"/>
              </w:rPr>
              <w:t>тыс. рублей,</w:t>
            </w:r>
          </w:p>
          <w:p w14:paraId="5C52D44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2018 год – 19 520,7 тыс. рублей;</w:t>
            </w:r>
          </w:p>
          <w:p w14:paraId="70A792F8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2019 год – 30 327,8 тыс. рублей;</w:t>
            </w:r>
          </w:p>
          <w:p w14:paraId="67BE1DB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2020 год – </w:t>
            </w:r>
            <w:r w:rsidRPr="00357F40">
              <w:rPr>
                <w:sz w:val="27"/>
                <w:szCs w:val="27"/>
              </w:rPr>
              <w:t>17 518,8</w:t>
            </w:r>
            <w:r w:rsidRPr="00357F4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14:paraId="0387E05D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2021 год – 20 529,6 тыс. рублей;</w:t>
            </w:r>
          </w:p>
          <w:p w14:paraId="0EB6F733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2022 год – 29 709,2 тыс. рублей;</w:t>
            </w:r>
          </w:p>
          <w:p w14:paraId="1C3627D6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2023 год – 65 552,0 тыс. рублей;</w:t>
            </w:r>
          </w:p>
          <w:p w14:paraId="64A2FB15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2024 год – 35 594,5 тыс. рублей;</w:t>
            </w:r>
          </w:p>
          <w:p w14:paraId="5B873343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2025 год - 31 662,5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6CC67AFC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2026 год – 28 549,9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15691A19" w14:textId="540A4486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2027 год – 28 549,9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076239D3" w14:textId="23EC4354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2028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0E91F476" w14:textId="71867979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2029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0DC16CC9" w14:textId="695DED6F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2030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,</w:t>
            </w:r>
          </w:p>
          <w:p w14:paraId="7C1AF0FE" w14:textId="77777777" w:rsidR="00863D1E" w:rsidRPr="00357F40" w:rsidRDefault="00863D1E" w:rsidP="00863D1E">
            <w:pPr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в том числе:</w:t>
            </w:r>
          </w:p>
          <w:p w14:paraId="309C3E27" w14:textId="77777777" w:rsidR="00863D1E" w:rsidRPr="00357F40" w:rsidRDefault="00863D1E" w:rsidP="00863D1E">
            <w:pPr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областной бюджет – 116 505,8 тыс. рублей</w:t>
            </w:r>
          </w:p>
          <w:p w14:paraId="75093E00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 xml:space="preserve">2018 год – 6 356,5 тыс. рублей; </w:t>
            </w:r>
          </w:p>
          <w:p w14:paraId="7E9C6C0D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2019 год – 0,0</w:t>
            </w:r>
            <w:hyperlink w:anchor="P360" w:history="1"/>
            <w:r w:rsidRPr="00357F40">
              <w:rPr>
                <w:sz w:val="27"/>
                <w:szCs w:val="27"/>
              </w:rPr>
              <w:t xml:space="preserve"> тыс. рублей;</w:t>
            </w:r>
          </w:p>
          <w:p w14:paraId="51EA17D9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2020 год – 15 766,9 тыс. рублей;</w:t>
            </w:r>
          </w:p>
          <w:p w14:paraId="1CA1B3A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2021 год – 18 466,6</w:t>
            </w:r>
            <w:hyperlink w:anchor="P360" w:history="1"/>
            <w:r w:rsidRPr="00357F4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14:paraId="0276D782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2022 год – 26 730,0</w:t>
            </w:r>
            <w:hyperlink w:anchor="P360" w:history="1"/>
            <w:r w:rsidRPr="00357F40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14:paraId="243639AB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2023 год – 27 185,8 тыс. рублей;</w:t>
            </w:r>
          </w:p>
          <w:p w14:paraId="4F4F2BBD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2024 год – 22 000,0 тыс. рублей;</w:t>
            </w:r>
          </w:p>
          <w:p w14:paraId="2B4DE19B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2025 год - 0,0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65D4B905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2026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2CCADA1F" w14:textId="447B6A13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lastRenderedPageBreak/>
              <w:t xml:space="preserve">2027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70A9028C" w14:textId="2F75ECBF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2028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1ED39BD0" w14:textId="3312D1F5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2029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370D4438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2030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,</w:t>
            </w:r>
          </w:p>
          <w:p w14:paraId="7D1EA0EA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местный бюджет – 99 540</w:t>
            </w:r>
            <w:r w:rsidRPr="00357F40">
              <w:rPr>
                <w:sz w:val="27"/>
                <w:szCs w:val="27"/>
              </w:rPr>
              <w:t xml:space="preserve">,8 </w:t>
            </w:r>
            <w:r w:rsidRPr="00357F40">
              <w:rPr>
                <w:color w:val="000000"/>
                <w:sz w:val="27"/>
                <w:szCs w:val="27"/>
              </w:rPr>
              <w:t>тыс. рублей</w:t>
            </w:r>
          </w:p>
          <w:p w14:paraId="1B10200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2018 год - 12 892,7 тыс. рублей; </w:t>
            </w:r>
          </w:p>
          <w:p w14:paraId="54AA740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2019 год – 1 148, 6 тыс. рублей;</w:t>
            </w:r>
          </w:p>
          <w:p w14:paraId="2A33150E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2020 год – 1 751,9 тыс. рублей;</w:t>
            </w:r>
          </w:p>
          <w:p w14:paraId="04BB7702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2021 год -  2 063,0 тыс. рублей;</w:t>
            </w:r>
          </w:p>
          <w:p w14:paraId="26D12EB1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2022 год -  2 979,2 тыс. рублей;</w:t>
            </w:r>
          </w:p>
          <w:p w14:paraId="41F90129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2023 год – 3 186,0 тыс. рублей;</w:t>
            </w:r>
          </w:p>
          <w:p w14:paraId="08AE58F7" w14:textId="77777777" w:rsidR="00863D1E" w:rsidRPr="00357F40" w:rsidRDefault="00863D1E" w:rsidP="00863D1E">
            <w:pPr>
              <w:jc w:val="both"/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2024 год – 13 594,5 тыс. рублей;</w:t>
            </w:r>
          </w:p>
          <w:p w14:paraId="2397B1C1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2025 год - 31 662,5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0D8B1188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2026 год – 27 511,3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2B2C4EC5" w14:textId="224FD5E9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2027 год – 2 751,1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2BFF0F47" w14:textId="283795C6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2028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72F9DA00" w14:textId="62CC5D5A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2029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762D2F94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2030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,</w:t>
            </w:r>
          </w:p>
          <w:p w14:paraId="5DD6B687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>внебюджетные источники – 90 781,4</w:t>
            </w:r>
            <w:r w:rsidRPr="00357F40">
              <w:rPr>
                <w:color w:val="FF0000"/>
                <w:sz w:val="27"/>
                <w:szCs w:val="27"/>
              </w:rPr>
              <w:t xml:space="preserve"> </w:t>
            </w:r>
            <w:r w:rsidRPr="00357F40">
              <w:rPr>
                <w:sz w:val="27"/>
                <w:szCs w:val="27"/>
              </w:rPr>
              <w:t>тыс. рублей</w:t>
            </w:r>
          </w:p>
          <w:p w14:paraId="11254684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 xml:space="preserve">2018 год – 0,0 тыс. рублей; </w:t>
            </w:r>
          </w:p>
          <w:p w14:paraId="5E0EF7E3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2019 год – 29 179,2 тыс. рублей;</w:t>
            </w:r>
          </w:p>
          <w:p w14:paraId="7F48B9AB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2020 год – 0,0 тыс. рублей;</w:t>
            </w:r>
          </w:p>
          <w:p w14:paraId="2407DF24" w14:textId="77777777" w:rsidR="00863D1E" w:rsidRPr="00357F40" w:rsidRDefault="00863D1E" w:rsidP="00863D1E">
            <w:pPr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2021 год – 0,0 тыс. рублей;</w:t>
            </w:r>
          </w:p>
          <w:p w14:paraId="5D083208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2022 год – 0,0</w:t>
            </w:r>
            <w:hyperlink w:anchor="P360" w:history="1"/>
            <w:r w:rsidRPr="00357F40">
              <w:rPr>
                <w:sz w:val="27"/>
                <w:szCs w:val="27"/>
              </w:rPr>
              <w:t xml:space="preserve"> тыс. рублей;</w:t>
            </w:r>
          </w:p>
          <w:p w14:paraId="1E744176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2023 год – 35 180,2 тыс. рублей;</w:t>
            </w:r>
          </w:p>
          <w:p w14:paraId="6D001C90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2024 год – 0,0 тыс. рублей;</w:t>
            </w:r>
          </w:p>
          <w:p w14:paraId="3854B234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2025 год - 0,0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24455254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2026 год – 830,9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12742767" w14:textId="5A434365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2027 год – 25 591,1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65EA48D7" w14:textId="77B5A2C8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2028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67F95823" w14:textId="17A570E9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2029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63B73677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2030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,</w:t>
            </w:r>
          </w:p>
          <w:p w14:paraId="0D184774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средства заинтересованных лиц – 686,9</w:t>
            </w:r>
            <w:r w:rsidRPr="00357F40">
              <w:rPr>
                <w:color w:val="FF0000"/>
                <w:sz w:val="27"/>
                <w:szCs w:val="27"/>
              </w:rPr>
              <w:t xml:space="preserve"> </w:t>
            </w:r>
            <w:r w:rsidRPr="00357F40">
              <w:rPr>
                <w:sz w:val="27"/>
                <w:szCs w:val="27"/>
              </w:rPr>
              <w:t>тыс. рублей</w:t>
            </w:r>
          </w:p>
          <w:p w14:paraId="7779E6FB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 xml:space="preserve">2018 год – 271, 5 тыс. рублей; </w:t>
            </w:r>
          </w:p>
          <w:p w14:paraId="1A9F3415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2019 год – 0, 0 тыс. рублей;</w:t>
            </w:r>
          </w:p>
          <w:p w14:paraId="689DB7B5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2020 год – 0,0 тыс. рублей;</w:t>
            </w:r>
          </w:p>
          <w:p w14:paraId="059D8FCC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2021 год – 0,0 тыс. рублей;</w:t>
            </w:r>
          </w:p>
          <w:p w14:paraId="08A22DF3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2022 год – 0,0 тыс. рублей;</w:t>
            </w:r>
          </w:p>
          <w:p w14:paraId="50C97687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2023 год – 0,0 тыс. рублей;</w:t>
            </w:r>
          </w:p>
          <w:p w14:paraId="5BD4FC2C" w14:textId="77777777" w:rsidR="00863D1E" w:rsidRPr="00357F40" w:rsidRDefault="00863D1E" w:rsidP="00863D1E">
            <w:pPr>
              <w:tabs>
                <w:tab w:val="left" w:pos="709"/>
              </w:tabs>
              <w:ind w:right="-144"/>
              <w:jc w:val="both"/>
              <w:rPr>
                <w:sz w:val="27"/>
                <w:szCs w:val="27"/>
              </w:rPr>
            </w:pPr>
            <w:r w:rsidRPr="00357F40">
              <w:rPr>
                <w:sz w:val="27"/>
                <w:szCs w:val="27"/>
              </w:rPr>
              <w:t>2024 год – 0,0 тыс. рублей;</w:t>
            </w:r>
          </w:p>
          <w:p w14:paraId="14DB09BD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2025 год - 0,0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321164C3" w14:textId="7777777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2026 год – 207,7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6960FAB8" w14:textId="5BE4A922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2027 год – 207,7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4A3BFDD7" w14:textId="0A49AA26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2028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7A8604E8" w14:textId="3857D5F7" w:rsidR="00863D1E" w:rsidRPr="00357F40" w:rsidRDefault="00863D1E" w:rsidP="00863D1E">
            <w:pPr>
              <w:rPr>
                <w:color w:val="000000"/>
                <w:sz w:val="27"/>
                <w:szCs w:val="27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2029 год – 0,0 </w:t>
            </w:r>
            <w:proofErr w:type="spellStart"/>
            <w:proofErr w:type="gram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357F40">
              <w:rPr>
                <w:color w:val="000000"/>
                <w:sz w:val="27"/>
                <w:szCs w:val="27"/>
              </w:rPr>
              <w:t>;</w:t>
            </w:r>
          </w:p>
          <w:p w14:paraId="59EC125E" w14:textId="737E8BE0" w:rsidR="00863D1E" w:rsidRPr="00F948DA" w:rsidRDefault="00863D1E" w:rsidP="00863D1E">
            <w:pPr>
              <w:rPr>
                <w:sz w:val="28"/>
                <w:szCs w:val="28"/>
              </w:rPr>
            </w:pPr>
            <w:r w:rsidRPr="00357F40">
              <w:rPr>
                <w:color w:val="000000"/>
                <w:sz w:val="27"/>
                <w:szCs w:val="27"/>
              </w:rPr>
              <w:t xml:space="preserve">2030 год – 0,0 </w:t>
            </w:r>
            <w:proofErr w:type="spellStart"/>
            <w:r w:rsidRPr="00357F40"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r w:rsidRPr="00357F40">
              <w:rPr>
                <w:color w:val="000000"/>
                <w:sz w:val="27"/>
                <w:szCs w:val="27"/>
              </w:rPr>
              <w:t>.</w:t>
            </w:r>
          </w:p>
        </w:tc>
      </w:tr>
    </w:tbl>
    <w:p w14:paraId="451110F8" w14:textId="77777777" w:rsidR="006C32B1" w:rsidRPr="0052636E" w:rsidRDefault="006C32B1" w:rsidP="006C32B1">
      <w:pPr>
        <w:tabs>
          <w:tab w:val="left" w:pos="709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3AC4DFD9" w14:textId="77777777" w:rsidR="007148C3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692C07">
        <w:rPr>
          <w:bCs/>
          <w:iCs/>
          <w:sz w:val="28"/>
          <w:szCs w:val="28"/>
        </w:rPr>
        <w:t xml:space="preserve">) </w:t>
      </w:r>
      <w:r w:rsidR="006C32B1" w:rsidRPr="00F61B4A">
        <w:rPr>
          <w:bCs/>
          <w:iCs/>
          <w:sz w:val="28"/>
          <w:szCs w:val="28"/>
        </w:rPr>
        <w:t xml:space="preserve">приложение № </w:t>
      </w:r>
      <w:r w:rsidR="005579D5">
        <w:rPr>
          <w:bCs/>
          <w:iCs/>
          <w:sz w:val="28"/>
          <w:szCs w:val="28"/>
        </w:rPr>
        <w:t>2</w:t>
      </w:r>
      <w:r w:rsidR="006C32B1" w:rsidRPr="00F61B4A">
        <w:rPr>
          <w:bCs/>
          <w:iCs/>
          <w:sz w:val="28"/>
          <w:szCs w:val="28"/>
        </w:rPr>
        <w:t xml:space="preserve"> к Программе изложить</w:t>
      </w:r>
      <w:r w:rsidR="00692C07">
        <w:rPr>
          <w:bCs/>
          <w:iCs/>
          <w:sz w:val="28"/>
          <w:szCs w:val="28"/>
        </w:rPr>
        <w:t xml:space="preserve"> в новой редакции (прилагается)</w:t>
      </w:r>
      <w:r w:rsidR="007148C3">
        <w:rPr>
          <w:bCs/>
          <w:iCs/>
          <w:sz w:val="28"/>
          <w:szCs w:val="28"/>
        </w:rPr>
        <w:t>;</w:t>
      </w:r>
    </w:p>
    <w:p w14:paraId="2DCC54EF" w14:textId="77777777" w:rsidR="004C2E54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4C2E54">
        <w:rPr>
          <w:bCs/>
          <w:iCs/>
          <w:sz w:val="28"/>
          <w:szCs w:val="28"/>
        </w:rPr>
        <w:t xml:space="preserve">) приложение № </w:t>
      </w:r>
      <w:r w:rsidR="005579D5">
        <w:rPr>
          <w:bCs/>
          <w:iCs/>
          <w:sz w:val="28"/>
          <w:szCs w:val="28"/>
        </w:rPr>
        <w:t>3</w:t>
      </w:r>
      <w:r w:rsidR="004C2E54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14:paraId="12E32B25" w14:textId="77777777" w:rsidR="007148C3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2F4943">
        <w:rPr>
          <w:bCs/>
          <w:iCs/>
          <w:sz w:val="28"/>
          <w:szCs w:val="28"/>
        </w:rPr>
        <w:t xml:space="preserve">) </w:t>
      </w:r>
      <w:r w:rsidR="007148C3">
        <w:rPr>
          <w:bCs/>
          <w:iCs/>
          <w:sz w:val="28"/>
          <w:szCs w:val="28"/>
        </w:rPr>
        <w:t xml:space="preserve">приложение № </w:t>
      </w:r>
      <w:r w:rsidR="005579D5">
        <w:rPr>
          <w:bCs/>
          <w:iCs/>
          <w:sz w:val="28"/>
          <w:szCs w:val="28"/>
        </w:rPr>
        <w:t>4</w:t>
      </w:r>
      <w:r w:rsidR="007148C3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14:paraId="2FFAE782" w14:textId="77777777" w:rsidR="00DA77F4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7148C3">
        <w:rPr>
          <w:bCs/>
          <w:iCs/>
          <w:sz w:val="28"/>
          <w:szCs w:val="28"/>
        </w:rPr>
        <w:t xml:space="preserve">) приложение № </w:t>
      </w:r>
      <w:r w:rsidR="005579D5">
        <w:rPr>
          <w:bCs/>
          <w:iCs/>
          <w:sz w:val="28"/>
          <w:szCs w:val="28"/>
        </w:rPr>
        <w:t>5</w:t>
      </w:r>
      <w:r w:rsidR="007148C3">
        <w:rPr>
          <w:bCs/>
          <w:iCs/>
          <w:sz w:val="28"/>
          <w:szCs w:val="28"/>
        </w:rPr>
        <w:t xml:space="preserve"> к Программе изложить в новой редакции (прилагается)</w:t>
      </w:r>
      <w:r w:rsidR="00DA77F4">
        <w:rPr>
          <w:bCs/>
          <w:iCs/>
          <w:sz w:val="28"/>
          <w:szCs w:val="28"/>
        </w:rPr>
        <w:t>;</w:t>
      </w:r>
    </w:p>
    <w:p w14:paraId="4790417D" w14:textId="4591BE43" w:rsidR="005579D5" w:rsidRDefault="006E2076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579D5">
        <w:rPr>
          <w:bCs/>
          <w:iCs/>
          <w:sz w:val="28"/>
          <w:szCs w:val="28"/>
        </w:rPr>
        <w:t>) приложение № 1</w:t>
      </w:r>
      <w:r w:rsidR="009F1F9B">
        <w:rPr>
          <w:bCs/>
          <w:iCs/>
          <w:sz w:val="28"/>
          <w:szCs w:val="28"/>
        </w:rPr>
        <w:t>4</w:t>
      </w:r>
      <w:r w:rsidR="005579D5">
        <w:rPr>
          <w:bCs/>
          <w:iCs/>
          <w:sz w:val="28"/>
          <w:szCs w:val="28"/>
        </w:rPr>
        <w:t xml:space="preserve"> к Программе изложить в новой редакции (прилагается);</w:t>
      </w:r>
    </w:p>
    <w:p w14:paraId="534B8FC8" w14:textId="2F7C8BA7" w:rsidR="00263C40" w:rsidRPr="00263C40" w:rsidRDefault="00263C40" w:rsidP="00263C4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6E2076">
        <w:rPr>
          <w:bCs/>
          <w:iCs/>
          <w:sz w:val="28"/>
          <w:szCs w:val="28"/>
        </w:rPr>
        <w:t>10</w:t>
      </w:r>
      <w:r w:rsidR="005579D5">
        <w:rPr>
          <w:bCs/>
          <w:iCs/>
          <w:sz w:val="28"/>
          <w:szCs w:val="28"/>
        </w:rPr>
        <w:t>)</w:t>
      </w:r>
      <w:r w:rsidR="009F1F9B">
        <w:rPr>
          <w:bCs/>
          <w:iCs/>
          <w:sz w:val="28"/>
          <w:szCs w:val="28"/>
        </w:rPr>
        <w:t xml:space="preserve"> </w:t>
      </w:r>
      <w:r w:rsidRPr="00263C40">
        <w:rPr>
          <w:bCs/>
          <w:iCs/>
          <w:sz w:val="28"/>
          <w:szCs w:val="28"/>
        </w:rPr>
        <w:t>подраздел «</w:t>
      </w:r>
      <w:r w:rsidRPr="00263C40">
        <w:rPr>
          <w:sz w:val="28"/>
          <w:szCs w:val="28"/>
        </w:rPr>
        <w:t xml:space="preserve">Благоустройство дворовых территорий </w:t>
      </w:r>
      <w:proofErr w:type="spellStart"/>
      <w:r w:rsidRPr="00263C40">
        <w:rPr>
          <w:sz w:val="28"/>
          <w:szCs w:val="28"/>
        </w:rPr>
        <w:t>Верхнесалдинского</w:t>
      </w:r>
      <w:proofErr w:type="spellEnd"/>
      <w:r w:rsidRPr="00263C40">
        <w:rPr>
          <w:sz w:val="28"/>
          <w:szCs w:val="28"/>
        </w:rPr>
        <w:t xml:space="preserve"> городского округа (по городу Верхняя Салда) раздела 1 Программы дополнить абзацем следующего содержания:</w:t>
      </w:r>
    </w:p>
    <w:p w14:paraId="2B7A7A31" w14:textId="71369069" w:rsidR="00263C40" w:rsidRDefault="00263C40" w:rsidP="00263C4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«В 2018 году проведено комплексное благоустройство дворовых территорий многоквартирных домов по адресам: ул. Пролетарская, 2 и ул. Пролетарская, 2Б.»;</w:t>
      </w:r>
    </w:p>
    <w:p w14:paraId="0D7AB284" w14:textId="64F8FA27" w:rsidR="002C7F1F" w:rsidRDefault="00263C40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11) </w:t>
      </w:r>
      <w:r w:rsidR="002C7F1F">
        <w:rPr>
          <w:bCs/>
          <w:iCs/>
          <w:sz w:val="28"/>
          <w:szCs w:val="28"/>
        </w:rPr>
        <w:t>подраздел «Благоустройство общественных территорий города Верхняя Салда» раздела 1 Программы изложить в новой редакции:</w:t>
      </w:r>
    </w:p>
    <w:p w14:paraId="450BA708" w14:textId="77777777" w:rsidR="002C7F1F" w:rsidRPr="00C93CE7" w:rsidRDefault="002C7F1F" w:rsidP="002C7F1F">
      <w:pPr>
        <w:jc w:val="center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C93CE7">
        <w:rPr>
          <w:i/>
          <w:sz w:val="28"/>
          <w:szCs w:val="28"/>
        </w:rPr>
        <w:t>Благоустройство общественных территорий г</w:t>
      </w:r>
      <w:r>
        <w:rPr>
          <w:i/>
          <w:sz w:val="28"/>
          <w:szCs w:val="28"/>
        </w:rPr>
        <w:t>орода</w:t>
      </w:r>
      <w:r w:rsidRPr="00C93CE7">
        <w:rPr>
          <w:i/>
          <w:sz w:val="28"/>
          <w:szCs w:val="28"/>
        </w:rPr>
        <w:t xml:space="preserve"> Верхняя Салда</w:t>
      </w:r>
    </w:p>
    <w:p w14:paraId="6B13C3E2" w14:textId="77777777" w:rsidR="002C7F1F" w:rsidRPr="00832B79" w:rsidRDefault="002C7F1F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B79">
        <w:rPr>
          <w:sz w:val="28"/>
          <w:szCs w:val="28"/>
        </w:rPr>
        <w:t xml:space="preserve">Внешний облик города, его эстетический вид во многом </w:t>
      </w:r>
      <w:r w:rsidRPr="00357F40">
        <w:rPr>
          <w:sz w:val="28"/>
          <w:szCs w:val="28"/>
        </w:rPr>
        <w:t>зависят</w:t>
      </w:r>
      <w:r w:rsidRPr="00832B79">
        <w:rPr>
          <w:sz w:val="28"/>
          <w:szCs w:val="28"/>
        </w:rPr>
        <w:t xml:space="preserve"> от степени благоустроенности территории, от площади озеленения.</w:t>
      </w:r>
    </w:p>
    <w:p w14:paraId="1207D721" w14:textId="3FB765AA" w:rsidR="002C7F1F" w:rsidRDefault="002C7F1F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B79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мест общего пользования подразумевает под собой комплекс мер, направленных на создание и организацию территорий таким образом, чтобы </w:t>
      </w:r>
      <w:r w:rsidRPr="00832B79">
        <w:rPr>
          <w:sz w:val="28"/>
          <w:szCs w:val="28"/>
        </w:rPr>
        <w:t>созда</w:t>
      </w:r>
      <w:r>
        <w:rPr>
          <w:sz w:val="28"/>
          <w:szCs w:val="28"/>
        </w:rPr>
        <w:t>ть благоприятные</w:t>
      </w:r>
      <w:r w:rsidRPr="00832B7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для</w:t>
      </w:r>
      <w:r w:rsidRPr="00832B79">
        <w:rPr>
          <w:sz w:val="28"/>
          <w:szCs w:val="28"/>
        </w:rPr>
        <w:t xml:space="preserve"> жизни, трудовой деятельности и досуга </w:t>
      </w:r>
      <w:r w:rsidR="008D3732">
        <w:rPr>
          <w:sz w:val="28"/>
          <w:szCs w:val="28"/>
        </w:rPr>
        <w:t xml:space="preserve">максимального количества </w:t>
      </w:r>
      <w:r w:rsidRPr="00832B79">
        <w:rPr>
          <w:sz w:val="28"/>
          <w:szCs w:val="28"/>
        </w:rPr>
        <w:t>населения.</w:t>
      </w:r>
      <w:r w:rsidR="007B6A13">
        <w:rPr>
          <w:sz w:val="28"/>
          <w:szCs w:val="28"/>
        </w:rPr>
        <w:t xml:space="preserve"> </w:t>
      </w: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14:paraId="02FC2553" w14:textId="77777777" w:rsidR="002E1CBC" w:rsidRDefault="002C7F1F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F97">
        <w:rPr>
          <w:sz w:val="28"/>
          <w:szCs w:val="28"/>
        </w:rPr>
        <w:t xml:space="preserve">На территории города Верхняя Салда имеется несколько наиболее посещаемых общественных территорий – мест массового отдыха, в том числе семейного, предназначенных </w:t>
      </w:r>
      <w:r>
        <w:rPr>
          <w:sz w:val="28"/>
          <w:szCs w:val="28"/>
        </w:rPr>
        <w:t xml:space="preserve">в том числе </w:t>
      </w:r>
      <w:r w:rsidRPr="00852F97">
        <w:rPr>
          <w:sz w:val="28"/>
          <w:szCs w:val="28"/>
        </w:rPr>
        <w:t>для культурно-массовых, праздничных и спортивных мероприятий: дворцовая площадь с фонтаном (0,</w:t>
      </w:r>
      <w:r w:rsidR="005E2C03">
        <w:rPr>
          <w:sz w:val="28"/>
          <w:szCs w:val="28"/>
        </w:rPr>
        <w:t>78</w:t>
      </w:r>
      <w:r w:rsidRPr="00852F97">
        <w:rPr>
          <w:sz w:val="28"/>
          <w:szCs w:val="28"/>
        </w:rPr>
        <w:t xml:space="preserve"> Га) и парко</w:t>
      </w:r>
      <w:r w:rsidR="005E2C03">
        <w:rPr>
          <w:sz w:val="28"/>
          <w:szCs w:val="28"/>
        </w:rPr>
        <w:t>м «Космос»</w:t>
      </w:r>
      <w:r w:rsidRPr="00852F97">
        <w:rPr>
          <w:sz w:val="28"/>
          <w:szCs w:val="28"/>
        </w:rPr>
        <w:t xml:space="preserve"> (1,</w:t>
      </w:r>
      <w:r w:rsidR="005E2C03">
        <w:rPr>
          <w:sz w:val="28"/>
          <w:szCs w:val="28"/>
        </w:rPr>
        <w:t>40</w:t>
      </w:r>
      <w:r w:rsidRPr="00852F9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сквер </w:t>
      </w:r>
      <w:r w:rsidRPr="00852F97">
        <w:rPr>
          <w:sz w:val="28"/>
          <w:szCs w:val="28"/>
        </w:rPr>
        <w:t>Труда и Победы (2,9</w:t>
      </w:r>
      <w:r w:rsidR="005E2C03">
        <w:rPr>
          <w:sz w:val="28"/>
          <w:szCs w:val="28"/>
        </w:rPr>
        <w:t>5</w:t>
      </w:r>
      <w:r w:rsidRPr="00852F97">
        <w:rPr>
          <w:sz w:val="28"/>
          <w:szCs w:val="28"/>
        </w:rPr>
        <w:t xml:space="preserve"> Га), </w:t>
      </w:r>
      <w:r w:rsidR="005E2C03">
        <w:rPr>
          <w:sz w:val="28"/>
          <w:szCs w:val="28"/>
        </w:rPr>
        <w:t>сквер напротив парка Гагарина между улицами Парковой, Энгельса, Ленина с площадкой для отдыха детей</w:t>
      </w:r>
      <w:r w:rsidR="005E2C03" w:rsidRPr="00852F97">
        <w:rPr>
          <w:sz w:val="28"/>
          <w:szCs w:val="28"/>
        </w:rPr>
        <w:t xml:space="preserve"> </w:t>
      </w:r>
      <w:r w:rsidRPr="00852F97">
        <w:rPr>
          <w:sz w:val="28"/>
          <w:szCs w:val="28"/>
        </w:rPr>
        <w:t xml:space="preserve"> (</w:t>
      </w:r>
      <w:r w:rsidR="005E2C03">
        <w:rPr>
          <w:sz w:val="28"/>
          <w:szCs w:val="28"/>
        </w:rPr>
        <w:t>3</w:t>
      </w:r>
      <w:r w:rsidRPr="00852F97">
        <w:rPr>
          <w:sz w:val="28"/>
          <w:szCs w:val="28"/>
        </w:rPr>
        <w:t>,</w:t>
      </w:r>
      <w:r w:rsidR="005E2C03">
        <w:rPr>
          <w:sz w:val="28"/>
          <w:szCs w:val="28"/>
        </w:rPr>
        <w:t>06</w:t>
      </w:r>
      <w:r w:rsidRPr="00852F97">
        <w:rPr>
          <w:sz w:val="28"/>
          <w:szCs w:val="28"/>
        </w:rPr>
        <w:t xml:space="preserve"> Га)</w:t>
      </w:r>
      <w:r w:rsidR="005E2C03">
        <w:rPr>
          <w:sz w:val="28"/>
          <w:szCs w:val="28"/>
        </w:rPr>
        <w:t xml:space="preserve">, </w:t>
      </w:r>
      <w:r w:rsidRPr="00852F97">
        <w:rPr>
          <w:sz w:val="28"/>
          <w:szCs w:val="28"/>
        </w:rPr>
        <w:t>парк имени Гагарина (8,05 Га), Комсомольск</w:t>
      </w:r>
      <w:r w:rsidR="005E2C03">
        <w:rPr>
          <w:sz w:val="28"/>
          <w:szCs w:val="28"/>
        </w:rPr>
        <w:t>ий сквер</w:t>
      </w:r>
      <w:r w:rsidRPr="00852F97">
        <w:rPr>
          <w:sz w:val="28"/>
          <w:szCs w:val="28"/>
        </w:rPr>
        <w:t xml:space="preserve"> (1,5</w:t>
      </w:r>
      <w:r w:rsidR="005E2C03">
        <w:rPr>
          <w:sz w:val="28"/>
          <w:szCs w:val="28"/>
        </w:rPr>
        <w:t>1</w:t>
      </w:r>
      <w:r w:rsidRPr="00852F97">
        <w:rPr>
          <w:sz w:val="28"/>
          <w:szCs w:val="28"/>
        </w:rPr>
        <w:t xml:space="preserve"> Га), сквер имени </w:t>
      </w:r>
      <w:proofErr w:type="spellStart"/>
      <w:r w:rsidRPr="00852F97">
        <w:rPr>
          <w:sz w:val="28"/>
          <w:szCs w:val="28"/>
        </w:rPr>
        <w:t>Базанова</w:t>
      </w:r>
      <w:proofErr w:type="spellEnd"/>
      <w:r w:rsidRPr="00852F97">
        <w:rPr>
          <w:sz w:val="28"/>
          <w:szCs w:val="28"/>
        </w:rPr>
        <w:t xml:space="preserve"> (</w:t>
      </w:r>
      <w:r w:rsidR="005E2C03">
        <w:rPr>
          <w:sz w:val="28"/>
          <w:szCs w:val="28"/>
        </w:rPr>
        <w:t>4</w:t>
      </w:r>
      <w:r w:rsidRPr="00852F97">
        <w:rPr>
          <w:sz w:val="28"/>
          <w:szCs w:val="28"/>
        </w:rPr>
        <w:t>,</w:t>
      </w:r>
      <w:r w:rsidR="005E2C03">
        <w:rPr>
          <w:sz w:val="28"/>
          <w:szCs w:val="28"/>
        </w:rPr>
        <w:t>67</w:t>
      </w:r>
      <w:r w:rsidRPr="00852F97">
        <w:rPr>
          <w:sz w:val="28"/>
          <w:szCs w:val="28"/>
        </w:rPr>
        <w:t xml:space="preserve"> Га), </w:t>
      </w:r>
      <w:r w:rsidR="005E2C03">
        <w:rPr>
          <w:sz w:val="28"/>
          <w:szCs w:val="28"/>
        </w:rPr>
        <w:t xml:space="preserve">общественная территория, </w:t>
      </w:r>
      <w:r w:rsidRPr="00852F97">
        <w:rPr>
          <w:sz w:val="28"/>
          <w:szCs w:val="28"/>
        </w:rPr>
        <w:t>прилегающ</w:t>
      </w:r>
      <w:r w:rsidR="005E2C03">
        <w:rPr>
          <w:sz w:val="28"/>
          <w:szCs w:val="28"/>
        </w:rPr>
        <w:t>ая</w:t>
      </w:r>
      <w:r w:rsidRPr="00852F97">
        <w:rPr>
          <w:sz w:val="28"/>
          <w:szCs w:val="28"/>
        </w:rPr>
        <w:t xml:space="preserve"> к </w:t>
      </w:r>
      <w:proofErr w:type="spellStart"/>
      <w:r w:rsidRPr="00852F97">
        <w:rPr>
          <w:sz w:val="28"/>
          <w:szCs w:val="28"/>
        </w:rPr>
        <w:t>Верхнесалдинскому</w:t>
      </w:r>
      <w:proofErr w:type="spellEnd"/>
      <w:r w:rsidRPr="00852F97">
        <w:rPr>
          <w:sz w:val="28"/>
          <w:szCs w:val="28"/>
        </w:rPr>
        <w:t xml:space="preserve"> </w:t>
      </w:r>
      <w:proofErr w:type="spellStart"/>
      <w:r w:rsidRPr="00852F97">
        <w:rPr>
          <w:sz w:val="28"/>
          <w:szCs w:val="28"/>
        </w:rPr>
        <w:t>авиаметаллургическому</w:t>
      </w:r>
      <w:proofErr w:type="spellEnd"/>
      <w:r w:rsidRPr="00852F97">
        <w:rPr>
          <w:sz w:val="28"/>
          <w:szCs w:val="28"/>
        </w:rPr>
        <w:t xml:space="preserve"> техникуму </w:t>
      </w:r>
      <w:r w:rsidR="005E2C03">
        <w:rPr>
          <w:sz w:val="28"/>
          <w:szCs w:val="28"/>
        </w:rPr>
        <w:t xml:space="preserve">и к новому </w:t>
      </w:r>
      <w:r w:rsidR="005E2C03" w:rsidRPr="00852F97">
        <w:rPr>
          <w:sz w:val="28"/>
          <w:szCs w:val="28"/>
        </w:rPr>
        <w:t>участ</w:t>
      </w:r>
      <w:r w:rsidR="005E2C03">
        <w:rPr>
          <w:sz w:val="28"/>
          <w:szCs w:val="28"/>
        </w:rPr>
        <w:t>ку</w:t>
      </w:r>
      <w:r w:rsidR="005E2C03" w:rsidRPr="00852F97">
        <w:rPr>
          <w:sz w:val="28"/>
          <w:szCs w:val="28"/>
        </w:rPr>
        <w:t xml:space="preserve"> дороги по улице Энгельса </w:t>
      </w:r>
      <w:r w:rsidRPr="00852F97">
        <w:rPr>
          <w:sz w:val="28"/>
          <w:szCs w:val="28"/>
        </w:rPr>
        <w:t>(3,</w:t>
      </w:r>
      <w:r w:rsidR="005E2C03">
        <w:rPr>
          <w:sz w:val="28"/>
          <w:szCs w:val="28"/>
        </w:rPr>
        <w:t>7</w:t>
      </w:r>
      <w:r w:rsidRPr="00852F97">
        <w:rPr>
          <w:sz w:val="28"/>
          <w:szCs w:val="28"/>
        </w:rPr>
        <w:t>0 Га).</w:t>
      </w:r>
      <w:r w:rsidR="002E1CBC">
        <w:rPr>
          <w:sz w:val="28"/>
          <w:szCs w:val="28"/>
        </w:rPr>
        <w:t xml:space="preserve"> </w:t>
      </w:r>
      <w:r w:rsidRPr="0037691D">
        <w:rPr>
          <w:sz w:val="28"/>
          <w:szCs w:val="28"/>
        </w:rPr>
        <w:t>Таким образом, общая площадь наиболее посещаемых общественных территорий составляет – 2</w:t>
      </w:r>
      <w:r w:rsidR="005E2C03">
        <w:rPr>
          <w:sz w:val="28"/>
          <w:szCs w:val="28"/>
        </w:rPr>
        <w:t>6</w:t>
      </w:r>
      <w:r w:rsidRPr="0037691D">
        <w:rPr>
          <w:sz w:val="28"/>
          <w:szCs w:val="28"/>
        </w:rPr>
        <w:t>,</w:t>
      </w:r>
      <w:r w:rsidR="005E2C03">
        <w:rPr>
          <w:sz w:val="28"/>
          <w:szCs w:val="28"/>
        </w:rPr>
        <w:t>39</w:t>
      </w:r>
      <w:r w:rsidRPr="0037691D">
        <w:rPr>
          <w:sz w:val="28"/>
          <w:szCs w:val="28"/>
        </w:rPr>
        <w:t xml:space="preserve"> Га (2</w:t>
      </w:r>
      <w:r w:rsidR="005E2C03">
        <w:rPr>
          <w:sz w:val="28"/>
          <w:szCs w:val="28"/>
        </w:rPr>
        <w:t>63</w:t>
      </w:r>
      <w:r w:rsidRPr="0037691D">
        <w:rPr>
          <w:sz w:val="28"/>
          <w:szCs w:val="28"/>
        </w:rPr>
        <w:t> </w:t>
      </w:r>
      <w:r w:rsidR="005E2C03">
        <w:rPr>
          <w:sz w:val="28"/>
          <w:szCs w:val="28"/>
        </w:rPr>
        <w:t>893</w:t>
      </w:r>
      <w:r w:rsidRPr="0037691D">
        <w:rPr>
          <w:sz w:val="28"/>
          <w:szCs w:val="28"/>
        </w:rPr>
        <w:t>,0</w:t>
      </w:r>
      <w:r w:rsidR="005E2C03">
        <w:rPr>
          <w:sz w:val="28"/>
          <w:szCs w:val="28"/>
        </w:rPr>
        <w:t>2</w:t>
      </w:r>
      <w:r w:rsidRPr="0037691D">
        <w:rPr>
          <w:sz w:val="28"/>
          <w:szCs w:val="28"/>
        </w:rPr>
        <w:t xml:space="preserve"> м</w:t>
      </w:r>
      <w:r w:rsidRPr="0037691D">
        <w:rPr>
          <w:sz w:val="28"/>
          <w:szCs w:val="28"/>
          <w:vertAlign w:val="superscript"/>
        </w:rPr>
        <w:t>2</w:t>
      </w:r>
      <w:r w:rsidRPr="0037691D">
        <w:rPr>
          <w:sz w:val="28"/>
          <w:szCs w:val="28"/>
        </w:rPr>
        <w:t>)</w:t>
      </w:r>
      <w:r w:rsidR="002E1CBC">
        <w:rPr>
          <w:sz w:val="28"/>
          <w:szCs w:val="28"/>
        </w:rPr>
        <w:t>.</w:t>
      </w:r>
    </w:p>
    <w:p w14:paraId="712C3F13" w14:textId="77777777" w:rsidR="002D59C7" w:rsidRPr="00357F40" w:rsidRDefault="002D59C7" w:rsidP="002D59C7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F40">
        <w:rPr>
          <w:sz w:val="28"/>
          <w:szCs w:val="28"/>
        </w:rPr>
        <w:t>Для обеспечения благоустройства вышеуказанных общественных территорий целесообразно проведение следующих мероприятий:</w:t>
      </w:r>
    </w:p>
    <w:p w14:paraId="497CA241" w14:textId="5AA98D26" w:rsidR="002D59C7" w:rsidRPr="00643DFE" w:rsidRDefault="00643DFE" w:rsidP="00442C6B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59C7" w:rsidRPr="00643DFE">
        <w:rPr>
          <w:sz w:val="28"/>
          <w:szCs w:val="28"/>
        </w:rPr>
        <w:t>зеленение</w:t>
      </w:r>
      <w:r w:rsidR="007B6A13" w:rsidRPr="00643DFE">
        <w:rPr>
          <w:sz w:val="28"/>
          <w:szCs w:val="28"/>
        </w:rPr>
        <w:t xml:space="preserve">, </w:t>
      </w:r>
      <w:r w:rsidRPr="00643DFE">
        <w:rPr>
          <w:sz w:val="28"/>
          <w:szCs w:val="28"/>
        </w:rPr>
        <w:t>оформление цветников (ландшафтный дизайн)</w:t>
      </w:r>
      <w:r w:rsidR="00357F40" w:rsidRPr="00643DFE">
        <w:rPr>
          <w:sz w:val="28"/>
          <w:szCs w:val="28"/>
        </w:rPr>
        <w:t>;</w:t>
      </w:r>
      <w:r w:rsidR="002D59C7" w:rsidRPr="00643DFE">
        <w:rPr>
          <w:sz w:val="28"/>
          <w:szCs w:val="28"/>
        </w:rPr>
        <w:t xml:space="preserve"> </w:t>
      </w:r>
    </w:p>
    <w:p w14:paraId="4D69763F" w14:textId="77777777" w:rsidR="002D59C7" w:rsidRPr="000C5E99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5E99">
        <w:rPr>
          <w:sz w:val="28"/>
          <w:szCs w:val="28"/>
        </w:rPr>
        <w:t>оборудование малыми архитектурными формами, иными некапитальными объектами;</w:t>
      </w:r>
    </w:p>
    <w:p w14:paraId="61EA3889" w14:textId="77777777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пешеходных дорожек;</w:t>
      </w:r>
    </w:p>
    <w:p w14:paraId="7187BDF4" w14:textId="77777777" w:rsidR="002D59C7" w:rsidRPr="00852F9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2F97">
        <w:rPr>
          <w:sz w:val="28"/>
          <w:szCs w:val="28"/>
        </w:rPr>
        <w:t>освещение территорий, в том числе декоративное;</w:t>
      </w:r>
    </w:p>
    <w:p w14:paraId="7F8F1FD7" w14:textId="77777777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16CF">
        <w:rPr>
          <w:sz w:val="28"/>
          <w:szCs w:val="28"/>
        </w:rPr>
        <w:t xml:space="preserve">обустройство </w:t>
      </w:r>
      <w:r>
        <w:rPr>
          <w:sz w:val="28"/>
          <w:szCs w:val="28"/>
        </w:rPr>
        <w:t>мест для отдыха, детских и</w:t>
      </w:r>
      <w:r w:rsidRPr="005116CF">
        <w:rPr>
          <w:sz w:val="28"/>
          <w:szCs w:val="28"/>
        </w:rPr>
        <w:t xml:space="preserve"> спортивных площадок;</w:t>
      </w:r>
    </w:p>
    <w:p w14:paraId="30C57205" w14:textId="77777777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16CF">
        <w:rPr>
          <w:sz w:val="28"/>
          <w:szCs w:val="28"/>
        </w:rPr>
        <w:t>установка скамеек и урн, контейнеров для сбора мусора;</w:t>
      </w:r>
    </w:p>
    <w:p w14:paraId="21B3E77C" w14:textId="4359D8FD" w:rsidR="002D59C7" w:rsidRDefault="002D59C7" w:rsidP="002D59C7">
      <w:pPr>
        <w:pStyle w:val="tekstob"/>
        <w:widowControl w:val="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16CF">
        <w:rPr>
          <w:sz w:val="28"/>
          <w:szCs w:val="28"/>
        </w:rPr>
        <w:lastRenderedPageBreak/>
        <w:t>установка вновь и</w:t>
      </w:r>
      <w:r>
        <w:rPr>
          <w:sz w:val="28"/>
          <w:szCs w:val="28"/>
        </w:rPr>
        <w:t xml:space="preserve"> </w:t>
      </w:r>
      <w:r w:rsidRPr="005116CF">
        <w:rPr>
          <w:sz w:val="28"/>
          <w:szCs w:val="28"/>
        </w:rPr>
        <w:t>(или) восстановление существующих ограждений</w:t>
      </w:r>
      <w:r w:rsidR="00643DFE">
        <w:rPr>
          <w:sz w:val="28"/>
          <w:szCs w:val="28"/>
        </w:rPr>
        <w:t>.</w:t>
      </w:r>
    </w:p>
    <w:p w14:paraId="2418F56F" w14:textId="475AAAD8" w:rsidR="002D59C7" w:rsidRDefault="002E1CBC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2018-2023 годах </w:t>
      </w:r>
      <w:r w:rsidR="002D59C7">
        <w:rPr>
          <w:sz w:val="28"/>
          <w:szCs w:val="28"/>
        </w:rPr>
        <w:t xml:space="preserve">комплексно </w:t>
      </w:r>
      <w:r>
        <w:rPr>
          <w:sz w:val="28"/>
          <w:szCs w:val="28"/>
        </w:rPr>
        <w:t xml:space="preserve">благоустроены дворцовая площадь, Комсомольский сквер, парк «Космос», сквер имени </w:t>
      </w:r>
      <w:proofErr w:type="spellStart"/>
      <w:r>
        <w:rPr>
          <w:sz w:val="28"/>
          <w:szCs w:val="28"/>
        </w:rPr>
        <w:t>Базанова</w:t>
      </w:r>
      <w:proofErr w:type="spellEnd"/>
      <w:r w:rsidR="002C7F1F" w:rsidRPr="00376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часть общественной территории, </w:t>
      </w:r>
      <w:r w:rsidRPr="00852F97">
        <w:rPr>
          <w:sz w:val="28"/>
          <w:szCs w:val="28"/>
        </w:rPr>
        <w:t>прилегающ</w:t>
      </w:r>
      <w:r>
        <w:rPr>
          <w:sz w:val="28"/>
          <w:szCs w:val="28"/>
        </w:rPr>
        <w:t>ей</w:t>
      </w:r>
      <w:r w:rsidRPr="00852F97">
        <w:rPr>
          <w:sz w:val="28"/>
          <w:szCs w:val="28"/>
        </w:rPr>
        <w:t xml:space="preserve"> к </w:t>
      </w:r>
      <w:proofErr w:type="spellStart"/>
      <w:r w:rsidRPr="00852F97">
        <w:rPr>
          <w:sz w:val="28"/>
          <w:szCs w:val="28"/>
        </w:rPr>
        <w:t>Верхнесалдинскому</w:t>
      </w:r>
      <w:proofErr w:type="spellEnd"/>
      <w:r w:rsidRPr="00852F97">
        <w:rPr>
          <w:sz w:val="28"/>
          <w:szCs w:val="28"/>
        </w:rPr>
        <w:t xml:space="preserve"> </w:t>
      </w:r>
      <w:proofErr w:type="spellStart"/>
      <w:r w:rsidRPr="00852F97">
        <w:rPr>
          <w:sz w:val="28"/>
          <w:szCs w:val="28"/>
        </w:rPr>
        <w:t>авиаметаллургическому</w:t>
      </w:r>
      <w:proofErr w:type="spellEnd"/>
      <w:r w:rsidRPr="00852F97">
        <w:rPr>
          <w:sz w:val="28"/>
          <w:szCs w:val="28"/>
        </w:rPr>
        <w:t xml:space="preserve"> техникуму </w:t>
      </w:r>
      <w:r>
        <w:rPr>
          <w:sz w:val="28"/>
          <w:szCs w:val="28"/>
        </w:rPr>
        <w:t xml:space="preserve">и к новому </w:t>
      </w:r>
      <w:r w:rsidRPr="00852F97">
        <w:rPr>
          <w:sz w:val="28"/>
          <w:szCs w:val="28"/>
        </w:rPr>
        <w:t>участ</w:t>
      </w:r>
      <w:r>
        <w:rPr>
          <w:sz w:val="28"/>
          <w:szCs w:val="28"/>
        </w:rPr>
        <w:t>ку</w:t>
      </w:r>
      <w:r w:rsidRPr="00852F97">
        <w:rPr>
          <w:sz w:val="28"/>
          <w:szCs w:val="28"/>
        </w:rPr>
        <w:t xml:space="preserve"> дороги по улице Энгельса</w:t>
      </w:r>
      <w:r>
        <w:rPr>
          <w:sz w:val="28"/>
          <w:szCs w:val="28"/>
        </w:rPr>
        <w:t xml:space="preserve">, благодаря чему площадь общественных </w:t>
      </w:r>
      <w:r w:rsidR="002C7F1F" w:rsidRPr="0037691D">
        <w:rPr>
          <w:sz w:val="28"/>
          <w:szCs w:val="28"/>
        </w:rPr>
        <w:t>территорий</w:t>
      </w:r>
      <w:r w:rsidR="002D59C7">
        <w:rPr>
          <w:sz w:val="28"/>
          <w:szCs w:val="28"/>
        </w:rPr>
        <w:t>,</w:t>
      </w:r>
      <w:r w:rsidR="002C7F1F" w:rsidRPr="0037691D">
        <w:rPr>
          <w:sz w:val="28"/>
          <w:szCs w:val="28"/>
        </w:rPr>
        <w:t xml:space="preserve"> нужда</w:t>
      </w:r>
      <w:r>
        <w:rPr>
          <w:sz w:val="28"/>
          <w:szCs w:val="28"/>
        </w:rPr>
        <w:t xml:space="preserve">ющихся </w:t>
      </w:r>
      <w:r w:rsidR="002C7F1F" w:rsidRPr="0037691D">
        <w:rPr>
          <w:sz w:val="28"/>
          <w:szCs w:val="28"/>
        </w:rPr>
        <w:t>в комплексном благоустройстве</w:t>
      </w:r>
      <w:r w:rsidR="002D59C7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значительно сократилась и на 01.01.2024 составила 8,34 га (31,61% от площади всех городских общественных территорий).</w:t>
      </w:r>
    </w:p>
    <w:p w14:paraId="6B865447" w14:textId="2FCB7CBC" w:rsidR="002C7F1F" w:rsidRPr="008706D2" w:rsidRDefault="002D59C7" w:rsidP="002C7F1F">
      <w:pPr>
        <w:pStyle w:val="teksto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7F1F" w:rsidRPr="0037691D">
        <w:rPr>
          <w:sz w:val="28"/>
          <w:szCs w:val="28"/>
        </w:rPr>
        <w:t>уществует потребность в том, чтобы оставши</w:t>
      </w:r>
      <w:r>
        <w:rPr>
          <w:sz w:val="28"/>
          <w:szCs w:val="28"/>
        </w:rPr>
        <w:t xml:space="preserve">еся </w:t>
      </w:r>
      <w:r w:rsidR="002C7F1F" w:rsidRPr="0037691D">
        <w:rPr>
          <w:sz w:val="28"/>
          <w:szCs w:val="28"/>
        </w:rPr>
        <w:t>наиболее посещаемы</w:t>
      </w:r>
      <w:r>
        <w:rPr>
          <w:sz w:val="28"/>
          <w:szCs w:val="28"/>
        </w:rPr>
        <w:t>е</w:t>
      </w:r>
      <w:r w:rsidR="002C7F1F" w:rsidRPr="0037691D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="002C7F1F" w:rsidRPr="0037691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2C7F1F" w:rsidRPr="0037691D">
        <w:rPr>
          <w:sz w:val="28"/>
          <w:szCs w:val="28"/>
        </w:rPr>
        <w:t xml:space="preserve"> привести в надлежащее состояние.</w:t>
      </w:r>
    </w:p>
    <w:p w14:paraId="6338AD08" w14:textId="26856691" w:rsidR="002C7F1F" w:rsidRDefault="002C7F1F" w:rsidP="002C7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 в 2018-20</w:t>
      </w:r>
      <w:r w:rsidR="00A66F1E">
        <w:rPr>
          <w:sz w:val="28"/>
          <w:szCs w:val="28"/>
        </w:rPr>
        <w:t>30</w:t>
      </w:r>
      <w:r>
        <w:rPr>
          <w:sz w:val="28"/>
          <w:szCs w:val="28"/>
        </w:rPr>
        <w:t xml:space="preserve"> годах, создаст комфортные условия для отдыха населения и занятий спортом, повысит уровень благоустроенности</w:t>
      </w:r>
      <w:r w:rsidR="002D59C7">
        <w:rPr>
          <w:sz w:val="28"/>
          <w:szCs w:val="28"/>
        </w:rPr>
        <w:t>,</w:t>
      </w:r>
      <w:r>
        <w:rPr>
          <w:sz w:val="28"/>
          <w:szCs w:val="28"/>
        </w:rPr>
        <w:t xml:space="preserve"> придаст привлекательность наиболее посещаемым общественным территориям</w:t>
      </w:r>
      <w:r w:rsidR="002D59C7">
        <w:rPr>
          <w:sz w:val="28"/>
          <w:szCs w:val="28"/>
        </w:rPr>
        <w:t xml:space="preserve"> и улучшит качество городской среды</w:t>
      </w:r>
      <w:r>
        <w:rPr>
          <w:sz w:val="28"/>
          <w:szCs w:val="28"/>
        </w:rPr>
        <w:t>.</w:t>
      </w:r>
      <w:r w:rsidR="002D59C7">
        <w:rPr>
          <w:sz w:val="28"/>
          <w:szCs w:val="28"/>
        </w:rPr>
        <w:t>»;</w:t>
      </w:r>
    </w:p>
    <w:p w14:paraId="53EC034F" w14:textId="0E5ABBEE" w:rsidR="007E17F7" w:rsidRDefault="007E17F7" w:rsidP="007E17F7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263C4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) подраздел «Благоустройство парка имени Гагарина в городе Верхняя Салда» раздела 1 Программы изложить в новой редакции:</w:t>
      </w:r>
    </w:p>
    <w:p w14:paraId="09C2A875" w14:textId="60195025" w:rsidR="007E17F7" w:rsidRPr="00533256" w:rsidRDefault="007E17F7" w:rsidP="007E17F7">
      <w:pPr>
        <w:tabs>
          <w:tab w:val="left" w:pos="735"/>
          <w:tab w:val="center" w:pos="4820"/>
        </w:tabs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ab/>
        <w:t>«</w:t>
      </w:r>
      <w:r w:rsidRPr="00C93CE7">
        <w:rPr>
          <w:i/>
          <w:sz w:val="28"/>
          <w:szCs w:val="28"/>
        </w:rPr>
        <w:t xml:space="preserve">Благоустройство </w:t>
      </w:r>
      <w:r>
        <w:rPr>
          <w:i/>
          <w:sz w:val="28"/>
          <w:szCs w:val="28"/>
        </w:rPr>
        <w:t>парка имени Гагарина в городе</w:t>
      </w:r>
      <w:r w:rsidRPr="00C93CE7">
        <w:rPr>
          <w:i/>
          <w:sz w:val="28"/>
          <w:szCs w:val="28"/>
        </w:rPr>
        <w:t xml:space="preserve"> Верхняя Салда</w:t>
      </w:r>
    </w:p>
    <w:p w14:paraId="0BC55272" w14:textId="0C43C435" w:rsidR="007E17F7" w:rsidRDefault="007E17F7" w:rsidP="007E1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активного использования территорий города Верхняя Салда для отдыха горожан необходимо обустройство парковых зон. Приоритетным проектом является завершение благоустройства парка имени Гагарина.</w:t>
      </w:r>
    </w:p>
    <w:p w14:paraId="2BF88CE6" w14:textId="19C2C4D9" w:rsidR="007E17F7" w:rsidRPr="00831829" w:rsidRDefault="007E17F7" w:rsidP="007E17F7">
      <w:pPr>
        <w:ind w:firstLine="709"/>
        <w:jc w:val="both"/>
        <w:rPr>
          <w:sz w:val="28"/>
          <w:szCs w:val="28"/>
        </w:rPr>
      </w:pPr>
      <w:r w:rsidRPr="00831829">
        <w:rPr>
          <w:sz w:val="28"/>
          <w:szCs w:val="28"/>
        </w:rPr>
        <w:t>Парк им</w:t>
      </w:r>
      <w:r>
        <w:rPr>
          <w:sz w:val="28"/>
          <w:szCs w:val="28"/>
        </w:rPr>
        <w:t>ени</w:t>
      </w:r>
      <w:r w:rsidRPr="00831829">
        <w:rPr>
          <w:sz w:val="28"/>
          <w:szCs w:val="28"/>
        </w:rPr>
        <w:t xml:space="preserve"> Гагарина расположе</w:t>
      </w:r>
      <w:r>
        <w:rPr>
          <w:sz w:val="28"/>
          <w:szCs w:val="28"/>
        </w:rPr>
        <w:t>н в центре города Верхняя Салда и является центральным местом отдыха и проведения культурно-массовых мероприятий, посвященных Дню города, 1 и 9 Мая, корпоративным праздникам ПАО «</w:t>
      </w:r>
      <w:r w:rsidR="005A633E">
        <w:rPr>
          <w:sz w:val="28"/>
          <w:szCs w:val="28"/>
        </w:rPr>
        <w:t>Корпорация «</w:t>
      </w:r>
      <w:r>
        <w:rPr>
          <w:sz w:val="28"/>
          <w:szCs w:val="28"/>
        </w:rPr>
        <w:t>ВСМПО-АВИСМА», Дню пожилого человека и други</w:t>
      </w:r>
      <w:r w:rsidR="00A66F1E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14:paraId="1EDD29E9" w14:textId="1F37F571" w:rsidR="007E17F7" w:rsidRDefault="007E17F7" w:rsidP="007E17F7">
      <w:pPr>
        <w:ind w:firstLine="709"/>
        <w:jc w:val="both"/>
        <w:rPr>
          <w:sz w:val="28"/>
          <w:szCs w:val="28"/>
        </w:rPr>
      </w:pPr>
      <w:r w:rsidRPr="00831829">
        <w:rPr>
          <w:color w:val="000000"/>
          <w:sz w:val="28"/>
          <w:szCs w:val="28"/>
        </w:rPr>
        <w:t>Главный вход в парк расположен параллельно проезжей части по</w:t>
      </w:r>
      <w:r>
        <w:rPr>
          <w:color w:val="000000"/>
          <w:sz w:val="28"/>
          <w:szCs w:val="28"/>
        </w:rPr>
        <w:t xml:space="preserve"> улице Парковой.</w:t>
      </w:r>
      <w:r w:rsidRPr="00831829">
        <w:rPr>
          <w:color w:val="000000"/>
          <w:sz w:val="28"/>
          <w:szCs w:val="28"/>
        </w:rPr>
        <w:t xml:space="preserve"> </w:t>
      </w:r>
      <w:r w:rsidR="00DD5262">
        <w:rPr>
          <w:color w:val="000000"/>
          <w:sz w:val="28"/>
          <w:szCs w:val="28"/>
        </w:rPr>
        <w:t xml:space="preserve">Перед </w:t>
      </w:r>
      <w:r w:rsidR="00DD5262" w:rsidRPr="00831829">
        <w:rPr>
          <w:color w:val="000000"/>
          <w:sz w:val="28"/>
          <w:szCs w:val="28"/>
        </w:rPr>
        <w:t xml:space="preserve">главным входом </w:t>
      </w:r>
      <w:r w:rsidR="00DD5262">
        <w:rPr>
          <w:color w:val="000000"/>
          <w:sz w:val="28"/>
          <w:szCs w:val="28"/>
        </w:rPr>
        <w:t>выделена входная зона</w:t>
      </w:r>
      <w:r w:rsidR="00DD5262" w:rsidRPr="00831829">
        <w:rPr>
          <w:color w:val="000000"/>
          <w:sz w:val="28"/>
          <w:szCs w:val="28"/>
        </w:rPr>
        <w:t xml:space="preserve">. На её территории организовано движение пешеходных потоков в направлении центрального входа. </w:t>
      </w:r>
      <w:r w:rsidRPr="00831829">
        <w:rPr>
          <w:color w:val="000000"/>
          <w:sz w:val="28"/>
          <w:szCs w:val="28"/>
        </w:rPr>
        <w:t>В парке существу</w:t>
      </w:r>
      <w:r w:rsidR="00DD5262">
        <w:rPr>
          <w:color w:val="000000"/>
          <w:sz w:val="28"/>
          <w:szCs w:val="28"/>
        </w:rPr>
        <w:t>ют</w:t>
      </w:r>
      <w:r w:rsidRPr="00831829">
        <w:rPr>
          <w:color w:val="000000"/>
          <w:sz w:val="28"/>
          <w:szCs w:val="28"/>
        </w:rPr>
        <w:t xml:space="preserve"> культурно-</w:t>
      </w:r>
      <w:r w:rsidR="00DD5262">
        <w:rPr>
          <w:color w:val="000000"/>
          <w:sz w:val="28"/>
          <w:szCs w:val="28"/>
        </w:rPr>
        <w:t>развлекательная</w:t>
      </w:r>
      <w:r w:rsidRPr="00831829">
        <w:rPr>
          <w:color w:val="000000"/>
          <w:sz w:val="28"/>
          <w:szCs w:val="28"/>
        </w:rPr>
        <w:t xml:space="preserve"> </w:t>
      </w:r>
      <w:r w:rsidR="00DD5262">
        <w:rPr>
          <w:color w:val="000000"/>
          <w:sz w:val="28"/>
          <w:szCs w:val="28"/>
        </w:rPr>
        <w:t xml:space="preserve">зона </w:t>
      </w:r>
      <w:r w:rsidRPr="00831829">
        <w:rPr>
          <w:color w:val="000000"/>
          <w:sz w:val="28"/>
          <w:szCs w:val="28"/>
        </w:rPr>
        <w:t>и зона тихого отдыха. Зона тихого отдыха предусмотрена для прогулок различных групп населения</w:t>
      </w:r>
      <w:r w:rsidR="00A66F1E">
        <w:rPr>
          <w:color w:val="000000"/>
          <w:sz w:val="28"/>
          <w:szCs w:val="28"/>
        </w:rPr>
        <w:t xml:space="preserve"> (</w:t>
      </w:r>
      <w:r w:rsidRPr="00831829">
        <w:rPr>
          <w:color w:val="000000"/>
          <w:sz w:val="28"/>
          <w:szCs w:val="28"/>
        </w:rPr>
        <w:t>расположена на востоке парка</w:t>
      </w:r>
      <w:r w:rsidR="00A66F1E">
        <w:rPr>
          <w:color w:val="000000"/>
          <w:sz w:val="28"/>
          <w:szCs w:val="28"/>
        </w:rPr>
        <w:t>)</w:t>
      </w:r>
      <w:r w:rsidRPr="0083182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Культурно-</w:t>
      </w:r>
      <w:r w:rsidRPr="00831829">
        <w:rPr>
          <w:color w:val="000000"/>
          <w:sz w:val="28"/>
          <w:szCs w:val="28"/>
        </w:rPr>
        <w:t>развлекательная зона, которая предназначена для проведения массовых зрелищно-развлекательных мероприятий под</w:t>
      </w:r>
      <w:r>
        <w:rPr>
          <w:color w:val="000000"/>
          <w:sz w:val="28"/>
          <w:szCs w:val="28"/>
        </w:rPr>
        <w:t xml:space="preserve"> открытым небом вокруг эстрады, размещена на юго-востоке </w:t>
      </w:r>
      <w:r w:rsidRPr="00831829">
        <w:rPr>
          <w:color w:val="000000"/>
          <w:sz w:val="28"/>
          <w:szCs w:val="28"/>
        </w:rPr>
        <w:t>парка.</w:t>
      </w:r>
      <w:r w:rsidR="00A66F1E">
        <w:rPr>
          <w:color w:val="000000"/>
          <w:sz w:val="28"/>
          <w:szCs w:val="28"/>
        </w:rPr>
        <w:t xml:space="preserve"> </w:t>
      </w:r>
      <w:r w:rsidRPr="00831829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парка имеется небольшой пруд с </w:t>
      </w:r>
      <w:r w:rsidRPr="005116CF">
        <w:rPr>
          <w:color w:val="000000"/>
          <w:sz w:val="28"/>
          <w:szCs w:val="28"/>
        </w:rPr>
        <w:t>впадающей в него речк</w:t>
      </w:r>
      <w:r>
        <w:rPr>
          <w:color w:val="000000"/>
          <w:sz w:val="28"/>
          <w:szCs w:val="28"/>
        </w:rPr>
        <w:t>ой.</w:t>
      </w:r>
    </w:p>
    <w:p w14:paraId="27A7C355" w14:textId="41126DDA" w:rsidR="007E17F7" w:rsidRPr="00831829" w:rsidRDefault="007E17F7" w:rsidP="007E17F7">
      <w:pPr>
        <w:ind w:firstLine="709"/>
        <w:jc w:val="both"/>
        <w:rPr>
          <w:b/>
          <w:color w:val="000000"/>
          <w:sz w:val="28"/>
          <w:szCs w:val="28"/>
        </w:rPr>
      </w:pPr>
      <w:r w:rsidRPr="00831829">
        <w:rPr>
          <w:sz w:val="28"/>
          <w:szCs w:val="28"/>
        </w:rPr>
        <w:t>В парке расп</w:t>
      </w:r>
      <w:r>
        <w:rPr>
          <w:sz w:val="28"/>
          <w:szCs w:val="28"/>
        </w:rPr>
        <w:t xml:space="preserve">оложены детские </w:t>
      </w:r>
      <w:r w:rsidRPr="00831829">
        <w:rPr>
          <w:sz w:val="28"/>
          <w:szCs w:val="28"/>
        </w:rPr>
        <w:t xml:space="preserve">площадки, </w:t>
      </w:r>
      <w:r>
        <w:rPr>
          <w:sz w:val="28"/>
          <w:szCs w:val="28"/>
        </w:rPr>
        <w:t>при этом</w:t>
      </w:r>
      <w:r w:rsidRPr="00831829">
        <w:rPr>
          <w:sz w:val="28"/>
          <w:szCs w:val="28"/>
        </w:rPr>
        <w:t xml:space="preserve"> недостаточно оборудовано место для размещения форм скейтпарка</w:t>
      </w:r>
      <w:r>
        <w:rPr>
          <w:sz w:val="28"/>
          <w:szCs w:val="28"/>
        </w:rPr>
        <w:t>, отсутствует спортплощадка</w:t>
      </w:r>
      <w:r w:rsidRPr="00831829">
        <w:rPr>
          <w:sz w:val="28"/>
          <w:szCs w:val="28"/>
        </w:rPr>
        <w:t xml:space="preserve">. В летнее время для </w:t>
      </w:r>
      <w:r w:rsidRPr="00831829">
        <w:rPr>
          <w:color w:val="000000"/>
          <w:sz w:val="28"/>
          <w:szCs w:val="28"/>
        </w:rPr>
        <w:t>улучшения эстетического облика территории парка предусмотрено цветочное оформление. Имеющееся освещение предназначено для обеспечения безопасного движения пешеходов в вечернее время по дорожкам и аллеям</w:t>
      </w:r>
      <w:r w:rsidR="00A66F1E">
        <w:rPr>
          <w:color w:val="000000"/>
          <w:sz w:val="28"/>
          <w:szCs w:val="28"/>
        </w:rPr>
        <w:t xml:space="preserve"> парка</w:t>
      </w:r>
      <w:r w:rsidRPr="00831829">
        <w:rPr>
          <w:b/>
          <w:color w:val="000000"/>
          <w:sz w:val="28"/>
          <w:szCs w:val="28"/>
        </w:rPr>
        <w:t xml:space="preserve">. </w:t>
      </w:r>
    </w:p>
    <w:p w14:paraId="69FD4E3F" w14:textId="2E3A2C0D" w:rsidR="007E17F7" w:rsidRDefault="007E17F7" w:rsidP="007E1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силами </w:t>
      </w:r>
      <w:r w:rsidRPr="00831829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</w:t>
      </w:r>
      <w:r w:rsidRPr="0083182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и </w:t>
      </w:r>
      <w:r w:rsidRPr="00831829">
        <w:rPr>
          <w:sz w:val="28"/>
          <w:szCs w:val="28"/>
        </w:rPr>
        <w:t>МУП «</w:t>
      </w:r>
      <w:proofErr w:type="spellStart"/>
      <w:r w:rsidRPr="00831829">
        <w:rPr>
          <w:sz w:val="28"/>
          <w:szCs w:val="28"/>
        </w:rPr>
        <w:t>Гор.УЖКХ</w:t>
      </w:r>
      <w:proofErr w:type="spellEnd"/>
      <w:r w:rsidRPr="00831829">
        <w:rPr>
          <w:sz w:val="28"/>
          <w:szCs w:val="28"/>
        </w:rPr>
        <w:t xml:space="preserve">» были посажены молодые деревья. </w:t>
      </w:r>
      <w:r>
        <w:rPr>
          <w:sz w:val="28"/>
          <w:szCs w:val="28"/>
        </w:rPr>
        <w:t xml:space="preserve">В 2017 году в рамках муниципальной программы «Формирование современной городской среды в 2017 году» благоустроена зона для тихого отдыха, начата замена </w:t>
      </w:r>
      <w:r>
        <w:rPr>
          <w:sz w:val="28"/>
          <w:szCs w:val="28"/>
        </w:rPr>
        <w:lastRenderedPageBreak/>
        <w:t>разрушающегося ограждения парка. Однако</w:t>
      </w:r>
      <w:r w:rsidRPr="00831829">
        <w:rPr>
          <w:sz w:val="28"/>
          <w:szCs w:val="28"/>
        </w:rPr>
        <w:t>,</w:t>
      </w:r>
      <w:r w:rsidRPr="00BF31DA">
        <w:rPr>
          <w:sz w:val="28"/>
          <w:szCs w:val="28"/>
        </w:rPr>
        <w:t xml:space="preserve"> </w:t>
      </w:r>
      <w:r w:rsidRPr="00831829">
        <w:rPr>
          <w:sz w:val="28"/>
          <w:szCs w:val="28"/>
        </w:rPr>
        <w:t>для да</w:t>
      </w:r>
      <w:r>
        <w:rPr>
          <w:sz w:val="28"/>
          <w:szCs w:val="28"/>
        </w:rPr>
        <w:t xml:space="preserve">льнейшего благоустройства парка выделенных в 2017 году денежных средств оказалось недостаточно. </w:t>
      </w:r>
    </w:p>
    <w:p w14:paraId="35AFB3D5" w14:textId="31F18750" w:rsidR="007E17F7" w:rsidRPr="00831829" w:rsidRDefault="007E17F7" w:rsidP="007E17F7">
      <w:pPr>
        <w:ind w:firstLine="709"/>
        <w:jc w:val="both"/>
        <w:rPr>
          <w:color w:val="000000"/>
          <w:sz w:val="28"/>
          <w:szCs w:val="28"/>
        </w:rPr>
      </w:pPr>
      <w:r w:rsidRPr="00831829">
        <w:rPr>
          <w:color w:val="000000"/>
          <w:sz w:val="28"/>
          <w:szCs w:val="28"/>
        </w:rPr>
        <w:t>В рамках проект</w:t>
      </w:r>
      <w:r w:rsidR="005A3BE0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 благоустройству парка имени</w:t>
      </w:r>
      <w:r w:rsidRPr="00831829">
        <w:rPr>
          <w:color w:val="000000"/>
          <w:sz w:val="28"/>
          <w:szCs w:val="28"/>
        </w:rPr>
        <w:t xml:space="preserve"> Гагарина необходимо:</w:t>
      </w:r>
    </w:p>
    <w:p w14:paraId="3092D044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31829">
        <w:rPr>
          <w:color w:val="000000"/>
          <w:sz w:val="28"/>
          <w:szCs w:val="28"/>
        </w:rPr>
        <w:t>обеспечить высокий уровень озеленения территории</w:t>
      </w:r>
      <w:r>
        <w:rPr>
          <w:color w:val="000000"/>
          <w:sz w:val="28"/>
          <w:szCs w:val="28"/>
        </w:rPr>
        <w:t>,</w:t>
      </w:r>
    </w:p>
    <w:p w14:paraId="0B4C8B09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0361B1">
        <w:rPr>
          <w:color w:val="000000"/>
          <w:sz w:val="28"/>
          <w:szCs w:val="28"/>
        </w:rPr>
        <w:t>провести реконструкцию существующих детских площадок, восстановить спортивные площадки, в том числе для занятия скейтбордом;</w:t>
      </w:r>
    </w:p>
    <w:p w14:paraId="127E92F1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 xml:space="preserve">предусмотреть </w:t>
      </w:r>
      <w:r>
        <w:rPr>
          <w:color w:val="000000"/>
          <w:sz w:val="28"/>
          <w:szCs w:val="28"/>
        </w:rPr>
        <w:t xml:space="preserve">полную </w:t>
      </w:r>
      <w:r w:rsidRPr="005116CF">
        <w:rPr>
          <w:color w:val="000000"/>
          <w:sz w:val="28"/>
          <w:szCs w:val="28"/>
        </w:rPr>
        <w:t>замену и установку новых малых архитектурных форм, уличной мебели;</w:t>
      </w:r>
    </w:p>
    <w:p w14:paraId="1CD7E3A5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>обеспечить освещением затемненные места;</w:t>
      </w:r>
    </w:p>
    <w:p w14:paraId="2144FE58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 xml:space="preserve">организовать сезонное интернет-кафе с точкой раздачи </w:t>
      </w:r>
      <w:r w:rsidRPr="005116CF">
        <w:rPr>
          <w:color w:val="000000"/>
          <w:sz w:val="28"/>
          <w:szCs w:val="28"/>
          <w:lang w:val="en-US"/>
        </w:rPr>
        <w:t>Wi</w:t>
      </w:r>
      <w:r w:rsidRPr="005116CF">
        <w:rPr>
          <w:color w:val="000000"/>
          <w:sz w:val="28"/>
          <w:szCs w:val="28"/>
        </w:rPr>
        <w:t>-</w:t>
      </w:r>
      <w:r w:rsidRPr="005116CF">
        <w:rPr>
          <w:color w:val="000000"/>
          <w:sz w:val="28"/>
          <w:szCs w:val="28"/>
          <w:lang w:val="en-US"/>
        </w:rPr>
        <w:t>Fi</w:t>
      </w:r>
      <w:r w:rsidRPr="005116CF">
        <w:rPr>
          <w:color w:val="000000"/>
          <w:sz w:val="28"/>
          <w:szCs w:val="28"/>
        </w:rPr>
        <w:t>;</w:t>
      </w:r>
    </w:p>
    <w:p w14:paraId="6EDE41CB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</w:t>
      </w:r>
      <w:r w:rsidRPr="005116CF">
        <w:rPr>
          <w:color w:val="000000"/>
          <w:sz w:val="28"/>
          <w:szCs w:val="28"/>
        </w:rPr>
        <w:t>реконстру</w:t>
      </w:r>
      <w:r>
        <w:rPr>
          <w:color w:val="000000"/>
          <w:sz w:val="28"/>
          <w:szCs w:val="28"/>
        </w:rPr>
        <w:t>кцию ограждения</w:t>
      </w:r>
      <w:r w:rsidRPr="005116CF">
        <w:rPr>
          <w:color w:val="000000"/>
          <w:sz w:val="28"/>
          <w:szCs w:val="28"/>
        </w:rPr>
        <w:t xml:space="preserve"> парка;</w:t>
      </w:r>
    </w:p>
    <w:p w14:paraId="5F8F020E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>отремонтировать танцевальную площадку</w:t>
      </w:r>
      <w:r>
        <w:rPr>
          <w:color w:val="000000"/>
          <w:sz w:val="28"/>
          <w:szCs w:val="28"/>
        </w:rPr>
        <w:t xml:space="preserve"> и ограждение</w:t>
      </w:r>
      <w:r w:rsidRPr="005116CF">
        <w:rPr>
          <w:color w:val="000000"/>
          <w:sz w:val="28"/>
          <w:szCs w:val="28"/>
        </w:rPr>
        <w:t>;</w:t>
      </w:r>
    </w:p>
    <w:p w14:paraId="0C4EAFED" w14:textId="77777777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5116CF">
        <w:rPr>
          <w:color w:val="000000"/>
          <w:sz w:val="28"/>
          <w:szCs w:val="28"/>
        </w:rPr>
        <w:t>провести мероприятия с учетом ландшафта по облагораживанию береговой полосы пруда и впадающей в него речки</w:t>
      </w:r>
      <w:r>
        <w:rPr>
          <w:color w:val="000000"/>
          <w:sz w:val="28"/>
          <w:szCs w:val="28"/>
        </w:rPr>
        <w:t>;</w:t>
      </w:r>
    </w:p>
    <w:p w14:paraId="41BFCC99" w14:textId="2DA5DCB6" w:rsidR="007E17F7" w:rsidRDefault="007E17F7" w:rsidP="007E17F7">
      <w:pPr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обустроить площадку для выгула собак.</w:t>
      </w:r>
    </w:p>
    <w:p w14:paraId="4F1102AA" w14:textId="1B844DA3" w:rsidR="007E17F7" w:rsidRPr="00533256" w:rsidRDefault="007E17F7" w:rsidP="00932580">
      <w:pPr>
        <w:autoSpaceDE/>
        <w:autoSpaceDN/>
        <w:adjustRightInd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году </w:t>
      </w:r>
      <w:r w:rsidR="00932580">
        <w:rPr>
          <w:color w:val="000000"/>
          <w:sz w:val="28"/>
          <w:szCs w:val="28"/>
        </w:rPr>
        <w:t xml:space="preserve">продолжено благоустройство парка имени Гагарина. Благодаря проведенным мероприятиям самая крупная парковая зона города Верхняя Салда обрела современный и комфортный облик, стала центром притяжения жителей разных возрастов, </w:t>
      </w:r>
      <w:r w:rsidR="005A633E">
        <w:rPr>
          <w:color w:val="000000"/>
          <w:sz w:val="28"/>
          <w:szCs w:val="28"/>
        </w:rPr>
        <w:t xml:space="preserve">повысился уровень благоустроенности общественных территорий, улучшилось </w:t>
      </w:r>
      <w:r w:rsidR="00932580">
        <w:rPr>
          <w:color w:val="000000"/>
          <w:sz w:val="28"/>
          <w:szCs w:val="28"/>
        </w:rPr>
        <w:t>качество городской среды</w:t>
      </w:r>
      <w:r w:rsidR="005A633E">
        <w:rPr>
          <w:color w:val="000000"/>
          <w:sz w:val="28"/>
          <w:szCs w:val="28"/>
        </w:rPr>
        <w:t>.»;</w:t>
      </w:r>
      <w:r w:rsidR="00932580">
        <w:rPr>
          <w:color w:val="000000"/>
          <w:sz w:val="28"/>
          <w:szCs w:val="28"/>
        </w:rPr>
        <w:t xml:space="preserve"> </w:t>
      </w:r>
    </w:p>
    <w:p w14:paraId="6EDF26F6" w14:textId="15CAA757" w:rsidR="009F1F9B" w:rsidRDefault="002C7F1F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263C4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) </w:t>
      </w:r>
      <w:r w:rsidR="009F1F9B">
        <w:rPr>
          <w:bCs/>
          <w:iCs/>
          <w:sz w:val="28"/>
          <w:szCs w:val="28"/>
        </w:rPr>
        <w:t>абзац 5 раздела 3 Программы изложить в новой редакции:</w:t>
      </w:r>
    </w:p>
    <w:p w14:paraId="3A49D6DB" w14:textId="77777777" w:rsidR="009F1F9B" w:rsidRDefault="009F1F9B" w:rsidP="009F1F9B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Для реализации Программы подготовлены следующие документы:</w:t>
      </w:r>
    </w:p>
    <w:p w14:paraId="3DC47324" w14:textId="63FDBFCC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93595B">
        <w:rPr>
          <w:sz w:val="28"/>
          <w:szCs w:val="28"/>
        </w:rPr>
        <w:t xml:space="preserve"> муниципальной программы «Формирование современной городской среды в </w:t>
      </w:r>
      <w:proofErr w:type="spellStart"/>
      <w:r w:rsidRPr="0093595B">
        <w:rPr>
          <w:sz w:val="28"/>
          <w:szCs w:val="28"/>
        </w:rPr>
        <w:t>Верхнесалдинском</w:t>
      </w:r>
      <w:proofErr w:type="spellEnd"/>
      <w:r w:rsidRPr="0093595B">
        <w:rPr>
          <w:sz w:val="28"/>
          <w:szCs w:val="28"/>
        </w:rPr>
        <w:t xml:space="preserve"> городском округе в 201</w:t>
      </w:r>
      <w:r>
        <w:rPr>
          <w:sz w:val="28"/>
          <w:szCs w:val="28"/>
        </w:rPr>
        <w:t>8 – 2030 годах</w:t>
      </w:r>
      <w:r w:rsidRPr="0093595B">
        <w:rPr>
          <w:sz w:val="28"/>
          <w:szCs w:val="28"/>
        </w:rPr>
        <w:t xml:space="preserve">» (приложение </w:t>
      </w:r>
      <w:r>
        <w:rPr>
          <w:sz w:val="28"/>
          <w:szCs w:val="28"/>
        </w:rPr>
        <w:t xml:space="preserve">№ </w:t>
      </w:r>
      <w:r w:rsidRPr="0093595B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настоящей </w:t>
      </w:r>
      <w:r w:rsidRPr="0093595B">
        <w:rPr>
          <w:sz w:val="28"/>
          <w:szCs w:val="28"/>
        </w:rPr>
        <w:t>Программе</w:t>
      </w:r>
      <w:r>
        <w:rPr>
          <w:sz w:val="28"/>
          <w:szCs w:val="28"/>
        </w:rPr>
        <w:t>);</w:t>
      </w:r>
    </w:p>
    <w:p w14:paraId="3481EEEA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(приложение № 6 к настоящей Программе);</w:t>
      </w:r>
    </w:p>
    <w:p w14:paraId="77B761BE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 w:rsidRPr="0073400B">
        <w:rPr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(приложение </w:t>
      </w:r>
      <w:r>
        <w:rPr>
          <w:sz w:val="28"/>
          <w:szCs w:val="28"/>
        </w:rPr>
        <w:t>№ 7</w:t>
      </w:r>
      <w:r w:rsidRPr="0073400B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настоящей П</w:t>
      </w:r>
      <w:r w:rsidRPr="0073400B">
        <w:rPr>
          <w:sz w:val="28"/>
          <w:szCs w:val="28"/>
        </w:rPr>
        <w:t>рограмме);</w:t>
      </w:r>
    </w:p>
    <w:p w14:paraId="512DB4F4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</w:t>
      </w:r>
      <w:r w:rsidRPr="0073400B">
        <w:rPr>
          <w:sz w:val="28"/>
          <w:szCs w:val="28"/>
        </w:rPr>
        <w:t xml:space="preserve"> стоимость (единичные расценки) работ по благоустройству дворовых территорий</w:t>
      </w:r>
      <w:r>
        <w:rPr>
          <w:sz w:val="28"/>
          <w:szCs w:val="28"/>
        </w:rPr>
        <w:t xml:space="preserve"> (приложение № 8</w:t>
      </w:r>
      <w:r w:rsidRPr="0073400B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настоящей П</w:t>
      </w:r>
      <w:r w:rsidRPr="0073400B">
        <w:rPr>
          <w:sz w:val="28"/>
          <w:szCs w:val="28"/>
        </w:rPr>
        <w:t>рограмме);</w:t>
      </w:r>
    </w:p>
    <w:p w14:paraId="6183C317" w14:textId="77777777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02546">
        <w:rPr>
          <w:sz w:val="28"/>
          <w:szCs w:val="28"/>
        </w:rPr>
        <w:t xml:space="preserve">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>
        <w:rPr>
          <w:sz w:val="28"/>
          <w:szCs w:val="28"/>
        </w:rPr>
        <w:t>№ 9 к</w:t>
      </w:r>
      <w:r w:rsidRPr="000025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П</w:t>
      </w:r>
      <w:r w:rsidRPr="00002546">
        <w:rPr>
          <w:sz w:val="28"/>
          <w:szCs w:val="28"/>
        </w:rPr>
        <w:t>рограмме);</w:t>
      </w:r>
    </w:p>
    <w:p w14:paraId="16E02A04" w14:textId="19276E6A" w:rsidR="009F1F9B" w:rsidRPr="0054570A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2546">
        <w:rPr>
          <w:sz w:val="28"/>
          <w:szCs w:val="28"/>
        </w:rPr>
        <w:t>орядок и форма участия (финансовое и (или) трудовое) заинтересованных лиц в выполнении минимального и дополнительного перечней работ по благ</w:t>
      </w:r>
      <w:r>
        <w:rPr>
          <w:sz w:val="28"/>
          <w:szCs w:val="28"/>
        </w:rPr>
        <w:t>оустройству дворовых территорий (приложение № 10 к настоящей Программе);</w:t>
      </w:r>
    </w:p>
    <w:p w14:paraId="30B89B12" w14:textId="3CA3A16C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территорий, подлежащих благоустройству в 2018-2030 годах (приложение № 11 к настоящей Программе);</w:t>
      </w:r>
    </w:p>
    <w:p w14:paraId="3521BD2F" w14:textId="7C5888E6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территорий, подлежащих благоустройству в 2018-2030 годах (приложение № 12</w:t>
      </w:r>
      <w:r w:rsidRPr="0054570A">
        <w:rPr>
          <w:sz w:val="28"/>
          <w:szCs w:val="28"/>
        </w:rPr>
        <w:t xml:space="preserve"> к настоящей Программе);</w:t>
      </w:r>
    </w:p>
    <w:p w14:paraId="6A637E07" w14:textId="74D4961B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участия заинтересованных лиц в реализации мероприятий, направленных на 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lastRenderedPageBreak/>
        <w:t>Верхнесалдинского</w:t>
      </w:r>
      <w:proofErr w:type="spellEnd"/>
      <w:r>
        <w:rPr>
          <w:sz w:val="28"/>
          <w:szCs w:val="28"/>
        </w:rPr>
        <w:t xml:space="preserve"> городского округа (приложение № 13</w:t>
      </w:r>
      <w:r w:rsidRPr="0054570A">
        <w:rPr>
          <w:sz w:val="28"/>
          <w:szCs w:val="28"/>
        </w:rPr>
        <w:t xml:space="preserve"> к настоящей Программе);</w:t>
      </w:r>
    </w:p>
    <w:p w14:paraId="05E6B71A" w14:textId="3AEFA3A4" w:rsidR="009F1F9B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2030 года (приложение № 14</w:t>
      </w:r>
      <w:r w:rsidRPr="00613C79">
        <w:rPr>
          <w:sz w:val="28"/>
          <w:szCs w:val="28"/>
        </w:rPr>
        <w:t xml:space="preserve"> к настоящей Программе);</w:t>
      </w:r>
    </w:p>
    <w:p w14:paraId="7F0B0AC7" w14:textId="4DC768D6" w:rsidR="009F1F9B" w:rsidRPr="00EE41E0" w:rsidRDefault="009F1F9B" w:rsidP="009F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41E0">
        <w:rPr>
          <w:sz w:val="28"/>
          <w:szCs w:val="28"/>
        </w:rPr>
        <w:t xml:space="preserve">орядок и сроки представления, рассмотрения и оценки предложений заинтересованных лиц о включении дворовых территории многоквартирных домов, расположенных на территории </w:t>
      </w:r>
      <w:proofErr w:type="spellStart"/>
      <w:r w:rsidRPr="00EE41E0">
        <w:rPr>
          <w:sz w:val="28"/>
          <w:szCs w:val="28"/>
        </w:rPr>
        <w:t>Верхнесалдинского</w:t>
      </w:r>
      <w:proofErr w:type="spellEnd"/>
      <w:r w:rsidRPr="00EE41E0">
        <w:rPr>
          <w:sz w:val="28"/>
          <w:szCs w:val="28"/>
        </w:rPr>
        <w:t xml:space="preserve"> городского округа, в муниципальную программу «Формирование комфортной городской среды в </w:t>
      </w:r>
      <w:proofErr w:type="spellStart"/>
      <w:r w:rsidRPr="00EE41E0">
        <w:rPr>
          <w:sz w:val="28"/>
          <w:szCs w:val="28"/>
        </w:rPr>
        <w:t>Верхнесалдинском</w:t>
      </w:r>
      <w:proofErr w:type="spellEnd"/>
      <w:r w:rsidRPr="00EE41E0">
        <w:rPr>
          <w:sz w:val="28"/>
          <w:szCs w:val="28"/>
        </w:rPr>
        <w:t xml:space="preserve"> городском округе в 2018-20</w:t>
      </w:r>
      <w:r>
        <w:rPr>
          <w:sz w:val="28"/>
          <w:szCs w:val="28"/>
        </w:rPr>
        <w:t>30</w:t>
      </w:r>
      <w:r w:rsidRPr="00EE41E0">
        <w:rPr>
          <w:sz w:val="28"/>
          <w:szCs w:val="28"/>
        </w:rPr>
        <w:t xml:space="preserve"> годах» (приложение № 1</w:t>
      </w:r>
      <w:r>
        <w:rPr>
          <w:sz w:val="28"/>
          <w:szCs w:val="28"/>
        </w:rPr>
        <w:t>5</w:t>
      </w:r>
      <w:r w:rsidRPr="00EE41E0">
        <w:rPr>
          <w:sz w:val="28"/>
          <w:szCs w:val="28"/>
        </w:rPr>
        <w:t xml:space="preserve"> к настоящей Программе);</w:t>
      </w:r>
    </w:p>
    <w:p w14:paraId="2EC1F683" w14:textId="77E19A49" w:rsidR="009F1F9B" w:rsidRDefault="009F1F9B" w:rsidP="009F1F9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положение об общественной комиссии по обеспечению реализации регионального проекта «Формирование комфортной городской среды на территории Свердловской области» на территории </w:t>
      </w:r>
      <w:proofErr w:type="spellStart"/>
      <w:r>
        <w:rPr>
          <w:bCs/>
          <w:iCs/>
          <w:sz w:val="28"/>
          <w:szCs w:val="28"/>
        </w:rPr>
        <w:t>Верхнесалдинского</w:t>
      </w:r>
      <w:proofErr w:type="spellEnd"/>
      <w:r>
        <w:rPr>
          <w:bCs/>
          <w:iCs/>
          <w:sz w:val="28"/>
          <w:szCs w:val="28"/>
        </w:rPr>
        <w:t xml:space="preserve"> городского округа, утвержденное постановлением администрации </w:t>
      </w:r>
      <w:proofErr w:type="spellStart"/>
      <w:r>
        <w:rPr>
          <w:bCs/>
          <w:iCs/>
          <w:sz w:val="28"/>
          <w:szCs w:val="28"/>
        </w:rPr>
        <w:t>Верхнесалдинского</w:t>
      </w:r>
      <w:proofErr w:type="spellEnd"/>
      <w:r>
        <w:rPr>
          <w:bCs/>
          <w:iCs/>
          <w:sz w:val="28"/>
          <w:szCs w:val="28"/>
        </w:rPr>
        <w:t xml:space="preserve"> городского округа от 20.08.2019 № </w:t>
      </w:r>
      <w:r w:rsidRPr="00357F40">
        <w:rPr>
          <w:bCs/>
          <w:iCs/>
          <w:sz w:val="28"/>
          <w:szCs w:val="28"/>
        </w:rPr>
        <w:t>2409</w:t>
      </w:r>
      <w:r w:rsidR="00357F40" w:rsidRPr="00357F40">
        <w:rPr>
          <w:bCs/>
          <w:iCs/>
          <w:sz w:val="28"/>
          <w:szCs w:val="28"/>
        </w:rPr>
        <w:t>.</w:t>
      </w:r>
      <w:r w:rsidRPr="00357F40">
        <w:rPr>
          <w:bCs/>
          <w:iCs/>
          <w:sz w:val="28"/>
          <w:szCs w:val="28"/>
        </w:rPr>
        <w:t>»;</w:t>
      </w:r>
    </w:p>
    <w:p w14:paraId="698B6E79" w14:textId="0CC6E22C" w:rsidR="009F1F9B" w:rsidRDefault="005579D5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9F1F9B">
        <w:rPr>
          <w:bCs/>
          <w:iCs/>
          <w:sz w:val="28"/>
          <w:szCs w:val="28"/>
        </w:rPr>
        <w:t>1</w:t>
      </w:r>
      <w:r w:rsidR="00263C40">
        <w:rPr>
          <w:bCs/>
          <w:iCs/>
          <w:sz w:val="28"/>
          <w:szCs w:val="28"/>
        </w:rPr>
        <w:t>4</w:t>
      </w:r>
      <w:r w:rsidR="009F1F9B">
        <w:rPr>
          <w:bCs/>
          <w:iCs/>
          <w:sz w:val="28"/>
          <w:szCs w:val="28"/>
        </w:rPr>
        <w:t xml:space="preserve">) </w:t>
      </w:r>
      <w:r w:rsidR="00DA77F4">
        <w:rPr>
          <w:bCs/>
          <w:iCs/>
          <w:sz w:val="28"/>
          <w:szCs w:val="28"/>
        </w:rPr>
        <w:t xml:space="preserve"> </w:t>
      </w:r>
      <w:r w:rsidR="009F1F9B">
        <w:rPr>
          <w:bCs/>
          <w:iCs/>
          <w:sz w:val="28"/>
          <w:szCs w:val="28"/>
        </w:rPr>
        <w:t xml:space="preserve">в абзаце 3 </w:t>
      </w:r>
      <w:r w:rsidR="002C7F1F">
        <w:rPr>
          <w:bCs/>
          <w:iCs/>
          <w:sz w:val="28"/>
          <w:szCs w:val="28"/>
        </w:rPr>
        <w:t>под</w:t>
      </w:r>
      <w:r w:rsidR="009F1F9B">
        <w:rPr>
          <w:bCs/>
          <w:iCs/>
          <w:sz w:val="28"/>
          <w:szCs w:val="28"/>
        </w:rPr>
        <w:t xml:space="preserve">раздела «Источники финансирования мероприятий </w:t>
      </w:r>
      <w:proofErr w:type="gramStart"/>
      <w:r w:rsidR="009F1F9B">
        <w:rPr>
          <w:bCs/>
          <w:iCs/>
          <w:sz w:val="28"/>
          <w:szCs w:val="28"/>
        </w:rPr>
        <w:t xml:space="preserve">муниципальной </w:t>
      </w:r>
      <w:r w:rsidR="002C7F1F">
        <w:rPr>
          <w:bCs/>
          <w:iCs/>
          <w:sz w:val="28"/>
          <w:szCs w:val="28"/>
        </w:rPr>
        <w:t xml:space="preserve"> </w:t>
      </w:r>
      <w:r w:rsidR="009F1F9B">
        <w:rPr>
          <w:bCs/>
          <w:iCs/>
          <w:sz w:val="28"/>
          <w:szCs w:val="28"/>
        </w:rPr>
        <w:t>программы</w:t>
      </w:r>
      <w:proofErr w:type="gramEnd"/>
      <w:r w:rsidR="009F1F9B">
        <w:rPr>
          <w:bCs/>
          <w:iCs/>
          <w:sz w:val="28"/>
          <w:szCs w:val="28"/>
        </w:rPr>
        <w:t>»</w:t>
      </w:r>
      <w:r w:rsidR="006013EC">
        <w:rPr>
          <w:bCs/>
          <w:iCs/>
          <w:sz w:val="28"/>
          <w:szCs w:val="28"/>
        </w:rPr>
        <w:t xml:space="preserve"> </w:t>
      </w:r>
      <w:r w:rsidR="002C7F1F">
        <w:rPr>
          <w:bCs/>
          <w:iCs/>
          <w:sz w:val="28"/>
          <w:szCs w:val="28"/>
        </w:rPr>
        <w:t xml:space="preserve"> раздела  3  Программы  </w:t>
      </w:r>
      <w:r w:rsidR="006013EC">
        <w:rPr>
          <w:bCs/>
          <w:iCs/>
          <w:sz w:val="28"/>
          <w:szCs w:val="28"/>
        </w:rPr>
        <w:t xml:space="preserve">исключить </w:t>
      </w:r>
      <w:r w:rsidR="002C7F1F">
        <w:rPr>
          <w:bCs/>
          <w:iCs/>
          <w:sz w:val="28"/>
          <w:szCs w:val="28"/>
        </w:rPr>
        <w:t xml:space="preserve">  </w:t>
      </w:r>
      <w:r w:rsidR="006013EC">
        <w:rPr>
          <w:bCs/>
          <w:iCs/>
          <w:sz w:val="28"/>
          <w:szCs w:val="28"/>
        </w:rPr>
        <w:t>слова</w:t>
      </w:r>
      <w:r w:rsidR="002C7F1F">
        <w:rPr>
          <w:bCs/>
          <w:iCs/>
          <w:sz w:val="28"/>
          <w:szCs w:val="28"/>
        </w:rPr>
        <w:t xml:space="preserve">  </w:t>
      </w:r>
      <w:r w:rsidR="006013EC">
        <w:rPr>
          <w:bCs/>
          <w:iCs/>
          <w:sz w:val="28"/>
          <w:szCs w:val="28"/>
        </w:rPr>
        <w:t xml:space="preserve"> «до</w:t>
      </w:r>
      <w:r w:rsidR="002C7F1F">
        <w:rPr>
          <w:bCs/>
          <w:iCs/>
          <w:sz w:val="28"/>
          <w:szCs w:val="28"/>
        </w:rPr>
        <w:t xml:space="preserve">  </w:t>
      </w:r>
      <w:r w:rsidR="006013EC">
        <w:rPr>
          <w:bCs/>
          <w:iCs/>
          <w:sz w:val="28"/>
          <w:szCs w:val="28"/>
        </w:rPr>
        <w:t xml:space="preserve"> 2024 года»;</w:t>
      </w:r>
    </w:p>
    <w:p w14:paraId="376F6F97" w14:textId="52523C90" w:rsidR="00E20681" w:rsidRDefault="009F1F9B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3C40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E20681">
        <w:rPr>
          <w:sz w:val="28"/>
          <w:szCs w:val="28"/>
        </w:rPr>
        <w:t>пункт 3 приложения № 13 к Программе изложить в новой редакции:</w:t>
      </w:r>
    </w:p>
    <w:p w14:paraId="4918B7F7" w14:textId="30E747CD" w:rsidR="00E20681" w:rsidRPr="00E20681" w:rsidRDefault="00E20681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E20681">
        <w:rPr>
          <w:sz w:val="28"/>
          <w:szCs w:val="28"/>
        </w:rPr>
        <w:t xml:space="preserve">Внесение предложений о включении общественных территорий в Муниципальную программу, процедура их рассмотрения и оценки осуществляется в соответствии </w:t>
      </w:r>
      <w:r>
        <w:rPr>
          <w:iCs/>
          <w:sz w:val="28"/>
          <w:szCs w:val="28"/>
        </w:rPr>
        <w:t xml:space="preserve">постановлением администрации </w:t>
      </w:r>
      <w:proofErr w:type="spellStart"/>
      <w:r>
        <w:rPr>
          <w:iCs/>
          <w:sz w:val="28"/>
          <w:szCs w:val="28"/>
        </w:rPr>
        <w:t>Верхнесалдинского</w:t>
      </w:r>
      <w:proofErr w:type="spellEnd"/>
      <w:r>
        <w:rPr>
          <w:iCs/>
          <w:sz w:val="28"/>
          <w:szCs w:val="28"/>
        </w:rPr>
        <w:t xml:space="preserve"> городского округа от </w:t>
      </w:r>
      <w:r w:rsidR="009F0E81">
        <w:rPr>
          <w:iCs/>
          <w:sz w:val="28"/>
          <w:szCs w:val="28"/>
        </w:rPr>
        <w:t>21</w:t>
      </w:r>
      <w:r>
        <w:rPr>
          <w:iCs/>
          <w:sz w:val="28"/>
          <w:szCs w:val="28"/>
        </w:rPr>
        <w:t>.</w:t>
      </w:r>
      <w:r w:rsidR="009F0E81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2.202</w:t>
      </w:r>
      <w:r w:rsidR="009F0E8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№ 3</w:t>
      </w:r>
      <w:r w:rsidR="009F0E81">
        <w:rPr>
          <w:iCs/>
          <w:sz w:val="28"/>
          <w:szCs w:val="28"/>
        </w:rPr>
        <w:t>93</w:t>
      </w:r>
      <w:r w:rsidR="006C744D">
        <w:rPr>
          <w:iCs/>
          <w:sz w:val="28"/>
          <w:szCs w:val="28"/>
        </w:rPr>
        <w:t xml:space="preserve"> </w:t>
      </w:r>
      <w:r w:rsidR="006C744D" w:rsidRPr="00447B33">
        <w:rPr>
          <w:sz w:val="28"/>
          <w:szCs w:val="28"/>
        </w:rPr>
        <w:t xml:space="preserve">«О порядке проведения общественных обсуждений и голосования по </w:t>
      </w:r>
      <w:r w:rsidR="009F0E81">
        <w:rPr>
          <w:sz w:val="28"/>
          <w:szCs w:val="28"/>
        </w:rPr>
        <w:t>отбору</w:t>
      </w:r>
      <w:r w:rsidR="006C744D" w:rsidRPr="00447B33">
        <w:rPr>
          <w:sz w:val="28"/>
          <w:szCs w:val="28"/>
        </w:rPr>
        <w:t xml:space="preserve"> общественных территорий </w:t>
      </w:r>
      <w:proofErr w:type="spellStart"/>
      <w:r w:rsidR="006C744D" w:rsidRPr="00447B33">
        <w:rPr>
          <w:sz w:val="28"/>
          <w:szCs w:val="28"/>
        </w:rPr>
        <w:t>Верхнесалдинского</w:t>
      </w:r>
      <w:proofErr w:type="spellEnd"/>
      <w:r w:rsidR="006C744D" w:rsidRPr="00447B33">
        <w:rPr>
          <w:sz w:val="28"/>
          <w:szCs w:val="28"/>
        </w:rPr>
        <w:t xml:space="preserve"> городского округа, подлежащих благоустройству в </w:t>
      </w:r>
      <w:r w:rsidR="009F0E81">
        <w:rPr>
          <w:sz w:val="28"/>
          <w:szCs w:val="28"/>
        </w:rPr>
        <w:t>рамках реализации</w:t>
      </w:r>
      <w:r w:rsidR="006C744D" w:rsidRPr="00447B33">
        <w:rPr>
          <w:bCs/>
          <w:sz w:val="28"/>
          <w:szCs w:val="28"/>
        </w:rPr>
        <w:t xml:space="preserve"> </w:t>
      </w:r>
      <w:r w:rsidR="009F0E81">
        <w:rPr>
          <w:bCs/>
          <w:sz w:val="28"/>
          <w:szCs w:val="28"/>
        </w:rPr>
        <w:t xml:space="preserve">муниципальной </w:t>
      </w:r>
      <w:r w:rsidR="006C744D" w:rsidRPr="00447B33">
        <w:rPr>
          <w:bCs/>
          <w:sz w:val="28"/>
          <w:szCs w:val="28"/>
        </w:rPr>
        <w:t>программ</w:t>
      </w:r>
      <w:r w:rsidR="009F0E81">
        <w:rPr>
          <w:bCs/>
          <w:sz w:val="28"/>
          <w:szCs w:val="28"/>
        </w:rPr>
        <w:t>ы</w:t>
      </w:r>
      <w:r w:rsidR="006C744D" w:rsidRPr="00447B33">
        <w:rPr>
          <w:bCs/>
          <w:sz w:val="28"/>
          <w:szCs w:val="28"/>
        </w:rPr>
        <w:t xml:space="preserve"> «Формирование современной городской среды в </w:t>
      </w:r>
      <w:proofErr w:type="spellStart"/>
      <w:r w:rsidR="006C744D" w:rsidRPr="00447B33">
        <w:rPr>
          <w:bCs/>
          <w:sz w:val="28"/>
          <w:szCs w:val="28"/>
        </w:rPr>
        <w:t>Верхнесалдинском</w:t>
      </w:r>
      <w:proofErr w:type="spellEnd"/>
      <w:r w:rsidR="006C744D" w:rsidRPr="00447B33">
        <w:rPr>
          <w:bCs/>
          <w:sz w:val="28"/>
          <w:szCs w:val="28"/>
        </w:rPr>
        <w:t xml:space="preserve"> городском округе в 2018-202</w:t>
      </w:r>
      <w:r w:rsidR="009F0E81">
        <w:rPr>
          <w:bCs/>
          <w:sz w:val="28"/>
          <w:szCs w:val="28"/>
        </w:rPr>
        <w:t>7</w:t>
      </w:r>
      <w:r w:rsidR="006C744D" w:rsidRPr="00447B33">
        <w:rPr>
          <w:bCs/>
          <w:sz w:val="28"/>
          <w:szCs w:val="28"/>
        </w:rPr>
        <w:t xml:space="preserve"> годах»</w:t>
      </w:r>
      <w:r w:rsidR="0064515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 w:rsidR="00645156">
        <w:rPr>
          <w:iCs/>
          <w:sz w:val="28"/>
          <w:szCs w:val="28"/>
        </w:rPr>
        <w:t>;</w:t>
      </w:r>
    </w:p>
    <w:p w14:paraId="54565CD7" w14:textId="13D4BDCA" w:rsidR="00645156" w:rsidRDefault="006E2076" w:rsidP="00DA77F4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A66F1E">
        <w:rPr>
          <w:bCs/>
          <w:iCs/>
          <w:sz w:val="28"/>
          <w:szCs w:val="28"/>
        </w:rPr>
        <w:t>6</w:t>
      </w:r>
      <w:r w:rsidR="00E20681">
        <w:rPr>
          <w:bCs/>
          <w:iCs/>
          <w:sz w:val="28"/>
          <w:szCs w:val="28"/>
        </w:rPr>
        <w:t>)</w:t>
      </w:r>
      <w:r w:rsidR="000E2FD3">
        <w:rPr>
          <w:bCs/>
          <w:iCs/>
          <w:sz w:val="28"/>
          <w:szCs w:val="28"/>
        </w:rPr>
        <w:t xml:space="preserve"> </w:t>
      </w:r>
      <w:r w:rsidR="00E20681">
        <w:rPr>
          <w:bCs/>
          <w:iCs/>
          <w:sz w:val="28"/>
          <w:szCs w:val="28"/>
        </w:rPr>
        <w:t xml:space="preserve"> </w:t>
      </w:r>
      <w:proofErr w:type="gramStart"/>
      <w:r w:rsidR="00DA77F4">
        <w:rPr>
          <w:bCs/>
          <w:iCs/>
          <w:sz w:val="28"/>
          <w:szCs w:val="28"/>
        </w:rPr>
        <w:t xml:space="preserve">в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пункт</w:t>
      </w:r>
      <w:r w:rsidR="00E20681">
        <w:rPr>
          <w:bCs/>
          <w:iCs/>
          <w:sz w:val="28"/>
          <w:szCs w:val="28"/>
        </w:rPr>
        <w:t>ах</w:t>
      </w:r>
      <w:proofErr w:type="gramEnd"/>
      <w:r w:rsidR="00E20681">
        <w:rPr>
          <w:bCs/>
          <w:iCs/>
          <w:sz w:val="28"/>
          <w:szCs w:val="28"/>
        </w:rPr>
        <w:t xml:space="preserve"> </w:t>
      </w:r>
      <w:r w:rsidR="000E2FD3">
        <w:rPr>
          <w:bCs/>
          <w:iCs/>
          <w:sz w:val="28"/>
          <w:szCs w:val="28"/>
        </w:rPr>
        <w:t xml:space="preserve"> </w:t>
      </w:r>
      <w:r w:rsidR="00E20681">
        <w:rPr>
          <w:bCs/>
          <w:iCs/>
          <w:sz w:val="28"/>
          <w:szCs w:val="28"/>
        </w:rPr>
        <w:t xml:space="preserve">4 </w:t>
      </w:r>
      <w:r w:rsidR="000E2FD3">
        <w:rPr>
          <w:bCs/>
          <w:iCs/>
          <w:sz w:val="28"/>
          <w:szCs w:val="28"/>
        </w:rPr>
        <w:t xml:space="preserve"> </w:t>
      </w:r>
      <w:r w:rsidR="00E20681">
        <w:rPr>
          <w:bCs/>
          <w:iCs/>
          <w:sz w:val="28"/>
          <w:szCs w:val="28"/>
        </w:rPr>
        <w:t>и</w:t>
      </w:r>
      <w:r w:rsidR="00DA77F4">
        <w:rPr>
          <w:bCs/>
          <w:iCs/>
          <w:sz w:val="28"/>
          <w:szCs w:val="28"/>
        </w:rPr>
        <w:t xml:space="preserve">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7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приложения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№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15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 xml:space="preserve"> к </w:t>
      </w:r>
      <w:r w:rsidR="000E2FD3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Программе слова «30 июня 202</w:t>
      </w:r>
      <w:r w:rsidR="00DD2F43">
        <w:rPr>
          <w:bCs/>
          <w:iCs/>
          <w:sz w:val="28"/>
          <w:szCs w:val="28"/>
        </w:rPr>
        <w:t>4</w:t>
      </w:r>
      <w:r w:rsidR="00DA77F4">
        <w:rPr>
          <w:bCs/>
          <w:iCs/>
          <w:sz w:val="28"/>
          <w:szCs w:val="28"/>
        </w:rPr>
        <w:t xml:space="preserve"> года» заменить словами «30 июня </w:t>
      </w:r>
      <w:r w:rsidR="0052636E">
        <w:rPr>
          <w:bCs/>
          <w:iCs/>
          <w:sz w:val="28"/>
          <w:szCs w:val="28"/>
        </w:rPr>
        <w:t>202</w:t>
      </w:r>
      <w:r w:rsidR="00863D1E">
        <w:rPr>
          <w:bCs/>
          <w:iCs/>
          <w:sz w:val="28"/>
          <w:szCs w:val="28"/>
        </w:rPr>
        <w:t>8</w:t>
      </w:r>
      <w:r w:rsidR="0052636E">
        <w:rPr>
          <w:bCs/>
          <w:iCs/>
          <w:sz w:val="28"/>
          <w:szCs w:val="28"/>
        </w:rPr>
        <w:t xml:space="preserve"> </w:t>
      </w:r>
      <w:r w:rsidR="00DA77F4">
        <w:rPr>
          <w:bCs/>
          <w:iCs/>
          <w:sz w:val="28"/>
          <w:szCs w:val="28"/>
        </w:rPr>
        <w:t>года»</w:t>
      </w:r>
      <w:r w:rsidR="00DD2F43">
        <w:rPr>
          <w:bCs/>
          <w:iCs/>
          <w:sz w:val="28"/>
          <w:szCs w:val="28"/>
        </w:rPr>
        <w:t>.</w:t>
      </w:r>
    </w:p>
    <w:p w14:paraId="5A94CB10" w14:textId="72121BD8" w:rsidR="0007135E" w:rsidRPr="009C1010" w:rsidRDefault="005175ED" w:rsidP="00F948DA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7EF4">
        <w:rPr>
          <w:sz w:val="28"/>
          <w:szCs w:val="28"/>
        </w:rPr>
        <w:t xml:space="preserve">3. </w:t>
      </w:r>
      <w:r w:rsidR="007E01C0" w:rsidRPr="009C1010">
        <w:rPr>
          <w:sz w:val="28"/>
          <w:szCs w:val="28"/>
        </w:rPr>
        <w:t>Н</w:t>
      </w:r>
      <w:r w:rsidR="00FF0EC9" w:rsidRPr="009C1010">
        <w:rPr>
          <w:sz w:val="28"/>
          <w:szCs w:val="28"/>
        </w:rPr>
        <w:t>астоящее постановление</w:t>
      </w:r>
      <w:r w:rsidR="00BE3009" w:rsidRPr="009C1010">
        <w:rPr>
          <w:rFonts w:eastAsiaTheme="minorHAnsi"/>
          <w:sz w:val="28"/>
          <w:szCs w:val="28"/>
          <w:lang w:eastAsia="en-US"/>
        </w:rPr>
        <w:t xml:space="preserve"> вступает в с</w:t>
      </w:r>
      <w:r w:rsidR="00DA3853" w:rsidRPr="009C1010">
        <w:rPr>
          <w:rFonts w:eastAsiaTheme="minorHAnsi"/>
          <w:sz w:val="28"/>
          <w:szCs w:val="28"/>
          <w:lang w:eastAsia="en-US"/>
        </w:rPr>
        <w:t>илу с момента его подписания</w:t>
      </w:r>
      <w:r w:rsidR="008300AB" w:rsidRPr="009C1010">
        <w:rPr>
          <w:rFonts w:eastAsiaTheme="minorHAnsi"/>
          <w:sz w:val="28"/>
          <w:szCs w:val="28"/>
          <w:lang w:eastAsia="en-US"/>
        </w:rPr>
        <w:t>.</w:t>
      </w:r>
      <w:r w:rsidR="003D6182" w:rsidRPr="009C1010">
        <w:rPr>
          <w:rFonts w:eastAsiaTheme="minorHAnsi"/>
          <w:sz w:val="28"/>
          <w:szCs w:val="28"/>
          <w:lang w:eastAsia="en-US"/>
        </w:rPr>
        <w:t xml:space="preserve"> </w:t>
      </w:r>
    </w:p>
    <w:p w14:paraId="193F0612" w14:textId="77777777" w:rsidR="008300AB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t>4</w:t>
      </w:r>
      <w:r w:rsidR="001D7873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7E01C0" w:rsidRPr="00F37EF4">
        <w:rPr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="007E01C0" w:rsidRPr="00F37EF4">
        <w:rPr>
          <w:sz w:val="28"/>
          <w:szCs w:val="28"/>
        </w:rPr>
        <w:t>Салдинская</w:t>
      </w:r>
      <w:proofErr w:type="spellEnd"/>
      <w:r w:rsidR="007E01C0" w:rsidRPr="00F37EF4">
        <w:rPr>
          <w:sz w:val="28"/>
          <w:szCs w:val="28"/>
        </w:rPr>
        <w:t xml:space="preserve"> газета» и разместить на официальном сайте </w:t>
      </w:r>
      <w:proofErr w:type="spellStart"/>
      <w:r w:rsidR="007E01C0" w:rsidRPr="00F37EF4">
        <w:rPr>
          <w:sz w:val="28"/>
          <w:szCs w:val="28"/>
        </w:rPr>
        <w:t>Верхнесалдинского</w:t>
      </w:r>
      <w:proofErr w:type="spellEnd"/>
      <w:r w:rsidR="007E01C0" w:rsidRPr="00F37EF4">
        <w:rPr>
          <w:sz w:val="28"/>
          <w:szCs w:val="28"/>
        </w:rPr>
        <w:t xml:space="preserve"> городского округа </w:t>
      </w:r>
      <w:hyperlink r:id="rId10" w:history="1">
        <w:r w:rsidR="00BA0B08" w:rsidRPr="00F37EF4">
          <w:rPr>
            <w:rStyle w:val="a5"/>
            <w:sz w:val="28"/>
            <w:szCs w:val="28"/>
            <w:lang w:val="en-US"/>
          </w:rPr>
          <w:t>http</w:t>
        </w:r>
        <w:r w:rsidR="00BA0B08" w:rsidRPr="00F37EF4">
          <w:rPr>
            <w:rStyle w:val="a5"/>
            <w:sz w:val="28"/>
            <w:szCs w:val="28"/>
          </w:rPr>
          <w:t>://</w:t>
        </w:r>
        <w:r w:rsidR="00BA0B08" w:rsidRPr="00F37EF4">
          <w:rPr>
            <w:rStyle w:val="a5"/>
            <w:sz w:val="28"/>
            <w:szCs w:val="28"/>
            <w:lang w:val="en-US"/>
          </w:rPr>
          <w:t>v</w:t>
        </w:r>
        <w:r w:rsidR="00BA0B08" w:rsidRPr="00F37EF4">
          <w:rPr>
            <w:rStyle w:val="a5"/>
            <w:sz w:val="28"/>
            <w:szCs w:val="28"/>
          </w:rPr>
          <w:t>-</w:t>
        </w:r>
        <w:proofErr w:type="spellStart"/>
        <w:r w:rsidR="00BA0B08" w:rsidRPr="00F37EF4">
          <w:rPr>
            <w:rStyle w:val="a5"/>
            <w:sz w:val="28"/>
            <w:szCs w:val="28"/>
            <w:lang w:val="en-US"/>
          </w:rPr>
          <w:t>salda</w:t>
        </w:r>
        <w:proofErr w:type="spellEnd"/>
        <w:r w:rsidR="00BA0B08" w:rsidRPr="00F37EF4">
          <w:rPr>
            <w:rStyle w:val="a5"/>
            <w:sz w:val="28"/>
            <w:szCs w:val="28"/>
          </w:rPr>
          <w:t>.</w:t>
        </w:r>
        <w:proofErr w:type="spellStart"/>
        <w:r w:rsidR="00BA0B08" w:rsidRPr="00F37EF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E01C0" w:rsidRPr="00F37EF4">
        <w:rPr>
          <w:sz w:val="28"/>
          <w:szCs w:val="28"/>
        </w:rPr>
        <w:t>.</w:t>
      </w:r>
    </w:p>
    <w:p w14:paraId="21D8B18A" w14:textId="77777777" w:rsidR="00BD6401" w:rsidRPr="00F37EF4" w:rsidRDefault="00BF6014" w:rsidP="00F948D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sz w:val="28"/>
          <w:szCs w:val="28"/>
        </w:rPr>
      </w:pPr>
      <w:r w:rsidRPr="00F37EF4">
        <w:rPr>
          <w:sz w:val="28"/>
          <w:szCs w:val="28"/>
        </w:rPr>
        <w:t>5</w:t>
      </w:r>
      <w:r w:rsidR="00612A9C" w:rsidRPr="00F37EF4">
        <w:rPr>
          <w:sz w:val="28"/>
          <w:szCs w:val="28"/>
        </w:rPr>
        <w:t>.</w:t>
      </w:r>
      <w:r w:rsidR="0007135E" w:rsidRPr="00F37EF4">
        <w:rPr>
          <w:sz w:val="28"/>
          <w:szCs w:val="28"/>
        </w:rPr>
        <w:t xml:space="preserve"> </w:t>
      </w:r>
      <w:r w:rsidR="00BD6401" w:rsidRPr="00F37EF4">
        <w:rPr>
          <w:sz w:val="28"/>
          <w:szCs w:val="28"/>
        </w:rPr>
        <w:t xml:space="preserve">Контроль за исполнением настоящего постановления </w:t>
      </w:r>
      <w:r w:rsidR="00F37EF4">
        <w:rPr>
          <w:sz w:val="28"/>
          <w:szCs w:val="28"/>
          <w:lang w:eastAsia="en-US"/>
        </w:rPr>
        <w:t>возложить на             з</w:t>
      </w:r>
      <w:r w:rsidR="00BD6401" w:rsidRPr="00F37EF4">
        <w:rPr>
          <w:sz w:val="28"/>
          <w:szCs w:val="28"/>
        </w:rPr>
        <w:t>аместителя главы администрации по жилищно-коммунальному хозяйству, энергетике и транспорту</w:t>
      </w:r>
      <w:r w:rsidR="00FF0EC9" w:rsidRPr="00F37EF4">
        <w:rPr>
          <w:sz w:val="28"/>
          <w:szCs w:val="28"/>
        </w:rPr>
        <w:t xml:space="preserve"> А.Б. </w:t>
      </w:r>
      <w:proofErr w:type="spellStart"/>
      <w:r w:rsidR="00FF0EC9" w:rsidRPr="00F37EF4">
        <w:rPr>
          <w:sz w:val="28"/>
          <w:szCs w:val="28"/>
        </w:rPr>
        <w:t>Душина</w:t>
      </w:r>
      <w:proofErr w:type="spellEnd"/>
      <w:r w:rsidR="00BD6401" w:rsidRPr="00F37EF4">
        <w:rPr>
          <w:sz w:val="28"/>
          <w:szCs w:val="28"/>
        </w:rPr>
        <w:t>.</w:t>
      </w:r>
    </w:p>
    <w:p w14:paraId="111FBC2C" w14:textId="77777777" w:rsidR="007230C3" w:rsidRPr="00F37EF4" w:rsidRDefault="007230C3" w:rsidP="00F948DA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0982B0F0" w14:textId="77777777"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75CAAF91" w14:textId="77777777" w:rsidR="00612A9C" w:rsidRPr="00F37EF4" w:rsidRDefault="00612A9C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7BBE3958" w14:textId="77777777" w:rsidR="00BD6401" w:rsidRPr="00F37EF4" w:rsidRDefault="00BD6401" w:rsidP="007230C3">
      <w:pPr>
        <w:tabs>
          <w:tab w:val="left" w:pos="1134"/>
        </w:tabs>
        <w:ind w:right="-141" w:firstLine="737"/>
        <w:jc w:val="both"/>
        <w:rPr>
          <w:sz w:val="28"/>
          <w:szCs w:val="28"/>
        </w:rPr>
      </w:pPr>
    </w:p>
    <w:p w14:paraId="36271DF6" w14:textId="77777777" w:rsidR="00F7796F" w:rsidRDefault="00DB64BE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</w:pPr>
      <w:r>
        <w:rPr>
          <w:sz w:val="28"/>
          <w:szCs w:val="28"/>
        </w:rPr>
        <w:t>Г</w:t>
      </w:r>
      <w:r w:rsidR="004476F0" w:rsidRPr="00F37EF4">
        <w:rPr>
          <w:sz w:val="28"/>
          <w:szCs w:val="28"/>
        </w:rPr>
        <w:t>л</w:t>
      </w:r>
      <w:r w:rsidR="007E01C0" w:rsidRPr="00F37EF4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E01C0" w:rsidRPr="00F37EF4">
        <w:rPr>
          <w:sz w:val="28"/>
          <w:szCs w:val="28"/>
        </w:rPr>
        <w:t xml:space="preserve"> </w:t>
      </w:r>
      <w:proofErr w:type="spellStart"/>
      <w:r w:rsidR="007E01C0" w:rsidRPr="00F37EF4">
        <w:rPr>
          <w:sz w:val="28"/>
          <w:szCs w:val="28"/>
        </w:rPr>
        <w:t>Верхнесалдинского</w:t>
      </w:r>
      <w:proofErr w:type="spellEnd"/>
      <w:r>
        <w:rPr>
          <w:sz w:val="28"/>
          <w:szCs w:val="28"/>
        </w:rPr>
        <w:t xml:space="preserve"> </w:t>
      </w:r>
    </w:p>
    <w:p w14:paraId="4BAAE5EC" w14:textId="410029BF" w:rsidR="00C61A65" w:rsidRPr="00F37EF4" w:rsidRDefault="007E01C0" w:rsidP="00305CC3">
      <w:pPr>
        <w:tabs>
          <w:tab w:val="left" w:pos="720"/>
          <w:tab w:val="left" w:pos="9781"/>
        </w:tabs>
        <w:ind w:right="-144"/>
        <w:rPr>
          <w:sz w:val="28"/>
          <w:szCs w:val="28"/>
        </w:rPr>
        <w:sectPr w:rsidR="00C61A65" w:rsidRPr="00F37EF4" w:rsidSect="004C0707">
          <w:headerReference w:type="even" r:id="rId11"/>
          <w:headerReference w:type="default" r:id="rId12"/>
          <w:pgSz w:w="11909" w:h="16834"/>
          <w:pgMar w:top="1134" w:right="851" w:bottom="1134" w:left="1418" w:header="567" w:footer="567" w:gutter="0"/>
          <w:pgNumType w:start="1"/>
          <w:cols w:space="720"/>
          <w:noEndnote/>
          <w:titlePg/>
          <w:docGrid w:linePitch="272"/>
        </w:sectPr>
      </w:pPr>
      <w:r w:rsidRPr="00F37EF4">
        <w:rPr>
          <w:sz w:val="28"/>
          <w:szCs w:val="28"/>
        </w:rPr>
        <w:t xml:space="preserve">городского округа </w:t>
      </w:r>
      <w:r w:rsidR="00F7796F">
        <w:rPr>
          <w:sz w:val="28"/>
          <w:szCs w:val="28"/>
        </w:rPr>
        <w:t xml:space="preserve">                                              </w:t>
      </w:r>
      <w:r w:rsidRPr="00F37EF4">
        <w:rPr>
          <w:sz w:val="28"/>
          <w:szCs w:val="28"/>
        </w:rPr>
        <w:t xml:space="preserve">  </w:t>
      </w:r>
      <w:r w:rsidR="00DB64BE">
        <w:rPr>
          <w:sz w:val="28"/>
          <w:szCs w:val="28"/>
        </w:rPr>
        <w:t xml:space="preserve"> </w:t>
      </w:r>
      <w:r w:rsidR="006C32B1">
        <w:rPr>
          <w:sz w:val="28"/>
          <w:szCs w:val="28"/>
        </w:rPr>
        <w:t xml:space="preserve">                               </w:t>
      </w:r>
      <w:r w:rsidR="00DD2F43">
        <w:rPr>
          <w:sz w:val="28"/>
          <w:szCs w:val="28"/>
        </w:rPr>
        <w:t xml:space="preserve">     А</w:t>
      </w:r>
      <w:r w:rsidR="006C32B1">
        <w:rPr>
          <w:sz w:val="28"/>
          <w:szCs w:val="28"/>
        </w:rPr>
        <w:t>.</w:t>
      </w:r>
      <w:r w:rsidR="00DD2F43">
        <w:rPr>
          <w:sz w:val="28"/>
          <w:szCs w:val="28"/>
        </w:rPr>
        <w:t>В</w:t>
      </w:r>
      <w:r w:rsidR="006C32B1">
        <w:rPr>
          <w:sz w:val="28"/>
          <w:szCs w:val="28"/>
        </w:rPr>
        <w:t xml:space="preserve">. </w:t>
      </w:r>
      <w:r w:rsidR="00DD2F43">
        <w:rPr>
          <w:sz w:val="28"/>
          <w:szCs w:val="28"/>
        </w:rPr>
        <w:t>Маслов</w:t>
      </w:r>
    </w:p>
    <w:tbl>
      <w:tblPr>
        <w:tblStyle w:val="a8"/>
        <w:tblW w:w="0" w:type="auto"/>
        <w:tblInd w:w="10060" w:type="dxa"/>
        <w:tblLook w:val="04A0" w:firstRow="1" w:lastRow="0" w:firstColumn="1" w:lastColumn="0" w:noHBand="0" w:noVBand="1"/>
      </w:tblPr>
      <w:tblGrid>
        <w:gridCol w:w="5249"/>
      </w:tblGrid>
      <w:tr w:rsidR="009831C7" w14:paraId="74DEABFF" w14:textId="77777777" w:rsidTr="009831C7">
        <w:trPr>
          <w:trHeight w:val="2800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7643596F" w14:textId="77777777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15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14:paraId="10CAFB34" w14:textId="77777777" w:rsidR="009831C7" w:rsidRPr="009C1010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010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9C1010">
              <w:rPr>
                <w:rFonts w:ascii="Times New Roman" w:hAnsi="Times New Roman"/>
                <w:sz w:val="26"/>
                <w:szCs w:val="26"/>
              </w:rPr>
              <w:t>Верхнесалдинского</w:t>
            </w:r>
            <w:proofErr w:type="spellEnd"/>
            <w:r w:rsidRPr="009C1010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14:paraId="5613A160" w14:textId="77777777" w:rsidR="009831C7" w:rsidRPr="009C1010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010">
              <w:rPr>
                <w:rFonts w:ascii="Times New Roman" w:hAnsi="Times New Roman"/>
                <w:sz w:val="26"/>
                <w:szCs w:val="26"/>
              </w:rPr>
              <w:t>от ____________________ № _____________</w:t>
            </w:r>
          </w:p>
          <w:p w14:paraId="47F2E5B8" w14:textId="7B425758" w:rsidR="00AF015E" w:rsidRPr="00AF015E" w:rsidRDefault="00AF015E" w:rsidP="00AF015E">
            <w:pPr>
              <w:ind w:right="29"/>
              <w:jc w:val="both"/>
              <w:rPr>
                <w:iCs/>
                <w:color w:val="FF0000"/>
                <w:sz w:val="26"/>
                <w:szCs w:val="26"/>
              </w:rPr>
            </w:pPr>
            <w:r w:rsidRPr="009C1010">
              <w:rPr>
                <w:iCs/>
                <w:sz w:val="26"/>
                <w:szCs w:val="26"/>
              </w:rPr>
              <w:t xml:space="preserve">«О внесении изменений в постановление администрации </w:t>
            </w:r>
            <w:proofErr w:type="spellStart"/>
            <w:r w:rsidRPr="009C1010">
              <w:rPr>
                <w:iCs/>
                <w:sz w:val="26"/>
                <w:szCs w:val="26"/>
              </w:rPr>
              <w:t>Верхнесалдинского</w:t>
            </w:r>
            <w:proofErr w:type="spellEnd"/>
            <w:r w:rsidRPr="009C1010">
              <w:rPr>
                <w:iCs/>
                <w:sz w:val="26"/>
                <w:szCs w:val="26"/>
              </w:rPr>
              <w:t xml:space="preserve"> городского округа от 28.09.2017 № 2797 «Об утверждении муниципальной программы «Формирование современной городской среды в </w:t>
            </w:r>
            <w:proofErr w:type="spellStart"/>
            <w:r w:rsidRPr="009C1010">
              <w:rPr>
                <w:iCs/>
                <w:sz w:val="26"/>
                <w:szCs w:val="26"/>
              </w:rPr>
              <w:t>Верхнесалдинском</w:t>
            </w:r>
            <w:proofErr w:type="spellEnd"/>
            <w:r w:rsidRPr="009C1010">
              <w:rPr>
                <w:iCs/>
                <w:sz w:val="26"/>
                <w:szCs w:val="26"/>
              </w:rPr>
              <w:t xml:space="preserve"> городском округе в 2018-202</w:t>
            </w:r>
            <w:r w:rsidR="00863D1E">
              <w:rPr>
                <w:iCs/>
                <w:sz w:val="26"/>
                <w:szCs w:val="26"/>
              </w:rPr>
              <w:t>7</w:t>
            </w:r>
            <w:r w:rsidRPr="009C1010">
              <w:rPr>
                <w:iCs/>
                <w:sz w:val="26"/>
                <w:szCs w:val="26"/>
              </w:rPr>
              <w:t xml:space="preserve"> годах» </w:t>
            </w:r>
          </w:p>
          <w:p w14:paraId="4A22D583" w14:textId="77777777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65E32C" w14:textId="77777777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15E">
              <w:rPr>
                <w:rFonts w:ascii="Times New Roman" w:hAnsi="Times New Roman"/>
                <w:sz w:val="26"/>
                <w:szCs w:val="26"/>
              </w:rPr>
              <w:t>«Приложение № 4</w:t>
            </w:r>
          </w:p>
          <w:p w14:paraId="20C8EDFF" w14:textId="01E345AF" w:rsidR="009831C7" w:rsidRPr="00AF015E" w:rsidRDefault="009831C7" w:rsidP="006C067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015E">
              <w:rPr>
                <w:rFonts w:ascii="Times New Roman" w:hAnsi="Times New Roman"/>
                <w:sz w:val="26"/>
                <w:szCs w:val="26"/>
              </w:rPr>
              <w:t xml:space="preserve">к муниципальной программе «Формирование современной городской среды в   </w:t>
            </w:r>
            <w:proofErr w:type="spellStart"/>
            <w:r w:rsidRPr="00AF015E">
              <w:rPr>
                <w:rFonts w:ascii="Times New Roman" w:hAnsi="Times New Roman"/>
                <w:sz w:val="26"/>
                <w:szCs w:val="26"/>
              </w:rPr>
              <w:t>Верхнесалдинском</w:t>
            </w:r>
            <w:proofErr w:type="spellEnd"/>
            <w:r w:rsidRPr="00AF015E">
              <w:rPr>
                <w:rFonts w:ascii="Times New Roman" w:hAnsi="Times New Roman"/>
                <w:sz w:val="26"/>
                <w:szCs w:val="26"/>
              </w:rPr>
              <w:t xml:space="preserve"> городском округе</w:t>
            </w:r>
            <w:r w:rsidR="00C37B95" w:rsidRPr="00AF015E">
              <w:rPr>
                <w:rFonts w:ascii="Times New Roman" w:hAnsi="Times New Roman"/>
                <w:sz w:val="26"/>
                <w:szCs w:val="26"/>
              </w:rPr>
              <w:t xml:space="preserve"> в 2018-20</w:t>
            </w:r>
            <w:r w:rsidR="00863D1E">
              <w:rPr>
                <w:rFonts w:ascii="Times New Roman" w:hAnsi="Times New Roman"/>
                <w:sz w:val="26"/>
                <w:szCs w:val="26"/>
              </w:rPr>
              <w:t>30</w:t>
            </w:r>
            <w:r w:rsidR="00CE5F7B" w:rsidRPr="00AF015E">
              <w:rPr>
                <w:rFonts w:ascii="Times New Roman" w:hAnsi="Times New Roman"/>
                <w:sz w:val="26"/>
                <w:szCs w:val="26"/>
              </w:rPr>
              <w:t xml:space="preserve"> годах</w:t>
            </w:r>
            <w:r w:rsidRPr="00AF015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575F0F66" w14:textId="77777777" w:rsidR="009831C7" w:rsidRPr="00AF015E" w:rsidRDefault="009831C7" w:rsidP="006C0675">
            <w:pPr>
              <w:widowControl/>
              <w:tabs>
                <w:tab w:val="left" w:pos="1905"/>
              </w:tabs>
              <w:autoSpaceDE/>
              <w:autoSpaceDN/>
              <w:adjustRightInd/>
              <w:spacing w:line="259" w:lineRule="auto"/>
              <w:rPr>
                <w:sz w:val="26"/>
                <w:szCs w:val="26"/>
                <w:lang w:eastAsia="x-none"/>
              </w:rPr>
            </w:pPr>
          </w:p>
        </w:tc>
      </w:tr>
    </w:tbl>
    <w:p w14:paraId="1D793DB7" w14:textId="77777777" w:rsidR="009831C7" w:rsidRDefault="009831C7" w:rsidP="009831C7">
      <w:pPr>
        <w:widowControl/>
        <w:autoSpaceDE/>
        <w:autoSpaceDN/>
        <w:adjustRightInd/>
        <w:spacing w:line="259" w:lineRule="auto"/>
        <w:jc w:val="center"/>
        <w:rPr>
          <w:sz w:val="26"/>
          <w:szCs w:val="26"/>
        </w:rPr>
      </w:pPr>
    </w:p>
    <w:p w14:paraId="4F41547F" w14:textId="77777777" w:rsidR="009831C7" w:rsidRPr="00761707" w:rsidRDefault="009831C7" w:rsidP="009831C7">
      <w:pPr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>Ресурсное обеспечение реализации муниципальной программы</w:t>
      </w:r>
    </w:p>
    <w:p w14:paraId="18535CC3" w14:textId="238A32AA" w:rsidR="009831C7" w:rsidRDefault="009831C7" w:rsidP="009831C7">
      <w:pPr>
        <w:tabs>
          <w:tab w:val="decimal" w:pos="1134"/>
          <w:tab w:val="decimal" w:pos="1276"/>
        </w:tabs>
        <w:jc w:val="center"/>
        <w:rPr>
          <w:b/>
          <w:sz w:val="26"/>
          <w:szCs w:val="26"/>
        </w:rPr>
      </w:pPr>
      <w:r w:rsidRPr="00761707">
        <w:rPr>
          <w:b/>
          <w:sz w:val="26"/>
          <w:szCs w:val="26"/>
        </w:rPr>
        <w:t xml:space="preserve">«Формирование современной городской среды в </w:t>
      </w:r>
      <w:proofErr w:type="spellStart"/>
      <w:r w:rsidRPr="00761707">
        <w:rPr>
          <w:b/>
          <w:sz w:val="26"/>
          <w:szCs w:val="26"/>
        </w:rPr>
        <w:t>Верхнесалдинс</w:t>
      </w:r>
      <w:r>
        <w:rPr>
          <w:b/>
          <w:sz w:val="26"/>
          <w:szCs w:val="26"/>
        </w:rPr>
        <w:t>ком</w:t>
      </w:r>
      <w:proofErr w:type="spellEnd"/>
      <w:r>
        <w:rPr>
          <w:b/>
          <w:sz w:val="26"/>
          <w:szCs w:val="26"/>
        </w:rPr>
        <w:t xml:space="preserve"> городском округе</w:t>
      </w:r>
      <w:r w:rsidR="00CE5F7B">
        <w:rPr>
          <w:b/>
          <w:sz w:val="26"/>
          <w:szCs w:val="26"/>
        </w:rPr>
        <w:t xml:space="preserve"> в 2018-20</w:t>
      </w:r>
      <w:r w:rsidR="00863D1E">
        <w:rPr>
          <w:b/>
          <w:sz w:val="26"/>
          <w:szCs w:val="26"/>
        </w:rPr>
        <w:t>30</w:t>
      </w:r>
      <w:r w:rsidR="00CE5F7B">
        <w:rPr>
          <w:b/>
          <w:sz w:val="26"/>
          <w:szCs w:val="26"/>
        </w:rPr>
        <w:t xml:space="preserve"> годах</w:t>
      </w:r>
      <w:r w:rsidRPr="00761707">
        <w:rPr>
          <w:b/>
          <w:sz w:val="26"/>
          <w:szCs w:val="26"/>
        </w:rPr>
        <w:t>»</w:t>
      </w:r>
    </w:p>
    <w:p w14:paraId="07C67B34" w14:textId="40F677FA" w:rsidR="00B62EBF" w:rsidRDefault="00B62EBF" w:rsidP="009831C7">
      <w:pPr>
        <w:tabs>
          <w:tab w:val="decimal" w:pos="1134"/>
          <w:tab w:val="decimal" w:pos="1276"/>
        </w:tabs>
        <w:jc w:val="center"/>
        <w:rPr>
          <w:b/>
          <w:sz w:val="26"/>
          <w:szCs w:val="26"/>
        </w:rPr>
      </w:pPr>
    </w:p>
    <w:tbl>
      <w:tblPr>
        <w:tblW w:w="16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B9468F" w:rsidRPr="00B62EBF" w14:paraId="1ED4EABF" w14:textId="77777777" w:rsidTr="009F1F9B">
        <w:trPr>
          <w:trHeight w:val="274"/>
          <w:tblHeader/>
        </w:trPr>
        <w:tc>
          <w:tcPr>
            <w:tcW w:w="425" w:type="dxa"/>
            <w:vMerge w:val="restart"/>
          </w:tcPr>
          <w:p w14:paraId="6F41F865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lastRenderedPageBreak/>
              <w:t>№</w:t>
            </w:r>
          </w:p>
          <w:p w14:paraId="50E31E1F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407669A" w14:textId="77777777" w:rsidR="00B9468F" w:rsidRPr="00B62EBF" w:rsidRDefault="00B9468F" w:rsidP="000162D7">
            <w:pPr>
              <w:tabs>
                <w:tab w:val="left" w:pos="1350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Наименование муниципальной программы,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F7E589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Ответственный исполнитель, соисполнитель, государственный</w:t>
            </w:r>
          </w:p>
          <w:p w14:paraId="332D661A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(муниципальный) заказчик-координатор, участник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FB2C929" w14:textId="77777777" w:rsidR="00B9468F" w:rsidRPr="00B62EBF" w:rsidRDefault="00B9468F" w:rsidP="000162D7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Источник </w:t>
            </w:r>
            <w:proofErr w:type="spellStart"/>
            <w:r w:rsidRPr="00B62EBF">
              <w:rPr>
                <w:b/>
                <w:sz w:val="16"/>
                <w:szCs w:val="16"/>
              </w:rPr>
              <w:t>финанси-рования</w:t>
            </w:r>
            <w:proofErr w:type="spellEnd"/>
          </w:p>
        </w:tc>
        <w:tc>
          <w:tcPr>
            <w:tcW w:w="12049" w:type="dxa"/>
            <w:gridSpan w:val="14"/>
          </w:tcPr>
          <w:p w14:paraId="701CE047" w14:textId="05AB0000" w:rsidR="00B9468F" w:rsidRPr="00B62EBF" w:rsidRDefault="00B9468F" w:rsidP="00B9468F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Объемы бюджетных ассигнований (</w:t>
            </w:r>
            <w:proofErr w:type="spellStart"/>
            <w:r w:rsidRPr="00B62EBF">
              <w:rPr>
                <w:b/>
                <w:sz w:val="16"/>
                <w:szCs w:val="16"/>
              </w:rPr>
              <w:t>тыс.руб</w:t>
            </w:r>
            <w:proofErr w:type="spellEnd"/>
            <w:r w:rsidRPr="00B62EBF">
              <w:rPr>
                <w:b/>
                <w:sz w:val="16"/>
                <w:szCs w:val="16"/>
              </w:rPr>
              <w:t>.) по годам</w:t>
            </w:r>
          </w:p>
        </w:tc>
      </w:tr>
      <w:tr w:rsidR="003F3964" w:rsidRPr="00B62EBF" w14:paraId="554BC9CC" w14:textId="77777777" w:rsidTr="00B9468F">
        <w:trPr>
          <w:trHeight w:val="274"/>
          <w:tblHeader/>
        </w:trPr>
        <w:tc>
          <w:tcPr>
            <w:tcW w:w="425" w:type="dxa"/>
            <w:vMerge/>
          </w:tcPr>
          <w:p w14:paraId="693E6B0A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9D4DAE" w14:textId="77777777" w:rsidR="003F3964" w:rsidRPr="00B62EBF" w:rsidRDefault="003F3964" w:rsidP="003F3964">
            <w:pPr>
              <w:tabs>
                <w:tab w:val="left" w:pos="13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B9C708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1547F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0C75875A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14:paraId="13D62DE9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14:paraId="1AAC0F8D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14:paraId="55DD47C6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14:paraId="25174F92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14:paraId="0A54695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14:paraId="6358CA4C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14:paraId="6055B434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52EF0CA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14:paraId="37C438E2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14:paraId="630E66A9" w14:textId="075BC474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2027</w:t>
            </w:r>
          </w:p>
        </w:tc>
        <w:tc>
          <w:tcPr>
            <w:tcW w:w="850" w:type="dxa"/>
          </w:tcPr>
          <w:p w14:paraId="31FFD06C" w14:textId="0E2CBFB6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14:paraId="1EC51993" w14:textId="23108A6E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2029</w:t>
            </w:r>
          </w:p>
        </w:tc>
        <w:tc>
          <w:tcPr>
            <w:tcW w:w="851" w:type="dxa"/>
          </w:tcPr>
          <w:p w14:paraId="7DC6F902" w14:textId="36CBD771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30</w:t>
            </w:r>
          </w:p>
        </w:tc>
      </w:tr>
      <w:tr w:rsidR="003F3964" w:rsidRPr="00B62EBF" w14:paraId="3D445E9C" w14:textId="77777777" w:rsidTr="00B9468F">
        <w:trPr>
          <w:trHeight w:val="1498"/>
        </w:trPr>
        <w:tc>
          <w:tcPr>
            <w:tcW w:w="425" w:type="dxa"/>
          </w:tcPr>
          <w:p w14:paraId="57896B8D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DEFF543" w14:textId="17A2177D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B62EBF">
              <w:rPr>
                <w:sz w:val="16"/>
                <w:szCs w:val="16"/>
              </w:rPr>
              <w:t>Верхнесалдинском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городском округе в 2018-20</w:t>
            </w:r>
            <w:r>
              <w:rPr>
                <w:sz w:val="16"/>
                <w:szCs w:val="16"/>
              </w:rPr>
              <w:t xml:space="preserve">30 </w:t>
            </w:r>
            <w:r w:rsidRPr="00B62EBF">
              <w:rPr>
                <w:sz w:val="16"/>
                <w:szCs w:val="16"/>
              </w:rPr>
              <w:t>годах»</w:t>
            </w:r>
          </w:p>
          <w:p w14:paraId="09A0DA8B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AECB9BE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669EB784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307 514,9</w:t>
            </w:r>
          </w:p>
        </w:tc>
        <w:tc>
          <w:tcPr>
            <w:tcW w:w="850" w:type="dxa"/>
            <w:shd w:val="clear" w:color="auto" w:fill="auto"/>
          </w:tcPr>
          <w:p w14:paraId="71F328C7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19 520,7</w:t>
            </w:r>
          </w:p>
        </w:tc>
        <w:tc>
          <w:tcPr>
            <w:tcW w:w="851" w:type="dxa"/>
          </w:tcPr>
          <w:p w14:paraId="187054BB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30 327,8</w:t>
            </w:r>
          </w:p>
        </w:tc>
        <w:tc>
          <w:tcPr>
            <w:tcW w:w="850" w:type="dxa"/>
          </w:tcPr>
          <w:p w14:paraId="286F35EB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17 518,8</w:t>
            </w:r>
          </w:p>
        </w:tc>
        <w:tc>
          <w:tcPr>
            <w:tcW w:w="851" w:type="dxa"/>
          </w:tcPr>
          <w:p w14:paraId="4D7443C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20 529,6</w:t>
            </w:r>
          </w:p>
        </w:tc>
        <w:tc>
          <w:tcPr>
            <w:tcW w:w="850" w:type="dxa"/>
          </w:tcPr>
          <w:p w14:paraId="0057EC41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29 709,2</w:t>
            </w:r>
          </w:p>
        </w:tc>
        <w:tc>
          <w:tcPr>
            <w:tcW w:w="851" w:type="dxa"/>
          </w:tcPr>
          <w:p w14:paraId="480F2260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65 552,0</w:t>
            </w:r>
          </w:p>
        </w:tc>
        <w:tc>
          <w:tcPr>
            <w:tcW w:w="850" w:type="dxa"/>
          </w:tcPr>
          <w:p w14:paraId="07A68F87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35 594,5</w:t>
            </w:r>
          </w:p>
        </w:tc>
        <w:tc>
          <w:tcPr>
            <w:tcW w:w="851" w:type="dxa"/>
          </w:tcPr>
          <w:p w14:paraId="1BDCD6F5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31 662,5</w:t>
            </w:r>
          </w:p>
        </w:tc>
        <w:tc>
          <w:tcPr>
            <w:tcW w:w="850" w:type="dxa"/>
          </w:tcPr>
          <w:p w14:paraId="022F2F3A" w14:textId="77777777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28 549,9</w:t>
            </w:r>
          </w:p>
        </w:tc>
        <w:tc>
          <w:tcPr>
            <w:tcW w:w="851" w:type="dxa"/>
          </w:tcPr>
          <w:p w14:paraId="2682E459" w14:textId="5A798932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28 549,9</w:t>
            </w:r>
          </w:p>
        </w:tc>
        <w:tc>
          <w:tcPr>
            <w:tcW w:w="850" w:type="dxa"/>
          </w:tcPr>
          <w:p w14:paraId="12BDFB2E" w14:textId="4B569716" w:rsidR="003F3964" w:rsidRPr="00B62EBF" w:rsidRDefault="000162D7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6670D3" w14:textId="0BEC16B5" w:rsidR="003F3964" w:rsidRPr="00B62EBF" w:rsidRDefault="000162D7" w:rsidP="003F3964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7337CB7" w14:textId="5E77FB2B" w:rsidR="003F3964" w:rsidRPr="00B62EBF" w:rsidRDefault="000162D7" w:rsidP="000162D7">
            <w:pPr>
              <w:tabs>
                <w:tab w:val="decimal" w:pos="1134"/>
                <w:tab w:val="decimal" w:pos="1276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F3964"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3F3964" w:rsidRPr="00B62EBF" w14:paraId="511CB8DC" w14:textId="77777777" w:rsidTr="00B9468F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02EE6742" w14:textId="77777777" w:rsidR="003F3964" w:rsidRPr="00B62EBF" w:rsidRDefault="003F3964" w:rsidP="003F3964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07A0" w14:textId="48A49189" w:rsidR="003F3964" w:rsidRPr="00B62EBF" w:rsidRDefault="003F3964" w:rsidP="003F3964">
            <w:pPr>
              <w:tabs>
                <w:tab w:val="decimal" w:pos="1134"/>
                <w:tab w:val="decimal" w:pos="1276"/>
              </w:tabs>
              <w:jc w:val="both"/>
              <w:rPr>
                <w:sz w:val="16"/>
                <w:szCs w:val="16"/>
              </w:rPr>
            </w:pPr>
            <w:r w:rsidRPr="00B62EB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D8E123" wp14:editId="0011DEF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1289685</wp:posOffset>
                      </wp:positionV>
                      <wp:extent cx="9525" cy="323850"/>
                      <wp:effectExtent l="0" t="0" r="2857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F67F3" id="Прямая соединительная линия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01.55pt" to="-5.6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D44E3" w14:textId="77777777" w:rsidR="003F3964" w:rsidRPr="00B62EBF" w:rsidRDefault="003F3964" w:rsidP="003F3964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908BF68" w14:textId="77777777" w:rsidR="003F3964" w:rsidRPr="00B62EBF" w:rsidRDefault="003F3964" w:rsidP="003F3964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5FA3FE3A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116 505,8</w:t>
            </w:r>
          </w:p>
        </w:tc>
        <w:tc>
          <w:tcPr>
            <w:tcW w:w="850" w:type="dxa"/>
            <w:shd w:val="clear" w:color="auto" w:fill="auto"/>
          </w:tcPr>
          <w:p w14:paraId="315CE43E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6 356,5</w:t>
            </w:r>
          </w:p>
        </w:tc>
        <w:tc>
          <w:tcPr>
            <w:tcW w:w="851" w:type="dxa"/>
          </w:tcPr>
          <w:p w14:paraId="53ACEAF3" w14:textId="77777777" w:rsidR="003F3964" w:rsidRPr="00B62EBF" w:rsidRDefault="003F3964" w:rsidP="003F3964">
            <w:pPr>
              <w:jc w:val="right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0,0</w:t>
            </w:r>
            <w:r w:rsidRPr="00B62EB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2BBE509C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15 766,9</w:t>
            </w:r>
          </w:p>
        </w:tc>
        <w:tc>
          <w:tcPr>
            <w:tcW w:w="851" w:type="dxa"/>
          </w:tcPr>
          <w:p w14:paraId="3F272C77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18 466,6</w:t>
            </w:r>
          </w:p>
        </w:tc>
        <w:tc>
          <w:tcPr>
            <w:tcW w:w="850" w:type="dxa"/>
          </w:tcPr>
          <w:p w14:paraId="5CE1A91F" w14:textId="77777777" w:rsidR="003F3964" w:rsidRPr="00B62EBF" w:rsidRDefault="003F3964" w:rsidP="003F3964">
            <w:pPr>
              <w:tabs>
                <w:tab w:val="left" w:pos="384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5821E692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27 185,8</w:t>
            </w:r>
          </w:p>
        </w:tc>
        <w:tc>
          <w:tcPr>
            <w:tcW w:w="850" w:type="dxa"/>
          </w:tcPr>
          <w:p w14:paraId="279766DA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76517DAD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4F56CD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B98CBB" w14:textId="2E448BD5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29B7DE" w14:textId="4BB27BC8" w:rsidR="003F3964" w:rsidRPr="00B62EBF" w:rsidRDefault="000162D7" w:rsidP="003F39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BBA779" w14:textId="7B2AD71F" w:rsidR="003F3964" w:rsidRPr="00B62EBF" w:rsidRDefault="000162D7" w:rsidP="003F39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C1C12E" w14:textId="760346AF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F4F7340" w14:textId="77777777" w:rsidTr="00B9468F">
        <w:trPr>
          <w:trHeight w:val="73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5EC9DC5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843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59F7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6873C40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3C34A0B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99 540,8</w:t>
            </w:r>
          </w:p>
        </w:tc>
        <w:tc>
          <w:tcPr>
            <w:tcW w:w="850" w:type="dxa"/>
            <w:shd w:val="clear" w:color="auto" w:fill="auto"/>
          </w:tcPr>
          <w:p w14:paraId="4A06EB6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12 892,7</w:t>
            </w:r>
          </w:p>
        </w:tc>
        <w:tc>
          <w:tcPr>
            <w:tcW w:w="851" w:type="dxa"/>
          </w:tcPr>
          <w:p w14:paraId="068143C8" w14:textId="77777777" w:rsidR="000162D7" w:rsidRPr="00B62EBF" w:rsidRDefault="000162D7" w:rsidP="000162D7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28120B1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1 751,9</w:t>
            </w:r>
          </w:p>
        </w:tc>
        <w:tc>
          <w:tcPr>
            <w:tcW w:w="851" w:type="dxa"/>
          </w:tcPr>
          <w:p w14:paraId="573FB35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2 063,0</w:t>
            </w:r>
          </w:p>
        </w:tc>
        <w:tc>
          <w:tcPr>
            <w:tcW w:w="850" w:type="dxa"/>
          </w:tcPr>
          <w:p w14:paraId="41CEF4F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2 979,2</w:t>
            </w:r>
          </w:p>
        </w:tc>
        <w:tc>
          <w:tcPr>
            <w:tcW w:w="851" w:type="dxa"/>
          </w:tcPr>
          <w:p w14:paraId="3B9910C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3 186,0</w:t>
            </w:r>
          </w:p>
        </w:tc>
        <w:tc>
          <w:tcPr>
            <w:tcW w:w="850" w:type="dxa"/>
          </w:tcPr>
          <w:p w14:paraId="7A24B89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13 594,5</w:t>
            </w:r>
          </w:p>
        </w:tc>
        <w:tc>
          <w:tcPr>
            <w:tcW w:w="851" w:type="dxa"/>
          </w:tcPr>
          <w:p w14:paraId="6DC9879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31 662,5</w:t>
            </w:r>
          </w:p>
        </w:tc>
        <w:tc>
          <w:tcPr>
            <w:tcW w:w="850" w:type="dxa"/>
          </w:tcPr>
          <w:p w14:paraId="676286F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27 511,3</w:t>
            </w:r>
          </w:p>
        </w:tc>
        <w:tc>
          <w:tcPr>
            <w:tcW w:w="851" w:type="dxa"/>
          </w:tcPr>
          <w:p w14:paraId="01ACA6A8" w14:textId="16B52E7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2 751,1</w:t>
            </w:r>
          </w:p>
        </w:tc>
        <w:tc>
          <w:tcPr>
            <w:tcW w:w="850" w:type="dxa"/>
          </w:tcPr>
          <w:p w14:paraId="3061826A" w14:textId="4D480C3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16B6B80" w14:textId="6009597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DF871E" w14:textId="1A9EED3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AD1CB60" w14:textId="77777777" w:rsidTr="00B9468F">
        <w:trPr>
          <w:trHeight w:val="809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46052090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04A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421B044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73EC6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7940309B" w14:textId="49B808E4" w:rsidR="000162D7" w:rsidRPr="00B62EBF" w:rsidRDefault="000162D7" w:rsidP="000162D7">
            <w:pPr>
              <w:tabs>
                <w:tab w:val="right" w:pos="10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62EBF">
              <w:rPr>
                <w:sz w:val="16"/>
                <w:szCs w:val="16"/>
              </w:rPr>
              <w:t xml:space="preserve"> 90</w:t>
            </w:r>
            <w:r w:rsidRPr="00B62EBF">
              <w:rPr>
                <w:color w:val="000000"/>
                <w:sz w:val="16"/>
                <w:szCs w:val="16"/>
              </w:rPr>
              <w:t> 781,4</w:t>
            </w:r>
          </w:p>
        </w:tc>
        <w:tc>
          <w:tcPr>
            <w:tcW w:w="850" w:type="dxa"/>
            <w:shd w:val="clear" w:color="auto" w:fill="auto"/>
          </w:tcPr>
          <w:p w14:paraId="2E95B5A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6781F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</w:tcPr>
          <w:p w14:paraId="5DF2C67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B3965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9C92A1" w14:textId="77777777" w:rsidR="000162D7" w:rsidRPr="00B62EBF" w:rsidRDefault="000162D7" w:rsidP="000162D7">
            <w:pPr>
              <w:ind w:left="-250" w:firstLine="250"/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2B1F55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35 180,2</w:t>
            </w:r>
          </w:p>
        </w:tc>
        <w:tc>
          <w:tcPr>
            <w:tcW w:w="850" w:type="dxa"/>
          </w:tcPr>
          <w:p w14:paraId="701DF60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753CB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A648C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1" w:type="dxa"/>
          </w:tcPr>
          <w:p w14:paraId="3883FFCC" w14:textId="3FC54F8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25 591,1</w:t>
            </w:r>
          </w:p>
        </w:tc>
        <w:tc>
          <w:tcPr>
            <w:tcW w:w="850" w:type="dxa"/>
          </w:tcPr>
          <w:p w14:paraId="2F15905A" w14:textId="5E00475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78B5ED" w14:textId="4BBD394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42415A" w14:textId="026BC163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0A4B21C8" w14:textId="77777777" w:rsidTr="00B9468F">
        <w:trPr>
          <w:trHeight w:val="70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D73E5C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330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0AD1897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  <w:p w14:paraId="3B9552C4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A94F10F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EF0ADB4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244C9C1" w14:textId="77777777" w:rsidR="000162D7" w:rsidRPr="00B62EBF" w:rsidRDefault="000162D7" w:rsidP="000162D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3FCB23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504E2EFD" w14:textId="77777777" w:rsidR="000162D7" w:rsidRPr="00B62EBF" w:rsidRDefault="000162D7" w:rsidP="000162D7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686,9</w:t>
            </w:r>
          </w:p>
        </w:tc>
        <w:tc>
          <w:tcPr>
            <w:tcW w:w="850" w:type="dxa"/>
            <w:shd w:val="clear" w:color="auto" w:fill="auto"/>
          </w:tcPr>
          <w:p w14:paraId="626D8A8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1" w:type="dxa"/>
          </w:tcPr>
          <w:p w14:paraId="1F686F75" w14:textId="77777777" w:rsidR="000162D7" w:rsidRPr="00B62EBF" w:rsidRDefault="000162D7" w:rsidP="000162D7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888C2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74C9C6" w14:textId="77777777" w:rsidR="000162D7" w:rsidRPr="00B62EBF" w:rsidRDefault="000162D7" w:rsidP="000162D7">
            <w:pPr>
              <w:tabs>
                <w:tab w:val="center" w:pos="742"/>
                <w:tab w:val="right" w:pos="148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C6D67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C1936C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580EB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3A78A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343CA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1" w:type="dxa"/>
          </w:tcPr>
          <w:p w14:paraId="7FCDB14D" w14:textId="0F88808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0" w:type="dxa"/>
          </w:tcPr>
          <w:p w14:paraId="2D4D831E" w14:textId="7AE6B6B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A1C0845" w14:textId="7FFBD2A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085253" w14:textId="38FC382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3F3964" w:rsidRPr="00B62EBF" w14:paraId="4B823C5A" w14:textId="77777777" w:rsidTr="00B9468F">
        <w:trPr>
          <w:trHeight w:val="631"/>
        </w:trPr>
        <w:tc>
          <w:tcPr>
            <w:tcW w:w="425" w:type="dxa"/>
            <w:vMerge w:val="restart"/>
          </w:tcPr>
          <w:p w14:paraId="7F5BB139" w14:textId="77777777" w:rsidR="003F3964" w:rsidRPr="00B62EBF" w:rsidRDefault="003F3964" w:rsidP="003F3964">
            <w:pPr>
              <w:jc w:val="center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AAC10E" w14:textId="77777777" w:rsidR="003F3964" w:rsidRPr="00B62EBF" w:rsidRDefault="003F3964" w:rsidP="003F3964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1.</w:t>
            </w:r>
          </w:p>
          <w:p w14:paraId="60BD1EE9" w14:textId="77777777" w:rsidR="003F3964" w:rsidRPr="00B62EBF" w:rsidRDefault="003F3964" w:rsidP="003F3964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Выполнение работ по благоустройству </w:t>
            </w:r>
            <w:r w:rsidRPr="00B62EBF">
              <w:rPr>
                <w:sz w:val="16"/>
                <w:szCs w:val="16"/>
              </w:rPr>
              <w:lastRenderedPageBreak/>
              <w:t xml:space="preserve">дворовых территорий многоквартирных домов в городе Верхняя Салда, в том </w:t>
            </w:r>
            <w:proofErr w:type="gramStart"/>
            <w:r w:rsidRPr="00B62EBF">
              <w:rPr>
                <w:sz w:val="16"/>
                <w:szCs w:val="16"/>
              </w:rPr>
              <w:t>числе:*</w:t>
            </w:r>
            <w:proofErr w:type="gramEnd"/>
            <w:r w:rsidRPr="00B62EBF">
              <w:rPr>
                <w:sz w:val="16"/>
                <w:szCs w:val="16"/>
              </w:rPr>
              <w:t>*</w:t>
            </w:r>
          </w:p>
          <w:p w14:paraId="5257AEFA" w14:textId="77777777" w:rsidR="003F3964" w:rsidRPr="00B62EBF" w:rsidRDefault="003F3964" w:rsidP="003F3964">
            <w:pPr>
              <w:rPr>
                <w:sz w:val="16"/>
                <w:szCs w:val="16"/>
              </w:rPr>
            </w:pPr>
          </w:p>
          <w:p w14:paraId="08E0A0F6" w14:textId="77777777" w:rsidR="003F3964" w:rsidRPr="00B62EBF" w:rsidRDefault="003F3964" w:rsidP="003F396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BC5AD" w14:textId="77777777" w:rsidR="003F3964" w:rsidRPr="00B62EBF" w:rsidRDefault="003F3964" w:rsidP="003F3964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14:paraId="092B3C31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8 927,2</w:t>
            </w:r>
          </w:p>
        </w:tc>
        <w:tc>
          <w:tcPr>
            <w:tcW w:w="850" w:type="dxa"/>
            <w:shd w:val="clear" w:color="auto" w:fill="auto"/>
          </w:tcPr>
          <w:p w14:paraId="5AB0DC12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5 701,4</w:t>
            </w:r>
          </w:p>
        </w:tc>
        <w:tc>
          <w:tcPr>
            <w:tcW w:w="851" w:type="dxa"/>
          </w:tcPr>
          <w:p w14:paraId="4DF7883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2C3077A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A69F4F6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DE77848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FE1FC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14C81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4BFA50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CE8324" w14:textId="77777777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1 038,6</w:t>
            </w:r>
          </w:p>
        </w:tc>
        <w:tc>
          <w:tcPr>
            <w:tcW w:w="851" w:type="dxa"/>
          </w:tcPr>
          <w:p w14:paraId="577EEF82" w14:textId="6066826E" w:rsidR="003F3964" w:rsidRPr="00B62EBF" w:rsidRDefault="003F3964" w:rsidP="003F3964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1 038,6</w:t>
            </w:r>
          </w:p>
        </w:tc>
        <w:tc>
          <w:tcPr>
            <w:tcW w:w="850" w:type="dxa"/>
          </w:tcPr>
          <w:p w14:paraId="0BF678E3" w14:textId="48CB3FBF" w:rsidR="003F3964" w:rsidRPr="00B62EBF" w:rsidRDefault="000162D7" w:rsidP="003F39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4D88FC" w14:textId="100505C0" w:rsidR="003F3964" w:rsidRPr="00B62EBF" w:rsidRDefault="000162D7" w:rsidP="003F39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89B8C4" w14:textId="087EABA6" w:rsidR="003F3964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3F3964"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0162D7" w:rsidRPr="00B62EBF" w14:paraId="24B1949A" w14:textId="77777777" w:rsidTr="00B9468F">
        <w:trPr>
          <w:trHeight w:val="702"/>
        </w:trPr>
        <w:tc>
          <w:tcPr>
            <w:tcW w:w="425" w:type="dxa"/>
            <w:vMerge/>
          </w:tcPr>
          <w:p w14:paraId="5E5219FE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BC0230" w14:textId="77777777" w:rsidR="000162D7" w:rsidRPr="00B62EBF" w:rsidRDefault="000162D7" w:rsidP="000162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DACA7E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43B2392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2747B77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556BE8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D7260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DA486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C18BFC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C823B1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22B11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F1567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8EDE2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ED96F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9F6248" w14:textId="67D9117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07CFDC" w14:textId="3AB60DF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DB7DC1" w14:textId="7541B7E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C4A9C4" w14:textId="07BF3C9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7AE987E" w14:textId="77777777" w:rsidTr="00B9468F">
        <w:trPr>
          <w:trHeight w:val="702"/>
        </w:trPr>
        <w:tc>
          <w:tcPr>
            <w:tcW w:w="425" w:type="dxa"/>
            <w:vMerge/>
          </w:tcPr>
          <w:p w14:paraId="4B9EADF6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84A44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9F704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17A2C23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5A006B0D" w14:textId="77777777" w:rsidR="000162D7" w:rsidRPr="00B62EBF" w:rsidRDefault="000162D7" w:rsidP="000162D7">
            <w:pPr>
              <w:jc w:val="right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t>6 578,5</w:t>
            </w:r>
          </w:p>
        </w:tc>
        <w:tc>
          <w:tcPr>
            <w:tcW w:w="850" w:type="dxa"/>
            <w:shd w:val="clear" w:color="auto" w:fill="auto"/>
          </w:tcPr>
          <w:p w14:paraId="5D17B3B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5 429,9</w:t>
            </w:r>
          </w:p>
        </w:tc>
        <w:tc>
          <w:tcPr>
            <w:tcW w:w="851" w:type="dxa"/>
          </w:tcPr>
          <w:p w14:paraId="7156D6E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2B7EA70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4DA3BAA" w14:textId="4604B8D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32FC23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A3AD9E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C63A8D" w14:textId="77777777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ab/>
              <w:t xml:space="preserve">    0,0</w:t>
            </w:r>
            <w:r w:rsidRPr="00B62EB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14:paraId="25C0FF94" w14:textId="403E02ED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0</w:t>
            </w:r>
            <w:r w:rsidRPr="00B62EBF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781987C3" w14:textId="77777777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1" w:type="dxa"/>
          </w:tcPr>
          <w:p w14:paraId="750B73B1" w14:textId="0D7F19C9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0" w:type="dxa"/>
          </w:tcPr>
          <w:p w14:paraId="0842901B" w14:textId="082A7111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0" w:type="dxa"/>
          </w:tcPr>
          <w:p w14:paraId="1F2EC458" w14:textId="0637500C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1" w:type="dxa"/>
          </w:tcPr>
          <w:p w14:paraId="067A2A1F" w14:textId="655E8990" w:rsidR="000162D7" w:rsidRPr="00B62EBF" w:rsidRDefault="000162D7" w:rsidP="000162D7">
            <w:pPr>
              <w:tabs>
                <w:tab w:val="left" w:pos="210"/>
                <w:tab w:val="center" w:pos="1735"/>
                <w:tab w:val="left" w:pos="2586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4730A45" w14:textId="77777777" w:rsidTr="00B9468F">
        <w:trPr>
          <w:trHeight w:val="702"/>
        </w:trPr>
        <w:tc>
          <w:tcPr>
            <w:tcW w:w="425" w:type="dxa"/>
            <w:vMerge/>
          </w:tcPr>
          <w:p w14:paraId="201CDA37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EC2B8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4F833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D6970E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311E2AC9" w14:textId="77777777" w:rsidR="000162D7" w:rsidRPr="00B62EBF" w:rsidRDefault="000162D7" w:rsidP="000162D7">
            <w:pPr>
              <w:tabs>
                <w:tab w:val="left" w:pos="176"/>
              </w:tabs>
              <w:ind w:right="98"/>
              <w:jc w:val="right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t xml:space="preserve">   1661,8</w:t>
            </w:r>
          </w:p>
        </w:tc>
        <w:tc>
          <w:tcPr>
            <w:tcW w:w="850" w:type="dxa"/>
            <w:shd w:val="clear" w:color="auto" w:fill="auto"/>
          </w:tcPr>
          <w:p w14:paraId="6D5C301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ACEE3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3B9F8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F62E47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E28F1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98C0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C18D3E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8530A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3A7B09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1" w:type="dxa"/>
          </w:tcPr>
          <w:p w14:paraId="79C06829" w14:textId="600CDF8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0" w:type="dxa"/>
          </w:tcPr>
          <w:p w14:paraId="7ACFCF92" w14:textId="5D4F6B1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83A383" w14:textId="4ACC9A63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2F30E2" w14:textId="408236E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010DFBE7" w14:textId="77777777" w:rsidTr="00B9468F">
        <w:trPr>
          <w:trHeight w:val="665"/>
        </w:trPr>
        <w:tc>
          <w:tcPr>
            <w:tcW w:w="425" w:type="dxa"/>
            <w:vMerge/>
          </w:tcPr>
          <w:p w14:paraId="0C5DCD71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9F206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AAB34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  <w:p w14:paraId="63ADB7C3" w14:textId="77777777" w:rsidR="000162D7" w:rsidRPr="00B62EBF" w:rsidRDefault="000162D7" w:rsidP="000162D7">
            <w:pPr>
              <w:rPr>
                <w:sz w:val="16"/>
                <w:szCs w:val="16"/>
              </w:rPr>
            </w:pPr>
          </w:p>
          <w:p w14:paraId="1A6F9A6B" w14:textId="77777777" w:rsidR="000162D7" w:rsidRPr="00B62EBF" w:rsidRDefault="000162D7" w:rsidP="000162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683C7E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489891E7" w14:textId="77777777" w:rsidR="000162D7" w:rsidRPr="00B62EBF" w:rsidRDefault="000162D7" w:rsidP="000162D7">
            <w:pPr>
              <w:jc w:val="right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t>686,9</w:t>
            </w:r>
          </w:p>
        </w:tc>
        <w:tc>
          <w:tcPr>
            <w:tcW w:w="850" w:type="dxa"/>
            <w:shd w:val="clear" w:color="auto" w:fill="auto"/>
          </w:tcPr>
          <w:p w14:paraId="2022327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1" w:type="dxa"/>
          </w:tcPr>
          <w:p w14:paraId="5AF7007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DA552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302D87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F38539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EC487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A59B8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4C8C1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A8415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1" w:type="dxa"/>
          </w:tcPr>
          <w:p w14:paraId="05374B97" w14:textId="68E9128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0" w:type="dxa"/>
          </w:tcPr>
          <w:p w14:paraId="6D9A667A" w14:textId="5E80107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184E9A" w14:textId="7205281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DEF29B" w14:textId="221FC57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CDBCE23" w14:textId="77777777" w:rsidTr="00B9468F">
        <w:trPr>
          <w:trHeight w:val="368"/>
        </w:trPr>
        <w:tc>
          <w:tcPr>
            <w:tcW w:w="425" w:type="dxa"/>
            <w:vMerge w:val="restart"/>
          </w:tcPr>
          <w:p w14:paraId="10858D5C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  <w:r w:rsidRPr="00B62EBF">
              <w:rPr>
                <w:sz w:val="16"/>
                <w:szCs w:val="16"/>
              </w:rPr>
              <w:t>5</w:t>
            </w:r>
            <w:r w:rsidRPr="00B62EBF">
              <w:rPr>
                <w:sz w:val="16"/>
                <w:szCs w:val="16"/>
                <w:lang w:val="en-US"/>
              </w:rPr>
              <w:t>.</w:t>
            </w:r>
          </w:p>
          <w:p w14:paraId="6E8CBDFD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86187C3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0A214D6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5063D25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B648164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9C4C812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D3C465C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C641FDF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8278FF1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0C9F9E6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F84D53A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5F508C1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45DC987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D090BB9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F137D38" w14:textId="77777777" w:rsidR="000162D7" w:rsidRPr="00B62EBF" w:rsidRDefault="000162D7" w:rsidP="000162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9B78BF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1) расположенных по адресу: город Верхняя Салда, улица Пролетарская, дом 2 Б, улица Пролетарская, дом 2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8216B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66AD5D7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5 701,4</w:t>
            </w:r>
          </w:p>
        </w:tc>
        <w:tc>
          <w:tcPr>
            <w:tcW w:w="850" w:type="dxa"/>
            <w:shd w:val="clear" w:color="auto" w:fill="auto"/>
          </w:tcPr>
          <w:p w14:paraId="23E77DE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5 701,4</w:t>
            </w:r>
          </w:p>
        </w:tc>
        <w:tc>
          <w:tcPr>
            <w:tcW w:w="851" w:type="dxa"/>
          </w:tcPr>
          <w:p w14:paraId="02D6522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319607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9713C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DE494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7AD108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560546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91C35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FF99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BD263D" w14:textId="30D9609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D6711F" w14:textId="653AF4F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438193" w14:textId="21D37D9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B571CE" w14:textId="10D5C1E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6E9DB99" w14:textId="77777777" w:rsidTr="00B9468F">
        <w:trPr>
          <w:trHeight w:val="368"/>
        </w:trPr>
        <w:tc>
          <w:tcPr>
            <w:tcW w:w="425" w:type="dxa"/>
            <w:vMerge/>
          </w:tcPr>
          <w:p w14:paraId="178020E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7B386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086C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1BAEC68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1B02DAD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7936ED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E0FC8B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938DB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B1582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90083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14:paraId="1B971DD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60730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28EC8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706672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AC1A1B" w14:textId="120C927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B05A0C" w14:textId="075C3BE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5CD99B" w14:textId="7872976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B05641" w14:textId="0FCEB0A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CB0D23E" w14:textId="77777777" w:rsidTr="00B9468F">
        <w:trPr>
          <w:trHeight w:val="368"/>
        </w:trPr>
        <w:tc>
          <w:tcPr>
            <w:tcW w:w="425" w:type="dxa"/>
            <w:vMerge/>
          </w:tcPr>
          <w:p w14:paraId="149A4A3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1DB3FC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EB77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2223AD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636EF7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5 429,9</w:t>
            </w:r>
          </w:p>
        </w:tc>
        <w:tc>
          <w:tcPr>
            <w:tcW w:w="850" w:type="dxa"/>
            <w:shd w:val="clear" w:color="auto" w:fill="auto"/>
          </w:tcPr>
          <w:p w14:paraId="348D81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5 429,9</w:t>
            </w:r>
          </w:p>
        </w:tc>
        <w:tc>
          <w:tcPr>
            <w:tcW w:w="851" w:type="dxa"/>
          </w:tcPr>
          <w:p w14:paraId="339B970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FDA4D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7A96F8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29248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14:paraId="676C152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738002" w14:textId="77777777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ab/>
              <w:t>0,0</w:t>
            </w:r>
            <w:r w:rsidRPr="00B62EB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14:paraId="4202B195" w14:textId="77777777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C636755" w14:textId="77777777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940FC4" w14:textId="03DEEB10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40DFB13" w14:textId="19EC6688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FCAE1D" w14:textId="1D263F35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802FA7" w14:textId="1014D359" w:rsidR="000162D7" w:rsidRPr="00B62EBF" w:rsidRDefault="000162D7" w:rsidP="000162D7">
            <w:pPr>
              <w:tabs>
                <w:tab w:val="left" w:pos="195"/>
                <w:tab w:val="center" w:pos="1877"/>
                <w:tab w:val="left" w:pos="2727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6911D1E1" w14:textId="77777777" w:rsidTr="00B9468F">
        <w:trPr>
          <w:trHeight w:val="368"/>
        </w:trPr>
        <w:tc>
          <w:tcPr>
            <w:tcW w:w="425" w:type="dxa"/>
            <w:vMerge/>
          </w:tcPr>
          <w:p w14:paraId="167E4D5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669107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A731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E1F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2300D1E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1812B5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695B3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DD0AF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9F9C81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7D329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0A420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935CA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5684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2AE80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845B4C" w14:textId="2892BF7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C16163C" w14:textId="5190E8D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4E4E57" w14:textId="1928F5D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146920" w14:textId="3DB04B8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F1FD7A5" w14:textId="77777777" w:rsidTr="00B9468F">
        <w:trPr>
          <w:trHeight w:val="918"/>
        </w:trPr>
        <w:tc>
          <w:tcPr>
            <w:tcW w:w="425" w:type="dxa"/>
            <w:vMerge/>
          </w:tcPr>
          <w:p w14:paraId="6BAD9C1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4A527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4B2C01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</w:tc>
        <w:tc>
          <w:tcPr>
            <w:tcW w:w="992" w:type="dxa"/>
            <w:shd w:val="clear" w:color="auto" w:fill="auto"/>
          </w:tcPr>
          <w:p w14:paraId="52E3C474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06F488C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0" w:type="dxa"/>
            <w:shd w:val="clear" w:color="auto" w:fill="auto"/>
          </w:tcPr>
          <w:p w14:paraId="6E30370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271,5</w:t>
            </w:r>
          </w:p>
        </w:tc>
        <w:tc>
          <w:tcPr>
            <w:tcW w:w="851" w:type="dxa"/>
          </w:tcPr>
          <w:p w14:paraId="4ABCB1C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FC369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C82EC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B6766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E95AE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50678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A1185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306B9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AF4B400" w14:textId="20C85FE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5F5FAF" w14:textId="654538F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85A768" w14:textId="2BA7CEC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9C8ED1" w14:textId="491448E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30A13DE" w14:textId="77777777" w:rsidTr="00B9468F">
        <w:trPr>
          <w:trHeight w:val="368"/>
        </w:trPr>
        <w:tc>
          <w:tcPr>
            <w:tcW w:w="425" w:type="dxa"/>
            <w:vMerge w:val="restart"/>
          </w:tcPr>
          <w:p w14:paraId="13A0A81D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55E2BD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2) комплексное благоустройство дворовых территорий                                  </w:t>
            </w:r>
          </w:p>
          <w:p w14:paraId="58C49FA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  <w:p w14:paraId="0A2D037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  <w:p w14:paraId="7BEA982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1DB617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837CC1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2 077,2</w:t>
            </w:r>
          </w:p>
        </w:tc>
        <w:tc>
          <w:tcPr>
            <w:tcW w:w="850" w:type="dxa"/>
            <w:shd w:val="clear" w:color="auto" w:fill="auto"/>
          </w:tcPr>
          <w:p w14:paraId="5F9DFD9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16D5F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1B101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4608E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4D0034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1B46B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 0,0</w:t>
            </w:r>
          </w:p>
        </w:tc>
        <w:tc>
          <w:tcPr>
            <w:tcW w:w="850" w:type="dxa"/>
          </w:tcPr>
          <w:p w14:paraId="1075891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1A104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EE449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1 038,6</w:t>
            </w:r>
          </w:p>
        </w:tc>
        <w:tc>
          <w:tcPr>
            <w:tcW w:w="851" w:type="dxa"/>
          </w:tcPr>
          <w:p w14:paraId="2874975D" w14:textId="35133E8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1 038,6</w:t>
            </w:r>
          </w:p>
        </w:tc>
        <w:tc>
          <w:tcPr>
            <w:tcW w:w="850" w:type="dxa"/>
          </w:tcPr>
          <w:p w14:paraId="6386C245" w14:textId="2F55C31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C8770C" w14:textId="2A3E061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CAFAF3" w14:textId="66A03CD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162D7" w:rsidRPr="00B62EBF" w14:paraId="5E6AA123" w14:textId="77777777" w:rsidTr="00B9468F">
        <w:trPr>
          <w:trHeight w:val="1157"/>
        </w:trPr>
        <w:tc>
          <w:tcPr>
            <w:tcW w:w="425" w:type="dxa"/>
            <w:vMerge/>
          </w:tcPr>
          <w:p w14:paraId="64A9127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35A7B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6FB41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65D321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70589F9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12EF0C8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C0FC3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99EF3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97B65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E278E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45035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9D2C9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C57C5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4018B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937D3C9" w14:textId="2D77CB6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39849C" w14:textId="2C4ADF5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9821D1" w14:textId="4F67FC2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0192D4" w14:textId="3628952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6AE57E4" w14:textId="77777777" w:rsidTr="00B9468F">
        <w:trPr>
          <w:trHeight w:val="368"/>
        </w:trPr>
        <w:tc>
          <w:tcPr>
            <w:tcW w:w="425" w:type="dxa"/>
            <w:vMerge/>
          </w:tcPr>
          <w:p w14:paraId="3BB4988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4D351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FA5AF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05819F7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58D0306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5DD25B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FD094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5A48F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7AE8AA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E099E0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200545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AFCF9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0BAB83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3A7F0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328137" w14:textId="67C328A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7932A2" w14:textId="4DEFDB4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9A4B0A" w14:textId="05BC1D4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2745D2" w14:textId="63BBE5C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A74472F" w14:textId="77777777" w:rsidTr="00B9468F">
        <w:trPr>
          <w:trHeight w:val="70"/>
        </w:trPr>
        <w:tc>
          <w:tcPr>
            <w:tcW w:w="425" w:type="dxa"/>
            <w:vMerge/>
          </w:tcPr>
          <w:p w14:paraId="096E8E1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4CB32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82F4D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F7527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1322825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1661,8</w:t>
            </w:r>
          </w:p>
        </w:tc>
        <w:tc>
          <w:tcPr>
            <w:tcW w:w="850" w:type="dxa"/>
            <w:shd w:val="clear" w:color="auto" w:fill="auto"/>
          </w:tcPr>
          <w:p w14:paraId="2DEEC31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BECC0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A6FD3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4E0A4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ED9FC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116BE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924E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7CB247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43E8F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1" w:type="dxa"/>
          </w:tcPr>
          <w:p w14:paraId="3C77CCBE" w14:textId="44FA65C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830,9</w:t>
            </w:r>
          </w:p>
        </w:tc>
        <w:tc>
          <w:tcPr>
            <w:tcW w:w="850" w:type="dxa"/>
          </w:tcPr>
          <w:p w14:paraId="65CD4FA4" w14:textId="3A6B97C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826AD20" w14:textId="4CAA90D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34C1FFE" w14:textId="699C865A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79E64B76" w14:textId="77777777" w:rsidTr="00B9468F">
        <w:trPr>
          <w:trHeight w:val="701"/>
        </w:trPr>
        <w:tc>
          <w:tcPr>
            <w:tcW w:w="425" w:type="dxa"/>
            <w:vMerge/>
          </w:tcPr>
          <w:p w14:paraId="59DBD633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B553B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5A8B7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заинтересованные лица</w:t>
            </w:r>
          </w:p>
        </w:tc>
        <w:tc>
          <w:tcPr>
            <w:tcW w:w="992" w:type="dxa"/>
            <w:shd w:val="clear" w:color="auto" w:fill="auto"/>
          </w:tcPr>
          <w:p w14:paraId="20A56691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045C98B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415,4</w:t>
            </w:r>
          </w:p>
        </w:tc>
        <w:tc>
          <w:tcPr>
            <w:tcW w:w="850" w:type="dxa"/>
            <w:shd w:val="clear" w:color="auto" w:fill="auto"/>
          </w:tcPr>
          <w:p w14:paraId="6F5AE49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FF6AD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B27DC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8FA2D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67F03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78735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EC700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A9347B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F33ED2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1" w:type="dxa"/>
          </w:tcPr>
          <w:p w14:paraId="38788372" w14:textId="551F737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207,7</w:t>
            </w:r>
          </w:p>
        </w:tc>
        <w:tc>
          <w:tcPr>
            <w:tcW w:w="850" w:type="dxa"/>
          </w:tcPr>
          <w:p w14:paraId="7D673104" w14:textId="34DB29A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059973" w14:textId="56D8AD6D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1E0D04" w14:textId="03796EA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67E8E02" w14:textId="77777777" w:rsidTr="00B9468F">
        <w:trPr>
          <w:trHeight w:val="701"/>
        </w:trPr>
        <w:tc>
          <w:tcPr>
            <w:tcW w:w="425" w:type="dxa"/>
            <w:vMerge w:val="restart"/>
          </w:tcPr>
          <w:p w14:paraId="12E9D532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7.</w:t>
            </w:r>
          </w:p>
          <w:p w14:paraId="2FA4A53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  <w:p w14:paraId="5A634F2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EE1588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3) Исполнение определения Арбитражного суда </w:t>
            </w:r>
            <w:r w:rsidRPr="00B62EBF">
              <w:rPr>
                <w:sz w:val="16"/>
                <w:szCs w:val="16"/>
              </w:rPr>
              <w:lastRenderedPageBreak/>
              <w:t>Свердловской области № А60-41819/2019 от 29.10.2019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0DEB18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14:paraId="2F00A61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  <w:shd w:val="clear" w:color="auto" w:fill="auto"/>
          </w:tcPr>
          <w:p w14:paraId="46F0F7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58C09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58E055C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47FB6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18564A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7355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A8B7B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79D949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5B4BC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C99FA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D982F3" w14:textId="329D4C7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262820" w14:textId="6496913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7653ED" w14:textId="4D32561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162D7" w:rsidRPr="00B62EBF" w14:paraId="42C8CB48" w14:textId="77777777" w:rsidTr="00B9468F">
        <w:trPr>
          <w:trHeight w:val="701"/>
        </w:trPr>
        <w:tc>
          <w:tcPr>
            <w:tcW w:w="425" w:type="dxa"/>
            <w:vMerge/>
          </w:tcPr>
          <w:p w14:paraId="101A8D3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A82A14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633CD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1D21324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1D92E6E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  <w:shd w:val="clear" w:color="auto" w:fill="auto"/>
          </w:tcPr>
          <w:p w14:paraId="27AFD6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BFE0C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1 148,6</w:t>
            </w:r>
          </w:p>
        </w:tc>
        <w:tc>
          <w:tcPr>
            <w:tcW w:w="850" w:type="dxa"/>
          </w:tcPr>
          <w:p w14:paraId="1F1F7CE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07636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7CB30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EC896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6106C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C4E7EA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5E80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0D63F1" w14:textId="5197B7E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1DB960D" w14:textId="0C4CECB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FB6373" w14:textId="7E21A63B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62439D" w14:textId="67628DB4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5A557928" w14:textId="77777777" w:rsidTr="00B9468F">
        <w:trPr>
          <w:trHeight w:val="701"/>
        </w:trPr>
        <w:tc>
          <w:tcPr>
            <w:tcW w:w="425" w:type="dxa"/>
            <w:vMerge w:val="restart"/>
          </w:tcPr>
          <w:p w14:paraId="2C2B5C8E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8A6D6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4) 2 этап комплексного благоустройства дворовых территорий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94F77E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8E7712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850" w:type="dxa"/>
            <w:shd w:val="clear" w:color="auto" w:fill="auto"/>
          </w:tcPr>
          <w:p w14:paraId="31EC602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31652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60155D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C47E5E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D4CFC2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73626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91EBD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1197B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F4E2B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4587281" w14:textId="771F22F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276313" w14:textId="7CD11F1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B8C347" w14:textId="4AE32DF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AABE5B" w14:textId="60EBD8FF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20FA6D1F" w14:textId="77777777" w:rsidTr="00B9468F">
        <w:trPr>
          <w:trHeight w:val="72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C15D40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745BAD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EDBFB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E1588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0D121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17C1C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63144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0D755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5BF92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731A6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DC7A55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1F2452" w14:textId="77777777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ab/>
              <w:t>0,0</w:t>
            </w:r>
            <w:r w:rsidRPr="00B62EBF">
              <w:rPr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C1213A" w14:textId="77777777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2473D5" w14:textId="77777777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A4D87A" w14:textId="14F4E7CA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1F344B" w14:textId="52F08BFF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CB8FFF" w14:textId="71379BE9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7C69FA" w14:textId="2F0FEF84" w:rsidR="000162D7" w:rsidRPr="00B62EBF" w:rsidRDefault="000162D7" w:rsidP="000162D7">
            <w:pPr>
              <w:tabs>
                <w:tab w:val="left" w:pos="330"/>
                <w:tab w:val="left" w:pos="1185"/>
                <w:tab w:val="left" w:pos="2640"/>
                <w:tab w:val="right" w:pos="389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0292723" w14:textId="77777777" w:rsidTr="00B9468F">
        <w:trPr>
          <w:trHeight w:val="701"/>
        </w:trPr>
        <w:tc>
          <w:tcPr>
            <w:tcW w:w="425" w:type="dxa"/>
            <w:vMerge/>
          </w:tcPr>
          <w:p w14:paraId="4238F4C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148C08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4CD8C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025749B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77F7332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171442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4FFA1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3AE6A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AE7BE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D3A5A7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86F0F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D7839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DFC0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D6784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9C7360" w14:textId="126CFB1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5A5314" w14:textId="11645AB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F6C210" w14:textId="51F90E6C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D1FED0" w14:textId="73F6150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A76935D" w14:textId="77777777" w:rsidTr="00B9468F">
        <w:trPr>
          <w:trHeight w:val="701"/>
        </w:trPr>
        <w:tc>
          <w:tcPr>
            <w:tcW w:w="425" w:type="dxa"/>
            <w:vMerge/>
          </w:tcPr>
          <w:p w14:paraId="05CF3EB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A498A9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818A7A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5FAA2031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1CA1E8A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A66CA8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75371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CEA20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52BB7D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939B61D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0C30C2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B73B1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C63FA63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8997E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149349" w14:textId="79E95880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157F2A" w14:textId="42909105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F94239" w14:textId="3F18359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95875B" w14:textId="14AFBFB6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1A78BA98" w14:textId="77777777" w:rsidTr="00B9468F">
        <w:trPr>
          <w:trHeight w:val="701"/>
        </w:trPr>
        <w:tc>
          <w:tcPr>
            <w:tcW w:w="425" w:type="dxa"/>
            <w:vMerge/>
          </w:tcPr>
          <w:p w14:paraId="4200378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5EAFE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EE870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9780162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Средства заинтересованных лиц</w:t>
            </w:r>
          </w:p>
        </w:tc>
        <w:tc>
          <w:tcPr>
            <w:tcW w:w="993" w:type="dxa"/>
          </w:tcPr>
          <w:p w14:paraId="5BD9C74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CBE848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EED61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97AF75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232EE7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6F28E8B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253190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8F3F3A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1D79D98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C5AC29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8346EF" w14:textId="07F51AB8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9D417D" w14:textId="355A6EA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FE454D" w14:textId="6953C5B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6A4F80" w14:textId="05674B7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0162D7" w:rsidRPr="00B62EBF" w14:paraId="45C817B1" w14:textId="77777777" w:rsidTr="00B9468F">
        <w:trPr>
          <w:trHeight w:val="450"/>
        </w:trPr>
        <w:tc>
          <w:tcPr>
            <w:tcW w:w="425" w:type="dxa"/>
            <w:vMerge w:val="restart"/>
          </w:tcPr>
          <w:p w14:paraId="249B0B93" w14:textId="77777777" w:rsidR="000162D7" w:rsidRPr="00B62EBF" w:rsidRDefault="000162D7" w:rsidP="000162D7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17BC46" w14:textId="77777777" w:rsidR="000162D7" w:rsidRPr="00B62EBF" w:rsidRDefault="000162D7" w:rsidP="000162D7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2.</w:t>
            </w:r>
          </w:p>
          <w:p w14:paraId="089EBA47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C5CD82F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20DE6B3A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298,3</w:t>
            </w:r>
          </w:p>
        </w:tc>
        <w:tc>
          <w:tcPr>
            <w:tcW w:w="850" w:type="dxa"/>
            <w:shd w:val="clear" w:color="auto" w:fill="auto"/>
          </w:tcPr>
          <w:p w14:paraId="0FC455FB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289,1</w:t>
            </w:r>
          </w:p>
        </w:tc>
        <w:tc>
          <w:tcPr>
            <w:tcW w:w="851" w:type="dxa"/>
          </w:tcPr>
          <w:p w14:paraId="7A2343B7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E9B2E6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180FF4A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CE9CA4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14:paraId="0D5C027E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D8571E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92EE59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CE74A6" w14:textId="77777777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2FE439" w14:textId="13D77356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E55C17" w14:textId="39410D1A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CDF291" w14:textId="1DDFAFF9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5DAD25" w14:textId="5CB56AC5" w:rsidR="000162D7" w:rsidRPr="00B62EBF" w:rsidRDefault="000162D7" w:rsidP="000162D7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0162D7" w:rsidRPr="00B62EBF" w14:paraId="37F385A4" w14:textId="77777777" w:rsidTr="00B9468F">
        <w:trPr>
          <w:trHeight w:val="322"/>
        </w:trPr>
        <w:tc>
          <w:tcPr>
            <w:tcW w:w="425" w:type="dxa"/>
            <w:vMerge/>
          </w:tcPr>
          <w:p w14:paraId="2841C46F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E1995B6" w14:textId="77777777" w:rsidR="000162D7" w:rsidRPr="00B62EBF" w:rsidRDefault="000162D7" w:rsidP="000162D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915A95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</w:t>
            </w:r>
            <w:r w:rsidRPr="00B62EBF">
              <w:rPr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14CDC86" w14:textId="77777777" w:rsidR="000162D7" w:rsidRPr="00B62EBF" w:rsidRDefault="000162D7" w:rsidP="000162D7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14:paraId="7CB4C4B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298,3</w:t>
            </w:r>
          </w:p>
        </w:tc>
        <w:tc>
          <w:tcPr>
            <w:tcW w:w="850" w:type="dxa"/>
            <w:shd w:val="clear" w:color="auto" w:fill="auto"/>
          </w:tcPr>
          <w:p w14:paraId="3DEB77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289,1</w:t>
            </w:r>
          </w:p>
        </w:tc>
        <w:tc>
          <w:tcPr>
            <w:tcW w:w="851" w:type="dxa"/>
          </w:tcPr>
          <w:p w14:paraId="0D58FDBC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0AC92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AD384F4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FA06FCA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14:paraId="68ED68A1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D3D6EE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7E95EA0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DFE4D6" w14:textId="77777777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2909156" w14:textId="0B2F8592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130CD3" w14:textId="06A81EE9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79087E" w14:textId="7AB6920E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5AAEDF" w14:textId="3BF71BE1" w:rsidR="000162D7" w:rsidRPr="00B62EBF" w:rsidRDefault="000162D7" w:rsidP="000162D7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2156DAC4" w14:textId="77777777" w:rsidTr="00B9468F">
        <w:trPr>
          <w:trHeight w:val="429"/>
        </w:trPr>
        <w:tc>
          <w:tcPr>
            <w:tcW w:w="425" w:type="dxa"/>
            <w:vMerge w:val="restart"/>
          </w:tcPr>
          <w:p w14:paraId="145ABC3F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F4844A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3.</w:t>
            </w:r>
          </w:p>
          <w:p w14:paraId="7A840F0E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Выполнение работ по благоустройству парка имени Гагарина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74275D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BAE6B6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1 438,0</w:t>
            </w:r>
          </w:p>
        </w:tc>
        <w:tc>
          <w:tcPr>
            <w:tcW w:w="850" w:type="dxa"/>
            <w:shd w:val="clear" w:color="auto" w:fill="auto"/>
          </w:tcPr>
          <w:p w14:paraId="3D5C1DA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1 438,0</w:t>
            </w:r>
          </w:p>
        </w:tc>
        <w:tc>
          <w:tcPr>
            <w:tcW w:w="851" w:type="dxa"/>
          </w:tcPr>
          <w:p w14:paraId="11EA361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2A8A9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149CF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9D5F00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66A0B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2FD08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600BF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B891D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0DE9221" w14:textId="12585DD1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3E4A96" w14:textId="5F042486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FAD41B" w14:textId="3DB60048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BF0606" w14:textId="5C47A110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4183E670" w14:textId="77777777" w:rsidTr="00B9468F">
        <w:trPr>
          <w:trHeight w:val="702"/>
        </w:trPr>
        <w:tc>
          <w:tcPr>
            <w:tcW w:w="425" w:type="dxa"/>
            <w:vMerge/>
          </w:tcPr>
          <w:p w14:paraId="1C1348BA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D9D1E7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56459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5B86DF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6F5ED0A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1 438,0</w:t>
            </w:r>
          </w:p>
        </w:tc>
        <w:tc>
          <w:tcPr>
            <w:tcW w:w="850" w:type="dxa"/>
            <w:shd w:val="clear" w:color="auto" w:fill="auto"/>
          </w:tcPr>
          <w:p w14:paraId="23787A8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1 438,0</w:t>
            </w:r>
          </w:p>
        </w:tc>
        <w:tc>
          <w:tcPr>
            <w:tcW w:w="851" w:type="dxa"/>
          </w:tcPr>
          <w:p w14:paraId="600071D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1D24A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1497D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1256F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49F3A9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B978C2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E93B3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1928967" w14:textId="0AB27DB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D68F27" w14:textId="5F9E2A35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4A740D" w14:textId="0A35989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AA6EC5" w14:textId="6495814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ADD9A8" w14:textId="2BA7DBD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076B230F" w14:textId="77777777" w:rsidTr="00B9468F">
        <w:trPr>
          <w:trHeight w:val="702"/>
        </w:trPr>
        <w:tc>
          <w:tcPr>
            <w:tcW w:w="425" w:type="dxa"/>
            <w:vMerge/>
          </w:tcPr>
          <w:p w14:paraId="7C2C24FC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493D0A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B79E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50670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478CAF3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B2B862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C5B16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346BC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C18831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3691D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28D9CD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C712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90DCD8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919CD7" w14:textId="60D3E23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0D3D24D" w14:textId="3B0468F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B258781" w14:textId="452C52F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F6D688" w14:textId="79F17A1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3AA8D1" w14:textId="62687253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6D5F07DF" w14:textId="77777777" w:rsidTr="00B9468F">
        <w:trPr>
          <w:trHeight w:val="494"/>
        </w:trPr>
        <w:tc>
          <w:tcPr>
            <w:tcW w:w="425" w:type="dxa"/>
            <w:vMerge w:val="restart"/>
          </w:tcPr>
          <w:p w14:paraId="342CB4B7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21DA826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4.</w:t>
            </w:r>
          </w:p>
          <w:p w14:paraId="36C88136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Выполнение мероприятий по благоустройству общественных территорий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511D26D" w14:textId="77777777" w:rsidR="00D10438" w:rsidRPr="00B62EBF" w:rsidRDefault="00D10438" w:rsidP="00D10438">
            <w:pPr>
              <w:tabs>
                <w:tab w:val="left" w:pos="2475"/>
              </w:tabs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57C2895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40 220,6</w:t>
            </w:r>
          </w:p>
        </w:tc>
        <w:tc>
          <w:tcPr>
            <w:tcW w:w="850" w:type="dxa"/>
            <w:shd w:val="clear" w:color="auto" w:fill="auto"/>
          </w:tcPr>
          <w:p w14:paraId="5D1AF3F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5 029,4</w:t>
            </w:r>
          </w:p>
        </w:tc>
        <w:tc>
          <w:tcPr>
            <w:tcW w:w="851" w:type="dxa"/>
          </w:tcPr>
          <w:p w14:paraId="6E0D46A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5B85C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</w:tcPr>
          <w:p w14:paraId="6827DD5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11,0</w:t>
            </w:r>
          </w:p>
        </w:tc>
        <w:tc>
          <w:tcPr>
            <w:tcW w:w="850" w:type="dxa"/>
          </w:tcPr>
          <w:p w14:paraId="5C6409D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DB04EF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35 180,2</w:t>
            </w:r>
          </w:p>
        </w:tc>
        <w:tc>
          <w:tcPr>
            <w:tcW w:w="850" w:type="dxa"/>
          </w:tcPr>
          <w:p w14:paraId="6158E74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AADF10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03752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7088242" w14:textId="55E6A90C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4CF851F" w14:textId="333A834C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B914E7" w14:textId="5077B3B5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B21F14" w14:textId="27910D54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78CAAD22" w14:textId="77777777" w:rsidTr="00B9468F">
        <w:trPr>
          <w:trHeight w:val="702"/>
        </w:trPr>
        <w:tc>
          <w:tcPr>
            <w:tcW w:w="425" w:type="dxa"/>
            <w:vMerge/>
          </w:tcPr>
          <w:p w14:paraId="71BDEC65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22DE99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C24975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A88D7F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ED2A72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5 040,4</w:t>
            </w:r>
          </w:p>
        </w:tc>
        <w:tc>
          <w:tcPr>
            <w:tcW w:w="850" w:type="dxa"/>
            <w:shd w:val="clear" w:color="auto" w:fill="auto"/>
          </w:tcPr>
          <w:p w14:paraId="72635D6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5 029,4</w:t>
            </w:r>
          </w:p>
        </w:tc>
        <w:tc>
          <w:tcPr>
            <w:tcW w:w="851" w:type="dxa"/>
          </w:tcPr>
          <w:p w14:paraId="690246C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611EF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EE0D8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</w:tcPr>
          <w:p w14:paraId="5E89AA1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4E269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2B559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87F10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992FFA" w14:textId="7331CF6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C7DDAE" w14:textId="3545EA1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6BAFEA" w14:textId="1B3608C3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8C482D" w14:textId="3501C06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D259C5" w14:textId="11639D0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1DF8FEC8" w14:textId="77777777" w:rsidTr="00B9468F">
        <w:trPr>
          <w:trHeight w:val="498"/>
        </w:trPr>
        <w:tc>
          <w:tcPr>
            <w:tcW w:w="425" w:type="dxa"/>
            <w:vMerge/>
          </w:tcPr>
          <w:p w14:paraId="1260F800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16DB36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E47DD5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BC3E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28BE4F9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35 180,2</w:t>
            </w:r>
          </w:p>
        </w:tc>
        <w:tc>
          <w:tcPr>
            <w:tcW w:w="850" w:type="dxa"/>
            <w:shd w:val="clear" w:color="auto" w:fill="auto"/>
          </w:tcPr>
          <w:p w14:paraId="27FF2EC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3B2CF4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DC7A79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755E4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4AE2DD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219AE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35 180,2</w:t>
            </w:r>
          </w:p>
        </w:tc>
        <w:tc>
          <w:tcPr>
            <w:tcW w:w="850" w:type="dxa"/>
          </w:tcPr>
          <w:p w14:paraId="094044D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9CE8E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9FE418" w14:textId="01B1C6E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12A079" w14:textId="50E9156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F1C6A7F" w14:textId="02FAEAC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EF7B8E" w14:textId="6AB3A503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FE686D" w14:textId="61B9B20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6F398DE" w14:textId="77777777" w:rsidTr="00B9468F">
        <w:trPr>
          <w:trHeight w:val="498"/>
        </w:trPr>
        <w:tc>
          <w:tcPr>
            <w:tcW w:w="425" w:type="dxa"/>
            <w:vMerge/>
          </w:tcPr>
          <w:p w14:paraId="745308AF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810D1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E044B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3B9B32A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361B4E6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09C119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5BF34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9186D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EEFD5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78AED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D7701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F38C2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557D2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B01797" w14:textId="326481C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D91087" w14:textId="7002FD2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6D979A" w14:textId="6F0E524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2C4638" w14:textId="42358DC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85D971" w14:textId="1D63B53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1AA52E8" w14:textId="77777777" w:rsidTr="00B9468F">
        <w:trPr>
          <w:trHeight w:val="1119"/>
        </w:trPr>
        <w:tc>
          <w:tcPr>
            <w:tcW w:w="425" w:type="dxa"/>
          </w:tcPr>
          <w:p w14:paraId="7A3C6E29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1559" w:type="dxa"/>
            <w:shd w:val="clear" w:color="auto" w:fill="auto"/>
          </w:tcPr>
          <w:p w14:paraId="7B5B2249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Мероприятие 5.</w:t>
            </w:r>
          </w:p>
          <w:p w14:paraId="723F536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26FDDF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18A2A86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322DA8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2526A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47EF4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B3CCF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C9F1F8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54AEA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2BE1F2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BE022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6428E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A817F2" w14:textId="4833783E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6D9BDA" w14:textId="45EBAEAF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C96BC21" w14:textId="72F1D0B2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82880D" w14:textId="5E8E8525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2DB115C2" w14:textId="77777777" w:rsidTr="00B9468F">
        <w:trPr>
          <w:trHeight w:val="937"/>
        </w:trPr>
        <w:tc>
          <w:tcPr>
            <w:tcW w:w="425" w:type="dxa"/>
            <w:tcBorders>
              <w:top w:val="nil"/>
            </w:tcBorders>
          </w:tcPr>
          <w:p w14:paraId="2E3B759C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A1BA7B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FE846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C2A4A9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6D7C87A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D6C003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51C20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28E7F2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B0125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BC8F6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CD5A58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3B05D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5C5AD5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1560AB" w14:textId="742B85B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D8E6462" w14:textId="7D994045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040CBF" w14:textId="41E0372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E916E1" w14:textId="17BE7A3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B2A37F2" w14:textId="5DBBEFB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A400FA1" w14:textId="77777777" w:rsidTr="00B9468F">
        <w:trPr>
          <w:trHeight w:val="353"/>
        </w:trPr>
        <w:tc>
          <w:tcPr>
            <w:tcW w:w="425" w:type="dxa"/>
            <w:vMerge w:val="restart"/>
          </w:tcPr>
          <w:p w14:paraId="7D9C7AF4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25EDC8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6. </w:t>
            </w:r>
          </w:p>
          <w:p w14:paraId="051FF756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B62EBF">
              <w:rPr>
                <w:sz w:val="16"/>
                <w:szCs w:val="16"/>
              </w:rPr>
              <w:t>Агаркова</w:t>
            </w:r>
            <w:proofErr w:type="spellEnd"/>
            <w:r w:rsidRPr="00B62EBF">
              <w:rPr>
                <w:sz w:val="16"/>
                <w:szCs w:val="16"/>
              </w:rPr>
              <w:t>»</w:t>
            </w:r>
          </w:p>
          <w:p w14:paraId="3660647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  <w:p w14:paraId="2AFA713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  <w:p w14:paraId="64D4F70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914E6E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11EA602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7 062,8</w:t>
            </w:r>
          </w:p>
        </w:tc>
        <w:tc>
          <w:tcPr>
            <w:tcW w:w="850" w:type="dxa"/>
            <w:shd w:val="clear" w:color="auto" w:fill="auto"/>
          </w:tcPr>
          <w:p w14:paraId="677812F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7 062,8</w:t>
            </w:r>
          </w:p>
        </w:tc>
        <w:tc>
          <w:tcPr>
            <w:tcW w:w="851" w:type="dxa"/>
          </w:tcPr>
          <w:p w14:paraId="047C29D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A5D884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141D29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392A6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1B62D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EABB44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C2F466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ABE17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AD00CD4" w14:textId="44B4EC7C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854BB39" w14:textId="7B4388F4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B7B643" w14:textId="51B16C39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F6419D" w14:textId="421F7AD3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305F0769" w14:textId="77777777" w:rsidTr="00B9468F">
        <w:trPr>
          <w:trHeight w:val="702"/>
        </w:trPr>
        <w:tc>
          <w:tcPr>
            <w:tcW w:w="425" w:type="dxa"/>
            <w:vMerge/>
          </w:tcPr>
          <w:p w14:paraId="06A48D6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D149E9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0D50E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AE57F1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01487E2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706,3</w:t>
            </w:r>
          </w:p>
        </w:tc>
        <w:tc>
          <w:tcPr>
            <w:tcW w:w="850" w:type="dxa"/>
            <w:shd w:val="clear" w:color="auto" w:fill="auto"/>
          </w:tcPr>
          <w:p w14:paraId="551C630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706,3</w:t>
            </w:r>
          </w:p>
        </w:tc>
        <w:tc>
          <w:tcPr>
            <w:tcW w:w="851" w:type="dxa"/>
          </w:tcPr>
          <w:p w14:paraId="3D0FDA9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427A8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63371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44D04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CF7481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94ECA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D477DF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B72DA9" w14:textId="3631AF6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18E51F1" w14:textId="68E9FC7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BF4EC0" w14:textId="1E91AD5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5FE152" w14:textId="5D34E5F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5FA58E" w14:textId="3ED7F85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4D691C0" w14:textId="77777777" w:rsidTr="00B9468F">
        <w:trPr>
          <w:trHeight w:val="679"/>
        </w:trPr>
        <w:tc>
          <w:tcPr>
            <w:tcW w:w="425" w:type="dxa"/>
            <w:vMerge/>
          </w:tcPr>
          <w:p w14:paraId="48AC244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8AF88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2B1E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20897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1745A4A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5CB0E2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EC07A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EE5EB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B3A20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B5B34A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4FF527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0B85B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16435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22CD88" w14:textId="068AC54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28ACDD" w14:textId="7386420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1FAD4D7" w14:textId="55B4766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F62C17" w14:textId="51072E2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6339B38" w14:textId="3F54095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163C1986" w14:textId="77777777" w:rsidTr="00B9468F">
        <w:trPr>
          <w:trHeight w:val="1250"/>
        </w:trPr>
        <w:tc>
          <w:tcPr>
            <w:tcW w:w="425" w:type="dxa"/>
            <w:vMerge/>
          </w:tcPr>
          <w:p w14:paraId="66A26DD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5D553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799B1C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E45367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40477D6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6 356,5</w:t>
            </w:r>
          </w:p>
        </w:tc>
        <w:tc>
          <w:tcPr>
            <w:tcW w:w="850" w:type="dxa"/>
            <w:shd w:val="clear" w:color="auto" w:fill="auto"/>
          </w:tcPr>
          <w:p w14:paraId="11A1D1E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6 356,5</w:t>
            </w:r>
          </w:p>
        </w:tc>
        <w:tc>
          <w:tcPr>
            <w:tcW w:w="851" w:type="dxa"/>
          </w:tcPr>
          <w:p w14:paraId="07FF22D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E8D00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8247C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0995D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AC4F63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26C23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F6C70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3F013B" w14:textId="004AF26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910086" w14:textId="009F211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F26C928" w14:textId="072FB21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66C58A1" w14:textId="1306F1F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1F2787" w14:textId="200622A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48184D26" w14:textId="77777777" w:rsidTr="00B9468F">
        <w:trPr>
          <w:trHeight w:val="353"/>
        </w:trPr>
        <w:tc>
          <w:tcPr>
            <w:tcW w:w="425" w:type="dxa"/>
            <w:vMerge w:val="restart"/>
          </w:tcPr>
          <w:p w14:paraId="1AABD4FE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16C74D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7. </w:t>
            </w:r>
          </w:p>
          <w:p w14:paraId="7DE8A33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 xml:space="preserve">Комплексное благоустройство общественной территории, прилегающей к </w:t>
            </w:r>
            <w:proofErr w:type="spellStart"/>
            <w:r w:rsidRPr="00B62EBF">
              <w:rPr>
                <w:sz w:val="16"/>
                <w:szCs w:val="16"/>
              </w:rPr>
              <w:t>Верхнесалдинскому</w:t>
            </w:r>
            <w:proofErr w:type="spellEnd"/>
            <w:r w:rsidRPr="00B62EBF">
              <w:rPr>
                <w:sz w:val="16"/>
                <w:szCs w:val="16"/>
              </w:rPr>
              <w:t xml:space="preserve"> </w:t>
            </w:r>
            <w:proofErr w:type="spellStart"/>
            <w:r w:rsidRPr="00B62EBF">
              <w:rPr>
                <w:sz w:val="16"/>
                <w:szCs w:val="16"/>
              </w:rPr>
              <w:t>авиаметаллургическому</w:t>
            </w:r>
            <w:proofErr w:type="spellEnd"/>
            <w:r w:rsidRPr="00B62EBF">
              <w:rPr>
                <w:sz w:val="16"/>
                <w:szCs w:val="16"/>
              </w:rPr>
              <w:t xml:space="preserve"> техникуму и к новому участку дороги по ул. Энгельса в г. Верхняя Салда </w:t>
            </w:r>
          </w:p>
          <w:p w14:paraId="60C9A74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323413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14:paraId="6A89761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684BA3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E8594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B599F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E1444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205D2B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4720F7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6C86FFF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27D57B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9AC54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7E6171" w14:textId="56423B59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60E3A0C" w14:textId="73C54B9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90BEFE" w14:textId="4BD05102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58FC8D5" w14:textId="2590EAE9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06E9BC24" w14:textId="77777777" w:rsidTr="00B9468F">
        <w:trPr>
          <w:trHeight w:val="702"/>
        </w:trPr>
        <w:tc>
          <w:tcPr>
            <w:tcW w:w="425" w:type="dxa"/>
            <w:vMerge/>
          </w:tcPr>
          <w:p w14:paraId="6754865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B39CA4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8D06E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E4EEF7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754655F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65CD07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B6B9F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08931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600B8B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4BA537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21BF8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BE2F3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26CE5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2C5B1C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008812" w14:textId="64E7B54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14DCDA0" w14:textId="0B88E40E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0C932B" w14:textId="7771BAA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41C32F" w14:textId="22FBE1A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56A7F746" w14:textId="77777777" w:rsidTr="00B9468F">
        <w:trPr>
          <w:trHeight w:val="679"/>
        </w:trPr>
        <w:tc>
          <w:tcPr>
            <w:tcW w:w="425" w:type="dxa"/>
            <w:vMerge/>
          </w:tcPr>
          <w:p w14:paraId="4FE3714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7E1745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4FA7C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E464D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65FD8D8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B2A824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D5A82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7A0B46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351A1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F370CB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EFCE6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CD297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0BDA0D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D0185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659A192" w14:textId="2823208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8DA8B53" w14:textId="1DA1977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00E1D09" w14:textId="6111E39E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41CED0" w14:textId="6176A7BE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69D2A5DB" w14:textId="77777777" w:rsidTr="00B9468F">
        <w:trPr>
          <w:trHeight w:val="1220"/>
        </w:trPr>
        <w:tc>
          <w:tcPr>
            <w:tcW w:w="425" w:type="dxa"/>
            <w:vMerge/>
          </w:tcPr>
          <w:p w14:paraId="04C6200F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C89AF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ECF1EF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560A244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5E1DC7E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78BA1A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C5FD6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9741E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5C8A49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D6046D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18A801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960F854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237FA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E56BB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5CD328" w14:textId="66A4389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15796B" w14:textId="5B3DB5A2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08C1AE9" w14:textId="06560D8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062D003" w14:textId="587CA32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3D495936" w14:textId="77777777" w:rsidTr="00B9468F">
        <w:trPr>
          <w:trHeight w:val="366"/>
        </w:trPr>
        <w:tc>
          <w:tcPr>
            <w:tcW w:w="425" w:type="dxa"/>
            <w:vMerge w:val="restart"/>
          </w:tcPr>
          <w:p w14:paraId="5131A73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E7C27D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8. </w:t>
            </w:r>
          </w:p>
          <w:p w14:paraId="6E1D1E62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Восстановление воинских захоронений на условиях </w:t>
            </w:r>
            <w:proofErr w:type="spellStart"/>
            <w:r w:rsidRPr="00B62EBF">
              <w:rPr>
                <w:sz w:val="16"/>
                <w:szCs w:val="16"/>
              </w:rPr>
              <w:t>софинансирования</w:t>
            </w:r>
            <w:proofErr w:type="spellEnd"/>
            <w:r w:rsidRPr="00B62EBF">
              <w:rPr>
                <w:sz w:val="16"/>
                <w:szCs w:val="16"/>
              </w:rPr>
              <w:t xml:space="preserve"> из федерального бюджета</w:t>
            </w:r>
          </w:p>
          <w:p w14:paraId="6E2381DF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33A33F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4AE91AA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371,8</w:t>
            </w:r>
          </w:p>
        </w:tc>
        <w:tc>
          <w:tcPr>
            <w:tcW w:w="850" w:type="dxa"/>
            <w:shd w:val="clear" w:color="auto" w:fill="auto"/>
          </w:tcPr>
          <w:p w14:paraId="6BB00C7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DA6FD1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008F3F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845A6C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8DC8B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59C20A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371,8</w:t>
            </w:r>
          </w:p>
        </w:tc>
        <w:tc>
          <w:tcPr>
            <w:tcW w:w="850" w:type="dxa"/>
          </w:tcPr>
          <w:p w14:paraId="6675BDE4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E02BFE0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87CB5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A4563E1" w14:textId="3A5B212E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042B8C" w14:textId="451C706B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6274A1" w14:textId="696DE12A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91AA92" w14:textId="0CAB9578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69BC5462" w14:textId="77777777" w:rsidTr="00B9468F">
        <w:trPr>
          <w:trHeight w:val="1220"/>
        </w:trPr>
        <w:tc>
          <w:tcPr>
            <w:tcW w:w="425" w:type="dxa"/>
            <w:vMerge/>
          </w:tcPr>
          <w:p w14:paraId="41F052F8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ABD29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BA537A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0C2155C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5E365D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14:paraId="2FC6C0B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DB538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20BE0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271E2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BBE76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A9273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186,0</w:t>
            </w:r>
          </w:p>
        </w:tc>
        <w:tc>
          <w:tcPr>
            <w:tcW w:w="850" w:type="dxa"/>
          </w:tcPr>
          <w:p w14:paraId="5052702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A555B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2D64D9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CB520F9" w14:textId="6F11981A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C62D82" w14:textId="3763F5E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FDA315" w14:textId="2D91C42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6C2460" w14:textId="2020FFA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49D35922" w14:textId="77777777" w:rsidTr="00B9468F">
        <w:trPr>
          <w:trHeight w:val="1220"/>
        </w:trPr>
        <w:tc>
          <w:tcPr>
            <w:tcW w:w="425" w:type="dxa"/>
            <w:vMerge/>
          </w:tcPr>
          <w:p w14:paraId="78FE27D0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A4C3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5A214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BACDE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177AB49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970021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90D0D6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4C7716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25709A3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0197E0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D053EF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4C805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E3521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DD1B5D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3030A1" w14:textId="1105187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12F343" w14:textId="10DC889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0D45050" w14:textId="4C1F08C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13ADA3F" w14:textId="1966338C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464FAB37" w14:textId="77777777" w:rsidTr="00B9468F">
        <w:trPr>
          <w:trHeight w:val="1220"/>
        </w:trPr>
        <w:tc>
          <w:tcPr>
            <w:tcW w:w="425" w:type="dxa"/>
            <w:vMerge/>
          </w:tcPr>
          <w:p w14:paraId="4C0F5AAC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4165E5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2CF72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7D11A58B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2908CFA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185,8</w:t>
            </w:r>
          </w:p>
        </w:tc>
        <w:tc>
          <w:tcPr>
            <w:tcW w:w="850" w:type="dxa"/>
            <w:shd w:val="clear" w:color="auto" w:fill="auto"/>
          </w:tcPr>
          <w:p w14:paraId="5213848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CEF0E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FB9B1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789EE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75324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A169B5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185,8</w:t>
            </w:r>
          </w:p>
        </w:tc>
        <w:tc>
          <w:tcPr>
            <w:tcW w:w="850" w:type="dxa"/>
          </w:tcPr>
          <w:p w14:paraId="705258B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222EF0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137B09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292757" w14:textId="4A5EEB81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B4BDD08" w14:textId="47B6673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401D40A" w14:textId="5D0278C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07E3F50" w14:textId="6C19C75B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66DDB28" w14:textId="77777777" w:rsidTr="00B9468F">
        <w:trPr>
          <w:trHeight w:val="347"/>
        </w:trPr>
        <w:tc>
          <w:tcPr>
            <w:tcW w:w="425" w:type="dxa"/>
            <w:vMerge w:val="restart"/>
            <w:shd w:val="clear" w:color="auto" w:fill="FFFFFF"/>
          </w:tcPr>
          <w:p w14:paraId="79683DEF" w14:textId="77777777" w:rsidR="00D10438" w:rsidRPr="00B62EBF" w:rsidRDefault="00D10438" w:rsidP="00D10438">
            <w:pPr>
              <w:jc w:val="center"/>
              <w:rPr>
                <w:sz w:val="16"/>
                <w:szCs w:val="16"/>
                <w:highlight w:val="yellow"/>
              </w:rPr>
            </w:pPr>
            <w:r w:rsidRPr="00B62EBF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2F1CFBAD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</w:t>
            </w:r>
          </w:p>
          <w:p w14:paraId="05EFED7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Формирование современной городской среды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07500D5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shd w:val="clear" w:color="auto" w:fill="FFFFFF"/>
          </w:tcPr>
          <w:p w14:paraId="03ADE418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249 196,2</w:t>
            </w:r>
          </w:p>
        </w:tc>
        <w:tc>
          <w:tcPr>
            <w:tcW w:w="850" w:type="dxa"/>
            <w:shd w:val="clear" w:color="auto" w:fill="FFFFFF"/>
          </w:tcPr>
          <w:p w14:paraId="411411BC" w14:textId="77777777" w:rsidR="00D10438" w:rsidRPr="00B62EBF" w:rsidRDefault="00D10438" w:rsidP="00D104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39F928CC" w14:textId="77777777" w:rsidR="00D10438" w:rsidRPr="00B62EBF" w:rsidRDefault="00D10438" w:rsidP="00D104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FFFFFF"/>
          </w:tcPr>
          <w:p w14:paraId="269EE93C" w14:textId="77777777" w:rsidR="00D10438" w:rsidRPr="00B62EBF" w:rsidRDefault="00D10438" w:rsidP="00D1043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17 518,8</w:t>
            </w:r>
          </w:p>
        </w:tc>
        <w:tc>
          <w:tcPr>
            <w:tcW w:w="851" w:type="dxa"/>
            <w:shd w:val="clear" w:color="auto" w:fill="FFFFFF"/>
          </w:tcPr>
          <w:p w14:paraId="3966757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20 518,6</w:t>
            </w:r>
          </w:p>
        </w:tc>
        <w:tc>
          <w:tcPr>
            <w:tcW w:w="850" w:type="dxa"/>
            <w:shd w:val="clear" w:color="auto" w:fill="FFFFFF"/>
          </w:tcPr>
          <w:p w14:paraId="2AB4574E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29 700,0</w:t>
            </w:r>
          </w:p>
        </w:tc>
        <w:tc>
          <w:tcPr>
            <w:tcW w:w="851" w:type="dxa"/>
            <w:shd w:val="clear" w:color="auto" w:fill="FFFFFF"/>
          </w:tcPr>
          <w:p w14:paraId="63860A5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30 000,0</w:t>
            </w:r>
          </w:p>
        </w:tc>
        <w:tc>
          <w:tcPr>
            <w:tcW w:w="850" w:type="dxa"/>
            <w:shd w:val="clear" w:color="auto" w:fill="FFFFFF"/>
          </w:tcPr>
          <w:p w14:paraId="2847EF52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35 594,5</w:t>
            </w:r>
          </w:p>
        </w:tc>
        <w:tc>
          <w:tcPr>
            <w:tcW w:w="851" w:type="dxa"/>
            <w:shd w:val="clear" w:color="auto" w:fill="FFFFFF"/>
          </w:tcPr>
          <w:p w14:paraId="6AB4E159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31 662,5</w:t>
            </w:r>
          </w:p>
        </w:tc>
        <w:tc>
          <w:tcPr>
            <w:tcW w:w="850" w:type="dxa"/>
            <w:shd w:val="clear" w:color="auto" w:fill="FFFFFF"/>
          </w:tcPr>
          <w:p w14:paraId="3835F4E4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27 511,3</w:t>
            </w:r>
          </w:p>
        </w:tc>
        <w:tc>
          <w:tcPr>
            <w:tcW w:w="851" w:type="dxa"/>
            <w:shd w:val="clear" w:color="auto" w:fill="FFFFFF"/>
          </w:tcPr>
          <w:p w14:paraId="36E9D3B4" w14:textId="0EE352A8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0" w:type="dxa"/>
            <w:shd w:val="clear" w:color="auto" w:fill="FFFFFF"/>
          </w:tcPr>
          <w:p w14:paraId="67F65B5E" w14:textId="1C7AF82D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68B5DCB3" w14:textId="5024EB34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09009557" w14:textId="49E17073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D10438" w:rsidRPr="00B62EBF" w14:paraId="1DC0A5C4" w14:textId="77777777" w:rsidTr="00B9468F">
        <w:trPr>
          <w:trHeight w:val="347"/>
        </w:trPr>
        <w:tc>
          <w:tcPr>
            <w:tcW w:w="425" w:type="dxa"/>
            <w:vMerge/>
            <w:shd w:val="clear" w:color="auto" w:fill="FFFFFF"/>
          </w:tcPr>
          <w:p w14:paraId="6F7D8258" w14:textId="77777777" w:rsidR="00D10438" w:rsidRPr="00B62EBF" w:rsidRDefault="00D10438" w:rsidP="00D1043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3CFE4A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0284A20D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«СГХ»</w:t>
            </w:r>
          </w:p>
        </w:tc>
        <w:tc>
          <w:tcPr>
            <w:tcW w:w="992" w:type="dxa"/>
            <w:shd w:val="clear" w:color="auto" w:fill="FFFFFF"/>
          </w:tcPr>
          <w:p w14:paraId="35498B37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14:paraId="616E8330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85 293,3</w:t>
            </w:r>
          </w:p>
        </w:tc>
        <w:tc>
          <w:tcPr>
            <w:tcW w:w="850" w:type="dxa"/>
            <w:shd w:val="clear" w:color="auto" w:fill="FFFFFF"/>
          </w:tcPr>
          <w:p w14:paraId="67ABC0D8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43121AB3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28972503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851" w:type="dxa"/>
            <w:shd w:val="clear" w:color="auto" w:fill="FFFFFF"/>
          </w:tcPr>
          <w:p w14:paraId="4973B1B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2 052,0</w:t>
            </w:r>
          </w:p>
          <w:p w14:paraId="76759A36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14:paraId="18A9F69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2 970,0</w:t>
            </w:r>
          </w:p>
        </w:tc>
        <w:tc>
          <w:tcPr>
            <w:tcW w:w="851" w:type="dxa"/>
            <w:shd w:val="clear" w:color="auto" w:fill="FFFFFF"/>
          </w:tcPr>
          <w:p w14:paraId="4B64D05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  <w:shd w:val="clear" w:color="auto" w:fill="FFFFFF"/>
          </w:tcPr>
          <w:p w14:paraId="7599BE98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13 594,5</w:t>
            </w:r>
          </w:p>
        </w:tc>
        <w:tc>
          <w:tcPr>
            <w:tcW w:w="851" w:type="dxa"/>
            <w:shd w:val="clear" w:color="auto" w:fill="FFFFFF"/>
          </w:tcPr>
          <w:p w14:paraId="2631CC6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  <w:shd w:val="clear" w:color="auto" w:fill="FFFFFF"/>
          </w:tcPr>
          <w:p w14:paraId="5F7A3BC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  <w:shd w:val="clear" w:color="auto" w:fill="FFFFFF"/>
          </w:tcPr>
          <w:p w14:paraId="0B099475" w14:textId="07B81AD4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2 751,1</w:t>
            </w:r>
          </w:p>
        </w:tc>
        <w:tc>
          <w:tcPr>
            <w:tcW w:w="850" w:type="dxa"/>
            <w:shd w:val="clear" w:color="auto" w:fill="FFFFFF"/>
          </w:tcPr>
          <w:p w14:paraId="5E3991BB" w14:textId="139EE679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7DF2E4AD" w14:textId="51FC785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F54A812" w14:textId="13F5F986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0F1D6D0D" w14:textId="77777777" w:rsidTr="00B9468F">
        <w:trPr>
          <w:trHeight w:val="347"/>
        </w:trPr>
        <w:tc>
          <w:tcPr>
            <w:tcW w:w="425" w:type="dxa"/>
            <w:vMerge/>
            <w:shd w:val="clear" w:color="auto" w:fill="FFFFFF"/>
          </w:tcPr>
          <w:p w14:paraId="02A400FC" w14:textId="77777777" w:rsidR="00D10438" w:rsidRPr="00B62EBF" w:rsidRDefault="00D10438" w:rsidP="00D10438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8C68089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14:paraId="223E026E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3FF00DB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  <w:shd w:val="clear" w:color="auto" w:fill="FFFFFF"/>
          </w:tcPr>
          <w:p w14:paraId="774A80C3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53 939,4</w:t>
            </w:r>
          </w:p>
        </w:tc>
        <w:tc>
          <w:tcPr>
            <w:tcW w:w="850" w:type="dxa"/>
            <w:shd w:val="clear" w:color="auto" w:fill="FFFFFF"/>
          </w:tcPr>
          <w:p w14:paraId="003AB8E6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7D3ED00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FFFFFF"/>
          </w:tcPr>
          <w:p w14:paraId="4838019A" w14:textId="77777777" w:rsidR="00D10438" w:rsidRPr="00B62EBF" w:rsidRDefault="00D10438" w:rsidP="00D10438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27A248B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17CB565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6EBB14C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1A17F3D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14:paraId="23F2AD77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14:paraId="2FF57BB5" w14:textId="64CCA6EA" w:rsidR="00D10438" w:rsidRPr="00B62EBF" w:rsidRDefault="00D10438" w:rsidP="00D10438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0</w:t>
            </w:r>
            <w:r w:rsidRPr="00B62EB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14:paraId="1AF84F03" w14:textId="7F432344" w:rsidR="00D10438" w:rsidRPr="00B62EBF" w:rsidRDefault="00D10438" w:rsidP="00D10438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24 760,2</w:t>
            </w:r>
          </w:p>
        </w:tc>
        <w:tc>
          <w:tcPr>
            <w:tcW w:w="850" w:type="dxa"/>
            <w:shd w:val="clear" w:color="auto" w:fill="FFFFFF"/>
          </w:tcPr>
          <w:p w14:paraId="35C1C991" w14:textId="4FBB4779" w:rsidR="00D10438" w:rsidRPr="00B62EBF" w:rsidRDefault="00D10438" w:rsidP="00D10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0" w:type="dxa"/>
            <w:shd w:val="clear" w:color="auto" w:fill="FFFFFF"/>
          </w:tcPr>
          <w:p w14:paraId="0DF4894E" w14:textId="7ED19870" w:rsidR="00D10438" w:rsidRPr="00B62EBF" w:rsidRDefault="00D10438" w:rsidP="00D10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0,0</w:t>
            </w:r>
          </w:p>
        </w:tc>
        <w:tc>
          <w:tcPr>
            <w:tcW w:w="851" w:type="dxa"/>
            <w:shd w:val="clear" w:color="auto" w:fill="FFFFFF"/>
          </w:tcPr>
          <w:p w14:paraId="7797A18C" w14:textId="1091CB54" w:rsidR="00D10438" w:rsidRPr="00B62EBF" w:rsidRDefault="00D10438" w:rsidP="00D10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C85C00F" w14:textId="77777777" w:rsidTr="00B9468F">
        <w:trPr>
          <w:trHeight w:val="347"/>
        </w:trPr>
        <w:tc>
          <w:tcPr>
            <w:tcW w:w="425" w:type="dxa"/>
            <w:vMerge/>
          </w:tcPr>
          <w:p w14:paraId="76ED427E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1CD38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EB0641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0E5BD84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74844480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109 963,5</w:t>
            </w:r>
          </w:p>
        </w:tc>
        <w:tc>
          <w:tcPr>
            <w:tcW w:w="850" w:type="dxa"/>
            <w:shd w:val="clear" w:color="auto" w:fill="auto"/>
          </w:tcPr>
          <w:p w14:paraId="1144CB41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362DB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483B82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15 766,9</w:t>
            </w:r>
          </w:p>
        </w:tc>
        <w:tc>
          <w:tcPr>
            <w:tcW w:w="851" w:type="dxa"/>
          </w:tcPr>
          <w:p w14:paraId="1C3D0D6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18 466,6</w:t>
            </w:r>
          </w:p>
        </w:tc>
        <w:tc>
          <w:tcPr>
            <w:tcW w:w="850" w:type="dxa"/>
          </w:tcPr>
          <w:p w14:paraId="6D391D8F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432FE6A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</w:tcPr>
          <w:p w14:paraId="1FB1015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648E456B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0A04A5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66E37F6" w14:textId="743A7C6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4B849C" w14:textId="42E90C0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857144B" w14:textId="018066E8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610190" w14:textId="19AEDAF9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D10438" w:rsidRPr="00B62EBF" w14:paraId="78681088" w14:textId="77777777" w:rsidTr="00B9468F">
        <w:trPr>
          <w:trHeight w:val="422"/>
        </w:trPr>
        <w:tc>
          <w:tcPr>
            <w:tcW w:w="425" w:type="dxa"/>
            <w:vMerge w:val="restart"/>
          </w:tcPr>
          <w:p w14:paraId="3225FBFB" w14:textId="77777777" w:rsidR="00D10438" w:rsidRPr="00B62EBF" w:rsidRDefault="00D10438" w:rsidP="00D10438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640A1D3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(6)</w:t>
            </w:r>
          </w:p>
          <w:p w14:paraId="288D0D18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Комплексное благоустройство общественной территории «Площадь Дворца культуры имени </w:t>
            </w:r>
            <w:r w:rsidRPr="00B62EBF">
              <w:rPr>
                <w:sz w:val="16"/>
                <w:szCs w:val="16"/>
              </w:rPr>
              <w:lastRenderedPageBreak/>
              <w:t xml:space="preserve">Г.Д. </w:t>
            </w:r>
            <w:proofErr w:type="spellStart"/>
            <w:r w:rsidRPr="00B62EBF">
              <w:rPr>
                <w:sz w:val="16"/>
                <w:szCs w:val="16"/>
              </w:rPr>
              <w:t>Агаркова</w:t>
            </w:r>
            <w:proofErr w:type="spellEnd"/>
            <w:r w:rsidRPr="00B62EBF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63C2BDC" w14:textId="77777777" w:rsidR="00D10438" w:rsidRPr="00B62EBF" w:rsidRDefault="00D10438" w:rsidP="00D10438">
            <w:pPr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14:paraId="0D6B5E1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auto"/>
          </w:tcPr>
          <w:p w14:paraId="6B05FAB6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700E34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29 179,2</w:t>
            </w:r>
          </w:p>
        </w:tc>
        <w:tc>
          <w:tcPr>
            <w:tcW w:w="850" w:type="dxa"/>
          </w:tcPr>
          <w:p w14:paraId="68DDC4EB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D8580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CB579D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0F94D5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5CD688D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430B367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B5F4983" w14:textId="77777777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F90452" w14:textId="7C588B11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1418B5" w14:textId="02C459B6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7E47219" w14:textId="768FF9CE" w:rsidR="00D10438" w:rsidRPr="00B62EBF" w:rsidRDefault="00D10438" w:rsidP="00D104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194114A" w14:textId="4FB257F0" w:rsidR="00D10438" w:rsidRPr="00B62EBF" w:rsidRDefault="00D10438" w:rsidP="00D10438">
            <w:pPr>
              <w:jc w:val="right"/>
              <w:rPr>
                <w:b/>
                <w:sz w:val="16"/>
                <w:szCs w:val="16"/>
                <w:highlight w:val="yellow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D10438" w:rsidRPr="00B62EBF" w14:paraId="41AC7BC5" w14:textId="77777777" w:rsidTr="00B9468F">
        <w:trPr>
          <w:trHeight w:val="702"/>
        </w:trPr>
        <w:tc>
          <w:tcPr>
            <w:tcW w:w="425" w:type="dxa"/>
            <w:vMerge/>
          </w:tcPr>
          <w:p w14:paraId="4B4F2AA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23AB86" w14:textId="77777777" w:rsidR="00D10438" w:rsidRPr="00B62EBF" w:rsidRDefault="00D10438" w:rsidP="00D1043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77F444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AE2C493" w14:textId="77777777" w:rsidR="00D10438" w:rsidRPr="00B62EBF" w:rsidRDefault="00D10438" w:rsidP="00D10438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389BF639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241B2B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72C1D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8261DD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F14D8E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E38F435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  <w:lang w:val="en-US"/>
              </w:rPr>
              <w:t>0</w:t>
            </w:r>
            <w:r w:rsidRPr="00B62EB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69FD9B3A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38E84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F34787C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AFF14D2" w14:textId="7777777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5AC7E4F" w14:textId="41B25530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38255DA" w14:textId="59DD1E0D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6F0A83" w14:textId="12D6C61F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CEAC16" w14:textId="19750567" w:rsidR="00D10438" w:rsidRPr="00B62EBF" w:rsidRDefault="00D10438" w:rsidP="00D10438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337A57F3" w14:textId="77777777" w:rsidTr="00B9468F">
        <w:trPr>
          <w:trHeight w:val="702"/>
        </w:trPr>
        <w:tc>
          <w:tcPr>
            <w:tcW w:w="425" w:type="dxa"/>
            <w:vMerge/>
          </w:tcPr>
          <w:p w14:paraId="1114FBC0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0ABDA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1AA5C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55C12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59DF6EB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  <w:shd w:val="clear" w:color="auto" w:fill="auto"/>
          </w:tcPr>
          <w:p w14:paraId="6BA7979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76F09F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29 179,2</w:t>
            </w:r>
          </w:p>
        </w:tc>
        <w:tc>
          <w:tcPr>
            <w:tcW w:w="850" w:type="dxa"/>
          </w:tcPr>
          <w:p w14:paraId="19DD421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3D102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9A23B1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C158F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7EC86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5DA2A7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9C39C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5D4FB10" w14:textId="15409F63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5424CB7" w14:textId="3574ED2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E8B764D" w14:textId="5C81502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6053C4" w14:textId="5AF3302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60B1A060" w14:textId="77777777" w:rsidTr="00B9468F">
        <w:trPr>
          <w:trHeight w:val="1068"/>
        </w:trPr>
        <w:tc>
          <w:tcPr>
            <w:tcW w:w="425" w:type="dxa"/>
            <w:vMerge/>
          </w:tcPr>
          <w:p w14:paraId="778CE5A2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52685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78DDF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6E928C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59CE030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4F5802B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E6DA72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B39B7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85F81D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304E0A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2A844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21D1C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3791F9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BE10C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23B9B5" w14:textId="6B2F505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F8671F" w14:textId="61BB060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1B1171" w14:textId="67EBF52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E96F7E9" w14:textId="074646E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0994110" w14:textId="77777777" w:rsidTr="00B9468F">
        <w:trPr>
          <w:trHeight w:val="274"/>
        </w:trPr>
        <w:tc>
          <w:tcPr>
            <w:tcW w:w="425" w:type="dxa"/>
            <w:vMerge w:val="restart"/>
          </w:tcPr>
          <w:p w14:paraId="196270F3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93C73B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(7)</w:t>
            </w:r>
          </w:p>
          <w:p w14:paraId="704F220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Комплексное благоустройство общественной территории, прилегающей к </w:t>
            </w:r>
            <w:proofErr w:type="spellStart"/>
            <w:r w:rsidRPr="00B62EBF">
              <w:rPr>
                <w:sz w:val="16"/>
                <w:szCs w:val="16"/>
              </w:rPr>
              <w:t>Верхнесалдинскому</w:t>
            </w:r>
            <w:proofErr w:type="spellEnd"/>
            <w:r w:rsidRPr="00B62EBF">
              <w:rPr>
                <w:sz w:val="16"/>
                <w:szCs w:val="16"/>
              </w:rPr>
              <w:t xml:space="preserve"> </w:t>
            </w:r>
            <w:proofErr w:type="spellStart"/>
            <w:r w:rsidRPr="00B62EBF">
              <w:rPr>
                <w:sz w:val="16"/>
                <w:szCs w:val="16"/>
              </w:rPr>
              <w:t>авиаметаллургическому</w:t>
            </w:r>
            <w:proofErr w:type="spellEnd"/>
            <w:r w:rsidRPr="00B62EBF">
              <w:rPr>
                <w:sz w:val="16"/>
                <w:szCs w:val="16"/>
              </w:rPr>
              <w:t xml:space="preserve"> техникуму и к новому участку дороги по ул. Энгельса в г. Верхняя Салда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6D99A00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04F5A6AE" w14:textId="77777777" w:rsidR="009B24B1" w:rsidRPr="00B62EBF" w:rsidRDefault="009B24B1" w:rsidP="009B24B1">
            <w:pPr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154 468,3</w:t>
            </w:r>
          </w:p>
        </w:tc>
        <w:tc>
          <w:tcPr>
            <w:tcW w:w="850" w:type="dxa"/>
            <w:shd w:val="clear" w:color="auto" w:fill="auto"/>
          </w:tcPr>
          <w:p w14:paraId="5F0808EC" w14:textId="77777777" w:rsidR="009B24B1" w:rsidRPr="00B62EBF" w:rsidRDefault="009B24B1" w:rsidP="009B24B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24B29EA" w14:textId="77777777" w:rsidR="009B24B1" w:rsidRPr="00B62EBF" w:rsidRDefault="009B24B1" w:rsidP="009B24B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 xml:space="preserve">        0,0</w:t>
            </w:r>
          </w:p>
        </w:tc>
        <w:tc>
          <w:tcPr>
            <w:tcW w:w="850" w:type="dxa"/>
          </w:tcPr>
          <w:p w14:paraId="2893CA3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C1F334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9BED74" w14:textId="77777777" w:rsidR="009B24B1" w:rsidRPr="00B62EBF" w:rsidRDefault="009B24B1" w:rsidP="009B24B1">
            <w:pPr>
              <w:jc w:val="center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29 700,0</w:t>
            </w:r>
          </w:p>
        </w:tc>
        <w:tc>
          <w:tcPr>
            <w:tcW w:w="851" w:type="dxa"/>
          </w:tcPr>
          <w:p w14:paraId="1FF153A2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30 000,0</w:t>
            </w:r>
          </w:p>
        </w:tc>
        <w:tc>
          <w:tcPr>
            <w:tcW w:w="850" w:type="dxa"/>
          </w:tcPr>
          <w:p w14:paraId="08223530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35 594,5</w:t>
            </w:r>
          </w:p>
        </w:tc>
        <w:tc>
          <w:tcPr>
            <w:tcW w:w="851" w:type="dxa"/>
          </w:tcPr>
          <w:p w14:paraId="235F22E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31 662,5</w:t>
            </w:r>
          </w:p>
        </w:tc>
        <w:tc>
          <w:tcPr>
            <w:tcW w:w="850" w:type="dxa"/>
          </w:tcPr>
          <w:p w14:paraId="13CB58D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040A5F64" w14:textId="7D2FB13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B86957" w14:textId="1129D600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AC5274" w14:textId="5EE3F77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1C87F8" w14:textId="4F73795F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9B24B1" w:rsidRPr="00B62EBF" w14:paraId="6BFEE9D9" w14:textId="77777777" w:rsidTr="00B9468F">
        <w:trPr>
          <w:trHeight w:val="274"/>
        </w:trPr>
        <w:tc>
          <w:tcPr>
            <w:tcW w:w="425" w:type="dxa"/>
            <w:vMerge/>
          </w:tcPr>
          <w:p w14:paraId="6261C1F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5B726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FD5E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51FE7AAD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2AB524AD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78 738,3</w:t>
            </w:r>
          </w:p>
        </w:tc>
        <w:tc>
          <w:tcPr>
            <w:tcW w:w="850" w:type="dxa"/>
            <w:shd w:val="clear" w:color="auto" w:fill="auto"/>
          </w:tcPr>
          <w:p w14:paraId="024CD4EC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8910D91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C2577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DA2F86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021594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2 970,0</w:t>
            </w:r>
          </w:p>
        </w:tc>
        <w:tc>
          <w:tcPr>
            <w:tcW w:w="851" w:type="dxa"/>
          </w:tcPr>
          <w:p w14:paraId="3A6A86A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3 000,0</w:t>
            </w:r>
          </w:p>
        </w:tc>
        <w:tc>
          <w:tcPr>
            <w:tcW w:w="850" w:type="dxa"/>
          </w:tcPr>
          <w:p w14:paraId="23BCA5A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13 594,5</w:t>
            </w:r>
          </w:p>
        </w:tc>
        <w:tc>
          <w:tcPr>
            <w:tcW w:w="851" w:type="dxa"/>
          </w:tcPr>
          <w:p w14:paraId="172C1AF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</w:tcPr>
          <w:p w14:paraId="12123B2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470B6888" w14:textId="0D03811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6DA56D8" w14:textId="6A9A5D4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456834" w14:textId="1C040B4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07462CB" w14:textId="39E3EE9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BF017C8" w14:textId="77777777" w:rsidTr="00B9468F">
        <w:trPr>
          <w:trHeight w:val="274"/>
        </w:trPr>
        <w:tc>
          <w:tcPr>
            <w:tcW w:w="425" w:type="dxa"/>
            <w:vMerge/>
          </w:tcPr>
          <w:p w14:paraId="2D5E1D7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9C82B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50952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7DD9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547D3942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30A6A6C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A19C16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FEDAC3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BF4AAF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4FE900" w14:textId="77777777" w:rsidR="009B24B1" w:rsidRPr="00B62EBF" w:rsidRDefault="009B24B1" w:rsidP="009B24B1">
            <w:pPr>
              <w:ind w:left="-250" w:firstLine="250"/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AA770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EA5DD3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C24DA0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CCE18B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FAB5CF" w14:textId="5A7B0C1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03FA9BC" w14:textId="3EF9A26B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92CB250" w14:textId="62316D7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996DEDA" w14:textId="19BB801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4E481345" w14:textId="77777777" w:rsidTr="00B9468F">
        <w:trPr>
          <w:trHeight w:val="910"/>
        </w:trPr>
        <w:tc>
          <w:tcPr>
            <w:tcW w:w="425" w:type="dxa"/>
            <w:vMerge/>
          </w:tcPr>
          <w:p w14:paraId="64CD0B2D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32AE0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4B96A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6DFDA3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74C33D6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75 730,0</w:t>
            </w:r>
          </w:p>
        </w:tc>
        <w:tc>
          <w:tcPr>
            <w:tcW w:w="850" w:type="dxa"/>
            <w:shd w:val="clear" w:color="auto" w:fill="auto"/>
          </w:tcPr>
          <w:p w14:paraId="0116A46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CAEE2E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43BB0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6B755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81EE2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099A8D6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</w:tcPr>
          <w:p w14:paraId="092ED76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650B168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6B75F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D699B7" w14:textId="3D8BC0E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A783A0C" w14:textId="09D8C81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718B174" w14:textId="1D427EA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69A0895" w14:textId="52C1925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275D8A" w:rsidRPr="00B62EBF" w14:paraId="5CDD4B34" w14:textId="77777777" w:rsidTr="00B9468F">
        <w:trPr>
          <w:trHeight w:val="213"/>
        </w:trPr>
        <w:tc>
          <w:tcPr>
            <w:tcW w:w="425" w:type="dxa"/>
            <w:vMerge w:val="restart"/>
          </w:tcPr>
          <w:p w14:paraId="3E18216C" w14:textId="77777777" w:rsidR="00275D8A" w:rsidRPr="00B62EBF" w:rsidRDefault="00275D8A" w:rsidP="00275D8A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C70087" w14:textId="77777777" w:rsidR="00275D8A" w:rsidRPr="00B62EBF" w:rsidRDefault="00275D8A" w:rsidP="00275D8A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1) Комплексное благоустройство общественной территории, прилегающей к </w:t>
            </w:r>
            <w:proofErr w:type="spellStart"/>
            <w:r w:rsidRPr="00B62EBF">
              <w:rPr>
                <w:sz w:val="16"/>
                <w:szCs w:val="16"/>
              </w:rPr>
              <w:t>Верхнесалдинскому</w:t>
            </w:r>
            <w:proofErr w:type="spellEnd"/>
            <w:r w:rsidRPr="00B62EBF">
              <w:rPr>
                <w:sz w:val="16"/>
                <w:szCs w:val="16"/>
              </w:rPr>
              <w:t xml:space="preserve"> </w:t>
            </w:r>
            <w:proofErr w:type="spellStart"/>
            <w:r w:rsidRPr="00B62EBF">
              <w:rPr>
                <w:sz w:val="16"/>
                <w:szCs w:val="16"/>
              </w:rPr>
              <w:lastRenderedPageBreak/>
              <w:t>авиаметаллургическому</w:t>
            </w:r>
            <w:proofErr w:type="spellEnd"/>
            <w:r w:rsidRPr="00B62EBF">
              <w:rPr>
                <w:sz w:val="16"/>
                <w:szCs w:val="16"/>
              </w:rPr>
              <w:t xml:space="preserve"> техникуму и к новому участку дороги по ул. Энгельса в г. Верхняя Салда (1 этап)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6C2224" w14:textId="77777777" w:rsidR="00275D8A" w:rsidRPr="00B62EBF" w:rsidRDefault="00275D8A" w:rsidP="00275D8A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14:paraId="1666BCE3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29 700,0</w:t>
            </w:r>
          </w:p>
        </w:tc>
        <w:tc>
          <w:tcPr>
            <w:tcW w:w="850" w:type="dxa"/>
            <w:shd w:val="clear" w:color="auto" w:fill="auto"/>
          </w:tcPr>
          <w:p w14:paraId="7E69030A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DA687C7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8B39B90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63949E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4938CE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29 700,0</w:t>
            </w:r>
          </w:p>
        </w:tc>
        <w:tc>
          <w:tcPr>
            <w:tcW w:w="851" w:type="dxa"/>
          </w:tcPr>
          <w:p w14:paraId="041514A6" w14:textId="77777777" w:rsidR="00275D8A" w:rsidRPr="00B62EBF" w:rsidRDefault="00275D8A" w:rsidP="00275D8A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C5E7AB" w14:textId="17812CF0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5549E9" w14:textId="10C9597E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</w:tcPr>
          <w:p w14:paraId="690151B9" w14:textId="77777777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A6CE9E" w14:textId="46146192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C65CBE" w14:textId="16F00106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3375C" w14:textId="1063F4A3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A91D7D" w14:textId="2F5613BC" w:rsidR="00275D8A" w:rsidRPr="00B62EBF" w:rsidRDefault="00275D8A" w:rsidP="00275D8A">
            <w:pPr>
              <w:tabs>
                <w:tab w:val="left" w:pos="450"/>
                <w:tab w:val="right" w:pos="38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B9468F" w:rsidRPr="00B62EBF" w14:paraId="2855428A" w14:textId="77777777" w:rsidTr="00B9468F">
        <w:trPr>
          <w:trHeight w:val="213"/>
        </w:trPr>
        <w:tc>
          <w:tcPr>
            <w:tcW w:w="425" w:type="dxa"/>
            <w:vMerge/>
          </w:tcPr>
          <w:p w14:paraId="309B0167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919B64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033666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</w:t>
            </w:r>
            <w:r w:rsidRPr="00B62EBF">
              <w:rPr>
                <w:sz w:val="16"/>
                <w:szCs w:val="16"/>
              </w:rPr>
              <w:lastRenderedPageBreak/>
              <w:t>«СГХ»</w:t>
            </w:r>
          </w:p>
        </w:tc>
        <w:tc>
          <w:tcPr>
            <w:tcW w:w="992" w:type="dxa"/>
            <w:shd w:val="clear" w:color="auto" w:fill="auto"/>
          </w:tcPr>
          <w:p w14:paraId="5C4AD68C" w14:textId="77777777" w:rsidR="00B9468F" w:rsidRPr="00B62EBF" w:rsidRDefault="00B9468F" w:rsidP="00B9468F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14:paraId="3E159D7D" w14:textId="77777777" w:rsidR="00B9468F" w:rsidRPr="00B62EBF" w:rsidRDefault="00B9468F" w:rsidP="00B9468F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2 970,0</w:t>
            </w:r>
          </w:p>
        </w:tc>
        <w:tc>
          <w:tcPr>
            <w:tcW w:w="850" w:type="dxa"/>
            <w:shd w:val="clear" w:color="auto" w:fill="auto"/>
          </w:tcPr>
          <w:p w14:paraId="5E479C13" w14:textId="77777777" w:rsidR="00B9468F" w:rsidRPr="00B62EBF" w:rsidRDefault="00B9468F" w:rsidP="00B9468F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C3B72AB" w14:textId="77777777" w:rsidR="00B9468F" w:rsidRPr="00B62EBF" w:rsidRDefault="00B9468F" w:rsidP="00B9468F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AB0E4C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503CF9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13FDB40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2 970,0</w:t>
            </w:r>
          </w:p>
        </w:tc>
        <w:tc>
          <w:tcPr>
            <w:tcW w:w="851" w:type="dxa"/>
          </w:tcPr>
          <w:p w14:paraId="59CAE1F7" w14:textId="77777777" w:rsidR="00B9468F" w:rsidRPr="00B62EBF" w:rsidRDefault="00B9468F" w:rsidP="00B9468F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257959" w14:textId="5EF19A56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12F7F8" w14:textId="75BAB5E6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</w:tcPr>
          <w:p w14:paraId="3E3ED410" w14:textId="16E11E89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092F07" w14:textId="781BD8E4" w:rsidR="00B9468F" w:rsidRPr="00B62EBF" w:rsidRDefault="00B9468F" w:rsidP="00B9468F">
            <w:pPr>
              <w:tabs>
                <w:tab w:val="left" w:pos="450"/>
                <w:tab w:val="left" w:pos="1380"/>
                <w:tab w:val="left" w:pos="2640"/>
                <w:tab w:val="left" w:pos="32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C1CE64" w14:textId="5F5C9923" w:rsidR="00B9468F" w:rsidRPr="00B62EBF" w:rsidRDefault="00B9468F" w:rsidP="00B9468F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17D455" w14:textId="7E6BCCB8" w:rsidR="00B9468F" w:rsidRPr="00B62EBF" w:rsidRDefault="00B9468F" w:rsidP="00B9468F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        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DF51E4" w14:textId="0899BC76" w:rsidR="00B9468F" w:rsidRPr="00B62EBF" w:rsidRDefault="00B9468F" w:rsidP="00B946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521B9B98" w14:textId="77777777" w:rsidTr="00B9468F">
        <w:trPr>
          <w:trHeight w:val="762"/>
        </w:trPr>
        <w:tc>
          <w:tcPr>
            <w:tcW w:w="425" w:type="dxa"/>
            <w:vMerge/>
          </w:tcPr>
          <w:p w14:paraId="69E6702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68DDE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15FC6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880BD3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3DE7605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066B08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8F389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7A8A9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32484B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0579D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C1F060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D369F3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3860F8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90EFAD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1C67C39" w14:textId="0FC3560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711876" w14:textId="51E9F59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E5B6C71" w14:textId="336D22E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EB93463" w14:textId="0B5A32CC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079D4963" w14:textId="77777777" w:rsidTr="00B9468F">
        <w:trPr>
          <w:trHeight w:val="922"/>
        </w:trPr>
        <w:tc>
          <w:tcPr>
            <w:tcW w:w="425" w:type="dxa"/>
            <w:vMerge/>
          </w:tcPr>
          <w:p w14:paraId="082D0A2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2EA941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410D9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6B3AA7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14:paraId="559F185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26 730,0</w:t>
            </w:r>
          </w:p>
        </w:tc>
        <w:tc>
          <w:tcPr>
            <w:tcW w:w="850" w:type="dxa"/>
            <w:shd w:val="clear" w:color="auto" w:fill="auto"/>
          </w:tcPr>
          <w:p w14:paraId="53762A5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42DF7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B8390E0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159C78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C47697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26 730,0</w:t>
            </w:r>
          </w:p>
        </w:tc>
        <w:tc>
          <w:tcPr>
            <w:tcW w:w="851" w:type="dxa"/>
          </w:tcPr>
          <w:p w14:paraId="6AA4FC2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6693CE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E53401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ACF879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72CF708" w14:textId="53C8484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0A8769" w14:textId="17804F38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45D883D" w14:textId="7CE1CEA3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69119F4" w14:textId="345BE49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5CEAF95E" w14:textId="77777777" w:rsidTr="00B9468F">
        <w:trPr>
          <w:trHeight w:val="213"/>
        </w:trPr>
        <w:tc>
          <w:tcPr>
            <w:tcW w:w="425" w:type="dxa"/>
            <w:vMerge w:val="restart"/>
          </w:tcPr>
          <w:p w14:paraId="381500BB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C9CE64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2) Комплексное благоустройство общественной территории, прилегающей к </w:t>
            </w:r>
            <w:proofErr w:type="spellStart"/>
            <w:r w:rsidRPr="00B62EBF">
              <w:rPr>
                <w:sz w:val="16"/>
                <w:szCs w:val="16"/>
              </w:rPr>
              <w:t>Верхнесалдинскому</w:t>
            </w:r>
            <w:proofErr w:type="spellEnd"/>
            <w:r w:rsidRPr="00B62EBF">
              <w:rPr>
                <w:sz w:val="16"/>
                <w:szCs w:val="16"/>
              </w:rPr>
              <w:t xml:space="preserve"> </w:t>
            </w:r>
            <w:proofErr w:type="spellStart"/>
            <w:r w:rsidRPr="00B62EBF">
              <w:rPr>
                <w:sz w:val="16"/>
                <w:szCs w:val="16"/>
              </w:rPr>
              <w:t>авиаметаллургическому</w:t>
            </w:r>
            <w:proofErr w:type="spellEnd"/>
            <w:r w:rsidRPr="00B62EBF">
              <w:rPr>
                <w:sz w:val="16"/>
                <w:szCs w:val="16"/>
              </w:rPr>
              <w:t xml:space="preserve"> техникуму и к новому участку дороги по ул. Энгельса в г. Верхняя Салда (2 этап)***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0FF9E9C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</w:tcPr>
          <w:p w14:paraId="397476B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124 768,3</w:t>
            </w:r>
          </w:p>
        </w:tc>
        <w:tc>
          <w:tcPr>
            <w:tcW w:w="850" w:type="dxa"/>
            <w:shd w:val="clear" w:color="auto" w:fill="auto"/>
          </w:tcPr>
          <w:p w14:paraId="43FA9B6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0297BB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27CE50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C6A9EC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58FAE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9D360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30 000,0</w:t>
            </w:r>
          </w:p>
        </w:tc>
        <w:tc>
          <w:tcPr>
            <w:tcW w:w="850" w:type="dxa"/>
          </w:tcPr>
          <w:p w14:paraId="632E451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35 594,5</w:t>
            </w:r>
          </w:p>
        </w:tc>
        <w:tc>
          <w:tcPr>
            <w:tcW w:w="851" w:type="dxa"/>
          </w:tcPr>
          <w:p w14:paraId="011C828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</w:tcPr>
          <w:p w14:paraId="3DC9523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1F1FC551" w14:textId="75FA0B6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811A4A9" w14:textId="4589775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A3C6CA9" w14:textId="306BE04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63A62D" w14:textId="79417D4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4732F162" w14:textId="77777777" w:rsidTr="00B9468F">
        <w:trPr>
          <w:trHeight w:val="213"/>
        </w:trPr>
        <w:tc>
          <w:tcPr>
            <w:tcW w:w="425" w:type="dxa"/>
            <w:vMerge/>
          </w:tcPr>
          <w:p w14:paraId="3D6D7014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717C72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BFD85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округа, МКУ «СГХ»</w:t>
            </w:r>
          </w:p>
        </w:tc>
        <w:tc>
          <w:tcPr>
            <w:tcW w:w="992" w:type="dxa"/>
            <w:shd w:val="clear" w:color="auto" w:fill="auto"/>
          </w:tcPr>
          <w:p w14:paraId="00DB3A8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</w:tcPr>
          <w:p w14:paraId="75620ED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75 768,3</w:t>
            </w:r>
          </w:p>
        </w:tc>
        <w:tc>
          <w:tcPr>
            <w:tcW w:w="850" w:type="dxa"/>
            <w:shd w:val="clear" w:color="auto" w:fill="auto"/>
          </w:tcPr>
          <w:p w14:paraId="4DE0ED6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8FF975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5E2DD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8124CC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11851C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06E15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</w:tcPr>
          <w:p w14:paraId="6BFFA57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13 594,5</w:t>
            </w:r>
          </w:p>
        </w:tc>
        <w:tc>
          <w:tcPr>
            <w:tcW w:w="851" w:type="dxa"/>
          </w:tcPr>
          <w:p w14:paraId="497B9E6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31 662,5</w:t>
            </w:r>
          </w:p>
        </w:tc>
        <w:tc>
          <w:tcPr>
            <w:tcW w:w="850" w:type="dxa"/>
          </w:tcPr>
          <w:p w14:paraId="2679672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27 511,3</w:t>
            </w:r>
          </w:p>
        </w:tc>
        <w:tc>
          <w:tcPr>
            <w:tcW w:w="851" w:type="dxa"/>
          </w:tcPr>
          <w:p w14:paraId="03D469A7" w14:textId="45B3997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1AE5A8D" w14:textId="3586C6F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F14768" w14:textId="606F20AB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A764B49" w14:textId="2B2170C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3D253C77" w14:textId="77777777" w:rsidTr="00B9468F">
        <w:trPr>
          <w:trHeight w:val="213"/>
        </w:trPr>
        <w:tc>
          <w:tcPr>
            <w:tcW w:w="425" w:type="dxa"/>
            <w:vMerge/>
          </w:tcPr>
          <w:p w14:paraId="0863097B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6F7518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C0984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35C0B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7B2F8D1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A458C5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25DAB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449B0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FB979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4F312A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1EB31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0C90B7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BCA929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66EFC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B32C5AD" w14:textId="161292A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25EEC38" w14:textId="0E8C227D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19ACE41" w14:textId="22453C48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9091988" w14:textId="0F4D3FF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E2509F5" w14:textId="77777777" w:rsidTr="00B9468F">
        <w:trPr>
          <w:trHeight w:val="213"/>
        </w:trPr>
        <w:tc>
          <w:tcPr>
            <w:tcW w:w="425" w:type="dxa"/>
            <w:vMerge/>
          </w:tcPr>
          <w:p w14:paraId="588D74B3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C2DE34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D34F4C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489611B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</w:tcPr>
          <w:p w14:paraId="4032840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49 000,0</w:t>
            </w:r>
          </w:p>
        </w:tc>
        <w:tc>
          <w:tcPr>
            <w:tcW w:w="850" w:type="dxa"/>
            <w:shd w:val="clear" w:color="auto" w:fill="auto"/>
          </w:tcPr>
          <w:p w14:paraId="6CFFE59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18DFE0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551696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460DE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D91380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7204DB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27 000,0</w:t>
            </w:r>
          </w:p>
        </w:tc>
        <w:tc>
          <w:tcPr>
            <w:tcW w:w="850" w:type="dxa"/>
          </w:tcPr>
          <w:p w14:paraId="5D5192F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22 000,0</w:t>
            </w:r>
          </w:p>
        </w:tc>
        <w:tc>
          <w:tcPr>
            <w:tcW w:w="851" w:type="dxa"/>
          </w:tcPr>
          <w:p w14:paraId="1D80A7E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BB671B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AD069B" w14:textId="61906A7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8F739C" w14:textId="3113DBB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B2D71B" w14:textId="552648C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135F5D7" w14:textId="4AE754F3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6E62114B" w14:textId="77777777" w:rsidTr="00B9468F">
        <w:trPr>
          <w:trHeight w:val="213"/>
        </w:trPr>
        <w:tc>
          <w:tcPr>
            <w:tcW w:w="425" w:type="dxa"/>
            <w:vMerge w:val="restart"/>
          </w:tcPr>
          <w:p w14:paraId="0DFBAF1C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22.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797401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(8)</w:t>
            </w:r>
          </w:p>
          <w:p w14:paraId="4D6411F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Комплексное благоустройство общественной территории </w:t>
            </w:r>
            <w:r w:rsidRPr="00B62EBF">
              <w:rPr>
                <w:sz w:val="16"/>
                <w:szCs w:val="16"/>
              </w:rPr>
              <w:lastRenderedPageBreak/>
              <w:t xml:space="preserve">«Комсомольский сквер» в г. Верхняя Салда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3132FF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14:paraId="6224DA45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38 037,4</w:t>
            </w:r>
          </w:p>
        </w:tc>
        <w:tc>
          <w:tcPr>
            <w:tcW w:w="850" w:type="dxa"/>
            <w:shd w:val="clear" w:color="auto" w:fill="auto"/>
          </w:tcPr>
          <w:p w14:paraId="3AD66F58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7A5A7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3EE26E2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color w:val="000000"/>
                <w:sz w:val="16"/>
                <w:szCs w:val="16"/>
              </w:rPr>
              <w:t>17 518,8</w:t>
            </w:r>
          </w:p>
        </w:tc>
        <w:tc>
          <w:tcPr>
            <w:tcW w:w="851" w:type="dxa"/>
          </w:tcPr>
          <w:p w14:paraId="02566BC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20 518,6</w:t>
            </w:r>
          </w:p>
        </w:tc>
        <w:tc>
          <w:tcPr>
            <w:tcW w:w="850" w:type="dxa"/>
          </w:tcPr>
          <w:p w14:paraId="48720D5B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A774842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D1BE18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1A87BF9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7A8B734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7037947" w14:textId="168B42C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2D90506" w14:textId="7C50CBEA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A568C91" w14:textId="61DFFDA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E89251F" w14:textId="52186A45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</w:tr>
      <w:tr w:rsidR="009B24B1" w:rsidRPr="00B62EBF" w14:paraId="7A06AA82" w14:textId="77777777" w:rsidTr="00B9468F">
        <w:trPr>
          <w:trHeight w:val="213"/>
        </w:trPr>
        <w:tc>
          <w:tcPr>
            <w:tcW w:w="425" w:type="dxa"/>
            <w:vMerge/>
          </w:tcPr>
          <w:p w14:paraId="433E4DF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4240AB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B7B99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</w:t>
            </w:r>
            <w:r w:rsidRPr="00B62EBF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</w:tcPr>
          <w:p w14:paraId="135784B0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14:paraId="1F8A1B92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3 803,9</w:t>
            </w:r>
          </w:p>
        </w:tc>
        <w:tc>
          <w:tcPr>
            <w:tcW w:w="850" w:type="dxa"/>
            <w:shd w:val="clear" w:color="auto" w:fill="auto"/>
          </w:tcPr>
          <w:p w14:paraId="10507C65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AC0E5AF" w14:textId="77777777" w:rsidR="009B24B1" w:rsidRPr="00B62EBF" w:rsidRDefault="009B24B1" w:rsidP="009B24B1">
            <w:pPr>
              <w:jc w:val="right"/>
              <w:rPr>
                <w:color w:val="000000"/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538773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851" w:type="dxa"/>
          </w:tcPr>
          <w:p w14:paraId="7242509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2 052,0</w:t>
            </w:r>
          </w:p>
        </w:tc>
        <w:tc>
          <w:tcPr>
            <w:tcW w:w="850" w:type="dxa"/>
          </w:tcPr>
          <w:p w14:paraId="7519D7D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B7A350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A5183B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4360D0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89E4BF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85DAE6" w14:textId="42ABBFCD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E53C86F" w14:textId="6913B0A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83602FE" w14:textId="0DB1C98A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BD5F437" w14:textId="355B3CB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17E7D3E0" w14:textId="77777777" w:rsidTr="00B9468F">
        <w:trPr>
          <w:trHeight w:val="762"/>
        </w:trPr>
        <w:tc>
          <w:tcPr>
            <w:tcW w:w="425" w:type="dxa"/>
            <w:vMerge/>
          </w:tcPr>
          <w:p w14:paraId="6CC836D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EC821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4777C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CC16AA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</w:tcPr>
          <w:p w14:paraId="5F8E691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563C3B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F58548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B0252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28DF5A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16C3A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35C4398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99EFF6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D97B71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57B79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ED2BD16" w14:textId="2D87FCF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25FED75" w14:textId="765E8E84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6AD1211" w14:textId="7A248A7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02BB5BD" w14:textId="1B1D861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0DC01952" w14:textId="77777777" w:rsidTr="00B9468F">
        <w:trPr>
          <w:trHeight w:val="922"/>
        </w:trPr>
        <w:tc>
          <w:tcPr>
            <w:tcW w:w="425" w:type="dxa"/>
            <w:vMerge/>
          </w:tcPr>
          <w:p w14:paraId="33B8056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B40FC5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CDB9C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0A5BFC01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14:paraId="05DF728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34 233,5</w:t>
            </w:r>
          </w:p>
        </w:tc>
        <w:tc>
          <w:tcPr>
            <w:tcW w:w="850" w:type="dxa"/>
            <w:shd w:val="clear" w:color="auto" w:fill="auto"/>
          </w:tcPr>
          <w:p w14:paraId="683884E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B50253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CB0231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color w:val="000000"/>
                <w:sz w:val="16"/>
                <w:szCs w:val="16"/>
              </w:rPr>
              <w:t>15 766,9</w:t>
            </w:r>
          </w:p>
        </w:tc>
        <w:tc>
          <w:tcPr>
            <w:tcW w:w="851" w:type="dxa"/>
            <w:shd w:val="clear" w:color="auto" w:fill="auto"/>
          </w:tcPr>
          <w:p w14:paraId="7C3E219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18 466,6</w:t>
            </w:r>
          </w:p>
        </w:tc>
        <w:tc>
          <w:tcPr>
            <w:tcW w:w="850" w:type="dxa"/>
          </w:tcPr>
          <w:p w14:paraId="769B4C3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EC8846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D8CE8F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D3363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ED46D1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A15C8CC" w14:textId="55019A0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5BB2187" w14:textId="18A7D312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5576DB" w14:textId="79592AA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66A0EA1" w14:textId="3A4385DE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79E3F922" w14:textId="77777777" w:rsidTr="00B9468F">
        <w:trPr>
          <w:trHeight w:val="347"/>
        </w:trPr>
        <w:tc>
          <w:tcPr>
            <w:tcW w:w="425" w:type="dxa"/>
            <w:vMerge w:val="restart"/>
          </w:tcPr>
          <w:p w14:paraId="1D9828AC" w14:textId="77777777" w:rsidR="009B24B1" w:rsidRPr="00B62EBF" w:rsidRDefault="009B24B1" w:rsidP="009B24B1">
            <w:pPr>
              <w:jc w:val="center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5D05B4" w14:textId="77777777" w:rsidR="009B24B1" w:rsidRPr="00B62EBF" w:rsidRDefault="009B24B1" w:rsidP="009B24B1">
            <w:pPr>
              <w:jc w:val="both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 xml:space="preserve">Мероприятие </w:t>
            </w:r>
            <w:r w:rsidRPr="00B62EBF">
              <w:rPr>
                <w:b/>
                <w:sz w:val="16"/>
                <w:szCs w:val="16"/>
                <w:lang w:val="en-US"/>
              </w:rPr>
              <w:t>F</w:t>
            </w:r>
            <w:r w:rsidRPr="00B62EBF">
              <w:rPr>
                <w:b/>
                <w:sz w:val="16"/>
                <w:szCs w:val="16"/>
              </w:rPr>
              <w:t>2 (9)</w:t>
            </w:r>
          </w:p>
          <w:p w14:paraId="18B0C593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Комплексное благоустройство общественных территорий в г. Верхняя Салда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098638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shd w:val="clear" w:color="auto" w:fill="auto"/>
          </w:tcPr>
          <w:p w14:paraId="01301F8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0" w:type="dxa"/>
            <w:shd w:val="clear" w:color="auto" w:fill="auto"/>
          </w:tcPr>
          <w:p w14:paraId="2E36F2FC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D147F13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65BAC7E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F542E3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D13F036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0F2F0C1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30AEB3E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4EF55CF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CBBA717" w14:textId="77777777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F0EF754" w14:textId="1AD494D8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 w:rsidRPr="00B62EBF">
              <w:rPr>
                <w:b/>
                <w:sz w:val="16"/>
                <w:szCs w:val="16"/>
              </w:rPr>
              <w:t>27 511,3</w:t>
            </w:r>
          </w:p>
        </w:tc>
        <w:tc>
          <w:tcPr>
            <w:tcW w:w="850" w:type="dxa"/>
          </w:tcPr>
          <w:p w14:paraId="331EF7AD" w14:textId="4C82616D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CD96285" w14:textId="30566139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605DC60" w14:textId="4007CACE" w:rsidR="009B24B1" w:rsidRPr="00B62EBF" w:rsidRDefault="009B24B1" w:rsidP="009B24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B62EB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9B24B1" w:rsidRPr="00B62EBF" w14:paraId="6F8665E8" w14:textId="77777777" w:rsidTr="00B9468F">
        <w:trPr>
          <w:trHeight w:val="922"/>
        </w:trPr>
        <w:tc>
          <w:tcPr>
            <w:tcW w:w="425" w:type="dxa"/>
            <w:vMerge/>
          </w:tcPr>
          <w:p w14:paraId="39D9784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E7F70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FDEE4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62EBF">
              <w:rPr>
                <w:sz w:val="16"/>
                <w:szCs w:val="16"/>
              </w:rPr>
              <w:t>Верхнесалдинского</w:t>
            </w:r>
            <w:proofErr w:type="spellEnd"/>
            <w:r w:rsidRPr="00B62EB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07AB5FAF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14:paraId="5482651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2 751,1</w:t>
            </w:r>
          </w:p>
        </w:tc>
        <w:tc>
          <w:tcPr>
            <w:tcW w:w="850" w:type="dxa"/>
            <w:shd w:val="clear" w:color="auto" w:fill="auto"/>
          </w:tcPr>
          <w:p w14:paraId="296DC74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382BC0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974D63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4C309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0FF0D48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515A69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AA5CCF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5B6250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47B882C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2AA0BA" w14:textId="2E90D446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2 751,1</w:t>
            </w:r>
          </w:p>
        </w:tc>
        <w:tc>
          <w:tcPr>
            <w:tcW w:w="850" w:type="dxa"/>
          </w:tcPr>
          <w:p w14:paraId="7E74FAD6" w14:textId="5EF2F5CF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5828C67" w14:textId="29CCE60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7E977E" w14:textId="388EEDFB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0F341C3B" w14:textId="77777777" w:rsidTr="00B9468F">
        <w:trPr>
          <w:trHeight w:val="922"/>
        </w:trPr>
        <w:tc>
          <w:tcPr>
            <w:tcW w:w="425" w:type="dxa"/>
            <w:vMerge/>
          </w:tcPr>
          <w:p w14:paraId="12006AC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CDA3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1C30DE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98B9A06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Внебюджетные средства*</w:t>
            </w:r>
          </w:p>
        </w:tc>
        <w:tc>
          <w:tcPr>
            <w:tcW w:w="993" w:type="dxa"/>
            <w:shd w:val="clear" w:color="auto" w:fill="auto"/>
          </w:tcPr>
          <w:p w14:paraId="5BA0CF2A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24 760,2</w:t>
            </w:r>
          </w:p>
        </w:tc>
        <w:tc>
          <w:tcPr>
            <w:tcW w:w="850" w:type="dxa"/>
            <w:shd w:val="clear" w:color="auto" w:fill="auto"/>
          </w:tcPr>
          <w:p w14:paraId="4338692E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627EB44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4797C9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ACEA5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BA61A3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E4976D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5360160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83AE0AB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5C9C1D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610861E" w14:textId="5B14C160" w:rsidR="009B24B1" w:rsidRPr="00B62EBF" w:rsidRDefault="009B24B1" w:rsidP="009B24B1">
            <w:pPr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 xml:space="preserve"> 24 760,2</w:t>
            </w:r>
          </w:p>
        </w:tc>
        <w:tc>
          <w:tcPr>
            <w:tcW w:w="850" w:type="dxa"/>
          </w:tcPr>
          <w:p w14:paraId="55EE1EC4" w14:textId="4733A3FB" w:rsidR="009B24B1" w:rsidRPr="00B62EBF" w:rsidRDefault="009B24B1" w:rsidP="009B2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0" w:type="dxa"/>
          </w:tcPr>
          <w:p w14:paraId="7F00F2CD" w14:textId="72408B03" w:rsidR="009B24B1" w:rsidRPr="00B62EBF" w:rsidRDefault="009B24B1" w:rsidP="009B2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0,0</w:t>
            </w:r>
          </w:p>
        </w:tc>
        <w:tc>
          <w:tcPr>
            <w:tcW w:w="851" w:type="dxa"/>
          </w:tcPr>
          <w:p w14:paraId="581DEDAE" w14:textId="15D83DF3" w:rsidR="009B24B1" w:rsidRPr="00B62EBF" w:rsidRDefault="00AE70D4" w:rsidP="009B24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B24B1" w:rsidRPr="00B62EBF">
              <w:rPr>
                <w:sz w:val="16"/>
                <w:szCs w:val="16"/>
              </w:rPr>
              <w:t>0,0</w:t>
            </w:r>
          </w:p>
        </w:tc>
      </w:tr>
      <w:tr w:rsidR="009B24B1" w:rsidRPr="00B62EBF" w14:paraId="40D458BE" w14:textId="77777777" w:rsidTr="00B9468F">
        <w:trPr>
          <w:trHeight w:val="922"/>
        </w:trPr>
        <w:tc>
          <w:tcPr>
            <w:tcW w:w="425" w:type="dxa"/>
            <w:vMerge/>
          </w:tcPr>
          <w:p w14:paraId="5D2BCC1D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4255B7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DF3DE0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992" w:type="dxa"/>
            <w:shd w:val="clear" w:color="auto" w:fill="auto"/>
          </w:tcPr>
          <w:p w14:paraId="22557F89" w14:textId="77777777" w:rsidR="009B24B1" w:rsidRPr="00B62EBF" w:rsidRDefault="009B24B1" w:rsidP="009B24B1">
            <w:pPr>
              <w:jc w:val="both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14:paraId="450A7759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D915D3C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CB2A0B7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CC3EC2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5906DBF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0CF06FD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14BE025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6E2A2D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F8CE851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BB954B3" w14:textId="7777777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08A9392" w14:textId="0E1E6120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652A4CD4" w14:textId="14C7AE27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703F12E7" w14:textId="4B70CA69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F338BC" w14:textId="699CCDA1" w:rsidR="009B24B1" w:rsidRPr="00B62EBF" w:rsidRDefault="009B24B1" w:rsidP="009B24B1">
            <w:pPr>
              <w:jc w:val="right"/>
              <w:rPr>
                <w:sz w:val="16"/>
                <w:szCs w:val="16"/>
              </w:rPr>
            </w:pPr>
            <w:r w:rsidRPr="00B62EBF">
              <w:rPr>
                <w:sz w:val="16"/>
                <w:szCs w:val="16"/>
              </w:rPr>
              <w:t>0,0</w:t>
            </w:r>
          </w:p>
        </w:tc>
      </w:tr>
    </w:tbl>
    <w:p w14:paraId="2D5D3FB3" w14:textId="77777777" w:rsidR="00B62EBF" w:rsidRPr="00577565" w:rsidRDefault="00B62EBF" w:rsidP="00B62EBF">
      <w:pPr>
        <w:jc w:val="both"/>
        <w:rPr>
          <w:sz w:val="18"/>
          <w:szCs w:val="18"/>
        </w:rPr>
      </w:pPr>
      <w:r>
        <w:t xml:space="preserve">   </w:t>
      </w:r>
      <w:r w:rsidRPr="00577565">
        <w:rPr>
          <w:sz w:val="18"/>
          <w:szCs w:val="18"/>
        </w:rPr>
        <w:t>*средства подлежат корректировке при выделении средств из бюджетов всех уровней</w:t>
      </w:r>
    </w:p>
    <w:p w14:paraId="6D618539" w14:textId="77777777" w:rsidR="00B62EBF" w:rsidRPr="00577565" w:rsidRDefault="00B62EBF" w:rsidP="00B62EBF">
      <w:pPr>
        <w:jc w:val="both"/>
        <w:rPr>
          <w:sz w:val="18"/>
          <w:szCs w:val="18"/>
        </w:rPr>
      </w:pPr>
      <w:r w:rsidRPr="00577565">
        <w:rPr>
          <w:sz w:val="18"/>
          <w:szCs w:val="18"/>
        </w:rPr>
        <w:t xml:space="preserve">   ** адресный перечень формируется и далее корректируется по мере поступления и рассмотрения заявок на общественной комиссии</w:t>
      </w:r>
      <w:r w:rsidRPr="00577565">
        <w:rPr>
          <w:sz w:val="18"/>
          <w:szCs w:val="18"/>
        </w:rPr>
        <w:tab/>
        <w:t xml:space="preserve">    </w:t>
      </w:r>
    </w:p>
    <w:p w14:paraId="5140DBAF" w14:textId="1A93C994" w:rsidR="00B62EBF" w:rsidRPr="00577565" w:rsidRDefault="00B62EBF" w:rsidP="00B62EBF">
      <w:pPr>
        <w:tabs>
          <w:tab w:val="decimal" w:pos="1134"/>
          <w:tab w:val="decimal" w:pos="1276"/>
        </w:tabs>
        <w:rPr>
          <w:b/>
          <w:sz w:val="18"/>
          <w:szCs w:val="18"/>
        </w:rPr>
      </w:pPr>
      <w:r w:rsidRPr="00577565">
        <w:rPr>
          <w:sz w:val="18"/>
          <w:szCs w:val="18"/>
        </w:rPr>
        <w:t xml:space="preserve">   *** с учетом результатов рейтингового голосования, проведенного в 2023 году</w:t>
      </w:r>
      <w:r w:rsidRPr="00577565">
        <w:rPr>
          <w:sz w:val="18"/>
          <w:szCs w:val="18"/>
        </w:rPr>
        <w:tab/>
        <w:t xml:space="preserve">                                                                                         </w:t>
      </w:r>
    </w:p>
    <w:p w14:paraId="1418C668" w14:textId="53F53DD8" w:rsidR="009831C7" w:rsidRDefault="00B62EBF" w:rsidP="00577565">
      <w:pPr>
        <w:tabs>
          <w:tab w:val="decimal" w:pos="1134"/>
          <w:tab w:val="decimal" w:pos="1276"/>
        </w:tabs>
        <w:jc w:val="center"/>
      </w:pPr>
      <w:r>
        <w:t xml:space="preserve"> </w:t>
      </w:r>
      <w:r w:rsidR="006C74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744D" w:rsidRPr="006C744D">
        <w:rPr>
          <w:sz w:val="24"/>
          <w:szCs w:val="24"/>
        </w:rPr>
        <w:t>».</w:t>
      </w:r>
    </w:p>
    <w:p w14:paraId="76128B1F" w14:textId="72F5A9EA" w:rsidR="00AF015E" w:rsidRPr="00AF015E" w:rsidRDefault="00AF015E" w:rsidP="00AF015E">
      <w:pPr>
        <w:pStyle w:val="a6"/>
        <w:ind w:left="9923"/>
        <w:jc w:val="both"/>
        <w:rPr>
          <w:rFonts w:ascii="Times New Roman" w:hAnsi="Times New Roman"/>
          <w:sz w:val="26"/>
          <w:szCs w:val="26"/>
        </w:rPr>
      </w:pPr>
      <w:r w:rsidRPr="00AF015E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B12180">
        <w:rPr>
          <w:rFonts w:ascii="Times New Roman" w:hAnsi="Times New Roman"/>
          <w:sz w:val="26"/>
          <w:szCs w:val="26"/>
        </w:rPr>
        <w:t>2</w:t>
      </w:r>
    </w:p>
    <w:p w14:paraId="407016C1" w14:textId="77777777" w:rsidR="00AF015E" w:rsidRPr="009C1010" w:rsidRDefault="00AF015E" w:rsidP="00AF015E">
      <w:pPr>
        <w:pStyle w:val="a6"/>
        <w:ind w:left="9923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9C1010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9C1010">
        <w:rPr>
          <w:rFonts w:ascii="Times New Roman" w:hAnsi="Times New Roman"/>
          <w:sz w:val="26"/>
          <w:szCs w:val="26"/>
        </w:rPr>
        <w:t xml:space="preserve"> городского округа</w:t>
      </w:r>
    </w:p>
    <w:p w14:paraId="2725B292" w14:textId="77777777" w:rsidR="00AF015E" w:rsidRPr="009C1010" w:rsidRDefault="00AF015E" w:rsidP="00AF015E">
      <w:pPr>
        <w:pStyle w:val="a6"/>
        <w:ind w:left="9923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____________________ № _____________</w:t>
      </w:r>
    </w:p>
    <w:p w14:paraId="6C405750" w14:textId="410A9936" w:rsidR="00AF015E" w:rsidRPr="009C1010" w:rsidRDefault="00AF015E" w:rsidP="00AF015E">
      <w:pPr>
        <w:ind w:left="9923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9C1010">
        <w:rPr>
          <w:iCs/>
          <w:sz w:val="26"/>
          <w:szCs w:val="26"/>
        </w:rPr>
        <w:t>Верхнесалдинского</w:t>
      </w:r>
      <w:proofErr w:type="spellEnd"/>
      <w:r w:rsidRPr="009C1010">
        <w:rPr>
          <w:iCs/>
          <w:sz w:val="26"/>
          <w:szCs w:val="26"/>
        </w:rPr>
        <w:t xml:space="preserve"> городского округа от 28.09.2017 № 2797 «Об утверждении муниципальной программы «Формирование современной городской среды в </w:t>
      </w:r>
      <w:proofErr w:type="spellStart"/>
      <w:r w:rsidRPr="009C1010">
        <w:rPr>
          <w:iCs/>
          <w:sz w:val="26"/>
          <w:szCs w:val="26"/>
        </w:rPr>
        <w:t>Верхнесалдинском</w:t>
      </w:r>
      <w:proofErr w:type="spellEnd"/>
      <w:r w:rsidRPr="009C1010">
        <w:rPr>
          <w:iCs/>
          <w:sz w:val="26"/>
          <w:szCs w:val="26"/>
        </w:rPr>
        <w:t xml:space="preserve"> городском округе в 2018-202</w:t>
      </w:r>
      <w:r w:rsidR="00B12180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годах» </w:t>
      </w:r>
    </w:p>
    <w:p w14:paraId="2E3ECA57" w14:textId="77777777" w:rsidR="004C2E54" w:rsidRPr="0077044E" w:rsidRDefault="004C2E54" w:rsidP="009C1010">
      <w:pPr>
        <w:rPr>
          <w:sz w:val="27"/>
          <w:szCs w:val="27"/>
        </w:rPr>
      </w:pPr>
    </w:p>
    <w:p w14:paraId="39E52D65" w14:textId="77777777" w:rsidR="004C2E54" w:rsidRPr="0077044E" w:rsidRDefault="004C2E54" w:rsidP="004C2E54">
      <w:pPr>
        <w:ind w:left="9204" w:firstLine="708"/>
        <w:rPr>
          <w:sz w:val="27"/>
          <w:szCs w:val="27"/>
        </w:rPr>
      </w:pPr>
      <w:r w:rsidRPr="0077044E">
        <w:rPr>
          <w:sz w:val="27"/>
          <w:szCs w:val="27"/>
        </w:rPr>
        <w:t>«Приложение № 2</w:t>
      </w:r>
    </w:p>
    <w:p w14:paraId="280B419A" w14:textId="67A53E71" w:rsidR="004C2E54" w:rsidRPr="0077044E" w:rsidRDefault="004C2E54" w:rsidP="004C2E54">
      <w:pPr>
        <w:tabs>
          <w:tab w:val="left" w:pos="5812"/>
        </w:tabs>
        <w:ind w:left="99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программе </w:t>
      </w:r>
      <w:r w:rsidRPr="0077044E">
        <w:rPr>
          <w:bCs/>
          <w:sz w:val="27"/>
          <w:szCs w:val="27"/>
        </w:rPr>
        <w:t>«</w:t>
      </w:r>
      <w:r w:rsidRPr="0077044E">
        <w:rPr>
          <w:sz w:val="27"/>
          <w:szCs w:val="27"/>
        </w:rPr>
        <w:t xml:space="preserve">Формирование     современной городской среды в       </w:t>
      </w:r>
      <w:proofErr w:type="spellStart"/>
      <w:r w:rsidRPr="0077044E">
        <w:rPr>
          <w:sz w:val="27"/>
          <w:szCs w:val="27"/>
        </w:rPr>
        <w:t>Верхнесалдинском</w:t>
      </w:r>
      <w:proofErr w:type="spellEnd"/>
      <w:r w:rsidRPr="0077044E">
        <w:rPr>
          <w:sz w:val="27"/>
          <w:szCs w:val="27"/>
        </w:rPr>
        <w:t xml:space="preserve"> городском округе</w:t>
      </w:r>
      <w:r>
        <w:rPr>
          <w:sz w:val="27"/>
          <w:szCs w:val="27"/>
        </w:rPr>
        <w:t xml:space="preserve"> </w:t>
      </w:r>
      <w:r w:rsidRPr="0077044E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                       </w:t>
      </w:r>
      <w:r w:rsidRPr="0077044E">
        <w:rPr>
          <w:sz w:val="27"/>
          <w:szCs w:val="27"/>
        </w:rPr>
        <w:t>2018-20</w:t>
      </w:r>
      <w:r w:rsidR="00B12180">
        <w:rPr>
          <w:sz w:val="27"/>
          <w:szCs w:val="27"/>
        </w:rPr>
        <w:t>30</w:t>
      </w:r>
      <w:r w:rsidRPr="0077044E">
        <w:rPr>
          <w:sz w:val="27"/>
          <w:szCs w:val="27"/>
        </w:rPr>
        <w:t xml:space="preserve"> годах»</w:t>
      </w:r>
    </w:p>
    <w:p w14:paraId="52E0767A" w14:textId="77777777" w:rsidR="004C2E54" w:rsidRPr="0077044E" w:rsidRDefault="004C2E54" w:rsidP="004C2E54">
      <w:pPr>
        <w:tabs>
          <w:tab w:val="left" w:pos="5812"/>
        </w:tabs>
        <w:ind w:left="9204"/>
        <w:jc w:val="both"/>
        <w:rPr>
          <w:sz w:val="27"/>
          <w:szCs w:val="27"/>
        </w:rPr>
      </w:pPr>
    </w:p>
    <w:p w14:paraId="082E15BE" w14:textId="77777777" w:rsidR="004C2E54" w:rsidRPr="0077044E" w:rsidRDefault="004C2E54" w:rsidP="004C2E54">
      <w:pPr>
        <w:ind w:left="5670"/>
        <w:jc w:val="both"/>
        <w:rPr>
          <w:color w:val="4472C4"/>
          <w:sz w:val="27"/>
          <w:szCs w:val="27"/>
        </w:rPr>
      </w:pPr>
    </w:p>
    <w:p w14:paraId="6B04D151" w14:textId="77777777" w:rsidR="00A60C16" w:rsidRPr="00B848A7" w:rsidRDefault="004C2E54" w:rsidP="00A60C16">
      <w:pPr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                 </w:t>
      </w:r>
      <w:r w:rsidR="00A60C16" w:rsidRPr="00B848A7">
        <w:rPr>
          <w:b/>
          <w:sz w:val="26"/>
          <w:szCs w:val="26"/>
        </w:rPr>
        <w:t xml:space="preserve">                 Целевые показатели (индикаторы) реализации муниципальной программы «Формирование современной</w:t>
      </w:r>
    </w:p>
    <w:p w14:paraId="32DF1294" w14:textId="37CF7BAD" w:rsidR="00A60C16" w:rsidRDefault="00A60C16" w:rsidP="00A60C16">
      <w:pPr>
        <w:jc w:val="center"/>
        <w:rPr>
          <w:b/>
          <w:sz w:val="26"/>
          <w:szCs w:val="26"/>
        </w:rPr>
      </w:pPr>
      <w:r w:rsidRPr="00B848A7">
        <w:rPr>
          <w:b/>
          <w:sz w:val="26"/>
          <w:szCs w:val="26"/>
        </w:rPr>
        <w:t xml:space="preserve"> городской среды в </w:t>
      </w:r>
      <w:proofErr w:type="spellStart"/>
      <w:r w:rsidRPr="00B848A7">
        <w:rPr>
          <w:b/>
          <w:sz w:val="26"/>
          <w:szCs w:val="26"/>
        </w:rPr>
        <w:t>Верхнесалдинском</w:t>
      </w:r>
      <w:proofErr w:type="spellEnd"/>
      <w:r w:rsidRPr="00B848A7">
        <w:rPr>
          <w:b/>
          <w:sz w:val="26"/>
          <w:szCs w:val="26"/>
        </w:rPr>
        <w:t xml:space="preserve"> городском округе в 2018-20</w:t>
      </w:r>
      <w:r w:rsidR="00B12180">
        <w:rPr>
          <w:b/>
          <w:sz w:val="26"/>
          <w:szCs w:val="26"/>
        </w:rPr>
        <w:t>30</w:t>
      </w:r>
      <w:r w:rsidRPr="00B848A7">
        <w:rPr>
          <w:b/>
          <w:sz w:val="26"/>
          <w:szCs w:val="26"/>
        </w:rPr>
        <w:t xml:space="preserve"> годах»</w:t>
      </w:r>
    </w:p>
    <w:p w14:paraId="1C1CD991" w14:textId="3B4EF142" w:rsidR="00B12180" w:rsidRDefault="00B12180" w:rsidP="00A60C16">
      <w:pPr>
        <w:jc w:val="center"/>
        <w:rPr>
          <w:b/>
          <w:sz w:val="26"/>
          <w:szCs w:val="26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0538D" w:rsidRPr="00B848A7" w14:paraId="22B526EE" w14:textId="77777777" w:rsidTr="000162D7">
        <w:trPr>
          <w:cantSplit/>
          <w:trHeight w:val="463"/>
          <w:tblHeader/>
        </w:trPr>
        <w:tc>
          <w:tcPr>
            <w:tcW w:w="567" w:type="dxa"/>
            <w:vMerge w:val="restart"/>
            <w:shd w:val="clear" w:color="auto" w:fill="auto"/>
          </w:tcPr>
          <w:p w14:paraId="3AE6C24A" w14:textId="77777777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№ строки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1B85824" w14:textId="77777777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1A2CF3" w14:textId="77777777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F3B583D" w14:textId="7B8F29F9" w:rsidR="0010538D" w:rsidRPr="00B12180" w:rsidRDefault="0010538D" w:rsidP="000162D7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Значение целевого показателя по годам</w:t>
            </w:r>
          </w:p>
        </w:tc>
      </w:tr>
      <w:tr w:rsidR="0010538D" w:rsidRPr="00B848A7" w14:paraId="1D9E4EE2" w14:textId="77777777" w:rsidTr="0010538D">
        <w:trPr>
          <w:cantSplit/>
          <w:tblHeader/>
        </w:trPr>
        <w:tc>
          <w:tcPr>
            <w:tcW w:w="567" w:type="dxa"/>
            <w:vMerge/>
            <w:shd w:val="clear" w:color="auto" w:fill="auto"/>
          </w:tcPr>
          <w:p w14:paraId="1AA33B3A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23CD7B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8E9E03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5080A7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14:paraId="446473EA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14:paraId="5CBFAB8D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14:paraId="40252E5E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14:paraId="6D70A66F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15ADEBCF" w14:textId="77777777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4C3C24DD" w14:textId="3961779D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3A5F02C2" w14:textId="7A4D8D5B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69F9A976" w14:textId="3456F67E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14:paraId="33FEC4F9" w14:textId="7AE268AF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B12180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850" w:type="dxa"/>
          </w:tcPr>
          <w:p w14:paraId="7EDE98E8" w14:textId="66954F6D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2028</w:t>
            </w:r>
          </w:p>
        </w:tc>
        <w:tc>
          <w:tcPr>
            <w:tcW w:w="851" w:type="dxa"/>
          </w:tcPr>
          <w:p w14:paraId="041D9200" w14:textId="07F4E90F" w:rsidR="0010538D" w:rsidRPr="00B12180" w:rsidRDefault="0010538D" w:rsidP="001053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2029</w:t>
            </w:r>
          </w:p>
        </w:tc>
        <w:tc>
          <w:tcPr>
            <w:tcW w:w="850" w:type="dxa"/>
          </w:tcPr>
          <w:p w14:paraId="29E6FDAB" w14:textId="058B76EA" w:rsidR="0010538D" w:rsidRPr="00B12180" w:rsidRDefault="0010538D" w:rsidP="0010538D">
            <w:pPr>
              <w:jc w:val="center"/>
              <w:rPr>
                <w:b/>
                <w:sz w:val="18"/>
                <w:szCs w:val="18"/>
              </w:rPr>
            </w:pPr>
            <w:r w:rsidRPr="00B1218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  <w:tr w:rsidR="0010538D" w:rsidRPr="00B848A7" w14:paraId="17723F9B" w14:textId="77777777" w:rsidTr="0010538D">
        <w:tc>
          <w:tcPr>
            <w:tcW w:w="567" w:type="dxa"/>
            <w:shd w:val="clear" w:color="auto" w:fill="auto"/>
          </w:tcPr>
          <w:p w14:paraId="5D44EBB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8130353" w14:textId="77777777" w:rsidR="0010538D" w:rsidRPr="00B12180" w:rsidRDefault="0010538D" w:rsidP="0010538D">
            <w:pPr>
              <w:jc w:val="both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 xml:space="preserve">Количество реализованных проектов на территории </w:t>
            </w:r>
            <w:proofErr w:type="spellStart"/>
            <w:r w:rsidRPr="00B12180">
              <w:rPr>
                <w:sz w:val="18"/>
                <w:szCs w:val="18"/>
              </w:rPr>
              <w:t>Верхнесалдинского</w:t>
            </w:r>
            <w:proofErr w:type="spellEnd"/>
            <w:r w:rsidRPr="00B12180">
              <w:rPr>
                <w:sz w:val="18"/>
                <w:szCs w:val="18"/>
              </w:rPr>
              <w:t xml:space="preserve"> городского округа по комплексному благоустройству дворовых территорий*</w:t>
            </w:r>
          </w:p>
        </w:tc>
        <w:tc>
          <w:tcPr>
            <w:tcW w:w="992" w:type="dxa"/>
            <w:shd w:val="clear" w:color="auto" w:fill="auto"/>
          </w:tcPr>
          <w:p w14:paraId="4C73641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01D29CA6" w14:textId="77777777" w:rsidR="0010538D" w:rsidRPr="00B12180" w:rsidRDefault="0010538D" w:rsidP="0010538D">
            <w:pPr>
              <w:jc w:val="center"/>
              <w:rPr>
                <w:sz w:val="18"/>
                <w:szCs w:val="18"/>
                <w:lang w:val="en-US"/>
              </w:rPr>
            </w:pPr>
            <w:r w:rsidRPr="00B12180">
              <w:rPr>
                <w:sz w:val="18"/>
                <w:szCs w:val="18"/>
              </w:rPr>
              <w:t>1</w:t>
            </w:r>
            <w:r w:rsidRPr="00B121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14:paraId="07D02FD3" w14:textId="77777777" w:rsidR="0010538D" w:rsidRPr="00B12180" w:rsidRDefault="0010538D" w:rsidP="0010538D">
            <w:pPr>
              <w:jc w:val="center"/>
              <w:rPr>
                <w:sz w:val="18"/>
                <w:szCs w:val="18"/>
                <w:lang w:val="en-US"/>
              </w:rPr>
            </w:pPr>
            <w:r w:rsidRPr="00B12180">
              <w:rPr>
                <w:sz w:val="18"/>
                <w:szCs w:val="18"/>
              </w:rPr>
              <w:t>1</w:t>
            </w:r>
            <w:r w:rsidRPr="00B1218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14:paraId="58C768E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750F452F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65DE1B9A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14D5C2C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679E325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3AFE42F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475B03BF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1551E664" w14:textId="664E1CC2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EEDA303" w14:textId="4A34DA62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50389884" w14:textId="6D532ACE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9AB9B52" w14:textId="4DFDB1DC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0538D" w:rsidRPr="00B848A7" w14:paraId="5F508ACE" w14:textId="77777777" w:rsidTr="0010538D">
        <w:tc>
          <w:tcPr>
            <w:tcW w:w="567" w:type="dxa"/>
            <w:shd w:val="clear" w:color="auto" w:fill="auto"/>
          </w:tcPr>
          <w:p w14:paraId="14FED43C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F20BABF" w14:textId="77777777" w:rsidR="0010538D" w:rsidRPr="00B12180" w:rsidRDefault="0010538D" w:rsidP="0010538D">
            <w:pPr>
              <w:jc w:val="both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 xml:space="preserve">Доля благоустроенных дворовых территорий, в которых реализовано их комплексное благоустройство </w:t>
            </w:r>
            <w:r w:rsidRPr="00B12180">
              <w:rPr>
                <w:sz w:val="18"/>
                <w:szCs w:val="18"/>
              </w:rPr>
              <w:lastRenderedPageBreak/>
              <w:t>(от общего количества)*</w:t>
            </w:r>
          </w:p>
        </w:tc>
        <w:tc>
          <w:tcPr>
            <w:tcW w:w="992" w:type="dxa"/>
            <w:shd w:val="clear" w:color="auto" w:fill="auto"/>
          </w:tcPr>
          <w:p w14:paraId="75A8E6A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6BA5C0DA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7,9</w:t>
            </w:r>
          </w:p>
        </w:tc>
        <w:tc>
          <w:tcPr>
            <w:tcW w:w="851" w:type="dxa"/>
          </w:tcPr>
          <w:p w14:paraId="50E454EB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629AA099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14:paraId="610FF6A1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3C7571A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14:paraId="0095F47B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13D0B9E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1" w:type="dxa"/>
          </w:tcPr>
          <w:p w14:paraId="497779C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8,7</w:t>
            </w:r>
          </w:p>
        </w:tc>
        <w:tc>
          <w:tcPr>
            <w:tcW w:w="850" w:type="dxa"/>
          </w:tcPr>
          <w:p w14:paraId="07879D8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10,3</w:t>
            </w:r>
          </w:p>
        </w:tc>
        <w:tc>
          <w:tcPr>
            <w:tcW w:w="851" w:type="dxa"/>
          </w:tcPr>
          <w:p w14:paraId="5D8F422C" w14:textId="5DB23B75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</w:tcPr>
          <w:p w14:paraId="1557ACA7" w14:textId="77A3D416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1" w:type="dxa"/>
          </w:tcPr>
          <w:p w14:paraId="7C3C7F46" w14:textId="0C53AC88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50" w:type="dxa"/>
          </w:tcPr>
          <w:p w14:paraId="78B1FD54" w14:textId="7FC6A6ED" w:rsidR="0010538D" w:rsidRPr="00B12180" w:rsidRDefault="00262FB2" w:rsidP="00262F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10538D" w:rsidRPr="00B848A7" w14:paraId="2D0CA3BE" w14:textId="77777777" w:rsidTr="0010538D">
        <w:tc>
          <w:tcPr>
            <w:tcW w:w="567" w:type="dxa"/>
            <w:shd w:val="clear" w:color="auto" w:fill="auto"/>
          </w:tcPr>
          <w:p w14:paraId="2FE9F474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14:paraId="3D53C40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проектов на территории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по комплексному благоустройству общественных территорий*</w:t>
            </w:r>
          </w:p>
        </w:tc>
        <w:tc>
          <w:tcPr>
            <w:tcW w:w="992" w:type="dxa"/>
            <w:shd w:val="clear" w:color="auto" w:fill="auto"/>
          </w:tcPr>
          <w:p w14:paraId="5194421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3FB86EB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17CD7D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D725AF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3719284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B2ADE2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16990DA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8AE96B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CD7CCE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6DDCBA7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C487A0A" w14:textId="199FD072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3C17DC1" w14:textId="27D934EC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660272A6" w14:textId="1A3EC32E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47EB6849" w14:textId="319F4C60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0538D" w:rsidRPr="00B848A7" w14:paraId="40FF881C" w14:textId="77777777" w:rsidTr="0010538D">
        <w:tc>
          <w:tcPr>
            <w:tcW w:w="567" w:type="dxa"/>
            <w:shd w:val="clear" w:color="auto" w:fill="auto"/>
          </w:tcPr>
          <w:p w14:paraId="58F2871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6B3559B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Доля общественных территорий в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Верхнесалдинском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уровень благоустройства которых соответствует современным требованиям, по отношению к их общему количеству*</w:t>
            </w:r>
          </w:p>
        </w:tc>
        <w:tc>
          <w:tcPr>
            <w:tcW w:w="992" w:type="dxa"/>
            <w:shd w:val="clear" w:color="auto" w:fill="auto"/>
          </w:tcPr>
          <w:p w14:paraId="78C0A67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11BDFD6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0AFA68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9516F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B9DB30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0" w:type="dxa"/>
          </w:tcPr>
          <w:p w14:paraId="7BE9019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14:paraId="34EE914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14:paraId="3F4792F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14:paraId="37DE604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</w:tcPr>
          <w:p w14:paraId="69206D5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14:paraId="00A9EE6C" w14:textId="230C7032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0" w:type="dxa"/>
          </w:tcPr>
          <w:p w14:paraId="1F48505A" w14:textId="5075BD19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1" w:type="dxa"/>
          </w:tcPr>
          <w:p w14:paraId="06C8C1FC" w14:textId="58A60376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50" w:type="dxa"/>
          </w:tcPr>
          <w:p w14:paraId="1C10865E" w14:textId="1E048E89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</w:tr>
      <w:tr w:rsidR="0010538D" w:rsidRPr="00B848A7" w14:paraId="77CB43B3" w14:textId="77777777" w:rsidTr="0010538D">
        <w:tc>
          <w:tcPr>
            <w:tcW w:w="567" w:type="dxa"/>
            <w:shd w:val="clear" w:color="auto" w:fill="auto"/>
          </w:tcPr>
          <w:p w14:paraId="26156A59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E9D997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благоустройства**</w:t>
            </w:r>
          </w:p>
        </w:tc>
        <w:tc>
          <w:tcPr>
            <w:tcW w:w="992" w:type="dxa"/>
            <w:shd w:val="clear" w:color="auto" w:fill="auto"/>
          </w:tcPr>
          <w:p w14:paraId="1F147E5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тыс. кв. м.</w:t>
            </w:r>
          </w:p>
        </w:tc>
        <w:tc>
          <w:tcPr>
            <w:tcW w:w="850" w:type="dxa"/>
            <w:shd w:val="clear" w:color="auto" w:fill="auto"/>
          </w:tcPr>
          <w:p w14:paraId="703F6D8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851" w:type="dxa"/>
          </w:tcPr>
          <w:p w14:paraId="4C58B38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850" w:type="dxa"/>
          </w:tcPr>
          <w:p w14:paraId="01ECD90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95,85</w:t>
            </w:r>
          </w:p>
        </w:tc>
        <w:tc>
          <w:tcPr>
            <w:tcW w:w="851" w:type="dxa"/>
          </w:tcPr>
          <w:p w14:paraId="764DB85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850" w:type="dxa"/>
          </w:tcPr>
          <w:p w14:paraId="1EA64F5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851" w:type="dxa"/>
          </w:tcPr>
          <w:p w14:paraId="6D3F2DC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850" w:type="dxa"/>
          </w:tcPr>
          <w:p w14:paraId="2BCCDFD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190,2</w:t>
            </w:r>
          </w:p>
        </w:tc>
        <w:tc>
          <w:tcPr>
            <w:tcW w:w="851" w:type="dxa"/>
          </w:tcPr>
          <w:p w14:paraId="6DB461A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200,4</w:t>
            </w:r>
          </w:p>
        </w:tc>
        <w:tc>
          <w:tcPr>
            <w:tcW w:w="850" w:type="dxa"/>
          </w:tcPr>
          <w:p w14:paraId="3C13D52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851" w:type="dxa"/>
          </w:tcPr>
          <w:p w14:paraId="49CFD5BD" w14:textId="2F38EC4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850" w:type="dxa"/>
          </w:tcPr>
          <w:p w14:paraId="7E1F9504" w14:textId="29A42617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</w:tcPr>
          <w:p w14:paraId="0593800D" w14:textId="79164F49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850" w:type="dxa"/>
          </w:tcPr>
          <w:p w14:paraId="5FE53912" w14:textId="1DF80B5D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</w:tr>
      <w:tr w:rsidR="0010538D" w:rsidRPr="00B848A7" w14:paraId="06346E5B" w14:textId="77777777" w:rsidTr="0010538D">
        <w:tc>
          <w:tcPr>
            <w:tcW w:w="567" w:type="dxa"/>
            <w:shd w:val="clear" w:color="auto" w:fill="auto"/>
          </w:tcPr>
          <w:p w14:paraId="4BF113E7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7A9551B7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 **</w:t>
            </w:r>
          </w:p>
        </w:tc>
        <w:tc>
          <w:tcPr>
            <w:tcW w:w="992" w:type="dxa"/>
            <w:shd w:val="clear" w:color="auto" w:fill="auto"/>
          </w:tcPr>
          <w:p w14:paraId="4D6CE0A7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64F3343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14:paraId="6127221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850" w:type="dxa"/>
          </w:tcPr>
          <w:p w14:paraId="355456E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51" w:type="dxa"/>
          </w:tcPr>
          <w:p w14:paraId="7F95ACE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850" w:type="dxa"/>
          </w:tcPr>
          <w:p w14:paraId="2C164E5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1" w:type="dxa"/>
          </w:tcPr>
          <w:p w14:paraId="6EC748C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14:paraId="6E3FBB7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851" w:type="dxa"/>
          </w:tcPr>
          <w:p w14:paraId="1E0838B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</w:tcPr>
          <w:p w14:paraId="3C74DF5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1" w:type="dxa"/>
          </w:tcPr>
          <w:p w14:paraId="665DFA03" w14:textId="35CD4FE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14:paraId="78235EFB" w14:textId="1B68360A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1" w:type="dxa"/>
          </w:tcPr>
          <w:p w14:paraId="61BC2B4F" w14:textId="3F95F355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14:paraId="6AA99134" w14:textId="59FBC6A0" w:rsidR="0010538D" w:rsidRPr="00262FB2" w:rsidRDefault="00262FB2" w:rsidP="00262FB2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FB2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</w:tc>
      </w:tr>
      <w:tr w:rsidR="0010538D" w:rsidRPr="00B848A7" w14:paraId="614D4324" w14:textId="77777777" w:rsidTr="0010538D">
        <w:tc>
          <w:tcPr>
            <w:tcW w:w="567" w:type="dxa"/>
            <w:shd w:val="clear" w:color="auto" w:fill="auto"/>
          </w:tcPr>
          <w:p w14:paraId="247A5334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03D6C9E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Прирост среднего индекса качества городской среды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Верхнесалдинского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по отношению к 2019 году***</w:t>
            </w:r>
          </w:p>
        </w:tc>
        <w:tc>
          <w:tcPr>
            <w:tcW w:w="992" w:type="dxa"/>
            <w:shd w:val="clear" w:color="auto" w:fill="auto"/>
          </w:tcPr>
          <w:p w14:paraId="620D99B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3ECEA45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882C96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C74AE8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3579F5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389D9F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3A7B225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20E0F5A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14:paraId="713D4BF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5798B22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14:paraId="324903DF" w14:textId="207E871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13870CD0" w14:textId="369ED07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FDD9771" w14:textId="05AF9E21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7F65CA7" w14:textId="0D63DED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3001DCA6" w14:textId="77777777" w:rsidTr="0010538D">
        <w:tc>
          <w:tcPr>
            <w:tcW w:w="567" w:type="dxa"/>
            <w:shd w:val="clear" w:color="auto" w:fill="auto"/>
          </w:tcPr>
          <w:p w14:paraId="6C159910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139DE49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  <w:tc>
          <w:tcPr>
            <w:tcW w:w="992" w:type="dxa"/>
            <w:shd w:val="clear" w:color="auto" w:fill="auto"/>
          </w:tcPr>
          <w:p w14:paraId="2B5820C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6EEEE9B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E88960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8F14DB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C3F028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3851C75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14:paraId="345958E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62B573C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14:paraId="6626B66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762FD6C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14:paraId="77C415B1" w14:textId="31124099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14:paraId="7C69A45E" w14:textId="7F12D07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B12665D" w14:textId="0FD4939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45019FE" w14:textId="44BDD08C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2A7C0863" w14:textId="77777777" w:rsidTr="0010538D">
        <w:tc>
          <w:tcPr>
            <w:tcW w:w="567" w:type="dxa"/>
            <w:shd w:val="clear" w:color="auto" w:fill="auto"/>
          </w:tcPr>
          <w:p w14:paraId="527A88B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977" w:type="dxa"/>
            <w:shd w:val="clear" w:color="auto" w:fill="auto"/>
          </w:tcPr>
          <w:p w14:paraId="41DAFDF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принявших участие в решении вопросов развития </w:t>
            </w:r>
            <w:r w:rsidRPr="00B121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городской среды, от общего количества граждан в возрасте от 14 лет, проживающих в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Верхнесалдинском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округе***</w:t>
            </w:r>
          </w:p>
        </w:tc>
        <w:tc>
          <w:tcPr>
            <w:tcW w:w="992" w:type="dxa"/>
            <w:shd w:val="clear" w:color="auto" w:fill="auto"/>
          </w:tcPr>
          <w:p w14:paraId="094CC1E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  <w:p w14:paraId="60B742A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18435E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8143B0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29553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BB7A29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0EE5FCE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2824400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14:paraId="11B8132C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5DC44A4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E62C16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4EB58786" w14:textId="2444F7FD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00FEDEAC" w14:textId="40F65590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152E5F8" w14:textId="453D52D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DA2D2C1" w14:textId="62FAC22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5AB1746D" w14:textId="77777777" w:rsidTr="0010538D">
        <w:tc>
          <w:tcPr>
            <w:tcW w:w="567" w:type="dxa"/>
            <w:shd w:val="clear" w:color="auto" w:fill="auto"/>
          </w:tcPr>
          <w:p w14:paraId="735A825F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977" w:type="dxa"/>
            <w:shd w:val="clear" w:color="auto" w:fill="auto"/>
          </w:tcPr>
          <w:p w14:paraId="7248707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Соблюдение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Верхнесалдинским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городским округом срока представления отчетов о расходах, в целях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которых предоставляется субсидия, и о достижении показателей результативности</w:t>
            </w:r>
          </w:p>
        </w:tc>
        <w:tc>
          <w:tcPr>
            <w:tcW w:w="992" w:type="dxa"/>
            <w:shd w:val="clear" w:color="auto" w:fill="auto"/>
          </w:tcPr>
          <w:p w14:paraId="601086E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51388B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970643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7C1718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32C9F2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1E1AE7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39EE361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29EC33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FB2DB4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B943B7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269A2D3" w14:textId="04EA668D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4212B2D1" w14:textId="7AA9B42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0B82937" w14:textId="5B7126B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0BB40CA" w14:textId="23B84BC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54E67883" w14:textId="77777777" w:rsidTr="0010538D">
        <w:tc>
          <w:tcPr>
            <w:tcW w:w="567" w:type="dxa"/>
            <w:shd w:val="clear" w:color="auto" w:fill="auto"/>
          </w:tcPr>
          <w:p w14:paraId="64CC5AED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14:paraId="0EC9346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размещение в государственной информационной системе жилищно-коммунального хозяйства информации о реализации федерального проекта на территории Свердловской области с учетом методических рекомендаций о размещении информации в государственной информационной системе жилищно-коммунального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14:paraId="57ED1CE0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3E79B11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8A9E0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9DD965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4DD3DA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69221E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F2B81A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531971E7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233986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069F64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36677D81" w14:textId="2F6CE732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44AF668" w14:textId="7040EAA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CC46802" w14:textId="0576500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C19628C" w14:textId="4AA9B6B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28E13987" w14:textId="77777777" w:rsidTr="0010538D">
        <w:tc>
          <w:tcPr>
            <w:tcW w:w="567" w:type="dxa"/>
            <w:shd w:val="clear" w:color="auto" w:fill="auto"/>
          </w:tcPr>
          <w:p w14:paraId="28AA29C2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14:paraId="2310CE1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Обеспечено выполнение мероприятия по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цифровизации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объекта благоустройства с учетом требований приказа Министерства строительства и жилищно-коммунального хозяйства Российской Федерации от 24.04.2019 № 235/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«Об утверждении методических рекомендаций по </w:t>
            </w:r>
            <w:proofErr w:type="spellStart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цифровизации</w:t>
            </w:r>
            <w:proofErr w:type="spellEnd"/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городского хозяйства</w:t>
            </w:r>
          </w:p>
        </w:tc>
        <w:tc>
          <w:tcPr>
            <w:tcW w:w="992" w:type="dxa"/>
            <w:shd w:val="clear" w:color="auto" w:fill="auto"/>
          </w:tcPr>
          <w:p w14:paraId="56BF47A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032CE92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CFA217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2E29BF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A86131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4975AA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D7EB2A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099A58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416F666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9B993F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B14AA26" w14:textId="7FEE36F0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6399154" w14:textId="6BD2BBBA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4C3FD3B" w14:textId="0E78D273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F6ECDFE" w14:textId="228B58FB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377C42A7" w14:textId="77777777" w:rsidTr="0010538D">
        <w:tc>
          <w:tcPr>
            <w:tcW w:w="567" w:type="dxa"/>
            <w:shd w:val="clear" w:color="auto" w:fill="auto"/>
          </w:tcPr>
          <w:p w14:paraId="6368C8FB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14:paraId="45F3365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торжественное открытие объекта благоустройства</w:t>
            </w:r>
          </w:p>
        </w:tc>
        <w:tc>
          <w:tcPr>
            <w:tcW w:w="992" w:type="dxa"/>
            <w:shd w:val="clear" w:color="auto" w:fill="auto"/>
          </w:tcPr>
          <w:p w14:paraId="1E77F2A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AA3FA9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FD0F5C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E71B06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A8A3D6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462A9A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3812601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3FCA9E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F0E8CB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C39DA4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643698C" w14:textId="70BE83DB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114A5BC" w14:textId="56E14F6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DD4F680" w14:textId="1CB0016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277581F" w14:textId="0176E12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4E2CCB63" w14:textId="77777777" w:rsidTr="0010538D">
        <w:tc>
          <w:tcPr>
            <w:tcW w:w="567" w:type="dxa"/>
            <w:shd w:val="clear" w:color="auto" w:fill="auto"/>
          </w:tcPr>
          <w:p w14:paraId="3515CCA6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14:paraId="2058CDD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Обеспечено принятие объекта благоустройства в муниципальную собственность****</w:t>
            </w:r>
          </w:p>
        </w:tc>
        <w:tc>
          <w:tcPr>
            <w:tcW w:w="992" w:type="dxa"/>
            <w:shd w:val="clear" w:color="auto" w:fill="auto"/>
          </w:tcPr>
          <w:p w14:paraId="09DD097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FC1170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D9E8BD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666A40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AAF3E8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FE1A9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24F7F2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ECEDD8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11476E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0921677D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7E03C2BD" w14:textId="57D54D56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6EDE8E2C" w14:textId="44603E56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2089F97" w14:textId="3B44395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18BE067" w14:textId="39DCF394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51474881" w14:textId="77777777" w:rsidTr="0010538D">
        <w:tc>
          <w:tcPr>
            <w:tcW w:w="567" w:type="dxa"/>
            <w:shd w:val="clear" w:color="auto" w:fill="auto"/>
          </w:tcPr>
          <w:p w14:paraId="27836FC8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14:paraId="786404D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Обеспечено заключение </w:t>
            </w: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муниципальных контрактов (договоров) на выполнение работ по благоустройству не позднее 1 апреля года реализации мероприятия*****</w:t>
            </w:r>
          </w:p>
        </w:tc>
        <w:tc>
          <w:tcPr>
            <w:tcW w:w="992" w:type="dxa"/>
            <w:shd w:val="clear" w:color="auto" w:fill="auto"/>
          </w:tcPr>
          <w:p w14:paraId="301A0332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14:paraId="70F9686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27566B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F2B0B6F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625C84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58420D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8EC1591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1404507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0490AC2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3D28CE0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101CD0F3" w14:textId="2D04C1EC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14:paraId="26AC2F21" w14:textId="6C7938A6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8A99E36" w14:textId="017F27E1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1749A10" w14:textId="0160F11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38D" w:rsidRPr="00B848A7" w14:paraId="32FC2E18" w14:textId="77777777" w:rsidTr="0010538D">
        <w:tc>
          <w:tcPr>
            <w:tcW w:w="567" w:type="dxa"/>
            <w:shd w:val="clear" w:color="auto" w:fill="auto"/>
          </w:tcPr>
          <w:p w14:paraId="36B55DE5" w14:textId="77777777" w:rsidR="0010538D" w:rsidRPr="00B12180" w:rsidRDefault="0010538D" w:rsidP="0010538D">
            <w:pPr>
              <w:jc w:val="center"/>
              <w:rPr>
                <w:sz w:val="18"/>
                <w:szCs w:val="18"/>
              </w:rPr>
            </w:pPr>
            <w:r w:rsidRPr="00B12180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</w:tcPr>
          <w:p w14:paraId="66DFFCA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восстановленных воинских захоронений</w:t>
            </w:r>
          </w:p>
        </w:tc>
        <w:tc>
          <w:tcPr>
            <w:tcW w:w="992" w:type="dxa"/>
            <w:shd w:val="clear" w:color="auto" w:fill="auto"/>
          </w:tcPr>
          <w:p w14:paraId="39EC39B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14:paraId="366EA09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D134713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79A80A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D46CEA6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072AEDE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AAB382A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59681F8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A04D159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5E01D65" w14:textId="77777777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3F445F9" w14:textId="2A9040DE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D147174" w14:textId="0CAF4DE8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8723CBC" w14:textId="3C4C8271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1D49244" w14:textId="30BFED64" w:rsidR="0010538D" w:rsidRPr="00B12180" w:rsidRDefault="0010538D" w:rsidP="0010538D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F811E12" w14:textId="77777777" w:rsidR="00B12180" w:rsidRPr="00B848A7" w:rsidRDefault="00B12180" w:rsidP="00B12180">
      <w:pPr>
        <w:jc w:val="right"/>
      </w:pPr>
      <w:r w:rsidRPr="00B848A7">
        <w:rPr>
          <w:sz w:val="26"/>
          <w:szCs w:val="26"/>
        </w:rPr>
        <w:t xml:space="preserve">               </w:t>
      </w:r>
    </w:p>
    <w:p w14:paraId="676B59B9" w14:textId="6F5C6059" w:rsidR="00B12180" w:rsidRDefault="00B12180" w:rsidP="0010538D">
      <w:pPr>
        <w:ind w:left="284" w:right="107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77EEF">
        <w:rPr>
          <w:sz w:val="18"/>
          <w:szCs w:val="18"/>
        </w:rPr>
        <w:t xml:space="preserve">*нарастающим итогом, учитывая кол-во реализованных проектов в 2017 году в рамках муниципальной программы «Формирование современной городской среды на территории </w:t>
      </w:r>
      <w:r>
        <w:rPr>
          <w:sz w:val="18"/>
          <w:szCs w:val="18"/>
        </w:rPr>
        <w:t xml:space="preserve">           </w:t>
      </w:r>
      <w:proofErr w:type="spellStart"/>
      <w:r w:rsidRPr="00F77EEF">
        <w:rPr>
          <w:sz w:val="18"/>
          <w:szCs w:val="18"/>
        </w:rPr>
        <w:t>Верхнесалдинского</w:t>
      </w:r>
      <w:proofErr w:type="spellEnd"/>
      <w:r w:rsidRPr="00F77EEF">
        <w:rPr>
          <w:sz w:val="18"/>
          <w:szCs w:val="18"/>
        </w:rPr>
        <w:t xml:space="preserve"> городского округа в 2017 году» </w:t>
      </w:r>
    </w:p>
    <w:p w14:paraId="1C5E0F76" w14:textId="77777777" w:rsidR="00B12180" w:rsidRDefault="00B12180" w:rsidP="001053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77EEF">
        <w:rPr>
          <w:sz w:val="18"/>
          <w:szCs w:val="18"/>
        </w:rPr>
        <w:t>**показатель</w:t>
      </w:r>
      <w:r>
        <w:rPr>
          <w:sz w:val="18"/>
          <w:szCs w:val="18"/>
        </w:rPr>
        <w:t xml:space="preserve"> уточняется</w:t>
      </w:r>
      <w:r w:rsidRPr="00F77EEF">
        <w:rPr>
          <w:sz w:val="18"/>
          <w:szCs w:val="18"/>
        </w:rPr>
        <w:t xml:space="preserve"> по итогам рей</w:t>
      </w:r>
      <w:r>
        <w:rPr>
          <w:sz w:val="18"/>
          <w:szCs w:val="18"/>
        </w:rPr>
        <w:t xml:space="preserve">тингового голосования </w:t>
      </w:r>
    </w:p>
    <w:p w14:paraId="59FCEE7D" w14:textId="57135D94" w:rsidR="00B12180" w:rsidRPr="00A54B0D" w:rsidRDefault="00B12180" w:rsidP="0010538D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</w:t>
      </w:r>
      <w:r w:rsidRPr="00B9334A">
        <w:rPr>
          <w:sz w:val="18"/>
          <w:szCs w:val="18"/>
        </w:rPr>
        <w:t>***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расчет  показателей</w:t>
      </w:r>
      <w:proofErr w:type="gramEnd"/>
      <w:r>
        <w:rPr>
          <w:sz w:val="18"/>
          <w:szCs w:val="18"/>
        </w:rPr>
        <w:t xml:space="preserve">   осуществляется   в   соответствии   с   Соглашением   </w:t>
      </w:r>
      <w:r w:rsidRPr="00A54B0D">
        <w:rPr>
          <w:rFonts w:eastAsia="Calibri"/>
          <w:sz w:val="18"/>
          <w:szCs w:val="18"/>
          <w:lang w:eastAsia="en-US"/>
        </w:rPr>
        <w:t xml:space="preserve">о  предоставлении  субсидии  из  бюджета  Свердловской  области  бюджету  </w:t>
      </w:r>
      <w:proofErr w:type="spellStart"/>
      <w:r w:rsidRPr="00A54B0D">
        <w:rPr>
          <w:rFonts w:eastAsia="Calibri"/>
          <w:sz w:val="18"/>
          <w:szCs w:val="18"/>
          <w:lang w:eastAsia="en-US"/>
        </w:rPr>
        <w:t>Верхнесалдинского</w:t>
      </w:r>
      <w:proofErr w:type="spellEnd"/>
      <w:r w:rsidRPr="00A54B0D">
        <w:rPr>
          <w:rFonts w:eastAsia="Calibri"/>
          <w:sz w:val="18"/>
          <w:szCs w:val="18"/>
          <w:lang w:eastAsia="en-US"/>
        </w:rPr>
        <w:t xml:space="preserve"> городского </w:t>
      </w:r>
      <w:r w:rsidR="0010538D">
        <w:rPr>
          <w:rFonts w:eastAsia="Calibri"/>
          <w:sz w:val="18"/>
          <w:szCs w:val="18"/>
          <w:lang w:eastAsia="en-US"/>
        </w:rPr>
        <w:t xml:space="preserve">                                                     </w:t>
      </w:r>
      <w:r w:rsidRPr="00A54B0D">
        <w:rPr>
          <w:rFonts w:eastAsia="Calibri"/>
          <w:sz w:val="18"/>
          <w:szCs w:val="18"/>
          <w:lang w:eastAsia="en-US"/>
        </w:rPr>
        <w:t>округа на</w:t>
      </w:r>
      <w:r w:rsidR="0010538D">
        <w:rPr>
          <w:rFonts w:eastAsia="Calibri"/>
          <w:sz w:val="18"/>
          <w:szCs w:val="18"/>
          <w:lang w:eastAsia="en-US"/>
        </w:rPr>
        <w:t xml:space="preserve"> </w:t>
      </w:r>
      <w:r w:rsidRPr="00A54B0D">
        <w:rPr>
          <w:rFonts w:eastAsia="Calibri"/>
          <w:sz w:val="18"/>
          <w:szCs w:val="18"/>
          <w:lang w:eastAsia="en-US"/>
        </w:rPr>
        <w:t>поддержку   муниципальных  программ   формирования   современной   городской  среды  от   «23»  января  2021 г.  № 65708000-1-2021-</w:t>
      </w:r>
      <w:proofErr w:type="gramStart"/>
      <w:r w:rsidRPr="00A54B0D">
        <w:rPr>
          <w:rFonts w:eastAsia="Calibri"/>
          <w:sz w:val="18"/>
          <w:szCs w:val="18"/>
          <w:lang w:eastAsia="en-US"/>
        </w:rPr>
        <w:t>001  и</w:t>
      </w:r>
      <w:proofErr w:type="gramEnd"/>
      <w:r w:rsidRPr="00A54B0D">
        <w:rPr>
          <w:rFonts w:eastAsia="Calibri"/>
          <w:sz w:val="18"/>
          <w:szCs w:val="18"/>
          <w:lang w:eastAsia="en-US"/>
        </w:rPr>
        <w:t xml:space="preserve">  дополнительным  соглашением  от 15 сентября 2021г.</w:t>
      </w:r>
      <w:r w:rsidR="0010538D">
        <w:rPr>
          <w:rFonts w:eastAsia="Calibri"/>
          <w:sz w:val="18"/>
          <w:szCs w:val="18"/>
          <w:lang w:eastAsia="en-US"/>
        </w:rPr>
        <w:t xml:space="preserve"> </w:t>
      </w:r>
      <w:r w:rsidRPr="00A54B0D">
        <w:rPr>
          <w:rFonts w:eastAsia="Calibri"/>
          <w:sz w:val="18"/>
          <w:szCs w:val="18"/>
          <w:lang w:eastAsia="en-US"/>
        </w:rPr>
        <w:t>№ 65708000-1-2021-001/1</w:t>
      </w:r>
    </w:p>
    <w:p w14:paraId="57561896" w14:textId="77777777" w:rsidR="00B12180" w:rsidRPr="00A54B0D" w:rsidRDefault="00B12180" w:rsidP="0010538D">
      <w:pPr>
        <w:ind w:left="284" w:hanging="284"/>
        <w:jc w:val="both"/>
        <w:rPr>
          <w:rFonts w:eastAsia="Calibri"/>
          <w:sz w:val="18"/>
          <w:szCs w:val="18"/>
          <w:lang w:eastAsia="en-US"/>
        </w:rPr>
      </w:pPr>
      <w:r w:rsidRPr="00A54B0D">
        <w:rPr>
          <w:rFonts w:eastAsia="Calibri"/>
          <w:sz w:val="18"/>
          <w:szCs w:val="18"/>
          <w:lang w:eastAsia="en-US"/>
        </w:rPr>
        <w:t xml:space="preserve">      </w:t>
      </w:r>
      <w:r w:rsidRPr="00B9334A">
        <w:rPr>
          <w:sz w:val="18"/>
          <w:szCs w:val="18"/>
        </w:rPr>
        <w:t>***</w:t>
      </w:r>
      <w:r>
        <w:rPr>
          <w:sz w:val="18"/>
          <w:szCs w:val="18"/>
        </w:rPr>
        <w:t xml:space="preserve">* </w:t>
      </w:r>
      <w:proofErr w:type="gramStart"/>
      <w:r>
        <w:rPr>
          <w:sz w:val="18"/>
          <w:szCs w:val="18"/>
        </w:rPr>
        <w:t>год,  на</w:t>
      </w:r>
      <w:proofErr w:type="gramEnd"/>
      <w:r>
        <w:rPr>
          <w:sz w:val="18"/>
          <w:szCs w:val="18"/>
        </w:rPr>
        <w:t xml:space="preserve">  который  запланировано  достижение  значения  показателя,  установлен  Соглашением  </w:t>
      </w:r>
      <w:r w:rsidRPr="00A54B0D">
        <w:rPr>
          <w:rFonts w:eastAsia="Calibri"/>
          <w:sz w:val="18"/>
          <w:szCs w:val="18"/>
          <w:lang w:eastAsia="en-US"/>
        </w:rPr>
        <w:t xml:space="preserve">о  предоставлении  субсидии  из бюджета Свердловской области бюджету </w:t>
      </w:r>
      <w:proofErr w:type="spellStart"/>
      <w:r w:rsidRPr="00A54B0D">
        <w:rPr>
          <w:rFonts w:eastAsia="Calibri"/>
          <w:sz w:val="18"/>
          <w:szCs w:val="18"/>
          <w:lang w:eastAsia="en-US"/>
        </w:rPr>
        <w:t>Верхнесалдинского</w:t>
      </w:r>
      <w:proofErr w:type="spellEnd"/>
      <w:r w:rsidRPr="00A54B0D">
        <w:rPr>
          <w:rFonts w:eastAsia="Calibri"/>
          <w:sz w:val="18"/>
          <w:szCs w:val="18"/>
          <w:lang w:eastAsia="en-US"/>
        </w:rPr>
        <w:t xml:space="preserve"> городского  округа  на  поддержку  муниципальных  программ  формирования  современной  городской  среды  от  «23»  января  2021 г.  № 65708000-1-2021-001 и дополнительным соглашением от 15 сентября 2021г.  № 65708000-1-2021-001/1</w:t>
      </w:r>
    </w:p>
    <w:p w14:paraId="1C302BEA" w14:textId="77777777" w:rsidR="0010538D" w:rsidRDefault="00B12180" w:rsidP="0010538D">
      <w:pPr>
        <w:ind w:left="284" w:hanging="284"/>
        <w:jc w:val="both"/>
        <w:rPr>
          <w:sz w:val="26"/>
          <w:szCs w:val="26"/>
        </w:rPr>
      </w:pPr>
      <w:r w:rsidRPr="00A54B0D">
        <w:rPr>
          <w:rFonts w:eastAsia="Calibri"/>
          <w:sz w:val="18"/>
          <w:szCs w:val="18"/>
          <w:lang w:eastAsia="en-US"/>
        </w:rPr>
        <w:t xml:space="preserve">      *****</w:t>
      </w:r>
      <w:r w:rsidRPr="00620CD8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год,  на</w:t>
      </w:r>
      <w:proofErr w:type="gramEnd"/>
      <w:r>
        <w:rPr>
          <w:sz w:val="18"/>
          <w:szCs w:val="18"/>
        </w:rPr>
        <w:t xml:space="preserve">  который  запланировано  достижение  значения  показателя,  установлен  Соглашением  </w:t>
      </w:r>
      <w:r w:rsidRPr="00A54B0D">
        <w:rPr>
          <w:rFonts w:eastAsia="Calibri"/>
          <w:sz w:val="18"/>
          <w:szCs w:val="18"/>
          <w:lang w:eastAsia="en-US"/>
        </w:rPr>
        <w:t xml:space="preserve">о  предоставлении  субсидии  из бюджета Свердловской области бюджету </w:t>
      </w:r>
      <w:proofErr w:type="spellStart"/>
      <w:r w:rsidRPr="00A54B0D">
        <w:rPr>
          <w:rFonts w:eastAsia="Calibri"/>
          <w:sz w:val="18"/>
          <w:szCs w:val="18"/>
          <w:lang w:eastAsia="en-US"/>
        </w:rPr>
        <w:t>Верхнесалдинского</w:t>
      </w:r>
      <w:proofErr w:type="spellEnd"/>
      <w:r w:rsidRPr="00A54B0D">
        <w:rPr>
          <w:rFonts w:eastAsia="Calibri"/>
          <w:sz w:val="18"/>
          <w:szCs w:val="18"/>
          <w:lang w:eastAsia="en-US"/>
        </w:rPr>
        <w:t xml:space="preserve"> городского  округа  на  поддержку  муниципальных  программ  формирования  современной  городской  среды  от  «25»  января  2023 г.  № 65708000-1-2023-006</w:t>
      </w:r>
      <w:r w:rsidR="00A60C16" w:rsidRPr="00B848A7">
        <w:rPr>
          <w:sz w:val="26"/>
          <w:szCs w:val="26"/>
        </w:rPr>
        <w:t>.</w:t>
      </w:r>
    </w:p>
    <w:p w14:paraId="3063A957" w14:textId="74CB11D2" w:rsidR="00A60C16" w:rsidRPr="00AD34E9" w:rsidRDefault="0010538D" w:rsidP="0010538D">
      <w:pPr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».</w:t>
      </w:r>
    </w:p>
    <w:p w14:paraId="7A644DB0" w14:textId="64C0D2C7" w:rsidR="004C2E54" w:rsidRPr="00F72EF4" w:rsidRDefault="004C2E54" w:rsidP="004C2E54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</w:t>
      </w:r>
      <w:r w:rsidR="0010538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054608" w14:textId="77777777" w:rsidR="004C2E54" w:rsidRDefault="004C2E54" w:rsidP="004C2E54">
      <w:pPr>
        <w:jc w:val="center"/>
        <w:rPr>
          <w:szCs w:val="28"/>
        </w:rPr>
      </w:pPr>
    </w:p>
    <w:p w14:paraId="665C8CBA" w14:textId="77777777" w:rsidR="004C2E54" w:rsidRDefault="004C2E54" w:rsidP="004C2E54">
      <w:pPr>
        <w:jc w:val="both"/>
        <w:rPr>
          <w:sz w:val="18"/>
          <w:szCs w:val="18"/>
        </w:rPr>
      </w:pPr>
    </w:p>
    <w:p w14:paraId="7C78CA0D" w14:textId="77777777" w:rsidR="00D67D0F" w:rsidRDefault="00D67D0F" w:rsidP="004C2E54">
      <w:pPr>
        <w:jc w:val="both"/>
        <w:rPr>
          <w:sz w:val="18"/>
          <w:szCs w:val="18"/>
        </w:rPr>
      </w:pPr>
    </w:p>
    <w:p w14:paraId="40EC4DBB" w14:textId="77777777" w:rsidR="00D67D0F" w:rsidRDefault="00D67D0F" w:rsidP="004C2E54">
      <w:pPr>
        <w:jc w:val="both"/>
        <w:rPr>
          <w:sz w:val="18"/>
          <w:szCs w:val="18"/>
        </w:rPr>
      </w:pPr>
    </w:p>
    <w:p w14:paraId="446EE642" w14:textId="77777777" w:rsidR="00D67D0F" w:rsidRDefault="00D67D0F" w:rsidP="004C2E54">
      <w:pPr>
        <w:jc w:val="both"/>
        <w:rPr>
          <w:sz w:val="18"/>
          <w:szCs w:val="18"/>
        </w:rPr>
      </w:pPr>
    </w:p>
    <w:p w14:paraId="6D845E52" w14:textId="3F93703D" w:rsidR="00D67D0F" w:rsidRDefault="00D67D0F" w:rsidP="004C2E54">
      <w:pPr>
        <w:jc w:val="both"/>
        <w:rPr>
          <w:sz w:val="18"/>
          <w:szCs w:val="18"/>
        </w:rPr>
      </w:pPr>
    </w:p>
    <w:p w14:paraId="1645A0D1" w14:textId="5D6EBE42" w:rsidR="0010538D" w:rsidRDefault="0010538D" w:rsidP="004C2E54">
      <w:pPr>
        <w:jc w:val="both"/>
        <w:rPr>
          <w:sz w:val="18"/>
          <w:szCs w:val="18"/>
        </w:rPr>
      </w:pPr>
    </w:p>
    <w:p w14:paraId="7C85CE61" w14:textId="6EBD6DA8" w:rsidR="0010538D" w:rsidRDefault="0010538D" w:rsidP="004C2E54">
      <w:pPr>
        <w:jc w:val="both"/>
        <w:rPr>
          <w:sz w:val="18"/>
          <w:szCs w:val="18"/>
        </w:rPr>
      </w:pPr>
    </w:p>
    <w:p w14:paraId="7424BE10" w14:textId="6B033120" w:rsidR="0010538D" w:rsidRDefault="0010538D" w:rsidP="004C2E54">
      <w:pPr>
        <w:jc w:val="both"/>
        <w:rPr>
          <w:sz w:val="18"/>
          <w:szCs w:val="18"/>
        </w:rPr>
      </w:pPr>
    </w:p>
    <w:p w14:paraId="74808C76" w14:textId="3F394014" w:rsidR="0010538D" w:rsidRDefault="0010538D" w:rsidP="004C2E54">
      <w:pPr>
        <w:jc w:val="both"/>
        <w:rPr>
          <w:sz w:val="18"/>
          <w:szCs w:val="18"/>
        </w:rPr>
      </w:pPr>
    </w:p>
    <w:p w14:paraId="125C26BF" w14:textId="779E3796" w:rsidR="0010538D" w:rsidRDefault="0010538D" w:rsidP="004C2E54">
      <w:pPr>
        <w:jc w:val="both"/>
        <w:rPr>
          <w:sz w:val="18"/>
          <w:szCs w:val="18"/>
        </w:rPr>
      </w:pPr>
    </w:p>
    <w:p w14:paraId="0BC76597" w14:textId="562B957A" w:rsidR="0010538D" w:rsidRDefault="0010538D" w:rsidP="004C2E54">
      <w:pPr>
        <w:jc w:val="both"/>
        <w:rPr>
          <w:sz w:val="18"/>
          <w:szCs w:val="18"/>
        </w:rPr>
      </w:pPr>
    </w:p>
    <w:p w14:paraId="61123BAA" w14:textId="77777777" w:rsidR="0010538D" w:rsidRDefault="0010538D" w:rsidP="004C2E54">
      <w:pPr>
        <w:jc w:val="both"/>
        <w:rPr>
          <w:sz w:val="18"/>
          <w:szCs w:val="18"/>
        </w:rPr>
      </w:pPr>
    </w:p>
    <w:p w14:paraId="0E03857B" w14:textId="30E06032" w:rsidR="0010538D" w:rsidRDefault="0010538D" w:rsidP="004C2E54">
      <w:pPr>
        <w:jc w:val="both"/>
        <w:rPr>
          <w:sz w:val="18"/>
          <w:szCs w:val="18"/>
        </w:rPr>
      </w:pPr>
    </w:p>
    <w:p w14:paraId="2AD723B3" w14:textId="08E7F11D" w:rsidR="0010538D" w:rsidRDefault="0010538D" w:rsidP="004C2E54">
      <w:pPr>
        <w:jc w:val="both"/>
        <w:rPr>
          <w:sz w:val="18"/>
          <w:szCs w:val="18"/>
        </w:rPr>
      </w:pPr>
    </w:p>
    <w:p w14:paraId="451997D0" w14:textId="5F23C34A" w:rsidR="0010538D" w:rsidRDefault="0010538D" w:rsidP="004C2E54">
      <w:pPr>
        <w:jc w:val="both"/>
        <w:rPr>
          <w:sz w:val="18"/>
          <w:szCs w:val="18"/>
        </w:rPr>
      </w:pPr>
    </w:p>
    <w:p w14:paraId="7A07E983" w14:textId="6F0AF844" w:rsidR="0010538D" w:rsidRDefault="0010538D" w:rsidP="004C2E54">
      <w:pPr>
        <w:jc w:val="both"/>
        <w:rPr>
          <w:sz w:val="18"/>
          <w:szCs w:val="18"/>
        </w:rPr>
      </w:pPr>
    </w:p>
    <w:p w14:paraId="12E33068" w14:textId="77777777" w:rsidR="0010538D" w:rsidRDefault="0010538D" w:rsidP="004C2E54">
      <w:pPr>
        <w:jc w:val="both"/>
        <w:rPr>
          <w:sz w:val="18"/>
          <w:szCs w:val="18"/>
        </w:rPr>
      </w:pPr>
    </w:p>
    <w:p w14:paraId="0A2362A8" w14:textId="77777777" w:rsidR="00D67D0F" w:rsidRDefault="00D67D0F" w:rsidP="004C2E54">
      <w:pPr>
        <w:jc w:val="both"/>
        <w:rPr>
          <w:sz w:val="18"/>
          <w:szCs w:val="18"/>
        </w:rPr>
      </w:pPr>
    </w:p>
    <w:p w14:paraId="250C23B5" w14:textId="663F75BB"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5A32F8">
        <w:rPr>
          <w:rFonts w:ascii="Times New Roman" w:hAnsi="Times New Roman"/>
          <w:sz w:val="26"/>
          <w:szCs w:val="26"/>
        </w:rPr>
        <w:t>3</w:t>
      </w:r>
    </w:p>
    <w:p w14:paraId="0A6FD67E" w14:textId="77777777" w:rsidR="00AF015E" w:rsidRPr="009C1010" w:rsidRDefault="00AF015E" w:rsidP="00AF015E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9C1010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9C1010">
        <w:rPr>
          <w:rFonts w:ascii="Times New Roman" w:hAnsi="Times New Roman"/>
          <w:sz w:val="26"/>
          <w:szCs w:val="26"/>
        </w:rPr>
        <w:t xml:space="preserve"> городского округа</w:t>
      </w:r>
    </w:p>
    <w:p w14:paraId="7F846215" w14:textId="77777777" w:rsidR="00AF015E" w:rsidRPr="009C1010" w:rsidRDefault="00AF015E" w:rsidP="00AF015E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____________________ № _____________</w:t>
      </w:r>
    </w:p>
    <w:p w14:paraId="14B3B651" w14:textId="15EDF393" w:rsidR="00AF015E" w:rsidRPr="009C1010" w:rsidRDefault="00AF015E" w:rsidP="00AF015E">
      <w:pPr>
        <w:ind w:left="10206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9C1010">
        <w:rPr>
          <w:iCs/>
          <w:sz w:val="26"/>
          <w:szCs w:val="26"/>
        </w:rPr>
        <w:t>Верхнесалдинского</w:t>
      </w:r>
      <w:proofErr w:type="spellEnd"/>
      <w:r w:rsidRPr="009C1010">
        <w:rPr>
          <w:iCs/>
          <w:sz w:val="26"/>
          <w:szCs w:val="26"/>
        </w:rPr>
        <w:t xml:space="preserve"> городского округа от 28.09.2017 № 2797 «Об утверждении муниципальной программы «Формирование современной городской среды в </w:t>
      </w:r>
      <w:proofErr w:type="spellStart"/>
      <w:r w:rsidRPr="009C1010">
        <w:rPr>
          <w:iCs/>
          <w:sz w:val="26"/>
          <w:szCs w:val="26"/>
        </w:rPr>
        <w:t>Верхнесалдинском</w:t>
      </w:r>
      <w:proofErr w:type="spellEnd"/>
      <w:r w:rsidRPr="009C1010">
        <w:rPr>
          <w:iCs/>
          <w:sz w:val="26"/>
          <w:szCs w:val="26"/>
        </w:rPr>
        <w:t xml:space="preserve"> городском округе в 2018-202</w:t>
      </w:r>
      <w:r w:rsidR="005A32F8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годах» </w:t>
      </w:r>
    </w:p>
    <w:p w14:paraId="3872AC10" w14:textId="77777777" w:rsidR="006C0675" w:rsidRPr="009C1010" w:rsidRDefault="006C0675" w:rsidP="006C0675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14:paraId="223FB1C3" w14:textId="371BBF8C" w:rsidR="006C0675" w:rsidRPr="00E007C1" w:rsidRDefault="006C0675" w:rsidP="006C0675">
      <w:pPr>
        <w:pStyle w:val="a6"/>
        <w:ind w:firstLine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 xml:space="preserve">«Приложение № </w:t>
      </w:r>
      <w:r>
        <w:rPr>
          <w:rFonts w:ascii="Times New Roman" w:hAnsi="Times New Roman"/>
          <w:sz w:val="26"/>
          <w:szCs w:val="26"/>
        </w:rPr>
        <w:t>1</w:t>
      </w:r>
      <w:r w:rsidR="00460F25">
        <w:rPr>
          <w:rFonts w:ascii="Times New Roman" w:hAnsi="Times New Roman"/>
          <w:sz w:val="26"/>
          <w:szCs w:val="26"/>
        </w:rPr>
        <w:t>4</w:t>
      </w:r>
    </w:p>
    <w:p w14:paraId="0093586A" w14:textId="12852B84"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  <w:r w:rsidRPr="00E007C1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современной городской среды в   </w:t>
      </w:r>
      <w:proofErr w:type="spellStart"/>
      <w:r w:rsidRPr="00E007C1">
        <w:rPr>
          <w:rFonts w:ascii="Times New Roman" w:hAnsi="Times New Roman"/>
          <w:sz w:val="26"/>
          <w:szCs w:val="26"/>
        </w:rPr>
        <w:t>Верхнесалдинском</w:t>
      </w:r>
      <w:proofErr w:type="spellEnd"/>
      <w:r w:rsidRPr="00E007C1">
        <w:rPr>
          <w:rFonts w:ascii="Times New Roman" w:hAnsi="Times New Roman"/>
          <w:sz w:val="26"/>
          <w:szCs w:val="26"/>
        </w:rPr>
        <w:t xml:space="preserve"> городском округе в 2018-20</w:t>
      </w:r>
      <w:r w:rsidR="00460F25">
        <w:rPr>
          <w:rFonts w:ascii="Times New Roman" w:hAnsi="Times New Roman"/>
          <w:sz w:val="26"/>
          <w:szCs w:val="26"/>
        </w:rPr>
        <w:t>30</w:t>
      </w:r>
      <w:r w:rsidRPr="00E007C1">
        <w:rPr>
          <w:rFonts w:ascii="Times New Roman" w:hAnsi="Times New Roman"/>
          <w:sz w:val="26"/>
          <w:szCs w:val="26"/>
        </w:rPr>
        <w:t xml:space="preserve"> годах»</w:t>
      </w:r>
    </w:p>
    <w:p w14:paraId="2FB3946E" w14:textId="77777777" w:rsidR="006C0675" w:rsidRDefault="006C0675" w:rsidP="006C0675">
      <w:pPr>
        <w:pStyle w:val="a6"/>
        <w:ind w:left="10206"/>
        <w:jc w:val="both"/>
        <w:rPr>
          <w:rFonts w:ascii="Times New Roman" w:hAnsi="Times New Roman"/>
          <w:sz w:val="26"/>
          <w:szCs w:val="26"/>
        </w:rPr>
      </w:pPr>
    </w:p>
    <w:p w14:paraId="0D9628BA" w14:textId="77777777" w:rsidR="00460F25" w:rsidRDefault="00460F25" w:rsidP="00460F25">
      <w:pPr>
        <w:jc w:val="both"/>
        <w:rPr>
          <w:sz w:val="26"/>
          <w:szCs w:val="26"/>
        </w:rPr>
      </w:pPr>
    </w:p>
    <w:p w14:paraId="5CB530E9" w14:textId="752910D4" w:rsidR="00460F25" w:rsidRPr="00EA1C8F" w:rsidRDefault="00460F25" w:rsidP="00460F25">
      <w:pPr>
        <w:ind w:left="851" w:hanging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EA1C8F">
        <w:rPr>
          <w:b/>
          <w:sz w:val="27"/>
          <w:szCs w:val="27"/>
        </w:rPr>
        <w:t xml:space="preserve">Адресный перечень объектов недвижимого имущества (включая объекты незавершенного строительства) и </w:t>
      </w:r>
      <w:r>
        <w:rPr>
          <w:b/>
          <w:sz w:val="27"/>
          <w:szCs w:val="27"/>
        </w:rPr>
        <w:t xml:space="preserve">       </w:t>
      </w:r>
      <w:r w:rsidRPr="00EA1C8F">
        <w:rPr>
          <w:b/>
          <w:sz w:val="27"/>
          <w:szCs w:val="27"/>
        </w:rPr>
        <w:t>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</w:t>
      </w:r>
      <w:r>
        <w:rPr>
          <w:b/>
          <w:sz w:val="27"/>
          <w:szCs w:val="27"/>
        </w:rPr>
        <w:t>3</w:t>
      </w:r>
      <w:r w:rsidRPr="00EA1C8F">
        <w:rPr>
          <w:b/>
          <w:sz w:val="27"/>
          <w:szCs w:val="27"/>
        </w:rPr>
        <w:t>0 года</w:t>
      </w:r>
    </w:p>
    <w:p w14:paraId="727ABCC0" w14:textId="77777777" w:rsidR="00460F25" w:rsidRPr="00EA1C8F" w:rsidRDefault="00460F25" w:rsidP="00460F25">
      <w:pPr>
        <w:jc w:val="both"/>
        <w:rPr>
          <w:b/>
          <w:sz w:val="26"/>
          <w:szCs w:val="26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219"/>
      </w:tblGrid>
      <w:tr w:rsidR="00460F25" w:rsidRPr="00862673" w14:paraId="46BCC7A8" w14:textId="77777777" w:rsidTr="00460F25">
        <w:tc>
          <w:tcPr>
            <w:tcW w:w="1381" w:type="dxa"/>
            <w:shd w:val="clear" w:color="auto" w:fill="auto"/>
          </w:tcPr>
          <w:p w14:paraId="69A7FA6C" w14:textId="77777777" w:rsidR="00460F25" w:rsidRPr="00862673" w:rsidRDefault="00460F25" w:rsidP="002C7F1F">
            <w:pPr>
              <w:jc w:val="both"/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№ п/п</w:t>
            </w:r>
          </w:p>
        </w:tc>
        <w:tc>
          <w:tcPr>
            <w:tcW w:w="13219" w:type="dxa"/>
            <w:shd w:val="clear" w:color="auto" w:fill="auto"/>
          </w:tcPr>
          <w:p w14:paraId="6C3EF7FE" w14:textId="77777777" w:rsidR="00460F25" w:rsidRPr="00862673" w:rsidRDefault="00460F25" w:rsidP="002C7F1F">
            <w:pPr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Адрес объекта</w:t>
            </w:r>
          </w:p>
        </w:tc>
      </w:tr>
      <w:tr w:rsidR="00460F25" w:rsidRPr="00862673" w14:paraId="7C2E8AA3" w14:textId="77777777" w:rsidTr="00460F25">
        <w:tc>
          <w:tcPr>
            <w:tcW w:w="1381" w:type="dxa"/>
            <w:shd w:val="clear" w:color="auto" w:fill="auto"/>
          </w:tcPr>
          <w:p w14:paraId="53443F96" w14:textId="77777777" w:rsidR="00460F25" w:rsidRPr="00862673" w:rsidRDefault="00460F25" w:rsidP="002C7F1F">
            <w:pPr>
              <w:jc w:val="both"/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1.</w:t>
            </w:r>
          </w:p>
        </w:tc>
        <w:tc>
          <w:tcPr>
            <w:tcW w:w="13219" w:type="dxa"/>
            <w:shd w:val="clear" w:color="auto" w:fill="auto"/>
          </w:tcPr>
          <w:p w14:paraId="7C48493C" w14:textId="77777777" w:rsidR="00460F25" w:rsidRPr="00862673" w:rsidRDefault="00460F25" w:rsidP="002C7F1F">
            <w:pPr>
              <w:jc w:val="both"/>
              <w:rPr>
                <w:sz w:val="26"/>
                <w:szCs w:val="26"/>
              </w:rPr>
            </w:pPr>
            <w:r w:rsidRPr="00862673">
              <w:rPr>
                <w:sz w:val="26"/>
                <w:szCs w:val="26"/>
              </w:rPr>
              <w:t>Не имеется</w:t>
            </w:r>
          </w:p>
        </w:tc>
      </w:tr>
    </w:tbl>
    <w:p w14:paraId="20899B8F" w14:textId="77777777" w:rsidR="00460F25" w:rsidRPr="00EA1C8F" w:rsidRDefault="00460F25" w:rsidP="00460F25">
      <w:pPr>
        <w:jc w:val="both"/>
        <w:rPr>
          <w:sz w:val="26"/>
          <w:szCs w:val="26"/>
        </w:rPr>
      </w:pPr>
    </w:p>
    <w:p w14:paraId="5A2178AA" w14:textId="4A417DBE" w:rsidR="00460F25" w:rsidRPr="00460F25" w:rsidRDefault="00460F25" w:rsidP="00460F25">
      <w:pPr>
        <w:ind w:left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</w:t>
      </w:r>
      <w:r w:rsidRPr="00460F25">
        <w:rPr>
          <w:sz w:val="26"/>
          <w:szCs w:val="26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2030 года за счет средств указанных лиц не сформирован в связи с отсутствием заключенных соглашений с администрацией </w:t>
      </w:r>
      <w:proofErr w:type="spellStart"/>
      <w:r w:rsidRPr="00460F25">
        <w:rPr>
          <w:sz w:val="26"/>
          <w:szCs w:val="26"/>
        </w:rPr>
        <w:t>Верхнесалдинского</w:t>
      </w:r>
      <w:proofErr w:type="spellEnd"/>
      <w:r w:rsidRPr="00460F25">
        <w:rPr>
          <w:sz w:val="26"/>
          <w:szCs w:val="26"/>
        </w:rPr>
        <w:t xml:space="preserve"> городского округа.</w:t>
      </w:r>
    </w:p>
    <w:p w14:paraId="4EC04E17" w14:textId="47C607B0" w:rsidR="00221445" w:rsidRPr="00221445" w:rsidRDefault="00460F25" w:rsidP="00460F2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6"/>
          <w:szCs w:val="26"/>
        </w:rPr>
        <w:t xml:space="preserve">          </w:t>
      </w:r>
      <w:r w:rsidRPr="00460F25">
        <w:rPr>
          <w:sz w:val="26"/>
          <w:szCs w:val="26"/>
        </w:rPr>
        <w:t xml:space="preserve">Список будет уточняться согласно заключенных </w:t>
      </w:r>
      <w:proofErr w:type="gramStart"/>
      <w:r w:rsidRPr="00460F25">
        <w:rPr>
          <w:sz w:val="26"/>
          <w:szCs w:val="26"/>
        </w:rPr>
        <w:t>соглашений.</w:t>
      </w:r>
      <w:r w:rsidR="00221445" w:rsidRPr="00221445">
        <w:rPr>
          <w:sz w:val="28"/>
          <w:szCs w:val="28"/>
        </w:rPr>
        <w:t xml:space="preserve">   </w:t>
      </w:r>
      <w:proofErr w:type="gramEnd"/>
      <w:r w:rsidR="00221445" w:rsidRPr="00221445">
        <w:rPr>
          <w:sz w:val="28"/>
          <w:szCs w:val="28"/>
        </w:rPr>
        <w:t xml:space="preserve">                                                                                                 </w:t>
      </w:r>
      <w:r w:rsidR="00221445">
        <w:rPr>
          <w:sz w:val="28"/>
          <w:szCs w:val="28"/>
        </w:rPr>
        <w:t xml:space="preserve">  </w:t>
      </w:r>
      <w:r w:rsidR="00221445" w:rsidRPr="00221445">
        <w:rPr>
          <w:sz w:val="28"/>
          <w:szCs w:val="28"/>
        </w:rPr>
        <w:t xml:space="preserve">                              ».</w:t>
      </w:r>
    </w:p>
    <w:p w14:paraId="0FEBEFC5" w14:textId="7CE3F392" w:rsidR="00AF015E" w:rsidRPr="009C1010" w:rsidRDefault="00AF015E" w:rsidP="00AF015E">
      <w:pPr>
        <w:pStyle w:val="a6"/>
        <w:ind w:left="935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5A32F8">
        <w:rPr>
          <w:rFonts w:ascii="Times New Roman" w:hAnsi="Times New Roman"/>
          <w:sz w:val="26"/>
          <w:szCs w:val="26"/>
        </w:rPr>
        <w:t>4</w:t>
      </w:r>
    </w:p>
    <w:p w14:paraId="695A01DA" w14:textId="77777777" w:rsidR="00AF015E" w:rsidRPr="009C1010" w:rsidRDefault="00AF015E" w:rsidP="00AF015E">
      <w:pPr>
        <w:pStyle w:val="a6"/>
        <w:ind w:left="935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9C1010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9C1010">
        <w:rPr>
          <w:rFonts w:ascii="Times New Roman" w:hAnsi="Times New Roman"/>
          <w:sz w:val="26"/>
          <w:szCs w:val="26"/>
        </w:rPr>
        <w:t xml:space="preserve"> городского округа</w:t>
      </w:r>
    </w:p>
    <w:p w14:paraId="3D05E542" w14:textId="77777777" w:rsidR="00AF015E" w:rsidRPr="009C1010" w:rsidRDefault="00AF015E" w:rsidP="00AF015E">
      <w:pPr>
        <w:pStyle w:val="a6"/>
        <w:ind w:left="9356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____________________ № _____________</w:t>
      </w:r>
    </w:p>
    <w:p w14:paraId="2638DF62" w14:textId="50F56FF3" w:rsidR="00AF015E" w:rsidRPr="009C1010" w:rsidRDefault="00AF015E" w:rsidP="00AF015E">
      <w:pPr>
        <w:ind w:left="9356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9C1010">
        <w:rPr>
          <w:iCs/>
          <w:sz w:val="26"/>
          <w:szCs w:val="26"/>
        </w:rPr>
        <w:t>Верхнесалдинского</w:t>
      </w:r>
      <w:proofErr w:type="spellEnd"/>
      <w:r w:rsidRPr="009C1010">
        <w:rPr>
          <w:iCs/>
          <w:sz w:val="26"/>
          <w:szCs w:val="26"/>
        </w:rPr>
        <w:t xml:space="preserve"> городского округа от 28.09.2017 № 2797 «Об утверждении муниципальной программы «Формирование современной городской среды в </w:t>
      </w:r>
      <w:proofErr w:type="spellStart"/>
      <w:r w:rsidRPr="009C1010">
        <w:rPr>
          <w:iCs/>
          <w:sz w:val="26"/>
          <w:szCs w:val="26"/>
        </w:rPr>
        <w:t>Верхнесалдинском</w:t>
      </w:r>
      <w:proofErr w:type="spellEnd"/>
      <w:r w:rsidRPr="009C1010">
        <w:rPr>
          <w:iCs/>
          <w:sz w:val="26"/>
          <w:szCs w:val="26"/>
        </w:rPr>
        <w:t xml:space="preserve"> городском округе в 2018-202</w:t>
      </w:r>
      <w:r w:rsidR="00A74BDC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годах» </w:t>
      </w:r>
    </w:p>
    <w:p w14:paraId="564E2B9C" w14:textId="77777777" w:rsidR="00AF015E" w:rsidRDefault="00AF015E" w:rsidP="00C71F04">
      <w:pPr>
        <w:ind w:left="9356"/>
        <w:jc w:val="both"/>
        <w:rPr>
          <w:sz w:val="26"/>
          <w:szCs w:val="26"/>
        </w:rPr>
      </w:pPr>
    </w:p>
    <w:p w14:paraId="3144991D" w14:textId="1AC36D8B" w:rsidR="00C71F04" w:rsidRDefault="00880DF8" w:rsidP="00C71F04">
      <w:pPr>
        <w:ind w:left="935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71F04">
        <w:rPr>
          <w:sz w:val="26"/>
          <w:szCs w:val="26"/>
        </w:rPr>
        <w:t>Приложение № 5</w:t>
      </w:r>
    </w:p>
    <w:p w14:paraId="2FB2C820" w14:textId="4675A425" w:rsidR="00C71F04" w:rsidRDefault="00C71F04" w:rsidP="00C71F04">
      <w:pPr>
        <w:ind w:left="93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Формирование современной городской среды в    </w:t>
      </w:r>
      <w:proofErr w:type="spellStart"/>
      <w:r>
        <w:rPr>
          <w:sz w:val="26"/>
          <w:szCs w:val="26"/>
        </w:rPr>
        <w:t>Верхнесалдинском</w:t>
      </w:r>
      <w:proofErr w:type="spellEnd"/>
      <w:r>
        <w:rPr>
          <w:sz w:val="26"/>
          <w:szCs w:val="26"/>
        </w:rPr>
        <w:t xml:space="preserve"> городском округе в 2018-20</w:t>
      </w:r>
      <w:r w:rsidR="00A74BDC">
        <w:rPr>
          <w:sz w:val="26"/>
          <w:szCs w:val="26"/>
        </w:rPr>
        <w:t>30</w:t>
      </w:r>
      <w:r>
        <w:rPr>
          <w:sz w:val="26"/>
          <w:szCs w:val="26"/>
        </w:rPr>
        <w:t xml:space="preserve"> годах»</w:t>
      </w:r>
    </w:p>
    <w:p w14:paraId="78B43E40" w14:textId="77777777" w:rsidR="00C71F04" w:rsidRDefault="00C71F04" w:rsidP="00C71F04">
      <w:pPr>
        <w:ind w:left="9356"/>
        <w:jc w:val="both"/>
        <w:rPr>
          <w:sz w:val="26"/>
          <w:szCs w:val="26"/>
        </w:rPr>
      </w:pPr>
    </w:p>
    <w:p w14:paraId="35C51A28" w14:textId="77777777" w:rsidR="00C71F04" w:rsidRDefault="00C71F04" w:rsidP="00C71F04">
      <w:pPr>
        <w:pStyle w:val="ConsPlusNormal"/>
      </w:pPr>
    </w:p>
    <w:p w14:paraId="65894293" w14:textId="77777777" w:rsidR="00C71F04" w:rsidRPr="00A36AAA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42"/>
      <w:bookmarkEnd w:id="1"/>
      <w:r w:rsidRPr="00A36AA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DCBFDA2" w14:textId="77777777" w:rsidR="00C71F04" w:rsidRPr="00A36AAA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A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14:paraId="75CE0FD5" w14:textId="3026AD1C"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36AAA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в </w:t>
      </w:r>
      <w:proofErr w:type="spellStart"/>
      <w:r w:rsidRPr="00A36AAA">
        <w:rPr>
          <w:rFonts w:ascii="Times New Roman" w:hAnsi="Times New Roman" w:cs="Times New Roman"/>
          <w:b/>
          <w:sz w:val="28"/>
          <w:szCs w:val="28"/>
        </w:rPr>
        <w:t>Верхнесалдинском</w:t>
      </w:r>
      <w:proofErr w:type="spellEnd"/>
      <w:r w:rsidRPr="00A36AAA">
        <w:rPr>
          <w:rFonts w:ascii="Times New Roman" w:hAnsi="Times New Roman" w:cs="Times New Roman"/>
          <w:b/>
          <w:sz w:val="28"/>
          <w:szCs w:val="28"/>
        </w:rPr>
        <w:t xml:space="preserve"> городском округе в 201</w:t>
      </w:r>
      <w:r>
        <w:rPr>
          <w:rFonts w:ascii="Times New Roman" w:hAnsi="Times New Roman" w:cs="Times New Roman"/>
          <w:b/>
          <w:sz w:val="28"/>
          <w:szCs w:val="28"/>
        </w:rPr>
        <w:t>8-20</w:t>
      </w:r>
      <w:r w:rsidR="00A74BDC">
        <w:rPr>
          <w:rFonts w:ascii="Times New Roman" w:hAnsi="Times New Roman" w:cs="Times New Roman"/>
          <w:b/>
          <w:sz w:val="28"/>
          <w:szCs w:val="28"/>
        </w:rPr>
        <w:t>30</w:t>
      </w:r>
      <w:r w:rsidRPr="00A36A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A36AAA">
        <w:rPr>
          <w:rFonts w:ascii="Times New Roman" w:hAnsi="Times New Roman" w:cs="Times New Roman"/>
          <w:b/>
          <w:sz w:val="28"/>
          <w:szCs w:val="28"/>
        </w:rPr>
        <w:t>»</w:t>
      </w:r>
    </w:p>
    <w:p w14:paraId="7D42525D" w14:textId="77777777"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EC0E1" w14:textId="77777777" w:rsidR="00C71F04" w:rsidRDefault="00C71F04" w:rsidP="00C71F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126"/>
        <w:gridCol w:w="2127"/>
        <w:gridCol w:w="2126"/>
        <w:gridCol w:w="2126"/>
      </w:tblGrid>
      <w:tr w:rsidR="00C71F04" w:rsidRPr="00A36AAA" w14:paraId="0801F13D" w14:textId="77777777" w:rsidTr="00EE3381">
        <w:trPr>
          <w:tblHeader/>
        </w:trPr>
        <w:tc>
          <w:tcPr>
            <w:tcW w:w="567" w:type="dxa"/>
            <w:vMerge w:val="restart"/>
          </w:tcPr>
          <w:p w14:paraId="721A64C2" w14:textId="77777777" w:rsidR="00C71F04" w:rsidRPr="00A36AAA" w:rsidRDefault="00C71F04" w:rsidP="00EE338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79984B67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события муниципальной программы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6291A208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71F04" w:rsidRPr="00A36AAA" w14:paraId="09A60734" w14:textId="77777777" w:rsidTr="00EE3381">
        <w:trPr>
          <w:tblHeader/>
        </w:trPr>
        <w:tc>
          <w:tcPr>
            <w:tcW w:w="567" w:type="dxa"/>
            <w:vMerge/>
          </w:tcPr>
          <w:p w14:paraId="4D906CF4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38B0A488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A4D1B7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shd w:val="clear" w:color="auto" w:fill="auto"/>
          </w:tcPr>
          <w:p w14:paraId="2D0E514B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  <w:shd w:val="clear" w:color="auto" w:fill="auto"/>
          </w:tcPr>
          <w:p w14:paraId="19516ECF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  <w:shd w:val="clear" w:color="auto" w:fill="auto"/>
          </w:tcPr>
          <w:p w14:paraId="6414B664" w14:textId="77777777" w:rsidR="00C71F04" w:rsidRPr="00A36AAA" w:rsidRDefault="00C71F04" w:rsidP="00BD5B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A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C71F04" w:rsidRPr="00581846" w14:paraId="36552BF2" w14:textId="77777777" w:rsidTr="00EE3381">
        <w:tc>
          <w:tcPr>
            <w:tcW w:w="567" w:type="dxa"/>
          </w:tcPr>
          <w:p w14:paraId="416F0672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  <w:shd w:val="clear" w:color="auto" w:fill="auto"/>
          </w:tcPr>
          <w:p w14:paraId="5B5711DD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</w:tr>
      <w:tr w:rsidR="00C71F04" w:rsidRPr="00581846" w14:paraId="73F39108" w14:textId="77777777" w:rsidTr="00EE3381">
        <w:tc>
          <w:tcPr>
            <w:tcW w:w="567" w:type="dxa"/>
          </w:tcPr>
          <w:p w14:paraId="7C83A286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0FEF70C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дворовых территорий</w:t>
            </w:r>
          </w:p>
        </w:tc>
        <w:tc>
          <w:tcPr>
            <w:tcW w:w="2126" w:type="dxa"/>
            <w:shd w:val="clear" w:color="auto" w:fill="auto"/>
          </w:tcPr>
          <w:p w14:paraId="305877A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CF40C6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8C9C1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20.08.2017</w:t>
            </w:r>
          </w:p>
        </w:tc>
        <w:tc>
          <w:tcPr>
            <w:tcW w:w="2126" w:type="dxa"/>
            <w:shd w:val="clear" w:color="auto" w:fill="auto"/>
          </w:tcPr>
          <w:p w14:paraId="324DF66D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514D49B7" w14:textId="77777777" w:rsidTr="00EE3381">
        <w:tc>
          <w:tcPr>
            <w:tcW w:w="567" w:type="dxa"/>
          </w:tcPr>
          <w:p w14:paraId="620FCD26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33E24B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</w:tcPr>
          <w:p w14:paraId="52134843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19.03.2018</w:t>
            </w:r>
          </w:p>
        </w:tc>
        <w:tc>
          <w:tcPr>
            <w:tcW w:w="2127" w:type="dxa"/>
            <w:shd w:val="clear" w:color="auto" w:fill="auto"/>
          </w:tcPr>
          <w:p w14:paraId="48C80CA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99519B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DC8E56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22C409BE" w14:textId="77777777" w:rsidTr="00EE3381">
        <w:tc>
          <w:tcPr>
            <w:tcW w:w="567" w:type="dxa"/>
          </w:tcPr>
          <w:p w14:paraId="1D11CE78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F2A950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shd w:val="clear" w:color="auto" w:fill="auto"/>
          </w:tcPr>
          <w:p w14:paraId="2FA419AA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15.03.2018</w:t>
            </w:r>
          </w:p>
        </w:tc>
        <w:tc>
          <w:tcPr>
            <w:tcW w:w="2127" w:type="dxa"/>
            <w:shd w:val="clear" w:color="auto" w:fill="auto"/>
          </w:tcPr>
          <w:p w14:paraId="45796CB8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4CA024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A861FD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7F9E4BAB" w14:textId="77777777" w:rsidTr="00EE3381">
        <w:tc>
          <w:tcPr>
            <w:tcW w:w="567" w:type="dxa"/>
          </w:tcPr>
          <w:p w14:paraId="55B687E7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688868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дизайн-проектов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shd w:val="clear" w:color="auto" w:fill="auto"/>
          </w:tcPr>
          <w:p w14:paraId="4E9CD7A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30.03.2018</w:t>
            </w:r>
          </w:p>
        </w:tc>
        <w:tc>
          <w:tcPr>
            <w:tcW w:w="2127" w:type="dxa"/>
            <w:shd w:val="clear" w:color="auto" w:fill="auto"/>
          </w:tcPr>
          <w:p w14:paraId="720B1FB9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CD038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0D2DA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0FE72080" w14:textId="77777777" w:rsidTr="00EE3381">
        <w:tc>
          <w:tcPr>
            <w:tcW w:w="567" w:type="dxa"/>
          </w:tcPr>
          <w:p w14:paraId="76C9C8B1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36252BF5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территорий</w:t>
            </w:r>
          </w:p>
        </w:tc>
        <w:tc>
          <w:tcPr>
            <w:tcW w:w="2126" w:type="dxa"/>
            <w:shd w:val="clear" w:color="auto" w:fill="auto"/>
          </w:tcPr>
          <w:p w14:paraId="4B142102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E431CB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B2AF1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F4E2A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15.11.2018</w:t>
            </w:r>
          </w:p>
          <w:p w14:paraId="11A8B2FC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20595F4D" w14:textId="77777777" w:rsidTr="00EE3381">
        <w:tc>
          <w:tcPr>
            <w:tcW w:w="567" w:type="dxa"/>
          </w:tcPr>
          <w:p w14:paraId="30D695C2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5"/>
            <w:shd w:val="clear" w:color="auto" w:fill="auto"/>
          </w:tcPr>
          <w:p w14:paraId="333C035A" w14:textId="74EBB616" w:rsidR="00C71F04" w:rsidRPr="00AB0CC7" w:rsidRDefault="00C71F04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</w:t>
            </w:r>
            <w:r w:rsidR="005562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71F04" w:rsidRPr="00581846" w14:paraId="13250108" w14:textId="77777777" w:rsidTr="00EE3381">
        <w:tc>
          <w:tcPr>
            <w:tcW w:w="567" w:type="dxa"/>
          </w:tcPr>
          <w:p w14:paraId="1FA9CB04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4FDE1B37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дворовых территорий</w:t>
            </w:r>
          </w:p>
        </w:tc>
        <w:tc>
          <w:tcPr>
            <w:tcW w:w="2126" w:type="dxa"/>
            <w:shd w:val="clear" w:color="auto" w:fill="auto"/>
          </w:tcPr>
          <w:p w14:paraId="16C6E0C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6A9026F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20.04.2018</w:t>
            </w:r>
          </w:p>
          <w:p w14:paraId="7CCF509C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20.04.2019</w:t>
            </w:r>
          </w:p>
          <w:p w14:paraId="38546D47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20.04.2020</w:t>
            </w:r>
          </w:p>
          <w:p w14:paraId="19F11955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20.04.2021</w:t>
            </w:r>
          </w:p>
          <w:p w14:paraId="516591D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20.04.2022</w:t>
            </w:r>
          </w:p>
          <w:p w14:paraId="4099D022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20.04.2023</w:t>
            </w:r>
          </w:p>
          <w:p w14:paraId="67D28410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20.04.2024</w:t>
            </w:r>
          </w:p>
          <w:p w14:paraId="1221403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20.04.2025</w:t>
            </w:r>
          </w:p>
          <w:p w14:paraId="1126A78C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20.04.2026</w:t>
            </w:r>
          </w:p>
          <w:p w14:paraId="0B28F34C" w14:textId="78BBF6DD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0AA499E" w14:textId="0AFC7BB5" w:rsidR="00556279" w:rsidRPr="00880DF8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FD6E3A0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E757E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201AFFBA" w14:textId="77777777" w:rsidTr="00EE3381">
        <w:trPr>
          <w:trHeight w:val="1084"/>
        </w:trPr>
        <w:tc>
          <w:tcPr>
            <w:tcW w:w="567" w:type="dxa"/>
          </w:tcPr>
          <w:p w14:paraId="0DA552E5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A69DD81" w14:textId="77777777" w:rsidR="00C71F04" w:rsidRPr="0038146B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отбора заявок заинтересованных лиц на благоустройство общественных территорий</w:t>
            </w:r>
          </w:p>
        </w:tc>
        <w:tc>
          <w:tcPr>
            <w:tcW w:w="2126" w:type="dxa"/>
            <w:shd w:val="clear" w:color="auto" w:fill="auto"/>
          </w:tcPr>
          <w:p w14:paraId="6A636E2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386F67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20.04.2018</w:t>
            </w:r>
          </w:p>
          <w:p w14:paraId="6BAAE516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20.04.2019</w:t>
            </w:r>
          </w:p>
          <w:p w14:paraId="1623685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20.04.2020</w:t>
            </w:r>
          </w:p>
          <w:p w14:paraId="67679CD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20.04.2021</w:t>
            </w:r>
          </w:p>
          <w:p w14:paraId="0CF9A567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20.04.2022</w:t>
            </w:r>
          </w:p>
          <w:p w14:paraId="604B0F19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20.04.2023</w:t>
            </w:r>
          </w:p>
          <w:p w14:paraId="3A8F1224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20.04.2024</w:t>
            </w:r>
          </w:p>
          <w:p w14:paraId="1DB7C3A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20.04.2025</w:t>
            </w:r>
          </w:p>
          <w:p w14:paraId="17ABFC72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20.04.2026</w:t>
            </w:r>
          </w:p>
          <w:p w14:paraId="053885ED" w14:textId="4928710E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DDA7A19" w14:textId="0F546FC6" w:rsidR="00556279" w:rsidRPr="00880DF8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20.04.202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18AD80A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8ED1F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528CE167" w14:textId="77777777" w:rsidTr="00EE3381">
        <w:tc>
          <w:tcPr>
            <w:tcW w:w="567" w:type="dxa"/>
          </w:tcPr>
          <w:p w14:paraId="46D13F1D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646F0C62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Утверждение дизайн-проектов территорий</w:t>
            </w:r>
          </w:p>
        </w:tc>
        <w:tc>
          <w:tcPr>
            <w:tcW w:w="2126" w:type="dxa"/>
            <w:shd w:val="clear" w:color="auto" w:fill="auto"/>
          </w:tcPr>
          <w:p w14:paraId="133AE512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572925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660E25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01.08.2018</w:t>
            </w:r>
          </w:p>
          <w:p w14:paraId="11396DCC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01.08.2019</w:t>
            </w:r>
          </w:p>
          <w:p w14:paraId="6335E21B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01.08.2020</w:t>
            </w:r>
          </w:p>
          <w:p w14:paraId="25300C16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01.08.2021</w:t>
            </w:r>
          </w:p>
          <w:p w14:paraId="3F4C7F82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01.08.2022</w:t>
            </w:r>
          </w:p>
          <w:p w14:paraId="74C47E0F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01.08.2023</w:t>
            </w:r>
          </w:p>
          <w:p w14:paraId="3124EB81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01.08.2024</w:t>
            </w:r>
          </w:p>
          <w:p w14:paraId="706B769F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01.08.2025</w:t>
            </w:r>
          </w:p>
          <w:p w14:paraId="15713BC8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01.08.2026</w:t>
            </w:r>
          </w:p>
          <w:p w14:paraId="2DE465D8" w14:textId="45A55ECC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65B2ABE5" w14:textId="396BC2D2" w:rsidR="00556279" w:rsidRPr="00AB0CC7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01.08.202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2794D08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04" w:rsidRPr="00581846" w14:paraId="1B54C792" w14:textId="77777777" w:rsidTr="00EE3381">
        <w:tc>
          <w:tcPr>
            <w:tcW w:w="567" w:type="dxa"/>
          </w:tcPr>
          <w:p w14:paraId="01B020C9" w14:textId="77777777" w:rsidR="00C71F04" w:rsidRPr="00AB0CC7" w:rsidRDefault="00C71F04" w:rsidP="00C71F04">
            <w:pPr>
              <w:pStyle w:val="ConsPlusNormal"/>
              <w:numPr>
                <w:ilvl w:val="0"/>
                <w:numId w:val="16"/>
              </w:numPr>
              <w:suppressAutoHyphens w:val="0"/>
              <w:autoSpaceDN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CE675DE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C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территорий</w:t>
            </w:r>
          </w:p>
        </w:tc>
        <w:tc>
          <w:tcPr>
            <w:tcW w:w="2126" w:type="dxa"/>
            <w:shd w:val="clear" w:color="auto" w:fill="auto"/>
          </w:tcPr>
          <w:p w14:paraId="10449DFF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36DE9AC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AA4181" w14:textId="77777777" w:rsidR="00C71F04" w:rsidRPr="00AB0CC7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9FB96C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15.11.2019</w:t>
            </w:r>
          </w:p>
          <w:p w14:paraId="5A99299E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15.11.2020</w:t>
            </w:r>
          </w:p>
          <w:p w14:paraId="40DE73E1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15.11.2021</w:t>
            </w:r>
          </w:p>
          <w:p w14:paraId="311064A4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15.11.2022</w:t>
            </w:r>
          </w:p>
          <w:p w14:paraId="5CF1C29D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15.11.2023</w:t>
            </w:r>
          </w:p>
          <w:p w14:paraId="41C3F579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15.11.2024</w:t>
            </w:r>
          </w:p>
          <w:p w14:paraId="15AD0724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15.11.2025</w:t>
            </w:r>
          </w:p>
          <w:p w14:paraId="29F79DF0" w14:textId="77777777" w:rsidR="00C71F04" w:rsidRPr="00880DF8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15.11.2026</w:t>
            </w:r>
          </w:p>
          <w:p w14:paraId="2C9CA10F" w14:textId="77777777" w:rsidR="00C71F04" w:rsidRDefault="00C71F04" w:rsidP="00BD5B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15.11.2027</w:t>
            </w:r>
          </w:p>
          <w:p w14:paraId="2532EF54" w14:textId="35633458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1936703D" w14:textId="764FFDAA" w:rsidR="00556279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1B72B9F6" w14:textId="29E447F3" w:rsidR="00556279" w:rsidRPr="00AB0CC7" w:rsidRDefault="00556279" w:rsidP="00556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F8">
              <w:rPr>
                <w:rFonts w:ascii="Times New Roman" w:hAnsi="Times New Roman" w:cs="Times New Roman"/>
                <w:sz w:val="22"/>
                <w:szCs w:val="22"/>
              </w:rPr>
              <w:t>15.11.20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14:paraId="1E78DE2B" w14:textId="77777777" w:rsidR="00880DF8" w:rsidRDefault="00880DF8" w:rsidP="0052636E">
      <w:pPr>
        <w:ind w:left="83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».</w:t>
      </w:r>
    </w:p>
    <w:p w14:paraId="1DEFDEF5" w14:textId="77777777" w:rsidR="00880DF8" w:rsidRDefault="00880DF8" w:rsidP="0052636E">
      <w:pPr>
        <w:ind w:left="8364" w:firstLine="708"/>
        <w:jc w:val="both"/>
        <w:rPr>
          <w:sz w:val="26"/>
          <w:szCs w:val="26"/>
        </w:rPr>
      </w:pPr>
    </w:p>
    <w:p w14:paraId="4BB94CB4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58BCCD7E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2D25E6AB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316FCB0E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7477D68E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1EEDEE35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096BBCBC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3BD98F9D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29C4B8AA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72A9780F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5FBC72E5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2FB7F250" w14:textId="019132A8" w:rsidR="00AF015E" w:rsidRPr="009C1010" w:rsidRDefault="00AF015E" w:rsidP="00AF015E">
      <w:pPr>
        <w:pStyle w:val="a6"/>
        <w:ind w:left="9072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5A32F8">
        <w:rPr>
          <w:rFonts w:ascii="Times New Roman" w:hAnsi="Times New Roman"/>
          <w:sz w:val="26"/>
          <w:szCs w:val="26"/>
        </w:rPr>
        <w:t>5</w:t>
      </w:r>
    </w:p>
    <w:p w14:paraId="3ED7A0AF" w14:textId="77777777" w:rsidR="00AF015E" w:rsidRPr="009C1010" w:rsidRDefault="00AF015E" w:rsidP="00AF015E">
      <w:pPr>
        <w:pStyle w:val="a6"/>
        <w:ind w:left="9072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9C1010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9C1010">
        <w:rPr>
          <w:rFonts w:ascii="Times New Roman" w:hAnsi="Times New Roman"/>
          <w:sz w:val="26"/>
          <w:szCs w:val="26"/>
        </w:rPr>
        <w:t xml:space="preserve"> городского округа</w:t>
      </w:r>
    </w:p>
    <w:p w14:paraId="713C2732" w14:textId="77777777" w:rsidR="00AF015E" w:rsidRPr="009C1010" w:rsidRDefault="00AF015E" w:rsidP="00AF015E">
      <w:pPr>
        <w:pStyle w:val="a6"/>
        <w:ind w:left="9072"/>
        <w:jc w:val="both"/>
        <w:rPr>
          <w:rFonts w:ascii="Times New Roman" w:hAnsi="Times New Roman"/>
          <w:sz w:val="26"/>
          <w:szCs w:val="26"/>
        </w:rPr>
      </w:pPr>
      <w:r w:rsidRPr="009C1010">
        <w:rPr>
          <w:rFonts w:ascii="Times New Roman" w:hAnsi="Times New Roman"/>
          <w:sz w:val="26"/>
          <w:szCs w:val="26"/>
        </w:rPr>
        <w:t>от ____________________ № _____________</w:t>
      </w:r>
    </w:p>
    <w:p w14:paraId="2BB8B043" w14:textId="489027AC" w:rsidR="00AF015E" w:rsidRPr="009C1010" w:rsidRDefault="00AF015E" w:rsidP="00AF015E">
      <w:pPr>
        <w:ind w:left="9072" w:right="29"/>
        <w:jc w:val="both"/>
        <w:rPr>
          <w:iCs/>
          <w:sz w:val="26"/>
          <w:szCs w:val="26"/>
        </w:rPr>
      </w:pPr>
      <w:r w:rsidRPr="009C1010">
        <w:rPr>
          <w:iCs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9C1010">
        <w:rPr>
          <w:iCs/>
          <w:sz w:val="26"/>
          <w:szCs w:val="26"/>
        </w:rPr>
        <w:t>Верхнесалдинского</w:t>
      </w:r>
      <w:proofErr w:type="spellEnd"/>
      <w:r w:rsidRPr="009C1010">
        <w:rPr>
          <w:iCs/>
          <w:sz w:val="26"/>
          <w:szCs w:val="26"/>
        </w:rPr>
        <w:t xml:space="preserve"> городского округа от 28.09.2017 № 2797 «Об утверждении муниципальной программы «Формирование современной городской среды в </w:t>
      </w:r>
      <w:proofErr w:type="spellStart"/>
      <w:r w:rsidRPr="009C1010">
        <w:rPr>
          <w:iCs/>
          <w:sz w:val="26"/>
          <w:szCs w:val="26"/>
        </w:rPr>
        <w:t>Верхнесалдинском</w:t>
      </w:r>
      <w:proofErr w:type="spellEnd"/>
      <w:r w:rsidRPr="009C1010">
        <w:rPr>
          <w:iCs/>
          <w:sz w:val="26"/>
          <w:szCs w:val="26"/>
        </w:rPr>
        <w:t xml:space="preserve"> городском округе в 2018-202</w:t>
      </w:r>
      <w:r w:rsidR="00A74BDC">
        <w:rPr>
          <w:iCs/>
          <w:sz w:val="26"/>
          <w:szCs w:val="26"/>
        </w:rPr>
        <w:t>7</w:t>
      </w:r>
      <w:r w:rsidRPr="009C1010">
        <w:rPr>
          <w:iCs/>
          <w:sz w:val="26"/>
          <w:szCs w:val="26"/>
        </w:rPr>
        <w:t xml:space="preserve"> годах» </w:t>
      </w:r>
    </w:p>
    <w:p w14:paraId="21A0C525" w14:textId="77777777" w:rsidR="00AF015E" w:rsidRDefault="00AF015E" w:rsidP="0052636E">
      <w:pPr>
        <w:ind w:left="8364" w:firstLine="708"/>
        <w:jc w:val="both"/>
        <w:rPr>
          <w:sz w:val="26"/>
          <w:szCs w:val="26"/>
        </w:rPr>
      </w:pPr>
    </w:p>
    <w:p w14:paraId="16490D7C" w14:textId="486D3BED" w:rsidR="0052636E" w:rsidRDefault="00880DF8" w:rsidP="0052636E">
      <w:pPr>
        <w:ind w:left="8364"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2636E">
        <w:rPr>
          <w:sz w:val="26"/>
          <w:szCs w:val="26"/>
        </w:rPr>
        <w:t>Приложение № 3</w:t>
      </w:r>
    </w:p>
    <w:p w14:paraId="0B971588" w14:textId="6A9E9D09" w:rsidR="0052636E" w:rsidRDefault="0052636E" w:rsidP="0052636E">
      <w:pPr>
        <w:ind w:left="90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</w:t>
      </w:r>
      <w:r>
        <w:rPr>
          <w:sz w:val="26"/>
          <w:szCs w:val="26"/>
        </w:rPr>
        <w:t xml:space="preserve">Формирование современной городской среды в </w:t>
      </w:r>
      <w:proofErr w:type="spellStart"/>
      <w:r>
        <w:rPr>
          <w:sz w:val="26"/>
          <w:szCs w:val="26"/>
        </w:rPr>
        <w:t>Верхнесалдинском</w:t>
      </w:r>
      <w:proofErr w:type="spellEnd"/>
      <w:r>
        <w:rPr>
          <w:sz w:val="26"/>
          <w:szCs w:val="26"/>
        </w:rPr>
        <w:t xml:space="preserve"> городском округе в </w:t>
      </w:r>
      <w:r w:rsidRPr="00874F32">
        <w:rPr>
          <w:sz w:val="26"/>
          <w:szCs w:val="26"/>
        </w:rPr>
        <w:br/>
      </w:r>
      <w:r>
        <w:rPr>
          <w:sz w:val="26"/>
          <w:szCs w:val="26"/>
        </w:rPr>
        <w:t>2018-20</w:t>
      </w:r>
      <w:r w:rsidR="00A74BDC">
        <w:rPr>
          <w:sz w:val="26"/>
          <w:szCs w:val="26"/>
        </w:rPr>
        <w:t>30</w:t>
      </w:r>
      <w:r>
        <w:rPr>
          <w:sz w:val="26"/>
          <w:szCs w:val="26"/>
        </w:rPr>
        <w:t xml:space="preserve"> годах»</w:t>
      </w:r>
    </w:p>
    <w:p w14:paraId="3E21C0D2" w14:textId="77777777" w:rsidR="0052636E" w:rsidRDefault="0052636E" w:rsidP="0052636E">
      <w:pPr>
        <w:jc w:val="both"/>
        <w:rPr>
          <w:sz w:val="26"/>
          <w:szCs w:val="26"/>
        </w:rPr>
      </w:pPr>
    </w:p>
    <w:p w14:paraId="2FEF1DE5" w14:textId="77777777" w:rsidR="0052636E" w:rsidRDefault="0052636E" w:rsidP="0052636E">
      <w:pPr>
        <w:jc w:val="both"/>
        <w:rPr>
          <w:sz w:val="26"/>
          <w:szCs w:val="26"/>
        </w:rPr>
      </w:pPr>
    </w:p>
    <w:p w14:paraId="035A995C" w14:textId="77777777" w:rsidR="0052636E" w:rsidRDefault="0052636E" w:rsidP="0052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14:paraId="45BA169E" w14:textId="77777777" w:rsidR="0052636E" w:rsidRDefault="0052636E" w:rsidP="0052636E">
      <w:pPr>
        <w:jc w:val="center"/>
        <w:rPr>
          <w:b/>
          <w:sz w:val="28"/>
          <w:szCs w:val="28"/>
        </w:rPr>
      </w:pPr>
    </w:p>
    <w:tbl>
      <w:tblPr>
        <w:tblW w:w="1445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275"/>
        <w:gridCol w:w="1276"/>
        <w:gridCol w:w="2835"/>
        <w:gridCol w:w="1985"/>
        <w:gridCol w:w="2976"/>
      </w:tblGrid>
      <w:tr w:rsidR="0052636E" w:rsidRPr="00F134AE" w14:paraId="5FA05AA6" w14:textId="77777777" w:rsidTr="00EE3381">
        <w:trPr>
          <w:tblHeader/>
        </w:trPr>
        <w:tc>
          <w:tcPr>
            <w:tcW w:w="2126" w:type="dxa"/>
            <w:vMerge w:val="restart"/>
            <w:shd w:val="clear" w:color="auto" w:fill="auto"/>
          </w:tcPr>
          <w:p w14:paraId="0F028E15" w14:textId="77777777" w:rsidR="0052636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Номер и наименование основного мероприятия</w:t>
            </w:r>
          </w:p>
          <w:p w14:paraId="70117792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92501DD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BC575CB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144C5E8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6695B53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2E17DB5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 xml:space="preserve">Связь с показателями муниципальной программы </w:t>
            </w:r>
          </w:p>
        </w:tc>
      </w:tr>
      <w:tr w:rsidR="0052636E" w:rsidRPr="00F134AE" w14:paraId="7D79DF72" w14:textId="77777777" w:rsidTr="00EE3381">
        <w:trPr>
          <w:tblHeader/>
        </w:trPr>
        <w:tc>
          <w:tcPr>
            <w:tcW w:w="2126" w:type="dxa"/>
            <w:vMerge/>
            <w:shd w:val="clear" w:color="auto" w:fill="auto"/>
          </w:tcPr>
          <w:p w14:paraId="25C2809A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CC55CF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704B314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Начало реализации</w:t>
            </w:r>
          </w:p>
        </w:tc>
        <w:tc>
          <w:tcPr>
            <w:tcW w:w="1276" w:type="dxa"/>
            <w:shd w:val="clear" w:color="auto" w:fill="auto"/>
          </w:tcPr>
          <w:p w14:paraId="5A56C7AD" w14:textId="77777777" w:rsidR="0052636E" w:rsidRPr="00F134AE" w:rsidRDefault="0052636E" w:rsidP="00BD5B84">
            <w:pPr>
              <w:jc w:val="center"/>
              <w:rPr>
                <w:b/>
              </w:rPr>
            </w:pPr>
            <w:r w:rsidRPr="00F134AE">
              <w:rPr>
                <w:b/>
              </w:rPr>
              <w:t>Окончание реализации</w:t>
            </w:r>
          </w:p>
        </w:tc>
        <w:tc>
          <w:tcPr>
            <w:tcW w:w="2835" w:type="dxa"/>
            <w:vMerge/>
            <w:shd w:val="clear" w:color="auto" w:fill="auto"/>
          </w:tcPr>
          <w:p w14:paraId="4E3727A4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F898B8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0079207" w14:textId="77777777" w:rsidR="0052636E" w:rsidRPr="00F134AE" w:rsidRDefault="0052636E" w:rsidP="00BD5B84">
            <w:pPr>
              <w:jc w:val="center"/>
              <w:rPr>
                <w:b/>
              </w:rPr>
            </w:pPr>
          </w:p>
        </w:tc>
      </w:tr>
      <w:tr w:rsidR="0052636E" w:rsidRPr="00F134AE" w14:paraId="49FF2887" w14:textId="77777777" w:rsidTr="00EE3381">
        <w:tc>
          <w:tcPr>
            <w:tcW w:w="14458" w:type="dxa"/>
            <w:gridSpan w:val="7"/>
            <w:shd w:val="clear" w:color="auto" w:fill="auto"/>
          </w:tcPr>
          <w:p w14:paraId="477E0E80" w14:textId="77777777" w:rsidR="0052636E" w:rsidRPr="00F134AE" w:rsidRDefault="0052636E" w:rsidP="00BD5B84">
            <w:pPr>
              <w:pStyle w:val="ConsPlusCell"/>
              <w:tabs>
                <w:tab w:val="left" w:pos="21"/>
              </w:tabs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AE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благоустройства дворовых территорий многоквартирных домов г. Верхняя Салда</w:t>
            </w:r>
          </w:p>
        </w:tc>
      </w:tr>
      <w:tr w:rsidR="0052636E" w:rsidRPr="00F134AE" w14:paraId="4DC89798" w14:textId="77777777" w:rsidTr="00EE3381">
        <w:tc>
          <w:tcPr>
            <w:tcW w:w="2126" w:type="dxa"/>
            <w:shd w:val="clear" w:color="auto" w:fill="auto"/>
          </w:tcPr>
          <w:p w14:paraId="5CC2AFB0" w14:textId="77777777" w:rsidR="0052636E" w:rsidRDefault="0052636E" w:rsidP="00BD5B84">
            <w:pPr>
              <w:jc w:val="both"/>
              <w:rPr>
                <w:color w:val="0000FF"/>
              </w:rPr>
            </w:pPr>
            <w:r w:rsidRPr="00F134AE">
              <w:t xml:space="preserve">1. Выполнение работ по благоустройству дворовых территорий многоквартирных домов в городе Верхняя Салда </w:t>
            </w:r>
            <w:hyperlink w:anchor="P360" w:history="1">
              <w:r w:rsidRPr="00F134AE">
                <w:rPr>
                  <w:color w:val="0000FF"/>
                </w:rPr>
                <w:t>&lt;*&gt;</w:t>
              </w:r>
            </w:hyperlink>
          </w:p>
          <w:p w14:paraId="33DADB50" w14:textId="77777777" w:rsidR="0052636E" w:rsidRPr="00F134AE" w:rsidRDefault="0052636E" w:rsidP="00BD5B84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E1C66E0" w14:textId="77777777" w:rsidR="0052636E" w:rsidRPr="00F134AE" w:rsidRDefault="0052636E" w:rsidP="00BD5B84">
            <w:pPr>
              <w:jc w:val="both"/>
            </w:pPr>
            <w:r w:rsidRPr="00F134AE">
              <w:t xml:space="preserve">Администрация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52A37EE8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65487AE6" w14:textId="70DD8DA0" w:rsidR="0052636E" w:rsidRPr="00F134AE" w:rsidRDefault="0052636E" w:rsidP="00556279">
            <w:pPr>
              <w:jc w:val="center"/>
            </w:pPr>
            <w:r w:rsidRPr="00F134AE">
              <w:t>20</w:t>
            </w:r>
            <w:r w:rsidR="00556279">
              <w:t>30</w:t>
            </w:r>
          </w:p>
        </w:tc>
        <w:tc>
          <w:tcPr>
            <w:tcW w:w="2835" w:type="dxa"/>
            <w:shd w:val="clear" w:color="auto" w:fill="auto"/>
          </w:tcPr>
          <w:p w14:paraId="289FA39F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обитания.</w:t>
            </w:r>
          </w:p>
          <w:p w14:paraId="0F54CAFB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2.Обеспечение условий для отдыха и спорта.</w:t>
            </w:r>
          </w:p>
          <w:p w14:paraId="42FBA5D9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3.Повышение комфортности проживания населения.</w:t>
            </w:r>
          </w:p>
          <w:p w14:paraId="4B16452E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lastRenderedPageBreak/>
              <w:t>4.Обеспечение доступности зданий, сооружений, общественных территорий для инвалидов и других маломобильных групп населения.</w:t>
            </w:r>
          </w:p>
          <w:p w14:paraId="3068DD43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5.Увеличение благоустроенных дворовых территорий</w:t>
            </w:r>
          </w:p>
          <w:p w14:paraId="41FD2E3A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8E34D93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lastRenderedPageBreak/>
              <w:t>1. Отбор территорий.</w:t>
            </w:r>
          </w:p>
          <w:p w14:paraId="3323C676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 Разработка дизайн-проектов благоустройства дворовых территорий.</w:t>
            </w:r>
          </w:p>
          <w:p w14:paraId="7E817055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lastRenderedPageBreak/>
              <w:t>3. подготовка проектно-сметной документации</w:t>
            </w:r>
          </w:p>
          <w:p w14:paraId="46BF7A6B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4. 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3AC8395B" w14:textId="77777777" w:rsidR="0052636E" w:rsidRPr="00F134AE" w:rsidRDefault="0052636E" w:rsidP="00BD5B84">
            <w:pPr>
              <w:jc w:val="both"/>
            </w:pPr>
            <w:r w:rsidRPr="00F134AE">
              <w:lastRenderedPageBreak/>
              <w:t xml:space="preserve">Показатель 1.         Количество реализованных проектов на территории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 по комплексному благоустройству дворовых территорий</w:t>
            </w:r>
          </w:p>
          <w:p w14:paraId="2E4D33C6" w14:textId="77777777" w:rsidR="0052636E" w:rsidRPr="00F134AE" w:rsidRDefault="0052636E" w:rsidP="00BD5B84">
            <w:pPr>
              <w:jc w:val="both"/>
            </w:pPr>
            <w:r w:rsidRPr="00F134AE">
              <w:t>Показатель 2.</w:t>
            </w:r>
          </w:p>
          <w:p w14:paraId="62C7F2FE" w14:textId="77777777" w:rsidR="0052636E" w:rsidRDefault="0052636E" w:rsidP="00BD5B84">
            <w:pPr>
              <w:jc w:val="both"/>
            </w:pPr>
            <w:r w:rsidRPr="00F134AE">
              <w:t xml:space="preserve"> Доля благоустроенных </w:t>
            </w:r>
            <w:r w:rsidRPr="00F134AE">
              <w:lastRenderedPageBreak/>
              <w:t>дворовых территорий, в которых реализовано их комплексное благоустройство (от общего количества);</w:t>
            </w:r>
          </w:p>
          <w:p w14:paraId="2BC1DFBA" w14:textId="77777777" w:rsidR="0052636E" w:rsidRDefault="0052636E" w:rsidP="00BD5B84">
            <w:pPr>
              <w:jc w:val="both"/>
            </w:pPr>
          </w:p>
          <w:p w14:paraId="47B0BA29" w14:textId="77777777" w:rsidR="0052636E" w:rsidRPr="00F134AE" w:rsidRDefault="0052636E" w:rsidP="00BD5B84">
            <w:pPr>
              <w:jc w:val="both"/>
            </w:pPr>
          </w:p>
          <w:p w14:paraId="61E29DB2" w14:textId="77777777" w:rsidR="0052636E" w:rsidRPr="00F134AE" w:rsidRDefault="0052636E" w:rsidP="00BD5B84">
            <w:pPr>
              <w:jc w:val="both"/>
            </w:pPr>
          </w:p>
        </w:tc>
      </w:tr>
      <w:tr w:rsidR="0052636E" w:rsidRPr="00F134AE" w14:paraId="518F8BC5" w14:textId="77777777" w:rsidTr="00EE3381">
        <w:tc>
          <w:tcPr>
            <w:tcW w:w="2126" w:type="dxa"/>
            <w:shd w:val="clear" w:color="auto" w:fill="auto"/>
          </w:tcPr>
          <w:p w14:paraId="236C8B92" w14:textId="77777777" w:rsidR="0052636E" w:rsidRPr="00F134AE" w:rsidRDefault="0052636E" w:rsidP="00BD5B84">
            <w:pPr>
              <w:jc w:val="both"/>
            </w:pPr>
            <w:r w:rsidRPr="00F134AE">
              <w:lastRenderedPageBreak/>
              <w:t>2. Подготовка проектно-сметной документации</w:t>
            </w:r>
          </w:p>
        </w:tc>
        <w:tc>
          <w:tcPr>
            <w:tcW w:w="1985" w:type="dxa"/>
            <w:shd w:val="clear" w:color="auto" w:fill="auto"/>
          </w:tcPr>
          <w:p w14:paraId="1633225A" w14:textId="77777777" w:rsidR="0052636E" w:rsidRPr="00F134AE" w:rsidRDefault="0052636E" w:rsidP="00BD5B84">
            <w:pPr>
              <w:jc w:val="both"/>
            </w:pPr>
            <w:r w:rsidRPr="00F134AE">
              <w:t xml:space="preserve">Администрация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42B9A705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674939DD" w14:textId="5224D065" w:rsidR="0052636E" w:rsidRPr="00F134AE" w:rsidRDefault="0052636E" w:rsidP="00556279">
            <w:pPr>
              <w:jc w:val="center"/>
            </w:pPr>
            <w:r w:rsidRPr="00F134AE">
              <w:t>202</w:t>
            </w:r>
            <w:r w:rsidR="00556279">
              <w:t>9</w:t>
            </w:r>
          </w:p>
        </w:tc>
        <w:tc>
          <w:tcPr>
            <w:tcW w:w="2835" w:type="dxa"/>
            <w:shd w:val="clear" w:color="auto" w:fill="auto"/>
          </w:tcPr>
          <w:p w14:paraId="7F3DC553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Выполнение работ по подготовке необходимой документации, получение ценовой экспертизы сметной документации, согласно утвержденным дизайн-проектам.</w:t>
            </w:r>
          </w:p>
        </w:tc>
        <w:tc>
          <w:tcPr>
            <w:tcW w:w="1985" w:type="dxa"/>
            <w:shd w:val="clear" w:color="auto" w:fill="auto"/>
          </w:tcPr>
          <w:p w14:paraId="7FC7EC85" w14:textId="77777777" w:rsidR="0052636E" w:rsidRPr="00EE3381" w:rsidRDefault="0052636E" w:rsidP="0052636E">
            <w:pPr>
              <w:pStyle w:val="ConsPlusNormal"/>
              <w:numPr>
                <w:ilvl w:val="0"/>
                <w:numId w:val="17"/>
              </w:numPr>
              <w:suppressAutoHyphens w:val="0"/>
              <w:autoSpaceDN w:val="0"/>
              <w:ind w:left="34" w:hanging="34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Разработка дизайн-проектов</w:t>
            </w:r>
          </w:p>
          <w:p w14:paraId="33C9B5C2" w14:textId="77777777" w:rsidR="0052636E" w:rsidRPr="00EE3381" w:rsidRDefault="0052636E" w:rsidP="0052636E">
            <w:pPr>
              <w:pStyle w:val="ConsPlusNormal"/>
              <w:numPr>
                <w:ilvl w:val="0"/>
                <w:numId w:val="17"/>
              </w:numPr>
              <w:suppressAutoHyphens w:val="0"/>
              <w:autoSpaceDN w:val="0"/>
              <w:ind w:left="34" w:hanging="34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Прохождение ценовой экспертизы</w:t>
            </w:r>
          </w:p>
        </w:tc>
        <w:tc>
          <w:tcPr>
            <w:tcW w:w="2976" w:type="dxa"/>
            <w:vMerge/>
            <w:shd w:val="clear" w:color="auto" w:fill="auto"/>
          </w:tcPr>
          <w:p w14:paraId="5C4EAEAA" w14:textId="77777777" w:rsidR="0052636E" w:rsidRPr="00F134AE" w:rsidRDefault="0052636E" w:rsidP="00BD5B84">
            <w:pPr>
              <w:jc w:val="both"/>
            </w:pPr>
          </w:p>
        </w:tc>
      </w:tr>
      <w:tr w:rsidR="0052636E" w:rsidRPr="00F134AE" w14:paraId="7C3E89D4" w14:textId="77777777" w:rsidTr="00EE3381">
        <w:tc>
          <w:tcPr>
            <w:tcW w:w="14458" w:type="dxa"/>
            <w:gridSpan w:val="7"/>
            <w:shd w:val="clear" w:color="auto" w:fill="auto"/>
          </w:tcPr>
          <w:p w14:paraId="0AF1E082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Задача 2. Повышение уровня благоустройства наиболее посещаемых общественных территорий, в том числе мест массового отдыха (парка, скверов) г. Верхняя Салда</w:t>
            </w:r>
          </w:p>
        </w:tc>
      </w:tr>
      <w:tr w:rsidR="0052636E" w:rsidRPr="00F134AE" w14:paraId="52E45E70" w14:textId="77777777" w:rsidTr="00EE3381">
        <w:trPr>
          <w:trHeight w:val="4869"/>
        </w:trPr>
        <w:tc>
          <w:tcPr>
            <w:tcW w:w="2126" w:type="dxa"/>
            <w:shd w:val="clear" w:color="auto" w:fill="auto"/>
          </w:tcPr>
          <w:p w14:paraId="063A8979" w14:textId="77777777" w:rsidR="0052636E" w:rsidRPr="00F134AE" w:rsidRDefault="0052636E" w:rsidP="00BD5B84">
            <w:pPr>
              <w:jc w:val="both"/>
            </w:pPr>
            <w:r w:rsidRPr="00F134AE">
              <w:lastRenderedPageBreak/>
              <w:t>3. Выполнение работ по благоустройству парка имени Гагарина</w:t>
            </w:r>
          </w:p>
        </w:tc>
        <w:tc>
          <w:tcPr>
            <w:tcW w:w="1985" w:type="dxa"/>
            <w:shd w:val="clear" w:color="auto" w:fill="auto"/>
          </w:tcPr>
          <w:p w14:paraId="0EB89963" w14:textId="77777777" w:rsidR="0052636E" w:rsidRPr="00F134AE" w:rsidRDefault="0052636E" w:rsidP="00BD5B84">
            <w:pPr>
              <w:jc w:val="both"/>
            </w:pPr>
            <w:r w:rsidRPr="00F134AE">
              <w:t xml:space="preserve">Администрация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5AE127CE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0AC0F68F" w14:textId="0F294320" w:rsidR="0052636E" w:rsidRPr="00F134AE" w:rsidRDefault="0052636E" w:rsidP="00556279">
            <w:pPr>
              <w:jc w:val="center"/>
            </w:pPr>
            <w:r w:rsidRPr="00F134AE">
              <w:t>20</w:t>
            </w:r>
            <w:r w:rsidR="00556279">
              <w:t>30</w:t>
            </w:r>
          </w:p>
        </w:tc>
        <w:tc>
          <w:tcPr>
            <w:tcW w:w="2835" w:type="dxa"/>
            <w:shd w:val="clear" w:color="auto" w:fill="auto"/>
          </w:tcPr>
          <w:p w14:paraId="27BF94EE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</w:t>
            </w:r>
          </w:p>
          <w:p w14:paraId="7BC14526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2.Обеспечение условий для отдыха и спорта</w:t>
            </w:r>
          </w:p>
          <w:p w14:paraId="4086C914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3.Повышение комфортности проживания населения</w:t>
            </w:r>
          </w:p>
          <w:p w14:paraId="0DDCCAED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4.Обеспечение доступности зданий, сооружений, общественных территорий для инвалидов и других маломобильных групп населения</w:t>
            </w:r>
          </w:p>
          <w:p w14:paraId="6A61A496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5.Увеличение благоустроенных общественных территорий</w:t>
            </w:r>
          </w:p>
          <w:p w14:paraId="3EF3FB10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0F37638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 Отбор территорий.</w:t>
            </w:r>
          </w:p>
          <w:p w14:paraId="070B2148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 Разработка дизайн-проектов благоустройства дворовых территорий.</w:t>
            </w:r>
          </w:p>
          <w:p w14:paraId="51087FF4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 подготовка проектно-сметной документации</w:t>
            </w:r>
          </w:p>
          <w:p w14:paraId="4E218157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4.Выполнение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shd w:val="clear" w:color="auto" w:fill="auto"/>
          </w:tcPr>
          <w:p w14:paraId="766BCE4E" w14:textId="77777777"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14:paraId="20D66F2A" w14:textId="77777777" w:rsidR="0052636E" w:rsidRPr="00F134AE" w:rsidRDefault="0052636E" w:rsidP="00BD5B84">
            <w:pPr>
              <w:jc w:val="both"/>
            </w:pPr>
            <w:r w:rsidRPr="00F134AE">
              <w:t xml:space="preserve">Количество реализованных проектов на территории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 по комплексному благоустройству общественных территорий.</w:t>
            </w:r>
          </w:p>
          <w:p w14:paraId="5D73563A" w14:textId="77777777"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14:paraId="2CBFE336" w14:textId="77777777"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14:paraId="587C56EC" w14:textId="77777777"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14:paraId="351F8070" w14:textId="77777777"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территорий</w:t>
            </w:r>
          </w:p>
          <w:p w14:paraId="148F2753" w14:textId="77777777" w:rsidR="0052636E" w:rsidRPr="00F134AE" w:rsidRDefault="0052636E" w:rsidP="00BD5B84">
            <w:pPr>
              <w:jc w:val="both"/>
            </w:pPr>
          </w:p>
        </w:tc>
      </w:tr>
      <w:tr w:rsidR="0052636E" w:rsidRPr="00F134AE" w14:paraId="32BD0DEB" w14:textId="77777777" w:rsidTr="00EE3381">
        <w:trPr>
          <w:trHeight w:val="4869"/>
        </w:trPr>
        <w:tc>
          <w:tcPr>
            <w:tcW w:w="2126" w:type="dxa"/>
            <w:shd w:val="clear" w:color="auto" w:fill="auto"/>
          </w:tcPr>
          <w:p w14:paraId="1E07CCE0" w14:textId="5086EF0A" w:rsidR="0052636E" w:rsidRPr="00F134AE" w:rsidRDefault="0052636E" w:rsidP="00766842">
            <w:pPr>
              <w:jc w:val="both"/>
            </w:pPr>
            <w:r w:rsidRPr="00F134AE">
              <w:lastRenderedPageBreak/>
              <w:t>4. Выполнение мероприятий по благоустройству общественн</w:t>
            </w:r>
            <w:r w:rsidR="00766842">
              <w:t>ых</w:t>
            </w:r>
            <w:r w:rsidRPr="00F134AE">
              <w:t xml:space="preserve"> территори</w:t>
            </w:r>
            <w:r w:rsidR="00766842">
              <w:t>й</w:t>
            </w:r>
          </w:p>
        </w:tc>
        <w:tc>
          <w:tcPr>
            <w:tcW w:w="1985" w:type="dxa"/>
            <w:shd w:val="clear" w:color="auto" w:fill="auto"/>
          </w:tcPr>
          <w:p w14:paraId="2C4B6D37" w14:textId="77777777" w:rsidR="0052636E" w:rsidRPr="00F134AE" w:rsidRDefault="0052636E" w:rsidP="00BD5B84">
            <w:pPr>
              <w:jc w:val="both"/>
            </w:pPr>
            <w:r w:rsidRPr="00F134AE">
              <w:t xml:space="preserve">Администрация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64A9A787" w14:textId="77777777" w:rsidR="0052636E" w:rsidRPr="00F134AE" w:rsidRDefault="0052636E" w:rsidP="00BD5B84">
            <w:pPr>
              <w:jc w:val="center"/>
            </w:pPr>
            <w:r w:rsidRPr="00F134AE">
              <w:t>2018</w:t>
            </w:r>
          </w:p>
        </w:tc>
        <w:tc>
          <w:tcPr>
            <w:tcW w:w="1276" w:type="dxa"/>
            <w:shd w:val="clear" w:color="auto" w:fill="auto"/>
          </w:tcPr>
          <w:p w14:paraId="5B8CC9FF" w14:textId="25475777" w:rsidR="0052636E" w:rsidRPr="00F134AE" w:rsidRDefault="0052636E" w:rsidP="00556279">
            <w:pPr>
              <w:jc w:val="center"/>
            </w:pPr>
            <w:r w:rsidRPr="00F134AE">
              <w:t>20</w:t>
            </w:r>
            <w:r w:rsidR="00556279">
              <w:t>30</w:t>
            </w:r>
          </w:p>
        </w:tc>
        <w:tc>
          <w:tcPr>
            <w:tcW w:w="2835" w:type="dxa"/>
            <w:shd w:val="clear" w:color="auto" w:fill="auto"/>
          </w:tcPr>
          <w:p w14:paraId="432E2151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</w:t>
            </w:r>
          </w:p>
          <w:p w14:paraId="5BC0E68F" w14:textId="77777777" w:rsidR="0052636E" w:rsidRPr="00EE3381" w:rsidRDefault="0052636E" w:rsidP="00BD5B84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2.Обеспечение условий для отдыха и спорта</w:t>
            </w:r>
          </w:p>
          <w:p w14:paraId="1259D664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3.Повышение комфортности проживания населения</w:t>
            </w:r>
          </w:p>
          <w:p w14:paraId="1B827706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4.Обеспечение доступности зданий, сооружений, общественных территорий для инвалидов и других маломобильных групп населения</w:t>
            </w:r>
          </w:p>
          <w:p w14:paraId="771CD999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5.Увеличение благоустроенных общественных территорий</w:t>
            </w:r>
          </w:p>
          <w:p w14:paraId="28D4BA2B" w14:textId="77777777" w:rsidR="0052636E" w:rsidRPr="00EE3381" w:rsidRDefault="0052636E" w:rsidP="00BD5B84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3F6D991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 Отбор территорий.</w:t>
            </w:r>
          </w:p>
          <w:p w14:paraId="30055044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 Разработка дизайн-проектов благоустройства дворовых территорий.</w:t>
            </w:r>
          </w:p>
          <w:p w14:paraId="56E50A35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 подготовка проектно-сметной документации</w:t>
            </w:r>
          </w:p>
          <w:p w14:paraId="2BC5745D" w14:textId="77777777" w:rsidR="0052636E" w:rsidRPr="00EE3381" w:rsidRDefault="0052636E" w:rsidP="00BD5B84">
            <w:pPr>
              <w:jc w:val="both"/>
              <w:rPr>
                <w:b/>
              </w:rPr>
            </w:pPr>
            <w:r w:rsidRPr="00EE3381">
              <w:t>4.Выполнение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shd w:val="clear" w:color="auto" w:fill="auto"/>
          </w:tcPr>
          <w:p w14:paraId="510DD6D8" w14:textId="77777777"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14:paraId="1AF80C1D" w14:textId="77777777" w:rsidR="0052636E" w:rsidRPr="00F134AE" w:rsidRDefault="0052636E" w:rsidP="00BD5B84">
            <w:pPr>
              <w:jc w:val="both"/>
            </w:pPr>
            <w:r w:rsidRPr="00F134AE">
              <w:t xml:space="preserve">Количество реализованных проектов на территории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 по комплексному благоустройству общественных территорий.</w:t>
            </w:r>
          </w:p>
          <w:p w14:paraId="38F580BD" w14:textId="77777777"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14:paraId="3D58A216" w14:textId="77777777"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14:paraId="0C4EEE27" w14:textId="77777777"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14:paraId="4B12FE92" w14:textId="77777777"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территории</w:t>
            </w:r>
          </w:p>
        </w:tc>
      </w:tr>
      <w:tr w:rsidR="0052636E" w:rsidRPr="00F134AE" w14:paraId="5594C96B" w14:textId="77777777" w:rsidTr="00EE3381">
        <w:trPr>
          <w:trHeight w:val="4143"/>
        </w:trPr>
        <w:tc>
          <w:tcPr>
            <w:tcW w:w="2126" w:type="dxa"/>
            <w:shd w:val="clear" w:color="auto" w:fill="auto"/>
          </w:tcPr>
          <w:p w14:paraId="19CBB2E9" w14:textId="77777777" w:rsidR="0052636E" w:rsidRPr="00F134AE" w:rsidRDefault="0052636E" w:rsidP="00BD5B84">
            <w:pPr>
              <w:jc w:val="both"/>
            </w:pPr>
            <w:r w:rsidRPr="00F134AE">
              <w:lastRenderedPageBreak/>
              <w:t>5.Поддержка муниципальных программ формирования современной городской среды</w:t>
            </w:r>
          </w:p>
        </w:tc>
        <w:tc>
          <w:tcPr>
            <w:tcW w:w="1985" w:type="dxa"/>
            <w:shd w:val="clear" w:color="auto" w:fill="auto"/>
          </w:tcPr>
          <w:p w14:paraId="7FDF8B46" w14:textId="56F3A836" w:rsidR="0052636E" w:rsidRPr="00F134AE" w:rsidRDefault="0052636E" w:rsidP="00BD5B84">
            <w:pPr>
              <w:jc w:val="both"/>
            </w:pPr>
            <w:r w:rsidRPr="00F134AE">
              <w:t>Министерство энергетики и жилищно-коммунального хозяйства,</w:t>
            </w:r>
            <w:r w:rsidR="00A74BDC">
              <w:t xml:space="preserve"> </w:t>
            </w:r>
          </w:p>
          <w:p w14:paraId="3DEEEF98" w14:textId="77777777" w:rsidR="0052636E" w:rsidRPr="00F134AE" w:rsidRDefault="0052636E" w:rsidP="00BD5B84">
            <w:pPr>
              <w:jc w:val="both"/>
            </w:pPr>
            <w:r w:rsidRPr="00F134AE">
              <w:t xml:space="preserve">Администрация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</w:t>
            </w:r>
          </w:p>
        </w:tc>
        <w:tc>
          <w:tcPr>
            <w:tcW w:w="1275" w:type="dxa"/>
            <w:shd w:val="clear" w:color="auto" w:fill="auto"/>
          </w:tcPr>
          <w:p w14:paraId="126A7B1B" w14:textId="77777777" w:rsidR="0052636E" w:rsidRPr="00F134AE" w:rsidRDefault="0052636E" w:rsidP="00BD5B84">
            <w:pPr>
              <w:jc w:val="center"/>
            </w:pPr>
            <w:r w:rsidRPr="00F134AE">
              <w:t>С момента подписания Соглашения о предоставлении и использовании субсидии из областного бюджета местному бюджету</w:t>
            </w:r>
          </w:p>
        </w:tc>
        <w:tc>
          <w:tcPr>
            <w:tcW w:w="1276" w:type="dxa"/>
            <w:shd w:val="clear" w:color="auto" w:fill="auto"/>
          </w:tcPr>
          <w:p w14:paraId="1A0168F8" w14:textId="6296953D" w:rsidR="0052636E" w:rsidRPr="00F134AE" w:rsidRDefault="0052636E" w:rsidP="00C548B4">
            <w:pPr>
              <w:jc w:val="center"/>
            </w:pPr>
            <w:r w:rsidRPr="00F134AE">
              <w:t>20</w:t>
            </w:r>
            <w:r w:rsidR="00C548B4">
              <w:t>30</w:t>
            </w:r>
          </w:p>
        </w:tc>
        <w:tc>
          <w:tcPr>
            <w:tcW w:w="2835" w:type="dxa"/>
            <w:shd w:val="clear" w:color="auto" w:fill="auto"/>
          </w:tcPr>
          <w:p w14:paraId="4324A160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1.Создание благоприятной среды обитания</w:t>
            </w:r>
          </w:p>
          <w:p w14:paraId="6F4FAAF3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2.Повышение комфортности проживания населения</w:t>
            </w:r>
          </w:p>
          <w:p w14:paraId="5E5E2CA1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3.Увеличение благоустроенных общественных территорий</w:t>
            </w:r>
          </w:p>
          <w:p w14:paraId="5DE2FC2C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4.Увеличение благоустроенных дворовых территорий</w:t>
            </w:r>
          </w:p>
          <w:p w14:paraId="67F0FC19" w14:textId="77777777" w:rsidR="0052636E" w:rsidRPr="00EE3381" w:rsidRDefault="0052636E" w:rsidP="00BD5B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3043C4D" w14:textId="77777777" w:rsidR="0052636E" w:rsidRPr="00EE3381" w:rsidRDefault="0052636E" w:rsidP="00BD5B84">
            <w:pPr>
              <w:pStyle w:val="ConsPlusNormal"/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48A1B0E" w14:textId="77777777" w:rsidR="0052636E" w:rsidRPr="00EE3381" w:rsidRDefault="0052636E" w:rsidP="00BD5B84">
            <w:pPr>
              <w:pStyle w:val="ConsPlusNormal"/>
              <w:rPr>
                <w:rFonts w:ascii="Times New Roman" w:hAnsi="Times New Roman" w:cs="Times New Roman"/>
              </w:rPr>
            </w:pPr>
            <w:r w:rsidRPr="00EE3381">
              <w:rPr>
                <w:rFonts w:ascii="Times New Roman" w:hAnsi="Times New Roman" w:cs="Times New Roman"/>
              </w:rPr>
              <w:t>Выполнение работ по благоустройству с применением современных технологий</w:t>
            </w:r>
          </w:p>
        </w:tc>
        <w:tc>
          <w:tcPr>
            <w:tcW w:w="2976" w:type="dxa"/>
            <w:shd w:val="clear" w:color="auto" w:fill="auto"/>
          </w:tcPr>
          <w:p w14:paraId="713CD40E" w14:textId="77777777" w:rsidR="0052636E" w:rsidRPr="00F134AE" w:rsidRDefault="0052636E" w:rsidP="00BD5B84">
            <w:pPr>
              <w:jc w:val="both"/>
            </w:pPr>
            <w:r w:rsidRPr="00F134AE">
              <w:t xml:space="preserve">Показатель 1.  Количество реализованных проектов на территории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 по комплексному благоустройству дворовых территорий</w:t>
            </w:r>
          </w:p>
          <w:p w14:paraId="45A0138C" w14:textId="77777777" w:rsidR="0052636E" w:rsidRPr="00F134AE" w:rsidRDefault="0052636E" w:rsidP="00BD5B84">
            <w:pPr>
              <w:jc w:val="both"/>
            </w:pPr>
            <w:r w:rsidRPr="00F134AE">
              <w:t>Показатель 2.</w:t>
            </w:r>
          </w:p>
          <w:p w14:paraId="291AC272" w14:textId="77777777" w:rsidR="0052636E" w:rsidRPr="00F134AE" w:rsidRDefault="0052636E" w:rsidP="00BD5B84">
            <w:pPr>
              <w:jc w:val="both"/>
            </w:pPr>
            <w:r w:rsidRPr="00F134AE">
              <w:t xml:space="preserve"> Доля благоустроенных дворовых территорий, в которых реализовано их комплексное благоустройство (от общего количества);</w:t>
            </w:r>
          </w:p>
          <w:p w14:paraId="02A24810" w14:textId="77777777" w:rsidR="0052636E" w:rsidRPr="00F134AE" w:rsidRDefault="0052636E" w:rsidP="00BD5B84">
            <w:pPr>
              <w:jc w:val="both"/>
            </w:pPr>
            <w:r w:rsidRPr="00F134AE">
              <w:t>Показатель 3.</w:t>
            </w:r>
          </w:p>
          <w:p w14:paraId="26B34D94" w14:textId="77777777" w:rsidR="0052636E" w:rsidRPr="00F134AE" w:rsidRDefault="0052636E" w:rsidP="00BD5B84">
            <w:pPr>
              <w:jc w:val="both"/>
            </w:pPr>
            <w:r w:rsidRPr="00F134AE">
              <w:t xml:space="preserve">Количество реализованных проектов на территории </w:t>
            </w:r>
            <w:proofErr w:type="spellStart"/>
            <w:r w:rsidRPr="00F134AE">
              <w:t>Верхнесалдинского</w:t>
            </w:r>
            <w:proofErr w:type="spellEnd"/>
            <w:r w:rsidRPr="00F134AE">
              <w:t xml:space="preserve"> городского округа по комплексному благоустройству общественных территорий.</w:t>
            </w:r>
          </w:p>
          <w:p w14:paraId="47B3F059" w14:textId="77777777" w:rsidR="0052636E" w:rsidRPr="00F134AE" w:rsidRDefault="0052636E" w:rsidP="00BD5B84">
            <w:pPr>
              <w:jc w:val="both"/>
            </w:pPr>
            <w:r w:rsidRPr="00F134AE">
              <w:t>Показатель 4.</w:t>
            </w:r>
          </w:p>
          <w:p w14:paraId="5D185F0C" w14:textId="77777777" w:rsidR="0052636E" w:rsidRPr="00F134AE" w:rsidRDefault="0052636E" w:rsidP="00BD5B84">
            <w:pPr>
              <w:jc w:val="both"/>
            </w:pPr>
            <w:r w:rsidRPr="00F134AE">
              <w:t>Площадь благоустроенных общественных территорий, на которых реализованы проекты их комплексного благоустройства.</w:t>
            </w:r>
          </w:p>
          <w:p w14:paraId="0B032B9A" w14:textId="77777777" w:rsidR="0052636E" w:rsidRPr="00F134AE" w:rsidRDefault="0052636E" w:rsidP="00BD5B84">
            <w:pPr>
              <w:jc w:val="both"/>
            </w:pPr>
            <w:r w:rsidRPr="00F134AE">
              <w:t>Показатель 5.</w:t>
            </w:r>
          </w:p>
          <w:p w14:paraId="13AC5710" w14:textId="77777777" w:rsidR="0052636E" w:rsidRPr="00F134AE" w:rsidRDefault="0052636E" w:rsidP="00BD5B84">
            <w:pPr>
              <w:jc w:val="both"/>
            </w:pPr>
            <w:r w:rsidRPr="00F134AE">
              <w:t>Доля площади комплексно благоустроенных общественных территорий общего пользования к общей площади общественных территорий</w:t>
            </w:r>
          </w:p>
        </w:tc>
      </w:tr>
    </w:tbl>
    <w:p w14:paraId="47FFE816" w14:textId="0BB2B6B6" w:rsidR="0052636E" w:rsidRPr="00F04D42" w:rsidRDefault="00EE3381" w:rsidP="00EE3381">
      <w:pPr>
        <w:pStyle w:val="ConsPlusNormal"/>
        <w:ind w:left="851" w:hanging="31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36E">
        <w:rPr>
          <w:rFonts w:ascii="Times New Roman" w:hAnsi="Times New Roman" w:cs="Times New Roman"/>
          <w:sz w:val="24"/>
          <w:szCs w:val="24"/>
        </w:rPr>
        <w:t>&lt;*</w:t>
      </w:r>
      <w:r w:rsidR="0052636E" w:rsidRPr="00F04D42">
        <w:rPr>
          <w:rFonts w:ascii="Times New Roman" w:hAnsi="Times New Roman" w:cs="Times New Roman"/>
          <w:sz w:val="24"/>
          <w:szCs w:val="24"/>
        </w:rPr>
        <w:t>&gt; Адресный перечень дворовых территорий, подлежащих благоустройству в 201</w:t>
      </w:r>
      <w:r w:rsidR="0052636E">
        <w:rPr>
          <w:rFonts w:ascii="Times New Roman" w:hAnsi="Times New Roman" w:cs="Times New Roman"/>
          <w:sz w:val="24"/>
          <w:szCs w:val="24"/>
        </w:rPr>
        <w:t>8-20</w:t>
      </w:r>
      <w:r w:rsidR="00C548B4">
        <w:rPr>
          <w:rFonts w:ascii="Times New Roman" w:hAnsi="Times New Roman" w:cs="Times New Roman"/>
          <w:sz w:val="24"/>
          <w:szCs w:val="24"/>
        </w:rPr>
        <w:t>30</w:t>
      </w:r>
      <w:r w:rsidR="0052636E" w:rsidRPr="00F04D42">
        <w:rPr>
          <w:rFonts w:ascii="Times New Roman" w:hAnsi="Times New Roman" w:cs="Times New Roman"/>
          <w:sz w:val="24"/>
          <w:szCs w:val="24"/>
        </w:rPr>
        <w:t xml:space="preserve"> год</w:t>
      </w:r>
      <w:r w:rsidR="0052636E">
        <w:rPr>
          <w:rFonts w:ascii="Times New Roman" w:hAnsi="Times New Roman" w:cs="Times New Roman"/>
          <w:sz w:val="24"/>
          <w:szCs w:val="24"/>
        </w:rPr>
        <w:t>ах</w:t>
      </w:r>
      <w:r w:rsidR="0052636E" w:rsidRPr="00F04D42">
        <w:rPr>
          <w:rFonts w:ascii="Times New Roman" w:hAnsi="Times New Roman" w:cs="Times New Roman"/>
          <w:sz w:val="24"/>
          <w:szCs w:val="24"/>
        </w:rPr>
        <w:t>, будет сформирован после рассмотрения и оценки предложений заинтересованных лиц о включении в Муниципальну</w:t>
      </w:r>
      <w:r w:rsidR="0052636E">
        <w:rPr>
          <w:rFonts w:ascii="Times New Roman" w:hAnsi="Times New Roman" w:cs="Times New Roman"/>
          <w:sz w:val="24"/>
          <w:szCs w:val="24"/>
        </w:rPr>
        <w:t>ю программу дворовых территорий</w:t>
      </w:r>
      <w:r w:rsidR="0052636E">
        <w:rPr>
          <w:b/>
        </w:rPr>
        <w:t>».</w:t>
      </w:r>
    </w:p>
    <w:p w14:paraId="61FCEA39" w14:textId="056D92C1" w:rsidR="006C0675" w:rsidRPr="00C71F04" w:rsidRDefault="00880DF8" w:rsidP="00EE3381">
      <w:pPr>
        <w:jc w:val="both"/>
        <w:rPr>
          <w:sz w:val="28"/>
          <w:szCs w:val="28"/>
          <w:lang w:eastAsia="x-non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6C0675" w:rsidRPr="00C71F04" w:rsidSect="00262FB2">
      <w:headerReference w:type="first" r:id="rId13"/>
      <w:pgSz w:w="16834" w:h="11909" w:orient="landscape"/>
      <w:pgMar w:top="568" w:right="958" w:bottom="1418" w:left="567" w:header="567" w:footer="567" w:gutter="0"/>
      <w:pgNumType w:start="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65E4" w14:textId="77777777" w:rsidR="00467F22" w:rsidRDefault="00467F22">
      <w:r>
        <w:separator/>
      </w:r>
    </w:p>
  </w:endnote>
  <w:endnote w:type="continuationSeparator" w:id="0">
    <w:p w14:paraId="25AD0403" w14:textId="77777777" w:rsidR="00467F22" w:rsidRDefault="0046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92A2" w14:textId="77777777" w:rsidR="00467F22" w:rsidRDefault="00467F22">
      <w:r>
        <w:separator/>
      </w:r>
    </w:p>
  </w:footnote>
  <w:footnote w:type="continuationSeparator" w:id="0">
    <w:p w14:paraId="6A97E36D" w14:textId="77777777" w:rsidR="00467F22" w:rsidRDefault="0046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2291" w14:textId="77777777" w:rsidR="007B6A13" w:rsidRDefault="007B6A13">
    <w:pPr>
      <w:pStyle w:val="a3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6178" w14:textId="2CA28BF2" w:rsidR="007B6A13" w:rsidRPr="00351503" w:rsidRDefault="007B6A13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5A3BE0">
      <w:rPr>
        <w:noProof/>
        <w:sz w:val="28"/>
        <w:szCs w:val="28"/>
      </w:rPr>
      <w:t>10</w:t>
    </w:r>
    <w:r w:rsidRPr="00351503">
      <w:rPr>
        <w:sz w:val="28"/>
        <w:szCs w:val="28"/>
      </w:rPr>
      <w:fldChar w:fldCharType="end"/>
    </w:r>
  </w:p>
  <w:p w14:paraId="4DA4319A" w14:textId="77777777" w:rsidR="007B6A13" w:rsidRDefault="007B6A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1A38" w14:textId="77777777" w:rsidR="007B6A13" w:rsidRPr="00875418" w:rsidRDefault="007B6A13">
    <w:pPr>
      <w:pStyle w:val="a3"/>
      <w:jc w:val="center"/>
      <w:rPr>
        <w:sz w:val="28"/>
        <w:szCs w:val="28"/>
      </w:rPr>
    </w:pPr>
  </w:p>
  <w:p w14:paraId="619C883F" w14:textId="77777777" w:rsidR="007B6A13" w:rsidRDefault="007B6A13" w:rsidP="00AE495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FF5"/>
    <w:multiLevelType w:val="hybridMultilevel"/>
    <w:tmpl w:val="1F2C239E"/>
    <w:lvl w:ilvl="0" w:tplc="D3D07CB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E1C08"/>
    <w:multiLevelType w:val="hybridMultilevel"/>
    <w:tmpl w:val="667C3404"/>
    <w:lvl w:ilvl="0" w:tplc="99D4BE3A">
      <w:start w:val="1"/>
      <w:numFmt w:val="decimal"/>
      <w:lvlText w:val="%1)"/>
      <w:lvlJc w:val="left"/>
      <w:pPr>
        <w:ind w:left="570" w:hanging="57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A29E0"/>
    <w:multiLevelType w:val="hybridMultilevel"/>
    <w:tmpl w:val="42C62238"/>
    <w:lvl w:ilvl="0" w:tplc="8418EDF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B7C4973"/>
    <w:multiLevelType w:val="hybridMultilevel"/>
    <w:tmpl w:val="A76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2E5"/>
    <w:multiLevelType w:val="hybridMultilevel"/>
    <w:tmpl w:val="F98C1580"/>
    <w:lvl w:ilvl="0" w:tplc="9F425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DE6A03"/>
    <w:multiLevelType w:val="hybridMultilevel"/>
    <w:tmpl w:val="0E96E882"/>
    <w:lvl w:ilvl="0" w:tplc="72AC8A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07B2"/>
    <w:multiLevelType w:val="hybridMultilevel"/>
    <w:tmpl w:val="1ACED362"/>
    <w:lvl w:ilvl="0" w:tplc="D736CE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14DF5"/>
    <w:multiLevelType w:val="hybridMultilevel"/>
    <w:tmpl w:val="F72873B2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B6386"/>
    <w:multiLevelType w:val="hybridMultilevel"/>
    <w:tmpl w:val="12EC3C04"/>
    <w:lvl w:ilvl="0" w:tplc="EDDC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26967"/>
    <w:multiLevelType w:val="hybridMultilevel"/>
    <w:tmpl w:val="C3BE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C0D43DC"/>
    <w:multiLevelType w:val="hybridMultilevel"/>
    <w:tmpl w:val="08923C4A"/>
    <w:lvl w:ilvl="0" w:tplc="03402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5D79B3"/>
    <w:multiLevelType w:val="hybridMultilevel"/>
    <w:tmpl w:val="4E348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11B6"/>
    <w:multiLevelType w:val="hybridMultilevel"/>
    <w:tmpl w:val="53869488"/>
    <w:lvl w:ilvl="0" w:tplc="02942C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F17A6"/>
    <w:multiLevelType w:val="hybridMultilevel"/>
    <w:tmpl w:val="AF0E2926"/>
    <w:lvl w:ilvl="0" w:tplc="A20C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467"/>
    <w:multiLevelType w:val="hybridMultilevel"/>
    <w:tmpl w:val="54EC59F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553E5"/>
    <w:multiLevelType w:val="hybridMultilevel"/>
    <w:tmpl w:val="1C846074"/>
    <w:lvl w:ilvl="0" w:tplc="CF5A52F2">
      <w:start w:val="2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A92450C"/>
    <w:multiLevelType w:val="hybridMultilevel"/>
    <w:tmpl w:val="54EC5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72980"/>
    <w:multiLevelType w:val="hybridMultilevel"/>
    <w:tmpl w:val="A2D07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E2D53"/>
    <w:multiLevelType w:val="hybridMultilevel"/>
    <w:tmpl w:val="262CD99A"/>
    <w:lvl w:ilvl="0" w:tplc="B9D0ED6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EE17EE"/>
    <w:multiLevelType w:val="hybridMultilevel"/>
    <w:tmpl w:val="B04CF63A"/>
    <w:lvl w:ilvl="0" w:tplc="CE9A7AE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33F20"/>
    <w:multiLevelType w:val="hybridMultilevel"/>
    <w:tmpl w:val="9F7E0CD0"/>
    <w:lvl w:ilvl="0" w:tplc="16E0D5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C6576A"/>
    <w:multiLevelType w:val="multilevel"/>
    <w:tmpl w:val="78DE39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6C168D"/>
    <w:multiLevelType w:val="hybridMultilevel"/>
    <w:tmpl w:val="78F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61388"/>
    <w:multiLevelType w:val="hybridMultilevel"/>
    <w:tmpl w:val="3CE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E1ADE"/>
    <w:multiLevelType w:val="hybridMultilevel"/>
    <w:tmpl w:val="058C4896"/>
    <w:lvl w:ilvl="0" w:tplc="DD7C5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93FD9"/>
    <w:multiLevelType w:val="hybridMultilevel"/>
    <w:tmpl w:val="F760D9B4"/>
    <w:lvl w:ilvl="0" w:tplc="5BCC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16FF2"/>
    <w:multiLevelType w:val="hybridMultilevel"/>
    <w:tmpl w:val="6358AABA"/>
    <w:lvl w:ilvl="0" w:tplc="DB2E1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46348A"/>
    <w:multiLevelType w:val="hybridMultilevel"/>
    <w:tmpl w:val="D108D7E6"/>
    <w:lvl w:ilvl="0" w:tplc="D494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44A37"/>
    <w:multiLevelType w:val="hybridMultilevel"/>
    <w:tmpl w:val="B8A4D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C0B6E"/>
    <w:multiLevelType w:val="hybridMultilevel"/>
    <w:tmpl w:val="6FF21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17"/>
  </w:num>
  <w:num w:numId="5">
    <w:abstractNumId w:val="25"/>
  </w:num>
  <w:num w:numId="6">
    <w:abstractNumId w:val="31"/>
  </w:num>
  <w:num w:numId="7">
    <w:abstractNumId w:val="15"/>
  </w:num>
  <w:num w:numId="8">
    <w:abstractNumId w:val="9"/>
  </w:num>
  <w:num w:numId="9">
    <w:abstractNumId w:val="28"/>
  </w:num>
  <w:num w:numId="10">
    <w:abstractNumId w:val="29"/>
  </w:num>
  <w:num w:numId="11">
    <w:abstractNumId w:val="2"/>
  </w:num>
  <w:num w:numId="12">
    <w:abstractNumId w:val="22"/>
  </w:num>
  <w:num w:numId="13">
    <w:abstractNumId w:val="2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16"/>
  </w:num>
  <w:num w:numId="19">
    <w:abstractNumId w:val="23"/>
  </w:num>
  <w:num w:numId="20">
    <w:abstractNumId w:val="6"/>
  </w:num>
  <w:num w:numId="21">
    <w:abstractNumId w:val="5"/>
  </w:num>
  <w:num w:numId="22">
    <w:abstractNumId w:val="8"/>
  </w:num>
  <w:num w:numId="23">
    <w:abstractNumId w:val="30"/>
  </w:num>
  <w:num w:numId="24">
    <w:abstractNumId w:val="4"/>
  </w:num>
  <w:num w:numId="25">
    <w:abstractNumId w:val="0"/>
  </w:num>
  <w:num w:numId="26">
    <w:abstractNumId w:val="18"/>
  </w:num>
  <w:num w:numId="27">
    <w:abstractNumId w:val="3"/>
  </w:num>
  <w:num w:numId="28">
    <w:abstractNumId w:val="12"/>
  </w:num>
  <w:num w:numId="29">
    <w:abstractNumId w:val="14"/>
  </w:num>
  <w:num w:numId="30">
    <w:abstractNumId w:val="13"/>
  </w:num>
  <w:num w:numId="31">
    <w:abstractNumId w:val="1"/>
  </w:num>
  <w:num w:numId="32">
    <w:abstractNumId w:val="19"/>
  </w:num>
  <w:num w:numId="33">
    <w:abstractNumId w:val="3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0"/>
    <w:rsid w:val="000074C6"/>
    <w:rsid w:val="0001178F"/>
    <w:rsid w:val="000162D7"/>
    <w:rsid w:val="00017170"/>
    <w:rsid w:val="00042DF1"/>
    <w:rsid w:val="00051734"/>
    <w:rsid w:val="0006051B"/>
    <w:rsid w:val="00063DA1"/>
    <w:rsid w:val="00067B27"/>
    <w:rsid w:val="0007135E"/>
    <w:rsid w:val="00072C6E"/>
    <w:rsid w:val="00080A54"/>
    <w:rsid w:val="000858AD"/>
    <w:rsid w:val="00095CAA"/>
    <w:rsid w:val="000977EB"/>
    <w:rsid w:val="000A2770"/>
    <w:rsid w:val="000A6155"/>
    <w:rsid w:val="000A6A59"/>
    <w:rsid w:val="000B0B48"/>
    <w:rsid w:val="000B1EBD"/>
    <w:rsid w:val="000B20E1"/>
    <w:rsid w:val="000B7BC5"/>
    <w:rsid w:val="000C606A"/>
    <w:rsid w:val="000D0918"/>
    <w:rsid w:val="000D4CE0"/>
    <w:rsid w:val="000D62DE"/>
    <w:rsid w:val="000E1F58"/>
    <w:rsid w:val="000E25DB"/>
    <w:rsid w:val="000E2FD3"/>
    <w:rsid w:val="0010538D"/>
    <w:rsid w:val="00117966"/>
    <w:rsid w:val="001209A3"/>
    <w:rsid w:val="00122E80"/>
    <w:rsid w:val="0012590F"/>
    <w:rsid w:val="00127ED7"/>
    <w:rsid w:val="00132482"/>
    <w:rsid w:val="0014181D"/>
    <w:rsid w:val="00142753"/>
    <w:rsid w:val="00143DDD"/>
    <w:rsid w:val="001452BB"/>
    <w:rsid w:val="00150026"/>
    <w:rsid w:val="001540DF"/>
    <w:rsid w:val="00163B38"/>
    <w:rsid w:val="00165B6E"/>
    <w:rsid w:val="00166384"/>
    <w:rsid w:val="00174234"/>
    <w:rsid w:val="0017528D"/>
    <w:rsid w:val="001761FA"/>
    <w:rsid w:val="00180E21"/>
    <w:rsid w:val="001A165F"/>
    <w:rsid w:val="001B3B2F"/>
    <w:rsid w:val="001C111A"/>
    <w:rsid w:val="001C4233"/>
    <w:rsid w:val="001C438B"/>
    <w:rsid w:val="001D2C0B"/>
    <w:rsid w:val="001D7873"/>
    <w:rsid w:val="001E0E8F"/>
    <w:rsid w:val="001E38D6"/>
    <w:rsid w:val="001E4A28"/>
    <w:rsid w:val="001E5640"/>
    <w:rsid w:val="001F2E40"/>
    <w:rsid w:val="001F3E33"/>
    <w:rsid w:val="00205136"/>
    <w:rsid w:val="00211DC3"/>
    <w:rsid w:val="002136A1"/>
    <w:rsid w:val="00221445"/>
    <w:rsid w:val="00221643"/>
    <w:rsid w:val="00230964"/>
    <w:rsid w:val="00230D98"/>
    <w:rsid w:val="00241AA8"/>
    <w:rsid w:val="00243266"/>
    <w:rsid w:val="002473C5"/>
    <w:rsid w:val="00255253"/>
    <w:rsid w:val="00256B9B"/>
    <w:rsid w:val="00262B78"/>
    <w:rsid w:val="00262FB2"/>
    <w:rsid w:val="00263C40"/>
    <w:rsid w:val="00267F65"/>
    <w:rsid w:val="00275D8A"/>
    <w:rsid w:val="002819E6"/>
    <w:rsid w:val="00284943"/>
    <w:rsid w:val="00287F01"/>
    <w:rsid w:val="00287F6E"/>
    <w:rsid w:val="00294366"/>
    <w:rsid w:val="0029705D"/>
    <w:rsid w:val="002A2BA4"/>
    <w:rsid w:val="002A2CBE"/>
    <w:rsid w:val="002B27E8"/>
    <w:rsid w:val="002B34CD"/>
    <w:rsid w:val="002B3990"/>
    <w:rsid w:val="002B4489"/>
    <w:rsid w:val="002B5FB2"/>
    <w:rsid w:val="002C2AC4"/>
    <w:rsid w:val="002C6AB0"/>
    <w:rsid w:val="002C7F1F"/>
    <w:rsid w:val="002D59C7"/>
    <w:rsid w:val="002E1CBC"/>
    <w:rsid w:val="002E1E57"/>
    <w:rsid w:val="002F29C0"/>
    <w:rsid w:val="002F3A00"/>
    <w:rsid w:val="002F3ACD"/>
    <w:rsid w:val="002F4943"/>
    <w:rsid w:val="003022BE"/>
    <w:rsid w:val="00305192"/>
    <w:rsid w:val="00305A06"/>
    <w:rsid w:val="00305CC3"/>
    <w:rsid w:val="00306A8F"/>
    <w:rsid w:val="00316517"/>
    <w:rsid w:val="00322612"/>
    <w:rsid w:val="00322E2D"/>
    <w:rsid w:val="00323F2F"/>
    <w:rsid w:val="0033585D"/>
    <w:rsid w:val="00343CA0"/>
    <w:rsid w:val="00344FFB"/>
    <w:rsid w:val="0034659B"/>
    <w:rsid w:val="003476D1"/>
    <w:rsid w:val="0035039E"/>
    <w:rsid w:val="00351002"/>
    <w:rsid w:val="003510B1"/>
    <w:rsid w:val="00351596"/>
    <w:rsid w:val="00353246"/>
    <w:rsid w:val="00357F40"/>
    <w:rsid w:val="003601D4"/>
    <w:rsid w:val="003647B6"/>
    <w:rsid w:val="00371BB2"/>
    <w:rsid w:val="00373157"/>
    <w:rsid w:val="00374C06"/>
    <w:rsid w:val="00375404"/>
    <w:rsid w:val="003769F6"/>
    <w:rsid w:val="00381632"/>
    <w:rsid w:val="0039381F"/>
    <w:rsid w:val="00395193"/>
    <w:rsid w:val="00395C95"/>
    <w:rsid w:val="00397CD0"/>
    <w:rsid w:val="003A029F"/>
    <w:rsid w:val="003A68CC"/>
    <w:rsid w:val="003B0CA6"/>
    <w:rsid w:val="003B2949"/>
    <w:rsid w:val="003B307B"/>
    <w:rsid w:val="003B7EB2"/>
    <w:rsid w:val="003C1EBE"/>
    <w:rsid w:val="003C6F90"/>
    <w:rsid w:val="003C7267"/>
    <w:rsid w:val="003D3617"/>
    <w:rsid w:val="003D503A"/>
    <w:rsid w:val="003D6182"/>
    <w:rsid w:val="003F3964"/>
    <w:rsid w:val="003F573A"/>
    <w:rsid w:val="00405859"/>
    <w:rsid w:val="00406C73"/>
    <w:rsid w:val="00417400"/>
    <w:rsid w:val="0042277B"/>
    <w:rsid w:val="00425D4B"/>
    <w:rsid w:val="0043068F"/>
    <w:rsid w:val="0043222E"/>
    <w:rsid w:val="00445212"/>
    <w:rsid w:val="0044607D"/>
    <w:rsid w:val="004464B8"/>
    <w:rsid w:val="004476F0"/>
    <w:rsid w:val="0045426F"/>
    <w:rsid w:val="00460F25"/>
    <w:rsid w:val="0046109A"/>
    <w:rsid w:val="004628DC"/>
    <w:rsid w:val="00467F22"/>
    <w:rsid w:val="004732D8"/>
    <w:rsid w:val="00473F23"/>
    <w:rsid w:val="00474FA5"/>
    <w:rsid w:val="00476DAE"/>
    <w:rsid w:val="004835B7"/>
    <w:rsid w:val="00484160"/>
    <w:rsid w:val="004871A1"/>
    <w:rsid w:val="00492015"/>
    <w:rsid w:val="004A187E"/>
    <w:rsid w:val="004A2783"/>
    <w:rsid w:val="004A4FF9"/>
    <w:rsid w:val="004A5377"/>
    <w:rsid w:val="004B0E63"/>
    <w:rsid w:val="004B514E"/>
    <w:rsid w:val="004C0707"/>
    <w:rsid w:val="004C2E54"/>
    <w:rsid w:val="004C4A5D"/>
    <w:rsid w:val="004C5D5A"/>
    <w:rsid w:val="004D0BDD"/>
    <w:rsid w:val="004D1715"/>
    <w:rsid w:val="004D2034"/>
    <w:rsid w:val="004D3E36"/>
    <w:rsid w:val="004E0367"/>
    <w:rsid w:val="004F183A"/>
    <w:rsid w:val="004F61DC"/>
    <w:rsid w:val="00500ED3"/>
    <w:rsid w:val="00501786"/>
    <w:rsid w:val="00501B7F"/>
    <w:rsid w:val="00504902"/>
    <w:rsid w:val="005049CF"/>
    <w:rsid w:val="00513F69"/>
    <w:rsid w:val="005175ED"/>
    <w:rsid w:val="00517652"/>
    <w:rsid w:val="0052636E"/>
    <w:rsid w:val="0054226B"/>
    <w:rsid w:val="0054481D"/>
    <w:rsid w:val="00545632"/>
    <w:rsid w:val="00556279"/>
    <w:rsid w:val="005579D5"/>
    <w:rsid w:val="0056158C"/>
    <w:rsid w:val="0057222C"/>
    <w:rsid w:val="005735CB"/>
    <w:rsid w:val="005739FE"/>
    <w:rsid w:val="0057674D"/>
    <w:rsid w:val="00577565"/>
    <w:rsid w:val="00581E32"/>
    <w:rsid w:val="005910C1"/>
    <w:rsid w:val="005939AC"/>
    <w:rsid w:val="005A0ED7"/>
    <w:rsid w:val="005A1D1A"/>
    <w:rsid w:val="005A2136"/>
    <w:rsid w:val="005A2418"/>
    <w:rsid w:val="005A32F8"/>
    <w:rsid w:val="005A3BE0"/>
    <w:rsid w:val="005A633E"/>
    <w:rsid w:val="005B01D3"/>
    <w:rsid w:val="005B3508"/>
    <w:rsid w:val="005B4F22"/>
    <w:rsid w:val="005B7485"/>
    <w:rsid w:val="005C2128"/>
    <w:rsid w:val="005C2AF6"/>
    <w:rsid w:val="005D0367"/>
    <w:rsid w:val="005D1DD2"/>
    <w:rsid w:val="005D2FD3"/>
    <w:rsid w:val="005E2C03"/>
    <w:rsid w:val="005F10E5"/>
    <w:rsid w:val="005F1638"/>
    <w:rsid w:val="005F20C6"/>
    <w:rsid w:val="006013EC"/>
    <w:rsid w:val="00605162"/>
    <w:rsid w:val="00612A9C"/>
    <w:rsid w:val="0061486D"/>
    <w:rsid w:val="00624631"/>
    <w:rsid w:val="00624B25"/>
    <w:rsid w:val="006318CE"/>
    <w:rsid w:val="006336E8"/>
    <w:rsid w:val="00643DFE"/>
    <w:rsid w:val="00645156"/>
    <w:rsid w:val="00656E9F"/>
    <w:rsid w:val="00665F52"/>
    <w:rsid w:val="006668C9"/>
    <w:rsid w:val="00672A12"/>
    <w:rsid w:val="00672ADF"/>
    <w:rsid w:val="00674F07"/>
    <w:rsid w:val="0068029F"/>
    <w:rsid w:val="0068063F"/>
    <w:rsid w:val="0068085D"/>
    <w:rsid w:val="00680D89"/>
    <w:rsid w:val="00691294"/>
    <w:rsid w:val="006922EB"/>
    <w:rsid w:val="00692C07"/>
    <w:rsid w:val="006A4B91"/>
    <w:rsid w:val="006A5C4B"/>
    <w:rsid w:val="006C0675"/>
    <w:rsid w:val="006C0CA0"/>
    <w:rsid w:val="006C1C3E"/>
    <w:rsid w:val="006C2DC2"/>
    <w:rsid w:val="006C32B1"/>
    <w:rsid w:val="006C744D"/>
    <w:rsid w:val="006E092B"/>
    <w:rsid w:val="006E1ECA"/>
    <w:rsid w:val="006E2076"/>
    <w:rsid w:val="006E2CD2"/>
    <w:rsid w:val="006E4913"/>
    <w:rsid w:val="006E4DB4"/>
    <w:rsid w:val="006E5473"/>
    <w:rsid w:val="006F0D96"/>
    <w:rsid w:val="007009A9"/>
    <w:rsid w:val="0070135C"/>
    <w:rsid w:val="007014C0"/>
    <w:rsid w:val="00703A71"/>
    <w:rsid w:val="00705BD4"/>
    <w:rsid w:val="00707532"/>
    <w:rsid w:val="007148C3"/>
    <w:rsid w:val="007230C3"/>
    <w:rsid w:val="00725DB7"/>
    <w:rsid w:val="00732500"/>
    <w:rsid w:val="00734E02"/>
    <w:rsid w:val="00735CF3"/>
    <w:rsid w:val="00751F9B"/>
    <w:rsid w:val="0075220D"/>
    <w:rsid w:val="007560ED"/>
    <w:rsid w:val="00760BF7"/>
    <w:rsid w:val="00766842"/>
    <w:rsid w:val="007676AA"/>
    <w:rsid w:val="00777ECE"/>
    <w:rsid w:val="00785212"/>
    <w:rsid w:val="00786A3F"/>
    <w:rsid w:val="00791425"/>
    <w:rsid w:val="00791682"/>
    <w:rsid w:val="0079327C"/>
    <w:rsid w:val="007941CB"/>
    <w:rsid w:val="007954F6"/>
    <w:rsid w:val="007A30B3"/>
    <w:rsid w:val="007A4303"/>
    <w:rsid w:val="007B257D"/>
    <w:rsid w:val="007B541F"/>
    <w:rsid w:val="007B6A13"/>
    <w:rsid w:val="007D380E"/>
    <w:rsid w:val="007E01C0"/>
    <w:rsid w:val="007E17F7"/>
    <w:rsid w:val="007E490E"/>
    <w:rsid w:val="007E749D"/>
    <w:rsid w:val="007E77E1"/>
    <w:rsid w:val="007F14E0"/>
    <w:rsid w:val="007F71B7"/>
    <w:rsid w:val="00807D9C"/>
    <w:rsid w:val="00810198"/>
    <w:rsid w:val="00812219"/>
    <w:rsid w:val="00816AC3"/>
    <w:rsid w:val="00825738"/>
    <w:rsid w:val="00827EAC"/>
    <w:rsid w:val="008300A4"/>
    <w:rsid w:val="008300AB"/>
    <w:rsid w:val="00832A12"/>
    <w:rsid w:val="0084222E"/>
    <w:rsid w:val="00846742"/>
    <w:rsid w:val="0084694F"/>
    <w:rsid w:val="00847443"/>
    <w:rsid w:val="0085007E"/>
    <w:rsid w:val="00851787"/>
    <w:rsid w:val="00854FC9"/>
    <w:rsid w:val="00860E98"/>
    <w:rsid w:val="00863D1E"/>
    <w:rsid w:val="00880DF8"/>
    <w:rsid w:val="00883C79"/>
    <w:rsid w:val="00892B62"/>
    <w:rsid w:val="008935C1"/>
    <w:rsid w:val="00895547"/>
    <w:rsid w:val="00897F84"/>
    <w:rsid w:val="008A2D70"/>
    <w:rsid w:val="008A5453"/>
    <w:rsid w:val="008B3DF6"/>
    <w:rsid w:val="008B740F"/>
    <w:rsid w:val="008C2FD9"/>
    <w:rsid w:val="008C46A9"/>
    <w:rsid w:val="008C46AF"/>
    <w:rsid w:val="008C665E"/>
    <w:rsid w:val="008D3732"/>
    <w:rsid w:val="008D4CEB"/>
    <w:rsid w:val="008E01DE"/>
    <w:rsid w:val="008E4D83"/>
    <w:rsid w:val="008F2719"/>
    <w:rsid w:val="008F3091"/>
    <w:rsid w:val="008F5173"/>
    <w:rsid w:val="008F562D"/>
    <w:rsid w:val="008F5E79"/>
    <w:rsid w:val="008F5FC8"/>
    <w:rsid w:val="00901E54"/>
    <w:rsid w:val="00910040"/>
    <w:rsid w:val="00910226"/>
    <w:rsid w:val="0091089E"/>
    <w:rsid w:val="00912FA1"/>
    <w:rsid w:val="00915D87"/>
    <w:rsid w:val="009163E2"/>
    <w:rsid w:val="00922FE9"/>
    <w:rsid w:val="00932580"/>
    <w:rsid w:val="0094431B"/>
    <w:rsid w:val="009465DE"/>
    <w:rsid w:val="00950FF7"/>
    <w:rsid w:val="00953FB8"/>
    <w:rsid w:val="0095605A"/>
    <w:rsid w:val="00956CC4"/>
    <w:rsid w:val="00960518"/>
    <w:rsid w:val="00964AEE"/>
    <w:rsid w:val="009723C2"/>
    <w:rsid w:val="0097398C"/>
    <w:rsid w:val="009831C7"/>
    <w:rsid w:val="00987E8A"/>
    <w:rsid w:val="009932AE"/>
    <w:rsid w:val="009A7787"/>
    <w:rsid w:val="009B24B1"/>
    <w:rsid w:val="009B3975"/>
    <w:rsid w:val="009B3BCF"/>
    <w:rsid w:val="009B3DE6"/>
    <w:rsid w:val="009B4611"/>
    <w:rsid w:val="009B6314"/>
    <w:rsid w:val="009B7826"/>
    <w:rsid w:val="009B7E01"/>
    <w:rsid w:val="009C1010"/>
    <w:rsid w:val="009C323F"/>
    <w:rsid w:val="009D0C4C"/>
    <w:rsid w:val="009D5330"/>
    <w:rsid w:val="009D58BB"/>
    <w:rsid w:val="009D5E1A"/>
    <w:rsid w:val="009F0E81"/>
    <w:rsid w:val="009F1F9B"/>
    <w:rsid w:val="009F4E59"/>
    <w:rsid w:val="00A060C1"/>
    <w:rsid w:val="00A143B2"/>
    <w:rsid w:val="00A17ED8"/>
    <w:rsid w:val="00A25388"/>
    <w:rsid w:val="00A303E8"/>
    <w:rsid w:val="00A34CAD"/>
    <w:rsid w:val="00A3640A"/>
    <w:rsid w:val="00A43C63"/>
    <w:rsid w:val="00A471D1"/>
    <w:rsid w:val="00A5484E"/>
    <w:rsid w:val="00A559C9"/>
    <w:rsid w:val="00A60C16"/>
    <w:rsid w:val="00A61835"/>
    <w:rsid w:val="00A65DA6"/>
    <w:rsid w:val="00A66A0F"/>
    <w:rsid w:val="00A66F1E"/>
    <w:rsid w:val="00A715E7"/>
    <w:rsid w:val="00A74BDC"/>
    <w:rsid w:val="00A820DD"/>
    <w:rsid w:val="00A82301"/>
    <w:rsid w:val="00A83099"/>
    <w:rsid w:val="00A8597F"/>
    <w:rsid w:val="00A93DD8"/>
    <w:rsid w:val="00A96D76"/>
    <w:rsid w:val="00AB02CA"/>
    <w:rsid w:val="00AB5363"/>
    <w:rsid w:val="00AC3005"/>
    <w:rsid w:val="00AC3831"/>
    <w:rsid w:val="00AC3BB5"/>
    <w:rsid w:val="00AC7223"/>
    <w:rsid w:val="00AD1468"/>
    <w:rsid w:val="00AD2B27"/>
    <w:rsid w:val="00AD36B9"/>
    <w:rsid w:val="00AD58D7"/>
    <w:rsid w:val="00AE3E17"/>
    <w:rsid w:val="00AE4951"/>
    <w:rsid w:val="00AE52FF"/>
    <w:rsid w:val="00AE70D4"/>
    <w:rsid w:val="00AF015E"/>
    <w:rsid w:val="00AF74C2"/>
    <w:rsid w:val="00B01A9C"/>
    <w:rsid w:val="00B075FD"/>
    <w:rsid w:val="00B10ABF"/>
    <w:rsid w:val="00B12180"/>
    <w:rsid w:val="00B139EB"/>
    <w:rsid w:val="00B20EAF"/>
    <w:rsid w:val="00B2641A"/>
    <w:rsid w:val="00B27D4B"/>
    <w:rsid w:val="00B30431"/>
    <w:rsid w:val="00B40538"/>
    <w:rsid w:val="00B42F9B"/>
    <w:rsid w:val="00B43454"/>
    <w:rsid w:val="00B448AB"/>
    <w:rsid w:val="00B477B5"/>
    <w:rsid w:val="00B51470"/>
    <w:rsid w:val="00B52655"/>
    <w:rsid w:val="00B559A2"/>
    <w:rsid w:val="00B57233"/>
    <w:rsid w:val="00B61986"/>
    <w:rsid w:val="00B62EBF"/>
    <w:rsid w:val="00B66676"/>
    <w:rsid w:val="00B66BCA"/>
    <w:rsid w:val="00B7706F"/>
    <w:rsid w:val="00B77F2B"/>
    <w:rsid w:val="00B80756"/>
    <w:rsid w:val="00B9468F"/>
    <w:rsid w:val="00BA0A65"/>
    <w:rsid w:val="00BA0B08"/>
    <w:rsid w:val="00BA323E"/>
    <w:rsid w:val="00BA364E"/>
    <w:rsid w:val="00BA3938"/>
    <w:rsid w:val="00BA5775"/>
    <w:rsid w:val="00BB5225"/>
    <w:rsid w:val="00BC1549"/>
    <w:rsid w:val="00BC7A7E"/>
    <w:rsid w:val="00BD2B88"/>
    <w:rsid w:val="00BD3E63"/>
    <w:rsid w:val="00BD5B84"/>
    <w:rsid w:val="00BD6401"/>
    <w:rsid w:val="00BE3009"/>
    <w:rsid w:val="00BE5946"/>
    <w:rsid w:val="00BF1D40"/>
    <w:rsid w:val="00BF41EA"/>
    <w:rsid w:val="00BF5717"/>
    <w:rsid w:val="00BF6014"/>
    <w:rsid w:val="00C05DDD"/>
    <w:rsid w:val="00C07C36"/>
    <w:rsid w:val="00C11000"/>
    <w:rsid w:val="00C12222"/>
    <w:rsid w:val="00C12DAE"/>
    <w:rsid w:val="00C15F7D"/>
    <w:rsid w:val="00C1679D"/>
    <w:rsid w:val="00C2310B"/>
    <w:rsid w:val="00C24C6A"/>
    <w:rsid w:val="00C2659C"/>
    <w:rsid w:val="00C26C7C"/>
    <w:rsid w:val="00C277C3"/>
    <w:rsid w:val="00C31AA4"/>
    <w:rsid w:val="00C31D99"/>
    <w:rsid w:val="00C3308D"/>
    <w:rsid w:val="00C37B95"/>
    <w:rsid w:val="00C37EAE"/>
    <w:rsid w:val="00C41294"/>
    <w:rsid w:val="00C4324A"/>
    <w:rsid w:val="00C43897"/>
    <w:rsid w:val="00C518B3"/>
    <w:rsid w:val="00C52319"/>
    <w:rsid w:val="00C548B4"/>
    <w:rsid w:val="00C55C27"/>
    <w:rsid w:val="00C6191B"/>
    <w:rsid w:val="00C61A65"/>
    <w:rsid w:val="00C642D5"/>
    <w:rsid w:val="00C71F04"/>
    <w:rsid w:val="00C735A0"/>
    <w:rsid w:val="00C773EE"/>
    <w:rsid w:val="00C8365B"/>
    <w:rsid w:val="00C846DF"/>
    <w:rsid w:val="00CA15B0"/>
    <w:rsid w:val="00CA5BEC"/>
    <w:rsid w:val="00CB18B0"/>
    <w:rsid w:val="00CB51DE"/>
    <w:rsid w:val="00CC50E9"/>
    <w:rsid w:val="00CC6D41"/>
    <w:rsid w:val="00CD0513"/>
    <w:rsid w:val="00CD49B7"/>
    <w:rsid w:val="00CE0866"/>
    <w:rsid w:val="00CE374E"/>
    <w:rsid w:val="00CE57CF"/>
    <w:rsid w:val="00CE5F7B"/>
    <w:rsid w:val="00CF12E5"/>
    <w:rsid w:val="00CF5473"/>
    <w:rsid w:val="00CF6126"/>
    <w:rsid w:val="00D0386B"/>
    <w:rsid w:val="00D046A9"/>
    <w:rsid w:val="00D10438"/>
    <w:rsid w:val="00D11F39"/>
    <w:rsid w:val="00D14B45"/>
    <w:rsid w:val="00D14CAA"/>
    <w:rsid w:val="00D21D72"/>
    <w:rsid w:val="00D2628F"/>
    <w:rsid w:val="00D26546"/>
    <w:rsid w:val="00D27A75"/>
    <w:rsid w:val="00D31762"/>
    <w:rsid w:val="00D40B60"/>
    <w:rsid w:val="00D422A9"/>
    <w:rsid w:val="00D47D4B"/>
    <w:rsid w:val="00D51284"/>
    <w:rsid w:val="00D56CC1"/>
    <w:rsid w:val="00D6130E"/>
    <w:rsid w:val="00D67D0F"/>
    <w:rsid w:val="00D70F31"/>
    <w:rsid w:val="00D73724"/>
    <w:rsid w:val="00D75640"/>
    <w:rsid w:val="00D76314"/>
    <w:rsid w:val="00D768A2"/>
    <w:rsid w:val="00D80617"/>
    <w:rsid w:val="00D92F29"/>
    <w:rsid w:val="00D945CF"/>
    <w:rsid w:val="00D97108"/>
    <w:rsid w:val="00DA3853"/>
    <w:rsid w:val="00DA4472"/>
    <w:rsid w:val="00DA77F4"/>
    <w:rsid w:val="00DB4888"/>
    <w:rsid w:val="00DB64BE"/>
    <w:rsid w:val="00DC301B"/>
    <w:rsid w:val="00DC7A9C"/>
    <w:rsid w:val="00DD00BB"/>
    <w:rsid w:val="00DD2F43"/>
    <w:rsid w:val="00DD5262"/>
    <w:rsid w:val="00DD5BFD"/>
    <w:rsid w:val="00DD7C99"/>
    <w:rsid w:val="00DE19A6"/>
    <w:rsid w:val="00DE3E71"/>
    <w:rsid w:val="00DE4F7D"/>
    <w:rsid w:val="00DF072A"/>
    <w:rsid w:val="00DF5F56"/>
    <w:rsid w:val="00E007C1"/>
    <w:rsid w:val="00E0537E"/>
    <w:rsid w:val="00E114FD"/>
    <w:rsid w:val="00E1186C"/>
    <w:rsid w:val="00E137EB"/>
    <w:rsid w:val="00E1659D"/>
    <w:rsid w:val="00E16DA6"/>
    <w:rsid w:val="00E20188"/>
    <w:rsid w:val="00E20681"/>
    <w:rsid w:val="00E21C35"/>
    <w:rsid w:val="00E2238F"/>
    <w:rsid w:val="00E226F7"/>
    <w:rsid w:val="00E30ED6"/>
    <w:rsid w:val="00E311BA"/>
    <w:rsid w:val="00E470CC"/>
    <w:rsid w:val="00E50F87"/>
    <w:rsid w:val="00E5685B"/>
    <w:rsid w:val="00E61537"/>
    <w:rsid w:val="00E677AD"/>
    <w:rsid w:val="00E71172"/>
    <w:rsid w:val="00E7189D"/>
    <w:rsid w:val="00E73BB2"/>
    <w:rsid w:val="00E75A22"/>
    <w:rsid w:val="00E77B8F"/>
    <w:rsid w:val="00E816EB"/>
    <w:rsid w:val="00E878EE"/>
    <w:rsid w:val="00E915E9"/>
    <w:rsid w:val="00E9337B"/>
    <w:rsid w:val="00E93C7B"/>
    <w:rsid w:val="00E94DCE"/>
    <w:rsid w:val="00E97B27"/>
    <w:rsid w:val="00EA613D"/>
    <w:rsid w:val="00EB168F"/>
    <w:rsid w:val="00EB7C99"/>
    <w:rsid w:val="00EC12DE"/>
    <w:rsid w:val="00EC2948"/>
    <w:rsid w:val="00ED28BE"/>
    <w:rsid w:val="00ED2E8C"/>
    <w:rsid w:val="00ED53A4"/>
    <w:rsid w:val="00EE3381"/>
    <w:rsid w:val="00EE6B9E"/>
    <w:rsid w:val="00EF58A8"/>
    <w:rsid w:val="00EF60D1"/>
    <w:rsid w:val="00EF7B3D"/>
    <w:rsid w:val="00F06161"/>
    <w:rsid w:val="00F101AB"/>
    <w:rsid w:val="00F11840"/>
    <w:rsid w:val="00F24C16"/>
    <w:rsid w:val="00F30298"/>
    <w:rsid w:val="00F35D76"/>
    <w:rsid w:val="00F37EF4"/>
    <w:rsid w:val="00F512B5"/>
    <w:rsid w:val="00F5531D"/>
    <w:rsid w:val="00F56495"/>
    <w:rsid w:val="00F57D64"/>
    <w:rsid w:val="00F61B4A"/>
    <w:rsid w:val="00F647CD"/>
    <w:rsid w:val="00F772EB"/>
    <w:rsid w:val="00F7796F"/>
    <w:rsid w:val="00F948DA"/>
    <w:rsid w:val="00F95095"/>
    <w:rsid w:val="00F9699E"/>
    <w:rsid w:val="00F973CA"/>
    <w:rsid w:val="00F978D6"/>
    <w:rsid w:val="00FA5BB6"/>
    <w:rsid w:val="00FB3490"/>
    <w:rsid w:val="00FC2E02"/>
    <w:rsid w:val="00FC4ABC"/>
    <w:rsid w:val="00FC4BDA"/>
    <w:rsid w:val="00FC71B3"/>
    <w:rsid w:val="00FD3C72"/>
    <w:rsid w:val="00FF0EC9"/>
    <w:rsid w:val="00FF370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A679"/>
  <w15:docId w15:val="{F6D4C862-1818-4D96-A9C1-E2F5FA0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EB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62EB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7E01C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7E01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0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E01C0"/>
    <w:rPr>
      <w:color w:val="0563C1"/>
      <w:u w:val="single"/>
    </w:rPr>
  </w:style>
  <w:style w:type="paragraph" w:styleId="a6">
    <w:name w:val="No Spacing"/>
    <w:uiPriority w:val="1"/>
    <w:qFormat/>
    <w:rsid w:val="007E0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7E01C0"/>
    <w:pPr>
      <w:widowControl/>
      <w:tabs>
        <w:tab w:val="left" w:pos="709"/>
      </w:tabs>
      <w:autoSpaceDE/>
      <w:autoSpaceDN/>
      <w:adjustRightInd/>
      <w:jc w:val="both"/>
    </w:pPr>
    <w:rPr>
      <w:snapToGrid w:val="0"/>
      <w:color w:val="000000"/>
      <w:sz w:val="28"/>
    </w:rPr>
  </w:style>
  <w:style w:type="character" w:customStyle="1" w:styleId="-20-0">
    <w:name w:val="*П-20-Текст документа Знак"/>
    <w:link w:val="-20-"/>
    <w:rsid w:val="007E01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a"/>
    <w:autoRedefine/>
    <w:rsid w:val="007E01C0"/>
    <w:pPr>
      <w:widowControl/>
      <w:tabs>
        <w:tab w:val="left" w:pos="0"/>
        <w:tab w:val="left" w:pos="720"/>
        <w:tab w:val="num" w:pos="2089"/>
      </w:tabs>
      <w:autoSpaceDE/>
      <w:autoSpaceDN/>
      <w:adjustRightInd/>
    </w:pPr>
    <w:rPr>
      <w:rFonts w:asciiTheme="minorHAnsi" w:eastAsia="Calibri" w:hAnsiTheme="minorHAnsi" w:cstheme="minorBidi"/>
      <w:snapToGrid w:val="0"/>
      <w:sz w:val="28"/>
      <w:szCs w:val="28"/>
      <w:lang w:eastAsia="en-US"/>
    </w:rPr>
  </w:style>
  <w:style w:type="paragraph" w:customStyle="1" w:styleId="-0">
    <w:name w:val="*П-СЛЕВА без абзаца"/>
    <w:basedOn w:val="a"/>
    <w:rsid w:val="007E01C0"/>
    <w:pPr>
      <w:widowControl/>
      <w:autoSpaceDE/>
      <w:autoSpaceDN/>
      <w:adjustRightInd/>
    </w:pPr>
    <w:rPr>
      <w:color w:val="000000"/>
      <w:sz w:val="28"/>
    </w:rPr>
  </w:style>
  <w:style w:type="paragraph" w:customStyle="1" w:styleId="-1">
    <w:name w:val="*П-СОГЛАСОВАНИЕ постановления"/>
    <w:basedOn w:val="a"/>
    <w:rsid w:val="007E01C0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0"/>
    <w:rsid w:val="007E01C0"/>
  </w:style>
  <w:style w:type="paragraph" w:styleId="a7">
    <w:name w:val="List Paragraph"/>
    <w:basedOn w:val="a"/>
    <w:uiPriority w:val="34"/>
    <w:qFormat/>
    <w:rsid w:val="007E01C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7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55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Цветовое выделение"/>
    <w:uiPriority w:val="99"/>
    <w:rsid w:val="00F5531D"/>
    <w:rPr>
      <w:b/>
      <w:bCs/>
      <w:color w:val="26282F"/>
    </w:rPr>
  </w:style>
  <w:style w:type="paragraph" w:styleId="aa">
    <w:name w:val="Balloon Text"/>
    <w:basedOn w:val="a"/>
    <w:link w:val="ab"/>
    <w:uiPriority w:val="99"/>
    <w:unhideWhenUsed/>
    <w:rsid w:val="00E21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E21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501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39"/>
    <w:rsid w:val="008E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1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 (5)_"/>
    <w:link w:val="50"/>
    <w:rsid w:val="00397CD0"/>
    <w:rPr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7CD0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B62E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2E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62EBF"/>
  </w:style>
  <w:style w:type="character" w:styleId="ae">
    <w:name w:val="page number"/>
    <w:basedOn w:val="a0"/>
    <w:rsid w:val="00B62EBF"/>
  </w:style>
  <w:style w:type="paragraph" w:customStyle="1" w:styleId="af">
    <w:basedOn w:val="a"/>
    <w:next w:val="af0"/>
    <w:link w:val="af1"/>
    <w:qFormat/>
    <w:rsid w:val="00B62EB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f1">
    <w:name w:val="Название Знак"/>
    <w:link w:val="af"/>
    <w:rsid w:val="00B62EBF"/>
    <w:rPr>
      <w:sz w:val="28"/>
      <w:szCs w:val="24"/>
      <w:lang w:val="ru-RU" w:eastAsia="ru-RU" w:bidi="ar-SA"/>
    </w:rPr>
  </w:style>
  <w:style w:type="paragraph" w:customStyle="1" w:styleId="af2">
    <w:name w:val="УТВЕРЖДЕН"/>
    <w:basedOn w:val="a"/>
    <w:link w:val="af3"/>
    <w:qFormat/>
    <w:rsid w:val="00B62EBF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character" w:customStyle="1" w:styleId="af3">
    <w:name w:val="УТВЕРЖДЕН Знак"/>
    <w:link w:val="af2"/>
    <w:rsid w:val="00B62EBF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4">
    <w:name w:val="Основной текст_"/>
    <w:link w:val="4"/>
    <w:rsid w:val="00B62EBF"/>
    <w:rPr>
      <w:sz w:val="27"/>
      <w:szCs w:val="27"/>
      <w:shd w:val="clear" w:color="auto" w:fill="FFFFFF"/>
    </w:rPr>
  </w:style>
  <w:style w:type="character" w:customStyle="1" w:styleId="23">
    <w:name w:val="Заголовок №2 (3)_"/>
    <w:link w:val="230"/>
    <w:rsid w:val="00B62EBF"/>
    <w:rPr>
      <w:b/>
      <w:bCs/>
      <w:i/>
      <w:iCs/>
      <w:sz w:val="35"/>
      <w:szCs w:val="35"/>
      <w:shd w:val="clear" w:color="auto" w:fill="FFFFFF"/>
    </w:rPr>
  </w:style>
  <w:style w:type="character" w:customStyle="1" w:styleId="21">
    <w:name w:val="Основной текст2"/>
    <w:rsid w:val="00B62EBF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2">
    <w:name w:val="Заголовок №2_"/>
    <w:link w:val="24"/>
    <w:rsid w:val="00B62EBF"/>
    <w:rPr>
      <w:b/>
      <w:bCs/>
      <w:i/>
      <w:i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4"/>
    <w:rsid w:val="00B62EBF"/>
    <w:pPr>
      <w:shd w:val="clear" w:color="auto" w:fill="FFFFFF"/>
      <w:autoSpaceDE/>
      <w:autoSpaceDN/>
      <w:adjustRightInd/>
      <w:spacing w:before="120" w:after="120" w:line="0" w:lineRule="atLeast"/>
      <w:ind w:hanging="6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30">
    <w:name w:val="Заголовок №2 (3)"/>
    <w:basedOn w:val="a"/>
    <w:link w:val="23"/>
    <w:rsid w:val="00B62EBF"/>
    <w:pPr>
      <w:shd w:val="clear" w:color="auto" w:fill="FFFFFF"/>
      <w:autoSpaceDE/>
      <w:autoSpaceDN/>
      <w:adjustRightInd/>
      <w:spacing w:before="300" w:after="4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i/>
      <w:iCs/>
      <w:sz w:val="35"/>
      <w:szCs w:val="35"/>
      <w:lang w:eastAsia="en-US"/>
    </w:rPr>
  </w:style>
  <w:style w:type="paragraph" w:customStyle="1" w:styleId="24">
    <w:name w:val="Заголовок №2"/>
    <w:basedOn w:val="a"/>
    <w:link w:val="22"/>
    <w:rsid w:val="00B62EBF"/>
    <w:pPr>
      <w:shd w:val="clear" w:color="auto" w:fill="FFFFFF"/>
      <w:autoSpaceDE/>
      <w:autoSpaceDN/>
      <w:adjustRightInd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10">
    <w:name w:val="Основной текст + 11"/>
    <w:aliases w:val="5 pt6"/>
    <w:rsid w:val="00B62EB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111">
    <w:name w:val="Основной текст + 111"/>
    <w:aliases w:val="5 pt5,Полужирный,Курсив3,5 pt16"/>
    <w:rsid w:val="00B62E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af5">
    <w:name w:val="Подпись к таблице_"/>
    <w:link w:val="af6"/>
    <w:locked/>
    <w:rsid w:val="00B62EB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B62EBF"/>
    <w:pPr>
      <w:shd w:val="clear" w:color="auto" w:fill="FFFFFF"/>
      <w:autoSpaceDE/>
      <w:autoSpaceDN/>
      <w:adjustRightInd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paragraph" w:customStyle="1" w:styleId="af6">
    <w:name w:val="Подпись к таблице"/>
    <w:basedOn w:val="a"/>
    <w:link w:val="af5"/>
    <w:rsid w:val="00B62EBF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0">
    <w:name w:val="Заголовок №3_"/>
    <w:link w:val="31"/>
    <w:rsid w:val="00B62EBF"/>
    <w:rPr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rsid w:val="00B62EBF"/>
    <w:rPr>
      <w:i/>
      <w:iCs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0"/>
    <w:rsid w:val="00B62EBF"/>
    <w:pPr>
      <w:shd w:val="clear" w:color="auto" w:fill="FFFFFF"/>
      <w:autoSpaceDE/>
      <w:autoSpaceDN/>
      <w:adjustRightInd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1">
    <w:name w:val="Основной текст (4)1"/>
    <w:basedOn w:val="a"/>
    <w:link w:val="40"/>
    <w:rsid w:val="00B62EBF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B62EBF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8">
    <w:name w:val="Гипертекстовая ссылка"/>
    <w:rsid w:val="00B62EBF"/>
    <w:rPr>
      <w:rFonts w:ascii="Times New Roman" w:hAnsi="Times New Roman" w:cs="Times New Roman" w:hint="default"/>
      <w:b w:val="0"/>
      <w:bCs w:val="0"/>
      <w:color w:val="000000"/>
    </w:rPr>
  </w:style>
  <w:style w:type="paragraph" w:styleId="af9">
    <w:name w:val="Normal (Web)"/>
    <w:basedOn w:val="a"/>
    <w:rsid w:val="00B62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B62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next w:val="a"/>
    <w:link w:val="afa"/>
    <w:uiPriority w:val="10"/>
    <w:qFormat/>
    <w:rsid w:val="00B62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0"/>
    <w:uiPriority w:val="10"/>
    <w:rsid w:val="00B62E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sal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0603&amp;dst=10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2195-4D69-4233-A508-821808FE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5</cp:revision>
  <cp:lastPrinted>2021-12-02T04:41:00Z</cp:lastPrinted>
  <dcterms:created xsi:type="dcterms:W3CDTF">2024-03-06T06:10:00Z</dcterms:created>
  <dcterms:modified xsi:type="dcterms:W3CDTF">2024-03-06T07:11:00Z</dcterms:modified>
</cp:coreProperties>
</file>