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9AE" w:rsidRDefault="00B459AE" w:rsidP="00B459AE">
      <w:pPr>
        <w:pStyle w:val="2"/>
        <w:jc w:val="center"/>
      </w:pPr>
      <w:r>
        <w:t xml:space="preserve">   </w:t>
      </w:r>
      <w:r>
        <w:rPr>
          <w:noProof/>
        </w:rPr>
        <w:drawing>
          <wp:inline distT="0" distB="0" distL="0" distR="0">
            <wp:extent cx="438150" cy="6477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9AE" w:rsidRDefault="00B459AE" w:rsidP="00B459AE"/>
    <w:p w:rsidR="00B459AE" w:rsidRDefault="00B459AE" w:rsidP="00B459AE">
      <w:pPr>
        <w:jc w:val="center"/>
        <w:rPr>
          <w:b/>
          <w:caps/>
        </w:rPr>
      </w:pPr>
      <w:proofErr w:type="gramStart"/>
      <w:r>
        <w:rPr>
          <w:b/>
          <w:caps/>
        </w:rPr>
        <w:t>Финансовое  управление</w:t>
      </w:r>
      <w:proofErr w:type="gramEnd"/>
      <w:r>
        <w:rPr>
          <w:b/>
          <w:caps/>
        </w:rPr>
        <w:t xml:space="preserve"> АДМИНИСТРАЦИИ</w:t>
      </w:r>
    </w:p>
    <w:p w:rsidR="00B459AE" w:rsidRDefault="00B459AE" w:rsidP="00B459AE">
      <w:pPr>
        <w:jc w:val="center"/>
        <w:rPr>
          <w:b/>
          <w:caps/>
        </w:rPr>
      </w:pPr>
      <w:r>
        <w:rPr>
          <w:b/>
          <w:caps/>
        </w:rPr>
        <w:t xml:space="preserve"> </w:t>
      </w:r>
      <w:proofErr w:type="gramStart"/>
      <w:r>
        <w:rPr>
          <w:b/>
          <w:caps/>
        </w:rPr>
        <w:t>ВерхнесалдинскоГО  городскоГО</w:t>
      </w:r>
      <w:proofErr w:type="gramEnd"/>
      <w:r>
        <w:rPr>
          <w:b/>
          <w:caps/>
        </w:rPr>
        <w:t xml:space="preserve">  округА</w:t>
      </w:r>
    </w:p>
    <w:p w:rsidR="00B459AE" w:rsidRDefault="00B459AE" w:rsidP="00B459AE">
      <w:pPr>
        <w:jc w:val="center"/>
        <w:rPr>
          <w:b/>
          <w:caps/>
        </w:rPr>
      </w:pPr>
    </w:p>
    <w:p w:rsidR="00B459AE" w:rsidRDefault="00B459AE" w:rsidP="00B459AE">
      <w:pPr>
        <w:jc w:val="center"/>
        <w:rPr>
          <w:b/>
          <w:caps/>
        </w:rPr>
      </w:pPr>
    </w:p>
    <w:p w:rsidR="00B459AE" w:rsidRDefault="00B459AE" w:rsidP="00B459AE">
      <w:pPr>
        <w:jc w:val="center"/>
        <w:outlineLvl w:val="0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ПРИКАЗ</w:t>
      </w:r>
    </w:p>
    <w:p w:rsidR="00B459AE" w:rsidRDefault="00B459AE" w:rsidP="00B459AE">
      <w:pPr>
        <w:jc w:val="center"/>
        <w:rPr>
          <w:b/>
          <w:caps/>
        </w:rPr>
      </w:pPr>
    </w:p>
    <w:p w:rsidR="00B459AE" w:rsidRDefault="00EF6C42" w:rsidP="00B459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F5994">
        <w:rPr>
          <w:b/>
          <w:sz w:val="28"/>
          <w:szCs w:val="28"/>
        </w:rPr>
        <w:t>21</w:t>
      </w:r>
      <w:r w:rsidR="009954B7" w:rsidRPr="003906BB">
        <w:rPr>
          <w:b/>
          <w:sz w:val="28"/>
          <w:szCs w:val="28"/>
        </w:rPr>
        <w:t xml:space="preserve"> </w:t>
      </w:r>
      <w:r w:rsidR="006F5994">
        <w:rPr>
          <w:b/>
          <w:sz w:val="28"/>
          <w:szCs w:val="28"/>
        </w:rPr>
        <w:t>декабря</w:t>
      </w:r>
      <w:r w:rsidR="00B459AE">
        <w:rPr>
          <w:b/>
          <w:sz w:val="28"/>
          <w:szCs w:val="28"/>
        </w:rPr>
        <w:t xml:space="preserve"> 202</w:t>
      </w:r>
      <w:r w:rsidR="00373FB6">
        <w:rPr>
          <w:b/>
          <w:sz w:val="28"/>
          <w:szCs w:val="28"/>
        </w:rPr>
        <w:t>3</w:t>
      </w:r>
      <w:r w:rsidR="00B459AE">
        <w:rPr>
          <w:b/>
          <w:sz w:val="28"/>
          <w:szCs w:val="28"/>
        </w:rPr>
        <w:t xml:space="preserve"> г.                                                        </w:t>
      </w:r>
      <w:r w:rsidR="007B5204">
        <w:rPr>
          <w:b/>
          <w:sz w:val="28"/>
          <w:szCs w:val="28"/>
        </w:rPr>
        <w:t xml:space="preserve">                         № </w:t>
      </w:r>
      <w:r w:rsidR="006F5994">
        <w:rPr>
          <w:b/>
          <w:sz w:val="28"/>
          <w:szCs w:val="28"/>
        </w:rPr>
        <w:t>129</w:t>
      </w:r>
    </w:p>
    <w:p w:rsidR="00B459AE" w:rsidRDefault="00B459AE" w:rsidP="00B459AE">
      <w:pPr>
        <w:jc w:val="center"/>
      </w:pPr>
      <w:r>
        <w:rPr>
          <w:sz w:val="28"/>
          <w:szCs w:val="28"/>
        </w:rPr>
        <w:t>г. Верхняя Салда</w:t>
      </w:r>
    </w:p>
    <w:p w:rsidR="00B459AE" w:rsidRDefault="00B459AE" w:rsidP="00B459AE">
      <w:pPr>
        <w:jc w:val="center"/>
        <w:rPr>
          <w:sz w:val="28"/>
          <w:szCs w:val="28"/>
        </w:rPr>
      </w:pPr>
    </w:p>
    <w:p w:rsidR="00B459AE" w:rsidRDefault="00B459AE" w:rsidP="00B459AE">
      <w:pPr>
        <w:jc w:val="center"/>
        <w:rPr>
          <w:sz w:val="24"/>
          <w:szCs w:val="24"/>
        </w:rPr>
      </w:pPr>
    </w:p>
    <w:p w:rsidR="00B459AE" w:rsidRPr="00F25791" w:rsidRDefault="00D47457" w:rsidP="00F25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внесение изменений в приказ Финансового управления администрации Верхнесалдинского городского округа от 31</w:t>
      </w:r>
      <w:r w:rsidR="003906BB">
        <w:rPr>
          <w:b/>
          <w:sz w:val="28"/>
          <w:szCs w:val="28"/>
        </w:rPr>
        <w:t>.12.</w:t>
      </w:r>
      <w:r>
        <w:rPr>
          <w:b/>
          <w:sz w:val="28"/>
          <w:szCs w:val="28"/>
        </w:rPr>
        <w:t xml:space="preserve">2020 </w:t>
      </w:r>
      <w:r w:rsidR="003906B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№ 180 «</w:t>
      </w:r>
      <w:r w:rsidR="00B459AE" w:rsidRPr="00F25791">
        <w:rPr>
          <w:b/>
          <w:sz w:val="28"/>
          <w:szCs w:val="28"/>
        </w:rPr>
        <w:t>О</w:t>
      </w:r>
      <w:r w:rsidR="00F25791" w:rsidRPr="00F25791">
        <w:rPr>
          <w:b/>
          <w:sz w:val="28"/>
          <w:szCs w:val="28"/>
        </w:rPr>
        <w:t xml:space="preserve">б утверждении перечня кодов дополнительной классификации расходов </w:t>
      </w:r>
      <w:r w:rsidR="003A4448">
        <w:rPr>
          <w:b/>
          <w:sz w:val="28"/>
          <w:szCs w:val="28"/>
        </w:rPr>
        <w:t>муниципальных бюджетных и автономных учреждений</w:t>
      </w:r>
      <w:r w:rsidR="00F25791" w:rsidRPr="00F25791">
        <w:rPr>
          <w:b/>
          <w:sz w:val="28"/>
          <w:szCs w:val="28"/>
        </w:rPr>
        <w:t xml:space="preserve"> Верхнесалдинского городского округа</w:t>
      </w:r>
      <w:r>
        <w:rPr>
          <w:b/>
          <w:sz w:val="28"/>
          <w:szCs w:val="28"/>
        </w:rPr>
        <w:t>»</w:t>
      </w:r>
    </w:p>
    <w:p w:rsidR="00F25791" w:rsidRPr="00F25791" w:rsidRDefault="00F25791" w:rsidP="00F25791">
      <w:pPr>
        <w:jc w:val="center"/>
        <w:rPr>
          <w:b/>
          <w:i/>
          <w:sz w:val="28"/>
          <w:szCs w:val="28"/>
        </w:rPr>
      </w:pPr>
    </w:p>
    <w:p w:rsidR="00B459AE" w:rsidRPr="00F25791" w:rsidRDefault="00B459AE" w:rsidP="00B459AE">
      <w:pPr>
        <w:ind w:firstLine="708"/>
        <w:jc w:val="both"/>
        <w:rPr>
          <w:sz w:val="28"/>
          <w:szCs w:val="28"/>
        </w:rPr>
      </w:pPr>
      <w:r w:rsidRPr="00F25791">
        <w:rPr>
          <w:sz w:val="28"/>
          <w:szCs w:val="28"/>
        </w:rPr>
        <w:t xml:space="preserve">В соответствии с </w:t>
      </w:r>
      <w:r w:rsidR="00525ED5">
        <w:rPr>
          <w:sz w:val="28"/>
          <w:szCs w:val="28"/>
        </w:rPr>
        <w:t>р</w:t>
      </w:r>
      <w:r w:rsidR="00F25791">
        <w:rPr>
          <w:sz w:val="28"/>
          <w:szCs w:val="28"/>
        </w:rPr>
        <w:t xml:space="preserve">ешением Думы городского округа </w:t>
      </w:r>
      <w:r w:rsidR="00373FB6">
        <w:rPr>
          <w:sz w:val="28"/>
          <w:szCs w:val="28"/>
        </w:rPr>
        <w:t xml:space="preserve">от 16.08.2022            № 461 </w:t>
      </w:r>
      <w:r w:rsidR="00F25791">
        <w:rPr>
          <w:sz w:val="28"/>
          <w:szCs w:val="28"/>
        </w:rPr>
        <w:t xml:space="preserve">«Об утверждении положения о бюджетном процессе в </w:t>
      </w:r>
      <w:proofErr w:type="spellStart"/>
      <w:r w:rsidR="00F25791">
        <w:rPr>
          <w:sz w:val="28"/>
          <w:szCs w:val="28"/>
        </w:rPr>
        <w:t>Верхнесалдинском</w:t>
      </w:r>
      <w:proofErr w:type="spellEnd"/>
      <w:r w:rsidR="00F25791">
        <w:rPr>
          <w:sz w:val="28"/>
          <w:szCs w:val="28"/>
        </w:rPr>
        <w:t xml:space="preserve"> городском округе»</w:t>
      </w:r>
      <w:r w:rsidR="00F25791" w:rsidRPr="00F25791">
        <w:rPr>
          <w:sz w:val="28"/>
          <w:szCs w:val="28"/>
        </w:rPr>
        <w:t>,</w:t>
      </w:r>
      <w:r w:rsidR="00F25791" w:rsidRPr="00F25791">
        <w:t xml:space="preserve"> </w:t>
      </w:r>
      <w:r w:rsidR="003A4448" w:rsidRPr="003A4448">
        <w:rPr>
          <w:sz w:val="28"/>
          <w:szCs w:val="28"/>
        </w:rPr>
        <w:t xml:space="preserve">постановлением </w:t>
      </w:r>
      <w:r w:rsidR="003A4448">
        <w:rPr>
          <w:sz w:val="28"/>
          <w:szCs w:val="28"/>
        </w:rPr>
        <w:t>администрации</w:t>
      </w:r>
      <w:r w:rsidR="003A4448" w:rsidRPr="003A4448">
        <w:rPr>
          <w:sz w:val="28"/>
          <w:szCs w:val="28"/>
        </w:rPr>
        <w:t xml:space="preserve"> </w:t>
      </w:r>
      <w:r w:rsidR="003A4448">
        <w:rPr>
          <w:sz w:val="28"/>
          <w:szCs w:val="28"/>
        </w:rPr>
        <w:t>Верхнесалдинского городского округа от 11.01.2019 № 9 «Об утверждении Порядка формирования муниципального задания в отношении муниципальных учреждений</w:t>
      </w:r>
      <w:r w:rsidR="003A4448" w:rsidRPr="003A4448">
        <w:rPr>
          <w:sz w:val="28"/>
          <w:szCs w:val="28"/>
        </w:rPr>
        <w:t xml:space="preserve"> </w:t>
      </w:r>
      <w:r w:rsidR="003A4448">
        <w:rPr>
          <w:sz w:val="28"/>
          <w:szCs w:val="28"/>
        </w:rPr>
        <w:t xml:space="preserve">Верхнесалдинского городского округа, финансового обеспечения выполнения ими муниципального задания и предоставления субсидии на финансовое обеспечение выполнения муниципального задания», </w:t>
      </w:r>
      <w:r w:rsidR="00F25791" w:rsidRPr="00F25791">
        <w:rPr>
          <w:sz w:val="28"/>
          <w:szCs w:val="28"/>
        </w:rPr>
        <w:t>в целях организации аналитического учета по лицевым счетам муниципальных учреждений Верхнесалдинского городского округа,</w:t>
      </w:r>
    </w:p>
    <w:p w:rsidR="00B459AE" w:rsidRDefault="00B459AE" w:rsidP="00B459A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D47457" w:rsidRDefault="00D47457" w:rsidP="00D47457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47457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D47457">
        <w:rPr>
          <w:sz w:val="28"/>
          <w:szCs w:val="28"/>
        </w:rPr>
        <w:t xml:space="preserve"> кодов дополнительной классификации расходов муниципальных бюджетных и автономных учреждений Верхнесалдинского городского округа</w:t>
      </w:r>
      <w:r>
        <w:rPr>
          <w:sz w:val="28"/>
          <w:szCs w:val="28"/>
        </w:rPr>
        <w:t>, утвержденный приказом</w:t>
      </w:r>
      <w:r w:rsidRPr="00D47457">
        <w:rPr>
          <w:b/>
          <w:sz w:val="28"/>
          <w:szCs w:val="28"/>
        </w:rPr>
        <w:t xml:space="preserve"> </w:t>
      </w:r>
      <w:r w:rsidRPr="00D47457">
        <w:rPr>
          <w:sz w:val="28"/>
          <w:szCs w:val="28"/>
        </w:rPr>
        <w:t>Финансового управления администрации Верхнесалдинского городского округа от 31</w:t>
      </w:r>
      <w:r w:rsidR="003906BB">
        <w:rPr>
          <w:sz w:val="28"/>
          <w:szCs w:val="28"/>
        </w:rPr>
        <w:t>.12.</w:t>
      </w:r>
      <w:r w:rsidRPr="00D47457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D47457">
        <w:rPr>
          <w:sz w:val="28"/>
          <w:szCs w:val="28"/>
        </w:rPr>
        <w:t>№ 180 «Об утверждении перечня кодов дополнительной классификации расходов муниципальных бюджетных и автономных учреждений Верхнесалдинского городского округа»</w:t>
      </w:r>
      <w:r w:rsidR="00373FB6">
        <w:rPr>
          <w:sz w:val="28"/>
          <w:szCs w:val="28"/>
        </w:rPr>
        <w:t xml:space="preserve"> (в редакции от 26.10.2022 № 92</w:t>
      </w:r>
      <w:r w:rsidR="006F5994">
        <w:rPr>
          <w:sz w:val="28"/>
          <w:szCs w:val="28"/>
        </w:rPr>
        <w:t>, от 24.10.2023 № 100</w:t>
      </w:r>
      <w:r w:rsidR="00373FB6">
        <w:rPr>
          <w:sz w:val="28"/>
          <w:szCs w:val="28"/>
        </w:rPr>
        <w:t>)</w:t>
      </w:r>
      <w:r>
        <w:rPr>
          <w:sz w:val="28"/>
          <w:szCs w:val="28"/>
        </w:rPr>
        <w:t>, внести следующие изменения:</w:t>
      </w:r>
    </w:p>
    <w:p w:rsidR="00D47457" w:rsidRDefault="008F0E9E" w:rsidP="00D4745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строки 6</w:t>
      </w:r>
      <w:r w:rsidR="006F5994">
        <w:rPr>
          <w:sz w:val="28"/>
          <w:szCs w:val="28"/>
        </w:rPr>
        <w:t>-3, 17-3</w:t>
      </w:r>
      <w:r w:rsidR="00D47457" w:rsidRPr="00D47457">
        <w:rPr>
          <w:sz w:val="28"/>
          <w:szCs w:val="28"/>
        </w:rPr>
        <w:t xml:space="preserve"> следующего содержания: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851"/>
        <w:gridCol w:w="1843"/>
        <w:gridCol w:w="6662"/>
      </w:tblGrid>
      <w:tr w:rsidR="008F0E9E" w:rsidTr="008F0E9E">
        <w:tc>
          <w:tcPr>
            <w:tcW w:w="851" w:type="dxa"/>
          </w:tcPr>
          <w:p w:rsidR="008F0E9E" w:rsidRPr="00373FB6" w:rsidRDefault="006F5994" w:rsidP="008F0E9E">
            <w:pPr>
              <w:pStyle w:val="a6"/>
              <w:tabs>
                <w:tab w:val="left" w:pos="993"/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  <w:bookmarkStart w:id="0" w:name="_GoBack" w:colFirst="0" w:colLast="2"/>
            <w:r>
              <w:rPr>
                <w:sz w:val="24"/>
                <w:szCs w:val="24"/>
              </w:rPr>
              <w:t>6-3</w:t>
            </w:r>
            <w:r w:rsidR="008F0E9E" w:rsidRPr="00373FB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F0E9E" w:rsidRDefault="006F5994" w:rsidP="008F0E9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100 3 109</w:t>
            </w:r>
          </w:p>
        </w:tc>
        <w:tc>
          <w:tcPr>
            <w:tcW w:w="6662" w:type="dxa"/>
          </w:tcPr>
          <w:p w:rsidR="008F0E9E" w:rsidRPr="002708CC" w:rsidRDefault="008F0E9E" w:rsidP="006F59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 на о</w:t>
            </w:r>
            <w:r w:rsidRPr="00D47457">
              <w:rPr>
                <w:sz w:val="24"/>
                <w:szCs w:val="24"/>
              </w:rPr>
              <w:t xml:space="preserve">беспечение </w:t>
            </w:r>
            <w:r w:rsidR="006F5994" w:rsidRPr="006F5994">
              <w:rPr>
                <w:sz w:val="24"/>
                <w:szCs w:val="24"/>
              </w:rPr>
              <w:t>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</w:tr>
      <w:bookmarkEnd w:id="0"/>
      <w:tr w:rsidR="008F0E9E" w:rsidTr="008F0E9E">
        <w:tc>
          <w:tcPr>
            <w:tcW w:w="851" w:type="dxa"/>
          </w:tcPr>
          <w:p w:rsidR="008F0E9E" w:rsidRPr="00373FB6" w:rsidRDefault="006F5994" w:rsidP="008F0E9E">
            <w:pPr>
              <w:pStyle w:val="a6"/>
              <w:tabs>
                <w:tab w:val="left" w:pos="993"/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17-3</w:t>
            </w:r>
            <w:r w:rsidR="008F0E9E" w:rsidRPr="00373FB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F0E9E" w:rsidRPr="008F0E9E" w:rsidRDefault="008F0E9E" w:rsidP="00373FB6">
            <w:pPr>
              <w:pStyle w:val="ConsPlusTitle"/>
              <w:widowControl/>
              <w:jc w:val="center"/>
              <w:rPr>
                <w:b w:val="0"/>
              </w:rPr>
            </w:pPr>
            <w:r w:rsidRPr="008F0E9E">
              <w:rPr>
                <w:b w:val="0"/>
              </w:rPr>
              <w:t>200 3 20</w:t>
            </w:r>
            <w:r w:rsidR="006F5994">
              <w:rPr>
                <w:b w:val="0"/>
              </w:rPr>
              <w:t>9</w:t>
            </w:r>
          </w:p>
        </w:tc>
        <w:tc>
          <w:tcPr>
            <w:tcW w:w="6662" w:type="dxa"/>
          </w:tcPr>
          <w:p w:rsidR="008F0E9E" w:rsidRPr="008F0E9E" w:rsidRDefault="008F0E9E" w:rsidP="00373FB6">
            <w:pPr>
              <w:jc w:val="both"/>
              <w:rPr>
                <w:sz w:val="24"/>
                <w:szCs w:val="24"/>
              </w:rPr>
            </w:pPr>
            <w:r w:rsidRPr="008F0E9E">
              <w:rPr>
                <w:sz w:val="24"/>
                <w:szCs w:val="24"/>
              </w:rPr>
              <w:t xml:space="preserve">Субсидии бюджетным учреждениям на обеспечение </w:t>
            </w:r>
            <w:r w:rsidR="006F5994" w:rsidRPr="006F5994">
              <w:rPr>
                <w:sz w:val="24"/>
                <w:szCs w:val="24"/>
              </w:rPr>
              <w:t>оплаты труда работников мун</w:t>
            </w:r>
            <w:r w:rsidR="006F5994">
              <w:rPr>
                <w:sz w:val="24"/>
                <w:szCs w:val="24"/>
              </w:rPr>
              <w:t xml:space="preserve">иципальных учреждений культуры </w:t>
            </w:r>
            <w:r w:rsidR="006F5994" w:rsidRPr="006F5994">
              <w:rPr>
                <w:sz w:val="24"/>
                <w:szCs w:val="24"/>
              </w:rPr>
              <w:t>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</w:tr>
    </w:tbl>
    <w:p w:rsidR="00D47457" w:rsidRPr="00D47457" w:rsidRDefault="00D47457" w:rsidP="00D47457">
      <w:pPr>
        <w:pStyle w:val="a6"/>
        <w:ind w:left="1069"/>
        <w:jc w:val="both"/>
        <w:rPr>
          <w:sz w:val="28"/>
          <w:szCs w:val="28"/>
        </w:rPr>
      </w:pPr>
    </w:p>
    <w:p w:rsidR="00525ED5" w:rsidRPr="00A81AE1" w:rsidRDefault="00525ED5" w:rsidP="00A81AE1">
      <w:pPr>
        <w:pStyle w:val="a6"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приказа возложить на заместителя начальника Финансового управления администрации Верхнесалдинского городского округа </w:t>
      </w:r>
      <w:proofErr w:type="spellStart"/>
      <w:r>
        <w:rPr>
          <w:sz w:val="28"/>
          <w:szCs w:val="28"/>
        </w:rPr>
        <w:t>Измоденову</w:t>
      </w:r>
      <w:proofErr w:type="spellEnd"/>
      <w:r>
        <w:rPr>
          <w:sz w:val="28"/>
          <w:szCs w:val="28"/>
        </w:rPr>
        <w:t xml:space="preserve"> Л.А.</w:t>
      </w:r>
    </w:p>
    <w:p w:rsidR="00B459AE" w:rsidRDefault="00B459AE" w:rsidP="00B459AE">
      <w:pPr>
        <w:jc w:val="both"/>
        <w:rPr>
          <w:sz w:val="28"/>
          <w:szCs w:val="28"/>
        </w:rPr>
      </w:pPr>
    </w:p>
    <w:p w:rsidR="00B459AE" w:rsidRDefault="00B459AE" w:rsidP="00B459AE">
      <w:pPr>
        <w:jc w:val="both"/>
        <w:rPr>
          <w:sz w:val="28"/>
          <w:szCs w:val="28"/>
        </w:rPr>
      </w:pPr>
    </w:p>
    <w:p w:rsidR="00B459AE" w:rsidRDefault="00B459AE" w:rsidP="00B459AE">
      <w:pPr>
        <w:jc w:val="both"/>
        <w:rPr>
          <w:sz w:val="28"/>
          <w:szCs w:val="28"/>
        </w:rPr>
      </w:pPr>
    </w:p>
    <w:p w:rsidR="00B459AE" w:rsidRDefault="00B459AE" w:rsidP="00B459AE">
      <w:pPr>
        <w:jc w:val="both"/>
        <w:rPr>
          <w:sz w:val="28"/>
          <w:szCs w:val="28"/>
        </w:rPr>
      </w:pPr>
    </w:p>
    <w:p w:rsidR="00B459AE" w:rsidRDefault="00B459AE" w:rsidP="00B459A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Начальник Ф</w:t>
      </w:r>
      <w:r w:rsidRPr="007F009B">
        <w:rPr>
          <w:sz w:val="28"/>
          <w:szCs w:val="28"/>
        </w:rPr>
        <w:t xml:space="preserve">инансового управления </w:t>
      </w:r>
    </w:p>
    <w:p w:rsidR="00B459AE" w:rsidRDefault="00B459AE" w:rsidP="00B459A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Верхнесалдинского </w:t>
      </w:r>
    </w:p>
    <w:p w:rsidR="00B459AE" w:rsidRDefault="00B459AE" w:rsidP="00B459AE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</w:t>
      </w:r>
      <w:r w:rsidRPr="007F009B">
        <w:rPr>
          <w:sz w:val="28"/>
          <w:szCs w:val="28"/>
        </w:rPr>
        <w:t xml:space="preserve">              </w:t>
      </w:r>
      <w:r w:rsidR="007B520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  <w:r w:rsidR="007B5204">
        <w:rPr>
          <w:sz w:val="28"/>
          <w:szCs w:val="28"/>
        </w:rPr>
        <w:t xml:space="preserve">С.В. </w:t>
      </w:r>
      <w:proofErr w:type="spellStart"/>
      <w:r w:rsidR="007B5204">
        <w:rPr>
          <w:sz w:val="28"/>
          <w:szCs w:val="28"/>
        </w:rPr>
        <w:t>Полковенкова</w:t>
      </w:r>
      <w:proofErr w:type="spellEnd"/>
    </w:p>
    <w:p w:rsidR="00D03468" w:rsidRDefault="00D03468" w:rsidP="00B459AE">
      <w:pPr>
        <w:rPr>
          <w:sz w:val="28"/>
          <w:szCs w:val="28"/>
        </w:rPr>
      </w:pPr>
    </w:p>
    <w:p w:rsidR="00D03468" w:rsidRDefault="00D03468" w:rsidP="00B459AE">
      <w:pPr>
        <w:rPr>
          <w:sz w:val="28"/>
          <w:szCs w:val="28"/>
        </w:rPr>
      </w:pPr>
    </w:p>
    <w:p w:rsidR="008F0E9E" w:rsidRDefault="008F0E9E" w:rsidP="00B459AE">
      <w:pPr>
        <w:rPr>
          <w:sz w:val="28"/>
          <w:szCs w:val="28"/>
        </w:rPr>
      </w:pPr>
    </w:p>
    <w:p w:rsidR="008F0E9E" w:rsidRDefault="008F0E9E" w:rsidP="00B459AE">
      <w:pPr>
        <w:rPr>
          <w:sz w:val="28"/>
          <w:szCs w:val="28"/>
        </w:rPr>
      </w:pPr>
    </w:p>
    <w:p w:rsidR="008F0E9E" w:rsidRDefault="008F0E9E" w:rsidP="00B459AE">
      <w:pPr>
        <w:rPr>
          <w:sz w:val="28"/>
          <w:szCs w:val="28"/>
        </w:rPr>
      </w:pPr>
    </w:p>
    <w:p w:rsidR="008F0E9E" w:rsidRDefault="008F0E9E" w:rsidP="00B459AE">
      <w:pPr>
        <w:rPr>
          <w:sz w:val="28"/>
          <w:szCs w:val="28"/>
        </w:rPr>
      </w:pPr>
    </w:p>
    <w:p w:rsidR="008F0E9E" w:rsidRDefault="008F0E9E" w:rsidP="00B459AE">
      <w:pPr>
        <w:rPr>
          <w:sz w:val="28"/>
          <w:szCs w:val="28"/>
        </w:rPr>
      </w:pPr>
    </w:p>
    <w:p w:rsidR="008F0E9E" w:rsidRDefault="008F0E9E" w:rsidP="00B459AE">
      <w:pPr>
        <w:rPr>
          <w:sz w:val="28"/>
          <w:szCs w:val="28"/>
        </w:rPr>
      </w:pPr>
    </w:p>
    <w:p w:rsidR="008F0E9E" w:rsidRDefault="008F0E9E" w:rsidP="00B459AE">
      <w:pPr>
        <w:rPr>
          <w:sz w:val="28"/>
          <w:szCs w:val="28"/>
        </w:rPr>
      </w:pPr>
    </w:p>
    <w:p w:rsidR="008F0E9E" w:rsidRDefault="008F0E9E" w:rsidP="00B459AE">
      <w:pPr>
        <w:rPr>
          <w:sz w:val="28"/>
          <w:szCs w:val="28"/>
        </w:rPr>
      </w:pPr>
    </w:p>
    <w:p w:rsidR="008F0E9E" w:rsidRDefault="008F0E9E" w:rsidP="00B459AE">
      <w:pPr>
        <w:rPr>
          <w:sz w:val="28"/>
          <w:szCs w:val="28"/>
        </w:rPr>
      </w:pPr>
    </w:p>
    <w:p w:rsidR="008F0E9E" w:rsidRDefault="008F0E9E" w:rsidP="00B459AE">
      <w:pPr>
        <w:rPr>
          <w:sz w:val="28"/>
          <w:szCs w:val="28"/>
        </w:rPr>
      </w:pPr>
    </w:p>
    <w:p w:rsidR="008F0E9E" w:rsidRDefault="008F0E9E" w:rsidP="00B459AE">
      <w:pPr>
        <w:rPr>
          <w:sz w:val="28"/>
          <w:szCs w:val="28"/>
        </w:rPr>
      </w:pPr>
    </w:p>
    <w:p w:rsidR="008F0E9E" w:rsidRDefault="008F0E9E" w:rsidP="00B459AE">
      <w:pPr>
        <w:rPr>
          <w:sz w:val="28"/>
          <w:szCs w:val="28"/>
        </w:rPr>
      </w:pPr>
    </w:p>
    <w:p w:rsidR="008F0E9E" w:rsidRDefault="008F0E9E" w:rsidP="00B459AE">
      <w:pPr>
        <w:rPr>
          <w:sz w:val="28"/>
          <w:szCs w:val="28"/>
        </w:rPr>
      </w:pPr>
    </w:p>
    <w:p w:rsidR="008F0E9E" w:rsidRDefault="008F0E9E" w:rsidP="00B459AE">
      <w:pPr>
        <w:rPr>
          <w:sz w:val="28"/>
          <w:szCs w:val="28"/>
        </w:rPr>
      </w:pPr>
    </w:p>
    <w:p w:rsidR="008F0E9E" w:rsidRDefault="008F0E9E" w:rsidP="00B459AE">
      <w:pPr>
        <w:rPr>
          <w:sz w:val="28"/>
          <w:szCs w:val="28"/>
        </w:rPr>
      </w:pPr>
    </w:p>
    <w:p w:rsidR="008F0E9E" w:rsidRDefault="008F0E9E" w:rsidP="00B459AE">
      <w:pPr>
        <w:rPr>
          <w:sz w:val="28"/>
          <w:szCs w:val="28"/>
        </w:rPr>
      </w:pPr>
    </w:p>
    <w:p w:rsidR="008F0E9E" w:rsidRDefault="008F0E9E" w:rsidP="00B459AE">
      <w:pPr>
        <w:rPr>
          <w:sz w:val="28"/>
          <w:szCs w:val="28"/>
        </w:rPr>
      </w:pPr>
    </w:p>
    <w:p w:rsidR="008F0E9E" w:rsidRDefault="008F0E9E" w:rsidP="00B459AE">
      <w:pPr>
        <w:rPr>
          <w:sz w:val="28"/>
          <w:szCs w:val="28"/>
        </w:rPr>
      </w:pPr>
    </w:p>
    <w:p w:rsidR="008F0E9E" w:rsidRDefault="008F0E9E" w:rsidP="00B459AE">
      <w:pPr>
        <w:rPr>
          <w:sz w:val="28"/>
          <w:szCs w:val="28"/>
        </w:rPr>
      </w:pPr>
    </w:p>
    <w:p w:rsidR="008F0E9E" w:rsidRDefault="008F0E9E" w:rsidP="00B459AE">
      <w:pPr>
        <w:rPr>
          <w:sz w:val="28"/>
          <w:szCs w:val="28"/>
        </w:rPr>
      </w:pPr>
    </w:p>
    <w:p w:rsidR="008F0E9E" w:rsidRDefault="008F0E9E" w:rsidP="00B459AE">
      <w:pPr>
        <w:rPr>
          <w:sz w:val="28"/>
          <w:szCs w:val="28"/>
        </w:rPr>
      </w:pPr>
    </w:p>
    <w:p w:rsidR="008F0E9E" w:rsidRDefault="008F0E9E" w:rsidP="00B459AE">
      <w:pPr>
        <w:rPr>
          <w:sz w:val="28"/>
          <w:szCs w:val="28"/>
        </w:rPr>
      </w:pPr>
    </w:p>
    <w:p w:rsidR="008F0E9E" w:rsidRDefault="008F0E9E" w:rsidP="00B459AE">
      <w:pPr>
        <w:rPr>
          <w:sz w:val="28"/>
          <w:szCs w:val="28"/>
        </w:rPr>
      </w:pPr>
    </w:p>
    <w:p w:rsidR="008F0E9E" w:rsidRDefault="008F0E9E" w:rsidP="00B459AE">
      <w:pPr>
        <w:rPr>
          <w:sz w:val="28"/>
          <w:szCs w:val="28"/>
        </w:rPr>
      </w:pPr>
    </w:p>
    <w:p w:rsidR="008F0E9E" w:rsidRDefault="008F0E9E" w:rsidP="00B459AE">
      <w:pPr>
        <w:rPr>
          <w:sz w:val="28"/>
          <w:szCs w:val="28"/>
        </w:rPr>
      </w:pPr>
    </w:p>
    <w:p w:rsidR="008F0E9E" w:rsidRDefault="008F0E9E" w:rsidP="00B459AE">
      <w:pPr>
        <w:rPr>
          <w:sz w:val="28"/>
          <w:szCs w:val="28"/>
        </w:rPr>
      </w:pPr>
    </w:p>
    <w:sectPr w:rsidR="008F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9211C"/>
    <w:multiLevelType w:val="hybridMultilevel"/>
    <w:tmpl w:val="C93C7B44"/>
    <w:lvl w:ilvl="0" w:tplc="F4B6A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973D2F"/>
    <w:multiLevelType w:val="hybridMultilevel"/>
    <w:tmpl w:val="DBB8C97A"/>
    <w:lvl w:ilvl="0" w:tplc="30A8FB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24"/>
    <w:rsid w:val="000215FC"/>
    <w:rsid w:val="001B3176"/>
    <w:rsid w:val="00234088"/>
    <w:rsid w:val="002E533F"/>
    <w:rsid w:val="002F29DF"/>
    <w:rsid w:val="00300E9C"/>
    <w:rsid w:val="00367B34"/>
    <w:rsid w:val="00373FB6"/>
    <w:rsid w:val="003906BB"/>
    <w:rsid w:val="003A4448"/>
    <w:rsid w:val="003A7C30"/>
    <w:rsid w:val="003D35EA"/>
    <w:rsid w:val="003E1510"/>
    <w:rsid w:val="003F6335"/>
    <w:rsid w:val="00407FDB"/>
    <w:rsid w:val="00493B8C"/>
    <w:rsid w:val="00495C19"/>
    <w:rsid w:val="004B1996"/>
    <w:rsid w:val="004D4629"/>
    <w:rsid w:val="004E1136"/>
    <w:rsid w:val="00525ED5"/>
    <w:rsid w:val="0053683D"/>
    <w:rsid w:val="006139BD"/>
    <w:rsid w:val="006F5994"/>
    <w:rsid w:val="0078011D"/>
    <w:rsid w:val="007B5204"/>
    <w:rsid w:val="00812850"/>
    <w:rsid w:val="00870E95"/>
    <w:rsid w:val="008F0E9E"/>
    <w:rsid w:val="009410E3"/>
    <w:rsid w:val="00990F37"/>
    <w:rsid w:val="009954B7"/>
    <w:rsid w:val="00A13620"/>
    <w:rsid w:val="00A81AE1"/>
    <w:rsid w:val="00B459AE"/>
    <w:rsid w:val="00B63C6D"/>
    <w:rsid w:val="00BC0BFF"/>
    <w:rsid w:val="00C00BD5"/>
    <w:rsid w:val="00C569D9"/>
    <w:rsid w:val="00C8346D"/>
    <w:rsid w:val="00D03468"/>
    <w:rsid w:val="00D167D9"/>
    <w:rsid w:val="00D47457"/>
    <w:rsid w:val="00D52731"/>
    <w:rsid w:val="00DC1191"/>
    <w:rsid w:val="00E567DE"/>
    <w:rsid w:val="00EE26F6"/>
    <w:rsid w:val="00EF6C42"/>
    <w:rsid w:val="00F25791"/>
    <w:rsid w:val="00FB1DA5"/>
    <w:rsid w:val="00FD6C24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15BCA-18AE-471F-A809-CBB12540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459A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9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B459A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F6C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C4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13620"/>
    <w:pPr>
      <w:ind w:left="720"/>
      <w:contextualSpacing/>
    </w:pPr>
  </w:style>
  <w:style w:type="table" w:styleId="a7">
    <w:name w:val="Table Grid"/>
    <w:basedOn w:val="a1"/>
    <w:uiPriority w:val="39"/>
    <w:rsid w:val="00A13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13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Настя</cp:lastModifiedBy>
  <cp:revision>38</cp:revision>
  <cp:lastPrinted>2023-12-21T12:05:00Z</cp:lastPrinted>
  <dcterms:created xsi:type="dcterms:W3CDTF">2020-01-22T03:36:00Z</dcterms:created>
  <dcterms:modified xsi:type="dcterms:W3CDTF">2023-12-21T12:20:00Z</dcterms:modified>
</cp:coreProperties>
</file>