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4B" w:rsidRPr="00123A2F" w:rsidRDefault="008B2A57" w:rsidP="001120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120F0">
        <w:rPr>
          <w:rFonts w:ascii="Times New Roman" w:hAnsi="Times New Roman" w:cs="Times New Roman"/>
          <w:b/>
          <w:sz w:val="32"/>
        </w:rPr>
        <w:t>Муниципальная услуга</w:t>
      </w:r>
    </w:p>
    <w:p w:rsidR="00011C01" w:rsidRDefault="00011C01" w:rsidP="001120F0">
      <w:pPr>
        <w:spacing w:after="0" w:line="240" w:lineRule="auto"/>
        <w:jc w:val="center"/>
        <w:rPr>
          <w:rFonts w:ascii="Times New Roman" w:eastAsia="DHNDE+TimesNewRomanPSMT" w:hAnsi="Times New Roman" w:cs="Times New Roman"/>
          <w:b/>
          <w:bCs/>
          <w:iCs/>
          <w:color w:val="000000"/>
          <w:sz w:val="28"/>
          <w:szCs w:val="28"/>
        </w:rPr>
      </w:pPr>
      <w:r w:rsidRPr="00011C01">
        <w:rPr>
          <w:rFonts w:ascii="Times New Roman" w:eastAsia="DHNDE+TimesNewRomanPSMT" w:hAnsi="Times New Roman" w:cs="Times New Roman"/>
          <w:b/>
          <w:bCs/>
          <w:color w:val="00000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011C01">
        <w:rPr>
          <w:rFonts w:ascii="Times New Roman" w:eastAsia="DHNDE+TimesNewRomanPSMT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1120F0" w:rsidRPr="00123A2F" w:rsidRDefault="001120F0" w:rsidP="001120F0">
      <w:pPr>
        <w:spacing w:after="0" w:line="240" w:lineRule="auto"/>
        <w:jc w:val="center"/>
        <w:rPr>
          <w:rFonts w:ascii="Times New Roman" w:eastAsia="RCALC+TimesNewRomanPSMT" w:hAnsi="Times New Roman" w:cs="Times New Roman"/>
          <w:b/>
          <w:bCs/>
          <w:i/>
          <w:iCs/>
          <w:color w:val="000000"/>
          <w:sz w:val="28"/>
          <w:szCs w:val="26"/>
        </w:rPr>
      </w:pPr>
      <w:r w:rsidRPr="00123A2F">
        <w:rPr>
          <w:rFonts w:ascii="Times New Roman" w:hAnsi="Times New Roman" w:cs="Times New Roman"/>
          <w:b/>
          <w:iCs/>
          <w:sz w:val="28"/>
          <w:szCs w:val="28"/>
        </w:rPr>
        <w:t>Через ЕДИНЫЙ портал государственных и муниципальных услуг (ЕПГУ</w:t>
      </w:r>
      <w:r w:rsidRPr="00123A2F">
        <w:rPr>
          <w:rFonts w:ascii="Times New Roman" w:hAnsi="Times New Roman" w:cs="Times New Roman"/>
          <w:iCs/>
          <w:sz w:val="28"/>
          <w:szCs w:val="28"/>
        </w:rPr>
        <w:t>)</w:t>
      </w:r>
      <w:r w:rsidRPr="00123A2F">
        <w:rPr>
          <w:rFonts w:ascii="Times New Roman" w:eastAsia="RCALC+TimesNewRomanPSMT" w:hAnsi="Times New Roman" w:cs="Times New Roman"/>
          <w:b/>
          <w:bCs/>
          <w:i/>
          <w:iCs/>
          <w:color w:val="000000"/>
          <w:sz w:val="28"/>
          <w:szCs w:val="26"/>
        </w:rPr>
        <w:t xml:space="preserve"> </w:t>
      </w:r>
    </w:p>
    <w:p w:rsidR="001120F0" w:rsidRPr="00123A2F" w:rsidRDefault="001120F0" w:rsidP="008B2A57">
      <w:pPr>
        <w:jc w:val="center"/>
        <w:rPr>
          <w:rFonts w:ascii="Times New Roman" w:eastAsia="RCALC+TimesNewRomanPSMT" w:hAnsi="Times New Roman" w:cs="Times New Roman"/>
          <w:bCs/>
          <w:iCs/>
          <w:color w:val="000000"/>
          <w:sz w:val="28"/>
          <w:szCs w:val="26"/>
        </w:rPr>
      </w:pPr>
    </w:p>
    <w:p w:rsidR="001120F0" w:rsidRPr="00123A2F" w:rsidRDefault="007B39C3" w:rsidP="00123A2F">
      <w:pPr>
        <w:spacing w:after="0" w:line="240" w:lineRule="auto"/>
        <w:ind w:firstLine="709"/>
        <w:jc w:val="both"/>
        <w:rPr>
          <w:rFonts w:ascii="Times New Roman" w:eastAsia="RCALC+TimesNewRomanPSMT" w:hAnsi="Times New Roman" w:cs="Times New Roman"/>
          <w:bCs/>
          <w:iCs/>
          <w:color w:val="000000"/>
          <w:sz w:val="28"/>
          <w:szCs w:val="26"/>
        </w:rPr>
      </w:pPr>
      <w:r>
        <w:rPr>
          <w:rFonts w:ascii="Times New Roman" w:eastAsia="RCALC+TimesNewRomanPSMT" w:hAnsi="Times New Roman" w:cs="Times New Roman"/>
          <w:bCs/>
          <w:iCs/>
          <w:color w:val="000000"/>
          <w:sz w:val="28"/>
          <w:szCs w:val="26"/>
        </w:rPr>
        <w:t xml:space="preserve">1. </w:t>
      </w:r>
      <w:r w:rsidR="001120F0" w:rsidRPr="00123A2F">
        <w:rPr>
          <w:rFonts w:ascii="Times New Roman" w:eastAsia="RCALC+TimesNewRomanPSMT" w:hAnsi="Times New Roman" w:cs="Times New Roman"/>
          <w:bCs/>
          <w:iCs/>
          <w:color w:val="000000"/>
          <w:sz w:val="28"/>
          <w:szCs w:val="26"/>
        </w:rPr>
        <w:t>Информирование граждан о предоставлении муниципальной услуги осуществляется специалистом отдела по управлению социальной сферой и культурой (далее – специалист администрации) или работником ГБУСО «Многофункциональный центр предоставления государственных и муниципальных услуг» (далее – работник МФЦ).</w:t>
      </w:r>
    </w:p>
    <w:p w:rsidR="001120F0" w:rsidRPr="00123A2F" w:rsidRDefault="001120F0" w:rsidP="00123A2F">
      <w:pPr>
        <w:spacing w:after="0" w:line="240" w:lineRule="auto"/>
        <w:ind w:firstLine="709"/>
        <w:jc w:val="both"/>
        <w:rPr>
          <w:rFonts w:ascii="Times New Roman" w:eastAsia="RCALC+TimesNewRomanPSMT" w:hAnsi="Times New Roman" w:cs="Times New Roman"/>
          <w:bCs/>
          <w:iCs/>
          <w:color w:val="000000"/>
          <w:sz w:val="28"/>
          <w:szCs w:val="26"/>
        </w:rPr>
      </w:pPr>
    </w:p>
    <w:p w:rsidR="001120F0" w:rsidRDefault="001120F0" w:rsidP="00123A2F">
      <w:pPr>
        <w:spacing w:after="0" w:line="240" w:lineRule="auto"/>
        <w:ind w:firstLine="709"/>
        <w:jc w:val="both"/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</w:pPr>
      <w:r w:rsidRPr="00123A2F"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  <w:t xml:space="preserve">Описание результата предоставления муниципальной услуги </w:t>
      </w:r>
    </w:p>
    <w:p w:rsidR="00123A2F" w:rsidRPr="00123A2F" w:rsidRDefault="00123A2F" w:rsidP="00123A2F">
      <w:pPr>
        <w:spacing w:after="0" w:line="240" w:lineRule="auto"/>
        <w:ind w:firstLine="709"/>
        <w:jc w:val="both"/>
        <w:rPr>
          <w:rFonts w:ascii="Times New Roman" w:eastAsia="RCALC+TimesNewRomanPSMT" w:hAnsi="Times New Roman" w:cs="Times New Roman"/>
          <w:b/>
          <w:bCs/>
          <w:iCs/>
          <w:color w:val="000000"/>
          <w:sz w:val="28"/>
          <w:szCs w:val="26"/>
        </w:rPr>
      </w:pPr>
    </w:p>
    <w:p w:rsidR="000E3CF6" w:rsidRPr="000E3CF6" w:rsidRDefault="007B39C3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20F0" w:rsidRPr="00123A2F">
        <w:rPr>
          <w:rFonts w:ascii="Times New Roman" w:hAnsi="Times New Roman" w:cs="Times New Roman"/>
          <w:sz w:val="28"/>
          <w:szCs w:val="28"/>
        </w:rPr>
        <w:t>. </w:t>
      </w:r>
      <w:r w:rsidR="000E3CF6" w:rsidRPr="000E3CF6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заявители представляют в администрацию Верхнесалдинского городского округа либо в многофункциональный центр предоставления государственных и муниципальных услуг заявление, оформленное согласно форме, указанной в приложении № 1 к настоящему регламенту, документ, удостоверяющий личность, и следующие документы: 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1) заявители, указанные в подпункте 1 пункта 3 настоящего регламента (кроме заявителей, указанных в подпункте 2 настоящего пункта):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 xml:space="preserve">копию паспорта или иного документа, удостоверяющего в соответствии 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личность заявителя;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 xml:space="preserve">2) заявители, указанные в подпункте 1 пункта 3 настоящего регламента 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 xml:space="preserve">и являющиеся гражданами, имеющими на день подачи заявления, указанного 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в части первой пункта 3 статьи 25 Закона № 18-ОЗ, трех и более детей, постоянно проживающих совместно с этими гражданами: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 xml:space="preserve">копию паспорта или иного документа, удостоверяющего в соответствии 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личность заявителя;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копии следующих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язык: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свидетельство о рождении (в отношении каждого ребенка);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свидетельство об усыновлении (удочерении) (в отношении каждого ребенка);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свидетельство о браке (при наличии);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свидетельство о расторжении брака (при наличии);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3) заявители, указанные в подпункте 2 пункта 3 настоящего регламента: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копию паспорта или иного документы, удостоверяющего в соответствии с законодательством Российской Федерации личность заявителя;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заявителя;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копию справки медико-социальной экспертизы о наличии инвалидности в случае отсутствия соответствующих сведений в ФГИС ФРИ;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lastRenderedPageBreak/>
        <w:t>4) заявители, указанные в подпунктах 3-8 пункта 3 настоящего регламента: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 xml:space="preserve">копию паспорта или иного документа, удостоверяющего в соответствии 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личность заявителя;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удостоверение установленного образца;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5) заявители, указанные в подпунктах 9 и 10 пункта 3 настоящего регламента: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 xml:space="preserve">копию паспорта или иного документа, удостоверяющего в соответствии 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личность заявителя;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копию документа, удостоверяющего статус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Трудовой Славы.</w:t>
      </w:r>
    </w:p>
    <w:p w:rsidR="002624E0" w:rsidRPr="00123A2F" w:rsidRDefault="000E3CF6" w:rsidP="000E3CF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Копии документов, подтверждающих право на однократное бесплатное предоставление земельного участка для индивидуального жилищного строительства, представляются заявителем (его законным представителем либо представителем заявителя, действующим на основании нотариально удостоверенной доверенности) в уполномоченный орган одновременно с их подлинниками для их сверки и заверения лицом, осуществляющим прием документов.</w:t>
      </w:r>
    </w:p>
    <w:p w:rsidR="00487191" w:rsidRPr="00123A2F" w:rsidRDefault="00487191" w:rsidP="00123A2F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23A2F">
        <w:rPr>
          <w:rFonts w:ascii="Times New Roman" w:hAnsi="Times New Roman" w:cs="Times New Roman"/>
          <w:b/>
          <w:bCs/>
          <w:spacing w:val="-1"/>
          <w:sz w:val="28"/>
          <w:szCs w:val="28"/>
        </w:rPr>
        <w:t>Срок предоставления муниципальной услуги</w:t>
      </w:r>
    </w:p>
    <w:p w:rsidR="00487191" w:rsidRPr="00123A2F" w:rsidRDefault="00487191" w:rsidP="00123A2F">
      <w:pPr>
        <w:shd w:val="clear" w:color="auto" w:fill="FFFFFF"/>
        <w:spacing w:after="0" w:line="240" w:lineRule="auto"/>
        <w:ind w:right="578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2624E0" w:rsidRPr="002624E0" w:rsidRDefault="007B39C3" w:rsidP="002624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2624E0" w:rsidRPr="002624E0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011C01" w:rsidRPr="00011C01">
        <w:rPr>
          <w:rFonts w:ascii="Times New Roman" w:hAnsi="Times New Roman" w:cs="Times New Roman"/>
          <w:spacing w:val="-1"/>
          <w:sz w:val="28"/>
          <w:szCs w:val="28"/>
        </w:rPr>
        <w:t>Срок предоставления муниципальной услуги – 30 дней с даты поступления в администрацию Верхнесалдинского городского округа заявления о принятии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 (далее – заявление) и документов в соответствие с пунктом 16 настоящего регламента</w:t>
      </w:r>
      <w:r w:rsidR="00011C0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87191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4E0" w:rsidRPr="00123A2F" w:rsidRDefault="002624E0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2F" w:rsidRPr="00123A2F" w:rsidRDefault="00123A2F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191" w:rsidRPr="00123A2F" w:rsidRDefault="00487191" w:rsidP="00123A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A2F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487191" w:rsidRPr="00123A2F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1C01" w:rsidRPr="00011C01" w:rsidRDefault="007B39C3" w:rsidP="00011C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2624E0" w:rsidRPr="002624E0">
        <w:rPr>
          <w:rFonts w:ascii="Times New Roman" w:hAnsi="Times New Roman" w:cs="Times New Roman"/>
          <w:spacing w:val="-1"/>
          <w:sz w:val="28"/>
          <w:szCs w:val="28"/>
        </w:rPr>
        <w:t>. </w:t>
      </w:r>
      <w:r w:rsidR="00011C01" w:rsidRPr="00011C01">
        <w:rPr>
          <w:rFonts w:ascii="Times New Roman" w:hAnsi="Times New Roman" w:cs="Times New Roman"/>
          <w:spacing w:val="-1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Верхнесалдинского городского округа в сети «Интернет» по </w:t>
      </w:r>
      <w:proofErr w:type="gramStart"/>
      <w:r w:rsidR="00011C01" w:rsidRPr="00011C01">
        <w:rPr>
          <w:rFonts w:ascii="Times New Roman" w:hAnsi="Times New Roman" w:cs="Times New Roman"/>
          <w:spacing w:val="-1"/>
          <w:sz w:val="28"/>
          <w:szCs w:val="28"/>
        </w:rPr>
        <w:t xml:space="preserve">адресу:   </w:t>
      </w:r>
      <w:proofErr w:type="gramEnd"/>
      <w:r w:rsidR="00011C01" w:rsidRPr="00011C01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http://v-salda.r</w:t>
      </w:r>
      <w:r w:rsidR="00011C01" w:rsidRPr="00011C01">
        <w:rPr>
          <w:rFonts w:ascii="Times New Roman" w:hAnsi="Times New Roman" w:cs="Times New Roman"/>
          <w:spacing w:val="-1"/>
          <w:sz w:val="28"/>
          <w:szCs w:val="28"/>
          <w:lang w:val="en-US"/>
        </w:rPr>
        <w:t>u</w:t>
      </w:r>
      <w:r w:rsidR="00011C01" w:rsidRPr="00011C01">
        <w:rPr>
          <w:rFonts w:ascii="Times New Roman" w:hAnsi="Times New Roman" w:cs="Times New Roman"/>
          <w:spacing w:val="-1"/>
          <w:sz w:val="28"/>
          <w:szCs w:val="28"/>
        </w:rPr>
        <w:t xml:space="preserve"> и на Едином портале (</w:t>
      </w:r>
      <w:proofErr w:type="spellStart"/>
      <w:r w:rsidR="00011C01" w:rsidRPr="00011C01">
        <w:rPr>
          <w:rFonts w:ascii="Times New Roman" w:hAnsi="Times New Roman" w:cs="Times New Roman"/>
          <w:spacing w:val="-1"/>
          <w:sz w:val="28"/>
          <w:szCs w:val="28"/>
        </w:rPr>
        <w:t>http</w:t>
      </w:r>
      <w:proofErr w:type="spellEnd"/>
      <w:r w:rsidR="00011C01" w:rsidRPr="00011C01">
        <w:rPr>
          <w:rFonts w:ascii="Times New Roman" w:hAnsi="Times New Roman" w:cs="Times New Roman"/>
          <w:spacing w:val="-1"/>
          <w:sz w:val="28"/>
          <w:szCs w:val="28"/>
          <w:lang w:val="en-US"/>
        </w:rPr>
        <w:t>s</w:t>
      </w:r>
      <w:r w:rsidR="00011C01" w:rsidRPr="00011C01">
        <w:rPr>
          <w:rFonts w:ascii="Times New Roman" w:hAnsi="Times New Roman" w:cs="Times New Roman"/>
          <w:spacing w:val="-1"/>
          <w:sz w:val="28"/>
          <w:szCs w:val="28"/>
        </w:rPr>
        <w:t>://</w:t>
      </w:r>
      <w:proofErr w:type="spellStart"/>
      <w:r w:rsidR="00011C01" w:rsidRPr="00011C01">
        <w:rPr>
          <w:rFonts w:ascii="Times New Roman" w:hAnsi="Times New Roman" w:cs="Times New Roman"/>
          <w:spacing w:val="-1"/>
          <w:sz w:val="28"/>
          <w:szCs w:val="28"/>
          <w:lang w:val="en-US"/>
        </w:rPr>
        <w:t>gosuslugi</w:t>
      </w:r>
      <w:proofErr w:type="spellEnd"/>
      <w:r w:rsidR="00011C01" w:rsidRPr="00011C01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spellStart"/>
      <w:r w:rsidR="00011C01" w:rsidRPr="00011C01">
        <w:rPr>
          <w:rFonts w:ascii="Times New Roman" w:hAnsi="Times New Roman" w:cs="Times New Roman"/>
          <w:spacing w:val="-1"/>
          <w:sz w:val="28"/>
          <w:szCs w:val="28"/>
        </w:rPr>
        <w:t>ru</w:t>
      </w:r>
      <w:proofErr w:type="spellEnd"/>
      <w:r w:rsidR="00011C01" w:rsidRPr="00011C01">
        <w:rPr>
          <w:rFonts w:ascii="Times New Roman" w:hAnsi="Times New Roman" w:cs="Times New Roman"/>
          <w:spacing w:val="-1"/>
          <w:sz w:val="28"/>
          <w:szCs w:val="28"/>
        </w:rPr>
        <w:t>).</w:t>
      </w:r>
    </w:p>
    <w:p w:rsidR="00011C01" w:rsidRPr="00011C01" w:rsidRDefault="00011C01" w:rsidP="00011C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11C01">
        <w:rPr>
          <w:rFonts w:ascii="Times New Roman" w:hAnsi="Times New Roman" w:cs="Times New Roman"/>
          <w:spacing w:val="-1"/>
          <w:sz w:val="28"/>
          <w:szCs w:val="28"/>
        </w:rPr>
        <w:t>Отдел по социальной сфере и культуре обеспечивает размещение и актуализацию перечня указанных нормативных правовых актов на официальном сайте Верхнесалдинского городского округа в сети «Интернет», а также на Едином портале.</w:t>
      </w:r>
    </w:p>
    <w:p w:rsidR="002624E0" w:rsidRPr="002624E0" w:rsidRDefault="002624E0" w:rsidP="00011C0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87191" w:rsidRDefault="00487191" w:rsidP="00123A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7191" w:rsidRDefault="00487191" w:rsidP="00123A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23A2F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Исчерпывающий перечень документов, необходимых для предоставления муниципальной услуги</w:t>
      </w:r>
    </w:p>
    <w:p w:rsidR="00123A2F" w:rsidRPr="00123A2F" w:rsidRDefault="00123A2F" w:rsidP="00123A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0E3CF6" w:rsidRPr="000E3CF6" w:rsidRDefault="007B39C3" w:rsidP="000E3CF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2624E0" w:rsidRPr="002624E0">
        <w:rPr>
          <w:rFonts w:ascii="Times New Roman" w:hAnsi="Times New Roman" w:cs="Times New Roman"/>
          <w:sz w:val="28"/>
          <w:szCs w:val="28"/>
        </w:rPr>
        <w:t>. </w:t>
      </w:r>
      <w:r w:rsidR="000E3CF6" w:rsidRPr="000E3CF6">
        <w:rPr>
          <w:rFonts w:ascii="Times New Roman" w:hAnsi="Times New Roman" w:cs="Times New Roman"/>
          <w:sz w:val="28"/>
          <w:szCs w:val="28"/>
        </w:rPr>
        <w:t xml:space="preserve">Документами (сведениями), необходимыми в соответствии </w:t>
      </w:r>
      <w:r w:rsidR="000E3CF6" w:rsidRPr="000E3CF6">
        <w:rPr>
          <w:rFonts w:ascii="Times New Roman" w:hAnsi="Times New Roman" w:cs="Times New Roman"/>
          <w:sz w:val="28"/>
          <w:szCs w:val="28"/>
        </w:rPr>
        <w:br/>
        <w:t>с нормативными правовыми актами для предоставления муниципальной услуги, которые находится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  <w:r w:rsidR="000E3CF6" w:rsidRPr="000E3CF6" w:rsidDel="0015526F">
        <w:rPr>
          <w:rFonts w:ascii="Times New Roman" w:hAnsi="Times New Roman" w:cs="Times New Roman"/>
          <w:sz w:val="28"/>
          <w:szCs w:val="28"/>
        </w:rPr>
        <w:t>,</w:t>
      </w:r>
      <w:r w:rsidR="000E3CF6" w:rsidRPr="000E3CF6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проверка действительности паспорта;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сведения о рождении (при реализации технической возможности);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сведения о смерти (при реализации технической возможности);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сведения о заключении брака (при реализации технической возможности);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сведения о расторжении брака (при реализации технической возможности);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сведения о регистрационном учете по месту жительства и месту пребывания (при реализации технической возможности);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 xml:space="preserve">сведения органа местного самоуправления о том, что заявитель, инвалид, члены семьи инвалида (в случае если согласие подают совместно проживающие 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с ним члены его семьи), состоят на учете граждан, нуждающихся в жилых помещениях, предоставляемых по договорам социального найма;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сведения о нотариальной доверенности (при реализации технической возможности);</w:t>
      </w:r>
    </w:p>
    <w:p w:rsidR="000E3CF6" w:rsidRPr="000E3CF6" w:rsidRDefault="000E3CF6" w:rsidP="000E3CF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E3CF6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ФГИС ФРИ.</w:t>
      </w:r>
    </w:p>
    <w:p w:rsidR="00487191" w:rsidRPr="001120F0" w:rsidRDefault="00487191" w:rsidP="000E3CF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487191" w:rsidRPr="001120F0" w:rsidSect="00123A2F">
      <w:headerReference w:type="default" r:id="rId7"/>
      <w:pgSz w:w="11906" w:h="16838"/>
      <w:pgMar w:top="851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40F" w:rsidRDefault="0046240F" w:rsidP="00123A2F">
      <w:pPr>
        <w:spacing w:after="0" w:line="240" w:lineRule="auto"/>
      </w:pPr>
      <w:r>
        <w:separator/>
      </w:r>
    </w:p>
  </w:endnote>
  <w:endnote w:type="continuationSeparator" w:id="0">
    <w:p w:rsidR="0046240F" w:rsidRDefault="0046240F" w:rsidP="0012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HNDE+TimesNewRomanPSMT">
    <w:altName w:val="Times New Roman"/>
    <w:charset w:val="01"/>
    <w:family w:val="auto"/>
    <w:pitch w:val="variable"/>
    <w:sig w:usb0="00000000" w:usb1="80000000" w:usb2="00000008" w:usb3="00000000" w:csb0="400001FF" w:csb1="FFFF0000"/>
  </w:font>
  <w:font w:name="RCALC+TimesNewRomanPSMT">
    <w:altName w:val="Times New Roman"/>
    <w:charset w:val="01"/>
    <w:family w:val="auto"/>
    <w:pitch w:val="variable"/>
    <w:sig w:usb0="00000000" w:usb1="00000000" w:usb2="00000000" w:usb3="00000000" w:csb0="400001BF" w:csb1="DFF7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40F" w:rsidRDefault="0046240F" w:rsidP="00123A2F">
      <w:pPr>
        <w:spacing w:after="0" w:line="240" w:lineRule="auto"/>
      </w:pPr>
      <w:r>
        <w:separator/>
      </w:r>
    </w:p>
  </w:footnote>
  <w:footnote w:type="continuationSeparator" w:id="0">
    <w:p w:rsidR="0046240F" w:rsidRDefault="0046240F" w:rsidP="0012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272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23A2F" w:rsidRPr="00123A2F" w:rsidRDefault="00123A2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A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A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A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39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3A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3A2F" w:rsidRDefault="00123A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77544"/>
    <w:multiLevelType w:val="multilevel"/>
    <w:tmpl w:val="1B8C4062"/>
    <w:lvl w:ilvl="0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87"/>
    <w:rsid w:val="00011C01"/>
    <w:rsid w:val="00043093"/>
    <w:rsid w:val="000E3CF6"/>
    <w:rsid w:val="001120F0"/>
    <w:rsid w:val="00123A2F"/>
    <w:rsid w:val="001D5C28"/>
    <w:rsid w:val="002624E0"/>
    <w:rsid w:val="00292EB3"/>
    <w:rsid w:val="002B4D3C"/>
    <w:rsid w:val="003A1D4B"/>
    <w:rsid w:val="0046240F"/>
    <w:rsid w:val="00487191"/>
    <w:rsid w:val="007B39C3"/>
    <w:rsid w:val="008B2A57"/>
    <w:rsid w:val="00B63027"/>
    <w:rsid w:val="00B9274B"/>
    <w:rsid w:val="00DA5CD3"/>
    <w:rsid w:val="00E033DB"/>
    <w:rsid w:val="00F30D87"/>
    <w:rsid w:val="00F5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585C6-96C6-4567-B5DC-09945BB3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D3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9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B9274B"/>
    <w:rPr>
      <w:color w:val="0000FF"/>
      <w:u w:val="single"/>
    </w:rPr>
  </w:style>
  <w:style w:type="character" w:customStyle="1" w:styleId="hl">
    <w:name w:val="hl"/>
    <w:basedOn w:val="a0"/>
    <w:rsid w:val="00B9274B"/>
  </w:style>
  <w:style w:type="paragraph" w:styleId="a6">
    <w:name w:val="Normal (Web)"/>
    <w:basedOn w:val="a"/>
    <w:uiPriority w:val="99"/>
    <w:semiHidden/>
    <w:unhideWhenUsed/>
    <w:rsid w:val="00B9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">
    <w:name w:val="prod"/>
    <w:basedOn w:val="a0"/>
    <w:rsid w:val="00B9274B"/>
  </w:style>
  <w:style w:type="character" w:customStyle="1" w:styleId="portion">
    <w:name w:val="portion"/>
    <w:basedOn w:val="a0"/>
    <w:rsid w:val="00B9274B"/>
  </w:style>
  <w:style w:type="paragraph" w:styleId="a7">
    <w:name w:val="List Paragraph"/>
    <w:basedOn w:val="a"/>
    <w:rsid w:val="001120F0"/>
    <w:pPr>
      <w:widowControl w:val="0"/>
      <w:suppressAutoHyphens/>
      <w:autoSpaceDE w:val="0"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2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3A2F"/>
  </w:style>
  <w:style w:type="paragraph" w:styleId="aa">
    <w:name w:val="footer"/>
    <w:basedOn w:val="a"/>
    <w:link w:val="ab"/>
    <w:uiPriority w:val="99"/>
    <w:unhideWhenUsed/>
    <w:rsid w:val="0012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КАНЮКОВАА</dc:creator>
  <cp:keywords/>
  <dc:description/>
  <cp:lastModifiedBy>КАНЮКОВАА</cp:lastModifiedBy>
  <cp:revision>3</cp:revision>
  <cp:lastPrinted>2024-12-06T04:20:00Z</cp:lastPrinted>
  <dcterms:created xsi:type="dcterms:W3CDTF">2024-12-06T04:18:00Z</dcterms:created>
  <dcterms:modified xsi:type="dcterms:W3CDTF">2024-12-06T04:24:00Z</dcterms:modified>
</cp:coreProperties>
</file>