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50EC" w14:textId="77777777" w:rsidR="00F00FA8" w:rsidRDefault="004349AA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Сведения </w:t>
      </w:r>
    </w:p>
    <w:p w14:paraId="255154D6" w14:textId="77777777" w:rsidR="00F00FA8" w:rsidRDefault="004349AA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о планируемых мероприятиях в День правовой помощи детям (20.11.2025)</w:t>
      </w:r>
    </w:p>
    <w:p w14:paraId="3C306D2F" w14:textId="77777777" w:rsidR="00F00FA8" w:rsidRDefault="004349AA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государственного казенного учреждения Свердловской области «Государственное юридическое </w:t>
      </w:r>
    </w:p>
    <w:p w14:paraId="28D97CF1" w14:textId="77777777" w:rsidR="00F00FA8" w:rsidRDefault="004349AA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бюро по Свердловской области»</w:t>
      </w:r>
    </w:p>
    <w:p w14:paraId="3A9AED5D" w14:textId="77777777" w:rsidR="00F00FA8" w:rsidRDefault="00F00FA8">
      <w:pPr>
        <w:jc w:val="center"/>
        <w:rPr>
          <w:rFonts w:ascii="Liberation Serif" w:hAnsi="Liberation Serif"/>
          <w:sz w:val="28"/>
        </w:rPr>
      </w:pPr>
    </w:p>
    <w:tbl>
      <w:tblPr>
        <w:tblStyle w:val="a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19"/>
        <w:gridCol w:w="2460"/>
        <w:gridCol w:w="3448"/>
        <w:gridCol w:w="3151"/>
        <w:gridCol w:w="4961"/>
      </w:tblGrid>
      <w:tr w:rsidR="00F00FA8" w14:paraId="318ED4D6" w14:textId="77777777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490CB05" w14:textId="77777777" w:rsidR="00F00FA8" w:rsidRDefault="00F00FA8">
            <w:pPr>
              <w:jc w:val="center"/>
              <w:rPr>
                <w:rFonts w:ascii="Liberation Serif" w:hAnsi="Liberation Serif"/>
                <w:sz w:val="24"/>
              </w:rPr>
            </w:pPr>
          </w:p>
          <w:p w14:paraId="21C96E89" w14:textId="77777777" w:rsidR="00F00FA8" w:rsidRDefault="00F00FA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47A250F1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Наименование мероприятия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3907F8DB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Место (адрес) и время</w:t>
            </w:r>
          </w:p>
          <w:p w14:paraId="01E2B218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проведения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70D6EF99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Виды оказываемой</w:t>
            </w:r>
          </w:p>
          <w:p w14:paraId="00B2B939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правовой помощи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37874D4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Участники мероприятия</w:t>
            </w:r>
          </w:p>
          <w:p w14:paraId="1F26E0E8" w14:textId="77777777" w:rsidR="00F00FA8" w:rsidRDefault="00F00FA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00FA8" w14:paraId="01B4742C" w14:textId="77777777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14:paraId="4F87E431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14:paraId="2B4A0C76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14:paraId="52CCCA7B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14:paraId="1580B2B1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  <w:right w:w="54" w:type="dxa"/>
            </w:tcMar>
          </w:tcPr>
          <w:p w14:paraId="0553FA42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</w:tr>
      <w:tr w:rsidR="00F00FA8" w14:paraId="5D9D370B" w14:textId="77777777">
        <w:trPr>
          <w:trHeight w:val="2779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02D96653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9372351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Выездной приём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0352CEDD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Детское отделение психдиспансер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1AD6AA76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Устное консультирование, информирование о деятельности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>, о порядке получения БЮП, предоставление буклетов, визиток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385630DC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СО Пестерникова </w:t>
            </w:r>
            <w:proofErr w:type="gramStart"/>
            <w:r>
              <w:rPr>
                <w:rFonts w:ascii="Times New Roman" w:hAnsi="Times New Roman"/>
                <w:sz w:val="28"/>
              </w:rPr>
              <w:t>М.В.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Жирякова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Ю.Г., законные представители несовершеннолетних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</w:p>
        </w:tc>
      </w:tr>
      <w:tr w:rsidR="00F00FA8" w14:paraId="69ED2E9B" w14:textId="77777777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73559A01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3601FF9E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Информационно-правовая встреча на тему: «Бесплатная юридическая помощь – в помощь родителям и детям</w:t>
            </w:r>
            <w:r>
              <w:rPr>
                <w:rFonts w:ascii="Liberation Serif" w:hAnsi="Liberation Serif"/>
                <w:sz w:val="28"/>
              </w:rPr>
              <w:t>!»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05B80F91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ГАУСО СО «Комплексный центр социального обслуживания населения «Золотая осень» города Нижний Тагил», г. Нижний Тагил, ул.  </w:t>
            </w:r>
            <w:proofErr w:type="spellStart"/>
            <w:r>
              <w:rPr>
                <w:rFonts w:ascii="Times New Roman" w:hAnsi="Times New Roman"/>
                <w:sz w:val="28"/>
              </w:rPr>
              <w:t>Максарева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д. </w:t>
            </w:r>
            <w:proofErr w:type="gramStart"/>
            <w:r>
              <w:rPr>
                <w:rFonts w:ascii="Times New Roman" w:hAnsi="Times New Roman"/>
                <w:sz w:val="28"/>
              </w:rPr>
              <w:t>11 - 18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ноября, в</w:t>
            </w:r>
            <w:r>
              <w:rPr>
                <w:rFonts w:ascii="Times New Roman" w:hAnsi="Times New Roman"/>
                <w:sz w:val="28"/>
              </w:rPr>
              <w:t xml:space="preserve"> 14.30.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0139E5E0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25347EB2" w14:textId="77777777" w:rsidR="00F00FA8" w:rsidRDefault="004349A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специалисты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СО Пестерникова </w:t>
            </w:r>
            <w:proofErr w:type="gramStart"/>
            <w:r>
              <w:rPr>
                <w:rFonts w:ascii="Times New Roman" w:hAnsi="Times New Roman"/>
                <w:sz w:val="28"/>
              </w:rPr>
              <w:t>М.В.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Жирякова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Ю.Г., з</w:t>
            </w:r>
            <w:r>
              <w:rPr>
                <w:rFonts w:ascii="Times New Roman" w:hAnsi="Times New Roman"/>
                <w:sz w:val="28"/>
              </w:rPr>
              <w:t>аконные представители несовершеннолетних</w:t>
            </w:r>
          </w:p>
        </w:tc>
      </w:tr>
      <w:tr w:rsidR="00F00FA8" w14:paraId="09F4F75E" w14:textId="77777777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4B21E1A3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DDA0CF8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информационно-просветительское мероприятие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1306F5E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ГКОУ СО «Красноуфимской школе, реализующей адаптированные основные общеобразовательные программы» по адресу                город </w:t>
            </w:r>
            <w:proofErr w:type="gramStart"/>
            <w:r>
              <w:rPr>
                <w:rFonts w:ascii="Liberation Serif" w:hAnsi="Liberation Serif"/>
                <w:sz w:val="28"/>
              </w:rPr>
              <w:t xml:space="preserve">Красноуфимск,   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                  ул. Пролетарская, 100</w:t>
            </w:r>
          </w:p>
          <w:p w14:paraId="1A2D4AEF" w14:textId="77777777" w:rsidR="00F00FA8" w:rsidRDefault="004349AA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дата:19.11.2025</w:t>
            </w:r>
          </w:p>
          <w:p w14:paraId="56A067DF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время: с 13.30 до 15.30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2BDC6ED" w14:textId="77777777" w:rsidR="00F00FA8" w:rsidRDefault="004349A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правовое просвещение в форме л</w:t>
            </w:r>
            <w:r>
              <w:rPr>
                <w:rFonts w:ascii="Liberation Serif" w:hAnsi="Liberation Serif"/>
                <w:sz w:val="28"/>
              </w:rPr>
              <w:t>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25856809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ученики </w:t>
            </w:r>
            <w:proofErr w:type="gramStart"/>
            <w:r>
              <w:rPr>
                <w:rFonts w:ascii="Liberation Serif" w:hAnsi="Liberation Serif"/>
                <w:sz w:val="28"/>
              </w:rPr>
              <w:t>8-9</w:t>
            </w:r>
            <w:proofErr w:type="gramEnd"/>
            <w:r>
              <w:rPr>
                <w:rFonts w:ascii="Liberation Serif" w:hAnsi="Liberation Serif"/>
                <w:sz w:val="28"/>
              </w:rPr>
              <w:t xml:space="preserve"> классов</w:t>
            </w:r>
          </w:p>
        </w:tc>
      </w:tr>
      <w:tr w:rsidR="00F00FA8" w14:paraId="53936F4B" w14:textId="77777777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15C27950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0B4B353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консультирование по вопросам опеки и детско-родительских отношений взрослых, усыновителей, лиц, желающих принять на </w:t>
            </w:r>
            <w:r>
              <w:rPr>
                <w:rFonts w:ascii="Liberation Serif" w:hAnsi="Liberation Serif"/>
                <w:sz w:val="28"/>
              </w:rPr>
              <w:t>воспитание в семью ребенка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0F505903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Отдел опеки и попечительства Управления социальной политики №3 по городу Красноуфимску и Красноуфимскому району</w:t>
            </w:r>
          </w:p>
          <w:p w14:paraId="1873841C" w14:textId="77777777" w:rsidR="00F00FA8" w:rsidRDefault="004349AA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дата: 20.11.2024   </w:t>
            </w:r>
          </w:p>
          <w:p w14:paraId="229FEC9B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время: с 09.30 до 13.00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C44C641" w14:textId="77777777" w:rsidR="00F00FA8" w:rsidRDefault="004349A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консультирование по</w:t>
            </w:r>
            <w:r>
              <w:rPr>
                <w:rFonts w:ascii="Liberation Serif" w:hAnsi="Liberation Serif"/>
                <w:sz w:val="28"/>
              </w:rPr>
              <w:t xml:space="preserve"> вопросам опеки и детско-родительских отношений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2576A48D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F00FA8" w14:paraId="7280DC5C" w14:textId="77777777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5A216151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4D9F4ECB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Совместное проведение консультаций с Управлением социальной политики №12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739EB0F0" w14:textId="77777777" w:rsidR="00F00FA8" w:rsidRDefault="004349AA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ул. Строителей, 27 </w:t>
            </w:r>
          </w:p>
          <w:p w14:paraId="29F6D64F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 т</w:t>
            </w:r>
            <w:r>
              <w:rPr>
                <w:rFonts w:ascii="Liberation Serif" w:hAnsi="Liberation Serif"/>
                <w:sz w:val="28"/>
              </w:rPr>
              <w:t>ечение дня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7D88568F" w14:textId="77777777" w:rsidR="00F00FA8" w:rsidRDefault="004349A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726D9F30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Семьи, усыновители и опекуны, лица, желающие принять ребенка на воспитание в семью</w:t>
            </w:r>
          </w:p>
        </w:tc>
      </w:tr>
      <w:tr w:rsidR="00F00FA8" w14:paraId="2BA6B12F" w14:textId="77777777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5492B33A" w14:textId="77777777" w:rsidR="00F00FA8" w:rsidRDefault="004349A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1AF29103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прав</w:t>
            </w:r>
            <w:r>
              <w:rPr>
                <w:rFonts w:ascii="Times New Roman" w:hAnsi="Times New Roman"/>
                <w:sz w:val="28"/>
              </w:rPr>
              <w:t>овой помощи детям</w:t>
            </w:r>
          </w:p>
          <w:p w14:paraId="66B1EADE" w14:textId="77777777" w:rsidR="00F00FA8" w:rsidRDefault="00F00FA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528C2B20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Ирбиту и Ирбитскому району (г. Ирбит, ул. Красноармейская, д.15) с </w:t>
            </w:r>
            <w:proofErr w:type="gramStart"/>
            <w:r>
              <w:rPr>
                <w:rFonts w:ascii="Times New Roman" w:hAnsi="Times New Roman"/>
                <w:sz w:val="28"/>
              </w:rPr>
              <w:t>09-00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ч. до 11-00 ч.</w:t>
            </w:r>
          </w:p>
          <w:p w14:paraId="665F5AB7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 – 20.11.2025 года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7328147D" w14:textId="77777777" w:rsidR="00F00FA8" w:rsidRDefault="004349A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63A702D5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</w:t>
            </w:r>
            <w:r>
              <w:rPr>
                <w:rFonts w:ascii="Times New Roman" w:hAnsi="Times New Roman"/>
                <w:sz w:val="28"/>
              </w:rPr>
              <w:t xml:space="preserve">специалист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Долматов В.Л. совместно с представителями органов опеки и попечительства Управление социальной политики № 6</w:t>
            </w:r>
          </w:p>
          <w:p w14:paraId="1924964C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</w:t>
            </w:r>
            <w:r>
              <w:rPr>
                <w:rFonts w:ascii="Times New Roman" w:hAnsi="Times New Roman"/>
                <w:sz w:val="28"/>
              </w:rPr>
              <w:t>, опекуны, усыновители.</w:t>
            </w:r>
          </w:p>
        </w:tc>
      </w:tr>
      <w:tr w:rsidR="00F00FA8" w14:paraId="0EC1B42B" w14:textId="77777777">
        <w:trPr>
          <w:trHeight w:val="3958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34E82E2B" w14:textId="77777777" w:rsidR="00F00FA8" w:rsidRDefault="00F00FA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4A3FF625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правовой помощи детям</w:t>
            </w:r>
          </w:p>
          <w:p w14:paraId="12D2D112" w14:textId="77777777" w:rsidR="00F00FA8" w:rsidRDefault="00F00FA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3CAB5B08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офисе волонтерского центра Алексея Вихарева и Ирбитского городского местного отделения Всероссийской политической партии «ЕДИНАЯ РОССИЯ» (г. Ирбит, ул. Первомайская, д. 46)</w:t>
            </w:r>
          </w:p>
          <w:p w14:paraId="14D0244A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 ч. 00 мин. до 16 ч. 00</w:t>
            </w:r>
            <w:r>
              <w:rPr>
                <w:rFonts w:ascii="Times New Roman" w:hAnsi="Times New Roman"/>
                <w:sz w:val="28"/>
              </w:rPr>
              <w:t xml:space="preserve"> мин.</w:t>
            </w:r>
          </w:p>
          <w:p w14:paraId="100CF152" w14:textId="77777777" w:rsidR="00F00FA8" w:rsidRDefault="004349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 – 20.11.2025 года</w:t>
            </w:r>
          </w:p>
          <w:p w14:paraId="5B92805F" w14:textId="77777777" w:rsidR="00F00FA8" w:rsidRDefault="00F00FA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1E53B573" w14:textId="77777777" w:rsidR="00F00FA8" w:rsidRDefault="004349A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  <w:right w:w="54" w:type="dxa"/>
            </w:tcMar>
          </w:tcPr>
          <w:p w14:paraId="0C64B6B3" w14:textId="77777777" w:rsidR="00F00FA8" w:rsidRDefault="004349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 w:val="28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Долматов В.Л. совместно с участием юрисконсульта волонтерского центра Алексея Вихарева – Наум</w:t>
            </w:r>
            <w:r>
              <w:rPr>
                <w:rFonts w:ascii="Times New Roman" w:hAnsi="Times New Roman"/>
                <w:sz w:val="28"/>
              </w:rPr>
              <w:t xml:space="preserve">овой </w:t>
            </w:r>
            <w:proofErr w:type="gramStart"/>
            <w:r>
              <w:rPr>
                <w:rFonts w:ascii="Times New Roman" w:hAnsi="Times New Roman"/>
                <w:sz w:val="28"/>
              </w:rPr>
              <w:t>М.В.</w:t>
            </w:r>
            <w:proofErr w:type="gramEnd"/>
          </w:p>
        </w:tc>
      </w:tr>
    </w:tbl>
    <w:p w14:paraId="38297F82" w14:textId="77777777" w:rsidR="00F00FA8" w:rsidRDefault="00F00FA8">
      <w:pPr>
        <w:rPr>
          <w:rFonts w:ascii="Liberation Serif" w:hAnsi="Liberation Serif"/>
          <w:sz w:val="28"/>
        </w:rPr>
      </w:pPr>
    </w:p>
    <w:sectPr w:rsidR="00F00FA8">
      <w:pgSz w:w="16838" w:h="11906" w:orient="landscape"/>
      <w:pgMar w:top="709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A8"/>
    <w:rsid w:val="004349AA"/>
    <w:rsid w:val="00F0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B480"/>
  <w15:docId w15:val="{A6084EE6-1340-4C4D-B5D8-1ED85088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orychkov</dc:creator>
  <cp:lastModifiedBy>Олег Рычков</cp:lastModifiedBy>
  <cp:revision>2</cp:revision>
  <dcterms:created xsi:type="dcterms:W3CDTF">2025-11-17T04:07:00Z</dcterms:created>
  <dcterms:modified xsi:type="dcterms:W3CDTF">2025-11-17T04:07:00Z</dcterms:modified>
</cp:coreProperties>
</file>