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"/>
        <w:gridCol w:w="2663"/>
        <w:gridCol w:w="6072"/>
      </w:tblGrid>
      <w:tr w:rsidR="00DB055E" w14:paraId="65D4FA47" w14:textId="77777777" w:rsidTr="000D687C">
        <w:tc>
          <w:tcPr>
            <w:tcW w:w="93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621100" w14:textId="77777777" w:rsidR="000D687C" w:rsidRPr="00A639ED" w:rsidRDefault="000D687C" w:rsidP="000D6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9ED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ВОЗМОЖНОСТИ ПОЛУЧЕНИЯ</w:t>
            </w:r>
          </w:p>
          <w:p w14:paraId="09330E69" w14:textId="77777777" w:rsidR="00DB055E" w:rsidRPr="00A639ED" w:rsidRDefault="000D687C" w:rsidP="000D6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9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МУНИЦИПАЛЬНЫХ УСЛУГ В СФЕРЕ </w:t>
            </w:r>
            <w:r w:rsidR="00FE5194">
              <w:rPr>
                <w:rFonts w:ascii="Times New Roman" w:hAnsi="Times New Roman" w:cs="Times New Roman"/>
                <w:b/>
                <w:sz w:val="28"/>
                <w:szCs w:val="28"/>
              </w:rPr>
              <w:t>ЗЕМЕЛЬНЫХ ОТНОШЕНИЙ</w:t>
            </w:r>
            <w:r w:rsidRPr="00A639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ПОСРЕДСТВОМ ЕПГУ</w:t>
            </w:r>
          </w:p>
          <w:p w14:paraId="06BC8AB8" w14:textId="77777777" w:rsidR="000D687C" w:rsidRDefault="000D687C" w:rsidP="000D687C">
            <w:pPr>
              <w:jc w:val="center"/>
              <w:rPr>
                <w:b/>
              </w:rPr>
            </w:pPr>
          </w:p>
          <w:p w14:paraId="0A226DA5" w14:textId="77777777" w:rsidR="000D687C" w:rsidRPr="000D687C" w:rsidRDefault="000D687C" w:rsidP="000D687C">
            <w:pPr>
              <w:jc w:val="center"/>
              <w:rPr>
                <w:b/>
              </w:rPr>
            </w:pPr>
          </w:p>
        </w:tc>
      </w:tr>
      <w:tr w:rsidR="00DB055E" w14:paraId="51EB4F46" w14:textId="77777777" w:rsidTr="000D687C">
        <w:tc>
          <w:tcPr>
            <w:tcW w:w="620" w:type="dxa"/>
            <w:tcBorders>
              <w:top w:val="single" w:sz="4" w:space="0" w:color="auto"/>
            </w:tcBorders>
          </w:tcPr>
          <w:p w14:paraId="36925D7F" w14:textId="77777777" w:rsidR="00DB055E" w:rsidRPr="000D687C" w:rsidRDefault="000D687C">
            <w:pPr>
              <w:rPr>
                <w:rFonts w:ascii="Times New Roman" w:hAnsi="Times New Roman" w:cs="Times New Roman"/>
                <w:b/>
              </w:rPr>
            </w:pPr>
            <w:r w:rsidRPr="000D687C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663" w:type="dxa"/>
            <w:tcBorders>
              <w:top w:val="single" w:sz="4" w:space="0" w:color="auto"/>
            </w:tcBorders>
          </w:tcPr>
          <w:p w14:paraId="2819939A" w14:textId="77777777" w:rsidR="00DB055E" w:rsidRPr="000D687C" w:rsidRDefault="000D687C">
            <w:pPr>
              <w:rPr>
                <w:rFonts w:ascii="Times New Roman" w:hAnsi="Times New Roman" w:cs="Times New Roman"/>
                <w:b/>
              </w:rPr>
            </w:pPr>
            <w:r w:rsidRPr="000D687C">
              <w:rPr>
                <w:rFonts w:ascii="Times New Roman" w:hAnsi="Times New Roman" w:cs="Times New Roman"/>
                <w:b/>
              </w:rPr>
              <w:t>Наименование муниципальной услуги</w:t>
            </w:r>
          </w:p>
        </w:tc>
        <w:tc>
          <w:tcPr>
            <w:tcW w:w="6072" w:type="dxa"/>
            <w:tcBorders>
              <w:top w:val="single" w:sz="4" w:space="0" w:color="auto"/>
            </w:tcBorders>
          </w:tcPr>
          <w:p w14:paraId="784032D7" w14:textId="77777777" w:rsidR="00DB055E" w:rsidRPr="000D687C" w:rsidRDefault="000D687C">
            <w:pPr>
              <w:rPr>
                <w:rFonts w:ascii="Times New Roman" w:hAnsi="Times New Roman" w:cs="Times New Roman"/>
                <w:b/>
              </w:rPr>
            </w:pPr>
            <w:r w:rsidRPr="000D687C">
              <w:rPr>
                <w:rFonts w:ascii="Times New Roman" w:hAnsi="Times New Roman" w:cs="Times New Roman"/>
                <w:b/>
              </w:rPr>
              <w:t>Ссылка на ЕПГУ</w:t>
            </w:r>
          </w:p>
        </w:tc>
      </w:tr>
      <w:tr w:rsidR="000D687C" w:rsidRPr="000D687C" w14:paraId="7F23FAAB" w14:textId="77777777" w:rsidTr="000D687C">
        <w:tc>
          <w:tcPr>
            <w:tcW w:w="620" w:type="dxa"/>
          </w:tcPr>
          <w:p w14:paraId="4B4D234B" w14:textId="77777777" w:rsidR="000D687C" w:rsidRPr="000D687C" w:rsidRDefault="000D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63" w:type="dxa"/>
            <w:shd w:val="clear" w:color="auto" w:fill="auto"/>
          </w:tcPr>
          <w:p w14:paraId="694FDF8B" w14:textId="77777777" w:rsidR="000D687C" w:rsidRPr="000D687C" w:rsidRDefault="002A65E0" w:rsidP="000D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E0">
              <w:rPr>
                <w:rFonts w:ascii="Times New Roman" w:hAnsi="Times New Roman" w:cs="Times New Roman"/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6072" w:type="dxa"/>
          </w:tcPr>
          <w:p w14:paraId="383FB588" w14:textId="77777777" w:rsidR="00A639ED" w:rsidRPr="00A73FBD" w:rsidRDefault="00000000" w:rsidP="002A65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" w:history="1">
              <w:r w:rsidR="00A73FBD" w:rsidRPr="006508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https://gosuslugi.ru/600130/1</w:t>
              </w:r>
              <w:r w:rsidR="00A73FBD" w:rsidRPr="006508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form</w:t>
              </w:r>
            </w:hyperlink>
            <w:r w:rsidR="00A73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B055E" w:rsidRPr="000D687C" w14:paraId="59A75646" w14:textId="77777777" w:rsidTr="000D687C">
        <w:tc>
          <w:tcPr>
            <w:tcW w:w="620" w:type="dxa"/>
          </w:tcPr>
          <w:p w14:paraId="22547147" w14:textId="77777777" w:rsidR="00DB055E" w:rsidRPr="000D687C" w:rsidRDefault="00DB0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63" w:type="dxa"/>
          </w:tcPr>
          <w:p w14:paraId="1C8A6DB6" w14:textId="77777777" w:rsidR="00DB055E" w:rsidRPr="000D687C" w:rsidRDefault="002A6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E0">
              <w:rPr>
                <w:rFonts w:ascii="Times New Roman" w:hAnsi="Times New Roman" w:cs="Times New Roman"/>
                <w:sz w:val="24"/>
                <w:szCs w:val="24"/>
              </w:rPr>
              <w:t>Предварительное согласование предоставления земельного участка, находящегося в государственной или муниципальной собственности</w:t>
            </w:r>
          </w:p>
        </w:tc>
        <w:tc>
          <w:tcPr>
            <w:tcW w:w="6072" w:type="dxa"/>
          </w:tcPr>
          <w:p w14:paraId="059FAC72" w14:textId="77777777" w:rsidR="00A639ED" w:rsidRPr="00A73FBD" w:rsidRDefault="000000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A73FBD" w:rsidRPr="006508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https://gosuslugi.ru/600241/1</w:t>
              </w:r>
              <w:r w:rsidR="00A73FBD" w:rsidRPr="006508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form</w:t>
              </w:r>
            </w:hyperlink>
            <w:r w:rsidR="00A73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B055E" w:rsidRPr="000D687C" w14:paraId="0EDE7673" w14:textId="77777777" w:rsidTr="000D687C">
        <w:tc>
          <w:tcPr>
            <w:tcW w:w="620" w:type="dxa"/>
          </w:tcPr>
          <w:p w14:paraId="03A59280" w14:textId="77777777" w:rsidR="00DB055E" w:rsidRPr="000D687C" w:rsidRDefault="00DB0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7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63" w:type="dxa"/>
          </w:tcPr>
          <w:p w14:paraId="01F1EE87" w14:textId="77777777" w:rsidR="00DB055E" w:rsidRPr="000D687C" w:rsidRDefault="002A65E0" w:rsidP="00DB0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E0">
              <w:rPr>
                <w:rFonts w:ascii="Times New Roman" w:hAnsi="Times New Roman" w:cs="Times New Roman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6072" w:type="dxa"/>
          </w:tcPr>
          <w:p w14:paraId="39586319" w14:textId="77777777" w:rsidR="00A639ED" w:rsidRPr="00A73FBD" w:rsidRDefault="00000000" w:rsidP="002A65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A73FBD" w:rsidRPr="006508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https://gosuslugi.ru/600231/1</w:t>
              </w:r>
              <w:r w:rsidR="00A73FBD" w:rsidRPr="006508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form</w:t>
              </w:r>
            </w:hyperlink>
            <w:r w:rsidR="00A73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B055E" w:rsidRPr="000D687C" w14:paraId="0A55E72A" w14:textId="77777777" w:rsidTr="000D687C">
        <w:tc>
          <w:tcPr>
            <w:tcW w:w="620" w:type="dxa"/>
          </w:tcPr>
          <w:p w14:paraId="0772E562" w14:textId="77777777" w:rsidR="00DB055E" w:rsidRPr="000D687C" w:rsidRDefault="00DB0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7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63" w:type="dxa"/>
          </w:tcPr>
          <w:p w14:paraId="5DD69EA4" w14:textId="77777777" w:rsidR="00DB055E" w:rsidRPr="000D687C" w:rsidRDefault="002A65E0" w:rsidP="00DB0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E0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6072" w:type="dxa"/>
          </w:tcPr>
          <w:p w14:paraId="0D90E2B5" w14:textId="77777777" w:rsidR="00A639ED" w:rsidRPr="00A73FBD" w:rsidRDefault="00000000" w:rsidP="002A65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A73FBD" w:rsidRPr="006508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https://gosuslugi.ru/600141/1</w:t>
              </w:r>
              <w:r w:rsidR="00A73FBD" w:rsidRPr="006508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form</w:t>
              </w:r>
            </w:hyperlink>
            <w:r w:rsidR="00A73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B055E" w:rsidRPr="000D687C" w14:paraId="56E993FA" w14:textId="77777777" w:rsidTr="000D687C">
        <w:tc>
          <w:tcPr>
            <w:tcW w:w="620" w:type="dxa"/>
          </w:tcPr>
          <w:p w14:paraId="1C91EC95" w14:textId="77777777" w:rsidR="00DB055E" w:rsidRPr="000D687C" w:rsidRDefault="00DB0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7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63" w:type="dxa"/>
          </w:tcPr>
          <w:p w14:paraId="252DDE0E" w14:textId="77777777" w:rsidR="00DB055E" w:rsidRPr="000D687C" w:rsidRDefault="002A65E0" w:rsidP="00DB0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E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земельного участка, находящегося в муниципальной собственности, или государственная собственность на которой не </w:t>
            </w:r>
            <w:r w:rsidRPr="002A6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разграничена, на торгах</w:t>
            </w:r>
          </w:p>
        </w:tc>
        <w:tc>
          <w:tcPr>
            <w:tcW w:w="6072" w:type="dxa"/>
          </w:tcPr>
          <w:p w14:paraId="6BAC9553" w14:textId="77777777" w:rsidR="00A639ED" w:rsidRPr="00A73FBD" w:rsidRDefault="00000000" w:rsidP="002A65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A73FBD" w:rsidRPr="006508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https://gosuslugi.ru/600136/1</w:t>
              </w:r>
              <w:r w:rsidR="00A73FBD" w:rsidRPr="006508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form</w:t>
              </w:r>
            </w:hyperlink>
            <w:r w:rsidR="00A73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B055E" w:rsidRPr="000D687C" w14:paraId="346D2EB7" w14:textId="77777777" w:rsidTr="000D687C">
        <w:tc>
          <w:tcPr>
            <w:tcW w:w="620" w:type="dxa"/>
          </w:tcPr>
          <w:p w14:paraId="59DEBD5A" w14:textId="77777777" w:rsidR="00DB055E" w:rsidRPr="000D687C" w:rsidRDefault="00DB0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7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63" w:type="dxa"/>
          </w:tcPr>
          <w:p w14:paraId="5113163D" w14:textId="77777777" w:rsidR="00DB055E" w:rsidRPr="000D687C" w:rsidRDefault="002A65E0" w:rsidP="00DB0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E0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6072" w:type="dxa"/>
          </w:tcPr>
          <w:p w14:paraId="6448F541" w14:textId="77777777" w:rsidR="00DB055E" w:rsidRDefault="00DB0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5A94F" w14:textId="77777777" w:rsidR="00A639ED" w:rsidRPr="00A73FBD" w:rsidRDefault="000000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A73FBD" w:rsidRPr="006508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https://gosuslugi.ru/600154/1</w:t>
              </w:r>
              <w:r w:rsidR="00A73FBD" w:rsidRPr="006508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form</w:t>
              </w:r>
            </w:hyperlink>
            <w:r w:rsidR="00A73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B055E" w:rsidRPr="000D687C" w14:paraId="362E0E54" w14:textId="77777777" w:rsidTr="000D687C">
        <w:tc>
          <w:tcPr>
            <w:tcW w:w="620" w:type="dxa"/>
          </w:tcPr>
          <w:p w14:paraId="5BA5F55A" w14:textId="77777777" w:rsidR="00DB055E" w:rsidRPr="000D687C" w:rsidRDefault="000D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7C">
              <w:rPr>
                <w:rFonts w:ascii="Times New Roman" w:hAnsi="Times New Roman" w:cs="Times New Roman"/>
                <w:sz w:val="24"/>
                <w:szCs w:val="24"/>
              </w:rPr>
              <w:t xml:space="preserve"> 7.</w:t>
            </w:r>
          </w:p>
        </w:tc>
        <w:tc>
          <w:tcPr>
            <w:tcW w:w="2663" w:type="dxa"/>
          </w:tcPr>
          <w:p w14:paraId="08C2537E" w14:textId="77777777" w:rsidR="00DB055E" w:rsidRPr="000D687C" w:rsidRDefault="002A65E0" w:rsidP="000D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E0"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4"/>
                <w:szCs w:val="24"/>
                <w:lang w:eastAsia="ru-RU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6072" w:type="dxa"/>
          </w:tcPr>
          <w:p w14:paraId="2209BB6D" w14:textId="77777777" w:rsidR="00DB055E" w:rsidRDefault="00DB0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81658" w14:textId="77777777" w:rsidR="00A639ED" w:rsidRPr="00A73FBD" w:rsidRDefault="000000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A73FBD" w:rsidRPr="006508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https://gosuslugi.ru/600176/1</w:t>
              </w:r>
              <w:r w:rsidR="00A73FBD" w:rsidRPr="006508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form</w:t>
              </w:r>
            </w:hyperlink>
            <w:r w:rsidR="00A73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BB5C9E" w:rsidRPr="000D687C" w14:paraId="334248F9" w14:textId="77777777" w:rsidTr="000D687C">
        <w:tc>
          <w:tcPr>
            <w:tcW w:w="620" w:type="dxa"/>
          </w:tcPr>
          <w:p w14:paraId="1FE8769F" w14:textId="77777777" w:rsidR="00BB5C9E" w:rsidRPr="000D687C" w:rsidRDefault="00BB5C9E" w:rsidP="00BB5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63" w:type="dxa"/>
          </w:tcPr>
          <w:p w14:paraId="341B7DE4" w14:textId="77777777" w:rsidR="00BB5C9E" w:rsidRPr="00BB5C9E" w:rsidRDefault="00BB5C9E" w:rsidP="00BB5C9E">
            <w:pPr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4"/>
                <w:szCs w:val="24"/>
                <w:lang w:eastAsia="ru-RU"/>
              </w:rPr>
            </w:pPr>
            <w:r w:rsidRPr="00BB5C9E"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4"/>
                <w:szCs w:val="24"/>
                <w:lang w:eastAsia="ru-RU"/>
              </w:rPr>
              <w:t>Предоставление земельного участка, находящегося</w:t>
            </w:r>
          </w:p>
          <w:p w14:paraId="1DB95C49" w14:textId="77777777" w:rsidR="00BB5C9E" w:rsidRPr="00BB5C9E" w:rsidRDefault="00BB5C9E" w:rsidP="00BB5C9E">
            <w:pPr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4"/>
                <w:szCs w:val="24"/>
                <w:lang w:eastAsia="ru-RU"/>
              </w:rPr>
            </w:pPr>
            <w:r w:rsidRPr="00BB5C9E"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4"/>
                <w:szCs w:val="24"/>
                <w:lang w:eastAsia="ru-RU"/>
              </w:rPr>
              <w:t>в государственной или муниципальной собственности,</w:t>
            </w:r>
          </w:p>
          <w:p w14:paraId="6B1628CB" w14:textId="77777777" w:rsidR="00BB5C9E" w:rsidRPr="002A65E0" w:rsidRDefault="00BB5C9E" w:rsidP="00BB5C9E">
            <w:pPr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4"/>
                <w:szCs w:val="24"/>
                <w:lang w:eastAsia="ru-RU"/>
              </w:rPr>
            </w:pPr>
            <w:r w:rsidRPr="00BB5C9E"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4"/>
                <w:szCs w:val="24"/>
                <w:lang w:eastAsia="ru-RU"/>
              </w:rPr>
              <w:t>в собственность бесплатно</w:t>
            </w:r>
          </w:p>
        </w:tc>
        <w:tc>
          <w:tcPr>
            <w:tcW w:w="6072" w:type="dxa"/>
          </w:tcPr>
          <w:p w14:paraId="4C27F080" w14:textId="77777777" w:rsidR="00BB5C9E" w:rsidRPr="00A73FBD" w:rsidRDefault="000000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A73FBD" w:rsidRPr="006508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https://gosuslugi.ru/600209/1</w:t>
              </w:r>
              <w:r w:rsidR="00A73FBD" w:rsidRPr="006508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form</w:t>
              </w:r>
            </w:hyperlink>
            <w:r w:rsidR="00A73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10F65692" w14:textId="77777777" w:rsidR="008A4495" w:rsidRPr="000D687C" w:rsidRDefault="008A4495">
      <w:pPr>
        <w:rPr>
          <w:rFonts w:ascii="Times New Roman" w:hAnsi="Times New Roman" w:cs="Times New Roman"/>
          <w:sz w:val="24"/>
          <w:szCs w:val="24"/>
        </w:rPr>
      </w:pPr>
    </w:p>
    <w:sectPr w:rsidR="008A4495" w:rsidRPr="000D687C" w:rsidSect="002E5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058"/>
    <w:rsid w:val="00080207"/>
    <w:rsid w:val="000D687C"/>
    <w:rsid w:val="00133248"/>
    <w:rsid w:val="001354F0"/>
    <w:rsid w:val="002A65E0"/>
    <w:rsid w:val="002E5DDA"/>
    <w:rsid w:val="00466058"/>
    <w:rsid w:val="0054360C"/>
    <w:rsid w:val="00670DAD"/>
    <w:rsid w:val="008A4495"/>
    <w:rsid w:val="00A639ED"/>
    <w:rsid w:val="00A73FBD"/>
    <w:rsid w:val="00BB5C9E"/>
    <w:rsid w:val="00D521A3"/>
    <w:rsid w:val="00DB055E"/>
    <w:rsid w:val="00EE085C"/>
    <w:rsid w:val="00FE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A12A5"/>
  <w15:docId w15:val="{BEA468CF-E717-42CC-A8DD-E96342DAD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DDA"/>
  </w:style>
  <w:style w:type="paragraph" w:styleId="1">
    <w:name w:val="heading 1"/>
    <w:basedOn w:val="a"/>
    <w:link w:val="10"/>
    <w:uiPriority w:val="9"/>
    <w:qFormat/>
    <w:rsid w:val="000D68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B055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D68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2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uslugi.ru/600136/1for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gosuslugi.ru/600141/1for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suslugi.ru/600231/1form" TargetMode="External"/><Relationship Id="rId11" Type="http://schemas.openxmlformats.org/officeDocument/2006/relationships/hyperlink" Target="https://gosuslugi.ru/600209/1form" TargetMode="External"/><Relationship Id="rId5" Type="http://schemas.openxmlformats.org/officeDocument/2006/relationships/hyperlink" Target="https://gosuslugi.ru/600241/1form" TargetMode="External"/><Relationship Id="rId10" Type="http://schemas.openxmlformats.org/officeDocument/2006/relationships/hyperlink" Target="https://gosuslugi.ru/600176/1form" TargetMode="External"/><Relationship Id="rId4" Type="http://schemas.openxmlformats.org/officeDocument/2006/relationships/hyperlink" Target="https://gosuslugi.ru/600130/1form" TargetMode="External"/><Relationship Id="rId9" Type="http://schemas.openxmlformats.org/officeDocument/2006/relationships/hyperlink" Target="https://gosuslugi.ru/600154/1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Architektura</dc:creator>
  <cp:lastModifiedBy>usser</cp:lastModifiedBy>
  <cp:revision>2</cp:revision>
  <dcterms:created xsi:type="dcterms:W3CDTF">2025-06-18T06:34:00Z</dcterms:created>
  <dcterms:modified xsi:type="dcterms:W3CDTF">2025-06-18T06:34:00Z</dcterms:modified>
</cp:coreProperties>
</file>