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E57D8" w:rsidRPr="005B20D2" w:rsidRDefault="00EE57D8" w:rsidP="00D5205A">
      <w:pPr>
        <w:pStyle w:val="ConsPlusTitle"/>
        <w:keepNext/>
        <w:widowControl/>
        <w:jc w:val="center"/>
        <w:rPr>
          <w:b w:val="0"/>
        </w:rPr>
      </w:pPr>
      <w:r w:rsidRPr="005B20D2">
        <w:rPr>
          <w:b w:val="0"/>
        </w:rPr>
        <w:t xml:space="preserve">Постановление </w:t>
      </w:r>
      <w:r w:rsidR="00DF2372">
        <w:rPr>
          <w:b w:val="0"/>
        </w:rPr>
        <w:t>Администрации</w:t>
      </w:r>
      <w:r w:rsidRPr="005B20D2">
        <w:rPr>
          <w:b w:val="0"/>
        </w:rPr>
        <w:t xml:space="preserve"> Верхнесалдинского </w:t>
      </w:r>
      <w:r w:rsidR="00A268E8">
        <w:rPr>
          <w:b w:val="0"/>
        </w:rPr>
        <w:t>муниципального</w:t>
      </w:r>
      <w:r w:rsidRPr="005B20D2">
        <w:rPr>
          <w:b w:val="0"/>
        </w:rPr>
        <w:t xml:space="preserve"> округа </w:t>
      </w:r>
    </w:p>
    <w:p w:rsidR="00EE57D8" w:rsidRPr="005B20D2" w:rsidRDefault="00EE57D8" w:rsidP="00D5205A">
      <w:pPr>
        <w:pStyle w:val="ConsPlusTitle"/>
        <w:keepNext/>
        <w:widowControl/>
        <w:jc w:val="center"/>
        <w:rPr>
          <w:b w:val="0"/>
        </w:rPr>
      </w:pPr>
      <w:r w:rsidRPr="005B20D2">
        <w:rPr>
          <w:b w:val="0"/>
        </w:rPr>
        <w:t>от 16.04.2013 г. № 1059</w:t>
      </w:r>
    </w:p>
    <w:p w:rsidR="001027ED" w:rsidRPr="00384254" w:rsidRDefault="001D1CD6" w:rsidP="00D5205A">
      <w:pPr>
        <w:pStyle w:val="ConsPlusTitle"/>
        <w:keepNext/>
        <w:widowControl/>
        <w:jc w:val="center"/>
        <w:rPr>
          <w:b w:val="0"/>
          <w:sz w:val="24"/>
          <w:szCs w:val="24"/>
        </w:rPr>
      </w:pPr>
      <w:r w:rsidRPr="00C853C6">
        <w:rPr>
          <w:b w:val="0"/>
        </w:rPr>
        <w:t>(</w:t>
      </w:r>
      <w:r w:rsidR="00755C12">
        <w:rPr>
          <w:b w:val="0"/>
        </w:rPr>
        <w:t xml:space="preserve">актуальная версия </w:t>
      </w:r>
      <w:r w:rsidR="005F374E" w:rsidRPr="00C853C6">
        <w:rPr>
          <w:b w:val="0"/>
        </w:rPr>
        <w:t>с изменениями</w:t>
      </w:r>
      <w:r w:rsidRPr="00C853C6">
        <w:rPr>
          <w:b w:val="0"/>
        </w:rPr>
        <w:t xml:space="preserve"> от 15.07.2014</w:t>
      </w:r>
      <w:r w:rsidR="001C735E">
        <w:rPr>
          <w:b w:val="0"/>
        </w:rPr>
        <w:t xml:space="preserve"> № 2281</w:t>
      </w:r>
      <w:r w:rsidR="001F157D">
        <w:rPr>
          <w:b w:val="0"/>
        </w:rPr>
        <w:t xml:space="preserve">, </w:t>
      </w:r>
      <w:r w:rsidR="005F374E" w:rsidRPr="00C853C6">
        <w:rPr>
          <w:b w:val="0"/>
        </w:rPr>
        <w:t>19.01.2015</w:t>
      </w:r>
      <w:r w:rsidR="001C735E">
        <w:rPr>
          <w:b w:val="0"/>
        </w:rPr>
        <w:t xml:space="preserve"> № 63</w:t>
      </w:r>
      <w:r w:rsidR="00C853C6" w:rsidRPr="00C853C6">
        <w:rPr>
          <w:b w:val="0"/>
        </w:rPr>
        <w:t>, 07.06.2</w:t>
      </w:r>
      <w:r w:rsidR="007E38DC">
        <w:rPr>
          <w:b w:val="0"/>
        </w:rPr>
        <w:t>0</w:t>
      </w:r>
      <w:r w:rsidR="00C853C6" w:rsidRPr="00C853C6">
        <w:rPr>
          <w:b w:val="0"/>
        </w:rPr>
        <w:t>16</w:t>
      </w:r>
      <w:r w:rsidR="001C735E">
        <w:rPr>
          <w:b w:val="0"/>
        </w:rPr>
        <w:t xml:space="preserve"> № 1859</w:t>
      </w:r>
      <w:r w:rsidR="00D24EBF">
        <w:rPr>
          <w:b w:val="0"/>
        </w:rPr>
        <w:t>, 11.03.2019 № 898</w:t>
      </w:r>
      <w:r w:rsidR="001F157D">
        <w:rPr>
          <w:b w:val="0"/>
        </w:rPr>
        <w:t>,</w:t>
      </w:r>
      <w:r w:rsidR="008C53D9" w:rsidRPr="008C53D9">
        <w:rPr>
          <w:rFonts w:eastAsia="Calibri"/>
          <w:b w:val="0"/>
        </w:rPr>
        <w:t xml:space="preserve"> 31.05.2019 № 1785</w:t>
      </w:r>
      <w:r w:rsidR="001F157D">
        <w:rPr>
          <w:b w:val="0"/>
          <w:sz w:val="24"/>
          <w:szCs w:val="24"/>
        </w:rPr>
        <w:t>,</w:t>
      </w:r>
      <w:r w:rsidR="008C53D9">
        <w:rPr>
          <w:b w:val="0"/>
        </w:rPr>
        <w:t xml:space="preserve"> 16.08.2019 №</w:t>
      </w:r>
      <w:r w:rsidR="00D5205A">
        <w:rPr>
          <w:b w:val="0"/>
        </w:rPr>
        <w:t xml:space="preserve"> </w:t>
      </w:r>
      <w:r w:rsidR="008C53D9">
        <w:rPr>
          <w:b w:val="0"/>
        </w:rPr>
        <w:t>2407</w:t>
      </w:r>
      <w:r w:rsidR="00356DF4">
        <w:rPr>
          <w:b w:val="0"/>
        </w:rPr>
        <w:t>, от 20.07.2023 № 1539</w:t>
      </w:r>
      <w:r w:rsidR="000048FE">
        <w:rPr>
          <w:b w:val="0"/>
        </w:rPr>
        <w:t>, от 07.05.2024 № 1036</w:t>
      </w:r>
      <w:r w:rsidR="001C735E">
        <w:rPr>
          <w:b w:val="0"/>
        </w:rPr>
        <w:t>, от 14.02.2025 № 199</w:t>
      </w:r>
      <w:r w:rsidRPr="00384254">
        <w:rPr>
          <w:b w:val="0"/>
          <w:sz w:val="24"/>
          <w:szCs w:val="24"/>
        </w:rPr>
        <w:t>)</w:t>
      </w:r>
    </w:p>
    <w:p w:rsidR="001027ED" w:rsidRPr="005B20D2" w:rsidRDefault="001027ED" w:rsidP="00D5205A">
      <w:pPr>
        <w:pStyle w:val="ConsPlusTitle"/>
        <w:keepNext/>
        <w:widowControl/>
        <w:jc w:val="center"/>
      </w:pPr>
    </w:p>
    <w:p w:rsidR="001027ED" w:rsidRPr="005B20D2" w:rsidRDefault="001027ED" w:rsidP="001027ED">
      <w:pPr>
        <w:pStyle w:val="ConsPlusTitle"/>
        <w:keepNext/>
        <w:widowControl/>
        <w:jc w:val="center"/>
      </w:pPr>
    </w:p>
    <w:p w:rsidR="001027ED" w:rsidRPr="005B20D2" w:rsidRDefault="001027ED" w:rsidP="001027ED">
      <w:pPr>
        <w:pStyle w:val="ConsPlusTitle"/>
        <w:keepNext/>
        <w:widowControl/>
        <w:jc w:val="center"/>
      </w:pPr>
    </w:p>
    <w:p w:rsidR="00343DFB" w:rsidRPr="005B20D2" w:rsidRDefault="00343DFB" w:rsidP="001027ED">
      <w:pPr>
        <w:pStyle w:val="ConsPlusTitle"/>
        <w:keepNext/>
        <w:widowControl/>
        <w:jc w:val="center"/>
      </w:pPr>
    </w:p>
    <w:p w:rsidR="001027ED" w:rsidRPr="005B20D2" w:rsidRDefault="001027ED" w:rsidP="001027ED">
      <w:pPr>
        <w:pStyle w:val="ConsPlusTitle"/>
        <w:keepNext/>
        <w:widowControl/>
        <w:jc w:val="center"/>
      </w:pPr>
    </w:p>
    <w:p w:rsidR="00436223" w:rsidRPr="005B20D2" w:rsidRDefault="00436223" w:rsidP="001027ED">
      <w:pPr>
        <w:pStyle w:val="ConsPlusTitle"/>
        <w:keepNext/>
        <w:widowControl/>
        <w:jc w:val="center"/>
        <w:rPr>
          <w:i/>
        </w:rPr>
      </w:pPr>
      <w:r w:rsidRPr="005B20D2">
        <w:rPr>
          <w:i/>
        </w:rPr>
        <w:t xml:space="preserve">Об утверждении административного регламента </w:t>
      </w:r>
      <w:r w:rsidR="005F374E" w:rsidRPr="005B20D2">
        <w:rPr>
          <w:i/>
        </w:rPr>
        <w:t>предоставления</w:t>
      </w:r>
      <w:r w:rsidRPr="005B20D2">
        <w:rPr>
          <w:i/>
        </w:rPr>
        <w:t xml:space="preserve"> муниципальной услуги по включению мест</w:t>
      </w:r>
      <w:r w:rsidR="002A3678" w:rsidRPr="005B20D2">
        <w:rPr>
          <w:i/>
        </w:rPr>
        <w:t xml:space="preserve"> размещения ярмарок, расположенных на земельных участках, в зданиях, строениях, сооружениях, находящихся в частной собственности, в </w:t>
      </w:r>
      <w:r w:rsidR="00451406" w:rsidRPr="005B20D2">
        <w:rPr>
          <w:i/>
        </w:rPr>
        <w:t>План</w:t>
      </w:r>
      <w:r w:rsidR="002A3678" w:rsidRPr="005B20D2">
        <w:rPr>
          <w:i/>
        </w:rPr>
        <w:t xml:space="preserve"> организации и проведения ярмарок на территории </w:t>
      </w:r>
      <w:r w:rsidR="00A268E8" w:rsidRPr="005B20D2">
        <w:rPr>
          <w:i/>
        </w:rPr>
        <w:t xml:space="preserve">Верхнесалдинского </w:t>
      </w:r>
      <w:r w:rsidR="00A268E8">
        <w:rPr>
          <w:i/>
        </w:rPr>
        <w:t xml:space="preserve">муниципального </w:t>
      </w:r>
      <w:r w:rsidR="00A268E8" w:rsidRPr="005B20D2">
        <w:rPr>
          <w:i/>
        </w:rPr>
        <w:t>округа</w:t>
      </w:r>
    </w:p>
    <w:p w:rsidR="001027ED" w:rsidRPr="005B20D2" w:rsidRDefault="001027ED" w:rsidP="001027ED">
      <w:pPr>
        <w:pStyle w:val="ConsPlusTitle"/>
        <w:keepNext/>
        <w:widowControl/>
        <w:jc w:val="center"/>
      </w:pPr>
    </w:p>
    <w:p w:rsidR="001027ED" w:rsidRPr="005B20D2" w:rsidRDefault="001027ED" w:rsidP="001027ED">
      <w:pPr>
        <w:pStyle w:val="ConsPlusTitle"/>
        <w:keepNext/>
        <w:widowControl/>
        <w:jc w:val="center"/>
      </w:pPr>
    </w:p>
    <w:p w:rsidR="00436223" w:rsidRPr="005B20D2" w:rsidRDefault="00436223" w:rsidP="001027ED">
      <w:pPr>
        <w:pStyle w:val="1"/>
        <w:keepLines w:val="0"/>
        <w:spacing w:before="0" w:line="240" w:lineRule="auto"/>
        <w:ind w:firstLine="709"/>
        <w:jc w:val="both"/>
        <w:rPr>
          <w:rFonts w:ascii="Times New Roman" w:hAnsi="Times New Roman" w:cs="Times New Roman"/>
          <w:b w:val="0"/>
          <w:color w:val="auto"/>
        </w:rPr>
      </w:pPr>
      <w:r w:rsidRPr="005B20D2">
        <w:rPr>
          <w:rFonts w:ascii="Times New Roman" w:hAnsi="Times New Roman" w:cs="Times New Roman"/>
          <w:b w:val="0"/>
          <w:color w:val="auto"/>
        </w:rPr>
        <w:t xml:space="preserve">В соответствии с Федеральными </w:t>
      </w:r>
      <w:hyperlink r:id="rId8" w:history="1">
        <w:r w:rsidRPr="005B20D2">
          <w:rPr>
            <w:rFonts w:ascii="Times New Roman" w:hAnsi="Times New Roman" w:cs="Times New Roman"/>
            <w:b w:val="0"/>
            <w:color w:val="auto"/>
          </w:rPr>
          <w:t>закон</w:t>
        </w:r>
      </w:hyperlink>
      <w:r w:rsidRPr="005B20D2">
        <w:rPr>
          <w:rFonts w:ascii="Times New Roman" w:hAnsi="Times New Roman" w:cs="Times New Roman"/>
          <w:b w:val="0"/>
          <w:color w:val="auto"/>
        </w:rPr>
        <w:t xml:space="preserve">ами от </w:t>
      </w:r>
      <w:r w:rsidR="002B3C25" w:rsidRPr="005B20D2">
        <w:rPr>
          <w:rFonts w:ascii="Times New Roman" w:hAnsi="Times New Roman" w:cs="Times New Roman"/>
          <w:b w:val="0"/>
          <w:color w:val="auto"/>
        </w:rPr>
        <w:t>0</w:t>
      </w:r>
      <w:r w:rsidRPr="005B20D2">
        <w:rPr>
          <w:rFonts w:ascii="Times New Roman" w:hAnsi="Times New Roman" w:cs="Times New Roman"/>
          <w:b w:val="0"/>
          <w:color w:val="auto"/>
        </w:rPr>
        <w:t xml:space="preserve">6 октября 2003 года </w:t>
      </w:r>
      <w:r w:rsidR="001C735E">
        <w:rPr>
          <w:rFonts w:ascii="Times New Roman" w:hAnsi="Times New Roman" w:cs="Times New Roman"/>
          <w:b w:val="0"/>
          <w:color w:val="auto"/>
        </w:rPr>
        <w:t xml:space="preserve">                        </w:t>
      </w:r>
      <w:r w:rsidRPr="005B20D2">
        <w:rPr>
          <w:rFonts w:ascii="Times New Roman" w:hAnsi="Times New Roman" w:cs="Times New Roman"/>
          <w:b w:val="0"/>
          <w:color w:val="auto"/>
        </w:rPr>
        <w:t xml:space="preserve">№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w:t>
      </w:r>
      <w:r w:rsidR="002F3143" w:rsidRPr="005B20D2">
        <w:rPr>
          <w:rFonts w:ascii="Times New Roman" w:eastAsia="Calibri" w:hAnsi="Times New Roman" w:cs="Times New Roman"/>
          <w:b w:val="0"/>
          <w:color w:val="auto"/>
        </w:rPr>
        <w:t xml:space="preserve">от 28 декабря </w:t>
      </w:r>
      <w:r w:rsidR="001C735E">
        <w:rPr>
          <w:rFonts w:ascii="Times New Roman" w:eastAsia="Calibri" w:hAnsi="Times New Roman" w:cs="Times New Roman"/>
          <w:b w:val="0"/>
          <w:color w:val="auto"/>
        </w:rPr>
        <w:t xml:space="preserve">                 </w:t>
      </w:r>
      <w:r w:rsidR="002F3143" w:rsidRPr="005B20D2">
        <w:rPr>
          <w:rFonts w:ascii="Times New Roman" w:eastAsia="Calibri" w:hAnsi="Times New Roman" w:cs="Times New Roman"/>
          <w:b w:val="0"/>
          <w:color w:val="auto"/>
        </w:rPr>
        <w:t>2009 года № 381-ФЗ «Об основах государственного регулирования торговой деятельности в Российской Федерации»,</w:t>
      </w:r>
      <w:r w:rsidR="002F3143" w:rsidRPr="005B20D2">
        <w:rPr>
          <w:rFonts w:ascii="Times New Roman" w:hAnsi="Times New Roman" w:cs="Times New Roman"/>
          <w:b w:val="0"/>
          <w:color w:val="auto"/>
        </w:rPr>
        <w:t xml:space="preserve"> </w:t>
      </w:r>
      <w:hyperlink r:id="rId9" w:history="1">
        <w:r w:rsidR="00F72FF9" w:rsidRPr="005B20D2">
          <w:rPr>
            <w:rStyle w:val="a3"/>
            <w:rFonts w:ascii="Times New Roman" w:hAnsi="Times New Roman" w:cs="Times New Roman"/>
            <w:b w:val="0"/>
            <w:color w:val="auto"/>
          </w:rPr>
          <w:t>постановлением Правительства РФ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hyperlink>
      <w:r w:rsidR="00F72FF9" w:rsidRPr="005B20D2">
        <w:rPr>
          <w:rFonts w:ascii="Times New Roman" w:hAnsi="Times New Roman" w:cs="Times New Roman"/>
          <w:b w:val="0"/>
          <w:color w:val="auto"/>
        </w:rPr>
        <w:t xml:space="preserve">», </w:t>
      </w:r>
      <w:r w:rsidR="00D24EBF" w:rsidRPr="00D24EBF">
        <w:rPr>
          <w:rFonts w:ascii="Times New Roman" w:hAnsi="Times New Roman" w:cs="Times New Roman"/>
          <w:b w:val="0"/>
          <w:color w:val="auto"/>
        </w:rPr>
        <w:t>постановлением Правительства Свердловской области от 07.12.2017 № 908-ПП «Об утверждении порядка организации ярмарок на территории Свердловской области и продажи товаров (выполнения работ, оказания услуг) на них»</w:t>
      </w:r>
      <w:r w:rsidR="002F3143" w:rsidRPr="00D24EBF">
        <w:rPr>
          <w:rFonts w:ascii="Times New Roman" w:eastAsia="Calibri" w:hAnsi="Times New Roman" w:cs="Times New Roman"/>
          <w:b w:val="0"/>
          <w:color w:val="auto"/>
        </w:rPr>
        <w:t xml:space="preserve">, </w:t>
      </w:r>
      <w:r w:rsidR="00356DF4">
        <w:rPr>
          <w:rFonts w:ascii="Times New Roman" w:hAnsi="Times New Roman" w:cs="Times New Roman"/>
          <w:b w:val="0"/>
          <w:color w:val="auto"/>
        </w:rPr>
        <w:t xml:space="preserve">постановлением </w:t>
      </w:r>
      <w:r w:rsidRPr="005B20D2">
        <w:rPr>
          <w:rFonts w:ascii="Times New Roman" w:hAnsi="Times New Roman" w:cs="Times New Roman"/>
          <w:b w:val="0"/>
          <w:color w:val="auto"/>
        </w:rPr>
        <w:t xml:space="preserve"> </w:t>
      </w:r>
      <w:r w:rsidR="00DF2372">
        <w:rPr>
          <w:rFonts w:ascii="Times New Roman" w:hAnsi="Times New Roman" w:cs="Times New Roman"/>
          <w:b w:val="0"/>
          <w:color w:val="auto"/>
        </w:rPr>
        <w:t>Администрации</w:t>
      </w:r>
      <w:r w:rsidRPr="005B20D2">
        <w:rPr>
          <w:rFonts w:ascii="Times New Roman" w:hAnsi="Times New Roman" w:cs="Times New Roman"/>
          <w:b w:val="0"/>
          <w:color w:val="auto"/>
        </w:rPr>
        <w:t xml:space="preserve"> Верхнесалдинского </w:t>
      </w:r>
      <w:r w:rsidR="00A268E8">
        <w:rPr>
          <w:rFonts w:ascii="Times New Roman" w:hAnsi="Times New Roman" w:cs="Times New Roman"/>
          <w:b w:val="0"/>
          <w:color w:val="auto"/>
        </w:rPr>
        <w:t>муниципального</w:t>
      </w:r>
      <w:r w:rsidRPr="005B20D2">
        <w:rPr>
          <w:rFonts w:ascii="Times New Roman" w:hAnsi="Times New Roman" w:cs="Times New Roman"/>
          <w:b w:val="0"/>
          <w:color w:val="auto"/>
        </w:rPr>
        <w:t xml:space="preserve"> округа от </w:t>
      </w:r>
      <w:r w:rsidR="00356DF4">
        <w:rPr>
          <w:rFonts w:ascii="Times New Roman" w:hAnsi="Times New Roman" w:cs="Times New Roman"/>
          <w:b w:val="0"/>
          <w:color w:val="auto"/>
        </w:rPr>
        <w:t>23.05.2019</w:t>
      </w:r>
      <w:r w:rsidRPr="005B20D2">
        <w:rPr>
          <w:rFonts w:ascii="Times New Roman" w:hAnsi="Times New Roman" w:cs="Times New Roman"/>
          <w:b w:val="0"/>
          <w:color w:val="auto"/>
        </w:rPr>
        <w:t xml:space="preserve"> </w:t>
      </w:r>
      <w:r w:rsidR="00A268E8">
        <w:rPr>
          <w:rFonts w:ascii="Times New Roman" w:hAnsi="Times New Roman" w:cs="Times New Roman"/>
          <w:b w:val="0"/>
          <w:color w:val="auto"/>
        </w:rPr>
        <w:t xml:space="preserve">                   </w:t>
      </w:r>
      <w:r w:rsidRPr="005B20D2">
        <w:rPr>
          <w:rFonts w:ascii="Times New Roman" w:hAnsi="Times New Roman" w:cs="Times New Roman"/>
          <w:b w:val="0"/>
          <w:color w:val="auto"/>
        </w:rPr>
        <w:t xml:space="preserve">№ </w:t>
      </w:r>
      <w:r w:rsidR="00356DF4">
        <w:rPr>
          <w:rFonts w:ascii="Times New Roman" w:hAnsi="Times New Roman" w:cs="Times New Roman"/>
          <w:b w:val="0"/>
          <w:color w:val="auto"/>
        </w:rPr>
        <w:t>16</w:t>
      </w:r>
      <w:r w:rsidRPr="005B20D2">
        <w:rPr>
          <w:rFonts w:ascii="Times New Roman" w:hAnsi="Times New Roman" w:cs="Times New Roman"/>
          <w:b w:val="0"/>
          <w:color w:val="auto"/>
        </w:rPr>
        <w:t>96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2F3143" w:rsidRPr="005B20D2">
        <w:rPr>
          <w:rFonts w:ascii="Times New Roman" w:hAnsi="Times New Roman" w:cs="Times New Roman"/>
          <w:b w:val="0"/>
          <w:color w:val="auto"/>
        </w:rPr>
        <w:t xml:space="preserve"> </w:t>
      </w:r>
      <w:r w:rsidR="002F3143" w:rsidRPr="005B20D2">
        <w:rPr>
          <w:rFonts w:ascii="Times New Roman" w:eastAsia="Calibri" w:hAnsi="Times New Roman" w:cs="Times New Roman"/>
          <w:b w:val="0"/>
          <w:color w:val="auto"/>
        </w:rPr>
        <w:t xml:space="preserve">руководствуясь статьей 31 Устава Верхнесалдинского  </w:t>
      </w:r>
      <w:r w:rsidR="00A268E8">
        <w:rPr>
          <w:rFonts w:ascii="Times New Roman" w:eastAsia="Calibri" w:hAnsi="Times New Roman" w:cs="Times New Roman"/>
          <w:b w:val="0"/>
          <w:color w:val="auto"/>
        </w:rPr>
        <w:t xml:space="preserve">муниципального </w:t>
      </w:r>
      <w:r w:rsidR="002F3143" w:rsidRPr="005B20D2">
        <w:rPr>
          <w:rFonts w:ascii="Times New Roman" w:eastAsia="Calibri" w:hAnsi="Times New Roman" w:cs="Times New Roman"/>
          <w:b w:val="0"/>
          <w:color w:val="auto"/>
        </w:rPr>
        <w:t xml:space="preserve">округа, </w:t>
      </w:r>
    </w:p>
    <w:p w:rsidR="00436223" w:rsidRPr="005B20D2" w:rsidRDefault="00436223" w:rsidP="00343DFB">
      <w:pPr>
        <w:autoSpaceDE w:val="0"/>
        <w:autoSpaceDN w:val="0"/>
        <w:adjustRightInd w:val="0"/>
        <w:spacing w:line="240" w:lineRule="auto"/>
        <w:jc w:val="both"/>
        <w:rPr>
          <w:b/>
        </w:rPr>
      </w:pPr>
      <w:r w:rsidRPr="005B20D2">
        <w:rPr>
          <w:b/>
        </w:rPr>
        <w:t>ПОСТАНОВЛЯЮ:</w:t>
      </w:r>
    </w:p>
    <w:p w:rsidR="00436223" w:rsidRPr="005B20D2" w:rsidRDefault="00436223" w:rsidP="00B429CE">
      <w:pPr>
        <w:pStyle w:val="a5"/>
        <w:numPr>
          <w:ilvl w:val="0"/>
          <w:numId w:val="3"/>
        </w:numPr>
        <w:tabs>
          <w:tab w:val="left" w:pos="993"/>
        </w:tabs>
        <w:autoSpaceDE w:val="0"/>
        <w:autoSpaceDN w:val="0"/>
        <w:adjustRightInd w:val="0"/>
        <w:spacing w:line="240" w:lineRule="auto"/>
        <w:ind w:left="0" w:firstLine="709"/>
        <w:jc w:val="both"/>
      </w:pPr>
      <w:r w:rsidRPr="005B20D2">
        <w:t xml:space="preserve">Утвердить </w:t>
      </w:r>
      <w:hyperlink r:id="rId10" w:history="1">
        <w:r w:rsidRPr="005B20D2">
          <w:t>административный регламент</w:t>
        </w:r>
      </w:hyperlink>
      <w:r w:rsidRPr="005B20D2">
        <w:t xml:space="preserve"> </w:t>
      </w:r>
      <w:r w:rsidR="005F374E" w:rsidRPr="005B20D2">
        <w:t>предоставления мун</w:t>
      </w:r>
      <w:r w:rsidRPr="005B20D2">
        <w:t xml:space="preserve">иципальной услуги по включению мест размещения ярмарок, </w:t>
      </w:r>
      <w:r w:rsidR="002A3678" w:rsidRPr="005B20D2">
        <w:t xml:space="preserve">расположенных на земельных участках, в зданиях, строениях, сооружениях, </w:t>
      </w:r>
      <w:r w:rsidRPr="005B20D2">
        <w:t>находящихся в частной собственности, в План организации и проведения ярмарок на территории Верхнесалдинского  округа (прилагается).</w:t>
      </w:r>
    </w:p>
    <w:p w:rsidR="00D85D0C" w:rsidRPr="005B20D2" w:rsidRDefault="00575977" w:rsidP="00B429CE">
      <w:pPr>
        <w:pStyle w:val="a5"/>
        <w:numPr>
          <w:ilvl w:val="0"/>
          <w:numId w:val="3"/>
        </w:numPr>
        <w:tabs>
          <w:tab w:val="left" w:pos="993"/>
        </w:tabs>
        <w:autoSpaceDE w:val="0"/>
        <w:autoSpaceDN w:val="0"/>
        <w:adjustRightInd w:val="0"/>
        <w:spacing w:line="240" w:lineRule="auto"/>
        <w:ind w:left="0" w:firstLine="709"/>
        <w:jc w:val="both"/>
      </w:pPr>
      <w:r w:rsidRPr="00575977">
        <w:rPr>
          <w:rFonts w:eastAsia="Calibri"/>
          <w:color w:val="000000"/>
          <w:shd w:val="clear" w:color="auto" w:fill="FFFFFF"/>
        </w:rPr>
        <w:t xml:space="preserve">Актуальный административный регламент оказания муниципальной услуги по включению мест размещения ярмарок, расположенных на земельных участках, в зданиях, строениях, сооружениях, находящихся в частной собственности, в План организации и проведения ярмарок на территории </w:t>
      </w:r>
      <w:r w:rsidRPr="00575977">
        <w:rPr>
          <w:rFonts w:eastAsia="Calibri"/>
          <w:color w:val="000000"/>
          <w:shd w:val="clear" w:color="auto" w:fill="FFFFFF"/>
        </w:rPr>
        <w:lastRenderedPageBreak/>
        <w:t xml:space="preserve">Верхнесалдинского </w:t>
      </w:r>
      <w:r w:rsidR="00A268E8">
        <w:rPr>
          <w:rFonts w:eastAsia="Calibri"/>
          <w:color w:val="000000"/>
          <w:shd w:val="clear" w:color="auto" w:fill="FFFFFF"/>
        </w:rPr>
        <w:t>муниципального</w:t>
      </w:r>
      <w:r w:rsidRPr="00575977">
        <w:rPr>
          <w:rFonts w:eastAsia="Calibri"/>
          <w:color w:val="000000"/>
          <w:shd w:val="clear" w:color="auto" w:fill="FFFFFF"/>
        </w:rPr>
        <w:t xml:space="preserve"> округа разместить на официальном сайте Верхнесалдинского</w:t>
      </w:r>
      <w:r w:rsidR="00A268E8">
        <w:rPr>
          <w:rFonts w:eastAsia="Calibri"/>
          <w:color w:val="000000"/>
          <w:shd w:val="clear" w:color="auto" w:fill="FFFFFF"/>
        </w:rPr>
        <w:t xml:space="preserve"> </w:t>
      </w:r>
      <w:r w:rsidR="00DF2372">
        <w:rPr>
          <w:rFonts w:eastAsia="Calibri"/>
          <w:color w:val="000000"/>
          <w:shd w:val="clear" w:color="auto" w:fill="FFFFFF"/>
        </w:rPr>
        <w:t>муниципального</w:t>
      </w:r>
      <w:r w:rsidRPr="00575977">
        <w:rPr>
          <w:rFonts w:eastAsia="Calibri"/>
          <w:color w:val="000000"/>
          <w:shd w:val="clear" w:color="auto" w:fill="FFFFFF"/>
        </w:rPr>
        <w:t xml:space="preserve">  округа </w:t>
      </w:r>
      <w:r w:rsidR="001C735E">
        <w:rPr>
          <w:rFonts w:eastAsia="Calibri"/>
          <w:color w:val="000000"/>
          <w:shd w:val="clear" w:color="auto" w:fill="FFFFFF"/>
          <w:lang w:val="en-US"/>
        </w:rPr>
        <w:t>http</w:t>
      </w:r>
      <w:r w:rsidR="001C735E">
        <w:rPr>
          <w:rFonts w:eastAsia="Calibri"/>
          <w:color w:val="000000"/>
          <w:shd w:val="clear" w:color="auto" w:fill="FFFFFF"/>
        </w:rPr>
        <w:t>:</w:t>
      </w:r>
      <w:r w:rsidR="001C735E" w:rsidRPr="001C735E">
        <w:rPr>
          <w:rFonts w:eastAsia="Calibri"/>
          <w:color w:val="000000"/>
          <w:shd w:val="clear" w:color="auto" w:fill="FFFFFF"/>
        </w:rPr>
        <w:t>//</w:t>
      </w:r>
      <w:r w:rsidRPr="00575977">
        <w:rPr>
          <w:rFonts w:eastAsia="Calibri"/>
          <w:color w:val="000000"/>
          <w:shd w:val="clear" w:color="auto" w:fill="FFFFFF"/>
        </w:rPr>
        <w:t>v-salda.ru.</w:t>
      </w:r>
      <w:r w:rsidRPr="00575977">
        <w:rPr>
          <w:rFonts w:ascii="Calibri" w:eastAsia="Calibri" w:hAnsi="Calibri"/>
        </w:rPr>
        <w:br/>
      </w:r>
      <w:r>
        <w:t xml:space="preserve">           3. </w:t>
      </w:r>
      <w:r w:rsidR="00D85D0C" w:rsidRPr="005B20D2">
        <w:t>Контроль за исполнением настоящего постановления</w:t>
      </w:r>
      <w:r w:rsidR="00356DF4">
        <w:t xml:space="preserve"> оставляю за собой</w:t>
      </w:r>
      <w:r w:rsidR="00D24EBF">
        <w:t>.</w:t>
      </w:r>
    </w:p>
    <w:p w:rsidR="00064DDD" w:rsidRPr="005B20D2" w:rsidRDefault="00064DDD" w:rsidP="002E5FAD">
      <w:pPr>
        <w:autoSpaceDE w:val="0"/>
        <w:autoSpaceDN w:val="0"/>
        <w:adjustRightInd w:val="0"/>
        <w:spacing w:line="240" w:lineRule="auto"/>
      </w:pPr>
    </w:p>
    <w:p w:rsidR="002B3C25" w:rsidRPr="005B20D2" w:rsidRDefault="002B3C25" w:rsidP="002E5FAD">
      <w:pPr>
        <w:autoSpaceDE w:val="0"/>
        <w:autoSpaceDN w:val="0"/>
        <w:adjustRightInd w:val="0"/>
        <w:spacing w:line="240" w:lineRule="auto"/>
      </w:pPr>
    </w:p>
    <w:p w:rsidR="002B3C25" w:rsidRPr="005B20D2" w:rsidRDefault="002B3C25" w:rsidP="002E5FAD">
      <w:pPr>
        <w:autoSpaceDE w:val="0"/>
        <w:autoSpaceDN w:val="0"/>
        <w:adjustRightInd w:val="0"/>
        <w:spacing w:line="240" w:lineRule="auto"/>
      </w:pPr>
    </w:p>
    <w:p w:rsidR="002B3C25" w:rsidRPr="005B20D2" w:rsidRDefault="002B3C25" w:rsidP="002E5FAD">
      <w:pPr>
        <w:autoSpaceDE w:val="0"/>
        <w:autoSpaceDN w:val="0"/>
        <w:adjustRightInd w:val="0"/>
        <w:spacing w:line="240" w:lineRule="auto"/>
      </w:pPr>
    </w:p>
    <w:p w:rsidR="002B3C25" w:rsidRPr="005B20D2" w:rsidRDefault="00436223" w:rsidP="002E5FAD">
      <w:pPr>
        <w:autoSpaceDE w:val="0"/>
        <w:autoSpaceDN w:val="0"/>
        <w:adjustRightInd w:val="0"/>
        <w:spacing w:line="240" w:lineRule="auto"/>
        <w:jc w:val="both"/>
      </w:pPr>
      <w:r w:rsidRPr="005B20D2">
        <w:t>Глава</w:t>
      </w:r>
      <w:r w:rsidR="00D85D0C" w:rsidRPr="005B20D2">
        <w:t xml:space="preserve"> </w:t>
      </w:r>
      <w:r w:rsidR="007A5B85">
        <w:t>а</w:t>
      </w:r>
      <w:r w:rsidR="00DF2372">
        <w:t>дминистрации</w:t>
      </w:r>
      <w:r w:rsidR="002B3C25" w:rsidRPr="005B20D2">
        <w:t xml:space="preserve"> </w:t>
      </w:r>
    </w:p>
    <w:p w:rsidR="00BD48F8" w:rsidRPr="005B20D2" w:rsidRDefault="00DF2372" w:rsidP="002E5FAD">
      <w:pPr>
        <w:autoSpaceDE w:val="0"/>
        <w:autoSpaceDN w:val="0"/>
        <w:adjustRightInd w:val="0"/>
        <w:spacing w:line="240" w:lineRule="auto"/>
        <w:jc w:val="both"/>
      </w:pPr>
      <w:r>
        <w:t>городского</w:t>
      </w:r>
      <w:r w:rsidR="00436223" w:rsidRPr="005B20D2">
        <w:t xml:space="preserve"> округа</w:t>
      </w:r>
      <w:r w:rsidR="00D85D0C" w:rsidRPr="005B20D2">
        <w:tab/>
      </w:r>
      <w:r w:rsidR="00D85D0C" w:rsidRPr="005B20D2">
        <w:tab/>
      </w:r>
      <w:r w:rsidR="00D85D0C" w:rsidRPr="005B20D2">
        <w:tab/>
      </w:r>
      <w:r w:rsidR="00D85D0C" w:rsidRPr="005B20D2">
        <w:tab/>
      </w:r>
      <w:r w:rsidR="00D85D0C" w:rsidRPr="005B20D2">
        <w:tab/>
      </w:r>
      <w:r w:rsidR="002B3C25" w:rsidRPr="005B20D2">
        <w:tab/>
      </w:r>
      <w:r w:rsidR="002B3C25" w:rsidRPr="005B20D2">
        <w:tab/>
      </w:r>
      <w:r w:rsidR="002B3C25" w:rsidRPr="005B20D2">
        <w:tab/>
      </w:r>
      <w:r w:rsidR="003F6A36" w:rsidRPr="005B20D2">
        <w:t xml:space="preserve">     И.В. Оленев</w:t>
      </w:r>
    </w:p>
    <w:p w:rsidR="00BD48F8" w:rsidRPr="005B20D2" w:rsidRDefault="00BD48F8">
      <w:r w:rsidRPr="005B20D2">
        <w:br w:type="page"/>
      </w:r>
    </w:p>
    <w:tbl>
      <w:tblPr>
        <w:tblW w:w="0" w:type="auto"/>
        <w:tblLook w:val="0000" w:firstRow="0" w:lastRow="0" w:firstColumn="0" w:lastColumn="0" w:noHBand="0" w:noVBand="0"/>
      </w:tblPr>
      <w:tblGrid>
        <w:gridCol w:w="5211"/>
        <w:gridCol w:w="4360"/>
      </w:tblGrid>
      <w:tr w:rsidR="005F374E" w:rsidRPr="005B20D2" w:rsidTr="00936103">
        <w:tc>
          <w:tcPr>
            <w:tcW w:w="5211" w:type="dxa"/>
          </w:tcPr>
          <w:p w:rsidR="00D85D0C" w:rsidRPr="005B20D2" w:rsidRDefault="00D85D0C" w:rsidP="002E5FAD">
            <w:pPr>
              <w:autoSpaceDE w:val="0"/>
              <w:autoSpaceDN w:val="0"/>
              <w:adjustRightInd w:val="0"/>
              <w:spacing w:line="240" w:lineRule="auto"/>
              <w:ind w:right="-291"/>
              <w:jc w:val="right"/>
              <w:outlineLvl w:val="0"/>
              <w:rPr>
                <w:sz w:val="24"/>
                <w:szCs w:val="24"/>
              </w:rPr>
            </w:pPr>
          </w:p>
        </w:tc>
        <w:tc>
          <w:tcPr>
            <w:tcW w:w="4360" w:type="dxa"/>
          </w:tcPr>
          <w:p w:rsidR="00D85D0C" w:rsidRPr="005B20D2" w:rsidRDefault="00D85D0C" w:rsidP="002A3678">
            <w:pPr>
              <w:autoSpaceDE w:val="0"/>
              <w:autoSpaceDN w:val="0"/>
              <w:adjustRightInd w:val="0"/>
              <w:spacing w:line="240" w:lineRule="auto"/>
              <w:jc w:val="both"/>
              <w:rPr>
                <w:caps/>
                <w:sz w:val="24"/>
                <w:szCs w:val="24"/>
              </w:rPr>
            </w:pPr>
            <w:r w:rsidRPr="005B20D2">
              <w:rPr>
                <w:caps/>
                <w:sz w:val="24"/>
                <w:szCs w:val="24"/>
              </w:rPr>
              <w:t xml:space="preserve">Утвержден </w:t>
            </w:r>
          </w:p>
          <w:p w:rsidR="00936103" w:rsidRPr="005B20D2" w:rsidRDefault="00514016" w:rsidP="00DD0088">
            <w:pPr>
              <w:autoSpaceDE w:val="0"/>
              <w:autoSpaceDN w:val="0"/>
              <w:adjustRightInd w:val="0"/>
              <w:spacing w:line="240" w:lineRule="auto"/>
              <w:jc w:val="both"/>
              <w:rPr>
                <w:sz w:val="24"/>
                <w:szCs w:val="24"/>
              </w:rPr>
            </w:pPr>
            <w:r w:rsidRPr="005B20D2">
              <w:rPr>
                <w:sz w:val="24"/>
                <w:szCs w:val="24"/>
              </w:rPr>
              <w:t>п</w:t>
            </w:r>
            <w:r w:rsidR="00D85D0C" w:rsidRPr="005B20D2">
              <w:rPr>
                <w:sz w:val="24"/>
                <w:szCs w:val="24"/>
              </w:rPr>
              <w:t xml:space="preserve">остановлением </w:t>
            </w:r>
            <w:r w:rsidR="00EF6341">
              <w:rPr>
                <w:sz w:val="24"/>
                <w:szCs w:val="24"/>
              </w:rPr>
              <w:t>а</w:t>
            </w:r>
            <w:r w:rsidR="00DF2372">
              <w:rPr>
                <w:sz w:val="24"/>
                <w:szCs w:val="24"/>
              </w:rPr>
              <w:t>дминистрации</w:t>
            </w:r>
            <w:r w:rsidR="00D85D0C" w:rsidRPr="005B20D2">
              <w:rPr>
                <w:sz w:val="24"/>
                <w:szCs w:val="24"/>
              </w:rPr>
              <w:t xml:space="preserve"> Верхнесалдинского </w:t>
            </w:r>
            <w:r w:rsidR="00DF2372">
              <w:rPr>
                <w:sz w:val="24"/>
                <w:szCs w:val="24"/>
              </w:rPr>
              <w:t xml:space="preserve">городского </w:t>
            </w:r>
            <w:r w:rsidR="00D85D0C" w:rsidRPr="005B20D2">
              <w:rPr>
                <w:sz w:val="24"/>
                <w:szCs w:val="24"/>
              </w:rPr>
              <w:t>округа</w:t>
            </w:r>
            <w:r w:rsidR="00DD0088" w:rsidRPr="005B20D2">
              <w:rPr>
                <w:sz w:val="24"/>
                <w:szCs w:val="24"/>
              </w:rPr>
              <w:t xml:space="preserve"> </w:t>
            </w:r>
            <w:r w:rsidR="00D85D0C" w:rsidRPr="005B20D2">
              <w:rPr>
                <w:sz w:val="24"/>
                <w:szCs w:val="24"/>
              </w:rPr>
              <w:t xml:space="preserve">от </w:t>
            </w:r>
            <w:r w:rsidR="00DD0088" w:rsidRPr="005B20D2">
              <w:rPr>
                <w:sz w:val="24"/>
                <w:szCs w:val="24"/>
              </w:rPr>
              <w:t>16.04.2013 г. № 10</w:t>
            </w:r>
            <w:r w:rsidR="00AD2F8E" w:rsidRPr="005B20D2">
              <w:rPr>
                <w:sz w:val="24"/>
                <w:szCs w:val="24"/>
              </w:rPr>
              <w:t>59</w:t>
            </w:r>
            <w:r w:rsidR="00DD0088" w:rsidRPr="005B20D2">
              <w:rPr>
                <w:sz w:val="24"/>
                <w:szCs w:val="24"/>
              </w:rPr>
              <w:t xml:space="preserve"> </w:t>
            </w:r>
            <w:r w:rsidR="00936103" w:rsidRPr="005B20D2">
              <w:rPr>
                <w:sz w:val="24"/>
                <w:szCs w:val="24"/>
              </w:rPr>
              <w:t xml:space="preserve">«Об утверждении административного регламента </w:t>
            </w:r>
            <w:r w:rsidR="005F374E" w:rsidRPr="005B20D2">
              <w:rPr>
                <w:sz w:val="24"/>
                <w:szCs w:val="24"/>
              </w:rPr>
              <w:t>предоставления мун</w:t>
            </w:r>
            <w:r w:rsidR="00936103" w:rsidRPr="005B20D2">
              <w:rPr>
                <w:sz w:val="24"/>
                <w:szCs w:val="24"/>
              </w:rPr>
              <w:t xml:space="preserve">иципальной услуги по включению мест размещения ярмарок, </w:t>
            </w:r>
            <w:r w:rsidR="002A3678" w:rsidRPr="005B20D2">
              <w:rPr>
                <w:sz w:val="24"/>
                <w:szCs w:val="24"/>
              </w:rPr>
              <w:t>расположенных на земельных участках, в зданиях, строениях, сооружениях,</w:t>
            </w:r>
            <w:r w:rsidR="002A3678" w:rsidRPr="005B20D2">
              <w:t xml:space="preserve"> </w:t>
            </w:r>
            <w:r w:rsidR="00936103" w:rsidRPr="005B20D2">
              <w:rPr>
                <w:sz w:val="24"/>
                <w:szCs w:val="24"/>
              </w:rPr>
              <w:t xml:space="preserve">находящихся в частной собственности, в </w:t>
            </w:r>
            <w:r w:rsidR="00451406" w:rsidRPr="005B20D2">
              <w:rPr>
                <w:sz w:val="24"/>
                <w:szCs w:val="24"/>
              </w:rPr>
              <w:t>План</w:t>
            </w:r>
            <w:r w:rsidR="00936103" w:rsidRPr="005B20D2">
              <w:rPr>
                <w:sz w:val="24"/>
                <w:szCs w:val="24"/>
              </w:rPr>
              <w:t xml:space="preserve"> организации и проведения ярмарок на территории Верхнесалдинского </w:t>
            </w:r>
            <w:r w:rsidR="00A268E8">
              <w:rPr>
                <w:sz w:val="24"/>
                <w:szCs w:val="24"/>
              </w:rPr>
              <w:t>муниципального</w:t>
            </w:r>
            <w:r w:rsidR="00936103" w:rsidRPr="005B20D2">
              <w:rPr>
                <w:sz w:val="24"/>
                <w:szCs w:val="24"/>
              </w:rPr>
              <w:t xml:space="preserve"> округа»</w:t>
            </w:r>
          </w:p>
          <w:p w:rsidR="00BA1587" w:rsidRPr="005B20D2" w:rsidRDefault="00BA1587" w:rsidP="00DD0088">
            <w:pPr>
              <w:autoSpaceDE w:val="0"/>
              <w:autoSpaceDN w:val="0"/>
              <w:adjustRightInd w:val="0"/>
              <w:spacing w:line="240" w:lineRule="auto"/>
              <w:jc w:val="both"/>
              <w:rPr>
                <w:sz w:val="24"/>
                <w:szCs w:val="24"/>
              </w:rPr>
            </w:pPr>
          </w:p>
        </w:tc>
      </w:tr>
    </w:tbl>
    <w:p w:rsidR="00436223" w:rsidRPr="005B20D2" w:rsidRDefault="00436223" w:rsidP="002E5FAD">
      <w:pPr>
        <w:autoSpaceDE w:val="0"/>
        <w:autoSpaceDN w:val="0"/>
        <w:adjustRightInd w:val="0"/>
        <w:spacing w:line="240" w:lineRule="auto"/>
      </w:pPr>
    </w:p>
    <w:p w:rsidR="00D85D0C" w:rsidRPr="005B20D2" w:rsidRDefault="00D85D0C" w:rsidP="002E5FAD">
      <w:pPr>
        <w:autoSpaceDE w:val="0"/>
        <w:autoSpaceDN w:val="0"/>
        <w:adjustRightInd w:val="0"/>
        <w:spacing w:line="240" w:lineRule="auto"/>
      </w:pPr>
    </w:p>
    <w:p w:rsidR="00436223" w:rsidRPr="005B20D2" w:rsidRDefault="00436223" w:rsidP="002E5FAD">
      <w:pPr>
        <w:pStyle w:val="ConsPlusTitle"/>
        <w:widowControl/>
        <w:jc w:val="center"/>
      </w:pPr>
      <w:r w:rsidRPr="005B20D2">
        <w:t>АДМИНИСТРАТИВНЫЙ РЕГЛАМЕНТ</w:t>
      </w:r>
    </w:p>
    <w:p w:rsidR="00436223" w:rsidRPr="005B20D2" w:rsidRDefault="005F374E" w:rsidP="002E5FAD">
      <w:pPr>
        <w:pStyle w:val="ConsPlusTitle"/>
        <w:widowControl/>
        <w:jc w:val="center"/>
      </w:pPr>
      <w:r w:rsidRPr="005B20D2">
        <w:t>предоставления мун</w:t>
      </w:r>
      <w:r w:rsidR="00D85D0C" w:rsidRPr="005B20D2">
        <w:t xml:space="preserve">иципальной услуги по включению мест размещения ярмарок, </w:t>
      </w:r>
      <w:r w:rsidR="002A3678" w:rsidRPr="005B20D2">
        <w:t xml:space="preserve">расположенных на земельных участках, в зданиях, строениях, сооружениях, </w:t>
      </w:r>
      <w:r w:rsidR="00D85D0C" w:rsidRPr="005B20D2">
        <w:t xml:space="preserve">находящихся в частной собственности, в </w:t>
      </w:r>
      <w:r w:rsidR="00451406" w:rsidRPr="005B20D2">
        <w:t>План</w:t>
      </w:r>
      <w:r w:rsidR="00D85D0C" w:rsidRPr="005B20D2">
        <w:t xml:space="preserve"> организации и проведения ярмарок на территории Верхнесалдинского </w:t>
      </w:r>
      <w:r w:rsidR="00A268E8">
        <w:t>муниципального</w:t>
      </w:r>
      <w:r w:rsidR="00D85D0C" w:rsidRPr="005B20D2">
        <w:t xml:space="preserve"> округа</w:t>
      </w:r>
    </w:p>
    <w:p w:rsidR="00384254" w:rsidRPr="00384254" w:rsidRDefault="00384254" w:rsidP="00384254">
      <w:pPr>
        <w:pStyle w:val="ConsPlusTitle"/>
        <w:keepNext/>
        <w:widowControl/>
        <w:jc w:val="center"/>
        <w:rPr>
          <w:b w:val="0"/>
          <w:sz w:val="24"/>
          <w:szCs w:val="24"/>
        </w:rPr>
      </w:pPr>
      <w:r w:rsidRPr="00384254">
        <w:rPr>
          <w:b w:val="0"/>
          <w:sz w:val="24"/>
          <w:szCs w:val="24"/>
        </w:rPr>
        <w:t>(</w:t>
      </w:r>
      <w:r w:rsidRPr="001F157D">
        <w:rPr>
          <w:b w:val="0"/>
        </w:rPr>
        <w:t xml:space="preserve">с изменениями </w:t>
      </w:r>
      <w:r w:rsidR="001F157D" w:rsidRPr="001F157D">
        <w:rPr>
          <w:b w:val="0"/>
        </w:rPr>
        <w:t>от</w:t>
      </w:r>
      <w:r w:rsidR="001F157D">
        <w:rPr>
          <w:b w:val="0"/>
          <w:sz w:val="24"/>
          <w:szCs w:val="24"/>
        </w:rPr>
        <w:t xml:space="preserve"> </w:t>
      </w:r>
      <w:r w:rsidR="001F157D" w:rsidRPr="00C853C6">
        <w:rPr>
          <w:b w:val="0"/>
        </w:rPr>
        <w:t>15.07.2014</w:t>
      </w:r>
      <w:r w:rsidR="00DF2372">
        <w:rPr>
          <w:b w:val="0"/>
        </w:rPr>
        <w:t xml:space="preserve"> № 2281</w:t>
      </w:r>
      <w:r w:rsidR="001F157D">
        <w:rPr>
          <w:b w:val="0"/>
        </w:rPr>
        <w:t xml:space="preserve">, </w:t>
      </w:r>
      <w:r w:rsidR="001F157D" w:rsidRPr="00C853C6">
        <w:rPr>
          <w:b w:val="0"/>
        </w:rPr>
        <w:t>19.01.2015</w:t>
      </w:r>
      <w:r w:rsidR="00DF2372">
        <w:rPr>
          <w:b w:val="0"/>
        </w:rPr>
        <w:t xml:space="preserve"> № 63</w:t>
      </w:r>
      <w:r w:rsidR="001F157D" w:rsidRPr="00C853C6">
        <w:rPr>
          <w:b w:val="0"/>
        </w:rPr>
        <w:t>, 07.06.2</w:t>
      </w:r>
      <w:r w:rsidR="001F157D">
        <w:rPr>
          <w:b w:val="0"/>
        </w:rPr>
        <w:t>0</w:t>
      </w:r>
      <w:r w:rsidR="001F157D" w:rsidRPr="00C853C6">
        <w:rPr>
          <w:b w:val="0"/>
        </w:rPr>
        <w:t>16</w:t>
      </w:r>
      <w:r w:rsidR="00DF2372">
        <w:rPr>
          <w:b w:val="0"/>
        </w:rPr>
        <w:t xml:space="preserve"> № 1859</w:t>
      </w:r>
      <w:r w:rsidR="001F157D">
        <w:rPr>
          <w:b w:val="0"/>
        </w:rPr>
        <w:t>, 11.03.2019 № 898,</w:t>
      </w:r>
      <w:r w:rsidR="001F157D" w:rsidRPr="008C53D9">
        <w:rPr>
          <w:rFonts w:eastAsia="Calibri"/>
          <w:b w:val="0"/>
        </w:rPr>
        <w:t xml:space="preserve"> 31.05.2019 № 1785</w:t>
      </w:r>
      <w:r w:rsidR="001F157D">
        <w:rPr>
          <w:b w:val="0"/>
          <w:sz w:val="24"/>
          <w:szCs w:val="24"/>
        </w:rPr>
        <w:t>,</w:t>
      </w:r>
      <w:r w:rsidR="001F157D">
        <w:rPr>
          <w:b w:val="0"/>
        </w:rPr>
        <w:t xml:space="preserve"> 16.08.2019 № 2407</w:t>
      </w:r>
      <w:r w:rsidR="00575977">
        <w:rPr>
          <w:b w:val="0"/>
        </w:rPr>
        <w:t>, от 20.07.2023 № 1539</w:t>
      </w:r>
      <w:r w:rsidR="00803EF2">
        <w:rPr>
          <w:b w:val="0"/>
        </w:rPr>
        <w:t>, от 07.05.2024 № 1036</w:t>
      </w:r>
      <w:r w:rsidR="00DF2372">
        <w:rPr>
          <w:b w:val="0"/>
        </w:rPr>
        <w:t>, от 14.02.2025 № 199</w:t>
      </w:r>
      <w:r w:rsidR="001F157D">
        <w:rPr>
          <w:b w:val="0"/>
        </w:rPr>
        <w:t>)</w:t>
      </w:r>
    </w:p>
    <w:p w:rsidR="00BA1587" w:rsidRPr="005B20D2" w:rsidRDefault="00BA1587" w:rsidP="00BA1587">
      <w:pPr>
        <w:pStyle w:val="ConsPlusTitle"/>
        <w:keepNext/>
        <w:widowControl/>
        <w:jc w:val="center"/>
        <w:rPr>
          <w:b w:val="0"/>
        </w:rPr>
      </w:pPr>
    </w:p>
    <w:p w:rsidR="00436223" w:rsidRPr="005B20D2" w:rsidRDefault="00436223" w:rsidP="002E5FAD">
      <w:pPr>
        <w:autoSpaceDE w:val="0"/>
        <w:autoSpaceDN w:val="0"/>
        <w:adjustRightInd w:val="0"/>
        <w:spacing w:line="240" w:lineRule="auto"/>
        <w:rPr>
          <w:b/>
        </w:rPr>
      </w:pPr>
    </w:p>
    <w:p w:rsidR="00436223" w:rsidRPr="005B20D2" w:rsidRDefault="00D85D0C" w:rsidP="002E5FAD">
      <w:pPr>
        <w:autoSpaceDE w:val="0"/>
        <w:autoSpaceDN w:val="0"/>
        <w:adjustRightInd w:val="0"/>
        <w:spacing w:line="240" w:lineRule="auto"/>
        <w:jc w:val="center"/>
        <w:outlineLvl w:val="1"/>
        <w:rPr>
          <w:b/>
        </w:rPr>
      </w:pPr>
      <w:r w:rsidRPr="005B20D2">
        <w:rPr>
          <w:b/>
        </w:rPr>
        <w:t>1. Общие положения</w:t>
      </w:r>
    </w:p>
    <w:p w:rsidR="00436223" w:rsidRPr="005B20D2" w:rsidRDefault="00436223" w:rsidP="002E5FAD">
      <w:pPr>
        <w:autoSpaceDE w:val="0"/>
        <w:autoSpaceDN w:val="0"/>
        <w:adjustRightInd w:val="0"/>
        <w:spacing w:line="240" w:lineRule="auto"/>
      </w:pPr>
    </w:p>
    <w:p w:rsidR="009616CD" w:rsidRPr="005B20D2" w:rsidRDefault="009616CD" w:rsidP="00B429CE">
      <w:pPr>
        <w:pStyle w:val="a5"/>
        <w:numPr>
          <w:ilvl w:val="0"/>
          <w:numId w:val="7"/>
        </w:numPr>
        <w:tabs>
          <w:tab w:val="left" w:pos="993"/>
        </w:tabs>
        <w:autoSpaceDE w:val="0"/>
        <w:autoSpaceDN w:val="0"/>
        <w:adjustRightInd w:val="0"/>
        <w:spacing w:line="240" w:lineRule="auto"/>
        <w:ind w:left="0" w:firstLine="709"/>
        <w:jc w:val="both"/>
        <w:rPr>
          <w:bCs/>
        </w:rPr>
      </w:pPr>
      <w:r w:rsidRPr="005B20D2">
        <w:rPr>
          <w:bCs/>
        </w:rPr>
        <w:t>Предмет регулирования.</w:t>
      </w:r>
    </w:p>
    <w:p w:rsidR="00B43FCF" w:rsidRPr="005B20D2" w:rsidRDefault="00436223" w:rsidP="005F374E">
      <w:pPr>
        <w:pStyle w:val="a5"/>
        <w:tabs>
          <w:tab w:val="left" w:pos="993"/>
        </w:tabs>
        <w:autoSpaceDE w:val="0"/>
        <w:autoSpaceDN w:val="0"/>
        <w:adjustRightInd w:val="0"/>
        <w:spacing w:line="240" w:lineRule="auto"/>
        <w:ind w:left="0" w:firstLine="709"/>
        <w:jc w:val="both"/>
      </w:pPr>
      <w:r w:rsidRPr="005B20D2">
        <w:t xml:space="preserve">Административный регламент </w:t>
      </w:r>
      <w:r w:rsidR="005F374E" w:rsidRPr="005B20D2">
        <w:t>предоставления мун</w:t>
      </w:r>
      <w:r w:rsidRPr="005B20D2">
        <w:t xml:space="preserve">иципальной услуги по включению мест размещения ярмарок, </w:t>
      </w:r>
      <w:r w:rsidR="002A3678" w:rsidRPr="005B20D2">
        <w:t xml:space="preserve">расположенных на земельных участках, в зданиях, строениях, сооружениях, </w:t>
      </w:r>
      <w:r w:rsidRPr="005B20D2">
        <w:t xml:space="preserve">находящихся в частной собственности, в План организации и проведения ярмарок на территории Верхнесалдинского </w:t>
      </w:r>
      <w:r w:rsidR="00A268E8">
        <w:t>муниципального</w:t>
      </w:r>
      <w:r w:rsidRPr="005B20D2">
        <w:t xml:space="preserve"> округа (далее - муниципальная услуга) разработан</w:t>
      </w:r>
      <w:r w:rsidR="00B43FCF" w:rsidRPr="005B20D2">
        <w:t xml:space="preserve"> в целях повышения качества предоставления и доступности муниципальной услуги, повышения эффективности деятельности </w:t>
      </w:r>
      <w:r w:rsidR="00DF2372">
        <w:t>Администрации</w:t>
      </w:r>
      <w:r w:rsidR="001027ED" w:rsidRPr="005B20D2">
        <w:t xml:space="preserve"> </w:t>
      </w:r>
      <w:r w:rsidR="00A268E8">
        <w:t>муниципального</w:t>
      </w:r>
      <w:r w:rsidR="001027ED" w:rsidRPr="005B20D2">
        <w:t xml:space="preserve"> округа</w:t>
      </w:r>
      <w:r w:rsidR="00B43FCF" w:rsidRPr="005B20D2">
        <w:t xml:space="preserve">, создания комфортных условий для участников отношений, возникающих в процессе предоставления муниципальной услуги, и определяет </w:t>
      </w:r>
      <w:r w:rsidR="009616CD" w:rsidRPr="005B20D2">
        <w:t xml:space="preserve">правила предоставления муниципальный услуги, в том числе </w:t>
      </w:r>
      <w:r w:rsidR="00B43FCF" w:rsidRPr="005B20D2">
        <w:t>сроки и последовательн</w:t>
      </w:r>
      <w:r w:rsidR="000515DB" w:rsidRPr="005B20D2">
        <w:t xml:space="preserve">ость административных процедур и </w:t>
      </w:r>
      <w:r w:rsidR="00B43FCF" w:rsidRPr="005B20D2">
        <w:t>административных действий</w:t>
      </w:r>
      <w:r w:rsidR="009616CD" w:rsidRPr="005B20D2">
        <w:t xml:space="preserve"> при предоставлении муниципальной услуги.</w:t>
      </w:r>
    </w:p>
    <w:p w:rsidR="000515DB" w:rsidRPr="005B20D2" w:rsidRDefault="000515DB" w:rsidP="00B429CE">
      <w:pPr>
        <w:pStyle w:val="a5"/>
        <w:widowControl w:val="0"/>
        <w:numPr>
          <w:ilvl w:val="0"/>
          <w:numId w:val="7"/>
        </w:numPr>
        <w:tabs>
          <w:tab w:val="left" w:pos="993"/>
        </w:tabs>
        <w:autoSpaceDE w:val="0"/>
        <w:autoSpaceDN w:val="0"/>
        <w:adjustRightInd w:val="0"/>
        <w:spacing w:line="240" w:lineRule="auto"/>
        <w:ind w:left="0" w:firstLine="709"/>
        <w:jc w:val="both"/>
      </w:pPr>
      <w:r w:rsidRPr="005B20D2">
        <w:t>Лица, имеющие право на получение муниципальной услуги (круг заявителей).</w:t>
      </w:r>
    </w:p>
    <w:p w:rsidR="000515DB" w:rsidRPr="005B20D2" w:rsidRDefault="00A44A1E" w:rsidP="00761D3A">
      <w:pPr>
        <w:widowControl w:val="0"/>
        <w:tabs>
          <w:tab w:val="left" w:pos="993"/>
        </w:tabs>
        <w:autoSpaceDE w:val="0"/>
        <w:autoSpaceDN w:val="0"/>
        <w:adjustRightInd w:val="0"/>
        <w:spacing w:line="240" w:lineRule="auto"/>
        <w:ind w:firstLine="709"/>
        <w:jc w:val="both"/>
      </w:pPr>
      <w:r w:rsidRPr="005B20D2">
        <w:t xml:space="preserve">Заявителями, </w:t>
      </w:r>
      <w:r w:rsidR="000515DB" w:rsidRPr="005B20D2">
        <w:t xml:space="preserve">имеющие право на получение муниципальной услуги </w:t>
      </w:r>
      <w:r w:rsidRPr="005B20D2">
        <w:lastRenderedPageBreak/>
        <w:t xml:space="preserve">являются </w:t>
      </w:r>
      <w:r w:rsidR="000515DB" w:rsidRPr="005B20D2">
        <w:t>организаторы ярмарок - юридические лица, индивидуальные предприниматели, зарегистрированные в порядке, установленном законодательством Российской Федерации, или их уполномоченные представители при предоставлении доверенности, оформленной в соответствии с гражданским законодательством Российской Федерации (доверенность, заверенная подписью руководителя и печатью организации, нотариально удостоверенная доверенность).</w:t>
      </w:r>
    </w:p>
    <w:p w:rsidR="000515DB" w:rsidRDefault="000515DB" w:rsidP="00761D3A">
      <w:pPr>
        <w:widowControl w:val="0"/>
        <w:tabs>
          <w:tab w:val="left" w:pos="993"/>
        </w:tabs>
        <w:autoSpaceDE w:val="0"/>
        <w:autoSpaceDN w:val="0"/>
        <w:adjustRightInd w:val="0"/>
        <w:spacing w:line="240" w:lineRule="auto"/>
        <w:ind w:firstLine="709"/>
        <w:jc w:val="both"/>
      </w:pPr>
      <w:r w:rsidRPr="005B20D2">
        <w:t>Заявитель должен быть собственником или иметь иные права на земельный участок, здание, строение, сооружение, в котором будет проводиться ярмарка.</w:t>
      </w:r>
    </w:p>
    <w:p w:rsidR="00EC0E2B" w:rsidRPr="00EC0E2B" w:rsidRDefault="00EC0E2B" w:rsidP="00EC0E2B">
      <w:pPr>
        <w:widowControl w:val="0"/>
        <w:autoSpaceDE w:val="0"/>
        <w:autoSpaceDN w:val="0"/>
        <w:adjustRightInd w:val="0"/>
        <w:spacing w:line="240" w:lineRule="auto"/>
        <w:ind w:firstLine="720"/>
        <w:jc w:val="both"/>
        <w:rPr>
          <w:rFonts w:eastAsia="Times New Roman"/>
          <w:lang w:eastAsia="ru-RU"/>
        </w:rPr>
      </w:pPr>
      <w:r w:rsidRPr="00EC0E2B">
        <w:rPr>
          <w:rFonts w:eastAsia="Times New Roman"/>
          <w:lang w:eastAsia="ru-RU"/>
        </w:rPr>
        <w:t>2-1. Запрещается организация и проведение ярмарки:</w:t>
      </w:r>
    </w:p>
    <w:p w:rsidR="00EC0E2B" w:rsidRPr="00EC0E2B" w:rsidRDefault="00EC0E2B" w:rsidP="00EC0E2B">
      <w:pPr>
        <w:widowControl w:val="0"/>
        <w:autoSpaceDE w:val="0"/>
        <w:autoSpaceDN w:val="0"/>
        <w:adjustRightInd w:val="0"/>
        <w:spacing w:line="240" w:lineRule="auto"/>
        <w:ind w:firstLine="720"/>
        <w:jc w:val="both"/>
        <w:rPr>
          <w:rFonts w:eastAsia="Times New Roman"/>
          <w:lang w:eastAsia="ru-RU"/>
        </w:rPr>
      </w:pPr>
      <w:r w:rsidRPr="00EC0E2B">
        <w:rPr>
          <w:rFonts w:eastAsia="Times New Roman"/>
          <w:lang w:eastAsia="ru-RU"/>
        </w:rPr>
        <w:t>1) в месте размещения ярмарки, не включенном в план организации и проведения ярмарок;</w:t>
      </w:r>
    </w:p>
    <w:p w:rsidR="00EC0E2B" w:rsidRPr="00EC0E2B" w:rsidRDefault="00EC0E2B" w:rsidP="00EC0E2B">
      <w:pPr>
        <w:widowControl w:val="0"/>
        <w:autoSpaceDE w:val="0"/>
        <w:autoSpaceDN w:val="0"/>
        <w:adjustRightInd w:val="0"/>
        <w:spacing w:line="240" w:lineRule="auto"/>
        <w:ind w:firstLine="720"/>
        <w:jc w:val="both"/>
        <w:rPr>
          <w:rFonts w:eastAsia="Times New Roman"/>
          <w:lang w:eastAsia="ru-RU"/>
        </w:rPr>
      </w:pPr>
      <w:r w:rsidRPr="00EC0E2B">
        <w:rPr>
          <w:rFonts w:eastAsia="Times New Roman"/>
          <w:lang w:eastAsia="ru-RU"/>
        </w:rPr>
        <w:t>2) на территории розничных рынков;</w:t>
      </w:r>
    </w:p>
    <w:p w:rsidR="00EC0E2B" w:rsidRPr="00EC0E2B" w:rsidRDefault="00EC0E2B" w:rsidP="00EC0E2B">
      <w:pPr>
        <w:widowControl w:val="0"/>
        <w:autoSpaceDE w:val="0"/>
        <w:autoSpaceDN w:val="0"/>
        <w:adjustRightInd w:val="0"/>
        <w:spacing w:line="240" w:lineRule="auto"/>
        <w:ind w:firstLine="720"/>
        <w:jc w:val="both"/>
        <w:rPr>
          <w:rFonts w:eastAsia="Times New Roman"/>
          <w:lang w:eastAsia="ru-RU"/>
        </w:rPr>
      </w:pPr>
      <w:r w:rsidRPr="00EC0E2B">
        <w:rPr>
          <w:rFonts w:eastAsia="Times New Roman"/>
          <w:lang w:eastAsia="ru-RU"/>
        </w:rPr>
        <w:t xml:space="preserve">3) </w:t>
      </w:r>
      <w:r w:rsidR="00803EF2">
        <w:rPr>
          <w:rFonts w:eastAsia="Times New Roman"/>
          <w:lang w:eastAsia="ru-RU"/>
        </w:rPr>
        <w:t xml:space="preserve">утратил силу- постановление </w:t>
      </w:r>
      <w:r w:rsidR="00DF2372">
        <w:rPr>
          <w:rFonts w:eastAsia="Times New Roman"/>
          <w:lang w:eastAsia="ru-RU"/>
        </w:rPr>
        <w:t>Администрации</w:t>
      </w:r>
      <w:r w:rsidR="00803EF2">
        <w:rPr>
          <w:rFonts w:eastAsia="Times New Roman"/>
          <w:lang w:eastAsia="ru-RU"/>
        </w:rPr>
        <w:t xml:space="preserve"> Верхнесалдинского </w:t>
      </w:r>
      <w:r w:rsidR="00A268E8">
        <w:rPr>
          <w:rFonts w:eastAsia="Times New Roman"/>
          <w:lang w:eastAsia="ru-RU"/>
        </w:rPr>
        <w:t>муниципального</w:t>
      </w:r>
      <w:r w:rsidR="00803EF2">
        <w:rPr>
          <w:rFonts w:eastAsia="Times New Roman"/>
          <w:lang w:eastAsia="ru-RU"/>
        </w:rPr>
        <w:t xml:space="preserve"> округа от 07.05.2024 № 1036</w:t>
      </w:r>
      <w:r w:rsidRPr="00EC0E2B">
        <w:rPr>
          <w:rFonts w:eastAsia="Times New Roman"/>
          <w:lang w:eastAsia="ru-RU"/>
        </w:rPr>
        <w:t>;</w:t>
      </w:r>
    </w:p>
    <w:p w:rsidR="00EC0E2B" w:rsidRPr="00EC0E2B" w:rsidRDefault="00EC0E2B" w:rsidP="00EC0E2B">
      <w:pPr>
        <w:widowControl w:val="0"/>
        <w:autoSpaceDE w:val="0"/>
        <w:autoSpaceDN w:val="0"/>
        <w:adjustRightInd w:val="0"/>
        <w:spacing w:line="240" w:lineRule="auto"/>
        <w:ind w:firstLine="720"/>
        <w:jc w:val="both"/>
        <w:rPr>
          <w:rFonts w:eastAsia="Times New Roman"/>
          <w:lang w:eastAsia="ru-RU"/>
        </w:rPr>
      </w:pPr>
      <w:r w:rsidRPr="00EC0E2B">
        <w:rPr>
          <w:rFonts w:eastAsia="Times New Roman"/>
          <w:lang w:eastAsia="ru-RU"/>
        </w:rPr>
        <w:t>4) в санитарно-защитной зоне;</w:t>
      </w:r>
    </w:p>
    <w:p w:rsidR="00EC0E2B" w:rsidRPr="00EC0E2B" w:rsidRDefault="00EC0E2B" w:rsidP="00EC0E2B">
      <w:pPr>
        <w:widowControl w:val="0"/>
        <w:autoSpaceDE w:val="0"/>
        <w:autoSpaceDN w:val="0"/>
        <w:adjustRightInd w:val="0"/>
        <w:spacing w:line="240" w:lineRule="auto"/>
        <w:ind w:firstLine="720"/>
        <w:jc w:val="both"/>
        <w:rPr>
          <w:rFonts w:eastAsia="Times New Roman"/>
          <w:lang w:eastAsia="ru-RU"/>
        </w:rPr>
      </w:pPr>
      <w:r w:rsidRPr="00EC0E2B">
        <w:rPr>
          <w:rFonts w:eastAsia="Times New Roman"/>
          <w:lang w:eastAsia="ru-RU"/>
        </w:rPr>
        <w:t>5) на территориях детских, образовательных и медицинских организаций;</w:t>
      </w:r>
    </w:p>
    <w:p w:rsidR="00EC0E2B" w:rsidRPr="00EC0E2B" w:rsidRDefault="00EC0E2B" w:rsidP="00EC0E2B">
      <w:pPr>
        <w:widowControl w:val="0"/>
        <w:autoSpaceDE w:val="0"/>
        <w:autoSpaceDN w:val="0"/>
        <w:adjustRightInd w:val="0"/>
        <w:spacing w:line="240" w:lineRule="auto"/>
        <w:ind w:firstLine="720"/>
        <w:jc w:val="both"/>
        <w:rPr>
          <w:rFonts w:eastAsia="Times New Roman"/>
          <w:lang w:eastAsia="ru-RU"/>
        </w:rPr>
      </w:pPr>
      <w:r w:rsidRPr="00EC0E2B">
        <w:rPr>
          <w:rFonts w:eastAsia="Times New Roman"/>
          <w:lang w:eastAsia="ru-RU"/>
        </w:rPr>
        <w:t>6) в помещениях организаций культуры и спортивных сооружени</w:t>
      </w:r>
      <w:r w:rsidR="00803EF2">
        <w:rPr>
          <w:rFonts w:eastAsia="Times New Roman"/>
          <w:lang w:eastAsia="ru-RU"/>
        </w:rPr>
        <w:t>й</w:t>
      </w:r>
      <w:r w:rsidRPr="00EC0E2B">
        <w:rPr>
          <w:rFonts w:eastAsia="Times New Roman"/>
          <w:lang w:eastAsia="ru-RU"/>
        </w:rPr>
        <w:t>;</w:t>
      </w:r>
    </w:p>
    <w:p w:rsidR="00EC0E2B" w:rsidRPr="00EC0E2B" w:rsidRDefault="00EC0E2B" w:rsidP="00EC0E2B">
      <w:pPr>
        <w:widowControl w:val="0"/>
        <w:autoSpaceDE w:val="0"/>
        <w:autoSpaceDN w:val="0"/>
        <w:adjustRightInd w:val="0"/>
        <w:spacing w:line="240" w:lineRule="auto"/>
        <w:ind w:firstLine="720"/>
        <w:jc w:val="both"/>
        <w:rPr>
          <w:rFonts w:eastAsia="Times New Roman"/>
          <w:lang w:eastAsia="ru-RU"/>
        </w:rPr>
      </w:pPr>
      <w:r w:rsidRPr="00EC0E2B">
        <w:rPr>
          <w:rFonts w:eastAsia="Times New Roman"/>
          <w:lang w:eastAsia="ru-RU"/>
        </w:rPr>
        <w:t>7) на автовокзалах, железнодорожных и речных вокзалах, в портах;</w:t>
      </w:r>
    </w:p>
    <w:p w:rsidR="00EC0E2B" w:rsidRPr="00EC0E2B" w:rsidRDefault="00EC0E2B" w:rsidP="00EC0E2B">
      <w:pPr>
        <w:widowControl w:val="0"/>
        <w:autoSpaceDE w:val="0"/>
        <w:autoSpaceDN w:val="0"/>
        <w:adjustRightInd w:val="0"/>
        <w:spacing w:line="240" w:lineRule="auto"/>
        <w:ind w:firstLine="720"/>
        <w:jc w:val="both"/>
        <w:rPr>
          <w:rFonts w:eastAsia="Times New Roman"/>
          <w:lang w:eastAsia="ru-RU"/>
        </w:rPr>
      </w:pPr>
      <w:r w:rsidRPr="00EC0E2B">
        <w:rPr>
          <w:rFonts w:eastAsia="Times New Roman"/>
          <w:lang w:eastAsia="ru-RU"/>
        </w:rPr>
        <w:t>8) на иных территориях и объектах, определенных в соответствии с законодательством Российской Федерации.»;</w:t>
      </w:r>
    </w:p>
    <w:p w:rsidR="00A44A1E" w:rsidRPr="005B20D2" w:rsidRDefault="00761D3A" w:rsidP="00B429CE">
      <w:pPr>
        <w:pStyle w:val="a5"/>
        <w:numPr>
          <w:ilvl w:val="0"/>
          <w:numId w:val="1"/>
        </w:numPr>
        <w:tabs>
          <w:tab w:val="left" w:pos="993"/>
        </w:tabs>
        <w:autoSpaceDE w:val="0"/>
        <w:autoSpaceDN w:val="0"/>
        <w:adjustRightInd w:val="0"/>
        <w:spacing w:line="240" w:lineRule="auto"/>
        <w:ind w:left="0" w:firstLine="709"/>
        <w:jc w:val="both"/>
      </w:pPr>
      <w:r w:rsidRPr="005B20D2">
        <w:t xml:space="preserve"> </w:t>
      </w:r>
      <w:r w:rsidR="00A44A1E" w:rsidRPr="005B20D2">
        <w:t xml:space="preserve">Порядок информирования заинтересованных лиц о </w:t>
      </w:r>
      <w:r w:rsidR="001027ED" w:rsidRPr="005B20D2">
        <w:t>порядке</w:t>
      </w:r>
      <w:r w:rsidR="00A44A1E" w:rsidRPr="005B20D2">
        <w:t xml:space="preserve"> предоставления муниципальной услуги.</w:t>
      </w:r>
    </w:p>
    <w:p w:rsidR="000515DB" w:rsidRPr="005B20D2" w:rsidRDefault="000515DB" w:rsidP="00761D3A">
      <w:pPr>
        <w:pStyle w:val="a5"/>
        <w:widowControl w:val="0"/>
        <w:tabs>
          <w:tab w:val="left" w:pos="993"/>
        </w:tabs>
        <w:autoSpaceDE w:val="0"/>
        <w:autoSpaceDN w:val="0"/>
        <w:adjustRightInd w:val="0"/>
        <w:spacing w:line="240" w:lineRule="auto"/>
        <w:ind w:left="0" w:firstLine="709"/>
        <w:jc w:val="both"/>
      </w:pPr>
      <w:r w:rsidRPr="005B20D2">
        <w:t>Информацию о порядке предоставления муниципальной услуги, сведения о ходе предоставления услуги можно получить:</w:t>
      </w:r>
    </w:p>
    <w:p w:rsidR="000515DB" w:rsidRPr="005B20D2" w:rsidRDefault="000515DB" w:rsidP="00B429CE">
      <w:pPr>
        <w:pStyle w:val="a5"/>
        <w:widowControl w:val="0"/>
        <w:numPr>
          <w:ilvl w:val="0"/>
          <w:numId w:val="6"/>
        </w:numPr>
        <w:tabs>
          <w:tab w:val="left" w:pos="1134"/>
        </w:tabs>
        <w:autoSpaceDE w:val="0"/>
        <w:autoSpaceDN w:val="0"/>
        <w:adjustRightInd w:val="0"/>
        <w:spacing w:line="240" w:lineRule="auto"/>
        <w:ind w:left="0" w:firstLine="709"/>
        <w:jc w:val="both"/>
      </w:pPr>
      <w:r w:rsidRPr="005B20D2">
        <w:t xml:space="preserve">в отделе по экономике </w:t>
      </w:r>
      <w:r w:rsidR="00DF2372">
        <w:t>Администрации</w:t>
      </w:r>
      <w:r w:rsidRPr="005B20D2">
        <w:t xml:space="preserve"> Верхнесалдинского </w:t>
      </w:r>
      <w:r w:rsidR="00A268E8">
        <w:t>муниципального</w:t>
      </w:r>
      <w:r w:rsidRPr="005B20D2">
        <w:t xml:space="preserve"> округа при личном и письменном обращении;</w:t>
      </w:r>
    </w:p>
    <w:p w:rsidR="000515DB" w:rsidRPr="005B20D2" w:rsidRDefault="000515DB" w:rsidP="00B429CE">
      <w:pPr>
        <w:pStyle w:val="a5"/>
        <w:widowControl w:val="0"/>
        <w:numPr>
          <w:ilvl w:val="0"/>
          <w:numId w:val="6"/>
        </w:numPr>
        <w:tabs>
          <w:tab w:val="left" w:pos="1134"/>
        </w:tabs>
        <w:autoSpaceDE w:val="0"/>
        <w:autoSpaceDN w:val="0"/>
        <w:adjustRightInd w:val="0"/>
        <w:spacing w:line="240" w:lineRule="auto"/>
        <w:ind w:left="0" w:firstLine="709"/>
        <w:jc w:val="both"/>
      </w:pPr>
      <w:r w:rsidRPr="005B20D2">
        <w:t>по электронной почте;</w:t>
      </w:r>
    </w:p>
    <w:p w:rsidR="000515DB" w:rsidRPr="005B20D2" w:rsidRDefault="000515DB" w:rsidP="00B429CE">
      <w:pPr>
        <w:pStyle w:val="a5"/>
        <w:widowControl w:val="0"/>
        <w:numPr>
          <w:ilvl w:val="0"/>
          <w:numId w:val="6"/>
        </w:numPr>
        <w:tabs>
          <w:tab w:val="left" w:pos="1134"/>
        </w:tabs>
        <w:autoSpaceDE w:val="0"/>
        <w:autoSpaceDN w:val="0"/>
        <w:adjustRightInd w:val="0"/>
        <w:spacing w:line="240" w:lineRule="auto"/>
        <w:ind w:left="0" w:firstLine="709"/>
        <w:jc w:val="both"/>
      </w:pPr>
      <w:r w:rsidRPr="005B20D2">
        <w:t xml:space="preserve">на информационных стендах, размещенных в </w:t>
      </w:r>
      <w:r w:rsidR="00DF2372">
        <w:t>Администрации</w:t>
      </w:r>
      <w:r w:rsidRPr="005B20D2">
        <w:t xml:space="preserve"> Верхнесалдинского </w:t>
      </w:r>
      <w:r w:rsidR="00A268E8">
        <w:t>муниципального</w:t>
      </w:r>
      <w:r w:rsidRPr="005B20D2">
        <w:t xml:space="preserve"> округа;</w:t>
      </w:r>
    </w:p>
    <w:p w:rsidR="000515DB" w:rsidRPr="005B20D2" w:rsidRDefault="000515DB" w:rsidP="00B429CE">
      <w:pPr>
        <w:pStyle w:val="a5"/>
        <w:widowControl w:val="0"/>
        <w:numPr>
          <w:ilvl w:val="0"/>
          <w:numId w:val="6"/>
        </w:numPr>
        <w:tabs>
          <w:tab w:val="left" w:pos="1134"/>
        </w:tabs>
        <w:autoSpaceDE w:val="0"/>
        <w:autoSpaceDN w:val="0"/>
        <w:adjustRightInd w:val="0"/>
        <w:spacing w:line="240" w:lineRule="auto"/>
        <w:ind w:left="0" w:firstLine="709"/>
        <w:jc w:val="both"/>
      </w:pPr>
      <w:r w:rsidRPr="005B20D2">
        <w:t>по телефонам отдела экономики;</w:t>
      </w:r>
    </w:p>
    <w:p w:rsidR="000515DB" w:rsidRPr="005B20D2" w:rsidRDefault="000515DB" w:rsidP="00083793">
      <w:pPr>
        <w:pStyle w:val="a5"/>
        <w:widowControl w:val="0"/>
        <w:numPr>
          <w:ilvl w:val="0"/>
          <w:numId w:val="6"/>
        </w:numPr>
        <w:tabs>
          <w:tab w:val="left" w:pos="1134"/>
        </w:tabs>
        <w:autoSpaceDE w:val="0"/>
        <w:autoSpaceDN w:val="0"/>
        <w:adjustRightInd w:val="0"/>
        <w:spacing w:line="240" w:lineRule="auto"/>
        <w:ind w:left="0" w:firstLine="709"/>
        <w:jc w:val="both"/>
      </w:pPr>
      <w:r w:rsidRPr="005B20D2">
        <w:t xml:space="preserve">в информационно-телекоммуникационной сети Интернет на сайте </w:t>
      </w:r>
      <w:r w:rsidR="00A268E8">
        <w:t>муниципального</w:t>
      </w:r>
      <w:r w:rsidR="008B7F19" w:rsidRPr="005B20D2">
        <w:t xml:space="preserve"> округа</w:t>
      </w:r>
      <w:r w:rsidR="00DF2372">
        <w:t xml:space="preserve"> </w:t>
      </w:r>
      <w:r w:rsidR="00DF2372">
        <w:rPr>
          <w:lang w:val="en-US"/>
        </w:rPr>
        <w:t>http</w:t>
      </w:r>
      <w:r w:rsidR="00DF2372">
        <w:t>:</w:t>
      </w:r>
      <w:r w:rsidR="00DF2372" w:rsidRPr="00DF2372">
        <w:t>//</w:t>
      </w:r>
      <w:r w:rsidR="00DF2372">
        <w:rPr>
          <w:lang w:val="en-US"/>
        </w:rPr>
        <w:t>v</w:t>
      </w:r>
      <w:r w:rsidR="00DF2372" w:rsidRPr="00DF2372">
        <w:t>-</w:t>
      </w:r>
      <w:r w:rsidR="00DF2372">
        <w:rPr>
          <w:lang w:val="en-US"/>
        </w:rPr>
        <w:t>salda</w:t>
      </w:r>
      <w:r w:rsidR="00DF2372" w:rsidRPr="00DF2372">
        <w:t>.</w:t>
      </w:r>
      <w:r w:rsidR="00DF2372">
        <w:rPr>
          <w:lang w:val="en-US"/>
        </w:rPr>
        <w:t>ru</w:t>
      </w:r>
      <w:r w:rsidR="00DF2372">
        <w:t>;</w:t>
      </w:r>
    </w:p>
    <w:p w:rsidR="008C53D9" w:rsidRPr="008C53D9" w:rsidRDefault="00DF2372" w:rsidP="00083793">
      <w:pPr>
        <w:pStyle w:val="a5"/>
        <w:tabs>
          <w:tab w:val="left" w:pos="1276"/>
        </w:tabs>
        <w:spacing w:line="240" w:lineRule="auto"/>
        <w:ind w:left="0" w:firstLine="709"/>
        <w:jc w:val="both"/>
        <w:rPr>
          <w:rFonts w:eastAsia="ヒラギノ角ゴ Pro W3"/>
          <w:lang w:eastAsia="ru-RU"/>
        </w:rPr>
      </w:pPr>
      <w:r>
        <w:t xml:space="preserve">6) </w:t>
      </w:r>
      <w:r w:rsidR="00DB0FC8" w:rsidRPr="005B20D2">
        <w:t xml:space="preserve">в многофункциональных центрах предоставления государственных и муниципальных услуг (далее – МФЦ). </w:t>
      </w:r>
      <w:r w:rsidR="00DB0FC8" w:rsidRPr="005B20D2">
        <w:rPr>
          <w:rFonts w:eastAsia="ヒラギノ角ゴ Pro W3"/>
          <w:lang w:eastAsia="ru-RU"/>
        </w:rPr>
        <w:t xml:space="preserve">Информацию о месте нахождения, телефоне, адресе электронной почты, графике и режиме работы МФЦ (отделов МФЦ) можно получить на официальном сайте МФЦ </w:t>
      </w:r>
      <w:hyperlink r:id="rId11" w:history="1">
        <w:r w:rsidRPr="00F8368E">
          <w:rPr>
            <w:rStyle w:val="a4"/>
            <w:rFonts w:eastAsia="ヒラギノ角ゴ Pro W3"/>
            <w:lang w:eastAsia="ru-RU"/>
          </w:rPr>
          <w:t>http://mfc66.ru)</w:t>
        </w:r>
      </w:hyperlink>
      <w:r w:rsidR="00DB0FC8" w:rsidRPr="005B20D2">
        <w:rPr>
          <w:rFonts w:eastAsia="ヒラギノ角ゴ Pro W3"/>
          <w:lang w:eastAsia="ru-RU"/>
        </w:rPr>
        <w:t>.</w:t>
      </w:r>
      <w:r w:rsidR="00390859">
        <w:rPr>
          <w:rFonts w:eastAsia="ヒラギノ角ゴ Pro W3"/>
          <w:lang w:eastAsia="ru-RU"/>
        </w:rPr>
        <w:t xml:space="preserve"> </w:t>
      </w:r>
    </w:p>
    <w:p w:rsidR="008C53D9" w:rsidRPr="00BC1C25" w:rsidRDefault="008C53D9" w:rsidP="00083793">
      <w:pPr>
        <w:pStyle w:val="a5"/>
        <w:spacing w:line="240" w:lineRule="auto"/>
        <w:ind w:left="0" w:firstLine="708"/>
        <w:jc w:val="both"/>
      </w:pPr>
      <w:r w:rsidRPr="00BC1C25">
        <w:t xml:space="preserve">4. Информация о месте нахождения и графике работы </w:t>
      </w:r>
      <w:r w:rsidR="00DF2372">
        <w:t>Администрации</w:t>
      </w:r>
      <w:r w:rsidRPr="00BC1C25">
        <w:t xml:space="preserve"> Верхнесалдинского </w:t>
      </w:r>
      <w:r w:rsidR="00A268E8">
        <w:t>муниципального</w:t>
      </w:r>
      <w:r w:rsidRPr="00BC1C25">
        <w:t xml:space="preserve"> округа (далее - </w:t>
      </w:r>
      <w:r w:rsidR="002541DE">
        <w:t>Администрация</w:t>
      </w:r>
      <w:r w:rsidRPr="00BC1C25">
        <w:t xml:space="preserve"> </w:t>
      </w:r>
      <w:r w:rsidR="00A268E8">
        <w:t>муниципального</w:t>
      </w:r>
      <w:r w:rsidRPr="00BC1C25">
        <w:t xml:space="preserve"> округа)</w:t>
      </w:r>
      <w:r>
        <w:t xml:space="preserve">, номер кабинета, график работы, справочный телефон и электронная почта специалиста отдела по экономике, ответственного за предоставление муниципальной услуги, размещена на официальном сайте Верхнесалдинского </w:t>
      </w:r>
      <w:r w:rsidR="00A268E8">
        <w:t>муниципального</w:t>
      </w:r>
      <w:r>
        <w:t xml:space="preserve"> округа в разделе «Обращения граждан» подраздел «Прием граждан специалистами </w:t>
      </w:r>
      <w:r w:rsidR="00DF2372">
        <w:t>Администрации</w:t>
      </w:r>
      <w:r>
        <w:t xml:space="preserve">» (ссылка: </w:t>
      </w:r>
      <w:hyperlink r:id="rId12" w:history="1">
        <w:r w:rsidRPr="00440730">
          <w:rPr>
            <w:rStyle w:val="a4"/>
          </w:rPr>
          <w:t>http://v-</w:t>
        </w:r>
        <w:r w:rsidRPr="00440730">
          <w:rPr>
            <w:rStyle w:val="a4"/>
          </w:rPr>
          <w:lastRenderedPageBreak/>
          <w:t>salda.ru/administratsiya/grafik-priema-grazhdan-spetsialistami-administratsii/</w:t>
        </w:r>
      </w:hyperlink>
      <w:r>
        <w:t>), а также в соответствующем разделе РГУ (реестр государственных услуг).</w:t>
      </w:r>
    </w:p>
    <w:p w:rsidR="008C53D9" w:rsidRPr="00BC1C25" w:rsidRDefault="008C53D9" w:rsidP="00083793">
      <w:pPr>
        <w:tabs>
          <w:tab w:val="left" w:pos="993"/>
        </w:tabs>
        <w:spacing w:line="240" w:lineRule="auto"/>
        <w:ind w:firstLine="709"/>
        <w:jc w:val="both"/>
      </w:pPr>
      <w:r w:rsidRPr="00BC1C25">
        <w:t xml:space="preserve">Адрес сайта Верхнесалдинского </w:t>
      </w:r>
      <w:r w:rsidR="00A268E8">
        <w:t>муниципального</w:t>
      </w:r>
      <w:r w:rsidRPr="00BC1C25">
        <w:t xml:space="preserve"> округа, содержащего информацию о порядке </w:t>
      </w:r>
      <w:r>
        <w:t>предоставления</w:t>
      </w:r>
      <w:r w:rsidRPr="00BC1C25">
        <w:t xml:space="preserve"> услуги: </w:t>
      </w:r>
      <w:hyperlink r:id="rId13" w:history="1">
        <w:r w:rsidRPr="00BC1C25">
          <w:rPr>
            <w:rStyle w:val="a4"/>
            <w:lang w:val="en-US"/>
          </w:rPr>
          <w:t>http</w:t>
        </w:r>
        <w:r w:rsidRPr="00BC1C25">
          <w:rPr>
            <w:rStyle w:val="a4"/>
          </w:rPr>
          <w:t>://</w:t>
        </w:r>
        <w:r w:rsidRPr="00BC1C25">
          <w:rPr>
            <w:rStyle w:val="a4"/>
            <w:lang w:val="en-US"/>
          </w:rPr>
          <w:t>www</w:t>
        </w:r>
        <w:r w:rsidRPr="00BC1C25">
          <w:rPr>
            <w:rStyle w:val="a4"/>
          </w:rPr>
          <w:t>.v-salda.</w:t>
        </w:r>
        <w:r w:rsidRPr="00BC1C25">
          <w:rPr>
            <w:rStyle w:val="a4"/>
            <w:lang w:val="en-US"/>
          </w:rPr>
          <w:t>r</w:t>
        </w:r>
        <w:r w:rsidRPr="00BC1C25">
          <w:rPr>
            <w:rStyle w:val="a4"/>
          </w:rPr>
          <w:t>u</w:t>
        </w:r>
      </w:hyperlink>
      <w:r>
        <w:t>.</w:t>
      </w:r>
      <w:r w:rsidRPr="00BC1C25">
        <w:t xml:space="preserve"> </w:t>
      </w:r>
    </w:p>
    <w:p w:rsidR="008C53D9" w:rsidRDefault="008C53D9" w:rsidP="00083793">
      <w:pPr>
        <w:widowControl w:val="0"/>
        <w:tabs>
          <w:tab w:val="left" w:pos="1134"/>
        </w:tabs>
        <w:autoSpaceDE w:val="0"/>
        <w:autoSpaceDN w:val="0"/>
        <w:adjustRightInd w:val="0"/>
        <w:spacing w:line="240" w:lineRule="auto"/>
        <w:jc w:val="both"/>
      </w:pPr>
      <w:r w:rsidRPr="00BC1C25">
        <w:t xml:space="preserve">          Информация о месте нахождения и графике работы МФЦ размещена на официальном сайте МФЦ в сети Интернет по адресу: </w:t>
      </w:r>
      <w:r w:rsidR="00DF2372" w:rsidRPr="00DF2372">
        <w:t>http://mfc66.ru</w:t>
      </w:r>
      <w:r w:rsidRPr="00BC1C25">
        <w:t>.</w:t>
      </w:r>
    </w:p>
    <w:p w:rsidR="001B2130" w:rsidRPr="005B20D2" w:rsidRDefault="008C53D9" w:rsidP="008C53D9">
      <w:pPr>
        <w:widowControl w:val="0"/>
        <w:tabs>
          <w:tab w:val="left" w:pos="1134"/>
        </w:tabs>
        <w:autoSpaceDE w:val="0"/>
        <w:autoSpaceDN w:val="0"/>
        <w:adjustRightInd w:val="0"/>
        <w:spacing w:line="240" w:lineRule="auto"/>
        <w:ind w:left="709"/>
        <w:jc w:val="both"/>
      </w:pPr>
      <w:r>
        <w:t>5.</w:t>
      </w:r>
      <w:r w:rsidR="00CD3421">
        <w:t xml:space="preserve"> </w:t>
      </w:r>
      <w:r w:rsidR="001B2130" w:rsidRPr="005B20D2">
        <w:t>В предоставлении муниципальной услуги участвуют:</w:t>
      </w:r>
    </w:p>
    <w:p w:rsidR="001B2130" w:rsidRPr="005B20D2" w:rsidRDefault="00CD3421" w:rsidP="001E13E4">
      <w:pPr>
        <w:widowControl w:val="0"/>
        <w:tabs>
          <w:tab w:val="left" w:pos="1134"/>
        </w:tabs>
        <w:autoSpaceDE w:val="0"/>
        <w:autoSpaceDN w:val="0"/>
        <w:adjustRightInd w:val="0"/>
        <w:spacing w:line="240" w:lineRule="auto"/>
        <w:jc w:val="both"/>
      </w:pPr>
      <w:r>
        <w:t xml:space="preserve">          </w:t>
      </w:r>
      <w:r w:rsidR="001B2130" w:rsidRPr="005B20D2">
        <w:t>Управление Федеральной службы государственной регистрации, кадастра и картографии по Свердловской области.</w:t>
      </w:r>
    </w:p>
    <w:p w:rsidR="00AF507A" w:rsidRPr="005B20D2" w:rsidRDefault="001E13E4" w:rsidP="001E13E4">
      <w:pPr>
        <w:pStyle w:val="a5"/>
        <w:widowControl w:val="0"/>
        <w:tabs>
          <w:tab w:val="left" w:pos="1134"/>
        </w:tabs>
        <w:autoSpaceDE w:val="0"/>
        <w:autoSpaceDN w:val="0"/>
        <w:adjustRightInd w:val="0"/>
        <w:spacing w:line="240" w:lineRule="auto"/>
        <w:ind w:left="0" w:firstLine="720"/>
        <w:jc w:val="both"/>
      </w:pPr>
      <w:r>
        <w:t xml:space="preserve">6. </w:t>
      </w:r>
      <w:r w:rsidR="001B2130" w:rsidRPr="005B20D2">
        <w:t xml:space="preserve">Заявитель может обратиться за получением информации о порядке предоставления муниципальной услуги в отдел по экономике </w:t>
      </w:r>
      <w:r w:rsidR="00091AC7" w:rsidRPr="005B20D2">
        <w:t xml:space="preserve">или в МФЦ </w:t>
      </w:r>
      <w:r w:rsidR="001B2130" w:rsidRPr="005B20D2">
        <w:t xml:space="preserve">лично либо направить обращение в письменном виде или </w:t>
      </w:r>
      <w:r w:rsidR="00DF2372" w:rsidRPr="005B20D2">
        <w:t>в форме электронного документа,</w:t>
      </w:r>
      <w:r w:rsidR="0097561C" w:rsidRPr="005B20D2">
        <w:t xml:space="preserve"> подписанного электронной цифровой подписью.</w:t>
      </w:r>
    </w:p>
    <w:p w:rsidR="001B2130" w:rsidRPr="005B20D2" w:rsidRDefault="001B2130" w:rsidP="00DB0FC8">
      <w:pPr>
        <w:widowControl w:val="0"/>
        <w:tabs>
          <w:tab w:val="left" w:pos="993"/>
          <w:tab w:val="left" w:pos="1134"/>
        </w:tabs>
        <w:autoSpaceDE w:val="0"/>
        <w:autoSpaceDN w:val="0"/>
        <w:adjustRightInd w:val="0"/>
        <w:spacing w:line="240" w:lineRule="auto"/>
        <w:ind w:firstLine="709"/>
        <w:jc w:val="both"/>
      </w:pPr>
      <w:r w:rsidRPr="005B20D2">
        <w:t>Информирование и консультирование заявителей по вопросам предоставления муниципальной услуги осуществляется в устной или письменной форме.</w:t>
      </w:r>
    </w:p>
    <w:p w:rsidR="001B2130" w:rsidRPr="005B20D2" w:rsidRDefault="001B2130" w:rsidP="00DB0FC8">
      <w:pPr>
        <w:widowControl w:val="0"/>
        <w:tabs>
          <w:tab w:val="left" w:pos="993"/>
          <w:tab w:val="left" w:pos="1134"/>
        </w:tabs>
        <w:autoSpaceDE w:val="0"/>
        <w:autoSpaceDN w:val="0"/>
        <w:adjustRightInd w:val="0"/>
        <w:spacing w:line="240" w:lineRule="auto"/>
        <w:ind w:firstLine="709"/>
        <w:jc w:val="both"/>
      </w:pPr>
      <w:r w:rsidRPr="005B20D2">
        <w:t>Информирование и консультирование заявителей осуществляется по следующим вопросам:</w:t>
      </w:r>
    </w:p>
    <w:p w:rsidR="001B2130" w:rsidRPr="005B20D2" w:rsidRDefault="001B2130" w:rsidP="00DB0FC8">
      <w:pPr>
        <w:widowControl w:val="0"/>
        <w:tabs>
          <w:tab w:val="left" w:pos="1134"/>
        </w:tabs>
        <w:autoSpaceDE w:val="0"/>
        <w:autoSpaceDN w:val="0"/>
        <w:adjustRightInd w:val="0"/>
        <w:spacing w:line="240" w:lineRule="auto"/>
        <w:ind w:firstLine="709"/>
        <w:jc w:val="both"/>
      </w:pPr>
      <w:r w:rsidRPr="005B20D2">
        <w:t>о порядке представления документов, необходимых для предоставления муниципальной услуги;</w:t>
      </w:r>
    </w:p>
    <w:p w:rsidR="001B2130" w:rsidRPr="005B20D2" w:rsidRDefault="001B2130" w:rsidP="00DB0FC8">
      <w:pPr>
        <w:widowControl w:val="0"/>
        <w:tabs>
          <w:tab w:val="left" w:pos="1134"/>
        </w:tabs>
        <w:autoSpaceDE w:val="0"/>
        <w:autoSpaceDN w:val="0"/>
        <w:adjustRightInd w:val="0"/>
        <w:spacing w:line="240" w:lineRule="auto"/>
        <w:ind w:firstLine="709"/>
        <w:jc w:val="both"/>
      </w:pPr>
      <w:r w:rsidRPr="005B20D2">
        <w:t>о перечне документов, необходимых для предоставления муниципальной услуги;</w:t>
      </w:r>
    </w:p>
    <w:p w:rsidR="001B2130" w:rsidRPr="005B20D2" w:rsidRDefault="001B2130" w:rsidP="00DB0FC8">
      <w:pPr>
        <w:widowControl w:val="0"/>
        <w:tabs>
          <w:tab w:val="left" w:pos="1134"/>
        </w:tabs>
        <w:autoSpaceDE w:val="0"/>
        <w:autoSpaceDN w:val="0"/>
        <w:adjustRightInd w:val="0"/>
        <w:spacing w:line="240" w:lineRule="auto"/>
        <w:ind w:firstLine="709"/>
        <w:jc w:val="both"/>
      </w:pPr>
      <w:r w:rsidRPr="005B20D2">
        <w:t>об источниках получения документов, необходимых для предоставления муниципальной услуги;</w:t>
      </w:r>
    </w:p>
    <w:p w:rsidR="001B2130" w:rsidRPr="005B20D2" w:rsidRDefault="001B2130" w:rsidP="00DB0FC8">
      <w:pPr>
        <w:widowControl w:val="0"/>
        <w:tabs>
          <w:tab w:val="left" w:pos="1134"/>
        </w:tabs>
        <w:autoSpaceDE w:val="0"/>
        <w:autoSpaceDN w:val="0"/>
        <w:adjustRightInd w:val="0"/>
        <w:spacing w:line="240" w:lineRule="auto"/>
        <w:ind w:firstLine="709"/>
        <w:jc w:val="both"/>
      </w:pPr>
      <w:r w:rsidRPr="005B20D2">
        <w:t>о порядке и сроках рассмотрения заявлений и документов;</w:t>
      </w:r>
    </w:p>
    <w:p w:rsidR="001B2130" w:rsidRPr="005B20D2" w:rsidRDefault="001B2130" w:rsidP="00DB0FC8">
      <w:pPr>
        <w:widowControl w:val="0"/>
        <w:tabs>
          <w:tab w:val="left" w:pos="1134"/>
        </w:tabs>
        <w:autoSpaceDE w:val="0"/>
        <w:autoSpaceDN w:val="0"/>
        <w:adjustRightInd w:val="0"/>
        <w:spacing w:line="240" w:lineRule="auto"/>
        <w:ind w:firstLine="709"/>
        <w:jc w:val="both"/>
      </w:pPr>
      <w:r w:rsidRPr="005B20D2">
        <w:t>о порядке обжалования действий (бездействия) и решений, осуществляемых и принимаемых в ходе предоставления муниципальной услуги.</w:t>
      </w:r>
    </w:p>
    <w:p w:rsidR="001B2130" w:rsidRDefault="00211EBC" w:rsidP="00DB0FC8">
      <w:pPr>
        <w:widowControl w:val="0"/>
        <w:tabs>
          <w:tab w:val="left" w:pos="1134"/>
        </w:tabs>
        <w:autoSpaceDE w:val="0"/>
        <w:autoSpaceDN w:val="0"/>
        <w:adjustRightInd w:val="0"/>
        <w:spacing w:line="240" w:lineRule="auto"/>
        <w:ind w:firstLine="540"/>
        <w:jc w:val="both"/>
      </w:pPr>
      <w:r>
        <w:t xml:space="preserve"> </w:t>
      </w:r>
      <w:r w:rsidR="001B2130" w:rsidRPr="005B20D2">
        <w:t xml:space="preserve">Заявитель имеет право на получение сведений о ходе предоставления муниципальной услуги по телефону, по электронной почте, при личном обращении в </w:t>
      </w:r>
      <w:r w:rsidR="00AF507A" w:rsidRPr="005B20D2">
        <w:t>отдел по экономике</w:t>
      </w:r>
      <w:r w:rsidR="00091AC7" w:rsidRPr="005B20D2">
        <w:t xml:space="preserve"> или в МФЦ</w:t>
      </w:r>
      <w:r w:rsidR="001B2130" w:rsidRPr="005B20D2">
        <w:t xml:space="preserve">. </w:t>
      </w:r>
    </w:p>
    <w:p w:rsidR="00211EBC" w:rsidRPr="005B20D2" w:rsidRDefault="00211EBC" w:rsidP="00DB0FC8">
      <w:pPr>
        <w:widowControl w:val="0"/>
        <w:tabs>
          <w:tab w:val="left" w:pos="1134"/>
        </w:tabs>
        <w:autoSpaceDE w:val="0"/>
        <w:autoSpaceDN w:val="0"/>
        <w:adjustRightInd w:val="0"/>
        <w:spacing w:line="240" w:lineRule="auto"/>
        <w:ind w:firstLine="540"/>
        <w:jc w:val="both"/>
      </w:pPr>
      <w:r>
        <w:t xml:space="preserve">   </w:t>
      </w:r>
      <w:r>
        <w:rPr>
          <w:rFonts w:eastAsia="Calibri"/>
          <w:bCs/>
        </w:rPr>
        <w:t xml:space="preserve">Направление документов в </w:t>
      </w:r>
      <w:r w:rsidR="0095366B">
        <w:rPr>
          <w:rFonts w:eastAsia="Calibri"/>
          <w:bCs/>
        </w:rPr>
        <w:t>Администрацию</w:t>
      </w:r>
      <w:r>
        <w:rPr>
          <w:rFonts w:eastAsia="Calibri"/>
          <w:bCs/>
        </w:rPr>
        <w:t xml:space="preserve"> </w:t>
      </w:r>
      <w:r w:rsidR="00A268E8">
        <w:rPr>
          <w:rFonts w:eastAsia="Calibri"/>
          <w:bCs/>
        </w:rPr>
        <w:t>муниципального</w:t>
      </w:r>
      <w:r>
        <w:rPr>
          <w:rFonts w:eastAsia="Calibri"/>
          <w:bCs/>
        </w:rPr>
        <w:t xml:space="preserve"> округа, получение МФЦ результатов предоставления муниципальной услуги, заверение результатов муниципальной услуги непосредственно сотрудником МФЦ осуществляется в соответствии с 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r>
        <w:rPr>
          <w:rFonts w:eastAsia="Calibri"/>
          <w:bCs/>
        </w:rPr>
        <w:lastRenderedPageBreak/>
        <w:t>заверение выписок из указанных информационных систем».</w:t>
      </w:r>
    </w:p>
    <w:p w:rsidR="00A44A1E" w:rsidRPr="005B20D2" w:rsidRDefault="00A44A1E" w:rsidP="00DB0FC8">
      <w:pPr>
        <w:tabs>
          <w:tab w:val="left" w:pos="1134"/>
        </w:tabs>
        <w:autoSpaceDE w:val="0"/>
        <w:autoSpaceDN w:val="0"/>
        <w:adjustRightInd w:val="0"/>
        <w:spacing w:line="240" w:lineRule="auto"/>
        <w:ind w:firstLine="709"/>
        <w:jc w:val="center"/>
        <w:outlineLvl w:val="1"/>
        <w:rPr>
          <w:b/>
        </w:rPr>
      </w:pPr>
    </w:p>
    <w:p w:rsidR="00A44A1E" w:rsidRPr="005B20D2" w:rsidRDefault="00A44A1E" w:rsidP="00DB0FC8">
      <w:pPr>
        <w:tabs>
          <w:tab w:val="left" w:pos="1134"/>
        </w:tabs>
        <w:autoSpaceDE w:val="0"/>
        <w:autoSpaceDN w:val="0"/>
        <w:adjustRightInd w:val="0"/>
        <w:spacing w:line="240" w:lineRule="auto"/>
        <w:ind w:firstLine="709"/>
        <w:jc w:val="center"/>
        <w:outlineLvl w:val="1"/>
        <w:rPr>
          <w:b/>
        </w:rPr>
      </w:pPr>
      <w:r w:rsidRPr="005B20D2">
        <w:rPr>
          <w:b/>
          <w:lang w:val="en-US"/>
        </w:rPr>
        <w:t>II</w:t>
      </w:r>
      <w:r w:rsidRPr="005B20D2">
        <w:rPr>
          <w:b/>
        </w:rPr>
        <w:t>. Стандарт предоставления муниципальной услуги</w:t>
      </w:r>
    </w:p>
    <w:p w:rsidR="00A44A1E" w:rsidRPr="005B20D2" w:rsidRDefault="00A44A1E" w:rsidP="00DB0FC8">
      <w:pPr>
        <w:tabs>
          <w:tab w:val="left" w:pos="1134"/>
        </w:tabs>
        <w:autoSpaceDE w:val="0"/>
        <w:autoSpaceDN w:val="0"/>
        <w:adjustRightInd w:val="0"/>
        <w:spacing w:line="240" w:lineRule="auto"/>
        <w:ind w:firstLine="709"/>
        <w:jc w:val="both"/>
      </w:pPr>
    </w:p>
    <w:p w:rsidR="00A44A1E" w:rsidRPr="005B20D2" w:rsidRDefault="00A44A1E" w:rsidP="00B429CE">
      <w:pPr>
        <w:pStyle w:val="a5"/>
        <w:numPr>
          <w:ilvl w:val="0"/>
          <w:numId w:val="2"/>
        </w:numPr>
        <w:tabs>
          <w:tab w:val="left" w:pos="1134"/>
        </w:tabs>
        <w:autoSpaceDE w:val="0"/>
        <w:autoSpaceDN w:val="0"/>
        <w:adjustRightInd w:val="0"/>
        <w:spacing w:line="240" w:lineRule="auto"/>
        <w:ind w:left="0" w:firstLine="709"/>
        <w:jc w:val="both"/>
      </w:pPr>
      <w:r w:rsidRPr="005B20D2">
        <w:t xml:space="preserve">Наименование муниципальной услуги: включение мест размещения ярмарок, </w:t>
      </w:r>
      <w:r w:rsidR="002A3678" w:rsidRPr="005B20D2">
        <w:t xml:space="preserve">расположенных на земельных участках, в зданиях, строениях, сооружениях, </w:t>
      </w:r>
      <w:r w:rsidRPr="005B20D2">
        <w:t xml:space="preserve">находящихся в частной собственности, в План организации и проведения ярмарок на территории Верхнесалдинского </w:t>
      </w:r>
      <w:r w:rsidR="00A268E8">
        <w:t>муниципального</w:t>
      </w:r>
      <w:r w:rsidRPr="005B20D2">
        <w:t xml:space="preserve"> округа</w:t>
      </w:r>
      <w:r w:rsidR="00B3410B" w:rsidRPr="005B20D2">
        <w:t>.</w:t>
      </w:r>
    </w:p>
    <w:p w:rsidR="003B2E85" w:rsidRPr="005B20D2" w:rsidRDefault="00A44A1E" w:rsidP="00B429CE">
      <w:pPr>
        <w:pStyle w:val="a5"/>
        <w:numPr>
          <w:ilvl w:val="0"/>
          <w:numId w:val="2"/>
        </w:numPr>
        <w:tabs>
          <w:tab w:val="left" w:pos="1134"/>
        </w:tabs>
        <w:autoSpaceDE w:val="0"/>
        <w:autoSpaceDN w:val="0"/>
        <w:adjustRightInd w:val="0"/>
        <w:spacing w:line="240" w:lineRule="auto"/>
        <w:ind w:left="0" w:firstLine="709"/>
        <w:jc w:val="both"/>
      </w:pPr>
      <w:r w:rsidRPr="005B20D2">
        <w:t xml:space="preserve">Муниципальная услуга предоставляется </w:t>
      </w:r>
      <w:r w:rsidR="0095366B">
        <w:t>Администрацией</w:t>
      </w:r>
      <w:r w:rsidRPr="005B20D2">
        <w:t xml:space="preserve"> </w:t>
      </w:r>
      <w:r w:rsidR="00A268E8">
        <w:t>муниципального</w:t>
      </w:r>
      <w:r w:rsidRPr="005B20D2">
        <w:t xml:space="preserve"> округа. Непосредственное исполнение муниципальной услуги осуществляется отделом</w:t>
      </w:r>
      <w:r w:rsidR="0095366B">
        <w:t xml:space="preserve"> по</w:t>
      </w:r>
      <w:r w:rsidRPr="005B20D2">
        <w:t xml:space="preserve"> экономик</w:t>
      </w:r>
      <w:r w:rsidR="0095366B">
        <w:t>е</w:t>
      </w:r>
      <w:r w:rsidRPr="005B20D2">
        <w:t xml:space="preserve"> </w:t>
      </w:r>
      <w:r w:rsidR="00DF2372">
        <w:t>Администрации</w:t>
      </w:r>
      <w:r w:rsidRPr="005B20D2">
        <w:t xml:space="preserve"> Верхнесалдинского </w:t>
      </w:r>
      <w:r w:rsidR="00A268E8">
        <w:t>муниципального</w:t>
      </w:r>
      <w:r w:rsidRPr="005B20D2">
        <w:t xml:space="preserve"> округа. </w:t>
      </w:r>
    </w:p>
    <w:p w:rsidR="00A44A1E" w:rsidRPr="005B20D2" w:rsidRDefault="003B2E85" w:rsidP="00761D3A">
      <w:pPr>
        <w:pStyle w:val="a5"/>
        <w:tabs>
          <w:tab w:val="left" w:pos="1134"/>
        </w:tabs>
        <w:autoSpaceDE w:val="0"/>
        <w:autoSpaceDN w:val="0"/>
        <w:adjustRightInd w:val="0"/>
        <w:spacing w:line="240" w:lineRule="auto"/>
        <w:ind w:left="0" w:firstLine="709"/>
        <w:jc w:val="both"/>
      </w:pPr>
      <w:r w:rsidRPr="005B20D2">
        <w:t xml:space="preserve">В соответствии с требованиями </w:t>
      </w:r>
      <w:hyperlink r:id="rId14" w:history="1">
        <w:r w:rsidRPr="005B20D2">
          <w:t>пункта 3 части 1 статьи 7</w:t>
        </w:r>
      </w:hyperlink>
      <w:r w:rsidRPr="005B20D2">
        <w:t xml:space="preserve"> Федерального закона от 27.07.2010 г. № 210-ФЗ «Об организации предоставления государственных и муниципальных услуг» </w:t>
      </w:r>
      <w:r w:rsidR="002541DE">
        <w:t>Администрация</w:t>
      </w:r>
      <w:r w:rsidRPr="005B20D2">
        <w:t xml:space="preserve"> </w:t>
      </w:r>
      <w:r w:rsidR="00A268E8">
        <w:t>муниципального</w:t>
      </w:r>
      <w:r w:rsidRPr="005B20D2">
        <w:t xml:space="preserve"> округа, предоставляющая муниципальную услугу, </w:t>
      </w:r>
      <w:r w:rsidR="00096AFC" w:rsidRPr="005B20D2">
        <w:t xml:space="preserve">или работник МФЦ </w:t>
      </w:r>
      <w:r w:rsidRPr="005B20D2">
        <w:t>не вправе требовать от заявителя действий, в том числе согласования, необходимых для получения муниципальной услуги и связанных с обращением в государственные органы, иные органы местного самоуправления и организации</w:t>
      </w:r>
      <w:r w:rsidR="00BA0BBB" w:rsidRPr="005B20D2">
        <w:t xml:space="preserve">, </w:t>
      </w:r>
      <w:r w:rsidR="00BA0BBB" w:rsidRPr="005B20D2">
        <w:rPr>
          <w:rStyle w:val="ac"/>
          <w:color w:val="auto"/>
        </w:rPr>
        <w:t xml:space="preserve">за исключением получения услуг, </w:t>
      </w:r>
      <w:r w:rsidR="00BA0BBB" w:rsidRPr="005B20D2">
        <w:t xml:space="preserve">оказываемых в целях предоставления федеральными органами исполнительной власти </w:t>
      </w:r>
      <w:hyperlink w:anchor="sub_2001" w:history="1">
        <w:r w:rsidR="00BA0BBB" w:rsidRPr="005B20D2">
          <w:rPr>
            <w:rStyle w:val="a3"/>
            <w:color w:val="auto"/>
          </w:rPr>
          <w:t>государственных услуг</w:t>
        </w:r>
      </w:hyperlink>
      <w:r w:rsidRPr="005B20D2">
        <w:t>.</w:t>
      </w:r>
    </w:p>
    <w:p w:rsidR="00241F45" w:rsidRPr="005B20D2" w:rsidRDefault="00241F45" w:rsidP="00B429CE">
      <w:pPr>
        <w:pStyle w:val="a5"/>
        <w:numPr>
          <w:ilvl w:val="0"/>
          <w:numId w:val="2"/>
        </w:numPr>
        <w:tabs>
          <w:tab w:val="left" w:pos="1134"/>
        </w:tabs>
        <w:autoSpaceDE w:val="0"/>
        <w:autoSpaceDN w:val="0"/>
        <w:adjustRightInd w:val="0"/>
        <w:spacing w:line="240" w:lineRule="auto"/>
        <w:ind w:left="0" w:firstLine="709"/>
        <w:jc w:val="both"/>
      </w:pPr>
      <w:r w:rsidRPr="005B20D2">
        <w:t xml:space="preserve">Результат предоставления муниципальной услуги: принятие решения о включении </w:t>
      </w:r>
      <w:r w:rsidR="001027ED" w:rsidRPr="005B20D2">
        <w:t xml:space="preserve">мест размещения </w:t>
      </w:r>
      <w:r w:rsidRPr="005B20D2">
        <w:t xml:space="preserve">ярмарки в План организации и проведения ярмарок на территории Верхнесалдинского </w:t>
      </w:r>
      <w:r w:rsidR="00A268E8">
        <w:t>муниципального</w:t>
      </w:r>
      <w:r w:rsidRPr="005B20D2">
        <w:t xml:space="preserve"> округа либо принятие решения об отказе о включении </w:t>
      </w:r>
      <w:r w:rsidR="001027ED" w:rsidRPr="005B20D2">
        <w:t xml:space="preserve">мест размещения </w:t>
      </w:r>
      <w:r w:rsidRPr="005B20D2">
        <w:t xml:space="preserve">ярмарки в План организации и проведения ярмарок на территории Верхнесалдинского </w:t>
      </w:r>
      <w:r w:rsidR="00A268E8">
        <w:t>муниципального</w:t>
      </w:r>
      <w:r w:rsidRPr="005B20D2">
        <w:t xml:space="preserve"> округа</w:t>
      </w:r>
      <w:r w:rsidR="001027ED" w:rsidRPr="005B20D2">
        <w:t xml:space="preserve"> в очередном календарном году</w:t>
      </w:r>
      <w:r w:rsidRPr="005B20D2">
        <w:t>.</w:t>
      </w:r>
    </w:p>
    <w:p w:rsidR="00241F45" w:rsidRPr="005B20D2" w:rsidRDefault="00241F45" w:rsidP="00B429CE">
      <w:pPr>
        <w:pStyle w:val="a5"/>
        <w:numPr>
          <w:ilvl w:val="0"/>
          <w:numId w:val="2"/>
        </w:numPr>
        <w:tabs>
          <w:tab w:val="left" w:pos="1134"/>
        </w:tabs>
        <w:autoSpaceDE w:val="0"/>
        <w:autoSpaceDN w:val="0"/>
        <w:adjustRightInd w:val="0"/>
        <w:spacing w:line="240" w:lineRule="auto"/>
        <w:ind w:left="0" w:firstLine="709"/>
        <w:jc w:val="both"/>
      </w:pPr>
      <w:r w:rsidRPr="005B20D2">
        <w:t xml:space="preserve">Общий срок </w:t>
      </w:r>
      <w:r w:rsidR="005F374E" w:rsidRPr="005B20D2">
        <w:t>предоставления мун</w:t>
      </w:r>
      <w:r w:rsidRPr="005B20D2">
        <w:t>иципальной услуги составляет не более 30 календарных дней со дня поступления за</w:t>
      </w:r>
      <w:r w:rsidR="00D665E9" w:rsidRPr="005B20D2">
        <w:t>явления</w:t>
      </w:r>
      <w:r w:rsidRPr="005B20D2">
        <w:t xml:space="preserve"> о предоставлении услуги.</w:t>
      </w:r>
    </w:p>
    <w:p w:rsidR="00EF5837" w:rsidRPr="005B20D2" w:rsidRDefault="00EF5837" w:rsidP="00EF5837">
      <w:pPr>
        <w:pStyle w:val="a5"/>
        <w:spacing w:line="240" w:lineRule="auto"/>
        <w:ind w:left="0" w:firstLine="709"/>
        <w:jc w:val="both"/>
      </w:pPr>
      <w:r w:rsidRPr="005B20D2">
        <w:t xml:space="preserve">В срок предоставления муниципальной услуги, установленный в настоящем пункте, входит срок доставки документов из МФЦ в </w:t>
      </w:r>
      <w:r w:rsidR="0095366B">
        <w:t>Администрацию</w:t>
      </w:r>
      <w:r w:rsidRPr="005B20D2">
        <w:t xml:space="preserve"> </w:t>
      </w:r>
      <w:r w:rsidR="00A268E8">
        <w:t>муниципального</w:t>
      </w:r>
      <w:r w:rsidRPr="005B20D2">
        <w:t xml:space="preserve"> округа и обратно.</w:t>
      </w:r>
    </w:p>
    <w:p w:rsidR="00083793" w:rsidRDefault="00083793" w:rsidP="00B429CE">
      <w:pPr>
        <w:pStyle w:val="a5"/>
        <w:numPr>
          <w:ilvl w:val="0"/>
          <w:numId w:val="2"/>
        </w:numPr>
        <w:tabs>
          <w:tab w:val="left" w:pos="1134"/>
        </w:tabs>
        <w:autoSpaceDE w:val="0"/>
        <w:autoSpaceDN w:val="0"/>
        <w:adjustRightInd w:val="0"/>
        <w:spacing w:line="240" w:lineRule="auto"/>
        <w:ind w:left="0" w:firstLine="709"/>
        <w:jc w:val="both"/>
      </w:pPr>
      <w:r>
        <w:t xml:space="preserve">Информация о нормативных правовых актах в соответствии с которыми предоставляется муниципальная услуга размещена на официальном сайте Верхнесалдинского </w:t>
      </w:r>
      <w:r w:rsidR="00A268E8">
        <w:t>муниципального</w:t>
      </w:r>
      <w:r>
        <w:t xml:space="preserve"> округа в разделе «Муниципальные услуги» подраздел «Административные регламенты предоставления муниципальных услуг (ссылка: </w:t>
      </w:r>
      <w:hyperlink r:id="rId15" w:history="1">
        <w:r w:rsidRPr="009042E2">
          <w:rPr>
            <w:rStyle w:val="a4"/>
          </w:rPr>
          <w:t>http://v-salda.ru/munitsipalnye-uslugi/administrativnye-reglamenty/?ELEMENT_ID=2136)»</w:t>
        </w:r>
      </w:hyperlink>
      <w:r>
        <w:t>, а также в соответствующем разделе РГУ (реестр государственных услуг).</w:t>
      </w:r>
    </w:p>
    <w:p w:rsidR="00356A5F" w:rsidRPr="005B20D2" w:rsidRDefault="00356A5F" w:rsidP="00B429CE">
      <w:pPr>
        <w:pStyle w:val="a5"/>
        <w:numPr>
          <w:ilvl w:val="0"/>
          <w:numId w:val="2"/>
        </w:numPr>
        <w:tabs>
          <w:tab w:val="left" w:pos="1134"/>
        </w:tabs>
        <w:autoSpaceDE w:val="0"/>
        <w:autoSpaceDN w:val="0"/>
        <w:adjustRightInd w:val="0"/>
        <w:spacing w:line="240" w:lineRule="auto"/>
        <w:ind w:left="0" w:firstLine="709"/>
        <w:jc w:val="both"/>
      </w:pPr>
      <w:r w:rsidRPr="005B20D2">
        <w:t xml:space="preserve">Для предоставления муниципальной услуги необходимо представить в </w:t>
      </w:r>
      <w:r w:rsidR="0095366B">
        <w:t>Администрацию</w:t>
      </w:r>
      <w:r w:rsidRPr="005B20D2">
        <w:t xml:space="preserve"> Верхнесалдинского </w:t>
      </w:r>
      <w:r w:rsidR="00A268E8">
        <w:t>муниципального</w:t>
      </w:r>
      <w:r w:rsidRPr="005B20D2">
        <w:t xml:space="preserve"> округа </w:t>
      </w:r>
      <w:r w:rsidR="00C40C71" w:rsidRPr="005B20D2">
        <w:t xml:space="preserve">или в МФЦ </w:t>
      </w:r>
      <w:r w:rsidRPr="005B20D2">
        <w:t>не позднее 1</w:t>
      </w:r>
      <w:r w:rsidR="00C800C9" w:rsidRPr="005B20D2">
        <w:t>5</w:t>
      </w:r>
      <w:r w:rsidRPr="005B20D2">
        <w:t xml:space="preserve"> ноября года, предшествующего году организации и проведения ярмарок, заявление по </w:t>
      </w:r>
      <w:hyperlink r:id="rId16" w:history="1">
        <w:r w:rsidRPr="005B20D2">
          <w:t>форме</w:t>
        </w:r>
      </w:hyperlink>
      <w:r w:rsidRPr="005B20D2">
        <w:t xml:space="preserve"> согласно приложению к настоящему административному регламенту.</w:t>
      </w:r>
    </w:p>
    <w:p w:rsidR="00575977" w:rsidRDefault="00575977" w:rsidP="00575977">
      <w:pPr>
        <w:pStyle w:val="a5"/>
        <w:tabs>
          <w:tab w:val="left" w:pos="1134"/>
        </w:tabs>
        <w:autoSpaceDE w:val="0"/>
        <w:autoSpaceDN w:val="0"/>
        <w:adjustRightInd w:val="0"/>
        <w:spacing w:line="240" w:lineRule="auto"/>
        <w:ind w:left="709"/>
        <w:jc w:val="both"/>
      </w:pPr>
      <w:r>
        <w:lastRenderedPageBreak/>
        <w:t>13.  К заявлению прилагаются:</w:t>
      </w:r>
    </w:p>
    <w:p w:rsidR="00575977" w:rsidRDefault="00575977" w:rsidP="00575977">
      <w:pPr>
        <w:pStyle w:val="a5"/>
        <w:tabs>
          <w:tab w:val="left" w:pos="1134"/>
        </w:tabs>
        <w:autoSpaceDE w:val="0"/>
        <w:autoSpaceDN w:val="0"/>
        <w:adjustRightInd w:val="0"/>
        <w:spacing w:line="240" w:lineRule="auto"/>
        <w:ind w:left="0" w:firstLine="709"/>
        <w:jc w:val="both"/>
      </w:pPr>
      <w:r>
        <w:t>1) копия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575977" w:rsidRDefault="00575977" w:rsidP="00575977">
      <w:pPr>
        <w:pStyle w:val="a5"/>
        <w:tabs>
          <w:tab w:val="left" w:pos="1134"/>
        </w:tabs>
        <w:autoSpaceDE w:val="0"/>
        <w:autoSpaceDN w:val="0"/>
        <w:adjustRightInd w:val="0"/>
        <w:spacing w:line="240" w:lineRule="auto"/>
        <w:ind w:left="0" w:firstLine="709"/>
        <w:jc w:val="both"/>
      </w:pPr>
      <w:r>
        <w:t>2) копия идентификационного номера налогоплательщика и данные документа о постановке юридического лица или индивидуального предпринимателя на учет в налоговом органе по месту нахождения юридического лица или индивидуального предпринимателя;</w:t>
      </w:r>
    </w:p>
    <w:p w:rsidR="00575977" w:rsidRDefault="00575977" w:rsidP="00575977">
      <w:pPr>
        <w:pStyle w:val="a5"/>
        <w:tabs>
          <w:tab w:val="left" w:pos="1134"/>
        </w:tabs>
        <w:autoSpaceDE w:val="0"/>
        <w:autoSpaceDN w:val="0"/>
        <w:adjustRightInd w:val="0"/>
        <w:spacing w:line="240" w:lineRule="auto"/>
        <w:ind w:left="0" w:firstLine="709"/>
        <w:jc w:val="both"/>
      </w:pPr>
      <w:r>
        <w:t>3) копии правоустанавливающих документов на земельный участок (здание, строение, сооружение), расположенный на территории, принадлежащей организатору ярмарки на праве собственности или ином вещном праве, права на которые не зарегистрированы в Едином государственном реестре недвижимости</w:t>
      </w:r>
      <w:r w:rsidR="0068124E">
        <w:t>.</w:t>
      </w:r>
    </w:p>
    <w:p w:rsidR="003879E9" w:rsidRPr="005B20D2" w:rsidRDefault="0068124E" w:rsidP="003879E9">
      <w:pPr>
        <w:pStyle w:val="a5"/>
        <w:tabs>
          <w:tab w:val="left" w:pos="1134"/>
        </w:tabs>
        <w:autoSpaceDE w:val="0"/>
        <w:autoSpaceDN w:val="0"/>
        <w:adjustRightInd w:val="0"/>
        <w:spacing w:line="240" w:lineRule="auto"/>
        <w:ind w:left="0" w:firstLine="709"/>
        <w:jc w:val="both"/>
      </w:pPr>
      <w:r>
        <w:t xml:space="preserve"> 14. </w:t>
      </w:r>
      <w:r w:rsidR="00402491">
        <w:t xml:space="preserve"> И</w:t>
      </w:r>
      <w:r w:rsidR="003879E9">
        <w:t xml:space="preserve">сключен постановлением </w:t>
      </w:r>
      <w:r w:rsidR="002541DE">
        <w:t>Г</w:t>
      </w:r>
      <w:r w:rsidR="003879E9">
        <w:t xml:space="preserve">лавы </w:t>
      </w:r>
      <w:r w:rsidR="00DF2372">
        <w:t>Администрации</w:t>
      </w:r>
      <w:r w:rsidR="003879E9">
        <w:t xml:space="preserve"> Верхнесалдинского </w:t>
      </w:r>
      <w:r w:rsidR="00A268E8">
        <w:t>муниципального</w:t>
      </w:r>
      <w:r w:rsidR="00402491">
        <w:t xml:space="preserve"> </w:t>
      </w:r>
      <w:r w:rsidR="00F33470">
        <w:t>округа от</w:t>
      </w:r>
      <w:r w:rsidR="00402491">
        <w:t xml:space="preserve"> </w:t>
      </w:r>
      <w:r w:rsidR="002541DE">
        <w:t>11.03.2019 №</w:t>
      </w:r>
      <w:r w:rsidR="00402491">
        <w:t xml:space="preserve"> 898.</w:t>
      </w:r>
    </w:p>
    <w:p w:rsidR="0068124E" w:rsidRPr="005B20D2" w:rsidRDefault="003879E9" w:rsidP="003879E9">
      <w:pPr>
        <w:tabs>
          <w:tab w:val="left" w:pos="1134"/>
        </w:tabs>
        <w:autoSpaceDE w:val="0"/>
        <w:autoSpaceDN w:val="0"/>
        <w:adjustRightInd w:val="0"/>
        <w:spacing w:line="240" w:lineRule="auto"/>
        <w:ind w:firstLine="709"/>
        <w:jc w:val="both"/>
      </w:pPr>
      <w:r>
        <w:t xml:space="preserve">15. </w:t>
      </w:r>
      <w:r w:rsidR="0068124E">
        <w:t xml:space="preserve"> </w:t>
      </w:r>
      <w:r w:rsidR="002541DE">
        <w:t>Администрация</w:t>
      </w:r>
      <w:r w:rsidR="0068124E" w:rsidRPr="005B20D2">
        <w:t xml:space="preserve"> Верхнесалдинского </w:t>
      </w:r>
      <w:r w:rsidR="00A268E8">
        <w:t>муниципального</w:t>
      </w:r>
      <w:r w:rsidR="0068124E" w:rsidRPr="005B20D2">
        <w:t xml:space="preserve"> округа или работники МФЦ не имеют права требовать от заявителя представления иных документов.</w:t>
      </w:r>
    </w:p>
    <w:p w:rsidR="0068124E" w:rsidRDefault="0068124E" w:rsidP="0068124E">
      <w:pPr>
        <w:tabs>
          <w:tab w:val="left" w:pos="1134"/>
        </w:tabs>
        <w:autoSpaceDE w:val="0"/>
        <w:autoSpaceDN w:val="0"/>
        <w:adjustRightInd w:val="0"/>
        <w:spacing w:line="240" w:lineRule="auto"/>
        <w:ind w:firstLine="709"/>
        <w:jc w:val="both"/>
      </w:pPr>
      <w:r>
        <w:t xml:space="preserve">16. </w:t>
      </w:r>
      <w:r w:rsidRPr="0068124E">
        <w:rPr>
          <w:rFonts w:eastAsia="Times New Roman"/>
          <w:lang w:eastAsia="ru-RU"/>
        </w:rPr>
        <w:t xml:space="preserve"> В случае если документы, указанные в пункте 13, не представлены заявителем самостоятельно, </w:t>
      </w:r>
      <w:r w:rsidR="002541DE">
        <w:rPr>
          <w:rFonts w:eastAsia="Times New Roman"/>
          <w:lang w:eastAsia="ru-RU"/>
        </w:rPr>
        <w:t>Администрация</w:t>
      </w:r>
      <w:r w:rsidRPr="0068124E">
        <w:rPr>
          <w:rFonts w:eastAsia="Times New Roman"/>
          <w:lang w:eastAsia="ru-RU"/>
        </w:rPr>
        <w:t xml:space="preserve"> Верхнесалдинского </w:t>
      </w:r>
      <w:r w:rsidR="00A268E8">
        <w:rPr>
          <w:rFonts w:eastAsia="Times New Roman"/>
          <w:lang w:eastAsia="ru-RU"/>
        </w:rPr>
        <w:t>муниципального</w:t>
      </w:r>
      <w:r w:rsidRPr="0068124E">
        <w:rPr>
          <w:rFonts w:eastAsia="Times New Roman"/>
          <w:lang w:eastAsia="ru-RU"/>
        </w:rPr>
        <w:t xml:space="preserve"> округа, проводящая проверку, запрашивает их в государственных органах Российской Федерации, государственных органах Свердловской области, органах местного самоуправления муниципальных образований, расположенных на территории Свердловской области, в подведомственных государственным органам Российской Федерации, государственным органам Свердловской области или органам местного самоуправления муниципальных образований, расположенных на территории Свердловской области, организациях, в распоряжении которых находятся указанные документы.</w:t>
      </w:r>
      <w:r>
        <w:t xml:space="preserve">   </w:t>
      </w:r>
    </w:p>
    <w:p w:rsidR="0068124E" w:rsidRPr="005B20D2" w:rsidRDefault="0068124E" w:rsidP="00B73B27">
      <w:pPr>
        <w:pStyle w:val="a5"/>
        <w:tabs>
          <w:tab w:val="left" w:pos="1134"/>
        </w:tabs>
        <w:autoSpaceDE w:val="0"/>
        <w:autoSpaceDN w:val="0"/>
        <w:adjustRightInd w:val="0"/>
        <w:spacing w:line="240" w:lineRule="auto"/>
        <w:ind w:left="0" w:firstLine="709"/>
        <w:jc w:val="both"/>
      </w:pPr>
      <w:r>
        <w:t xml:space="preserve">17. </w:t>
      </w:r>
      <w:r w:rsidRPr="005B20D2">
        <w:t>Оснований для отказа в приеме документов, необходимых для предоставления муниципальной услуги, нет.</w:t>
      </w:r>
    </w:p>
    <w:p w:rsidR="00B73B27" w:rsidRPr="00B73B27" w:rsidRDefault="00B73B27" w:rsidP="00B73B27">
      <w:pPr>
        <w:pStyle w:val="ad"/>
        <w:jc w:val="both"/>
        <w:rPr>
          <w:rFonts w:ascii="Times New Roman" w:eastAsia="Times New Roman" w:hAnsi="Times New Roman" w:cs="Times New Roman"/>
          <w:sz w:val="28"/>
          <w:szCs w:val="28"/>
          <w:lang w:eastAsia="ru-RU"/>
        </w:rPr>
      </w:pPr>
      <w:r>
        <w:t xml:space="preserve">              </w:t>
      </w:r>
      <w:r w:rsidRPr="00B73B27">
        <w:rPr>
          <w:rFonts w:ascii="Times New Roman" w:eastAsia="Times New Roman" w:hAnsi="Times New Roman" w:cs="Times New Roman"/>
          <w:sz w:val="28"/>
          <w:szCs w:val="28"/>
          <w:lang w:eastAsia="ru-RU"/>
        </w:rPr>
        <w:t>18. Основанием для отказа во включении места размещения ярмарки в план организации и проведения ярмарок является:</w:t>
      </w:r>
    </w:p>
    <w:p w:rsidR="00B73B27" w:rsidRPr="00B73B27" w:rsidRDefault="00B73B27" w:rsidP="00B73B27">
      <w:pPr>
        <w:widowControl w:val="0"/>
        <w:autoSpaceDE w:val="0"/>
        <w:autoSpaceDN w:val="0"/>
        <w:adjustRightInd w:val="0"/>
        <w:spacing w:line="240" w:lineRule="auto"/>
        <w:ind w:firstLine="720"/>
        <w:jc w:val="both"/>
        <w:rPr>
          <w:rFonts w:eastAsia="Times New Roman"/>
          <w:lang w:eastAsia="ru-RU"/>
        </w:rPr>
      </w:pPr>
      <w:r w:rsidRPr="00B73B27">
        <w:rPr>
          <w:rFonts w:eastAsia="Times New Roman"/>
          <w:lang w:eastAsia="ru-RU"/>
        </w:rPr>
        <w:t xml:space="preserve">1) несоответствие сведений, указанных в заявлении и (или) содержащихся в документах, указанных в подпунктах 1 и 2 пункта </w:t>
      </w:r>
      <w:r>
        <w:rPr>
          <w:rFonts w:eastAsia="Times New Roman"/>
          <w:lang w:eastAsia="ru-RU"/>
        </w:rPr>
        <w:t xml:space="preserve">13 </w:t>
      </w:r>
      <w:r w:rsidRPr="00B73B27">
        <w:rPr>
          <w:rFonts w:eastAsia="Times New Roman"/>
          <w:lang w:eastAsia="ru-RU"/>
        </w:rPr>
        <w:t xml:space="preserve">настоящего Регламента, сведениям, полученным в ходе проверки полноты и достоверности сведений о заявителе, проводимой </w:t>
      </w:r>
      <w:r w:rsidR="0095366B">
        <w:rPr>
          <w:rFonts w:eastAsia="Times New Roman"/>
          <w:lang w:eastAsia="ru-RU"/>
        </w:rPr>
        <w:t>Администрацией</w:t>
      </w:r>
      <w:r w:rsidRPr="00B73B27">
        <w:rPr>
          <w:rFonts w:eastAsia="Times New Roman"/>
          <w:lang w:eastAsia="ru-RU"/>
        </w:rPr>
        <w:t xml:space="preserve"> Верхнесалдинского </w:t>
      </w:r>
      <w:r w:rsidR="00A268E8">
        <w:rPr>
          <w:rFonts w:eastAsia="Times New Roman"/>
          <w:lang w:eastAsia="ru-RU"/>
        </w:rPr>
        <w:t>муниципального</w:t>
      </w:r>
      <w:r w:rsidRPr="00B73B27">
        <w:rPr>
          <w:rFonts w:eastAsia="Times New Roman"/>
          <w:lang w:eastAsia="ru-RU"/>
        </w:rPr>
        <w:t xml:space="preserve"> округа;</w:t>
      </w:r>
    </w:p>
    <w:p w:rsidR="00B73B27" w:rsidRPr="00B73B27" w:rsidRDefault="00B73B27" w:rsidP="00B73B27">
      <w:pPr>
        <w:widowControl w:val="0"/>
        <w:autoSpaceDE w:val="0"/>
        <w:autoSpaceDN w:val="0"/>
        <w:adjustRightInd w:val="0"/>
        <w:spacing w:line="240" w:lineRule="auto"/>
        <w:ind w:firstLine="720"/>
        <w:jc w:val="both"/>
        <w:rPr>
          <w:rFonts w:eastAsia="Times New Roman"/>
          <w:lang w:eastAsia="ru-RU"/>
        </w:rPr>
      </w:pPr>
      <w:r w:rsidRPr="00B73B27">
        <w:rPr>
          <w:rFonts w:eastAsia="Times New Roman"/>
          <w:lang w:eastAsia="ru-RU"/>
        </w:rPr>
        <w:t xml:space="preserve">2) проведение ярмарки в местах, указанных в </w:t>
      </w:r>
      <w:hyperlink r:id="rId17" w:history="1">
        <w:r w:rsidRPr="00B73B27">
          <w:rPr>
            <w:rFonts w:eastAsia="Times New Roman"/>
            <w:lang w:eastAsia="ru-RU"/>
          </w:rPr>
          <w:t xml:space="preserve">пункте </w:t>
        </w:r>
      </w:hyperlink>
      <w:r w:rsidRPr="00B73B27">
        <w:rPr>
          <w:rFonts w:eastAsia="Times New Roman"/>
          <w:lang w:eastAsia="ru-RU"/>
        </w:rPr>
        <w:t>2</w:t>
      </w:r>
      <w:r w:rsidR="00EC0E2B">
        <w:rPr>
          <w:rFonts w:eastAsia="Times New Roman"/>
          <w:lang w:eastAsia="ru-RU"/>
        </w:rPr>
        <w:t>-1</w:t>
      </w:r>
      <w:r w:rsidRPr="00B73B27">
        <w:rPr>
          <w:rFonts w:eastAsia="Times New Roman"/>
          <w:lang w:eastAsia="ru-RU"/>
        </w:rPr>
        <w:t xml:space="preserve"> настоящего Регламента;</w:t>
      </w:r>
    </w:p>
    <w:p w:rsidR="00B73B27" w:rsidRDefault="00B73B27" w:rsidP="00B73B27">
      <w:pPr>
        <w:widowControl w:val="0"/>
        <w:autoSpaceDE w:val="0"/>
        <w:autoSpaceDN w:val="0"/>
        <w:adjustRightInd w:val="0"/>
        <w:spacing w:line="240" w:lineRule="auto"/>
        <w:ind w:firstLine="709"/>
        <w:jc w:val="both"/>
        <w:rPr>
          <w:rFonts w:eastAsia="Times New Roman"/>
          <w:lang w:eastAsia="ru-RU"/>
        </w:rPr>
      </w:pPr>
      <w:r w:rsidRPr="00B73B27">
        <w:rPr>
          <w:rFonts w:eastAsia="Times New Roman"/>
          <w:lang w:eastAsia="ru-RU"/>
        </w:rPr>
        <w:t>3) отсутствие правоустанавливающих документов на земельный участок (здания, строения, сооружения), на территории которого предполагается организовать место размещения ярмарки.</w:t>
      </w:r>
    </w:p>
    <w:p w:rsidR="00B73B27" w:rsidRPr="005B20D2" w:rsidRDefault="00B73B27" w:rsidP="00B73B27">
      <w:pPr>
        <w:tabs>
          <w:tab w:val="left" w:pos="1134"/>
        </w:tabs>
        <w:autoSpaceDE w:val="0"/>
        <w:autoSpaceDN w:val="0"/>
        <w:adjustRightInd w:val="0"/>
        <w:spacing w:line="240" w:lineRule="auto"/>
        <w:ind w:left="426"/>
        <w:jc w:val="both"/>
      </w:pPr>
      <w:r>
        <w:rPr>
          <w:rFonts w:eastAsia="Times New Roman"/>
          <w:lang w:eastAsia="ru-RU"/>
        </w:rPr>
        <w:t xml:space="preserve">    </w:t>
      </w:r>
      <w:r w:rsidRPr="00B73B27">
        <w:rPr>
          <w:rFonts w:eastAsia="Times New Roman"/>
          <w:lang w:eastAsia="ru-RU"/>
        </w:rPr>
        <w:t>19.</w:t>
      </w:r>
      <w:r w:rsidRPr="00B73B27">
        <w:t xml:space="preserve"> </w:t>
      </w:r>
      <w:r w:rsidRPr="005B20D2">
        <w:t>Муниципальная услуга предоставляется бесплатно.</w:t>
      </w:r>
    </w:p>
    <w:p w:rsidR="00652C40" w:rsidRPr="005B20D2" w:rsidRDefault="00B73B27" w:rsidP="0068124E">
      <w:pPr>
        <w:tabs>
          <w:tab w:val="left" w:pos="1134"/>
        </w:tabs>
        <w:autoSpaceDE w:val="0"/>
        <w:autoSpaceDN w:val="0"/>
        <w:adjustRightInd w:val="0"/>
        <w:spacing w:line="240" w:lineRule="auto"/>
        <w:ind w:firstLine="709"/>
        <w:jc w:val="both"/>
      </w:pPr>
      <w:r>
        <w:lastRenderedPageBreak/>
        <w:t>20</w:t>
      </w:r>
      <w:r w:rsidR="0068124E">
        <w:t xml:space="preserve">. </w:t>
      </w:r>
      <w:r w:rsidR="00652C40" w:rsidRPr="005B20D2">
        <w:t xml:space="preserve">Максимальный срок ожидания в очереди при подаче заявления о предоставлении </w:t>
      </w:r>
      <w:r w:rsidR="00FB7EEA" w:rsidRPr="005B20D2">
        <w:t>муниципальной</w:t>
      </w:r>
      <w:r w:rsidR="00652C40" w:rsidRPr="005B20D2">
        <w:t xml:space="preserve"> услуги и при получении результата предоставления таких услуг составляет не более 15 минут.</w:t>
      </w:r>
    </w:p>
    <w:p w:rsidR="00652C40" w:rsidRPr="005B20D2" w:rsidRDefault="006A1DC9" w:rsidP="006A1DC9">
      <w:pPr>
        <w:tabs>
          <w:tab w:val="left" w:pos="1134"/>
        </w:tabs>
        <w:autoSpaceDE w:val="0"/>
        <w:autoSpaceDN w:val="0"/>
        <w:adjustRightInd w:val="0"/>
        <w:spacing w:line="240" w:lineRule="auto"/>
        <w:ind w:firstLine="709"/>
        <w:jc w:val="both"/>
      </w:pPr>
      <w:r>
        <w:t>21.</w:t>
      </w:r>
      <w:r w:rsidR="00652C40" w:rsidRPr="005B20D2">
        <w:t xml:space="preserve">Срок регистрации заявления о предоставлении муниципальной услуги составляет не более </w:t>
      </w:r>
      <w:r w:rsidR="0097561C" w:rsidRPr="005B20D2">
        <w:t>1 дня</w:t>
      </w:r>
      <w:r w:rsidR="00652C40" w:rsidRPr="005B20D2">
        <w:t>.</w:t>
      </w:r>
    </w:p>
    <w:p w:rsidR="00652C40" w:rsidRPr="005B20D2" w:rsidRDefault="00652C40" w:rsidP="006A1DC9">
      <w:pPr>
        <w:pStyle w:val="a5"/>
        <w:numPr>
          <w:ilvl w:val="0"/>
          <w:numId w:val="32"/>
        </w:numPr>
        <w:tabs>
          <w:tab w:val="left" w:pos="993"/>
          <w:tab w:val="left" w:pos="1134"/>
        </w:tabs>
        <w:autoSpaceDE w:val="0"/>
        <w:autoSpaceDN w:val="0"/>
        <w:adjustRightInd w:val="0"/>
        <w:spacing w:line="240" w:lineRule="auto"/>
        <w:ind w:left="0" w:firstLine="709"/>
        <w:jc w:val="both"/>
      </w:pPr>
      <w:r w:rsidRPr="005B20D2">
        <w:t xml:space="preserve">Муниципальная услуга оказывается в здании </w:t>
      </w:r>
      <w:r w:rsidR="00DF2372">
        <w:t>Администрации</w:t>
      </w:r>
      <w:r w:rsidRPr="005B20D2">
        <w:t xml:space="preserve"> </w:t>
      </w:r>
      <w:r w:rsidR="00A268E8">
        <w:t>муниципального</w:t>
      </w:r>
      <w:r w:rsidRPr="005B20D2">
        <w:t xml:space="preserve"> округа, входная группа которого оборудуется информационной табличкой (вывеской), содержащей информацию о наименовании органа, осуществляющего муниципальную услугу - </w:t>
      </w:r>
      <w:r w:rsidR="002541DE">
        <w:t>Администрация</w:t>
      </w:r>
      <w:r w:rsidRPr="005B20D2">
        <w:t xml:space="preserve"> Верхнесалдинского </w:t>
      </w:r>
      <w:r w:rsidR="00A268E8">
        <w:t>муниципального</w:t>
      </w:r>
      <w:r w:rsidRPr="005B20D2">
        <w:t xml:space="preserve"> округа. На территории, прилегающей к месторасположению здания, в котором предоставляется муниципальная услуга, оборудуются места для парковки автотранспортных средств.</w:t>
      </w:r>
    </w:p>
    <w:p w:rsidR="00652C40" w:rsidRPr="005B20D2" w:rsidRDefault="00652C40" w:rsidP="002E5FAD">
      <w:pPr>
        <w:autoSpaceDE w:val="0"/>
        <w:autoSpaceDN w:val="0"/>
        <w:adjustRightInd w:val="0"/>
        <w:spacing w:line="240" w:lineRule="auto"/>
        <w:ind w:firstLine="709"/>
        <w:jc w:val="both"/>
      </w:pPr>
      <w:r w:rsidRPr="005B20D2">
        <w:t>Прием заявителей осуществляется в специально отведенных для этих целей помещениях, обеспечивающих комфортные условия для заявителей и оптимальные условия для работы специалистов. Помещение, в котором осуществляется предоставление муниципальной услуги должно обеспечивать: возможность и удобство оформления заявителем необходимых документов, наличие канцелярских принадлежностей.</w:t>
      </w:r>
    </w:p>
    <w:p w:rsidR="00652C40" w:rsidRPr="005B20D2" w:rsidRDefault="00652C40" w:rsidP="002E5FAD">
      <w:pPr>
        <w:autoSpaceDE w:val="0"/>
        <w:autoSpaceDN w:val="0"/>
        <w:adjustRightInd w:val="0"/>
        <w:spacing w:line="240" w:lineRule="auto"/>
        <w:ind w:firstLine="709"/>
        <w:jc w:val="both"/>
      </w:pPr>
      <w:r w:rsidRPr="005B20D2">
        <w:t>Помещения для ожидания оборудуются банкетками, а для удобства заполнения заявления о предоставлении муниципальной услуги - столами и информационными стендами о порядке предоставлении муниципальной услуги.</w:t>
      </w:r>
    </w:p>
    <w:p w:rsidR="00652C40" w:rsidRPr="005B20D2" w:rsidRDefault="00652C40" w:rsidP="002E5FAD">
      <w:pPr>
        <w:autoSpaceDE w:val="0"/>
        <w:autoSpaceDN w:val="0"/>
        <w:adjustRightInd w:val="0"/>
        <w:spacing w:line="240" w:lineRule="auto"/>
        <w:ind w:firstLine="709"/>
        <w:jc w:val="both"/>
      </w:pPr>
      <w:r w:rsidRPr="005B20D2">
        <w:t xml:space="preserve">На информационном стенде размещается информация о графике работы, почтовом адресе, телефонных номерах и адресах электронной почты, а также сведения о нормативных актах регулирующих исполнение муниципальной </w:t>
      </w:r>
      <w:r w:rsidR="00F26659">
        <w:t>услуги.</w:t>
      </w:r>
    </w:p>
    <w:p w:rsidR="00652C40" w:rsidRPr="005B20D2" w:rsidRDefault="00652C40" w:rsidP="002E5FAD">
      <w:pPr>
        <w:autoSpaceDE w:val="0"/>
        <w:autoSpaceDN w:val="0"/>
        <w:adjustRightInd w:val="0"/>
        <w:spacing w:line="240" w:lineRule="auto"/>
        <w:ind w:firstLine="709"/>
        <w:jc w:val="both"/>
      </w:pPr>
      <w:r w:rsidRPr="005B20D2">
        <w:t>Кабинеты приема заявителей оборудуются информационными табличками (вывесками) с указанием номера кабинета, в котором осуществляющего предоставление муниципальной услуги, наименование отдела.</w:t>
      </w:r>
    </w:p>
    <w:p w:rsidR="00652C40" w:rsidRDefault="00652C40" w:rsidP="002E5FAD">
      <w:pPr>
        <w:autoSpaceDE w:val="0"/>
        <w:autoSpaceDN w:val="0"/>
        <w:adjustRightInd w:val="0"/>
        <w:spacing w:line="240" w:lineRule="auto"/>
        <w:ind w:firstLine="709"/>
        <w:jc w:val="both"/>
      </w:pPr>
      <w:r w:rsidRPr="005B20D2">
        <w:t>Рабочее место специалиста, осуществляющего предоставление муниципальной услуги, оборудуются персональными компьютерами с возможностью доступа к необходимым информационным базам данных и печатающим устройствам.</w:t>
      </w:r>
    </w:p>
    <w:p w:rsidR="009862A8" w:rsidRPr="00F726C7" w:rsidRDefault="00FA5D15" w:rsidP="009862A8">
      <w:pPr>
        <w:pStyle w:val="ad"/>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организации </w:t>
      </w:r>
      <w:r w:rsidR="009862A8" w:rsidRPr="00F726C7">
        <w:rPr>
          <w:rFonts w:ascii="Times New Roman" w:hAnsi="Times New Roman" w:cs="Times New Roman"/>
          <w:sz w:val="28"/>
          <w:szCs w:val="28"/>
        </w:rPr>
        <w:t>беспрепятственного доступа к объекту (зданию, помещению), в котором предоставляется муниципальная услуга, а также беспрепятственного пользования транспортом, средствами связи и информации, органы местного самоуправления обеспечивают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9862A8" w:rsidRPr="00F726C7" w:rsidRDefault="009862A8" w:rsidP="009862A8">
      <w:pPr>
        <w:pStyle w:val="ad"/>
        <w:ind w:firstLine="709"/>
        <w:jc w:val="both"/>
        <w:rPr>
          <w:rFonts w:ascii="Times New Roman" w:hAnsi="Times New Roman" w:cs="Times New Roman"/>
          <w:sz w:val="28"/>
          <w:szCs w:val="28"/>
        </w:rPr>
      </w:pPr>
      <w:r w:rsidRPr="00F726C7">
        <w:rPr>
          <w:rFonts w:ascii="Times New Roman" w:hAnsi="Times New Roman" w:cs="Times New Roman"/>
          <w:sz w:val="28"/>
          <w:szCs w:val="28"/>
        </w:rPr>
        <w:t>Место ожидания и приема граждан должно соответствовать следующим требованиям:</w:t>
      </w:r>
    </w:p>
    <w:p w:rsidR="009862A8" w:rsidRPr="00F726C7" w:rsidRDefault="009862A8" w:rsidP="009862A8">
      <w:pPr>
        <w:pStyle w:val="ad"/>
        <w:ind w:firstLine="709"/>
        <w:jc w:val="both"/>
        <w:rPr>
          <w:rFonts w:ascii="Times New Roman" w:hAnsi="Times New Roman" w:cs="Times New Roman"/>
          <w:sz w:val="28"/>
          <w:szCs w:val="28"/>
        </w:rPr>
      </w:pPr>
      <w:r>
        <w:rPr>
          <w:rFonts w:ascii="Times New Roman" w:hAnsi="Times New Roman" w:cs="Times New Roman"/>
          <w:sz w:val="28"/>
          <w:szCs w:val="28"/>
        </w:rPr>
        <w:t>удобство доступа, в том числе</w:t>
      </w:r>
      <w:r w:rsidRPr="00F726C7">
        <w:rPr>
          <w:rFonts w:ascii="Times New Roman" w:hAnsi="Times New Roman" w:cs="Times New Roman"/>
          <w:sz w:val="28"/>
          <w:szCs w:val="28"/>
        </w:rPr>
        <w:t xml:space="preserve"> гражданам с ограниченными физическими возможностями;</w:t>
      </w:r>
    </w:p>
    <w:p w:rsidR="009862A8" w:rsidRPr="00F726C7" w:rsidRDefault="009862A8" w:rsidP="009862A8">
      <w:pPr>
        <w:pStyle w:val="ad"/>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Pr="00F726C7">
        <w:rPr>
          <w:rFonts w:ascii="Times New Roman" w:hAnsi="Times New Roman" w:cs="Times New Roman"/>
          <w:sz w:val="28"/>
          <w:szCs w:val="28"/>
        </w:rPr>
        <w:t xml:space="preserve">изуальная, текстовая и мультимедийная информация о порядке предоставления муниципальных услуг размещается на информационном стенде в помещении для ожидания и приема граждан (устанавливаются в удобном для граждан месте), а также на сайте </w:t>
      </w:r>
      <w:r w:rsidR="00A268E8">
        <w:rPr>
          <w:rFonts w:ascii="Times New Roman" w:hAnsi="Times New Roman" w:cs="Times New Roman"/>
          <w:sz w:val="28"/>
          <w:szCs w:val="28"/>
        </w:rPr>
        <w:t>муниципального</w:t>
      </w:r>
      <w:r w:rsidRPr="00F726C7">
        <w:rPr>
          <w:rFonts w:ascii="Times New Roman" w:hAnsi="Times New Roman" w:cs="Times New Roman"/>
          <w:sz w:val="28"/>
          <w:szCs w:val="28"/>
        </w:rPr>
        <w:t xml:space="preserve"> округа.</w:t>
      </w:r>
    </w:p>
    <w:p w:rsidR="009862A8" w:rsidRPr="00F726C7" w:rsidRDefault="009862A8" w:rsidP="009862A8">
      <w:pPr>
        <w:pStyle w:val="ad"/>
        <w:ind w:firstLine="709"/>
        <w:jc w:val="both"/>
        <w:rPr>
          <w:rFonts w:ascii="Times New Roman" w:hAnsi="Times New Roman" w:cs="Times New Roman"/>
          <w:sz w:val="28"/>
          <w:szCs w:val="28"/>
        </w:rPr>
      </w:pPr>
      <w:r w:rsidRPr="00F726C7">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муниципальных услуг должно соответствовать оптимальному зрительному и слуховому восприятию этой информации гражданами.</w:t>
      </w:r>
    </w:p>
    <w:p w:rsidR="009862A8" w:rsidRPr="005B20D2" w:rsidRDefault="009862A8" w:rsidP="009862A8">
      <w:pPr>
        <w:autoSpaceDE w:val="0"/>
        <w:autoSpaceDN w:val="0"/>
        <w:adjustRightInd w:val="0"/>
        <w:spacing w:line="240" w:lineRule="auto"/>
        <w:ind w:firstLine="709"/>
        <w:jc w:val="both"/>
      </w:pPr>
      <w:r w:rsidRPr="00F726C7">
        <w:t>Вход и передвижение по помещениям, в которых проводится прием граждан, не должны создавать затруднений для лиц с ограниченными возможностями, в том числе обеспечивать доступность для инвалидов в соответствии с законодательством Российской Федерации о социальной защите инвалидов.</w:t>
      </w:r>
    </w:p>
    <w:p w:rsidR="00C40C71" w:rsidRPr="005B20D2" w:rsidRDefault="00C40C71" w:rsidP="00C40C71">
      <w:pPr>
        <w:tabs>
          <w:tab w:val="left" w:pos="567"/>
          <w:tab w:val="left" w:pos="709"/>
        </w:tabs>
        <w:spacing w:line="240" w:lineRule="auto"/>
        <w:ind w:firstLine="709"/>
        <w:jc w:val="both"/>
      </w:pPr>
      <w:r w:rsidRPr="005B20D2">
        <w:t>22.1. Заявители имеют право на получение муниципальной услуги в МФЦ.</w:t>
      </w:r>
    </w:p>
    <w:p w:rsidR="00C40C71" w:rsidRPr="005B20D2" w:rsidRDefault="00C40C71" w:rsidP="00C40C71">
      <w:pPr>
        <w:widowControl w:val="0"/>
        <w:autoSpaceDE w:val="0"/>
        <w:autoSpaceDN w:val="0"/>
        <w:adjustRightInd w:val="0"/>
        <w:spacing w:line="240" w:lineRule="auto"/>
        <w:ind w:firstLine="709"/>
        <w:jc w:val="both"/>
      </w:pPr>
      <w:r w:rsidRPr="005B20D2">
        <w:t xml:space="preserve">Получение муниципальной услуги в МФЦ осуществляется в соответствии с соглашением, заключенным между </w:t>
      </w:r>
      <w:r w:rsidR="0095366B">
        <w:t>Администрацией</w:t>
      </w:r>
      <w:r w:rsidRPr="005B20D2">
        <w:t xml:space="preserve"> Верхнесалдинского </w:t>
      </w:r>
      <w:r w:rsidR="00A268E8">
        <w:t>муниципального</w:t>
      </w:r>
      <w:r w:rsidRPr="005B20D2">
        <w:t xml:space="preserve"> округа и </w:t>
      </w:r>
      <w:r w:rsidR="002541DE">
        <w:t>отделом ГБУ СО «МФЦ» по Верхнесалдинскому городскому округу, городскому округу Нижняя Салда и городскому округу ЗАТО Свободный (г. Верхняя Салда, ул. Карла Маркса, д. 3)</w:t>
      </w:r>
      <w:r w:rsidRPr="005B20D2">
        <w:t>, с момента вступления в силу соответствующего соглашения о взаимодействии.</w:t>
      </w:r>
    </w:p>
    <w:p w:rsidR="00085A56" w:rsidRPr="005B20D2" w:rsidRDefault="00436223" w:rsidP="002E5FAD">
      <w:pPr>
        <w:widowControl w:val="0"/>
        <w:autoSpaceDE w:val="0"/>
        <w:autoSpaceDN w:val="0"/>
        <w:adjustRightInd w:val="0"/>
        <w:spacing w:line="240" w:lineRule="auto"/>
        <w:ind w:firstLine="709"/>
      </w:pPr>
      <w:r w:rsidRPr="005B20D2">
        <w:t>2</w:t>
      </w:r>
      <w:r w:rsidR="007011EA" w:rsidRPr="005B20D2">
        <w:t>3</w:t>
      </w:r>
      <w:r w:rsidRPr="005B20D2">
        <w:t xml:space="preserve">. </w:t>
      </w:r>
      <w:r w:rsidR="00085A56" w:rsidRPr="005B20D2">
        <w:t>Показатели доступности и качества муниципальной услуги.</w:t>
      </w:r>
    </w:p>
    <w:p w:rsidR="00085A56" w:rsidRPr="005B20D2" w:rsidRDefault="00085A56" w:rsidP="002E5FAD">
      <w:pPr>
        <w:widowControl w:val="0"/>
        <w:autoSpaceDE w:val="0"/>
        <w:autoSpaceDN w:val="0"/>
        <w:adjustRightInd w:val="0"/>
        <w:spacing w:line="240" w:lineRule="auto"/>
        <w:ind w:firstLine="709"/>
        <w:jc w:val="both"/>
      </w:pPr>
      <w:r w:rsidRPr="005B20D2">
        <w:t>Показателями оценки доступности муниципальной услуги являются:</w:t>
      </w:r>
    </w:p>
    <w:p w:rsidR="00085A56" w:rsidRPr="005B20D2" w:rsidRDefault="00085A56" w:rsidP="002E5FAD">
      <w:pPr>
        <w:widowControl w:val="0"/>
        <w:autoSpaceDE w:val="0"/>
        <w:autoSpaceDN w:val="0"/>
        <w:adjustRightInd w:val="0"/>
        <w:spacing w:line="240" w:lineRule="auto"/>
        <w:ind w:firstLine="709"/>
        <w:jc w:val="both"/>
      </w:pPr>
      <w:r w:rsidRPr="005B20D2">
        <w:t>транспортная доступность к местам предоставления муниципальной услуги;</w:t>
      </w:r>
    </w:p>
    <w:p w:rsidR="008E321B" w:rsidRPr="005B20D2" w:rsidRDefault="008E321B" w:rsidP="002E5FAD">
      <w:pPr>
        <w:widowControl w:val="0"/>
        <w:autoSpaceDE w:val="0"/>
        <w:autoSpaceDN w:val="0"/>
        <w:adjustRightInd w:val="0"/>
        <w:spacing w:line="240" w:lineRule="auto"/>
        <w:ind w:firstLine="709"/>
        <w:jc w:val="both"/>
      </w:pPr>
      <w:r w:rsidRPr="005B20D2">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8E321B" w:rsidRPr="005B20D2" w:rsidRDefault="008E321B" w:rsidP="002E5FAD">
      <w:pPr>
        <w:widowControl w:val="0"/>
        <w:autoSpaceDE w:val="0"/>
        <w:autoSpaceDN w:val="0"/>
        <w:adjustRightInd w:val="0"/>
        <w:spacing w:line="240" w:lineRule="auto"/>
        <w:ind w:firstLine="709"/>
        <w:jc w:val="both"/>
      </w:pPr>
      <w:r w:rsidRPr="005B20D2">
        <w:t xml:space="preserve">размещение информации о порядке предоставления муниципальной услуги на официальном сайте Верхнесалдинского </w:t>
      </w:r>
      <w:r w:rsidR="00A268E8">
        <w:t>муниципального</w:t>
      </w:r>
      <w:r w:rsidRPr="005B20D2">
        <w:t xml:space="preserve"> округа;</w:t>
      </w:r>
    </w:p>
    <w:p w:rsidR="008E321B" w:rsidRPr="005B20D2" w:rsidRDefault="008E321B" w:rsidP="002E5FAD">
      <w:pPr>
        <w:widowControl w:val="0"/>
        <w:autoSpaceDE w:val="0"/>
        <w:autoSpaceDN w:val="0"/>
        <w:adjustRightInd w:val="0"/>
        <w:spacing w:line="240" w:lineRule="auto"/>
        <w:ind w:firstLine="709"/>
        <w:jc w:val="both"/>
      </w:pPr>
      <w:r w:rsidRPr="005B20D2">
        <w:t>обеспечение возможности получения консультации по вопросам предоставления услуги: по телефону, через сеть Интернет, по электронной почте, при личном обращении, при письменном обращении;</w:t>
      </w:r>
    </w:p>
    <w:p w:rsidR="00085A56" w:rsidRPr="005B20D2" w:rsidRDefault="00085A56" w:rsidP="002E5FAD">
      <w:pPr>
        <w:widowControl w:val="0"/>
        <w:autoSpaceDE w:val="0"/>
        <w:autoSpaceDN w:val="0"/>
        <w:adjustRightInd w:val="0"/>
        <w:spacing w:line="240" w:lineRule="auto"/>
        <w:ind w:firstLine="709"/>
        <w:jc w:val="both"/>
      </w:pPr>
      <w:r w:rsidRPr="005B20D2">
        <w:t>обеспечение возможности направления заявления по электронной почте;</w:t>
      </w:r>
    </w:p>
    <w:p w:rsidR="00DF780B" w:rsidRPr="005B20D2" w:rsidRDefault="00DF780B" w:rsidP="00DF780B">
      <w:pPr>
        <w:autoSpaceDE w:val="0"/>
        <w:autoSpaceDN w:val="0"/>
        <w:adjustRightInd w:val="0"/>
        <w:spacing w:line="240" w:lineRule="auto"/>
        <w:ind w:firstLine="709"/>
        <w:jc w:val="both"/>
      </w:pPr>
      <w:r w:rsidRPr="005B20D2">
        <w:t>возможность</w:t>
      </w:r>
      <w:r w:rsidRPr="005B20D2">
        <w:rPr>
          <w:rFonts w:eastAsia="ヒラギノ角ゴ Pro W3"/>
          <w:lang w:eastAsia="ru-RU"/>
        </w:rPr>
        <w:t xml:space="preserve"> получения услуги заявителем посредством МФЦ.</w:t>
      </w:r>
      <w:r w:rsidRPr="005B20D2">
        <w:t xml:space="preserve"> </w:t>
      </w:r>
    </w:p>
    <w:p w:rsidR="00436223" w:rsidRPr="005B20D2" w:rsidRDefault="00436223" w:rsidP="002E5FAD">
      <w:pPr>
        <w:autoSpaceDE w:val="0"/>
        <w:autoSpaceDN w:val="0"/>
        <w:adjustRightInd w:val="0"/>
        <w:spacing w:line="240" w:lineRule="auto"/>
        <w:ind w:firstLine="709"/>
        <w:jc w:val="both"/>
      </w:pPr>
      <w:r w:rsidRPr="005B20D2">
        <w:t>Показателями качества муниципальной услуги являются:</w:t>
      </w:r>
    </w:p>
    <w:p w:rsidR="00436223" w:rsidRPr="005B20D2" w:rsidRDefault="00436223" w:rsidP="00B429CE">
      <w:pPr>
        <w:pStyle w:val="a5"/>
        <w:numPr>
          <w:ilvl w:val="0"/>
          <w:numId w:val="9"/>
        </w:numPr>
        <w:tabs>
          <w:tab w:val="left" w:pos="1134"/>
        </w:tabs>
        <w:autoSpaceDE w:val="0"/>
        <w:autoSpaceDN w:val="0"/>
        <w:adjustRightInd w:val="0"/>
        <w:spacing w:line="240" w:lineRule="auto"/>
        <w:ind w:left="0" w:firstLine="709"/>
        <w:jc w:val="both"/>
      </w:pPr>
      <w:r w:rsidRPr="005B20D2">
        <w:t>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436223" w:rsidRPr="005B20D2" w:rsidRDefault="00436223" w:rsidP="00B429CE">
      <w:pPr>
        <w:pStyle w:val="a5"/>
        <w:numPr>
          <w:ilvl w:val="0"/>
          <w:numId w:val="9"/>
        </w:numPr>
        <w:tabs>
          <w:tab w:val="left" w:pos="1134"/>
        </w:tabs>
        <w:autoSpaceDE w:val="0"/>
        <w:autoSpaceDN w:val="0"/>
        <w:adjustRightInd w:val="0"/>
        <w:spacing w:line="240" w:lineRule="auto"/>
        <w:ind w:left="0" w:firstLine="709"/>
        <w:jc w:val="both"/>
      </w:pPr>
      <w:r w:rsidRPr="005B20D2">
        <w:t>точность обработки данных, правильность оформления документов;</w:t>
      </w:r>
    </w:p>
    <w:p w:rsidR="00436223" w:rsidRPr="005B20D2" w:rsidRDefault="00436223" w:rsidP="00B429CE">
      <w:pPr>
        <w:pStyle w:val="a5"/>
        <w:numPr>
          <w:ilvl w:val="0"/>
          <w:numId w:val="9"/>
        </w:numPr>
        <w:tabs>
          <w:tab w:val="left" w:pos="1134"/>
          <w:tab w:val="left" w:pos="1276"/>
        </w:tabs>
        <w:autoSpaceDE w:val="0"/>
        <w:autoSpaceDN w:val="0"/>
        <w:adjustRightInd w:val="0"/>
        <w:spacing w:line="240" w:lineRule="auto"/>
        <w:ind w:left="0" w:firstLine="709"/>
        <w:jc w:val="both"/>
      </w:pPr>
      <w:r w:rsidRPr="005B20D2">
        <w:t>компетентность специалиста, осуществляющего предоставление муниципальной услуги (профессиональная грамотность);</w:t>
      </w:r>
    </w:p>
    <w:p w:rsidR="00436223" w:rsidRPr="005B20D2" w:rsidRDefault="00436223" w:rsidP="00B429CE">
      <w:pPr>
        <w:pStyle w:val="a5"/>
        <w:numPr>
          <w:ilvl w:val="0"/>
          <w:numId w:val="9"/>
        </w:numPr>
        <w:tabs>
          <w:tab w:val="left" w:pos="1134"/>
        </w:tabs>
        <w:autoSpaceDE w:val="0"/>
        <w:autoSpaceDN w:val="0"/>
        <w:adjustRightInd w:val="0"/>
        <w:spacing w:line="240" w:lineRule="auto"/>
        <w:ind w:left="0" w:firstLine="709"/>
        <w:jc w:val="both"/>
      </w:pPr>
      <w:r w:rsidRPr="005B20D2">
        <w:t>количество обоснованных жалоб.</w:t>
      </w:r>
    </w:p>
    <w:p w:rsidR="00436223" w:rsidRPr="005B20D2" w:rsidRDefault="00436223" w:rsidP="002E5FAD">
      <w:pPr>
        <w:autoSpaceDE w:val="0"/>
        <w:autoSpaceDN w:val="0"/>
        <w:adjustRightInd w:val="0"/>
        <w:spacing w:line="240" w:lineRule="auto"/>
      </w:pPr>
    </w:p>
    <w:p w:rsidR="00652C40" w:rsidRPr="005B20D2" w:rsidRDefault="00652C40" w:rsidP="002E5FAD">
      <w:pPr>
        <w:autoSpaceDE w:val="0"/>
        <w:autoSpaceDN w:val="0"/>
        <w:adjustRightInd w:val="0"/>
        <w:spacing w:line="240" w:lineRule="auto"/>
        <w:jc w:val="center"/>
        <w:outlineLvl w:val="1"/>
        <w:rPr>
          <w:b/>
        </w:rPr>
      </w:pPr>
      <w:r w:rsidRPr="005B20D2">
        <w:rPr>
          <w:b/>
          <w:lang w:val="en-US"/>
        </w:rPr>
        <w:lastRenderedPageBreak/>
        <w:t>III</w:t>
      </w:r>
      <w:r w:rsidRPr="005B20D2">
        <w:rPr>
          <w:b/>
        </w:rPr>
        <w:t>. Состав, последовательность и сроки выполнения административных процедур, требования к порядку их выполнения</w:t>
      </w:r>
    </w:p>
    <w:p w:rsidR="00652C40" w:rsidRPr="005B20D2" w:rsidRDefault="00652C40" w:rsidP="002E5FAD">
      <w:pPr>
        <w:autoSpaceDE w:val="0"/>
        <w:autoSpaceDN w:val="0"/>
        <w:adjustRightInd w:val="0"/>
        <w:spacing w:line="240" w:lineRule="auto"/>
        <w:ind w:firstLine="709"/>
        <w:jc w:val="both"/>
      </w:pPr>
    </w:p>
    <w:p w:rsidR="00436223" w:rsidRPr="005B20D2" w:rsidRDefault="00436223" w:rsidP="006A1DC9">
      <w:pPr>
        <w:pStyle w:val="a5"/>
        <w:numPr>
          <w:ilvl w:val="0"/>
          <w:numId w:val="33"/>
        </w:numPr>
        <w:tabs>
          <w:tab w:val="left" w:pos="1134"/>
        </w:tabs>
        <w:autoSpaceDE w:val="0"/>
        <w:autoSpaceDN w:val="0"/>
        <w:adjustRightInd w:val="0"/>
        <w:spacing w:line="240" w:lineRule="auto"/>
        <w:ind w:left="0" w:firstLine="709"/>
        <w:jc w:val="both"/>
      </w:pPr>
      <w:r w:rsidRPr="005B20D2">
        <w:t>Предоставление муниципальной услуги состоит из следующих последовательных административных процедур:</w:t>
      </w:r>
    </w:p>
    <w:p w:rsidR="00436223" w:rsidRPr="005B20D2" w:rsidRDefault="00436223" w:rsidP="00B429CE">
      <w:pPr>
        <w:pStyle w:val="a5"/>
        <w:numPr>
          <w:ilvl w:val="0"/>
          <w:numId w:val="10"/>
        </w:numPr>
        <w:tabs>
          <w:tab w:val="left" w:pos="1134"/>
        </w:tabs>
        <w:autoSpaceDE w:val="0"/>
        <w:autoSpaceDN w:val="0"/>
        <w:adjustRightInd w:val="0"/>
        <w:spacing w:line="240" w:lineRule="auto"/>
        <w:ind w:left="0" w:firstLine="709"/>
        <w:jc w:val="both"/>
      </w:pPr>
      <w:r w:rsidRPr="005B20D2">
        <w:t>прием и регистрация заявления заявителя и прилагаемых к нему документов;</w:t>
      </w:r>
    </w:p>
    <w:p w:rsidR="00436223" w:rsidRPr="005B20D2" w:rsidRDefault="00436223" w:rsidP="00B429CE">
      <w:pPr>
        <w:pStyle w:val="a5"/>
        <w:numPr>
          <w:ilvl w:val="0"/>
          <w:numId w:val="10"/>
        </w:numPr>
        <w:tabs>
          <w:tab w:val="left" w:pos="1134"/>
        </w:tabs>
        <w:autoSpaceDE w:val="0"/>
        <w:autoSpaceDN w:val="0"/>
        <w:adjustRightInd w:val="0"/>
        <w:spacing w:line="240" w:lineRule="auto"/>
        <w:ind w:left="0" w:firstLine="709"/>
        <w:jc w:val="both"/>
      </w:pPr>
      <w:r w:rsidRPr="005B20D2">
        <w:t>рассмотрение заявления заявителя и прилагаемых к нему документов;</w:t>
      </w:r>
    </w:p>
    <w:p w:rsidR="008E321B" w:rsidRPr="005B20D2" w:rsidRDefault="00436223" w:rsidP="00B429CE">
      <w:pPr>
        <w:pStyle w:val="a5"/>
        <w:numPr>
          <w:ilvl w:val="0"/>
          <w:numId w:val="10"/>
        </w:numPr>
        <w:tabs>
          <w:tab w:val="left" w:pos="1134"/>
        </w:tabs>
        <w:autoSpaceDE w:val="0"/>
        <w:autoSpaceDN w:val="0"/>
        <w:adjustRightInd w:val="0"/>
        <w:spacing w:line="240" w:lineRule="auto"/>
        <w:ind w:left="0" w:firstLine="709"/>
        <w:jc w:val="both"/>
      </w:pPr>
      <w:r w:rsidRPr="005B20D2">
        <w:t xml:space="preserve">принятие решения о включении </w:t>
      </w:r>
      <w:r w:rsidR="00652C40" w:rsidRPr="005B20D2">
        <w:t xml:space="preserve">или об отказе включения </w:t>
      </w:r>
      <w:r w:rsidR="00A66F14" w:rsidRPr="005B20D2">
        <w:t xml:space="preserve">мест размещения </w:t>
      </w:r>
      <w:r w:rsidR="00652C40" w:rsidRPr="005B20D2">
        <w:t>я</w:t>
      </w:r>
      <w:r w:rsidRPr="005B20D2">
        <w:t xml:space="preserve">рмарки в План организации и проведения ярмарок на территории Верхнесалдинского </w:t>
      </w:r>
      <w:r w:rsidR="00A268E8">
        <w:t>муниципального</w:t>
      </w:r>
      <w:r w:rsidRPr="005B20D2">
        <w:t xml:space="preserve"> округа</w:t>
      </w:r>
      <w:r w:rsidR="002459A3" w:rsidRPr="005B20D2">
        <w:t>;</w:t>
      </w:r>
    </w:p>
    <w:p w:rsidR="00436223" w:rsidRPr="005B20D2" w:rsidRDefault="008E321B" w:rsidP="00B429CE">
      <w:pPr>
        <w:pStyle w:val="a5"/>
        <w:numPr>
          <w:ilvl w:val="0"/>
          <w:numId w:val="10"/>
        </w:numPr>
        <w:tabs>
          <w:tab w:val="left" w:pos="1134"/>
        </w:tabs>
        <w:autoSpaceDE w:val="0"/>
        <w:autoSpaceDN w:val="0"/>
        <w:adjustRightInd w:val="0"/>
        <w:spacing w:line="240" w:lineRule="auto"/>
        <w:ind w:left="0" w:firstLine="709"/>
        <w:jc w:val="both"/>
      </w:pPr>
      <w:r w:rsidRPr="005B20D2">
        <w:t xml:space="preserve">направление заявителю решения о включении (отказе включения) мест размещения ярмарок, находящихся в частной собственности, в План организации и проведения ярмарок на территории Верхнесалдинского </w:t>
      </w:r>
      <w:r w:rsidR="00A268E8">
        <w:t>муниципального</w:t>
      </w:r>
      <w:r w:rsidRPr="005B20D2">
        <w:t xml:space="preserve"> округа</w:t>
      </w:r>
      <w:r w:rsidR="00436223" w:rsidRPr="005B20D2">
        <w:t>.</w:t>
      </w:r>
    </w:p>
    <w:p w:rsidR="00436223" w:rsidRPr="005B20D2" w:rsidRDefault="00436223" w:rsidP="006A1DC9">
      <w:pPr>
        <w:pStyle w:val="a5"/>
        <w:numPr>
          <w:ilvl w:val="0"/>
          <w:numId w:val="33"/>
        </w:numPr>
        <w:tabs>
          <w:tab w:val="left" w:pos="1134"/>
        </w:tabs>
        <w:autoSpaceDE w:val="0"/>
        <w:autoSpaceDN w:val="0"/>
        <w:adjustRightInd w:val="0"/>
        <w:spacing w:line="240" w:lineRule="auto"/>
        <w:ind w:left="0" w:firstLine="709"/>
        <w:jc w:val="both"/>
      </w:pPr>
      <w:r w:rsidRPr="005B20D2">
        <w:t xml:space="preserve">Основанием для начала процедуры приема и регистрации заявления </w:t>
      </w:r>
      <w:r w:rsidR="00B3410B" w:rsidRPr="005B20D2">
        <w:t>организатора ярмарки</w:t>
      </w:r>
      <w:r w:rsidRPr="005B20D2">
        <w:t xml:space="preserve"> и прилагаемых к нему документов является представление (поступление) указанного заявления в </w:t>
      </w:r>
      <w:r w:rsidR="0095366B">
        <w:t>Администрацию</w:t>
      </w:r>
      <w:r w:rsidRPr="005B20D2">
        <w:t xml:space="preserve"> </w:t>
      </w:r>
      <w:r w:rsidR="00652C40" w:rsidRPr="005B20D2">
        <w:t xml:space="preserve">Верхнесалдинского </w:t>
      </w:r>
      <w:r w:rsidR="00A268E8">
        <w:t>муниципального</w:t>
      </w:r>
      <w:r w:rsidR="00652C40" w:rsidRPr="005B20D2">
        <w:t xml:space="preserve"> округа</w:t>
      </w:r>
      <w:r w:rsidR="00C80727" w:rsidRPr="005B20D2">
        <w:t xml:space="preserve"> или в МФЦ</w:t>
      </w:r>
      <w:r w:rsidR="00652C40" w:rsidRPr="005B20D2">
        <w:t>.</w:t>
      </w:r>
    </w:p>
    <w:p w:rsidR="009001E5" w:rsidRPr="005B20D2" w:rsidRDefault="006A1DC9" w:rsidP="006A1DC9">
      <w:pPr>
        <w:pStyle w:val="a5"/>
        <w:widowControl w:val="0"/>
        <w:numPr>
          <w:ilvl w:val="0"/>
          <w:numId w:val="33"/>
        </w:numPr>
        <w:tabs>
          <w:tab w:val="left" w:pos="1134"/>
        </w:tabs>
        <w:autoSpaceDE w:val="0"/>
        <w:autoSpaceDN w:val="0"/>
        <w:adjustRightInd w:val="0"/>
        <w:spacing w:line="240" w:lineRule="auto"/>
        <w:ind w:left="0" w:firstLine="709"/>
        <w:jc w:val="both"/>
      </w:pPr>
      <w:r>
        <w:t xml:space="preserve"> </w:t>
      </w:r>
      <w:r w:rsidR="009001E5" w:rsidRPr="005B20D2">
        <w:t xml:space="preserve">При выборе очной формы предоставления муниципальной услуги заявитель или представитель заявителя обращается лично с заявлением на бумажном носителе, с приложением документов, предусмотренных </w:t>
      </w:r>
      <w:hyperlink w:anchor="Par133" w:history="1">
        <w:r w:rsidR="009001E5" w:rsidRPr="005B20D2">
          <w:t>пунктом 1</w:t>
        </w:r>
      </w:hyperlink>
      <w:r w:rsidR="00BA0BBB" w:rsidRPr="005B20D2">
        <w:t>3</w:t>
      </w:r>
      <w:r w:rsidR="009001E5" w:rsidRPr="005B20D2">
        <w:t xml:space="preserve"> настоящего административного регламента в </w:t>
      </w:r>
      <w:r w:rsidR="00A66F14" w:rsidRPr="005B20D2">
        <w:t>приемную</w:t>
      </w:r>
      <w:r w:rsidR="009001E5" w:rsidRPr="005B20D2">
        <w:t xml:space="preserve"> </w:t>
      </w:r>
      <w:r w:rsidR="00DF2372">
        <w:t>Администрации</w:t>
      </w:r>
      <w:r w:rsidR="009001E5" w:rsidRPr="005B20D2">
        <w:t xml:space="preserve"> Верхнесалдинского </w:t>
      </w:r>
      <w:r w:rsidR="00A268E8">
        <w:t>муниципального</w:t>
      </w:r>
      <w:r w:rsidR="009001E5" w:rsidRPr="005B20D2">
        <w:t xml:space="preserve"> округа по адресу: Свердловская область, город Верхняя Салда, улиц</w:t>
      </w:r>
      <w:r w:rsidR="00F26659">
        <w:t>а Энгельса, дом 46, кабинет № 307</w:t>
      </w:r>
      <w:r w:rsidR="00C80727" w:rsidRPr="005B20D2">
        <w:t xml:space="preserve"> или в МФЦ</w:t>
      </w:r>
      <w:r w:rsidR="009001E5" w:rsidRPr="005B20D2">
        <w:t>.</w:t>
      </w:r>
    </w:p>
    <w:p w:rsidR="009001E5" w:rsidRPr="005B20D2" w:rsidRDefault="009001E5" w:rsidP="002E5FAD">
      <w:pPr>
        <w:widowControl w:val="0"/>
        <w:autoSpaceDE w:val="0"/>
        <w:autoSpaceDN w:val="0"/>
        <w:adjustRightInd w:val="0"/>
        <w:spacing w:line="240" w:lineRule="auto"/>
        <w:ind w:firstLine="709"/>
        <w:jc w:val="both"/>
      </w:pPr>
      <w:r w:rsidRPr="005B20D2">
        <w:t xml:space="preserve">Прием письменного заявления и его регистрация </w:t>
      </w:r>
      <w:r w:rsidR="00A66F14" w:rsidRPr="005B20D2">
        <w:t xml:space="preserve">осуществляется </w:t>
      </w:r>
      <w:r w:rsidRPr="005B20D2">
        <w:t xml:space="preserve">в организационном отделе </w:t>
      </w:r>
      <w:r w:rsidR="00DF2372">
        <w:t>Администрации</w:t>
      </w:r>
      <w:r w:rsidRPr="005B20D2">
        <w:t xml:space="preserve"> Верхнесалдинского </w:t>
      </w:r>
      <w:r w:rsidR="00A268E8">
        <w:t>муниципального</w:t>
      </w:r>
      <w:r w:rsidRPr="005B20D2">
        <w:t xml:space="preserve"> округа в порядке общего делопроизводства.</w:t>
      </w:r>
    </w:p>
    <w:p w:rsidR="009001E5" w:rsidRPr="005B20D2" w:rsidRDefault="009001E5" w:rsidP="002E5FAD">
      <w:pPr>
        <w:widowControl w:val="0"/>
        <w:autoSpaceDE w:val="0"/>
        <w:autoSpaceDN w:val="0"/>
        <w:adjustRightInd w:val="0"/>
        <w:spacing w:line="240" w:lineRule="auto"/>
        <w:ind w:firstLine="709"/>
        <w:jc w:val="both"/>
      </w:pPr>
      <w:r w:rsidRPr="005B20D2">
        <w:t xml:space="preserve">Специалист </w:t>
      </w:r>
      <w:r w:rsidR="00A66F14" w:rsidRPr="005B20D2">
        <w:t>организационного отдела</w:t>
      </w:r>
      <w:r w:rsidRPr="005B20D2">
        <w:t xml:space="preserve"> </w:t>
      </w:r>
      <w:r w:rsidR="00DF2372">
        <w:t>Администрации</w:t>
      </w:r>
      <w:r w:rsidRPr="005B20D2">
        <w:t>:</w:t>
      </w:r>
    </w:p>
    <w:p w:rsidR="009001E5" w:rsidRPr="005B20D2" w:rsidRDefault="009001E5" w:rsidP="00B429CE">
      <w:pPr>
        <w:pStyle w:val="a5"/>
        <w:widowControl w:val="0"/>
        <w:numPr>
          <w:ilvl w:val="0"/>
          <w:numId w:val="11"/>
        </w:numPr>
        <w:tabs>
          <w:tab w:val="left" w:pos="1134"/>
        </w:tabs>
        <w:autoSpaceDE w:val="0"/>
        <w:autoSpaceDN w:val="0"/>
        <w:adjustRightInd w:val="0"/>
        <w:spacing w:line="240" w:lineRule="auto"/>
        <w:ind w:left="0" w:firstLine="709"/>
        <w:jc w:val="both"/>
      </w:pPr>
      <w:r w:rsidRPr="005B20D2">
        <w:t>проверяет документы согласно представленной описи;</w:t>
      </w:r>
    </w:p>
    <w:p w:rsidR="009001E5" w:rsidRPr="005B20D2" w:rsidRDefault="009001E5" w:rsidP="00B429CE">
      <w:pPr>
        <w:pStyle w:val="a5"/>
        <w:widowControl w:val="0"/>
        <w:numPr>
          <w:ilvl w:val="0"/>
          <w:numId w:val="11"/>
        </w:numPr>
        <w:tabs>
          <w:tab w:val="left" w:pos="1134"/>
        </w:tabs>
        <w:autoSpaceDE w:val="0"/>
        <w:autoSpaceDN w:val="0"/>
        <w:adjustRightInd w:val="0"/>
        <w:spacing w:line="240" w:lineRule="auto"/>
        <w:ind w:left="0" w:firstLine="709"/>
        <w:jc w:val="both"/>
      </w:pPr>
      <w:r w:rsidRPr="005B20D2">
        <w:t>регистрирует в установленном порядке заявление;</w:t>
      </w:r>
    </w:p>
    <w:p w:rsidR="009001E5" w:rsidRPr="005B20D2" w:rsidRDefault="009001E5" w:rsidP="00B429CE">
      <w:pPr>
        <w:pStyle w:val="a5"/>
        <w:widowControl w:val="0"/>
        <w:numPr>
          <w:ilvl w:val="0"/>
          <w:numId w:val="11"/>
        </w:numPr>
        <w:tabs>
          <w:tab w:val="left" w:pos="1134"/>
        </w:tabs>
        <w:autoSpaceDE w:val="0"/>
        <w:autoSpaceDN w:val="0"/>
        <w:adjustRightInd w:val="0"/>
        <w:spacing w:line="240" w:lineRule="auto"/>
        <w:ind w:left="0" w:firstLine="709"/>
        <w:jc w:val="both"/>
      </w:pPr>
      <w:r w:rsidRPr="005B20D2">
        <w:t>ставит на экземпляр заявления отметку с номером и датой регистрации;</w:t>
      </w:r>
    </w:p>
    <w:p w:rsidR="009001E5" w:rsidRPr="005B20D2" w:rsidRDefault="009001E5" w:rsidP="00B429CE">
      <w:pPr>
        <w:pStyle w:val="a5"/>
        <w:widowControl w:val="0"/>
        <w:numPr>
          <w:ilvl w:val="0"/>
          <w:numId w:val="11"/>
        </w:numPr>
        <w:tabs>
          <w:tab w:val="left" w:pos="1134"/>
        </w:tabs>
        <w:autoSpaceDE w:val="0"/>
        <w:autoSpaceDN w:val="0"/>
        <w:adjustRightInd w:val="0"/>
        <w:spacing w:line="240" w:lineRule="auto"/>
        <w:ind w:left="0" w:firstLine="709"/>
        <w:jc w:val="both"/>
      </w:pPr>
      <w:r w:rsidRPr="005B20D2">
        <w:t xml:space="preserve">передает заявление и представленные документы для рассмотрения </w:t>
      </w:r>
      <w:r w:rsidR="009B3906">
        <w:t>Главе</w:t>
      </w:r>
      <w:r w:rsidRPr="005B20D2">
        <w:t xml:space="preserve"> </w:t>
      </w:r>
      <w:r w:rsidR="00DF2372">
        <w:t>Администрации</w:t>
      </w:r>
      <w:r w:rsidRPr="005B20D2">
        <w:t xml:space="preserve"> </w:t>
      </w:r>
      <w:r w:rsidR="00A268E8">
        <w:t>муниципального</w:t>
      </w:r>
      <w:r w:rsidRPr="005B20D2">
        <w:t xml:space="preserve"> округа, а в случае его отсутствия - лицу, исполняющему его обязанности;</w:t>
      </w:r>
    </w:p>
    <w:p w:rsidR="009001E5" w:rsidRPr="005B20D2" w:rsidRDefault="009001E5" w:rsidP="00B429CE">
      <w:pPr>
        <w:pStyle w:val="a5"/>
        <w:widowControl w:val="0"/>
        <w:numPr>
          <w:ilvl w:val="0"/>
          <w:numId w:val="11"/>
        </w:numPr>
        <w:tabs>
          <w:tab w:val="left" w:pos="1134"/>
        </w:tabs>
        <w:autoSpaceDE w:val="0"/>
        <w:autoSpaceDN w:val="0"/>
        <w:adjustRightInd w:val="0"/>
        <w:spacing w:line="240" w:lineRule="auto"/>
        <w:ind w:left="0" w:firstLine="709"/>
        <w:jc w:val="both"/>
      </w:pPr>
      <w:r w:rsidRPr="005B20D2">
        <w:t>передает ра</w:t>
      </w:r>
      <w:r w:rsidR="00F26659">
        <w:t xml:space="preserve">ссмотренные </w:t>
      </w:r>
      <w:r w:rsidR="009B3906">
        <w:t>Главой</w:t>
      </w:r>
      <w:r w:rsidR="00F26659">
        <w:t xml:space="preserve"> Верхнесалдинского</w:t>
      </w:r>
      <w:r w:rsidRPr="005B20D2">
        <w:t xml:space="preserve"> </w:t>
      </w:r>
      <w:r w:rsidR="00A268E8">
        <w:t>муниципального</w:t>
      </w:r>
      <w:r w:rsidRPr="005B20D2">
        <w:t xml:space="preserve"> округа либо лицом, исполняющим его обязанности, документы с резолюцией в отдел по экономике для исполнения и предоставления услуги.</w:t>
      </w:r>
    </w:p>
    <w:p w:rsidR="00C80727" w:rsidRPr="005B20D2" w:rsidRDefault="00C80727" w:rsidP="00C80727">
      <w:pPr>
        <w:spacing w:line="240" w:lineRule="auto"/>
        <w:ind w:firstLine="540"/>
        <w:contextualSpacing/>
        <w:jc w:val="both"/>
      </w:pPr>
      <w:r w:rsidRPr="005B20D2">
        <w:t xml:space="preserve">26.1. При обращении заявителя через МФЦ работник МФЦ устанавливает предмет обращения, личность заявителя, в том числе проверяет предоставленные заявителем документы. МФЦ принимает документы и выдает заявителю один экземпляр «Запроса заявителя на организацию предоставления муниципальных услуг» с указанием перечня принятых документов и даты приема в МФЦ. </w:t>
      </w:r>
    </w:p>
    <w:p w:rsidR="00C80727" w:rsidRPr="005B20D2" w:rsidRDefault="00C80727" w:rsidP="00F01ACF">
      <w:pPr>
        <w:spacing w:line="240" w:lineRule="auto"/>
        <w:ind w:firstLine="540"/>
        <w:contextualSpacing/>
        <w:jc w:val="both"/>
      </w:pPr>
      <w:r w:rsidRPr="005B20D2">
        <w:lastRenderedPageBreak/>
        <w:t>Принятый запрос в МФЦ регистрируется в день поступления путем проставления штампа с регистрационным номером МФЦ. Рядом с оттиском штампа также указывается дата приема и личная подпись оператора, принявшего запрос.</w:t>
      </w:r>
    </w:p>
    <w:p w:rsidR="00C80727" w:rsidRPr="005B20D2" w:rsidRDefault="00C80727" w:rsidP="00C80727">
      <w:pPr>
        <w:widowControl w:val="0"/>
        <w:autoSpaceDE w:val="0"/>
        <w:autoSpaceDN w:val="0"/>
        <w:adjustRightInd w:val="0"/>
        <w:spacing w:line="240" w:lineRule="auto"/>
        <w:ind w:firstLine="540"/>
        <w:jc w:val="both"/>
      </w:pPr>
      <w:r w:rsidRPr="005B20D2">
        <w:t>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Если копия документа представлена без предъявления оригинала, штамп не проставляется.»</w:t>
      </w:r>
    </w:p>
    <w:p w:rsidR="00C80727" w:rsidRPr="005B20D2" w:rsidRDefault="00C80727" w:rsidP="00C80727">
      <w:pPr>
        <w:spacing w:line="240" w:lineRule="auto"/>
        <w:ind w:firstLine="540"/>
        <w:jc w:val="both"/>
      </w:pPr>
      <w:r w:rsidRPr="005B20D2">
        <w:t xml:space="preserve">26.2. Информационный обмен между МФЦ и </w:t>
      </w:r>
      <w:r w:rsidR="0095366B">
        <w:t>Администрацией</w:t>
      </w:r>
      <w:r w:rsidRPr="005B20D2">
        <w:t xml:space="preserve"> </w:t>
      </w:r>
      <w:r w:rsidR="00A268E8">
        <w:t>муниципального</w:t>
      </w:r>
      <w:r w:rsidRPr="005B20D2">
        <w:t xml:space="preserve"> округа осуществляется на бумажных носителях курьерской доставкой работником МФЦ. Специалист организационного отдела </w:t>
      </w:r>
      <w:r w:rsidR="00DF2372">
        <w:t>Администрации</w:t>
      </w:r>
      <w:r w:rsidRPr="005B20D2">
        <w:t xml:space="preserve"> обеспечивает прием курьера МФЦ «вне очереди».</w:t>
      </w:r>
    </w:p>
    <w:p w:rsidR="00C80727" w:rsidRPr="005B20D2" w:rsidRDefault="00C80727" w:rsidP="00C80727">
      <w:pPr>
        <w:spacing w:line="240" w:lineRule="auto"/>
        <w:ind w:firstLine="540"/>
        <w:jc w:val="both"/>
      </w:pPr>
      <w:r w:rsidRPr="005B20D2">
        <w:t>Информационный обмен также может быть организован посредством почтового отправления, в электронном виде.</w:t>
      </w:r>
    </w:p>
    <w:p w:rsidR="00C80727" w:rsidRPr="005B20D2" w:rsidRDefault="00C80727" w:rsidP="00C80727">
      <w:pPr>
        <w:spacing w:line="240" w:lineRule="auto"/>
        <w:ind w:firstLine="540"/>
        <w:jc w:val="both"/>
      </w:pPr>
      <w:r w:rsidRPr="005B20D2">
        <w:t xml:space="preserve">Запросы заявителей, принимаемые в МФЦ, передаются в </w:t>
      </w:r>
      <w:r w:rsidR="0095366B">
        <w:t>Администрацию</w:t>
      </w:r>
      <w:r w:rsidRPr="005B20D2">
        <w:t xml:space="preserve"> </w:t>
      </w:r>
      <w:r w:rsidR="00A268E8">
        <w:t>муниципального</w:t>
      </w:r>
      <w:r w:rsidRPr="005B20D2">
        <w:t xml:space="preserve"> округа на следующий рабочий день после приема в МФЦ.</w:t>
      </w:r>
    </w:p>
    <w:p w:rsidR="00C80727" w:rsidRPr="005B20D2" w:rsidRDefault="00C80727" w:rsidP="00C80727">
      <w:pPr>
        <w:widowControl w:val="0"/>
        <w:autoSpaceDE w:val="0"/>
        <w:autoSpaceDN w:val="0"/>
        <w:adjustRightInd w:val="0"/>
        <w:spacing w:line="240" w:lineRule="auto"/>
        <w:ind w:firstLine="540"/>
        <w:jc w:val="both"/>
      </w:pPr>
      <w:r w:rsidRPr="005B20D2">
        <w:t>Передача запросов, принятых на других площадках филиалов (отделов) МФЦ, расположенных в другом населенном пункте, осуществляется в срок не более пяти рабочих дней.</w:t>
      </w:r>
    </w:p>
    <w:p w:rsidR="009001E5" w:rsidRPr="005B20D2" w:rsidRDefault="009001E5" w:rsidP="002E5FAD">
      <w:pPr>
        <w:widowControl w:val="0"/>
        <w:autoSpaceDE w:val="0"/>
        <w:autoSpaceDN w:val="0"/>
        <w:adjustRightInd w:val="0"/>
        <w:spacing w:line="240" w:lineRule="auto"/>
        <w:ind w:firstLine="709"/>
        <w:jc w:val="both"/>
      </w:pPr>
      <w:r w:rsidRPr="005B20D2">
        <w:t>2</w:t>
      </w:r>
      <w:r w:rsidR="006162AF" w:rsidRPr="005B20D2">
        <w:t>7</w:t>
      </w:r>
      <w:r w:rsidRPr="005B20D2">
        <w:t xml:space="preserve">. При выборе заочной формы предоставления муниципальной услуги заявитель обращается в </w:t>
      </w:r>
      <w:r w:rsidR="0095366B">
        <w:t>Администрацию</w:t>
      </w:r>
      <w:r w:rsidRPr="005B20D2">
        <w:t xml:space="preserve"> </w:t>
      </w:r>
      <w:r w:rsidR="00A268E8">
        <w:t>муниципального</w:t>
      </w:r>
      <w:r w:rsidR="00B02747" w:rsidRPr="005B20D2">
        <w:t xml:space="preserve"> округа</w:t>
      </w:r>
      <w:r w:rsidRPr="005B20D2">
        <w:t xml:space="preserve"> одним из следующих способов:</w:t>
      </w:r>
    </w:p>
    <w:p w:rsidR="009001E5" w:rsidRPr="005B20D2" w:rsidRDefault="009001E5" w:rsidP="00B429CE">
      <w:pPr>
        <w:pStyle w:val="a5"/>
        <w:widowControl w:val="0"/>
        <w:numPr>
          <w:ilvl w:val="0"/>
          <w:numId w:val="12"/>
        </w:numPr>
        <w:tabs>
          <w:tab w:val="left" w:pos="1276"/>
        </w:tabs>
        <w:autoSpaceDE w:val="0"/>
        <w:autoSpaceDN w:val="0"/>
        <w:adjustRightInd w:val="0"/>
        <w:spacing w:line="240" w:lineRule="auto"/>
        <w:ind w:left="0" w:firstLine="709"/>
        <w:jc w:val="both"/>
      </w:pPr>
      <w:r w:rsidRPr="005B20D2">
        <w:t>по почте;</w:t>
      </w:r>
    </w:p>
    <w:p w:rsidR="009001E5" w:rsidRPr="005B20D2" w:rsidRDefault="009001E5" w:rsidP="00B429CE">
      <w:pPr>
        <w:pStyle w:val="a5"/>
        <w:widowControl w:val="0"/>
        <w:numPr>
          <w:ilvl w:val="0"/>
          <w:numId w:val="12"/>
        </w:numPr>
        <w:tabs>
          <w:tab w:val="left" w:pos="1276"/>
        </w:tabs>
        <w:autoSpaceDE w:val="0"/>
        <w:autoSpaceDN w:val="0"/>
        <w:adjustRightInd w:val="0"/>
        <w:spacing w:line="240" w:lineRule="auto"/>
        <w:ind w:left="0" w:firstLine="709"/>
        <w:jc w:val="both"/>
      </w:pPr>
      <w:r w:rsidRPr="005B20D2">
        <w:t>с использованием электронной почты;</w:t>
      </w:r>
    </w:p>
    <w:p w:rsidR="009001E5" w:rsidRPr="005B20D2" w:rsidRDefault="009001E5" w:rsidP="00B429CE">
      <w:pPr>
        <w:pStyle w:val="a5"/>
        <w:widowControl w:val="0"/>
        <w:numPr>
          <w:ilvl w:val="0"/>
          <w:numId w:val="12"/>
        </w:numPr>
        <w:tabs>
          <w:tab w:val="left" w:pos="1276"/>
        </w:tabs>
        <w:autoSpaceDE w:val="0"/>
        <w:autoSpaceDN w:val="0"/>
        <w:adjustRightInd w:val="0"/>
        <w:spacing w:line="240" w:lineRule="auto"/>
        <w:ind w:left="0" w:firstLine="709"/>
        <w:jc w:val="both"/>
      </w:pPr>
      <w:r w:rsidRPr="005B20D2">
        <w:t xml:space="preserve">с использованием </w:t>
      </w:r>
      <w:r w:rsidR="00795763" w:rsidRPr="005B20D2">
        <w:t xml:space="preserve">федеральной государственной информационной системы «Единый портал государственных и муниципальных услуг (функций)» (далее </w:t>
      </w:r>
      <w:r w:rsidR="00403DDE" w:rsidRPr="005B20D2">
        <w:t>–</w:t>
      </w:r>
      <w:r w:rsidR="00795763" w:rsidRPr="005B20D2">
        <w:t xml:space="preserve"> </w:t>
      </w:r>
      <w:r w:rsidR="00403DDE" w:rsidRPr="005B20D2">
        <w:t>Единый портал</w:t>
      </w:r>
      <w:r w:rsidR="00795763" w:rsidRPr="005B20D2">
        <w:t>)</w:t>
      </w:r>
      <w:r w:rsidR="00C800C9" w:rsidRPr="005B20D2">
        <w:t>.</w:t>
      </w:r>
    </w:p>
    <w:p w:rsidR="00B02747" w:rsidRPr="005B20D2" w:rsidRDefault="00B02747" w:rsidP="002E5FAD">
      <w:pPr>
        <w:widowControl w:val="0"/>
        <w:autoSpaceDE w:val="0"/>
        <w:autoSpaceDN w:val="0"/>
        <w:adjustRightInd w:val="0"/>
        <w:spacing w:line="240" w:lineRule="auto"/>
        <w:ind w:firstLine="709"/>
        <w:jc w:val="both"/>
      </w:pPr>
      <w:r w:rsidRPr="005B20D2">
        <w:t xml:space="preserve">В случае если заявление о предоставлении муниципальной услуги, предусмотренной настоящим административным регламентом, подается в форме электронного документа, в том числе с использованием </w:t>
      </w:r>
      <w:r w:rsidR="00403DDE" w:rsidRPr="005B20D2">
        <w:t>Единого п</w:t>
      </w:r>
      <w:r w:rsidRPr="005B20D2">
        <w:t xml:space="preserve">ортала, прилагаемые к заявлению документы могут быть также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электронной подписью в соответствии с требованиями Федерального </w:t>
      </w:r>
      <w:hyperlink r:id="rId18" w:history="1">
        <w:r w:rsidRPr="005B20D2">
          <w:t>закона</w:t>
        </w:r>
      </w:hyperlink>
      <w:r w:rsidRPr="005B20D2">
        <w:t xml:space="preserve"> от 6 апреля 2011 года № 63-ФЗ «Об электронной подписи» и требованиями Федерального </w:t>
      </w:r>
      <w:hyperlink r:id="rId19" w:history="1">
        <w:r w:rsidRPr="005B20D2">
          <w:t>закона</w:t>
        </w:r>
      </w:hyperlink>
      <w:r w:rsidRPr="005B20D2">
        <w:t xml:space="preserve"> от 27 июля 2010 года № 210-ФЗ «Об организации представления государственных и муниципальных услуг».</w:t>
      </w:r>
    </w:p>
    <w:p w:rsidR="00936BCA" w:rsidRPr="005B20D2" w:rsidRDefault="00936BCA" w:rsidP="00B429CE">
      <w:pPr>
        <w:pStyle w:val="a5"/>
        <w:numPr>
          <w:ilvl w:val="0"/>
          <w:numId w:val="13"/>
        </w:numPr>
        <w:tabs>
          <w:tab w:val="left" w:pos="1276"/>
        </w:tabs>
        <w:autoSpaceDE w:val="0"/>
        <w:autoSpaceDN w:val="0"/>
        <w:adjustRightInd w:val="0"/>
        <w:spacing w:line="240" w:lineRule="auto"/>
        <w:ind w:left="0" w:firstLine="709"/>
        <w:jc w:val="both"/>
      </w:pPr>
      <w:r w:rsidRPr="005B20D2">
        <w:t xml:space="preserve">Результатом административной процедуры являются </w:t>
      </w:r>
      <w:r w:rsidR="00C800C9" w:rsidRPr="005B20D2">
        <w:t xml:space="preserve">регистрация заявления и </w:t>
      </w:r>
      <w:r w:rsidRPr="005B20D2">
        <w:t>переда</w:t>
      </w:r>
      <w:r w:rsidR="00C800C9" w:rsidRPr="005B20D2">
        <w:t xml:space="preserve">ча представленных заявителем документов </w:t>
      </w:r>
      <w:r w:rsidRPr="005B20D2">
        <w:t>в отдел по экономике.</w:t>
      </w:r>
    </w:p>
    <w:p w:rsidR="00E125C1" w:rsidRPr="005B20D2" w:rsidRDefault="00436223" w:rsidP="00B429CE">
      <w:pPr>
        <w:pStyle w:val="a5"/>
        <w:numPr>
          <w:ilvl w:val="0"/>
          <w:numId w:val="13"/>
        </w:numPr>
        <w:tabs>
          <w:tab w:val="left" w:pos="1276"/>
        </w:tabs>
        <w:autoSpaceDE w:val="0"/>
        <w:autoSpaceDN w:val="0"/>
        <w:adjustRightInd w:val="0"/>
        <w:spacing w:line="240" w:lineRule="auto"/>
        <w:ind w:left="0" w:firstLine="709"/>
        <w:jc w:val="both"/>
      </w:pPr>
      <w:r w:rsidRPr="005B20D2">
        <w:t xml:space="preserve">Основанием для </w:t>
      </w:r>
      <w:r w:rsidR="00E125C1" w:rsidRPr="005B20D2">
        <w:t xml:space="preserve">начала административной процедуры </w:t>
      </w:r>
      <w:r w:rsidRPr="005B20D2">
        <w:t xml:space="preserve">рассмотрения заявления заявителя и прилагаемых к нему документов является их поступление после регистрации </w:t>
      </w:r>
      <w:r w:rsidR="00D46179" w:rsidRPr="005B20D2">
        <w:t xml:space="preserve">в отдел </w:t>
      </w:r>
      <w:r w:rsidR="00C2603D" w:rsidRPr="005B20D2">
        <w:t>по экономике</w:t>
      </w:r>
      <w:r w:rsidR="00E125C1" w:rsidRPr="005B20D2">
        <w:t xml:space="preserve"> специалисту, ответственному за рассмотрение заявления и документов.</w:t>
      </w:r>
    </w:p>
    <w:p w:rsidR="00436223" w:rsidRPr="005B20D2" w:rsidRDefault="00C2603D" w:rsidP="00B429CE">
      <w:pPr>
        <w:pStyle w:val="a5"/>
        <w:numPr>
          <w:ilvl w:val="0"/>
          <w:numId w:val="14"/>
        </w:numPr>
        <w:tabs>
          <w:tab w:val="left" w:pos="1276"/>
        </w:tabs>
        <w:autoSpaceDE w:val="0"/>
        <w:autoSpaceDN w:val="0"/>
        <w:adjustRightInd w:val="0"/>
        <w:spacing w:line="240" w:lineRule="auto"/>
        <w:ind w:left="0" w:firstLine="709"/>
        <w:jc w:val="both"/>
      </w:pPr>
      <w:r w:rsidRPr="005B20D2">
        <w:lastRenderedPageBreak/>
        <w:t>Специалист отдела по экономике</w:t>
      </w:r>
      <w:r w:rsidR="00E125C1" w:rsidRPr="005B20D2">
        <w:t>,</w:t>
      </w:r>
      <w:r w:rsidR="00436223" w:rsidRPr="005B20D2">
        <w:t xml:space="preserve"> </w:t>
      </w:r>
      <w:r w:rsidR="00E125C1" w:rsidRPr="005B20D2">
        <w:t xml:space="preserve">ответственный за рассмотрение заявления и документов, </w:t>
      </w:r>
      <w:r w:rsidR="00436223" w:rsidRPr="005B20D2">
        <w:t>осуществляет следующие административные действия:</w:t>
      </w:r>
    </w:p>
    <w:p w:rsidR="00E125C1" w:rsidRPr="005B20D2" w:rsidRDefault="00E125C1" w:rsidP="00B429CE">
      <w:pPr>
        <w:pStyle w:val="a5"/>
        <w:numPr>
          <w:ilvl w:val="0"/>
          <w:numId w:val="15"/>
        </w:numPr>
        <w:tabs>
          <w:tab w:val="left" w:pos="1276"/>
        </w:tabs>
        <w:autoSpaceDE w:val="0"/>
        <w:autoSpaceDN w:val="0"/>
        <w:adjustRightInd w:val="0"/>
        <w:spacing w:line="240" w:lineRule="auto"/>
        <w:ind w:left="0" w:firstLine="709"/>
        <w:jc w:val="both"/>
      </w:pPr>
      <w:r w:rsidRPr="005B20D2">
        <w:t xml:space="preserve">проводит проверку заявления заявителя и прилагаемых к нему документов на соответствие требованиям действующего законодательства и </w:t>
      </w:r>
      <w:hyperlink r:id="rId20" w:history="1">
        <w:r w:rsidRPr="005B20D2">
          <w:t>пунктов 1</w:t>
        </w:r>
      </w:hyperlink>
      <w:r w:rsidR="00C800C9" w:rsidRPr="005B20D2">
        <w:t>2</w:t>
      </w:r>
      <w:r w:rsidRPr="005B20D2">
        <w:t xml:space="preserve">, </w:t>
      </w:r>
      <w:hyperlink r:id="rId21" w:history="1">
        <w:r w:rsidRPr="005B20D2">
          <w:t>1</w:t>
        </w:r>
      </w:hyperlink>
      <w:r w:rsidR="00C800C9" w:rsidRPr="005B20D2">
        <w:t>3</w:t>
      </w:r>
      <w:r w:rsidRPr="005B20D2">
        <w:t xml:space="preserve"> настоящего административного регламента;</w:t>
      </w:r>
    </w:p>
    <w:p w:rsidR="00E125C1" w:rsidRPr="005B20D2" w:rsidRDefault="00095CEF" w:rsidP="00B429CE">
      <w:pPr>
        <w:pStyle w:val="a5"/>
        <w:widowControl w:val="0"/>
        <w:numPr>
          <w:ilvl w:val="0"/>
          <w:numId w:val="15"/>
        </w:numPr>
        <w:tabs>
          <w:tab w:val="left" w:pos="1276"/>
        </w:tabs>
        <w:autoSpaceDE w:val="0"/>
        <w:autoSpaceDN w:val="0"/>
        <w:adjustRightInd w:val="0"/>
        <w:spacing w:line="240" w:lineRule="auto"/>
        <w:ind w:left="0" w:firstLine="709"/>
        <w:jc w:val="both"/>
      </w:pPr>
      <w:r w:rsidRPr="005B20D2">
        <w:t xml:space="preserve">в </w:t>
      </w:r>
      <w:r w:rsidR="00E125C1" w:rsidRPr="005B20D2">
        <w:t>случае непредоставления заявителем документов, указанных в подпунктами 2, 3 пункта 1</w:t>
      </w:r>
      <w:r w:rsidR="00C800C9" w:rsidRPr="005B20D2">
        <w:t>3</w:t>
      </w:r>
      <w:r w:rsidR="00E125C1" w:rsidRPr="005B20D2">
        <w:t xml:space="preserve"> настоящего административного регламента специалист выполняет межведомственный запрос о представлении документов, необходимых для предоставления муниципальной услуги, в рамках межведомственного информационного взаимодействия: </w:t>
      </w:r>
    </w:p>
    <w:p w:rsidR="00E125C1" w:rsidRPr="005B20D2" w:rsidRDefault="00E125C1" w:rsidP="002E5FAD">
      <w:pPr>
        <w:widowControl w:val="0"/>
        <w:autoSpaceDE w:val="0"/>
        <w:autoSpaceDN w:val="0"/>
        <w:adjustRightInd w:val="0"/>
        <w:spacing w:line="240" w:lineRule="auto"/>
        <w:ind w:firstLine="709"/>
        <w:jc w:val="both"/>
      </w:pPr>
      <w:r w:rsidRPr="005B20D2">
        <w:t>в Управление Федеральной службы государственной регистрации, кадастра и картографии по Свердловской области о правах на недвижимое имущество и (или) земельный участок заявителя;</w:t>
      </w:r>
    </w:p>
    <w:p w:rsidR="00E125C1" w:rsidRPr="005B20D2" w:rsidRDefault="00E125C1" w:rsidP="002E5FAD">
      <w:pPr>
        <w:widowControl w:val="0"/>
        <w:autoSpaceDE w:val="0"/>
        <w:autoSpaceDN w:val="0"/>
        <w:adjustRightInd w:val="0"/>
        <w:spacing w:line="240" w:lineRule="auto"/>
        <w:ind w:firstLine="709"/>
        <w:jc w:val="both"/>
      </w:pPr>
      <w:r w:rsidRPr="005B20D2">
        <w:t xml:space="preserve">в </w:t>
      </w:r>
      <w:r w:rsidR="009B3906">
        <w:t xml:space="preserve">Межрайонную ИФНС № 16 </w:t>
      </w:r>
      <w:r w:rsidRPr="005B20D2">
        <w:t>по Свердловской области о постановке заявителя на учет в налоговом органе;</w:t>
      </w:r>
    </w:p>
    <w:p w:rsidR="00B02747" w:rsidRPr="005B20D2" w:rsidRDefault="00B02747" w:rsidP="00B429CE">
      <w:pPr>
        <w:pStyle w:val="a5"/>
        <w:numPr>
          <w:ilvl w:val="0"/>
          <w:numId w:val="16"/>
        </w:numPr>
        <w:tabs>
          <w:tab w:val="left" w:pos="1276"/>
        </w:tabs>
        <w:autoSpaceDE w:val="0"/>
        <w:autoSpaceDN w:val="0"/>
        <w:adjustRightInd w:val="0"/>
        <w:spacing w:line="240" w:lineRule="auto"/>
        <w:ind w:left="0" w:firstLine="709"/>
        <w:jc w:val="both"/>
      </w:pPr>
      <w:r w:rsidRPr="005B20D2">
        <w:t xml:space="preserve">Результатом административной процедуры являются </w:t>
      </w:r>
      <w:r w:rsidR="00FD5C27" w:rsidRPr="005B20D2">
        <w:t>установ</w:t>
      </w:r>
      <w:r w:rsidRPr="005B20D2">
        <w:t>ление соответствия или несоответствия представленного заявления и прилагаемых к нему документов требованиям, установленным действующим законодательством и настоящим административным регламентом.</w:t>
      </w:r>
    </w:p>
    <w:p w:rsidR="003F0D4F" w:rsidRPr="005B20D2" w:rsidRDefault="003F0D4F" w:rsidP="00B429CE">
      <w:pPr>
        <w:pStyle w:val="a5"/>
        <w:numPr>
          <w:ilvl w:val="0"/>
          <w:numId w:val="16"/>
        </w:numPr>
        <w:tabs>
          <w:tab w:val="left" w:pos="1276"/>
        </w:tabs>
        <w:autoSpaceDE w:val="0"/>
        <w:autoSpaceDN w:val="0"/>
        <w:adjustRightInd w:val="0"/>
        <w:spacing w:line="240" w:lineRule="auto"/>
        <w:ind w:left="0" w:firstLine="709"/>
        <w:jc w:val="both"/>
      </w:pPr>
      <w:r w:rsidRPr="005B20D2">
        <w:t xml:space="preserve">Основанием для начала административной процедуры </w:t>
      </w:r>
      <w:r w:rsidR="00FD5C27" w:rsidRPr="005B20D2">
        <w:t xml:space="preserve">принятия решения о включении или об отказе включения </w:t>
      </w:r>
      <w:r w:rsidR="00731A88" w:rsidRPr="005B20D2">
        <w:t xml:space="preserve">мест размещения </w:t>
      </w:r>
      <w:r w:rsidR="00FD5C27" w:rsidRPr="005B20D2">
        <w:t xml:space="preserve">ярмарки в План организации и проведения ярмарок на территории Верхнесалдинского </w:t>
      </w:r>
      <w:r w:rsidR="00A268E8">
        <w:t>муниципального</w:t>
      </w:r>
      <w:r w:rsidR="00FD5C27" w:rsidRPr="005B20D2">
        <w:t xml:space="preserve"> округа является установление соответствия или несоответствия представленного заявления и прилагаемых к нему документов требованиям, установленным действующим законодательством и настоящим административным регламентом.</w:t>
      </w:r>
    </w:p>
    <w:p w:rsidR="00FD5C27" w:rsidRPr="005B20D2" w:rsidRDefault="00FD5C27" w:rsidP="00B429CE">
      <w:pPr>
        <w:pStyle w:val="a5"/>
        <w:numPr>
          <w:ilvl w:val="0"/>
          <w:numId w:val="16"/>
        </w:numPr>
        <w:tabs>
          <w:tab w:val="left" w:pos="1276"/>
        </w:tabs>
        <w:autoSpaceDE w:val="0"/>
        <w:autoSpaceDN w:val="0"/>
        <w:adjustRightInd w:val="0"/>
        <w:spacing w:line="240" w:lineRule="auto"/>
        <w:ind w:left="0" w:firstLine="709"/>
        <w:jc w:val="both"/>
      </w:pPr>
      <w:r w:rsidRPr="005B20D2">
        <w:t>В</w:t>
      </w:r>
      <w:r w:rsidR="00014F53" w:rsidRPr="005B20D2">
        <w:t xml:space="preserve"> случае соответствия заявления и прилагаемых к нему документов требованиям, установленным действующим</w:t>
      </w:r>
      <w:r w:rsidRPr="005B20D2">
        <w:t xml:space="preserve"> законодательством и настоящим административным регламен</w:t>
      </w:r>
      <w:r w:rsidR="00014F53" w:rsidRPr="005B20D2">
        <w:t xml:space="preserve">том, </w:t>
      </w:r>
      <w:r w:rsidRPr="005B20D2">
        <w:t>специалист отдела по экономике, ответственный за рассмотрение заявления и документов, осуществляет следующие административные действия:</w:t>
      </w:r>
    </w:p>
    <w:p w:rsidR="00FD5C27" w:rsidRPr="005B20D2" w:rsidRDefault="00FD5C27" w:rsidP="00B429CE">
      <w:pPr>
        <w:pStyle w:val="a5"/>
        <w:numPr>
          <w:ilvl w:val="0"/>
          <w:numId w:val="17"/>
        </w:numPr>
        <w:tabs>
          <w:tab w:val="left" w:pos="1276"/>
        </w:tabs>
        <w:autoSpaceDE w:val="0"/>
        <w:autoSpaceDN w:val="0"/>
        <w:adjustRightInd w:val="0"/>
        <w:spacing w:line="240" w:lineRule="auto"/>
        <w:ind w:left="0" w:firstLine="709"/>
        <w:jc w:val="both"/>
      </w:pPr>
      <w:r w:rsidRPr="005B20D2">
        <w:t>включает в проект</w:t>
      </w:r>
      <w:r w:rsidR="00014F53" w:rsidRPr="005B20D2">
        <w:t xml:space="preserve"> постановления </w:t>
      </w:r>
      <w:r w:rsidR="00DF2372">
        <w:t>Администрации</w:t>
      </w:r>
      <w:r w:rsidR="00014F53" w:rsidRPr="005B20D2">
        <w:t xml:space="preserve"> </w:t>
      </w:r>
      <w:r w:rsidRPr="005B20D2">
        <w:t xml:space="preserve">Верхнесалдинского </w:t>
      </w:r>
      <w:r w:rsidR="00A268E8">
        <w:t>муниципального</w:t>
      </w:r>
      <w:r w:rsidRPr="005B20D2">
        <w:t xml:space="preserve"> округа «</w:t>
      </w:r>
      <w:r w:rsidR="00014F53" w:rsidRPr="005B20D2">
        <w:t xml:space="preserve">Об утверждении Плана организации и проведения ярмарок на территории </w:t>
      </w:r>
      <w:r w:rsidRPr="005B20D2">
        <w:t xml:space="preserve">Верхнесалдинского </w:t>
      </w:r>
      <w:r w:rsidR="00A268E8">
        <w:t>муниципального</w:t>
      </w:r>
      <w:r w:rsidRPr="005B20D2">
        <w:t xml:space="preserve"> округа»</w:t>
      </w:r>
      <w:r w:rsidR="00014F53" w:rsidRPr="005B20D2">
        <w:t xml:space="preserve"> (в очередном календарном году) </w:t>
      </w:r>
      <w:r w:rsidRPr="005B20D2">
        <w:t xml:space="preserve">места проведения </w:t>
      </w:r>
      <w:r w:rsidR="00014F53" w:rsidRPr="005B20D2">
        <w:t>ярмарок, указанных заявител</w:t>
      </w:r>
      <w:r w:rsidRPr="005B20D2">
        <w:t>ем</w:t>
      </w:r>
      <w:r w:rsidR="006517A3" w:rsidRPr="005B20D2">
        <w:t>;</w:t>
      </w:r>
      <w:r w:rsidR="00014F53" w:rsidRPr="005B20D2">
        <w:t xml:space="preserve"> </w:t>
      </w:r>
    </w:p>
    <w:p w:rsidR="00014F53" w:rsidRPr="005B20D2" w:rsidRDefault="00014F53" w:rsidP="00B429CE">
      <w:pPr>
        <w:pStyle w:val="a5"/>
        <w:numPr>
          <w:ilvl w:val="0"/>
          <w:numId w:val="17"/>
        </w:numPr>
        <w:tabs>
          <w:tab w:val="left" w:pos="1276"/>
        </w:tabs>
        <w:autoSpaceDE w:val="0"/>
        <w:autoSpaceDN w:val="0"/>
        <w:adjustRightInd w:val="0"/>
        <w:spacing w:line="240" w:lineRule="auto"/>
        <w:ind w:left="0" w:firstLine="709"/>
        <w:jc w:val="both"/>
      </w:pPr>
      <w:r w:rsidRPr="005B20D2">
        <w:t>готовит письмен</w:t>
      </w:r>
      <w:r w:rsidR="006517A3" w:rsidRPr="005B20D2">
        <w:t>ный</w:t>
      </w:r>
      <w:r w:rsidRPr="005B20D2">
        <w:t xml:space="preserve"> </w:t>
      </w:r>
      <w:r w:rsidR="006517A3" w:rsidRPr="005B20D2">
        <w:t xml:space="preserve">ответ </w:t>
      </w:r>
      <w:r w:rsidRPr="005B20D2">
        <w:t xml:space="preserve">заявителю о включении указанных в поданном им заявлении </w:t>
      </w:r>
      <w:r w:rsidR="00731A88" w:rsidRPr="005B20D2">
        <w:t xml:space="preserve">мест размещения </w:t>
      </w:r>
      <w:r w:rsidRPr="005B20D2">
        <w:t>ярмар</w:t>
      </w:r>
      <w:r w:rsidR="006517A3" w:rsidRPr="005B20D2">
        <w:t>о</w:t>
      </w:r>
      <w:r w:rsidRPr="005B20D2">
        <w:t xml:space="preserve">к в План организации и проведения ярмарок на территории </w:t>
      </w:r>
      <w:r w:rsidR="006517A3" w:rsidRPr="005B20D2">
        <w:t xml:space="preserve">Верхнесалдинского </w:t>
      </w:r>
      <w:r w:rsidR="00A268E8">
        <w:t>муниципального</w:t>
      </w:r>
      <w:r w:rsidR="006517A3" w:rsidRPr="005B20D2">
        <w:t xml:space="preserve"> округа (в очередном календарном году).</w:t>
      </w:r>
    </w:p>
    <w:p w:rsidR="00014F53" w:rsidRPr="005B20D2" w:rsidRDefault="006517A3" w:rsidP="00222ADD">
      <w:pPr>
        <w:pStyle w:val="a5"/>
        <w:numPr>
          <w:ilvl w:val="0"/>
          <w:numId w:val="19"/>
        </w:numPr>
        <w:tabs>
          <w:tab w:val="left" w:pos="1276"/>
        </w:tabs>
        <w:autoSpaceDE w:val="0"/>
        <w:autoSpaceDN w:val="0"/>
        <w:adjustRightInd w:val="0"/>
        <w:spacing w:line="240" w:lineRule="auto"/>
        <w:ind w:left="142" w:firstLine="567"/>
        <w:jc w:val="both"/>
      </w:pPr>
      <w:r w:rsidRPr="005B20D2">
        <w:t>В</w:t>
      </w:r>
      <w:r w:rsidR="00014F53" w:rsidRPr="005B20D2">
        <w:t xml:space="preserve"> случае выявления несоответствия представленных документов требованиям, установленным действующим законодательством и настоящим </w:t>
      </w:r>
      <w:r w:rsidRPr="005B20D2">
        <w:t>административным р</w:t>
      </w:r>
      <w:r w:rsidR="00014F53" w:rsidRPr="005B20D2">
        <w:t>егламентом, не позднее пятнадцати календарных дней со дня поступления заявления со всеми документами, в адрес заявителя направляется письменн</w:t>
      </w:r>
      <w:r w:rsidRPr="005B20D2">
        <w:t>ый</w:t>
      </w:r>
      <w:r w:rsidR="00014F53" w:rsidRPr="005B20D2">
        <w:t xml:space="preserve"> </w:t>
      </w:r>
      <w:r w:rsidRPr="005B20D2">
        <w:t xml:space="preserve">ответ об отказе включения </w:t>
      </w:r>
      <w:r w:rsidR="00731A88" w:rsidRPr="005B20D2">
        <w:t xml:space="preserve">мест размещения </w:t>
      </w:r>
      <w:r w:rsidRPr="005B20D2">
        <w:t xml:space="preserve">ярмарок </w:t>
      </w:r>
      <w:r w:rsidRPr="005B20D2">
        <w:lastRenderedPageBreak/>
        <w:t xml:space="preserve">в План организации и проведения ярмарок на территории Верхнесалдинского </w:t>
      </w:r>
      <w:r w:rsidR="00A268E8">
        <w:t>муниципального</w:t>
      </w:r>
      <w:r w:rsidRPr="005B20D2">
        <w:t xml:space="preserve"> округа</w:t>
      </w:r>
      <w:r w:rsidR="00014F53" w:rsidRPr="005B20D2">
        <w:t xml:space="preserve"> </w:t>
      </w:r>
      <w:r w:rsidRPr="005B20D2">
        <w:t xml:space="preserve">с </w:t>
      </w:r>
      <w:r w:rsidR="00014F53" w:rsidRPr="005B20D2">
        <w:t>указ</w:t>
      </w:r>
      <w:r w:rsidRPr="005B20D2">
        <w:t>анием причины</w:t>
      </w:r>
      <w:r w:rsidR="00014F53" w:rsidRPr="005B20D2">
        <w:t xml:space="preserve"> </w:t>
      </w:r>
      <w:r w:rsidRPr="005B20D2">
        <w:t>отказа</w:t>
      </w:r>
      <w:r w:rsidR="00014F53" w:rsidRPr="005B20D2">
        <w:t>.</w:t>
      </w:r>
    </w:p>
    <w:p w:rsidR="00014F53" w:rsidRPr="005B20D2" w:rsidRDefault="00014F53" w:rsidP="00B429CE">
      <w:pPr>
        <w:pStyle w:val="a5"/>
        <w:numPr>
          <w:ilvl w:val="0"/>
          <w:numId w:val="19"/>
        </w:numPr>
        <w:tabs>
          <w:tab w:val="left" w:pos="1276"/>
        </w:tabs>
        <w:autoSpaceDE w:val="0"/>
        <w:autoSpaceDN w:val="0"/>
        <w:adjustRightInd w:val="0"/>
        <w:spacing w:line="240" w:lineRule="auto"/>
        <w:ind w:left="0" w:firstLine="709"/>
        <w:jc w:val="both"/>
      </w:pPr>
      <w:r w:rsidRPr="005B20D2">
        <w:t xml:space="preserve">Проект </w:t>
      </w:r>
      <w:r w:rsidR="006517A3" w:rsidRPr="005B20D2">
        <w:t xml:space="preserve">ответа </w:t>
      </w:r>
      <w:r w:rsidRPr="005B20D2">
        <w:t xml:space="preserve">заявителю о включении </w:t>
      </w:r>
      <w:r w:rsidR="006517A3" w:rsidRPr="005B20D2">
        <w:t xml:space="preserve">или отказе включения </w:t>
      </w:r>
      <w:r w:rsidRPr="005B20D2">
        <w:t>ярмар</w:t>
      </w:r>
      <w:r w:rsidR="005C2882" w:rsidRPr="005B20D2">
        <w:t>ок</w:t>
      </w:r>
      <w:r w:rsidRPr="005B20D2">
        <w:t xml:space="preserve"> в План организации и проведения ярмарок на территории </w:t>
      </w:r>
      <w:r w:rsidR="006517A3" w:rsidRPr="005B20D2">
        <w:t xml:space="preserve">Верхнесалдинского </w:t>
      </w:r>
      <w:r w:rsidR="00A268E8">
        <w:t>муниципального</w:t>
      </w:r>
      <w:r w:rsidR="006517A3" w:rsidRPr="005B20D2">
        <w:t xml:space="preserve"> округа</w:t>
      </w:r>
      <w:r w:rsidRPr="005B20D2">
        <w:t xml:space="preserve"> </w:t>
      </w:r>
      <w:r w:rsidR="006517A3" w:rsidRPr="005B20D2">
        <w:t xml:space="preserve">поступает </w:t>
      </w:r>
      <w:r w:rsidR="009B3906">
        <w:t>Главе</w:t>
      </w:r>
      <w:r w:rsidR="00170C68">
        <w:t xml:space="preserve"> </w:t>
      </w:r>
      <w:r w:rsidR="006517A3" w:rsidRPr="005B20D2">
        <w:t xml:space="preserve">Верхнесалдинского </w:t>
      </w:r>
      <w:r w:rsidR="00A268E8">
        <w:t>муниципального</w:t>
      </w:r>
      <w:r w:rsidR="006517A3" w:rsidRPr="005B20D2">
        <w:t xml:space="preserve"> округа </w:t>
      </w:r>
      <w:r w:rsidRPr="005B20D2">
        <w:t xml:space="preserve">для подписания в срок, </w:t>
      </w:r>
      <w:r w:rsidR="00362F71" w:rsidRPr="005B20D2">
        <w:t xml:space="preserve">не позднее </w:t>
      </w:r>
      <w:r w:rsidR="00FB7EEA" w:rsidRPr="005B20D2">
        <w:t>пятнадцати дней</w:t>
      </w:r>
      <w:r w:rsidR="00362F71" w:rsidRPr="005B20D2">
        <w:t xml:space="preserve"> с момента поступления </w:t>
      </w:r>
      <w:r w:rsidR="00FB7EEA" w:rsidRPr="005B20D2">
        <w:t xml:space="preserve">в </w:t>
      </w:r>
      <w:r w:rsidR="0095366B">
        <w:t>Администрацию</w:t>
      </w:r>
      <w:r w:rsidR="00FB7EEA" w:rsidRPr="005B20D2">
        <w:t xml:space="preserve"> </w:t>
      </w:r>
      <w:r w:rsidR="00362F71" w:rsidRPr="005B20D2">
        <w:t xml:space="preserve">заявления о включении </w:t>
      </w:r>
      <w:r w:rsidR="006409A4" w:rsidRPr="005B20D2">
        <w:t xml:space="preserve">ярмарок в План организации и проведения ярмарок на территории Верхнесалдинского </w:t>
      </w:r>
      <w:r w:rsidR="00A268E8">
        <w:t>муниципального</w:t>
      </w:r>
      <w:r w:rsidR="006409A4" w:rsidRPr="005B20D2">
        <w:t xml:space="preserve"> округа.</w:t>
      </w:r>
    </w:p>
    <w:p w:rsidR="00014F53" w:rsidRPr="005B20D2" w:rsidRDefault="00014F53" w:rsidP="00B429CE">
      <w:pPr>
        <w:pStyle w:val="a5"/>
        <w:numPr>
          <w:ilvl w:val="0"/>
          <w:numId w:val="19"/>
        </w:numPr>
        <w:tabs>
          <w:tab w:val="left" w:pos="1276"/>
        </w:tabs>
        <w:autoSpaceDE w:val="0"/>
        <w:autoSpaceDN w:val="0"/>
        <w:adjustRightInd w:val="0"/>
        <w:spacing w:line="240" w:lineRule="auto"/>
        <w:ind w:left="0" w:firstLine="709"/>
        <w:jc w:val="both"/>
      </w:pPr>
      <w:r w:rsidRPr="005B20D2">
        <w:t xml:space="preserve">Проект постановления </w:t>
      </w:r>
      <w:r w:rsidR="00DF2372">
        <w:t>Администрации</w:t>
      </w:r>
      <w:r w:rsidRPr="005B20D2">
        <w:t xml:space="preserve"> </w:t>
      </w:r>
      <w:r w:rsidR="00362F71" w:rsidRPr="005B20D2">
        <w:t xml:space="preserve">Верхнесалдинского </w:t>
      </w:r>
      <w:r w:rsidR="00A268E8">
        <w:t>муниципального</w:t>
      </w:r>
      <w:r w:rsidR="00362F71" w:rsidRPr="005B20D2">
        <w:t xml:space="preserve"> округа «</w:t>
      </w:r>
      <w:r w:rsidRPr="005B20D2">
        <w:t xml:space="preserve">Об утверждении Плана организации и проведения ярмарок на территории </w:t>
      </w:r>
      <w:r w:rsidR="00362F71" w:rsidRPr="005B20D2">
        <w:t xml:space="preserve">Верхнесалдинского </w:t>
      </w:r>
      <w:r w:rsidR="00A268E8">
        <w:t>муниципального</w:t>
      </w:r>
      <w:r w:rsidR="00362F71" w:rsidRPr="005B20D2">
        <w:t xml:space="preserve"> округа» </w:t>
      </w:r>
      <w:r w:rsidRPr="005B20D2">
        <w:t>(в очередн</w:t>
      </w:r>
      <w:r w:rsidR="00362F71" w:rsidRPr="005B20D2">
        <w:t xml:space="preserve">ом календарном году) поступает </w:t>
      </w:r>
      <w:r w:rsidR="009B3906">
        <w:t>Главе</w:t>
      </w:r>
      <w:r w:rsidR="00170C68">
        <w:t xml:space="preserve"> </w:t>
      </w:r>
      <w:r w:rsidR="00362F71" w:rsidRPr="005B20D2">
        <w:t xml:space="preserve">Верхнесалдинского </w:t>
      </w:r>
      <w:r w:rsidR="00A268E8">
        <w:t>муниципального</w:t>
      </w:r>
      <w:r w:rsidR="00362F71" w:rsidRPr="005B20D2">
        <w:t xml:space="preserve"> округа</w:t>
      </w:r>
      <w:r w:rsidRPr="005B20D2">
        <w:t xml:space="preserve"> для подписания в срок до 15 декабря года, предшествующего году организации и проведения ярмарок.</w:t>
      </w:r>
      <w:r w:rsidR="007F16B0">
        <w:t xml:space="preserve"> </w:t>
      </w:r>
    </w:p>
    <w:p w:rsidR="00BA6D09" w:rsidRPr="005B20D2" w:rsidRDefault="00170C68" w:rsidP="00B429CE">
      <w:pPr>
        <w:pStyle w:val="a5"/>
        <w:widowControl w:val="0"/>
        <w:numPr>
          <w:ilvl w:val="0"/>
          <w:numId w:val="19"/>
        </w:numPr>
        <w:tabs>
          <w:tab w:val="left" w:pos="1276"/>
        </w:tabs>
        <w:autoSpaceDE w:val="0"/>
        <w:autoSpaceDN w:val="0"/>
        <w:adjustRightInd w:val="0"/>
        <w:spacing w:line="240" w:lineRule="auto"/>
        <w:ind w:left="0" w:firstLine="709"/>
        <w:jc w:val="both"/>
      </w:pPr>
      <w:r>
        <w:t xml:space="preserve">После подписания </w:t>
      </w:r>
      <w:r w:rsidR="009B3906">
        <w:t>Главой</w:t>
      </w:r>
      <w:r>
        <w:t xml:space="preserve"> </w:t>
      </w:r>
      <w:r w:rsidR="00BA6D09" w:rsidRPr="005B20D2">
        <w:t xml:space="preserve">Верхнесалдинского </w:t>
      </w:r>
      <w:r w:rsidR="00A268E8">
        <w:t>муниципального</w:t>
      </w:r>
      <w:r w:rsidR="00BA6D09" w:rsidRPr="005B20D2">
        <w:t xml:space="preserve"> округа ответа </w:t>
      </w:r>
      <w:r w:rsidR="006409A4" w:rsidRPr="005B20D2">
        <w:t xml:space="preserve">заявителю о включении или отказе включения ярмарок в План организации и проведения ярмарок на территории Верхнесалдинского </w:t>
      </w:r>
      <w:r w:rsidR="00A268E8">
        <w:t>муниципального</w:t>
      </w:r>
      <w:r w:rsidR="006409A4" w:rsidRPr="005B20D2">
        <w:t xml:space="preserve"> округа он </w:t>
      </w:r>
      <w:r w:rsidR="00BA6D09" w:rsidRPr="005B20D2">
        <w:t>направляется заявителю письмом по почте, посредством отправки факсимильного сообщения, по электронной почте или в форме сообщения в личный кабинет получателя услуги на Портале.</w:t>
      </w:r>
    </w:p>
    <w:p w:rsidR="00FD517F" w:rsidRDefault="00FD517F" w:rsidP="00FD517F">
      <w:pPr>
        <w:pStyle w:val="a5"/>
        <w:spacing w:line="240" w:lineRule="auto"/>
        <w:ind w:left="0" w:firstLine="708"/>
        <w:jc w:val="both"/>
      </w:pPr>
      <w:r w:rsidRPr="005B20D2">
        <w:t xml:space="preserve">В случае обращения заявителя в МФЦ получение результата муниципальной услуги осуществляется заявителем в МФЦ. В данном случае специалист </w:t>
      </w:r>
      <w:r w:rsidR="00DF2372">
        <w:t>Администрации</w:t>
      </w:r>
      <w:r w:rsidRPr="005B20D2">
        <w:t xml:space="preserve"> </w:t>
      </w:r>
      <w:r w:rsidR="00A268E8">
        <w:t>муниципального</w:t>
      </w:r>
      <w:r w:rsidRPr="005B20D2">
        <w:t xml:space="preserve"> округа обеспечивает передачу в МФЦ результата предоставления муниципальной услуги и иных документов, ранее представленных заявителем и подлежащих возврату заявителю.</w:t>
      </w:r>
    </w:p>
    <w:p w:rsidR="007C142F" w:rsidRPr="00E71A9B" w:rsidRDefault="007C142F" w:rsidP="007C142F">
      <w:pPr>
        <w:autoSpaceDE w:val="0"/>
        <w:autoSpaceDN w:val="0"/>
        <w:adjustRightInd w:val="0"/>
        <w:spacing w:line="240" w:lineRule="auto"/>
        <w:ind w:firstLine="709"/>
        <w:jc w:val="both"/>
      </w:pPr>
      <w:r>
        <w:t xml:space="preserve">37.1. </w:t>
      </w:r>
      <w:r w:rsidRPr="00E71A9B">
        <w:t>Порядок исправления допущенных опечаток и (или) ошибок в выданных в результате предоставления услуги документах.</w:t>
      </w:r>
    </w:p>
    <w:p w:rsidR="007C142F" w:rsidRPr="00E71A9B" w:rsidRDefault="007C142F" w:rsidP="007C142F">
      <w:pPr>
        <w:autoSpaceDE w:val="0"/>
        <w:autoSpaceDN w:val="0"/>
        <w:adjustRightInd w:val="0"/>
        <w:spacing w:line="240" w:lineRule="auto"/>
        <w:ind w:firstLine="709"/>
        <w:jc w:val="both"/>
      </w:pPr>
      <w:r w:rsidRPr="00E71A9B">
        <w:t>Основанием для начала процедуры является представление (направление) заявителем запроса об исправлении опечаток и (или) ошибок, допущенных в выданных в результате предоставления услуги документах.</w:t>
      </w:r>
    </w:p>
    <w:p w:rsidR="007C142F" w:rsidRPr="00E71A9B" w:rsidRDefault="007C142F" w:rsidP="007C142F">
      <w:pPr>
        <w:autoSpaceDE w:val="0"/>
        <w:autoSpaceDN w:val="0"/>
        <w:adjustRightInd w:val="0"/>
        <w:spacing w:line="240" w:lineRule="auto"/>
        <w:ind w:firstLine="709"/>
        <w:jc w:val="both"/>
      </w:pPr>
      <w:r w:rsidRPr="00E71A9B">
        <w:t xml:space="preserve">В случае представления запроса через МФЦ, специалист отдела </w:t>
      </w:r>
      <w:r>
        <w:t xml:space="preserve">по экономике </w:t>
      </w:r>
      <w:r w:rsidRPr="00E71A9B">
        <w:t>рассматривает заявление, представленное заявителем и проводит проверку указанных в заявлении сведений в срок, не превышающий трех рабочих дней с даты регистрации соответствующего запроса.</w:t>
      </w:r>
    </w:p>
    <w:p w:rsidR="007C142F" w:rsidRPr="00E71A9B" w:rsidRDefault="007C142F" w:rsidP="007C142F">
      <w:pPr>
        <w:autoSpaceDE w:val="0"/>
        <w:autoSpaceDN w:val="0"/>
        <w:adjustRightInd w:val="0"/>
        <w:spacing w:line="240" w:lineRule="auto"/>
        <w:ind w:firstLine="709"/>
        <w:jc w:val="both"/>
      </w:pPr>
      <w:r w:rsidRPr="00E71A9B">
        <w:t xml:space="preserve">В случае представления запроса в электронной форме специалист отдела </w:t>
      </w:r>
      <w:r>
        <w:t>по экономике</w:t>
      </w:r>
      <w:r w:rsidRPr="00E71A9B">
        <w:t xml:space="preserve"> рассматривает заявление, представленное заявителем и проводит проверку указанных в заявлении сведений в срок, не превышающий трех рабочих дней с даты регистрации соответствующего запроса.</w:t>
      </w:r>
    </w:p>
    <w:p w:rsidR="007C142F" w:rsidRPr="00E71A9B" w:rsidRDefault="007C142F" w:rsidP="007C142F">
      <w:pPr>
        <w:autoSpaceDE w:val="0"/>
        <w:autoSpaceDN w:val="0"/>
        <w:adjustRightInd w:val="0"/>
        <w:spacing w:line="240" w:lineRule="auto"/>
        <w:ind w:firstLine="709"/>
        <w:jc w:val="both"/>
      </w:pPr>
      <w:r w:rsidRPr="00E71A9B">
        <w:t xml:space="preserve">В случае выявления допущенных опечаток и (или) ошибок в выданных в результате предоставления услуги документах специалист отдела </w:t>
      </w:r>
      <w:r>
        <w:t xml:space="preserve">по экономике </w:t>
      </w:r>
      <w:r w:rsidRPr="00E71A9B">
        <w:t>осуществляет исправление и замену указанных документов в срок, не превышающий пять рабочих дней с даты регистрации соответствующего запроса.</w:t>
      </w:r>
    </w:p>
    <w:p w:rsidR="007C142F" w:rsidRPr="00E71A9B" w:rsidRDefault="007C142F" w:rsidP="007C142F">
      <w:pPr>
        <w:autoSpaceDE w:val="0"/>
        <w:autoSpaceDN w:val="0"/>
        <w:adjustRightInd w:val="0"/>
        <w:spacing w:line="240" w:lineRule="auto"/>
        <w:ind w:firstLine="709"/>
        <w:jc w:val="both"/>
      </w:pPr>
      <w:r w:rsidRPr="00E71A9B">
        <w:lastRenderedPageBreak/>
        <w:t>В случае представления запроса через МФЦ, исправленные и замененные документы направляются в МФЦ посредством электронного взаимодействия для выдачи заявителю в срок, не превышающий пять рабочих дней с даты регистрации соответствующего запроса, если иной способ его получения не указан заявителем.</w:t>
      </w:r>
    </w:p>
    <w:p w:rsidR="007C142F" w:rsidRPr="00E71A9B" w:rsidRDefault="007C142F" w:rsidP="007C142F">
      <w:pPr>
        <w:autoSpaceDE w:val="0"/>
        <w:autoSpaceDN w:val="0"/>
        <w:adjustRightInd w:val="0"/>
        <w:spacing w:line="240" w:lineRule="auto"/>
        <w:ind w:firstLine="709"/>
        <w:jc w:val="both"/>
      </w:pPr>
      <w:r w:rsidRPr="00E71A9B">
        <w:t xml:space="preserve">В случае отсутствия опечаток и (или) ошибок в документах, выданных в результате предоставления услуги, специалист отдела </w:t>
      </w:r>
      <w:r>
        <w:t xml:space="preserve">по экономике </w:t>
      </w:r>
      <w:r w:rsidRPr="00E71A9B">
        <w:t>письменно сообщает заявителю об отсутствии таких опечаток и (или) ошибок в срок, не превышающий пять рабочих дней с даты регистрации соответствующего запроса.</w:t>
      </w:r>
    </w:p>
    <w:p w:rsidR="007C142F" w:rsidRPr="005B20D2" w:rsidRDefault="007C142F" w:rsidP="007C142F">
      <w:pPr>
        <w:pStyle w:val="a5"/>
        <w:spacing w:line="240" w:lineRule="auto"/>
        <w:ind w:left="0" w:firstLine="708"/>
        <w:jc w:val="both"/>
      </w:pPr>
      <w:r>
        <w:t xml:space="preserve">  </w:t>
      </w:r>
      <w:r w:rsidRPr="00E71A9B">
        <w:t>Результатом процедуры является направление ответа заявителю.</w:t>
      </w:r>
      <w:r>
        <w:t xml:space="preserve"> При необходимости вносятся изменения в постановление об утверждении Плана проведения ярмарок на территории Верхнесалдинского </w:t>
      </w:r>
      <w:r w:rsidR="00A268E8">
        <w:t>муниципального</w:t>
      </w:r>
      <w:r>
        <w:t xml:space="preserve"> округа на текущий год.</w:t>
      </w:r>
    </w:p>
    <w:p w:rsidR="00436223" w:rsidRPr="005B20D2" w:rsidRDefault="00436223" w:rsidP="00FB7EEA">
      <w:pPr>
        <w:autoSpaceDE w:val="0"/>
        <w:autoSpaceDN w:val="0"/>
        <w:adjustRightInd w:val="0"/>
        <w:spacing w:line="240" w:lineRule="auto"/>
        <w:ind w:firstLine="709"/>
      </w:pPr>
    </w:p>
    <w:p w:rsidR="00780771" w:rsidRPr="005B20D2" w:rsidRDefault="00780771" w:rsidP="00FB7EEA">
      <w:pPr>
        <w:autoSpaceDE w:val="0"/>
        <w:autoSpaceDN w:val="0"/>
        <w:adjustRightInd w:val="0"/>
        <w:spacing w:line="240" w:lineRule="auto"/>
        <w:jc w:val="center"/>
        <w:outlineLvl w:val="1"/>
        <w:rPr>
          <w:b/>
        </w:rPr>
      </w:pPr>
      <w:r w:rsidRPr="005B20D2">
        <w:rPr>
          <w:b/>
          <w:lang w:val="en-US"/>
        </w:rPr>
        <w:t>IV</w:t>
      </w:r>
      <w:r w:rsidRPr="005B20D2">
        <w:rPr>
          <w:b/>
        </w:rPr>
        <w:t xml:space="preserve">. Формы контроля за </w:t>
      </w:r>
      <w:r w:rsidR="00731A88" w:rsidRPr="005B20D2">
        <w:rPr>
          <w:b/>
        </w:rPr>
        <w:t>предоставлением муниципальной услуги</w:t>
      </w:r>
    </w:p>
    <w:p w:rsidR="00436223" w:rsidRPr="005B20D2" w:rsidRDefault="00436223" w:rsidP="00FB7EEA">
      <w:pPr>
        <w:autoSpaceDE w:val="0"/>
        <w:autoSpaceDN w:val="0"/>
        <w:adjustRightInd w:val="0"/>
        <w:spacing w:line="240" w:lineRule="auto"/>
        <w:ind w:firstLine="709"/>
      </w:pPr>
    </w:p>
    <w:p w:rsidR="00780771" w:rsidRPr="005B20D2" w:rsidRDefault="00780771" w:rsidP="00B429CE">
      <w:pPr>
        <w:pStyle w:val="a5"/>
        <w:numPr>
          <w:ilvl w:val="0"/>
          <w:numId w:val="19"/>
        </w:numPr>
        <w:tabs>
          <w:tab w:val="left" w:pos="1276"/>
        </w:tabs>
        <w:autoSpaceDE w:val="0"/>
        <w:autoSpaceDN w:val="0"/>
        <w:adjustRightInd w:val="0"/>
        <w:spacing w:line="240" w:lineRule="auto"/>
        <w:ind w:left="0" w:firstLine="709"/>
        <w:jc w:val="both"/>
      </w:pPr>
      <w:r w:rsidRPr="005B20D2">
        <w:t>Проверки проводятся с целью предупреждения, выявления и устранения нарушений требований к качеству, в том числе к порядку и сроку, предоставления муниципальной услуги, допущенных должностными лицами (специалистами) при выполнении ими административных действий.</w:t>
      </w:r>
    </w:p>
    <w:p w:rsidR="00780771" w:rsidRPr="005B20D2" w:rsidRDefault="00780771" w:rsidP="00FB7EEA">
      <w:pPr>
        <w:spacing w:line="240" w:lineRule="auto"/>
        <w:ind w:firstLine="709"/>
        <w:jc w:val="both"/>
      </w:pPr>
      <w:r w:rsidRPr="005B20D2">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w:t>
      </w:r>
      <w:r w:rsidR="009B3906">
        <w:t xml:space="preserve"> руководителем структурного подразделения</w:t>
      </w:r>
      <w:r w:rsidRPr="005B20D2">
        <w:t>.</w:t>
      </w:r>
    </w:p>
    <w:p w:rsidR="00FD517F" w:rsidRPr="005B20D2" w:rsidRDefault="00FD517F" w:rsidP="00FD517F">
      <w:pPr>
        <w:tabs>
          <w:tab w:val="left" w:pos="1276"/>
        </w:tabs>
        <w:spacing w:line="240" w:lineRule="auto"/>
        <w:ind w:firstLine="709"/>
        <w:contextualSpacing/>
        <w:jc w:val="both"/>
      </w:pPr>
      <w:r w:rsidRPr="005B20D2">
        <w:t>Текущий контроль за исполнением настоящего Регламента в МФЦ осуществляется должностными лицами МФЦ, ответственными за организацию работы по предоставлению муниципальной услуги.</w:t>
      </w:r>
    </w:p>
    <w:p w:rsidR="00FD517F" w:rsidRPr="005B20D2" w:rsidRDefault="00FD517F" w:rsidP="00FD517F">
      <w:pPr>
        <w:tabs>
          <w:tab w:val="left" w:pos="1276"/>
        </w:tabs>
        <w:spacing w:line="240" w:lineRule="auto"/>
        <w:ind w:firstLine="709"/>
        <w:contextualSpacing/>
        <w:jc w:val="both"/>
      </w:pPr>
      <w:r w:rsidRPr="005B20D2">
        <w:t xml:space="preserve">Контроль порядка и условий организации предоставления муниципальной услуги </w:t>
      </w:r>
      <w:r w:rsidR="00DF2372">
        <w:t>Администрации</w:t>
      </w:r>
      <w:r w:rsidRPr="005B20D2">
        <w:t xml:space="preserve"> </w:t>
      </w:r>
      <w:r w:rsidR="00A268E8">
        <w:t>муниципального</w:t>
      </w:r>
      <w:r w:rsidRPr="005B20D2">
        <w:t xml:space="preserve"> округа осуществляется посредством предоставления МФЦ </w:t>
      </w:r>
      <w:r w:rsidR="00DF2372">
        <w:t>Администрации</w:t>
      </w:r>
      <w:r w:rsidRPr="005B20D2">
        <w:t xml:space="preserve"> </w:t>
      </w:r>
      <w:r w:rsidR="00A268E8">
        <w:t>муниципального</w:t>
      </w:r>
      <w:r w:rsidRPr="005B20D2">
        <w:t xml:space="preserve"> округа сводной отчетности о деятельности МФЦ.</w:t>
      </w:r>
    </w:p>
    <w:p w:rsidR="00780771" w:rsidRPr="005B20D2" w:rsidRDefault="00780771" w:rsidP="00B429CE">
      <w:pPr>
        <w:pStyle w:val="a5"/>
        <w:numPr>
          <w:ilvl w:val="0"/>
          <w:numId w:val="19"/>
        </w:numPr>
        <w:tabs>
          <w:tab w:val="left" w:pos="1276"/>
        </w:tabs>
        <w:autoSpaceDE w:val="0"/>
        <w:autoSpaceDN w:val="0"/>
        <w:adjustRightInd w:val="0"/>
        <w:spacing w:line="240" w:lineRule="auto"/>
        <w:ind w:left="0" w:firstLine="709"/>
        <w:jc w:val="both"/>
      </w:pPr>
      <w:r w:rsidRPr="005B20D2">
        <w:t>Формами контроля за исполнением административных процедур являются плановые и внеплановые проверки.</w:t>
      </w:r>
    </w:p>
    <w:p w:rsidR="00780771" w:rsidRPr="005B20D2" w:rsidRDefault="00780771" w:rsidP="005B20D2">
      <w:pPr>
        <w:autoSpaceDE w:val="0"/>
        <w:autoSpaceDN w:val="0"/>
        <w:adjustRightInd w:val="0"/>
        <w:spacing w:line="240" w:lineRule="auto"/>
        <w:ind w:firstLine="709"/>
        <w:jc w:val="both"/>
      </w:pPr>
      <w:r w:rsidRPr="005B20D2">
        <w:t xml:space="preserve">Плановые проверки </w:t>
      </w:r>
      <w:r w:rsidR="00170C68">
        <w:t xml:space="preserve">проводятся </w:t>
      </w:r>
      <w:r w:rsidRPr="005B20D2">
        <w:t xml:space="preserve">в соответствии с ежегодным планом работы отдела </w:t>
      </w:r>
      <w:r w:rsidR="00DF2372">
        <w:t>Администрации</w:t>
      </w:r>
      <w:r w:rsidR="00E44597">
        <w:t xml:space="preserve"> </w:t>
      </w:r>
      <w:r w:rsidR="00A268E8">
        <w:t>муниципального</w:t>
      </w:r>
      <w:r w:rsidR="00E44597">
        <w:t xml:space="preserve"> округа</w:t>
      </w:r>
      <w:r w:rsidRPr="005B20D2">
        <w:t>, утверждаемы</w:t>
      </w:r>
      <w:r w:rsidR="00E44597">
        <w:t>е</w:t>
      </w:r>
      <w:r w:rsidRPr="005B20D2">
        <w:t xml:space="preserve"> </w:t>
      </w:r>
      <w:r w:rsidR="009B3906">
        <w:t>Главой</w:t>
      </w:r>
      <w:r w:rsidRPr="005B20D2">
        <w:t xml:space="preserve"> </w:t>
      </w:r>
      <w:r w:rsidR="00E44597">
        <w:t xml:space="preserve">Верхнесалдинского </w:t>
      </w:r>
      <w:r w:rsidR="00A268E8">
        <w:t>муниципального</w:t>
      </w:r>
      <w:r w:rsidR="00E44597">
        <w:t xml:space="preserve"> округа</w:t>
      </w:r>
      <w:r w:rsidRPr="005B20D2">
        <w:t>.</w:t>
      </w:r>
    </w:p>
    <w:p w:rsidR="00780771" w:rsidRPr="005B20D2" w:rsidRDefault="00780771" w:rsidP="005B20D2">
      <w:pPr>
        <w:autoSpaceDE w:val="0"/>
        <w:autoSpaceDN w:val="0"/>
        <w:adjustRightInd w:val="0"/>
        <w:spacing w:line="240" w:lineRule="auto"/>
        <w:ind w:firstLine="709"/>
        <w:jc w:val="both"/>
      </w:pPr>
      <w:r w:rsidRPr="005B20D2">
        <w:t>Внеплановые проверки проводятся по мере поступления жалоб заявителей на решения, действия (бездействие), принимаемые (осуществляемые) при предоставлении муниципальной услуги.</w:t>
      </w:r>
    </w:p>
    <w:p w:rsidR="00780771" w:rsidRPr="005B20D2" w:rsidRDefault="00780771" w:rsidP="005B20D2">
      <w:pPr>
        <w:autoSpaceDE w:val="0"/>
        <w:autoSpaceDN w:val="0"/>
        <w:adjustRightInd w:val="0"/>
        <w:spacing w:line="240" w:lineRule="auto"/>
        <w:ind w:firstLine="709"/>
        <w:jc w:val="both"/>
      </w:pPr>
      <w:r w:rsidRPr="005B20D2">
        <w:t xml:space="preserve">Проверки проводятся комиссией, формируемой на основании распоряжения </w:t>
      </w:r>
      <w:r w:rsidR="00DF2372">
        <w:t>Администрации</w:t>
      </w:r>
      <w:r w:rsidRPr="005B20D2">
        <w:t xml:space="preserve"> </w:t>
      </w:r>
      <w:r w:rsidR="00A268E8">
        <w:t>муниципального</w:t>
      </w:r>
      <w:r w:rsidRPr="005B20D2">
        <w:t xml:space="preserve"> округа. Результат деятельности комиссии оформляется в виде акта, в котором отмечаются выявленные недостатки и предложения по их устранению.</w:t>
      </w:r>
    </w:p>
    <w:p w:rsidR="00780771" w:rsidRPr="005B20D2" w:rsidRDefault="00780771" w:rsidP="00B429CE">
      <w:pPr>
        <w:pStyle w:val="a5"/>
        <w:numPr>
          <w:ilvl w:val="0"/>
          <w:numId w:val="19"/>
        </w:numPr>
        <w:tabs>
          <w:tab w:val="left" w:pos="1276"/>
        </w:tabs>
        <w:autoSpaceDE w:val="0"/>
        <w:autoSpaceDN w:val="0"/>
        <w:adjustRightInd w:val="0"/>
        <w:spacing w:line="240" w:lineRule="auto"/>
        <w:ind w:left="0" w:firstLine="709"/>
        <w:jc w:val="both"/>
      </w:pPr>
      <w:r w:rsidRPr="005B20D2">
        <w:lastRenderedPageBreak/>
        <w:t xml:space="preserve">По результатам проверки в случае выявления нарушений порядка и сроков предоставления муниципальной услуги осуществляется привлечение виновных должностных лиц (специалистов) </w:t>
      </w:r>
      <w:r w:rsidR="00DF2372">
        <w:t>Администрации</w:t>
      </w:r>
      <w:r w:rsidRPr="005B20D2">
        <w:t xml:space="preserve"> </w:t>
      </w:r>
      <w:r w:rsidR="00A268E8">
        <w:t>муниципального</w:t>
      </w:r>
      <w:r w:rsidRPr="005B20D2">
        <w:t xml:space="preserve"> округа к дисциплинарной ответственности в соответствии с действующим законодательством Российской Федерации.</w:t>
      </w:r>
    </w:p>
    <w:p w:rsidR="0090037A" w:rsidRPr="005B20D2" w:rsidRDefault="0090037A" w:rsidP="005B20D2">
      <w:pPr>
        <w:spacing w:line="240" w:lineRule="auto"/>
        <w:ind w:firstLine="709"/>
        <w:contextualSpacing/>
        <w:jc w:val="both"/>
      </w:pPr>
      <w:r w:rsidRPr="005B20D2">
        <w:t xml:space="preserve">В случае выявления нарушений МФЦ требований предоставления муниципальной услуги, </w:t>
      </w:r>
      <w:r w:rsidR="002541DE">
        <w:t>Администрация</w:t>
      </w:r>
      <w:r w:rsidRPr="005B20D2">
        <w:t xml:space="preserve"> </w:t>
      </w:r>
      <w:r w:rsidR="00A268E8">
        <w:t>муниципального</w:t>
      </w:r>
      <w:r w:rsidRPr="005B20D2">
        <w:t xml:space="preserve"> округа:</w:t>
      </w:r>
    </w:p>
    <w:p w:rsidR="0090037A" w:rsidRPr="005B20D2" w:rsidRDefault="0090037A" w:rsidP="005B20D2">
      <w:pPr>
        <w:spacing w:before="100" w:beforeAutospacing="1" w:after="100" w:afterAutospacing="1" w:line="240" w:lineRule="auto"/>
        <w:ind w:firstLine="709"/>
        <w:contextualSpacing/>
        <w:jc w:val="both"/>
      </w:pPr>
      <w:r w:rsidRPr="005B20D2">
        <w:t>устанавливает сроки устранения нарушений и направляет соответствующее уведомление в МФЦ;</w:t>
      </w:r>
    </w:p>
    <w:p w:rsidR="0090037A" w:rsidRPr="005B20D2" w:rsidRDefault="0090037A" w:rsidP="0090037A">
      <w:pPr>
        <w:spacing w:before="100" w:beforeAutospacing="1" w:after="100" w:afterAutospacing="1" w:line="240" w:lineRule="auto"/>
        <w:ind w:firstLine="540"/>
        <w:contextualSpacing/>
        <w:jc w:val="both"/>
      </w:pPr>
      <w:r w:rsidRPr="005B20D2">
        <w:t>в случае, если допущенные нарушения не были устранены в установленный срок, инициирует исключение из Перечня многофункционального центра или привлекаемой организации, в которых не устранены нарушения.</w:t>
      </w:r>
    </w:p>
    <w:p w:rsidR="00436223" w:rsidRPr="005B20D2" w:rsidRDefault="00436223" w:rsidP="002E5FAD">
      <w:pPr>
        <w:autoSpaceDE w:val="0"/>
        <w:autoSpaceDN w:val="0"/>
        <w:adjustRightInd w:val="0"/>
        <w:spacing w:line="240" w:lineRule="auto"/>
      </w:pPr>
    </w:p>
    <w:p w:rsidR="00170C68" w:rsidRDefault="00170C68" w:rsidP="00170C68">
      <w:pPr>
        <w:tabs>
          <w:tab w:val="left" w:pos="0"/>
        </w:tabs>
        <w:ind w:right="77"/>
        <w:jc w:val="center"/>
        <w:outlineLvl w:val="0"/>
        <w:rPr>
          <w:b/>
          <w:bCs/>
        </w:rPr>
      </w:pPr>
      <w:r>
        <w:rPr>
          <w:b/>
          <w:bCs/>
        </w:rPr>
        <w:t>«Раздел 5.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170C68" w:rsidRDefault="00170C68" w:rsidP="00803BE3">
      <w:pPr>
        <w:spacing w:line="240" w:lineRule="auto"/>
        <w:ind w:firstLine="540"/>
        <w:jc w:val="both"/>
      </w:pPr>
      <w:r>
        <w:t xml:space="preserve"> 41. Заявитель может обратиться с жалобой на </w:t>
      </w:r>
      <w:r w:rsidR="0095366B">
        <w:t>Администрацию</w:t>
      </w:r>
      <w:r>
        <w:t xml:space="preserve"> </w:t>
      </w:r>
      <w:r w:rsidR="00A268E8">
        <w:rPr>
          <w:rFonts w:eastAsia="Calibri"/>
          <w:bCs/>
        </w:rPr>
        <w:t>муниципального</w:t>
      </w:r>
      <w:r>
        <w:rPr>
          <w:rFonts w:eastAsia="Calibri"/>
          <w:bCs/>
        </w:rPr>
        <w:t xml:space="preserve"> округа</w:t>
      </w:r>
      <w:r>
        <w:t xml:space="preserve">, предоставляющую муниципальную услугу, ее должностных лиц, муниципальных служащих </w:t>
      </w:r>
      <w:r w:rsidR="00DF2372">
        <w:t>Администрации</w:t>
      </w:r>
      <w:r>
        <w:t>, предоставляющих муниципальную услугу, в том числе в следующих случаях:</w:t>
      </w:r>
    </w:p>
    <w:p w:rsidR="00170C68" w:rsidRDefault="00170C68" w:rsidP="00803BE3">
      <w:pPr>
        <w:spacing w:line="240" w:lineRule="auto"/>
        <w:ind w:firstLine="540"/>
        <w:jc w:val="both"/>
      </w:pPr>
      <w:r>
        <w:t xml:space="preserve"> 1) нарушение срока регистрации запроса заявителя о предоставлении муниципальной услуги;</w:t>
      </w:r>
    </w:p>
    <w:p w:rsidR="00170C68" w:rsidRDefault="00170C68" w:rsidP="00803BE3">
      <w:pPr>
        <w:spacing w:line="240" w:lineRule="auto"/>
        <w:ind w:firstLine="540"/>
        <w:jc w:val="both"/>
      </w:pPr>
      <w:r>
        <w:t xml:space="preserve">  2) нарушение срока предоставления муниципальной услуги;</w:t>
      </w:r>
    </w:p>
    <w:p w:rsidR="00170C68" w:rsidRDefault="00170C68" w:rsidP="00803BE3">
      <w:pPr>
        <w:tabs>
          <w:tab w:val="left" w:pos="709"/>
        </w:tabs>
        <w:spacing w:line="240" w:lineRule="auto"/>
        <w:ind w:firstLine="540"/>
        <w:jc w:val="both"/>
      </w:pPr>
      <w:r>
        <w:t xml:space="preserve">  3) 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Верхнесалдинского </w:t>
      </w:r>
      <w:r w:rsidR="00A268E8">
        <w:t>муниципального</w:t>
      </w:r>
      <w:r>
        <w:t xml:space="preserve"> округа для предоставления муниципальной услуги;</w:t>
      </w:r>
    </w:p>
    <w:p w:rsidR="00170C68" w:rsidRDefault="00170C68" w:rsidP="00803BE3">
      <w:pPr>
        <w:spacing w:line="240" w:lineRule="auto"/>
        <w:ind w:firstLine="540"/>
        <w:jc w:val="both"/>
      </w:pPr>
      <w:r>
        <w:t xml:space="preserve"> 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Верхнесалдинского </w:t>
      </w:r>
      <w:r w:rsidR="00A268E8">
        <w:t>муниципального</w:t>
      </w:r>
      <w:r>
        <w:t xml:space="preserve"> округа для предоставления муниципальной услуги;</w:t>
      </w:r>
    </w:p>
    <w:p w:rsidR="00170C68" w:rsidRDefault="00170C68" w:rsidP="00803BE3">
      <w:pPr>
        <w:spacing w:line="240" w:lineRule="auto"/>
        <w:ind w:firstLine="540"/>
        <w:jc w:val="both"/>
      </w:pPr>
      <w: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муниципальными правовыми актами Верхнесалдинского </w:t>
      </w:r>
      <w:r w:rsidR="00A268E8">
        <w:t>муниципального</w:t>
      </w:r>
      <w:r>
        <w:t xml:space="preserve"> округа;</w:t>
      </w:r>
    </w:p>
    <w:p w:rsidR="00170C68" w:rsidRDefault="00170C68" w:rsidP="00803BE3">
      <w:pPr>
        <w:spacing w:line="240" w:lineRule="auto"/>
        <w:ind w:firstLine="540"/>
        <w:jc w:val="both"/>
      </w:pPr>
      <w: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w:t>
      </w:r>
      <w:r>
        <w:lastRenderedPageBreak/>
        <w:t xml:space="preserve">муниципальными правовыми актами Верхнесалдинского </w:t>
      </w:r>
      <w:r w:rsidR="00A268E8">
        <w:t>муниципального</w:t>
      </w:r>
      <w:r>
        <w:t xml:space="preserve"> округа;</w:t>
      </w:r>
    </w:p>
    <w:p w:rsidR="00170C68" w:rsidRDefault="00170C68" w:rsidP="00803BE3">
      <w:pPr>
        <w:spacing w:line="240" w:lineRule="auto"/>
        <w:ind w:firstLine="540"/>
        <w:jc w:val="both"/>
      </w:pPr>
      <w:r>
        <w:t xml:space="preserve"> 7) отказ </w:t>
      </w:r>
      <w:r w:rsidR="00DF2372">
        <w:t>Администрации</w:t>
      </w:r>
      <w:r>
        <w:t xml:space="preserve"> </w:t>
      </w:r>
      <w:r w:rsidR="00A268E8">
        <w:rPr>
          <w:rFonts w:eastAsia="Calibri"/>
          <w:bCs/>
        </w:rPr>
        <w:t>муниципального</w:t>
      </w:r>
      <w:r>
        <w:rPr>
          <w:rFonts w:eastAsia="Calibri"/>
          <w:bCs/>
        </w:rPr>
        <w:t xml:space="preserve"> округа</w:t>
      </w:r>
      <w:r>
        <w:t xml:space="preserve">, ее должностного лица,  служащего </w:t>
      </w:r>
      <w:r w:rsidR="00DF2372">
        <w:t>Администрации</w:t>
      </w:r>
      <w:r>
        <w:t>, предоставляющих муниципальную услугу, в исправлении допущенных указанным органом, его должностным лицом, муниципальным служащим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70C68" w:rsidRDefault="00170C68" w:rsidP="00803BE3">
      <w:pPr>
        <w:spacing w:line="240" w:lineRule="auto"/>
        <w:ind w:firstLine="540"/>
        <w:jc w:val="both"/>
      </w:pPr>
      <w:r>
        <w:t xml:space="preserve"> 8) нарушение срока или порядка выдачи документов по результатам предоставления муниципальной услуги;</w:t>
      </w:r>
    </w:p>
    <w:p w:rsidR="00170C68" w:rsidRDefault="00170C68" w:rsidP="00803BE3">
      <w:pPr>
        <w:spacing w:line="240" w:lineRule="auto"/>
        <w:ind w:firstLine="540"/>
        <w:jc w:val="both"/>
      </w:pPr>
      <w: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муниципальными правовыми актами Верхнесалдинского </w:t>
      </w:r>
      <w:r w:rsidR="00A268E8">
        <w:t>муниципального</w:t>
      </w:r>
      <w:r>
        <w:t xml:space="preserve"> округа;</w:t>
      </w:r>
    </w:p>
    <w:p w:rsidR="00170C68" w:rsidRDefault="00170C68" w:rsidP="00803BE3">
      <w:pPr>
        <w:tabs>
          <w:tab w:val="left" w:pos="709"/>
        </w:tabs>
        <w:spacing w:line="240" w:lineRule="auto"/>
        <w:ind w:firstLine="540"/>
        <w:jc w:val="both"/>
      </w:pPr>
      <w: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0C68" w:rsidRDefault="00170C68" w:rsidP="00803BE3">
      <w:pPr>
        <w:spacing w:line="240" w:lineRule="auto"/>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0C68" w:rsidRDefault="00170C68" w:rsidP="00803BE3">
      <w:pPr>
        <w:spacing w:line="240" w:lineRule="auto"/>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0C68" w:rsidRDefault="00170C68" w:rsidP="00803BE3">
      <w:pPr>
        <w:tabs>
          <w:tab w:val="left" w:pos="709"/>
        </w:tabs>
        <w:spacing w:line="240" w:lineRule="auto"/>
        <w:ind w:firstLine="540"/>
        <w:jc w:val="both"/>
      </w:pPr>
      <w:r>
        <w:t xml:space="preserve">  -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0C68" w:rsidRDefault="00170C68" w:rsidP="00803BE3">
      <w:pPr>
        <w:tabs>
          <w:tab w:val="left" w:pos="709"/>
        </w:tabs>
        <w:spacing w:line="240" w:lineRule="auto"/>
        <w:ind w:firstLine="540"/>
        <w:jc w:val="both"/>
      </w:pPr>
      <w:r>
        <w:t xml:space="preserve">  -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служащего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170C68" w:rsidRDefault="00170C68" w:rsidP="00803BE3">
      <w:pPr>
        <w:spacing w:line="240" w:lineRule="auto"/>
        <w:ind w:firstLine="540"/>
        <w:jc w:val="both"/>
      </w:pPr>
      <w:r>
        <w:t xml:space="preserve">  42. Жалоба на </w:t>
      </w:r>
      <w:r w:rsidR="0095366B">
        <w:t>Администрацию</w:t>
      </w:r>
      <w:r>
        <w:t xml:space="preserve"> </w:t>
      </w:r>
      <w:r w:rsidR="00A268E8">
        <w:rPr>
          <w:rFonts w:eastAsia="Calibri"/>
          <w:bCs/>
        </w:rPr>
        <w:t>муниципального</w:t>
      </w:r>
      <w:r>
        <w:rPr>
          <w:rFonts w:eastAsia="Calibri"/>
          <w:bCs/>
        </w:rPr>
        <w:t xml:space="preserve"> округа</w:t>
      </w:r>
      <w:r>
        <w:t xml:space="preserve">, предоставляющую муниципальную услугу, может быть направлена для рассмотрения в </w:t>
      </w:r>
      <w:r w:rsidR="0095366B">
        <w:t>Администрацию</w:t>
      </w:r>
      <w:r>
        <w:t xml:space="preserve"> в письменной форме на бумажном носителе, в </w:t>
      </w:r>
      <w:r>
        <w:lastRenderedPageBreak/>
        <w:t>том числе при личном приеме заявителя, в электронной форме, по почте или через многофункциональный центр.</w:t>
      </w:r>
    </w:p>
    <w:p w:rsidR="00170C68" w:rsidRDefault="00170C68" w:rsidP="00803BE3">
      <w:pPr>
        <w:spacing w:line="240" w:lineRule="auto"/>
        <w:ind w:firstLine="540"/>
        <w:jc w:val="both"/>
      </w:pPr>
      <w:r>
        <w:t xml:space="preserve">  43. Прием жалоб на </w:t>
      </w:r>
      <w:r w:rsidR="0095366B">
        <w:t>Администрацию</w:t>
      </w:r>
      <w:r>
        <w:t xml:space="preserve"> </w:t>
      </w:r>
      <w:r w:rsidR="00A268E8">
        <w:rPr>
          <w:rFonts w:eastAsia="Calibri"/>
          <w:bCs/>
        </w:rPr>
        <w:t>муниципального</w:t>
      </w:r>
      <w:r>
        <w:rPr>
          <w:rFonts w:eastAsia="Calibri"/>
          <w:bCs/>
        </w:rPr>
        <w:t xml:space="preserve"> округа</w:t>
      </w:r>
      <w:r>
        <w:t xml:space="preserve">, ее должностных лиц, муниципальных служащих </w:t>
      </w:r>
      <w:r w:rsidR="00DF2372">
        <w:t>Администрации</w:t>
      </w:r>
      <w:r>
        <w:t>, предоставляющих муниципальную услугу, в письменной форме на бумажном носителе осуществляется по месту предоставления муниципальной услуги.</w:t>
      </w:r>
    </w:p>
    <w:p w:rsidR="00170C68" w:rsidRDefault="00170C68" w:rsidP="00803BE3">
      <w:pPr>
        <w:tabs>
          <w:tab w:val="left" w:pos="709"/>
        </w:tabs>
        <w:spacing w:line="240" w:lineRule="auto"/>
        <w:ind w:firstLine="540"/>
        <w:jc w:val="both"/>
      </w:pPr>
      <w:r>
        <w:t xml:space="preserve">  Время приема жалоб должно совпадать со временем предоставления муниципальных услуг таким органом.</w:t>
      </w:r>
    </w:p>
    <w:p w:rsidR="00170C68" w:rsidRDefault="00170C68" w:rsidP="00803BE3">
      <w:pPr>
        <w:tabs>
          <w:tab w:val="left" w:pos="709"/>
        </w:tabs>
        <w:spacing w:line="240" w:lineRule="auto"/>
        <w:ind w:firstLine="540"/>
        <w:jc w:val="both"/>
      </w:pPr>
      <w:r>
        <w:t xml:space="preserve">  44. Прием жалоб на </w:t>
      </w:r>
      <w:r w:rsidR="0095366B">
        <w:t>Администрацию</w:t>
      </w:r>
      <w:r>
        <w:t xml:space="preserve"> </w:t>
      </w:r>
      <w:r w:rsidR="00A268E8">
        <w:rPr>
          <w:rFonts w:eastAsia="Calibri"/>
          <w:bCs/>
        </w:rPr>
        <w:t>муниципального</w:t>
      </w:r>
      <w:r>
        <w:rPr>
          <w:rFonts w:eastAsia="Calibri"/>
          <w:bCs/>
        </w:rPr>
        <w:t xml:space="preserve"> округа</w:t>
      </w:r>
      <w:r>
        <w:t>, предоставляющую муниципальную услугу, многофункциональным центром в письменной форме на бумажном носителе осуществляется в любом многофункциональном центре.</w:t>
      </w:r>
    </w:p>
    <w:p w:rsidR="00170C68" w:rsidRDefault="00170C68" w:rsidP="00803BE3">
      <w:pPr>
        <w:spacing w:line="240" w:lineRule="auto"/>
        <w:ind w:firstLine="540"/>
        <w:jc w:val="both"/>
      </w:pPr>
      <w:r>
        <w:t xml:space="preserve"> Время приема жалоб многофункциональным центром должно совпадать со временем работы многофункционального центра.</w:t>
      </w:r>
    </w:p>
    <w:p w:rsidR="00170C68" w:rsidRDefault="00170C68" w:rsidP="00803BE3">
      <w:pPr>
        <w:spacing w:line="240" w:lineRule="auto"/>
        <w:ind w:firstLine="540"/>
        <w:jc w:val="both"/>
      </w:pPr>
      <w:r>
        <w:t xml:space="preserve"> Многофункциональный центр при поступлении жалобы на </w:t>
      </w:r>
      <w:r w:rsidR="0095366B">
        <w:t>Администрацию</w:t>
      </w:r>
      <w:r w:rsidRPr="006B599A">
        <w:rPr>
          <w:rFonts w:eastAsia="Calibri"/>
          <w:bCs/>
        </w:rPr>
        <w:t xml:space="preserve"> </w:t>
      </w:r>
      <w:r w:rsidR="00A268E8">
        <w:rPr>
          <w:rFonts w:eastAsia="Calibri"/>
          <w:bCs/>
        </w:rPr>
        <w:t>муниципального</w:t>
      </w:r>
      <w:r>
        <w:rPr>
          <w:rFonts w:eastAsia="Calibri"/>
          <w:bCs/>
        </w:rPr>
        <w:t xml:space="preserve"> округа</w:t>
      </w:r>
      <w:r>
        <w:t xml:space="preserve"> обеспечивает передачу указанной жалобы в </w:t>
      </w:r>
      <w:r w:rsidR="0095366B">
        <w:t>Администрацию</w:t>
      </w:r>
      <w:r>
        <w:t xml:space="preserve"> на бумажном носителе или в электронном виде в порядке, установленном соглашением о взаимодействии между многофункциональным центром и указанным органом. При этом срок такой передачи не может быть позднее следующего рабочего дня со дня поступления жалобы на </w:t>
      </w:r>
      <w:r w:rsidR="0095366B">
        <w:t>Администрацию</w:t>
      </w:r>
      <w:r>
        <w:t>.</w:t>
      </w:r>
    </w:p>
    <w:p w:rsidR="00170C68" w:rsidRDefault="00170C68" w:rsidP="00803BE3">
      <w:pPr>
        <w:tabs>
          <w:tab w:val="left" w:pos="709"/>
        </w:tabs>
        <w:spacing w:line="240" w:lineRule="auto"/>
        <w:ind w:firstLine="540"/>
        <w:jc w:val="both"/>
      </w:pPr>
      <w:r>
        <w:t xml:space="preserve">  Срок рассмотрения </w:t>
      </w:r>
      <w:r w:rsidR="009B3906">
        <w:t>жалобы,</w:t>
      </w:r>
      <w:r>
        <w:t xml:space="preserve"> направленной через многофункциональный центр, исчисляется со дня регистрации указанной жалобы в уполномоченном на ее рассмотрение органе, предоставляющем муниципальную услугу.</w:t>
      </w:r>
    </w:p>
    <w:p w:rsidR="00170C68" w:rsidRDefault="00170C68" w:rsidP="00803BE3">
      <w:pPr>
        <w:tabs>
          <w:tab w:val="left" w:pos="709"/>
        </w:tabs>
        <w:spacing w:line="240" w:lineRule="auto"/>
        <w:ind w:firstLine="540"/>
        <w:jc w:val="both"/>
      </w:pPr>
      <w:r>
        <w:t xml:space="preserve"> 45. В случае подачи жалобы на </w:t>
      </w:r>
      <w:r w:rsidR="0095366B">
        <w:t>Администрацию</w:t>
      </w:r>
      <w:r>
        <w:t xml:space="preserve"> </w:t>
      </w:r>
      <w:r w:rsidR="00A268E8">
        <w:rPr>
          <w:rFonts w:eastAsia="Calibri"/>
          <w:bCs/>
        </w:rPr>
        <w:t>муниципального</w:t>
      </w:r>
      <w:r>
        <w:rPr>
          <w:rFonts w:eastAsia="Calibri"/>
          <w:bCs/>
        </w:rPr>
        <w:t xml:space="preserve"> округа</w:t>
      </w:r>
      <w:r>
        <w:t>, ее должностных лиц, муниципальных служащих, предоставляющих муниципальную услугу, при личном приеме заявитель представляет документ, удостоверяющий его личность, в соответствии с законодательством Российской Федерации.</w:t>
      </w:r>
    </w:p>
    <w:p w:rsidR="00170C68" w:rsidRDefault="00170C68" w:rsidP="00803BE3">
      <w:pPr>
        <w:spacing w:line="240" w:lineRule="auto"/>
        <w:ind w:firstLine="540"/>
        <w:jc w:val="both"/>
      </w:pPr>
      <w:bookmarkStart w:id="0" w:name="Par24"/>
      <w:bookmarkEnd w:id="0"/>
      <w: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70C68" w:rsidRDefault="00170C68" w:rsidP="00803BE3">
      <w:pPr>
        <w:spacing w:line="240" w:lineRule="auto"/>
        <w:ind w:firstLine="540"/>
        <w:jc w:val="both"/>
      </w:pPr>
      <w:r>
        <w:t xml:space="preserve">  1) оформленная в соответствии с законодательством Российской Федерации доверенность (для физических и юридических лиц);</w:t>
      </w:r>
    </w:p>
    <w:p w:rsidR="00170C68" w:rsidRDefault="00170C68" w:rsidP="00803BE3">
      <w:pPr>
        <w:tabs>
          <w:tab w:val="left" w:pos="709"/>
        </w:tabs>
        <w:spacing w:line="240" w:lineRule="auto"/>
        <w:ind w:firstLine="540"/>
        <w:jc w:val="both"/>
      </w:pPr>
      <w:r>
        <w:t xml:space="preserve"> 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70C68" w:rsidRDefault="00170C68" w:rsidP="00803BE3">
      <w:pPr>
        <w:spacing w:line="240" w:lineRule="auto"/>
        <w:ind w:firstLine="540"/>
        <w:jc w:val="both"/>
      </w:pPr>
      <w:r>
        <w:t xml:space="preserve">  46. В электронной форме жалоба может быть подана заявителем посредством:</w:t>
      </w:r>
    </w:p>
    <w:p w:rsidR="00170C68" w:rsidRDefault="00170C68" w:rsidP="00803BE3">
      <w:pPr>
        <w:spacing w:line="240" w:lineRule="auto"/>
        <w:ind w:firstLine="540"/>
        <w:jc w:val="both"/>
      </w:pPr>
      <w:r>
        <w:t xml:space="preserve"> 1) официального сайта </w:t>
      </w:r>
      <w:r w:rsidR="006E23BB">
        <w:t>Верхнесалдинского муниципального округа</w:t>
      </w:r>
      <w:r>
        <w:t>, в информационно-телекоммуникационной сети «Интернет» (далее - сеть Интернет);</w:t>
      </w:r>
    </w:p>
    <w:p w:rsidR="00170C68" w:rsidRDefault="00170C68" w:rsidP="00803BE3">
      <w:pPr>
        <w:spacing w:line="240" w:lineRule="auto"/>
        <w:ind w:firstLine="540"/>
        <w:jc w:val="both"/>
      </w:pPr>
      <w:r>
        <w:lastRenderedPageBreak/>
        <w:t xml:space="preserve">  2) федеральной государственной информационной системы «Единый портал государственных и муниципальных услуг (функций)» (далее - Единый портал);</w:t>
      </w:r>
    </w:p>
    <w:p w:rsidR="00170C68" w:rsidRDefault="00170C68" w:rsidP="00803BE3">
      <w:pPr>
        <w:tabs>
          <w:tab w:val="left" w:pos="709"/>
        </w:tabs>
        <w:spacing w:line="240" w:lineRule="auto"/>
        <w:ind w:firstLine="540"/>
        <w:jc w:val="both"/>
      </w:pPr>
      <w:bookmarkStart w:id="1" w:name="Par30"/>
      <w:bookmarkEnd w:id="1"/>
      <w:r>
        <w:t xml:space="preserve">  3) портала федеральной государственной информационной системы (https://do.gosuslugi.ru/),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информационная система досудебного обжалования);</w:t>
      </w:r>
    </w:p>
    <w:p w:rsidR="00170C68" w:rsidRDefault="00170C68" w:rsidP="00803BE3">
      <w:pPr>
        <w:tabs>
          <w:tab w:val="left" w:pos="709"/>
        </w:tabs>
        <w:spacing w:line="240" w:lineRule="auto"/>
        <w:ind w:firstLine="540"/>
        <w:jc w:val="both"/>
      </w:pPr>
      <w:r>
        <w:t xml:space="preserve"> 4) сети Интернет.</w:t>
      </w:r>
    </w:p>
    <w:p w:rsidR="00170C68" w:rsidRDefault="00170C68" w:rsidP="00803BE3">
      <w:pPr>
        <w:spacing w:line="240" w:lineRule="auto"/>
        <w:ind w:firstLine="540"/>
        <w:jc w:val="both"/>
      </w:pPr>
      <w:r>
        <w:t>При подаче жалобы в электронной форме документы, указанные в пункте 45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70C68" w:rsidRDefault="00170C68" w:rsidP="00803BE3">
      <w:pPr>
        <w:spacing w:line="240" w:lineRule="auto"/>
        <w:ind w:firstLine="540"/>
        <w:jc w:val="both"/>
      </w:pPr>
      <w:r>
        <w:t xml:space="preserve"> 47. Жалоба должна содержать:</w:t>
      </w:r>
    </w:p>
    <w:p w:rsidR="00170C68" w:rsidRDefault="00170C68" w:rsidP="00803BE3">
      <w:pPr>
        <w:spacing w:line="240" w:lineRule="auto"/>
        <w:ind w:firstLine="540"/>
        <w:jc w:val="both"/>
      </w:pPr>
      <w:r>
        <w:t xml:space="preserve"> 1) наименование органа, предоставляющего муниципальную услугу, фамилию, имя, отчество (при наличии) должностного лица органа, предоставляющего муниципальную услугу, либо  служащего органа, предоставляющего муниципальную услугу, решения и действия (бездействие) которых обжалуются;</w:t>
      </w:r>
    </w:p>
    <w:p w:rsidR="00170C68" w:rsidRDefault="00170C68" w:rsidP="00803BE3">
      <w:pPr>
        <w:tabs>
          <w:tab w:val="left" w:pos="709"/>
        </w:tabs>
        <w:spacing w:line="240" w:lineRule="auto"/>
        <w:ind w:firstLine="567"/>
        <w:jc w:val="both"/>
      </w:pPr>
      <w: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случаев, когда жалоба направляется способом, указанным в подпункте 3 пункта 46 настоящего Раздела);</w:t>
      </w:r>
    </w:p>
    <w:p w:rsidR="00170C68" w:rsidRDefault="00170C68" w:rsidP="00803BE3">
      <w:pPr>
        <w:spacing w:line="240" w:lineRule="auto"/>
        <w:ind w:firstLine="709"/>
        <w:jc w:val="both"/>
      </w:pPr>
      <w:r>
        <w:t>3) сведения об обжалуемых решениях и действиях (бездействии) органа, предоставляющего муниципальную услугу, должностного лица либо  служащего органа, предоставляющего муниципальную услугу;</w:t>
      </w:r>
    </w:p>
    <w:p w:rsidR="00170C68" w:rsidRDefault="00170C68" w:rsidP="00803BE3">
      <w:pPr>
        <w:spacing w:line="240" w:lineRule="auto"/>
        <w:ind w:firstLine="540"/>
        <w:jc w:val="both"/>
      </w:pPr>
      <w: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sidR="006E23BB">
        <w:t>либо служащего</w:t>
      </w:r>
      <w:r>
        <w:t xml:space="preserve">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170C68" w:rsidRDefault="00170C68" w:rsidP="00803BE3">
      <w:pPr>
        <w:spacing w:line="240" w:lineRule="auto"/>
        <w:ind w:firstLine="567"/>
        <w:jc w:val="both"/>
      </w:pPr>
      <w:r>
        <w:t xml:space="preserve"> 48. </w:t>
      </w:r>
      <w:r w:rsidR="002541DE">
        <w:t>Администрация</w:t>
      </w:r>
      <w:r>
        <w:t xml:space="preserve"> </w:t>
      </w:r>
      <w:r w:rsidR="00A268E8">
        <w:rPr>
          <w:rFonts w:eastAsia="Calibri"/>
          <w:bCs/>
        </w:rPr>
        <w:t>муниципального</w:t>
      </w:r>
      <w:r>
        <w:rPr>
          <w:rFonts w:eastAsia="Calibri"/>
          <w:bCs/>
        </w:rPr>
        <w:t xml:space="preserve"> округа</w:t>
      </w:r>
      <w:r>
        <w:t>, предоставляющая муниципальную услугу, обеспечивает:</w:t>
      </w:r>
    </w:p>
    <w:p w:rsidR="00170C68" w:rsidRDefault="00170C68" w:rsidP="00803BE3">
      <w:pPr>
        <w:spacing w:line="240" w:lineRule="auto"/>
        <w:ind w:firstLine="540"/>
        <w:jc w:val="both"/>
      </w:pPr>
      <w:r>
        <w:t xml:space="preserve"> 1) оснащение мест приема жалоб;</w:t>
      </w:r>
    </w:p>
    <w:p w:rsidR="00170C68" w:rsidRDefault="00170C68" w:rsidP="00803BE3">
      <w:pPr>
        <w:spacing w:line="240" w:lineRule="auto"/>
        <w:ind w:firstLine="540"/>
        <w:jc w:val="both"/>
      </w:pPr>
      <w:r>
        <w:t xml:space="preserve"> 2) информирование заявителей о порядке обжалования решений и действий (бездействия) органов, предоставляющих муниципальные услуги, их должностных лиц, муниципальных служащих органов, предоставляющих муниципальные услуги, посредством размещения информации на стендах в </w:t>
      </w:r>
      <w:r>
        <w:lastRenderedPageBreak/>
        <w:t>местах предоставления муниципальных услуг, на их официальных сайтах в сети Интернет, на Едином портале;</w:t>
      </w:r>
    </w:p>
    <w:p w:rsidR="00170C68" w:rsidRDefault="00170C68" w:rsidP="00803BE3">
      <w:pPr>
        <w:spacing w:line="240" w:lineRule="auto"/>
        <w:ind w:firstLine="709"/>
        <w:jc w:val="both"/>
      </w:pPr>
      <w:r>
        <w:t>3) консультирование заявителей о порядке обжалования решений и действий (бездействия) органов, предоставляющих муниципальные услуги, их должностных лиц, муниципальных служащих органов, предоставляющих муниципальные услуги, в том числе по телефону, электронной почте, при личном приеме;</w:t>
      </w:r>
    </w:p>
    <w:p w:rsidR="00170C68" w:rsidRDefault="00170C68" w:rsidP="00803BE3">
      <w:pPr>
        <w:spacing w:line="240" w:lineRule="auto"/>
        <w:ind w:firstLine="540"/>
        <w:jc w:val="both"/>
      </w:pPr>
      <w:r>
        <w:t xml:space="preserve">  4) заключение соглашений с многофункциональным центром о взаимодействии в части приема жалоб на орган, предоставляющий муниципальную услугу, и выдачи заявителям результатов рассмотрения указанных жалоб.</w:t>
      </w:r>
    </w:p>
    <w:p w:rsidR="00170C68" w:rsidRDefault="00170C68" w:rsidP="00803BE3">
      <w:pPr>
        <w:spacing w:line="240" w:lineRule="auto"/>
        <w:ind w:firstLine="709"/>
        <w:jc w:val="both"/>
      </w:pPr>
      <w:r>
        <w:t xml:space="preserve">49. Организационный отдел </w:t>
      </w:r>
      <w:r w:rsidR="00DF2372">
        <w:t>Администрации</w:t>
      </w:r>
      <w:r>
        <w:t xml:space="preserve"> </w:t>
      </w:r>
      <w:r w:rsidR="00A268E8">
        <w:t>муниципального</w:t>
      </w:r>
      <w:r>
        <w:t xml:space="preserve"> </w:t>
      </w:r>
      <w:r w:rsidR="006E23BB">
        <w:t>округа осуществляет</w:t>
      </w:r>
      <w:r>
        <w:t xml:space="preserve"> следующие действия:</w:t>
      </w:r>
    </w:p>
    <w:p w:rsidR="00170C68" w:rsidRDefault="00170C68" w:rsidP="00803BE3">
      <w:pPr>
        <w:spacing w:line="240" w:lineRule="auto"/>
        <w:ind w:firstLine="540"/>
        <w:jc w:val="both"/>
      </w:pPr>
      <w:r>
        <w:t xml:space="preserve">   1) прием жалоб в соответствии с требованиями, установленными настоящим Разделом;</w:t>
      </w:r>
    </w:p>
    <w:p w:rsidR="00170C68" w:rsidRDefault="00170C68" w:rsidP="00803BE3">
      <w:pPr>
        <w:spacing w:line="240" w:lineRule="auto"/>
        <w:ind w:firstLine="540"/>
        <w:jc w:val="both"/>
      </w:pPr>
      <w:r>
        <w:t xml:space="preserve">   2) направление жалоб на рассмотрение </w:t>
      </w:r>
      <w:r w:rsidR="009B3906">
        <w:t>Главе</w:t>
      </w:r>
      <w:r>
        <w:t xml:space="preserve"> </w:t>
      </w:r>
      <w:r w:rsidR="006E23BB">
        <w:t>Верхнесалдинского муниципального</w:t>
      </w:r>
      <w:r>
        <w:t xml:space="preserve"> округа, с учетом пункта 62 настоящего Раздела;</w:t>
      </w:r>
    </w:p>
    <w:p w:rsidR="00170C68" w:rsidRDefault="00170C68" w:rsidP="00803BE3">
      <w:pPr>
        <w:spacing w:line="240" w:lineRule="auto"/>
        <w:ind w:firstLine="709"/>
        <w:jc w:val="both"/>
      </w:pPr>
      <w:r>
        <w:t>3) размещение информации о жалобах на орган, предоставляющий муниципальную услугу, в реестре жалоб, поданных на решения и действия (бездействие), совершенные при предоставлении муниципальных услуг органами, предоставляющими муниципальные услуги, их должностными лицами, муниципальными служащими органов, предоставляющих муниципальные услуги, информационной системы досудебного обжалования в соответствии с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региональный реестр жалоб).</w:t>
      </w:r>
    </w:p>
    <w:p w:rsidR="00170C68" w:rsidRDefault="00170C68" w:rsidP="00803BE3">
      <w:pPr>
        <w:spacing w:line="240" w:lineRule="auto"/>
        <w:ind w:firstLine="709"/>
        <w:jc w:val="both"/>
      </w:pPr>
      <w:r>
        <w:t xml:space="preserve">50. В случае если в отношении поступившей жалобы на </w:t>
      </w:r>
      <w:r w:rsidR="0095366B">
        <w:t>Администрацию</w:t>
      </w:r>
      <w:r>
        <w:t xml:space="preserve"> </w:t>
      </w:r>
      <w:r w:rsidR="00A268E8">
        <w:rPr>
          <w:rFonts w:eastAsia="Calibri"/>
          <w:bCs/>
        </w:rPr>
        <w:t>муниципального</w:t>
      </w:r>
      <w:r>
        <w:rPr>
          <w:rFonts w:eastAsia="Calibri"/>
          <w:bCs/>
        </w:rPr>
        <w:t xml:space="preserve"> округа</w:t>
      </w:r>
      <w:r>
        <w:t xml:space="preserve">, федеральным законом установлен иной порядок (процедура) подачи и рассмотрения указанной жалобы, положения настоящего Раздела </w:t>
      </w:r>
      <w:r w:rsidR="006E23BB">
        <w:t>не применяются,</w:t>
      </w:r>
      <w:r>
        <w:t xml:space="preserve"> и заявитель уведомляется о том, что его жалоба будет рассмотрена в порядке и сроки, предусмотренные федеральным законом.</w:t>
      </w:r>
    </w:p>
    <w:p w:rsidR="00170C68" w:rsidRDefault="00170C68" w:rsidP="00803BE3">
      <w:pPr>
        <w:spacing w:line="240" w:lineRule="auto"/>
        <w:ind w:firstLine="540"/>
        <w:jc w:val="both"/>
      </w:pPr>
      <w:r>
        <w:t xml:space="preserve"> 51. Жалоба на </w:t>
      </w:r>
      <w:r w:rsidR="0095366B">
        <w:t>Администрацию</w:t>
      </w:r>
      <w:r>
        <w:t xml:space="preserve"> </w:t>
      </w:r>
      <w:r w:rsidR="00A268E8">
        <w:rPr>
          <w:rFonts w:eastAsia="Calibri"/>
          <w:bCs/>
        </w:rPr>
        <w:t>муниципального</w:t>
      </w:r>
      <w:r>
        <w:rPr>
          <w:rFonts w:eastAsia="Calibri"/>
          <w:bCs/>
        </w:rPr>
        <w:t xml:space="preserve"> округа</w:t>
      </w:r>
      <w:r>
        <w:t xml:space="preserve"> подлежит обязательной регистрации в журнале учета жалоб на решения и действия (бездействие) органа, предоставляющего муниципальные услуги, и его должностных лиц, муниципальных служащих органа, предоставляющего муниципальные услуги, не позднее следующего рабочего дня со дня ее поступления.</w:t>
      </w:r>
    </w:p>
    <w:p w:rsidR="00170C68" w:rsidRDefault="00170C68" w:rsidP="00803BE3">
      <w:pPr>
        <w:spacing w:line="240" w:lineRule="auto"/>
        <w:ind w:firstLine="540"/>
        <w:jc w:val="both"/>
      </w:pPr>
      <w:r>
        <w:t xml:space="preserve">Ведение журнала учета жалоб на решения и действия (бездействие) органа, предоставляющего муниципальные услуги, и его должностных лиц, муниципальных служащих органа, предоставляющего муниципальные услуги, осуществляется по форме и в порядке, установленных постановлением </w:t>
      </w:r>
      <w:r w:rsidR="00DF2372">
        <w:t>Администрации</w:t>
      </w:r>
      <w:r>
        <w:t xml:space="preserve"> </w:t>
      </w:r>
      <w:r w:rsidR="00A268E8">
        <w:t>муниципального</w:t>
      </w:r>
      <w:r>
        <w:t xml:space="preserve"> округа.</w:t>
      </w:r>
    </w:p>
    <w:p w:rsidR="00170C68" w:rsidRDefault="00170C68" w:rsidP="00803BE3">
      <w:pPr>
        <w:spacing w:line="240" w:lineRule="auto"/>
        <w:ind w:firstLine="540"/>
        <w:jc w:val="both"/>
      </w:pPr>
      <w:bookmarkStart w:id="2" w:name="Par50"/>
      <w:bookmarkEnd w:id="2"/>
      <w:r>
        <w:lastRenderedPageBreak/>
        <w:t xml:space="preserve"> 52. Жалоба на </w:t>
      </w:r>
      <w:r w:rsidR="0095366B">
        <w:t>Администрацию</w:t>
      </w:r>
      <w:r>
        <w:t xml:space="preserve"> </w:t>
      </w:r>
      <w:r w:rsidR="00A268E8">
        <w:rPr>
          <w:rFonts w:eastAsia="Calibri"/>
          <w:bCs/>
        </w:rPr>
        <w:t>муниципального</w:t>
      </w:r>
      <w:r>
        <w:rPr>
          <w:rFonts w:eastAsia="Calibri"/>
          <w:bCs/>
        </w:rPr>
        <w:t xml:space="preserve"> округа</w:t>
      </w:r>
      <w:r>
        <w:t xml:space="preserve">, предоставляющий муниципальную услугу, порядок которой был нарушен вследствие решений и действий (бездействия) органа, предоставляющего муниципальную услугу, его должностных лиц либо муниципальных служащих, рассматривается </w:t>
      </w:r>
      <w:r w:rsidR="009B3906">
        <w:t>Главой</w:t>
      </w:r>
      <w:r>
        <w:t xml:space="preserve"> Верхнесалдинского </w:t>
      </w:r>
      <w:r w:rsidR="00A268E8">
        <w:t>муниципального</w:t>
      </w:r>
      <w:r>
        <w:t xml:space="preserve"> округа.</w:t>
      </w:r>
    </w:p>
    <w:p w:rsidR="00170C68" w:rsidRDefault="00170C68" w:rsidP="00803BE3">
      <w:pPr>
        <w:spacing w:line="240" w:lineRule="auto"/>
        <w:ind w:firstLine="540"/>
        <w:jc w:val="both"/>
      </w:pPr>
      <w:r>
        <w:t xml:space="preserve"> 53. Жалоба рассматривается в течение 15 рабочих дней со дня ее регистрации, если более короткие сроки рассмотрения указанной жалобы не установлены органом, предоставляющим муниципальную услугу, уполномоченным на ее рассмотрение.</w:t>
      </w:r>
    </w:p>
    <w:p w:rsidR="00170C68" w:rsidRDefault="00170C68" w:rsidP="00803BE3">
      <w:pPr>
        <w:spacing w:line="240" w:lineRule="auto"/>
        <w:ind w:firstLine="540"/>
        <w:jc w:val="both"/>
      </w:pPr>
      <w:r>
        <w:t xml:space="preserve">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на орган, предоставляющий муниципальную услугу, рассматривается в течение 5 рабочих дней со дня ее регистрации.</w:t>
      </w:r>
    </w:p>
    <w:p w:rsidR="00170C68" w:rsidRDefault="00170C68" w:rsidP="00803BE3">
      <w:pPr>
        <w:spacing w:line="240" w:lineRule="auto"/>
        <w:ind w:firstLine="540"/>
        <w:jc w:val="both"/>
      </w:pPr>
      <w:r>
        <w:t xml:space="preserve"> 54. По результатам рассмотрения жалобы принимается одно из следующих решений:</w:t>
      </w:r>
    </w:p>
    <w:p w:rsidR="00170C68" w:rsidRDefault="00170C68" w:rsidP="00803BE3">
      <w:pPr>
        <w:spacing w:line="240" w:lineRule="auto"/>
        <w:ind w:firstLine="709"/>
        <w:jc w:val="both"/>
      </w:pPr>
      <w: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Верхнесалдинского </w:t>
      </w:r>
      <w:r w:rsidR="00A268E8">
        <w:t>муниципального</w:t>
      </w:r>
      <w:r>
        <w:t xml:space="preserve"> округа;</w:t>
      </w:r>
    </w:p>
    <w:p w:rsidR="00170C68" w:rsidRDefault="00170C68" w:rsidP="00803BE3">
      <w:pPr>
        <w:spacing w:line="240" w:lineRule="auto"/>
        <w:ind w:firstLine="540"/>
        <w:jc w:val="both"/>
      </w:pPr>
      <w:r>
        <w:t xml:space="preserve"> 2) в удовлетворении жалобы отказывается.</w:t>
      </w:r>
    </w:p>
    <w:p w:rsidR="00170C68" w:rsidRDefault="00170C68" w:rsidP="00803BE3">
      <w:pPr>
        <w:spacing w:line="240" w:lineRule="auto"/>
        <w:ind w:firstLine="540"/>
        <w:jc w:val="both"/>
      </w:pPr>
      <w:r>
        <w:t xml:space="preserve"> Указанное решение принимается в письменной форме.</w:t>
      </w:r>
    </w:p>
    <w:p w:rsidR="00170C68" w:rsidRDefault="00170C68" w:rsidP="00803BE3">
      <w:pPr>
        <w:spacing w:line="240" w:lineRule="auto"/>
        <w:ind w:firstLine="540"/>
        <w:jc w:val="both"/>
      </w:pPr>
      <w:r>
        <w:t xml:space="preserve"> При удовлетворении жалобы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70C68" w:rsidRDefault="00170C68" w:rsidP="00803BE3">
      <w:pPr>
        <w:spacing w:line="240" w:lineRule="auto"/>
        <w:ind w:firstLine="709"/>
        <w:jc w:val="both"/>
      </w:pPr>
      <w:r>
        <w:t>55. Ответ по результатам рассмотрения жалобы на орган, предоставляющий муниципальную услугу, направляется заявителю не позднее дня, следующего за днем принятия решения, в письменной форме. В случае если жалоба на орган, предоставляющий муниципальную услугу, была направлена способом, указанным в подпункте 3 пункта 46 настоящего Раздела, ответ заявителю направляется посредством информационной системы досудебного обжалования.</w:t>
      </w:r>
    </w:p>
    <w:p w:rsidR="00170C68" w:rsidRDefault="00170C68" w:rsidP="00803BE3">
      <w:pPr>
        <w:spacing w:line="240" w:lineRule="auto"/>
        <w:ind w:firstLine="540"/>
        <w:jc w:val="both"/>
      </w:pPr>
      <w:r>
        <w:t xml:space="preserve"> 56. В ответе по результатам рассмотрения жалобы указываются:</w:t>
      </w:r>
    </w:p>
    <w:p w:rsidR="00170C68" w:rsidRDefault="00170C68" w:rsidP="00803BE3">
      <w:pPr>
        <w:spacing w:line="240" w:lineRule="auto"/>
        <w:ind w:firstLine="540"/>
        <w:jc w:val="both"/>
      </w:pPr>
      <w:r>
        <w:t xml:space="preserve"> 1) наименование органа, рассмотревшего жалобу на орган, предоставляющий муниципальную услугу, должность, фамилия, имя, отчество (при наличии) его должностного лица, принявшего решение по жалобе;</w:t>
      </w:r>
    </w:p>
    <w:p w:rsidR="00170C68" w:rsidRDefault="00170C68" w:rsidP="00803BE3">
      <w:pPr>
        <w:spacing w:line="240" w:lineRule="auto"/>
        <w:ind w:firstLine="540"/>
        <w:jc w:val="both"/>
      </w:pPr>
      <w:r>
        <w:t xml:space="preserve"> 2) номер, дата, место принятия решения, включая сведения о должностном лице, работнике, решение или действие (бездействие) которого обжалуется;</w:t>
      </w:r>
    </w:p>
    <w:p w:rsidR="00170C68" w:rsidRDefault="00170C68" w:rsidP="00803BE3">
      <w:pPr>
        <w:spacing w:line="240" w:lineRule="auto"/>
        <w:ind w:firstLine="540"/>
        <w:jc w:val="both"/>
      </w:pPr>
      <w:r>
        <w:t xml:space="preserve"> 3) фамилия, имя, отчество (при наличии) или наименование заявителя;</w:t>
      </w:r>
    </w:p>
    <w:p w:rsidR="00170C68" w:rsidRDefault="00170C68" w:rsidP="00803BE3">
      <w:pPr>
        <w:spacing w:line="240" w:lineRule="auto"/>
        <w:ind w:firstLine="540"/>
        <w:jc w:val="both"/>
      </w:pPr>
      <w:r>
        <w:t xml:space="preserve"> 4) основания для принятия решения по жалобе;</w:t>
      </w:r>
    </w:p>
    <w:p w:rsidR="00170C68" w:rsidRDefault="00170C68" w:rsidP="00803BE3">
      <w:pPr>
        <w:spacing w:line="240" w:lineRule="auto"/>
        <w:ind w:firstLine="540"/>
        <w:jc w:val="both"/>
      </w:pPr>
      <w:r>
        <w:lastRenderedPageBreak/>
        <w:t xml:space="preserve"> 5) решение, принятое по жалобе;</w:t>
      </w:r>
    </w:p>
    <w:p w:rsidR="00170C68" w:rsidRDefault="00170C68" w:rsidP="00803BE3">
      <w:pPr>
        <w:spacing w:line="240" w:lineRule="auto"/>
        <w:ind w:firstLine="540"/>
        <w:jc w:val="both"/>
      </w:pPr>
      <w:r>
        <w:t xml:space="preserve"> 6) в случае, если жалоба признана подлежащей удовлетворению:</w:t>
      </w:r>
    </w:p>
    <w:p w:rsidR="00170C68" w:rsidRDefault="00170C68" w:rsidP="00803BE3">
      <w:pPr>
        <w:spacing w:line="240" w:lineRule="auto"/>
        <w:ind w:firstLine="540"/>
        <w:jc w:val="both"/>
      </w:pPr>
      <w:r>
        <w:t xml:space="preserve"> - сроки устранения выявленных нарушений, в том числе срок предоставления результата муниципальной услуги;</w:t>
      </w:r>
    </w:p>
    <w:p w:rsidR="00170C68" w:rsidRDefault="00170C68" w:rsidP="00803BE3">
      <w:pPr>
        <w:spacing w:line="240" w:lineRule="auto"/>
        <w:ind w:firstLine="540"/>
        <w:jc w:val="both"/>
      </w:pPr>
      <w:r>
        <w:t xml:space="preserve"> - информация о действиях, осуществляемых органом, предоставляющим муниципальную услугу, в целях незамедлительного устранения выявленных нарушений при предоставлении муниципальной услуги;</w:t>
      </w:r>
    </w:p>
    <w:p w:rsidR="00170C68" w:rsidRDefault="00170C68" w:rsidP="00803BE3">
      <w:pPr>
        <w:spacing w:line="240" w:lineRule="auto"/>
        <w:ind w:firstLine="540"/>
        <w:jc w:val="both"/>
      </w:pPr>
      <w:r>
        <w:t xml:space="preserve"> извинения за доставленные неудобства;</w:t>
      </w:r>
    </w:p>
    <w:p w:rsidR="00170C68" w:rsidRDefault="00170C68" w:rsidP="00803BE3">
      <w:pPr>
        <w:spacing w:line="240" w:lineRule="auto"/>
        <w:ind w:firstLine="540"/>
        <w:jc w:val="both"/>
      </w:pPr>
      <w:r>
        <w:t xml:space="preserve"> информация о дальнейших действиях, которые необходимо совершить заявителю в целях получения муниципальной услуги;</w:t>
      </w:r>
    </w:p>
    <w:p w:rsidR="00170C68" w:rsidRDefault="00170C68" w:rsidP="00803BE3">
      <w:pPr>
        <w:spacing w:line="240" w:lineRule="auto"/>
        <w:ind w:firstLine="540"/>
        <w:jc w:val="both"/>
      </w:pPr>
      <w:r>
        <w:t xml:space="preserve"> 7) в случае, если жалоба признана не подлежащей удовлетворению, - аргументированные разъяснения о причинах принятого решения;</w:t>
      </w:r>
    </w:p>
    <w:p w:rsidR="00170C68" w:rsidRDefault="00170C68" w:rsidP="00803BE3">
      <w:pPr>
        <w:spacing w:line="240" w:lineRule="auto"/>
        <w:ind w:firstLine="540"/>
        <w:jc w:val="both"/>
      </w:pPr>
      <w:r>
        <w:t xml:space="preserve"> 8) сведения о порядке обжалования решения, принятого по жалобе.</w:t>
      </w:r>
    </w:p>
    <w:p w:rsidR="00170C68" w:rsidRDefault="00170C68" w:rsidP="00803BE3">
      <w:pPr>
        <w:spacing w:line="240" w:lineRule="auto"/>
        <w:ind w:firstLine="709"/>
        <w:jc w:val="both"/>
      </w:pPr>
      <w:r>
        <w:t xml:space="preserve"> Ответ по результатам рассмотрения жалобы подписывается </w:t>
      </w:r>
      <w:r w:rsidR="009B3906">
        <w:t>Главой</w:t>
      </w:r>
      <w:r>
        <w:t xml:space="preserve"> Верхнесалдинского </w:t>
      </w:r>
      <w:r w:rsidR="00A268E8">
        <w:t>муниципального</w:t>
      </w:r>
      <w:r>
        <w:t xml:space="preserve"> округа.</w:t>
      </w:r>
    </w:p>
    <w:p w:rsidR="00170C68" w:rsidRDefault="00170C68" w:rsidP="00803BE3">
      <w:pPr>
        <w:spacing w:line="240" w:lineRule="auto"/>
        <w:ind w:firstLine="709"/>
        <w:jc w:val="both"/>
      </w:pPr>
      <w:r>
        <w:t>57. По желанию заявителя ответ по результатам рассмотрения жалобы дополнительно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указанной жалобы должностного лица и (или) уполномоченного на рассмотрение жалобы органа, предоставляющего муниципальную услугу, вид которой установлен законодательством Российской Федерации.</w:t>
      </w:r>
    </w:p>
    <w:p w:rsidR="00170C68" w:rsidRDefault="00170C68" w:rsidP="00803BE3">
      <w:pPr>
        <w:spacing w:line="240" w:lineRule="auto"/>
        <w:ind w:firstLine="540"/>
        <w:jc w:val="both"/>
      </w:pPr>
      <w:r>
        <w:t xml:space="preserve"> 58. Основания отказа в удовлетворении указанной жалобы:</w:t>
      </w:r>
    </w:p>
    <w:p w:rsidR="00170C68" w:rsidRDefault="00170C68" w:rsidP="00803BE3">
      <w:pPr>
        <w:spacing w:line="240" w:lineRule="auto"/>
        <w:ind w:firstLine="540"/>
        <w:jc w:val="both"/>
      </w:pPr>
      <w:r>
        <w:t xml:space="preserve"> 1) наличие вступившего в законную силу решения суда по жалобе на орган, предоставляющий муниципальную услугу, о том же предмете и по тем же основаниям;</w:t>
      </w:r>
    </w:p>
    <w:p w:rsidR="00170C68" w:rsidRDefault="00170C68" w:rsidP="00803BE3">
      <w:pPr>
        <w:spacing w:line="240" w:lineRule="auto"/>
        <w:ind w:firstLine="540"/>
        <w:jc w:val="both"/>
      </w:pPr>
      <w:r>
        <w:t xml:space="preserve">  2) подача жалобы на орган, предоставляющий муниципальную услугу, лицом, полномочия которого не подтверждены в порядке, установленном законодательством Российской Федерации;</w:t>
      </w:r>
    </w:p>
    <w:p w:rsidR="00170C68" w:rsidRDefault="00170C68" w:rsidP="00803BE3">
      <w:pPr>
        <w:spacing w:line="240" w:lineRule="auto"/>
        <w:ind w:firstLine="540"/>
        <w:jc w:val="both"/>
      </w:pPr>
      <w:r>
        <w:t xml:space="preserve">  3) наличие решения по жалобе на орган, предоставляющий муниципальную услугу, принятого ранее в соответствии с требованиями настоящего положения в отношении того же заявителя и по тому же предмету указанной жалобы;</w:t>
      </w:r>
    </w:p>
    <w:p w:rsidR="00170C68" w:rsidRDefault="00170C68" w:rsidP="00803BE3">
      <w:pPr>
        <w:spacing w:line="240" w:lineRule="auto"/>
        <w:ind w:firstLine="540"/>
        <w:jc w:val="both"/>
      </w:pPr>
      <w:r>
        <w:t xml:space="preserve">  4) признание правомерными решений и действий (бездействия) органа, предоставляющего муниципальную услугу, его должностных лиц и муниципальных служащих, принятых (осуществленных) в ходе предоставления муниципальной услуги, по результатам рассмотрения жалобы на орган, предоставляющий муниципальную услугу.</w:t>
      </w:r>
    </w:p>
    <w:p w:rsidR="00170C68" w:rsidRDefault="00170C68" w:rsidP="00803BE3">
      <w:pPr>
        <w:spacing w:line="240" w:lineRule="auto"/>
        <w:ind w:firstLine="709"/>
        <w:jc w:val="both"/>
      </w:pPr>
      <w:r>
        <w:t xml:space="preserve"> 59. Жалоба может быть оставлена без ответа в следующих случаях:</w:t>
      </w:r>
    </w:p>
    <w:p w:rsidR="00170C68" w:rsidRDefault="00170C68" w:rsidP="00803BE3">
      <w:pPr>
        <w:spacing w:line="240" w:lineRule="auto"/>
        <w:ind w:firstLine="567"/>
        <w:jc w:val="both"/>
      </w:pPr>
      <w:r>
        <w:t xml:space="preserve">  1) наличие в жалобе нецензурных либо оскорбительных выражений, угроз жизни, здоровью и имуществу должностного лица, работника, а также членов его семьи. В данном случае заявителю, направившему такую жалобу, сообщается о недопустимости злоупотребления правом;</w:t>
      </w:r>
    </w:p>
    <w:p w:rsidR="00170C68" w:rsidRDefault="00170C68" w:rsidP="00803BE3">
      <w:pPr>
        <w:spacing w:line="240" w:lineRule="auto"/>
        <w:ind w:firstLine="709"/>
        <w:jc w:val="both"/>
      </w:pPr>
      <w:r>
        <w:t xml:space="preserve"> 2) отсутствие возможности прочитать какую-либо часть текста жалобы, фамилию, имя, отчество (при наличии) и (или) почтовый адрес заявителя, </w:t>
      </w:r>
      <w:r>
        <w:lastRenderedPageBreak/>
        <w:t>указанные в жалобе. В данном случае жалоба не подлежит направлению на рассмотрение.</w:t>
      </w:r>
    </w:p>
    <w:p w:rsidR="00170C68" w:rsidRDefault="00170C68" w:rsidP="00803BE3">
      <w:pPr>
        <w:spacing w:line="240" w:lineRule="auto"/>
        <w:ind w:firstLine="709"/>
        <w:jc w:val="both"/>
      </w:pPr>
      <w:r>
        <w:t>60. По результатам рассмотрения жалобы заявителю сообщается об оставлении такой жалобы без ответа в течение трех дней со дня регистрации указанной жалобы, если его фамилия и почтовый адрес поддаются прочтению.</w:t>
      </w:r>
    </w:p>
    <w:p w:rsidR="00170C68" w:rsidRDefault="00170C68" w:rsidP="00803BE3">
      <w:pPr>
        <w:spacing w:line="240" w:lineRule="auto"/>
        <w:ind w:firstLine="540"/>
        <w:jc w:val="both"/>
      </w:pPr>
      <w:r>
        <w:t xml:space="preserve">   61. В случае установления в ходе или по результатам рассмотрения жалобы на орган, предоставляющий муниципальную услугу,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на орган, предоставляющий муниципальную услугу, незамедлительно направляет соответствующие материалы в органы прокуратуры.</w:t>
      </w:r>
    </w:p>
    <w:p w:rsidR="00170C68" w:rsidRDefault="00170C68" w:rsidP="00803BE3">
      <w:pPr>
        <w:pStyle w:val="ConsPlusNormal"/>
        <w:tabs>
          <w:tab w:val="left" w:pos="709"/>
        </w:tabs>
        <w:ind w:firstLine="540"/>
        <w:jc w:val="both"/>
        <w:rPr>
          <w:rFonts w:ascii="Times New Roman" w:hAnsi="Times New Roman"/>
          <w:sz w:val="28"/>
          <w:szCs w:val="28"/>
        </w:rPr>
      </w:pPr>
      <w:bookmarkStart w:id="3" w:name="P4"/>
      <w:bookmarkEnd w:id="3"/>
      <w:r>
        <w:rPr>
          <w:rFonts w:ascii="Times New Roman" w:hAnsi="Times New Roman"/>
          <w:sz w:val="28"/>
          <w:szCs w:val="28"/>
        </w:rPr>
        <w:t xml:space="preserve">  62. В случае если жалоба на орган, предоставляющий муниципальную услугу, подана заявителем в орган, предоставляющий муниципальные услуги, на имя должностного лица в компетенцию которого не входит принятие решения по указанной жалобе в соответствии с требованиями пункта 52 настоящего Раздела, такая жалоба регистрируется в органе, предоставляющем муниципальную услугу, многофункциональном центре не позднее следующего рабочего дня со дня поступления указанной жалобы и в течение трех рабочих дней со дня регистрации такая жалоба направляется в уполномоченные на ее рассмотрение орган, предоставляющий муниципальные услуги, должностному лицу.</w:t>
      </w:r>
    </w:p>
    <w:p w:rsidR="00170C68" w:rsidRDefault="00170C68" w:rsidP="00803BE3">
      <w:pPr>
        <w:pStyle w:val="ConsPlusNormal"/>
        <w:ind w:firstLine="709"/>
        <w:jc w:val="both"/>
        <w:rPr>
          <w:rFonts w:ascii="Times New Roman" w:hAnsi="Times New Roman"/>
          <w:sz w:val="28"/>
          <w:szCs w:val="28"/>
        </w:rPr>
      </w:pPr>
      <w:r>
        <w:rPr>
          <w:rFonts w:ascii="Times New Roman" w:hAnsi="Times New Roman"/>
          <w:sz w:val="28"/>
          <w:szCs w:val="28"/>
        </w:rPr>
        <w:t>При этом орган или должностное лицо, перенаправившие жалобу, в письменной форме информируют о перенаправлении указанной жалобы заявителя.</w:t>
      </w:r>
    </w:p>
    <w:p w:rsidR="00170C68" w:rsidRDefault="00170C68" w:rsidP="00803BE3">
      <w:pPr>
        <w:pStyle w:val="ConsPlusNormal"/>
        <w:tabs>
          <w:tab w:val="left" w:pos="709"/>
        </w:tabs>
        <w:ind w:firstLine="0"/>
        <w:jc w:val="both"/>
        <w:rPr>
          <w:rFonts w:ascii="Times New Roman" w:hAnsi="Times New Roman"/>
          <w:sz w:val="28"/>
          <w:szCs w:val="28"/>
        </w:rPr>
      </w:pPr>
      <w:r>
        <w:rPr>
          <w:rFonts w:ascii="Times New Roman" w:hAnsi="Times New Roman"/>
          <w:sz w:val="28"/>
          <w:szCs w:val="28"/>
        </w:rPr>
        <w:tab/>
        <w:t xml:space="preserve">63. Срок рассмотрения жалобы в случае ее переадресации, предусмотренном пунктом 62 настоящего Раздела, исчисляется со дня регистрации указанной жалобы в уполномоченном на ее рассмотрение органе, предоставляющей муниципальные услуги. </w:t>
      </w:r>
    </w:p>
    <w:p w:rsidR="006E23BB" w:rsidRDefault="00170C68" w:rsidP="00803BE3">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64. </w:t>
      </w:r>
      <w:r w:rsidR="006E23BB" w:rsidRPr="006E23BB">
        <w:rPr>
          <w:rFonts w:ascii="Times New Roman" w:hAnsi="Times New Roman" w:cs="Times New Roman"/>
          <w:sz w:val="28"/>
          <w:szCs w:val="28"/>
        </w:rPr>
        <w:t>Особенности подачи и рассмотрения жалоб на решения и действия (бездействие) Администрации Верхнесалдинского муниципального округа, предоставляющей муниципальную услугу, и ее должностных лиц, муниципальных служащих Администрации Верхнесалдинского муниципального округа, предоставляющих муниципальную услугу, определены постановлением администрации Верхнесалдинского городского округа от 20.03.2019 № 1009 «Об утверждении Положения об особенностях подачи и рассмотрения жалоб на решения и действия (бездействие) администрации городского округа, предоставляющей муниципальные услуги, ее должностных лиц, муниципальных служащих администрации городского округа, предоставляющих муниципальные услуги».</w:t>
      </w:r>
    </w:p>
    <w:p w:rsidR="00170C68" w:rsidRDefault="00170C68" w:rsidP="00803BE3">
      <w:pPr>
        <w:pStyle w:val="ConsPlusNormal"/>
        <w:ind w:firstLine="709"/>
        <w:jc w:val="both"/>
        <w:rPr>
          <w:rFonts w:ascii="Times New Roman" w:hAnsi="Times New Roman"/>
          <w:sz w:val="28"/>
          <w:szCs w:val="28"/>
        </w:rPr>
      </w:pPr>
      <w:r>
        <w:rPr>
          <w:rFonts w:ascii="Times New Roman" w:hAnsi="Times New Roman"/>
          <w:sz w:val="28"/>
          <w:szCs w:val="28"/>
        </w:rPr>
        <w:t>65. Заявитель имеет право на получение информации и документов, необходимых для обоснования и рассмотрения жалобы.</w:t>
      </w:r>
    </w:p>
    <w:p w:rsidR="0066183E" w:rsidRPr="0066183E" w:rsidRDefault="0066183E" w:rsidP="00803BE3">
      <w:pPr>
        <w:pStyle w:val="ConsPlusNormal"/>
        <w:ind w:firstLine="709"/>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7"/>
        <w:gridCol w:w="4658"/>
      </w:tblGrid>
      <w:tr w:rsidR="005F374E" w:rsidRPr="005B20D2" w:rsidTr="00D665E9">
        <w:trPr>
          <w:trHeight w:val="884"/>
        </w:trPr>
        <w:tc>
          <w:tcPr>
            <w:tcW w:w="2583" w:type="pct"/>
            <w:tcBorders>
              <w:top w:val="nil"/>
              <w:left w:val="nil"/>
              <w:bottom w:val="nil"/>
              <w:right w:val="nil"/>
            </w:tcBorders>
          </w:tcPr>
          <w:p w:rsidR="00C8411A" w:rsidRPr="005B20D2" w:rsidRDefault="00C8411A" w:rsidP="002E5FAD">
            <w:pPr>
              <w:pStyle w:val="-14"/>
              <w:rPr>
                <w:color w:val="auto"/>
                <w:sz w:val="24"/>
                <w:szCs w:val="24"/>
                <w:lang w:eastAsia="ru-RU"/>
              </w:rPr>
            </w:pPr>
          </w:p>
        </w:tc>
        <w:tc>
          <w:tcPr>
            <w:tcW w:w="2417" w:type="pct"/>
            <w:tcBorders>
              <w:top w:val="nil"/>
              <w:left w:val="nil"/>
              <w:bottom w:val="nil"/>
              <w:right w:val="nil"/>
            </w:tcBorders>
          </w:tcPr>
          <w:p w:rsidR="00C8411A" w:rsidRPr="005B20D2" w:rsidRDefault="00C8411A" w:rsidP="002E5FAD">
            <w:pPr>
              <w:autoSpaceDE w:val="0"/>
              <w:autoSpaceDN w:val="0"/>
              <w:adjustRightInd w:val="0"/>
              <w:spacing w:line="240" w:lineRule="auto"/>
              <w:jc w:val="both"/>
              <w:outlineLvl w:val="1"/>
              <w:rPr>
                <w:sz w:val="24"/>
                <w:szCs w:val="24"/>
              </w:rPr>
            </w:pPr>
            <w:r w:rsidRPr="005B20D2">
              <w:rPr>
                <w:sz w:val="24"/>
                <w:szCs w:val="24"/>
              </w:rPr>
              <w:t>Приложение</w:t>
            </w:r>
            <w:r w:rsidR="00F55C4A" w:rsidRPr="005B20D2">
              <w:rPr>
                <w:sz w:val="24"/>
                <w:szCs w:val="24"/>
              </w:rPr>
              <w:t xml:space="preserve"> №1</w:t>
            </w:r>
          </w:p>
          <w:p w:rsidR="00C8411A" w:rsidRPr="005B20D2" w:rsidRDefault="00C8411A" w:rsidP="002E5FAD">
            <w:pPr>
              <w:autoSpaceDE w:val="0"/>
              <w:autoSpaceDN w:val="0"/>
              <w:adjustRightInd w:val="0"/>
              <w:spacing w:line="240" w:lineRule="auto"/>
              <w:jc w:val="both"/>
              <w:rPr>
                <w:sz w:val="24"/>
                <w:szCs w:val="24"/>
                <w:lang w:eastAsia="ru-RU"/>
              </w:rPr>
            </w:pPr>
            <w:r w:rsidRPr="005B20D2">
              <w:rPr>
                <w:sz w:val="24"/>
                <w:szCs w:val="24"/>
              </w:rPr>
              <w:t xml:space="preserve">к административному регламенту предоставления муниципальной услуги по включению мест размещения ярмарок, </w:t>
            </w:r>
            <w:r w:rsidR="002A3678" w:rsidRPr="005B20D2">
              <w:rPr>
                <w:sz w:val="24"/>
                <w:szCs w:val="24"/>
              </w:rPr>
              <w:t xml:space="preserve">расположенных на земельных участках, в зданиях, строениях, сооружениях, </w:t>
            </w:r>
            <w:r w:rsidRPr="005B20D2">
              <w:rPr>
                <w:sz w:val="24"/>
                <w:szCs w:val="24"/>
              </w:rPr>
              <w:t xml:space="preserve">находящихся в частной собственности, в План организации и проведения ярмарок на территории Верхнесалдинского </w:t>
            </w:r>
            <w:r w:rsidR="00A268E8">
              <w:rPr>
                <w:sz w:val="24"/>
                <w:szCs w:val="24"/>
              </w:rPr>
              <w:t>муниципального</w:t>
            </w:r>
            <w:r w:rsidRPr="005B20D2">
              <w:rPr>
                <w:sz w:val="24"/>
                <w:szCs w:val="24"/>
              </w:rPr>
              <w:t xml:space="preserve"> округа</w:t>
            </w:r>
          </w:p>
        </w:tc>
      </w:tr>
    </w:tbl>
    <w:p w:rsidR="004A6364" w:rsidRDefault="004A6364" w:rsidP="002E5FAD">
      <w:pPr>
        <w:autoSpaceDE w:val="0"/>
        <w:autoSpaceDN w:val="0"/>
        <w:adjustRightInd w:val="0"/>
        <w:spacing w:line="240" w:lineRule="auto"/>
      </w:pPr>
    </w:p>
    <w:p w:rsidR="00803BE3" w:rsidRPr="005B20D2" w:rsidRDefault="00803BE3" w:rsidP="002E5FAD">
      <w:pPr>
        <w:autoSpaceDE w:val="0"/>
        <w:autoSpaceDN w:val="0"/>
        <w:adjustRightInd w:val="0"/>
        <w:spacing w:line="240" w:lineRule="auto"/>
      </w:pPr>
    </w:p>
    <w:p w:rsidR="00436223" w:rsidRPr="005B20D2" w:rsidRDefault="00436223" w:rsidP="002E5FAD">
      <w:pPr>
        <w:pStyle w:val="ConsPlusNonformat"/>
        <w:widowControl/>
        <w:jc w:val="center"/>
        <w:rPr>
          <w:rFonts w:ascii="Times New Roman" w:hAnsi="Times New Roman" w:cs="Times New Roman"/>
          <w:sz w:val="26"/>
          <w:szCs w:val="26"/>
        </w:rPr>
      </w:pPr>
      <w:r w:rsidRPr="005B20D2">
        <w:rPr>
          <w:rFonts w:ascii="Times New Roman" w:hAnsi="Times New Roman" w:cs="Times New Roman"/>
          <w:sz w:val="26"/>
          <w:szCs w:val="26"/>
        </w:rPr>
        <w:t>ЗАЯВЛЕНИЕ</w:t>
      </w:r>
    </w:p>
    <w:p w:rsidR="00436223" w:rsidRPr="005B20D2" w:rsidRDefault="00C8411A" w:rsidP="002E5FAD">
      <w:pPr>
        <w:pStyle w:val="ConsPlusNonformat"/>
        <w:widowControl/>
        <w:jc w:val="center"/>
        <w:rPr>
          <w:rFonts w:ascii="Times New Roman" w:hAnsi="Times New Roman" w:cs="Times New Roman"/>
          <w:sz w:val="26"/>
          <w:szCs w:val="26"/>
        </w:rPr>
      </w:pPr>
      <w:r w:rsidRPr="005B20D2">
        <w:rPr>
          <w:rFonts w:ascii="Times New Roman" w:hAnsi="Times New Roman" w:cs="Times New Roman"/>
          <w:sz w:val="26"/>
          <w:szCs w:val="26"/>
        </w:rPr>
        <w:t xml:space="preserve">о включении мест размещения ярмарок, </w:t>
      </w:r>
      <w:r w:rsidR="002A3678" w:rsidRPr="005B20D2">
        <w:rPr>
          <w:rFonts w:ascii="Times New Roman" w:hAnsi="Times New Roman" w:cs="Times New Roman"/>
          <w:sz w:val="26"/>
          <w:szCs w:val="26"/>
        </w:rPr>
        <w:t xml:space="preserve">расположенных на земельных участках, в зданиях, строениях, сооружениях, </w:t>
      </w:r>
      <w:r w:rsidRPr="005B20D2">
        <w:rPr>
          <w:rFonts w:ascii="Times New Roman" w:hAnsi="Times New Roman" w:cs="Times New Roman"/>
          <w:sz w:val="26"/>
          <w:szCs w:val="26"/>
        </w:rPr>
        <w:t>находящихся</w:t>
      </w:r>
      <w:r w:rsidR="002A3678" w:rsidRPr="005B20D2">
        <w:rPr>
          <w:rFonts w:ascii="Times New Roman" w:hAnsi="Times New Roman" w:cs="Times New Roman"/>
          <w:sz w:val="26"/>
          <w:szCs w:val="26"/>
        </w:rPr>
        <w:t xml:space="preserve"> </w:t>
      </w:r>
      <w:r w:rsidRPr="005B20D2">
        <w:rPr>
          <w:rFonts w:ascii="Times New Roman" w:hAnsi="Times New Roman" w:cs="Times New Roman"/>
          <w:sz w:val="26"/>
          <w:szCs w:val="26"/>
        </w:rPr>
        <w:t xml:space="preserve">в частной собственности, в </w:t>
      </w:r>
      <w:r w:rsidR="00451406" w:rsidRPr="005B20D2">
        <w:rPr>
          <w:rFonts w:ascii="Times New Roman" w:hAnsi="Times New Roman" w:cs="Times New Roman"/>
          <w:sz w:val="26"/>
          <w:szCs w:val="26"/>
        </w:rPr>
        <w:t>План</w:t>
      </w:r>
      <w:r w:rsidRPr="005B20D2">
        <w:rPr>
          <w:rFonts w:ascii="Times New Roman" w:hAnsi="Times New Roman" w:cs="Times New Roman"/>
          <w:sz w:val="26"/>
          <w:szCs w:val="26"/>
        </w:rPr>
        <w:t xml:space="preserve"> организации и проведения</w:t>
      </w:r>
      <w:r w:rsidR="002A3678" w:rsidRPr="005B20D2">
        <w:rPr>
          <w:rFonts w:ascii="Times New Roman" w:hAnsi="Times New Roman" w:cs="Times New Roman"/>
          <w:sz w:val="26"/>
          <w:szCs w:val="26"/>
        </w:rPr>
        <w:t xml:space="preserve"> </w:t>
      </w:r>
      <w:r w:rsidRPr="005B20D2">
        <w:rPr>
          <w:rFonts w:ascii="Times New Roman" w:hAnsi="Times New Roman" w:cs="Times New Roman"/>
          <w:sz w:val="26"/>
          <w:szCs w:val="26"/>
        </w:rPr>
        <w:t xml:space="preserve">ярмарок на территории Верхнесалдинского </w:t>
      </w:r>
      <w:r w:rsidR="00A268E8">
        <w:rPr>
          <w:rFonts w:ascii="Times New Roman" w:hAnsi="Times New Roman" w:cs="Times New Roman"/>
          <w:sz w:val="26"/>
          <w:szCs w:val="26"/>
        </w:rPr>
        <w:t>муниципального</w:t>
      </w:r>
      <w:r w:rsidRPr="005B20D2">
        <w:rPr>
          <w:rFonts w:ascii="Times New Roman" w:hAnsi="Times New Roman" w:cs="Times New Roman"/>
          <w:sz w:val="26"/>
          <w:szCs w:val="26"/>
        </w:rPr>
        <w:t xml:space="preserve"> округа</w:t>
      </w:r>
    </w:p>
    <w:p w:rsidR="002A3678" w:rsidRPr="005B20D2" w:rsidRDefault="002A3678" w:rsidP="002E5FAD">
      <w:pPr>
        <w:pStyle w:val="ConsPlusNonformat"/>
        <w:widowControl/>
        <w:jc w:val="center"/>
        <w:rPr>
          <w:rFonts w:ascii="Times New Roman" w:hAnsi="Times New Roman" w:cs="Times New Roman"/>
          <w:sz w:val="26"/>
          <w:szCs w:val="26"/>
        </w:rPr>
      </w:pPr>
    </w:p>
    <w:p w:rsidR="00436223" w:rsidRPr="005B20D2" w:rsidRDefault="00436223" w:rsidP="002E5FAD">
      <w:pPr>
        <w:pStyle w:val="ConsPlusNonformat"/>
        <w:widowControl/>
        <w:rPr>
          <w:rFonts w:ascii="Times New Roman" w:hAnsi="Times New Roman" w:cs="Times New Roman"/>
          <w:sz w:val="26"/>
          <w:szCs w:val="26"/>
        </w:rPr>
      </w:pPr>
      <w:r w:rsidRPr="005B20D2">
        <w:rPr>
          <w:rFonts w:ascii="Times New Roman" w:hAnsi="Times New Roman" w:cs="Times New Roman"/>
          <w:sz w:val="26"/>
          <w:szCs w:val="26"/>
        </w:rPr>
        <w:t>Заявитель _______________________________</w:t>
      </w:r>
      <w:r w:rsidR="00C8411A" w:rsidRPr="005B20D2">
        <w:rPr>
          <w:rFonts w:ascii="Times New Roman" w:hAnsi="Times New Roman" w:cs="Times New Roman"/>
          <w:sz w:val="26"/>
          <w:szCs w:val="26"/>
        </w:rPr>
        <w:t>__________________________</w:t>
      </w:r>
      <w:r w:rsidR="002F3143" w:rsidRPr="005B20D2">
        <w:rPr>
          <w:rFonts w:ascii="Times New Roman" w:hAnsi="Times New Roman" w:cs="Times New Roman"/>
          <w:sz w:val="26"/>
          <w:szCs w:val="26"/>
        </w:rPr>
        <w:t>_____</w:t>
      </w:r>
      <w:r w:rsidRPr="005B20D2">
        <w:rPr>
          <w:rFonts w:ascii="Times New Roman" w:hAnsi="Times New Roman" w:cs="Times New Roman"/>
          <w:sz w:val="26"/>
          <w:szCs w:val="26"/>
        </w:rPr>
        <w:t>__</w:t>
      </w:r>
    </w:p>
    <w:p w:rsidR="00436223" w:rsidRPr="005B20D2" w:rsidRDefault="00436223" w:rsidP="002E5FAD">
      <w:pPr>
        <w:pStyle w:val="ConsPlusNonformat"/>
        <w:widowControl/>
        <w:ind w:left="708"/>
        <w:rPr>
          <w:rFonts w:ascii="Times New Roman" w:hAnsi="Times New Roman" w:cs="Times New Roman"/>
        </w:rPr>
      </w:pPr>
      <w:r w:rsidRPr="005B20D2">
        <w:rPr>
          <w:rFonts w:ascii="Times New Roman" w:hAnsi="Times New Roman" w:cs="Times New Roman"/>
        </w:rPr>
        <w:t xml:space="preserve"> </w:t>
      </w:r>
      <w:r w:rsidR="002F3143" w:rsidRPr="005B20D2">
        <w:rPr>
          <w:rFonts w:ascii="Times New Roman" w:hAnsi="Times New Roman" w:cs="Times New Roman"/>
        </w:rPr>
        <w:tab/>
      </w:r>
      <w:r w:rsidRPr="005B20D2">
        <w:rPr>
          <w:rFonts w:ascii="Times New Roman" w:hAnsi="Times New Roman" w:cs="Times New Roman"/>
        </w:rPr>
        <w:t>(организационно-правовая форма, полное и сокращенное</w:t>
      </w:r>
      <w:r w:rsidR="00C8411A" w:rsidRPr="005B20D2">
        <w:rPr>
          <w:rFonts w:ascii="Times New Roman" w:hAnsi="Times New Roman" w:cs="Times New Roman"/>
        </w:rPr>
        <w:t xml:space="preserve"> </w:t>
      </w:r>
      <w:r w:rsidRPr="005B20D2">
        <w:rPr>
          <w:rFonts w:ascii="Times New Roman" w:hAnsi="Times New Roman" w:cs="Times New Roman"/>
        </w:rPr>
        <w:t>наименование, адрес)</w:t>
      </w:r>
    </w:p>
    <w:p w:rsidR="00436223" w:rsidRPr="005B20D2" w:rsidRDefault="002F3143" w:rsidP="002E5FAD">
      <w:pPr>
        <w:pStyle w:val="ConsPlusNonformat"/>
        <w:widowControl/>
        <w:rPr>
          <w:rFonts w:ascii="Times New Roman" w:hAnsi="Times New Roman" w:cs="Times New Roman"/>
          <w:sz w:val="26"/>
          <w:szCs w:val="26"/>
        </w:rPr>
      </w:pPr>
      <w:r w:rsidRPr="005B20D2">
        <w:rPr>
          <w:rFonts w:ascii="Times New Roman" w:hAnsi="Times New Roman" w:cs="Times New Roman"/>
          <w:sz w:val="26"/>
          <w:szCs w:val="26"/>
        </w:rPr>
        <w:t>_____</w:t>
      </w:r>
      <w:r w:rsidR="00436223" w:rsidRPr="005B20D2">
        <w:rPr>
          <w:rFonts w:ascii="Times New Roman" w:hAnsi="Times New Roman" w:cs="Times New Roman"/>
          <w:sz w:val="26"/>
          <w:szCs w:val="26"/>
        </w:rPr>
        <w:t>__________________________________________________________</w:t>
      </w:r>
      <w:r w:rsidR="004A6364" w:rsidRPr="005B20D2">
        <w:rPr>
          <w:rFonts w:ascii="Times New Roman" w:hAnsi="Times New Roman" w:cs="Times New Roman"/>
          <w:sz w:val="26"/>
          <w:szCs w:val="26"/>
        </w:rPr>
        <w:t>_________</w:t>
      </w:r>
      <w:r w:rsidR="00436223" w:rsidRPr="005B20D2">
        <w:rPr>
          <w:rFonts w:ascii="Times New Roman" w:hAnsi="Times New Roman" w:cs="Times New Roman"/>
          <w:sz w:val="26"/>
          <w:szCs w:val="26"/>
        </w:rPr>
        <w:t>_</w:t>
      </w:r>
    </w:p>
    <w:p w:rsidR="00436223" w:rsidRPr="005B20D2" w:rsidRDefault="00436223" w:rsidP="002E5FAD">
      <w:pPr>
        <w:pStyle w:val="ConsPlusNonformat"/>
        <w:widowControl/>
        <w:rPr>
          <w:rFonts w:ascii="Times New Roman" w:hAnsi="Times New Roman" w:cs="Times New Roman"/>
          <w:sz w:val="26"/>
          <w:szCs w:val="26"/>
        </w:rPr>
      </w:pPr>
      <w:r w:rsidRPr="005B20D2">
        <w:rPr>
          <w:rFonts w:ascii="Times New Roman" w:hAnsi="Times New Roman" w:cs="Times New Roman"/>
          <w:sz w:val="26"/>
          <w:szCs w:val="26"/>
        </w:rPr>
        <w:t>Свидетельство о государственной регистрации</w:t>
      </w:r>
      <w:r w:rsidR="002F3143" w:rsidRPr="005B20D2">
        <w:rPr>
          <w:rFonts w:ascii="Times New Roman" w:hAnsi="Times New Roman" w:cs="Times New Roman"/>
          <w:sz w:val="26"/>
          <w:szCs w:val="26"/>
        </w:rPr>
        <w:t xml:space="preserve"> №</w:t>
      </w:r>
      <w:r w:rsidRPr="005B20D2">
        <w:rPr>
          <w:rFonts w:ascii="Times New Roman" w:hAnsi="Times New Roman" w:cs="Times New Roman"/>
          <w:sz w:val="26"/>
          <w:szCs w:val="26"/>
        </w:rPr>
        <w:t>:</w:t>
      </w:r>
      <w:r w:rsidR="00A1629E" w:rsidRPr="005B20D2">
        <w:rPr>
          <w:rFonts w:ascii="Times New Roman" w:hAnsi="Times New Roman" w:cs="Times New Roman"/>
          <w:sz w:val="26"/>
          <w:szCs w:val="26"/>
        </w:rPr>
        <w:t xml:space="preserve"> </w:t>
      </w:r>
      <w:r w:rsidRPr="005B20D2">
        <w:rPr>
          <w:rFonts w:ascii="Times New Roman" w:hAnsi="Times New Roman" w:cs="Times New Roman"/>
          <w:sz w:val="26"/>
          <w:szCs w:val="26"/>
        </w:rPr>
        <w:t>________</w:t>
      </w:r>
      <w:r w:rsidR="002F3143" w:rsidRPr="005B20D2">
        <w:rPr>
          <w:rFonts w:ascii="Times New Roman" w:hAnsi="Times New Roman" w:cs="Times New Roman"/>
          <w:sz w:val="26"/>
          <w:szCs w:val="26"/>
        </w:rPr>
        <w:t>______________________</w:t>
      </w:r>
    </w:p>
    <w:p w:rsidR="00436223" w:rsidRPr="005B20D2" w:rsidRDefault="00436223" w:rsidP="002E5FAD">
      <w:pPr>
        <w:pStyle w:val="ConsPlusNonformat"/>
        <w:widowControl/>
        <w:rPr>
          <w:rFonts w:ascii="Times New Roman" w:hAnsi="Times New Roman" w:cs="Times New Roman"/>
          <w:sz w:val="26"/>
          <w:szCs w:val="26"/>
        </w:rPr>
      </w:pPr>
      <w:r w:rsidRPr="005B20D2">
        <w:rPr>
          <w:rFonts w:ascii="Times New Roman" w:hAnsi="Times New Roman" w:cs="Times New Roman"/>
          <w:sz w:val="26"/>
          <w:szCs w:val="26"/>
        </w:rPr>
        <w:t>___________________________________________</w:t>
      </w:r>
      <w:r w:rsidR="004A6364" w:rsidRPr="005B20D2">
        <w:rPr>
          <w:rFonts w:ascii="Times New Roman" w:hAnsi="Times New Roman" w:cs="Times New Roman"/>
          <w:sz w:val="26"/>
          <w:szCs w:val="26"/>
        </w:rPr>
        <w:t>___________</w:t>
      </w:r>
      <w:r w:rsidR="002F3143" w:rsidRPr="005B20D2">
        <w:rPr>
          <w:rFonts w:ascii="Times New Roman" w:hAnsi="Times New Roman" w:cs="Times New Roman"/>
          <w:sz w:val="26"/>
          <w:szCs w:val="26"/>
        </w:rPr>
        <w:t>_____</w:t>
      </w:r>
      <w:r w:rsidR="004A6364" w:rsidRPr="005B20D2">
        <w:rPr>
          <w:rFonts w:ascii="Times New Roman" w:hAnsi="Times New Roman" w:cs="Times New Roman"/>
          <w:sz w:val="26"/>
          <w:szCs w:val="26"/>
        </w:rPr>
        <w:t>______________</w:t>
      </w:r>
    </w:p>
    <w:p w:rsidR="00436223" w:rsidRPr="005B20D2" w:rsidRDefault="00436223" w:rsidP="002E5FAD">
      <w:pPr>
        <w:pStyle w:val="ConsPlusNonformat"/>
        <w:widowControl/>
        <w:rPr>
          <w:rFonts w:ascii="Times New Roman" w:hAnsi="Times New Roman" w:cs="Times New Roman"/>
        </w:rPr>
      </w:pPr>
      <w:r w:rsidRPr="005B20D2">
        <w:rPr>
          <w:rFonts w:ascii="Times New Roman" w:hAnsi="Times New Roman" w:cs="Times New Roman"/>
        </w:rPr>
        <w:t xml:space="preserve">                               </w:t>
      </w:r>
      <w:r w:rsidR="004A6364" w:rsidRPr="005B20D2">
        <w:rPr>
          <w:rFonts w:ascii="Times New Roman" w:hAnsi="Times New Roman" w:cs="Times New Roman"/>
        </w:rPr>
        <w:tab/>
      </w:r>
      <w:r w:rsidR="004A6364" w:rsidRPr="005B20D2">
        <w:rPr>
          <w:rFonts w:ascii="Times New Roman" w:hAnsi="Times New Roman" w:cs="Times New Roman"/>
        </w:rPr>
        <w:tab/>
      </w:r>
      <w:r w:rsidR="004A6364" w:rsidRPr="005B20D2">
        <w:rPr>
          <w:rFonts w:ascii="Times New Roman" w:hAnsi="Times New Roman" w:cs="Times New Roman"/>
        </w:rPr>
        <w:tab/>
      </w:r>
      <w:r w:rsidR="004A6364" w:rsidRPr="005B20D2">
        <w:rPr>
          <w:rFonts w:ascii="Times New Roman" w:hAnsi="Times New Roman" w:cs="Times New Roman"/>
        </w:rPr>
        <w:tab/>
      </w:r>
      <w:r w:rsidRPr="005B20D2">
        <w:rPr>
          <w:rFonts w:ascii="Times New Roman" w:hAnsi="Times New Roman" w:cs="Times New Roman"/>
        </w:rPr>
        <w:t>(кем выдано)</w:t>
      </w:r>
    </w:p>
    <w:p w:rsidR="00436223" w:rsidRPr="005B20D2" w:rsidRDefault="00436223" w:rsidP="002E5FAD">
      <w:pPr>
        <w:pStyle w:val="ConsPlusNonformat"/>
        <w:widowControl/>
        <w:rPr>
          <w:rFonts w:ascii="Times New Roman" w:hAnsi="Times New Roman" w:cs="Times New Roman"/>
          <w:sz w:val="26"/>
          <w:szCs w:val="26"/>
        </w:rPr>
      </w:pPr>
      <w:r w:rsidRPr="005B20D2">
        <w:rPr>
          <w:rFonts w:ascii="Times New Roman" w:hAnsi="Times New Roman" w:cs="Times New Roman"/>
          <w:sz w:val="26"/>
          <w:szCs w:val="26"/>
        </w:rPr>
        <w:t>Идентификационный номер налогоплательщика (ИНН):</w:t>
      </w:r>
      <w:r w:rsidR="004A6364" w:rsidRPr="005B20D2">
        <w:rPr>
          <w:rFonts w:ascii="Times New Roman" w:hAnsi="Times New Roman" w:cs="Times New Roman"/>
          <w:sz w:val="26"/>
          <w:szCs w:val="26"/>
        </w:rPr>
        <w:t xml:space="preserve"> ___________</w:t>
      </w:r>
      <w:r w:rsidR="002F3143" w:rsidRPr="005B20D2">
        <w:rPr>
          <w:rFonts w:ascii="Times New Roman" w:hAnsi="Times New Roman" w:cs="Times New Roman"/>
          <w:sz w:val="26"/>
          <w:szCs w:val="26"/>
        </w:rPr>
        <w:t>_____</w:t>
      </w:r>
      <w:r w:rsidR="004A6364" w:rsidRPr="005B20D2">
        <w:rPr>
          <w:rFonts w:ascii="Times New Roman" w:hAnsi="Times New Roman" w:cs="Times New Roman"/>
          <w:sz w:val="26"/>
          <w:szCs w:val="26"/>
        </w:rPr>
        <w:t>________</w:t>
      </w:r>
      <w:r w:rsidRPr="005B20D2">
        <w:rPr>
          <w:rFonts w:ascii="Times New Roman" w:hAnsi="Times New Roman" w:cs="Times New Roman"/>
          <w:sz w:val="26"/>
          <w:szCs w:val="26"/>
        </w:rPr>
        <w:t>_</w:t>
      </w:r>
    </w:p>
    <w:p w:rsidR="00436223" w:rsidRPr="005B20D2" w:rsidRDefault="00436223" w:rsidP="002E5FAD">
      <w:pPr>
        <w:pStyle w:val="ConsPlusNonformat"/>
        <w:widowControl/>
        <w:rPr>
          <w:rFonts w:ascii="Times New Roman" w:hAnsi="Times New Roman" w:cs="Times New Roman"/>
          <w:sz w:val="26"/>
          <w:szCs w:val="26"/>
        </w:rPr>
      </w:pPr>
      <w:r w:rsidRPr="005B20D2">
        <w:rPr>
          <w:rFonts w:ascii="Times New Roman" w:hAnsi="Times New Roman" w:cs="Times New Roman"/>
          <w:sz w:val="26"/>
          <w:szCs w:val="26"/>
        </w:rPr>
        <w:t>Телефон _______________________ факс _____</w:t>
      </w:r>
      <w:r w:rsidR="004A6364" w:rsidRPr="005B20D2">
        <w:rPr>
          <w:rFonts w:ascii="Times New Roman" w:hAnsi="Times New Roman" w:cs="Times New Roman"/>
          <w:sz w:val="26"/>
          <w:szCs w:val="26"/>
        </w:rPr>
        <w:t>________________________</w:t>
      </w:r>
      <w:r w:rsidR="002F3143" w:rsidRPr="005B20D2">
        <w:rPr>
          <w:rFonts w:ascii="Times New Roman" w:hAnsi="Times New Roman" w:cs="Times New Roman"/>
          <w:sz w:val="26"/>
          <w:szCs w:val="26"/>
        </w:rPr>
        <w:t>______</w:t>
      </w:r>
      <w:r w:rsidR="004A6364" w:rsidRPr="005B20D2">
        <w:rPr>
          <w:rFonts w:ascii="Times New Roman" w:hAnsi="Times New Roman" w:cs="Times New Roman"/>
          <w:sz w:val="26"/>
          <w:szCs w:val="26"/>
        </w:rPr>
        <w:t>___</w:t>
      </w:r>
    </w:p>
    <w:p w:rsidR="00436223" w:rsidRPr="005B20D2" w:rsidRDefault="00436223" w:rsidP="002E5FAD">
      <w:pPr>
        <w:pStyle w:val="ConsPlusNonformat"/>
        <w:widowControl/>
        <w:rPr>
          <w:rFonts w:ascii="Times New Roman" w:hAnsi="Times New Roman" w:cs="Times New Roman"/>
          <w:sz w:val="26"/>
          <w:szCs w:val="26"/>
        </w:rPr>
      </w:pPr>
      <w:r w:rsidRPr="005B20D2">
        <w:rPr>
          <w:rFonts w:ascii="Times New Roman" w:hAnsi="Times New Roman" w:cs="Times New Roman"/>
          <w:sz w:val="26"/>
          <w:szCs w:val="26"/>
        </w:rPr>
        <w:t>Заявитель в лице __________________________</w:t>
      </w:r>
      <w:r w:rsidR="004A6364" w:rsidRPr="005B20D2">
        <w:rPr>
          <w:rFonts w:ascii="Times New Roman" w:hAnsi="Times New Roman" w:cs="Times New Roman"/>
          <w:sz w:val="26"/>
          <w:szCs w:val="26"/>
        </w:rPr>
        <w:t>___________________________</w:t>
      </w:r>
      <w:r w:rsidR="002F3143" w:rsidRPr="005B20D2">
        <w:rPr>
          <w:rFonts w:ascii="Times New Roman" w:hAnsi="Times New Roman" w:cs="Times New Roman"/>
          <w:sz w:val="26"/>
          <w:szCs w:val="26"/>
        </w:rPr>
        <w:t>______</w:t>
      </w:r>
    </w:p>
    <w:p w:rsidR="00436223" w:rsidRPr="005B20D2" w:rsidRDefault="00436223" w:rsidP="002E5FAD">
      <w:pPr>
        <w:pStyle w:val="ConsPlusNonformat"/>
        <w:widowControl/>
        <w:ind w:left="1416" w:firstLine="708"/>
        <w:rPr>
          <w:rFonts w:ascii="Times New Roman" w:hAnsi="Times New Roman" w:cs="Times New Roman"/>
        </w:rPr>
      </w:pPr>
      <w:r w:rsidRPr="005B20D2">
        <w:rPr>
          <w:rFonts w:ascii="Times New Roman" w:hAnsi="Times New Roman" w:cs="Times New Roman"/>
        </w:rPr>
        <w:t xml:space="preserve">                                  </w:t>
      </w:r>
      <w:r w:rsidR="002F3143" w:rsidRPr="005B20D2">
        <w:rPr>
          <w:rFonts w:ascii="Times New Roman" w:hAnsi="Times New Roman" w:cs="Times New Roman"/>
        </w:rPr>
        <w:tab/>
      </w:r>
      <w:r w:rsidRPr="005B20D2">
        <w:rPr>
          <w:rFonts w:ascii="Times New Roman" w:hAnsi="Times New Roman" w:cs="Times New Roman"/>
        </w:rPr>
        <w:t>(Ф.И.О., должность)</w:t>
      </w:r>
    </w:p>
    <w:p w:rsidR="004A6364" w:rsidRPr="005B20D2" w:rsidRDefault="00436223" w:rsidP="002E5FAD">
      <w:pPr>
        <w:pStyle w:val="ConsPlusNonformat"/>
        <w:widowControl/>
        <w:jc w:val="both"/>
        <w:rPr>
          <w:rFonts w:ascii="Times New Roman" w:hAnsi="Times New Roman" w:cs="Times New Roman"/>
          <w:sz w:val="26"/>
          <w:szCs w:val="26"/>
        </w:rPr>
      </w:pPr>
      <w:r w:rsidRPr="005B20D2">
        <w:rPr>
          <w:rFonts w:ascii="Times New Roman" w:hAnsi="Times New Roman" w:cs="Times New Roman"/>
          <w:sz w:val="26"/>
          <w:szCs w:val="26"/>
        </w:rPr>
        <w:t xml:space="preserve">просит включить в План организации и </w:t>
      </w:r>
      <w:r w:rsidR="004A6364" w:rsidRPr="005B20D2">
        <w:rPr>
          <w:rFonts w:ascii="Times New Roman" w:hAnsi="Times New Roman" w:cs="Times New Roman"/>
          <w:sz w:val="26"/>
          <w:szCs w:val="26"/>
        </w:rPr>
        <w:t>проведения</w:t>
      </w:r>
      <w:r w:rsidRPr="005B20D2">
        <w:rPr>
          <w:rFonts w:ascii="Times New Roman" w:hAnsi="Times New Roman" w:cs="Times New Roman"/>
          <w:sz w:val="26"/>
          <w:szCs w:val="26"/>
        </w:rPr>
        <w:t xml:space="preserve"> </w:t>
      </w:r>
      <w:r w:rsidR="004A6364" w:rsidRPr="005B20D2">
        <w:rPr>
          <w:rFonts w:ascii="Times New Roman" w:hAnsi="Times New Roman" w:cs="Times New Roman"/>
          <w:sz w:val="26"/>
          <w:szCs w:val="26"/>
        </w:rPr>
        <w:t xml:space="preserve">ярмарок на </w:t>
      </w:r>
      <w:r w:rsidRPr="005B20D2">
        <w:rPr>
          <w:rFonts w:ascii="Times New Roman" w:hAnsi="Times New Roman" w:cs="Times New Roman"/>
          <w:sz w:val="26"/>
          <w:szCs w:val="26"/>
        </w:rPr>
        <w:t>территории</w:t>
      </w:r>
      <w:r w:rsidR="004A6364" w:rsidRPr="005B20D2">
        <w:rPr>
          <w:rFonts w:ascii="Times New Roman" w:hAnsi="Times New Roman" w:cs="Times New Roman"/>
          <w:sz w:val="26"/>
          <w:szCs w:val="26"/>
        </w:rPr>
        <w:t xml:space="preserve"> </w:t>
      </w:r>
      <w:r w:rsidRPr="005B20D2">
        <w:rPr>
          <w:rFonts w:ascii="Times New Roman" w:hAnsi="Times New Roman" w:cs="Times New Roman"/>
          <w:sz w:val="26"/>
          <w:szCs w:val="26"/>
        </w:rPr>
        <w:t xml:space="preserve">Верхнесалдинского </w:t>
      </w:r>
      <w:r w:rsidR="00A268E8">
        <w:rPr>
          <w:rFonts w:ascii="Times New Roman" w:hAnsi="Times New Roman" w:cs="Times New Roman"/>
          <w:sz w:val="26"/>
          <w:szCs w:val="26"/>
        </w:rPr>
        <w:t>муниципального</w:t>
      </w:r>
      <w:r w:rsidRPr="005B20D2">
        <w:rPr>
          <w:rFonts w:ascii="Times New Roman" w:hAnsi="Times New Roman" w:cs="Times New Roman"/>
          <w:sz w:val="26"/>
          <w:szCs w:val="26"/>
        </w:rPr>
        <w:t xml:space="preserve"> округа на ___________ год</w:t>
      </w:r>
      <w:r w:rsidR="004A6364" w:rsidRPr="005B20D2">
        <w:rPr>
          <w:rFonts w:ascii="Times New Roman" w:hAnsi="Times New Roman" w:cs="Times New Roman"/>
          <w:sz w:val="26"/>
          <w:szCs w:val="26"/>
        </w:rPr>
        <w:t xml:space="preserve"> </w:t>
      </w:r>
    </w:p>
    <w:p w:rsidR="00436223" w:rsidRPr="005B20D2" w:rsidRDefault="00436223" w:rsidP="002E5FAD">
      <w:pPr>
        <w:pStyle w:val="ConsPlusNonformat"/>
        <w:widowControl/>
        <w:rPr>
          <w:rFonts w:ascii="Times New Roman" w:hAnsi="Times New Roman" w:cs="Times New Roman"/>
          <w:sz w:val="26"/>
          <w:szCs w:val="26"/>
        </w:rPr>
      </w:pPr>
      <w:r w:rsidRPr="005B20D2">
        <w:rPr>
          <w:rFonts w:ascii="Times New Roman" w:hAnsi="Times New Roman" w:cs="Times New Roman"/>
          <w:sz w:val="26"/>
          <w:szCs w:val="26"/>
        </w:rPr>
        <w:t>ярмарку ____</w:t>
      </w:r>
      <w:r w:rsidR="004A6364" w:rsidRPr="005B20D2">
        <w:rPr>
          <w:rFonts w:ascii="Times New Roman" w:hAnsi="Times New Roman" w:cs="Times New Roman"/>
          <w:sz w:val="26"/>
          <w:szCs w:val="26"/>
        </w:rPr>
        <w:t>______________________________________________________</w:t>
      </w:r>
      <w:r w:rsidRPr="005B20D2">
        <w:rPr>
          <w:rFonts w:ascii="Times New Roman" w:hAnsi="Times New Roman" w:cs="Times New Roman"/>
          <w:sz w:val="26"/>
          <w:szCs w:val="26"/>
        </w:rPr>
        <w:t>__</w:t>
      </w:r>
      <w:r w:rsidR="002F3143" w:rsidRPr="005B20D2">
        <w:rPr>
          <w:rFonts w:ascii="Times New Roman" w:hAnsi="Times New Roman" w:cs="Times New Roman"/>
          <w:sz w:val="26"/>
          <w:szCs w:val="26"/>
        </w:rPr>
        <w:t>_____</w:t>
      </w:r>
      <w:r w:rsidRPr="005B20D2">
        <w:rPr>
          <w:rFonts w:ascii="Times New Roman" w:hAnsi="Times New Roman" w:cs="Times New Roman"/>
          <w:sz w:val="26"/>
          <w:szCs w:val="26"/>
        </w:rPr>
        <w:t>_</w:t>
      </w:r>
    </w:p>
    <w:p w:rsidR="004A6364" w:rsidRPr="005B20D2" w:rsidRDefault="004A6364" w:rsidP="002E5FAD">
      <w:pPr>
        <w:autoSpaceDE w:val="0"/>
        <w:autoSpaceDN w:val="0"/>
        <w:adjustRightInd w:val="0"/>
        <w:spacing w:line="240" w:lineRule="auto"/>
        <w:ind w:left="3540" w:firstLine="708"/>
        <w:jc w:val="both"/>
        <w:rPr>
          <w:rFonts w:eastAsia="Calibri"/>
          <w:sz w:val="20"/>
          <w:szCs w:val="20"/>
        </w:rPr>
      </w:pPr>
      <w:r w:rsidRPr="005B20D2">
        <w:rPr>
          <w:sz w:val="20"/>
          <w:szCs w:val="20"/>
        </w:rPr>
        <w:t>(наименование ярмарки)</w:t>
      </w:r>
    </w:p>
    <w:p w:rsidR="00C8411A" w:rsidRPr="005B20D2" w:rsidRDefault="00C8411A" w:rsidP="002E5FAD">
      <w:pPr>
        <w:autoSpaceDE w:val="0"/>
        <w:autoSpaceDN w:val="0"/>
        <w:adjustRightInd w:val="0"/>
        <w:spacing w:line="240" w:lineRule="auto"/>
        <w:jc w:val="both"/>
        <w:rPr>
          <w:rFonts w:eastAsia="Calibri"/>
          <w:sz w:val="26"/>
          <w:szCs w:val="26"/>
        </w:rPr>
      </w:pPr>
      <w:r w:rsidRPr="005B20D2">
        <w:rPr>
          <w:rFonts w:eastAsia="Calibri"/>
          <w:sz w:val="26"/>
          <w:szCs w:val="26"/>
        </w:rPr>
        <w:t>тематика ярмарк</w:t>
      </w:r>
      <w:r w:rsidR="004A6364" w:rsidRPr="005B20D2">
        <w:rPr>
          <w:sz w:val="26"/>
          <w:szCs w:val="26"/>
        </w:rPr>
        <w:t>и ________________________________________________</w:t>
      </w:r>
      <w:r w:rsidR="002F3143" w:rsidRPr="005B20D2">
        <w:rPr>
          <w:sz w:val="26"/>
          <w:szCs w:val="26"/>
        </w:rPr>
        <w:t>_______</w:t>
      </w:r>
      <w:r w:rsidR="004A6364" w:rsidRPr="005B20D2">
        <w:rPr>
          <w:sz w:val="26"/>
          <w:szCs w:val="26"/>
        </w:rPr>
        <w:t>_</w:t>
      </w:r>
    </w:p>
    <w:p w:rsidR="00C8411A" w:rsidRPr="005B20D2" w:rsidRDefault="00C8411A" w:rsidP="002E5FAD">
      <w:pPr>
        <w:autoSpaceDE w:val="0"/>
        <w:autoSpaceDN w:val="0"/>
        <w:adjustRightInd w:val="0"/>
        <w:spacing w:line="240" w:lineRule="auto"/>
        <w:jc w:val="both"/>
        <w:rPr>
          <w:rFonts w:eastAsia="Calibri"/>
          <w:sz w:val="26"/>
          <w:szCs w:val="26"/>
        </w:rPr>
      </w:pPr>
      <w:r w:rsidRPr="005B20D2">
        <w:rPr>
          <w:rFonts w:eastAsia="Calibri"/>
          <w:sz w:val="26"/>
          <w:szCs w:val="26"/>
        </w:rPr>
        <w:t>предельные сроки (период) проведения ярмар</w:t>
      </w:r>
      <w:r w:rsidR="004A6364" w:rsidRPr="005B20D2">
        <w:rPr>
          <w:sz w:val="26"/>
          <w:szCs w:val="26"/>
        </w:rPr>
        <w:t>ки ________________</w:t>
      </w:r>
      <w:r w:rsidR="002F3143" w:rsidRPr="005B20D2">
        <w:rPr>
          <w:sz w:val="26"/>
          <w:szCs w:val="26"/>
        </w:rPr>
        <w:t>_______</w:t>
      </w:r>
      <w:r w:rsidR="004A6364" w:rsidRPr="005B20D2">
        <w:rPr>
          <w:sz w:val="26"/>
          <w:szCs w:val="26"/>
        </w:rPr>
        <w:t>________</w:t>
      </w:r>
    </w:p>
    <w:p w:rsidR="00C8411A" w:rsidRPr="005B20D2" w:rsidRDefault="004A6364" w:rsidP="002E5FAD">
      <w:pPr>
        <w:autoSpaceDE w:val="0"/>
        <w:autoSpaceDN w:val="0"/>
        <w:adjustRightInd w:val="0"/>
        <w:spacing w:line="240" w:lineRule="auto"/>
        <w:jc w:val="both"/>
        <w:rPr>
          <w:rFonts w:eastAsia="Calibri"/>
          <w:sz w:val="26"/>
          <w:szCs w:val="26"/>
        </w:rPr>
      </w:pPr>
      <w:r w:rsidRPr="005B20D2">
        <w:rPr>
          <w:sz w:val="26"/>
          <w:szCs w:val="26"/>
        </w:rPr>
        <w:t>место размещения ярмарки _____________________________________</w:t>
      </w:r>
      <w:r w:rsidR="002F3143" w:rsidRPr="005B20D2">
        <w:rPr>
          <w:sz w:val="26"/>
          <w:szCs w:val="26"/>
        </w:rPr>
        <w:t>_______</w:t>
      </w:r>
      <w:r w:rsidRPr="005B20D2">
        <w:rPr>
          <w:sz w:val="26"/>
          <w:szCs w:val="26"/>
        </w:rPr>
        <w:t>_____</w:t>
      </w:r>
    </w:p>
    <w:p w:rsidR="00C8411A" w:rsidRPr="005B20D2" w:rsidRDefault="00C8411A" w:rsidP="002E5FAD">
      <w:pPr>
        <w:autoSpaceDE w:val="0"/>
        <w:autoSpaceDN w:val="0"/>
        <w:adjustRightInd w:val="0"/>
        <w:spacing w:line="240" w:lineRule="auto"/>
        <w:jc w:val="both"/>
        <w:rPr>
          <w:rFonts w:eastAsia="Calibri"/>
          <w:sz w:val="26"/>
          <w:szCs w:val="26"/>
        </w:rPr>
      </w:pPr>
      <w:r w:rsidRPr="005B20D2">
        <w:rPr>
          <w:rFonts w:eastAsia="Calibri"/>
          <w:sz w:val="26"/>
          <w:szCs w:val="26"/>
        </w:rPr>
        <w:t>количество мест для продажи товаров (выполнения ра</w:t>
      </w:r>
      <w:r w:rsidR="004A6364" w:rsidRPr="005B20D2">
        <w:rPr>
          <w:sz w:val="26"/>
          <w:szCs w:val="26"/>
        </w:rPr>
        <w:t>бот, оказания услуг) на ярмарке ______________________________________________________</w:t>
      </w:r>
      <w:r w:rsidR="002F3143" w:rsidRPr="005B20D2">
        <w:rPr>
          <w:sz w:val="26"/>
          <w:szCs w:val="26"/>
        </w:rPr>
        <w:t>______________</w:t>
      </w:r>
      <w:r w:rsidR="004A6364" w:rsidRPr="005B20D2">
        <w:rPr>
          <w:sz w:val="26"/>
          <w:szCs w:val="26"/>
        </w:rPr>
        <w:t>____</w:t>
      </w:r>
    </w:p>
    <w:p w:rsidR="00C8411A" w:rsidRPr="005B20D2" w:rsidRDefault="004A6364" w:rsidP="002E5FAD">
      <w:pPr>
        <w:autoSpaceDE w:val="0"/>
        <w:autoSpaceDN w:val="0"/>
        <w:adjustRightInd w:val="0"/>
        <w:spacing w:line="240" w:lineRule="auto"/>
        <w:jc w:val="both"/>
        <w:rPr>
          <w:rFonts w:eastAsia="Calibri"/>
          <w:sz w:val="26"/>
          <w:szCs w:val="26"/>
        </w:rPr>
      </w:pPr>
      <w:r w:rsidRPr="005B20D2">
        <w:rPr>
          <w:sz w:val="26"/>
          <w:szCs w:val="26"/>
        </w:rPr>
        <w:t xml:space="preserve">режим работы </w:t>
      </w:r>
      <w:r w:rsidR="002F3143" w:rsidRPr="005B20D2">
        <w:rPr>
          <w:sz w:val="26"/>
          <w:szCs w:val="26"/>
        </w:rPr>
        <w:t xml:space="preserve">ярмарки </w:t>
      </w:r>
      <w:r w:rsidRPr="005B20D2">
        <w:rPr>
          <w:sz w:val="26"/>
          <w:szCs w:val="26"/>
        </w:rPr>
        <w:t>_____________________________________________</w:t>
      </w:r>
      <w:r w:rsidR="002F3143" w:rsidRPr="005B20D2">
        <w:rPr>
          <w:sz w:val="26"/>
          <w:szCs w:val="26"/>
        </w:rPr>
        <w:t>_</w:t>
      </w:r>
      <w:r w:rsidRPr="005B20D2">
        <w:rPr>
          <w:sz w:val="26"/>
          <w:szCs w:val="26"/>
        </w:rPr>
        <w:t>_______</w:t>
      </w:r>
    </w:p>
    <w:p w:rsidR="002F3143" w:rsidRPr="005B20D2" w:rsidRDefault="002F3143" w:rsidP="002E5FAD">
      <w:pPr>
        <w:pStyle w:val="ConsPlusNonformat"/>
        <w:widowControl/>
        <w:rPr>
          <w:rFonts w:ascii="Times New Roman" w:hAnsi="Times New Roman" w:cs="Times New Roman"/>
          <w:sz w:val="26"/>
          <w:szCs w:val="26"/>
        </w:rPr>
      </w:pPr>
    </w:p>
    <w:p w:rsidR="00DF780B" w:rsidRPr="005B20D2" w:rsidRDefault="00DF780B" w:rsidP="002E5FAD">
      <w:pPr>
        <w:pStyle w:val="ConsPlusNonformat"/>
        <w:widowControl/>
        <w:rPr>
          <w:rFonts w:ascii="Times New Roman" w:hAnsi="Times New Roman" w:cs="Times New Roman"/>
          <w:sz w:val="26"/>
          <w:szCs w:val="26"/>
        </w:rPr>
      </w:pPr>
    </w:p>
    <w:p w:rsidR="00436223" w:rsidRPr="005B20D2" w:rsidRDefault="00436223" w:rsidP="002E5FAD">
      <w:pPr>
        <w:pStyle w:val="ConsPlusNonformat"/>
        <w:widowControl/>
        <w:rPr>
          <w:rFonts w:ascii="Times New Roman" w:hAnsi="Times New Roman" w:cs="Times New Roman"/>
          <w:sz w:val="26"/>
          <w:szCs w:val="26"/>
        </w:rPr>
      </w:pPr>
      <w:r w:rsidRPr="005B20D2">
        <w:rPr>
          <w:rFonts w:ascii="Times New Roman" w:hAnsi="Times New Roman" w:cs="Times New Roman"/>
          <w:sz w:val="26"/>
          <w:szCs w:val="26"/>
        </w:rPr>
        <w:t>Перечень прилагаемых к заявлению документов:</w:t>
      </w:r>
    </w:p>
    <w:p w:rsidR="00436223" w:rsidRPr="005B20D2" w:rsidRDefault="00436223" w:rsidP="002E5FAD">
      <w:pPr>
        <w:pStyle w:val="ConsPlusNonformat"/>
        <w:widowControl/>
        <w:rPr>
          <w:rFonts w:ascii="Times New Roman" w:hAnsi="Times New Roman" w:cs="Times New Roman"/>
          <w:sz w:val="26"/>
          <w:szCs w:val="26"/>
        </w:rPr>
      </w:pPr>
      <w:r w:rsidRPr="005B20D2">
        <w:rPr>
          <w:rFonts w:ascii="Times New Roman" w:hAnsi="Times New Roman" w:cs="Times New Roman"/>
          <w:sz w:val="26"/>
          <w:szCs w:val="26"/>
        </w:rPr>
        <w:t>___________________________________________</w:t>
      </w:r>
      <w:r w:rsidR="004A6364" w:rsidRPr="005B20D2">
        <w:rPr>
          <w:rFonts w:ascii="Times New Roman" w:hAnsi="Times New Roman" w:cs="Times New Roman"/>
          <w:sz w:val="26"/>
          <w:szCs w:val="26"/>
        </w:rPr>
        <w:t>_________________________</w:t>
      </w:r>
    </w:p>
    <w:p w:rsidR="00436223" w:rsidRPr="005B20D2" w:rsidRDefault="00436223" w:rsidP="002E5FAD">
      <w:pPr>
        <w:pStyle w:val="ConsPlusNonformat"/>
        <w:widowControl/>
        <w:rPr>
          <w:rFonts w:ascii="Times New Roman" w:hAnsi="Times New Roman" w:cs="Times New Roman"/>
          <w:sz w:val="26"/>
          <w:szCs w:val="26"/>
        </w:rPr>
      </w:pPr>
      <w:r w:rsidRPr="005B20D2">
        <w:rPr>
          <w:rFonts w:ascii="Times New Roman" w:hAnsi="Times New Roman" w:cs="Times New Roman"/>
          <w:sz w:val="26"/>
          <w:szCs w:val="26"/>
        </w:rPr>
        <w:t>___________________________________________</w:t>
      </w:r>
      <w:r w:rsidR="004A6364" w:rsidRPr="005B20D2">
        <w:rPr>
          <w:rFonts w:ascii="Times New Roman" w:hAnsi="Times New Roman" w:cs="Times New Roman"/>
          <w:sz w:val="26"/>
          <w:szCs w:val="26"/>
        </w:rPr>
        <w:t>_________________________</w:t>
      </w:r>
    </w:p>
    <w:p w:rsidR="002F3143" w:rsidRPr="005B20D2" w:rsidRDefault="002F3143" w:rsidP="002E5FAD">
      <w:pPr>
        <w:pStyle w:val="ConsPlusNonformat"/>
        <w:widowControl/>
        <w:rPr>
          <w:rFonts w:ascii="Times New Roman" w:hAnsi="Times New Roman" w:cs="Times New Roman"/>
          <w:sz w:val="26"/>
          <w:szCs w:val="26"/>
        </w:rPr>
      </w:pPr>
      <w:r w:rsidRPr="005B20D2">
        <w:rPr>
          <w:rFonts w:ascii="Times New Roman" w:hAnsi="Times New Roman" w:cs="Times New Roman"/>
          <w:sz w:val="26"/>
          <w:szCs w:val="26"/>
        </w:rPr>
        <w:t>____________________________________________________________________</w:t>
      </w:r>
    </w:p>
    <w:p w:rsidR="002F3143" w:rsidRPr="005B20D2" w:rsidRDefault="002F3143" w:rsidP="002E5FAD">
      <w:pPr>
        <w:pStyle w:val="ConsPlusNonformat"/>
        <w:widowControl/>
        <w:rPr>
          <w:rFonts w:ascii="Times New Roman" w:hAnsi="Times New Roman" w:cs="Times New Roman"/>
          <w:sz w:val="26"/>
          <w:szCs w:val="26"/>
        </w:rPr>
      </w:pPr>
    </w:p>
    <w:p w:rsidR="0087046E" w:rsidRPr="005B20D2" w:rsidRDefault="00436223" w:rsidP="0087046E">
      <w:pPr>
        <w:autoSpaceDE w:val="0"/>
        <w:autoSpaceDN w:val="0"/>
        <w:adjustRightInd w:val="0"/>
        <w:spacing w:line="240" w:lineRule="auto"/>
        <w:ind w:firstLine="708"/>
        <w:jc w:val="both"/>
        <w:rPr>
          <w:sz w:val="26"/>
          <w:szCs w:val="26"/>
        </w:rPr>
      </w:pPr>
      <w:r w:rsidRPr="005B20D2">
        <w:rPr>
          <w:sz w:val="26"/>
          <w:szCs w:val="26"/>
        </w:rPr>
        <w:t>Итого документов на ________________ листах.</w:t>
      </w:r>
      <w:r w:rsidR="0087046E" w:rsidRPr="005B20D2">
        <w:rPr>
          <w:sz w:val="26"/>
          <w:szCs w:val="26"/>
        </w:rPr>
        <w:t xml:space="preserve"> </w:t>
      </w:r>
    </w:p>
    <w:p w:rsidR="0087046E" w:rsidRPr="005B20D2" w:rsidRDefault="0087046E" w:rsidP="0087046E">
      <w:pPr>
        <w:autoSpaceDE w:val="0"/>
        <w:autoSpaceDN w:val="0"/>
        <w:adjustRightInd w:val="0"/>
        <w:spacing w:line="240" w:lineRule="auto"/>
        <w:ind w:firstLine="708"/>
        <w:jc w:val="both"/>
        <w:rPr>
          <w:sz w:val="26"/>
          <w:szCs w:val="26"/>
        </w:rPr>
      </w:pPr>
    </w:p>
    <w:p w:rsidR="0087046E" w:rsidRPr="005B20D2" w:rsidRDefault="0087046E" w:rsidP="0087046E">
      <w:pPr>
        <w:autoSpaceDE w:val="0"/>
        <w:autoSpaceDN w:val="0"/>
        <w:adjustRightInd w:val="0"/>
        <w:spacing w:line="240" w:lineRule="auto"/>
        <w:ind w:firstLine="708"/>
        <w:jc w:val="both"/>
        <w:rPr>
          <w:sz w:val="26"/>
          <w:szCs w:val="26"/>
        </w:rPr>
      </w:pPr>
      <w:r w:rsidRPr="005B20D2">
        <w:rPr>
          <w:sz w:val="26"/>
          <w:szCs w:val="26"/>
        </w:rPr>
        <w:t xml:space="preserve">В соответствии с Федеральным законом от 27 июля 2006 года № 152-ФЗ «О персональных данных» даю согласие на обработку своих персональных данных при получении муниципальной услуги по о включении мест размещения ярмарок, </w:t>
      </w:r>
      <w:r w:rsidRPr="005B20D2">
        <w:rPr>
          <w:sz w:val="26"/>
          <w:szCs w:val="26"/>
        </w:rPr>
        <w:lastRenderedPageBreak/>
        <w:t>расположенных на земельных участках, в зданиях, строениях, сооружениях, находящихся в частной собственности, в План организации и проведения ярмарок.</w:t>
      </w:r>
    </w:p>
    <w:p w:rsidR="00436223" w:rsidRPr="005B20D2" w:rsidRDefault="00436223" w:rsidP="002E5FAD">
      <w:pPr>
        <w:pStyle w:val="ConsPlusNonformat"/>
        <w:widowControl/>
        <w:rPr>
          <w:rFonts w:ascii="Times New Roman" w:hAnsi="Times New Roman" w:cs="Times New Roman"/>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7"/>
      </w:tblGrid>
      <w:tr w:rsidR="005F374E" w:rsidRPr="005B20D2" w:rsidTr="00C6485C">
        <w:tc>
          <w:tcPr>
            <w:tcW w:w="4818" w:type="dxa"/>
          </w:tcPr>
          <w:p w:rsidR="00A1629E" w:rsidRPr="005B20D2" w:rsidRDefault="00A1629E" w:rsidP="002E5FAD">
            <w:pPr>
              <w:pStyle w:val="ConsPlusNonformat"/>
              <w:widowControl/>
              <w:rPr>
                <w:rFonts w:ascii="Times New Roman" w:hAnsi="Times New Roman" w:cs="Times New Roman"/>
                <w:sz w:val="26"/>
                <w:szCs w:val="26"/>
              </w:rPr>
            </w:pPr>
          </w:p>
          <w:p w:rsidR="00A1629E" w:rsidRPr="005B20D2" w:rsidRDefault="00A1629E" w:rsidP="002E5FAD">
            <w:pPr>
              <w:pStyle w:val="ConsPlusNonformat"/>
              <w:widowControl/>
              <w:rPr>
                <w:rFonts w:ascii="Times New Roman" w:hAnsi="Times New Roman" w:cs="Times New Roman"/>
                <w:sz w:val="26"/>
                <w:szCs w:val="26"/>
              </w:rPr>
            </w:pPr>
          </w:p>
          <w:p w:rsidR="00A1629E" w:rsidRPr="005B20D2" w:rsidRDefault="00A1629E" w:rsidP="002E5FAD">
            <w:pPr>
              <w:pStyle w:val="ConsPlusNonformat"/>
              <w:widowControl/>
              <w:rPr>
                <w:rFonts w:ascii="Times New Roman" w:hAnsi="Times New Roman" w:cs="Times New Roman"/>
                <w:sz w:val="26"/>
                <w:szCs w:val="26"/>
              </w:rPr>
            </w:pPr>
            <w:r w:rsidRPr="005B20D2">
              <w:rPr>
                <w:rFonts w:ascii="Times New Roman" w:hAnsi="Times New Roman" w:cs="Times New Roman"/>
                <w:sz w:val="26"/>
                <w:szCs w:val="26"/>
              </w:rPr>
              <w:t>"_____" _______________ 20___ г.</w:t>
            </w:r>
          </w:p>
          <w:p w:rsidR="00A1629E" w:rsidRPr="005B20D2" w:rsidRDefault="00A1629E" w:rsidP="002E5FAD">
            <w:pPr>
              <w:pStyle w:val="ConsPlusNonformat"/>
              <w:widowControl/>
              <w:rPr>
                <w:rFonts w:ascii="Times New Roman" w:hAnsi="Times New Roman" w:cs="Times New Roman"/>
                <w:sz w:val="26"/>
                <w:szCs w:val="26"/>
              </w:rPr>
            </w:pPr>
            <w:r w:rsidRPr="005B20D2">
              <w:rPr>
                <w:rFonts w:ascii="Times New Roman" w:hAnsi="Times New Roman" w:cs="Times New Roman"/>
                <w:sz w:val="26"/>
                <w:szCs w:val="26"/>
              </w:rPr>
              <w:t>Подпись ___________________________</w:t>
            </w:r>
          </w:p>
          <w:p w:rsidR="00A1629E" w:rsidRPr="005B20D2" w:rsidRDefault="00A1629E" w:rsidP="002E5FAD">
            <w:pPr>
              <w:pStyle w:val="ConsPlusNonformat"/>
              <w:widowControl/>
              <w:rPr>
                <w:rFonts w:ascii="Times New Roman" w:hAnsi="Times New Roman" w:cs="Times New Roman"/>
              </w:rPr>
            </w:pPr>
            <w:r w:rsidRPr="005B20D2">
              <w:rPr>
                <w:rFonts w:ascii="Times New Roman" w:hAnsi="Times New Roman" w:cs="Times New Roman"/>
              </w:rPr>
              <w:t xml:space="preserve">                            (Ф.И.О. представителя заявителя)</w:t>
            </w:r>
          </w:p>
          <w:p w:rsidR="00A1629E" w:rsidRPr="005B20D2" w:rsidRDefault="00A1629E" w:rsidP="002A3678">
            <w:pPr>
              <w:pStyle w:val="ConsPlusNonformat"/>
              <w:widowControl/>
              <w:rPr>
                <w:rFonts w:ascii="Times New Roman" w:hAnsi="Times New Roman" w:cs="Times New Roman"/>
                <w:sz w:val="26"/>
                <w:szCs w:val="26"/>
              </w:rPr>
            </w:pPr>
            <w:r w:rsidRPr="005B20D2">
              <w:rPr>
                <w:rFonts w:ascii="Times New Roman" w:hAnsi="Times New Roman" w:cs="Times New Roman"/>
              </w:rPr>
              <w:t>М.П.</w:t>
            </w:r>
          </w:p>
        </w:tc>
        <w:tc>
          <w:tcPr>
            <w:tcW w:w="4817" w:type="dxa"/>
          </w:tcPr>
          <w:p w:rsidR="00A1629E" w:rsidRPr="005B20D2" w:rsidRDefault="00A1629E" w:rsidP="002E5FAD">
            <w:pPr>
              <w:pStyle w:val="ConsPlusNonformat"/>
              <w:widowControl/>
              <w:rPr>
                <w:rFonts w:ascii="Times New Roman" w:hAnsi="Times New Roman" w:cs="Times New Roman"/>
                <w:sz w:val="26"/>
                <w:szCs w:val="26"/>
              </w:rPr>
            </w:pPr>
          </w:p>
          <w:p w:rsidR="00A1629E" w:rsidRPr="005B20D2" w:rsidRDefault="00A1629E" w:rsidP="002E5FAD">
            <w:pPr>
              <w:rPr>
                <w:sz w:val="26"/>
                <w:szCs w:val="26"/>
              </w:rPr>
            </w:pPr>
            <w:r w:rsidRPr="005B20D2">
              <w:rPr>
                <w:sz w:val="26"/>
                <w:szCs w:val="26"/>
              </w:rPr>
              <w:t>Заявление и документы приняты</w:t>
            </w:r>
            <w:r w:rsidR="002F3143" w:rsidRPr="005B20D2">
              <w:rPr>
                <w:sz w:val="26"/>
                <w:szCs w:val="26"/>
              </w:rPr>
              <w:t>:</w:t>
            </w:r>
          </w:p>
          <w:p w:rsidR="00A1629E" w:rsidRPr="005B20D2" w:rsidRDefault="00A1629E" w:rsidP="002E5FAD">
            <w:pPr>
              <w:pStyle w:val="ConsPlusNonformat"/>
              <w:widowControl/>
              <w:rPr>
                <w:rFonts w:ascii="Times New Roman" w:hAnsi="Times New Roman" w:cs="Times New Roman"/>
                <w:sz w:val="26"/>
                <w:szCs w:val="26"/>
              </w:rPr>
            </w:pPr>
            <w:r w:rsidRPr="005B20D2">
              <w:rPr>
                <w:rFonts w:ascii="Times New Roman" w:hAnsi="Times New Roman" w:cs="Times New Roman"/>
                <w:sz w:val="26"/>
                <w:szCs w:val="26"/>
              </w:rPr>
              <w:t>"_____" _______________ 20__ г.</w:t>
            </w:r>
          </w:p>
          <w:p w:rsidR="00A1629E" w:rsidRPr="005B20D2" w:rsidRDefault="00A1629E" w:rsidP="002E5FAD">
            <w:pPr>
              <w:pStyle w:val="ConsPlusNonformat"/>
              <w:widowControl/>
              <w:rPr>
                <w:rFonts w:ascii="Times New Roman" w:hAnsi="Times New Roman" w:cs="Times New Roman"/>
                <w:sz w:val="26"/>
                <w:szCs w:val="26"/>
              </w:rPr>
            </w:pPr>
            <w:r w:rsidRPr="005B20D2">
              <w:rPr>
                <w:rFonts w:ascii="Times New Roman" w:hAnsi="Times New Roman" w:cs="Times New Roman"/>
                <w:sz w:val="26"/>
                <w:szCs w:val="26"/>
              </w:rPr>
              <w:t>Подпись ___________________________</w:t>
            </w:r>
          </w:p>
          <w:p w:rsidR="00A1629E" w:rsidRPr="005B20D2" w:rsidRDefault="00A1629E" w:rsidP="002A3678">
            <w:pPr>
              <w:pStyle w:val="ConsPlusNonformat"/>
              <w:widowControl/>
              <w:rPr>
                <w:rFonts w:ascii="Times New Roman" w:hAnsi="Times New Roman" w:cs="Times New Roman"/>
                <w:sz w:val="26"/>
                <w:szCs w:val="26"/>
              </w:rPr>
            </w:pPr>
            <w:r w:rsidRPr="005B20D2">
              <w:rPr>
                <w:rFonts w:ascii="Times New Roman" w:hAnsi="Times New Roman" w:cs="Times New Roman"/>
              </w:rPr>
              <w:t xml:space="preserve">                     (Ф.И.О. специалиста </w:t>
            </w:r>
            <w:r w:rsidR="00DF2372">
              <w:rPr>
                <w:rFonts w:ascii="Times New Roman" w:hAnsi="Times New Roman" w:cs="Times New Roman"/>
              </w:rPr>
              <w:t>Администрации</w:t>
            </w:r>
            <w:r w:rsidRPr="005B20D2">
              <w:rPr>
                <w:rFonts w:ascii="Times New Roman" w:hAnsi="Times New Roman" w:cs="Times New Roman"/>
              </w:rPr>
              <w:t>)</w:t>
            </w:r>
          </w:p>
        </w:tc>
      </w:tr>
    </w:tbl>
    <w:p w:rsidR="003F6A36" w:rsidRPr="0066183E" w:rsidRDefault="003F6A36"/>
    <w:sectPr w:rsidR="003F6A36" w:rsidRPr="0066183E" w:rsidSect="00575977">
      <w:headerReference w:type="default" r:id="rId22"/>
      <w:pgSz w:w="11904" w:h="16836" w:code="9"/>
      <w:pgMar w:top="1134" w:right="851" w:bottom="1134" w:left="1418" w:header="567" w:footer="567" w:gutter="0"/>
      <w:cols w:space="708"/>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C4D3E" w:rsidRDefault="00FC4D3E" w:rsidP="002E5FAD">
      <w:pPr>
        <w:spacing w:line="240" w:lineRule="auto"/>
      </w:pPr>
      <w:r>
        <w:separator/>
      </w:r>
    </w:p>
  </w:endnote>
  <w:endnote w:type="continuationSeparator" w:id="0">
    <w:p w:rsidR="00FC4D3E" w:rsidRDefault="00FC4D3E" w:rsidP="002E5F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C4D3E" w:rsidRDefault="00FC4D3E" w:rsidP="002E5FAD">
      <w:pPr>
        <w:spacing w:line="240" w:lineRule="auto"/>
      </w:pPr>
      <w:r>
        <w:separator/>
      </w:r>
    </w:p>
  </w:footnote>
  <w:footnote w:type="continuationSeparator" w:id="0">
    <w:p w:rsidR="00FC4D3E" w:rsidRDefault="00FC4D3E" w:rsidP="002E5F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27688" w:rsidRDefault="00A27688">
    <w:pPr>
      <w:pStyle w:val="a8"/>
      <w:jc w:val="center"/>
    </w:pPr>
  </w:p>
  <w:p w:rsidR="00403DDE" w:rsidRDefault="00403DD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19A2"/>
    <w:multiLevelType w:val="multilevel"/>
    <w:tmpl w:val="49BE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50F6B"/>
    <w:multiLevelType w:val="hybridMultilevel"/>
    <w:tmpl w:val="58EE0B48"/>
    <w:lvl w:ilvl="0" w:tplc="DC067AE0">
      <w:start w:val="24"/>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EA50CDC"/>
    <w:multiLevelType w:val="hybridMultilevel"/>
    <w:tmpl w:val="1C2E88D2"/>
    <w:lvl w:ilvl="0" w:tplc="08D6422C">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2255564"/>
    <w:multiLevelType w:val="hybridMultilevel"/>
    <w:tmpl w:val="3F3C4E3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3333015"/>
    <w:multiLevelType w:val="hybridMultilevel"/>
    <w:tmpl w:val="DB889732"/>
    <w:lvl w:ilvl="0" w:tplc="6500395E">
      <w:start w:val="34"/>
      <w:numFmt w:val="decimal"/>
      <w:lvlText w:val="%1."/>
      <w:lvlJc w:val="left"/>
      <w:pPr>
        <w:ind w:left="4234" w:hanging="375"/>
      </w:pPr>
      <w:rPr>
        <w:rFonts w:hint="default"/>
      </w:rPr>
    </w:lvl>
    <w:lvl w:ilvl="1" w:tplc="04190019" w:tentative="1">
      <w:start w:val="1"/>
      <w:numFmt w:val="lowerLetter"/>
      <w:lvlText w:val="%2."/>
      <w:lvlJc w:val="left"/>
      <w:pPr>
        <w:ind w:left="4939" w:hanging="360"/>
      </w:pPr>
    </w:lvl>
    <w:lvl w:ilvl="2" w:tplc="0419001B" w:tentative="1">
      <w:start w:val="1"/>
      <w:numFmt w:val="lowerRoman"/>
      <w:lvlText w:val="%3."/>
      <w:lvlJc w:val="right"/>
      <w:pPr>
        <w:ind w:left="5659" w:hanging="180"/>
      </w:pPr>
    </w:lvl>
    <w:lvl w:ilvl="3" w:tplc="0419000F" w:tentative="1">
      <w:start w:val="1"/>
      <w:numFmt w:val="decimal"/>
      <w:lvlText w:val="%4."/>
      <w:lvlJc w:val="left"/>
      <w:pPr>
        <w:ind w:left="6379" w:hanging="360"/>
      </w:pPr>
    </w:lvl>
    <w:lvl w:ilvl="4" w:tplc="04190019" w:tentative="1">
      <w:start w:val="1"/>
      <w:numFmt w:val="lowerLetter"/>
      <w:lvlText w:val="%5."/>
      <w:lvlJc w:val="left"/>
      <w:pPr>
        <w:ind w:left="7099" w:hanging="360"/>
      </w:pPr>
    </w:lvl>
    <w:lvl w:ilvl="5" w:tplc="0419001B" w:tentative="1">
      <w:start w:val="1"/>
      <w:numFmt w:val="lowerRoman"/>
      <w:lvlText w:val="%6."/>
      <w:lvlJc w:val="right"/>
      <w:pPr>
        <w:ind w:left="7819" w:hanging="180"/>
      </w:pPr>
    </w:lvl>
    <w:lvl w:ilvl="6" w:tplc="0419000F" w:tentative="1">
      <w:start w:val="1"/>
      <w:numFmt w:val="decimal"/>
      <w:lvlText w:val="%7."/>
      <w:lvlJc w:val="left"/>
      <w:pPr>
        <w:ind w:left="8539" w:hanging="360"/>
      </w:pPr>
    </w:lvl>
    <w:lvl w:ilvl="7" w:tplc="04190019" w:tentative="1">
      <w:start w:val="1"/>
      <w:numFmt w:val="lowerLetter"/>
      <w:lvlText w:val="%8."/>
      <w:lvlJc w:val="left"/>
      <w:pPr>
        <w:ind w:left="9259" w:hanging="360"/>
      </w:pPr>
    </w:lvl>
    <w:lvl w:ilvl="8" w:tplc="0419001B" w:tentative="1">
      <w:start w:val="1"/>
      <w:numFmt w:val="lowerRoman"/>
      <w:lvlText w:val="%9."/>
      <w:lvlJc w:val="right"/>
      <w:pPr>
        <w:ind w:left="9979" w:hanging="180"/>
      </w:pPr>
    </w:lvl>
  </w:abstractNum>
  <w:abstractNum w:abstractNumId="5" w15:restartNumberingAfterBreak="0">
    <w:nsid w:val="20D07CE9"/>
    <w:multiLevelType w:val="hybridMultilevel"/>
    <w:tmpl w:val="AC748B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20725A3"/>
    <w:multiLevelType w:val="hybridMultilevel"/>
    <w:tmpl w:val="1D44344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8297A09"/>
    <w:multiLevelType w:val="hybridMultilevel"/>
    <w:tmpl w:val="E7125B1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2BB03E2D"/>
    <w:multiLevelType w:val="hybridMultilevel"/>
    <w:tmpl w:val="8E6C690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F2F65306">
      <w:start w:val="24"/>
      <w:numFmt w:val="decimal"/>
      <w:lvlText w:val="%3."/>
      <w:lvlJc w:val="left"/>
      <w:pPr>
        <w:ind w:left="3109" w:hanging="42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DD45BE4"/>
    <w:multiLevelType w:val="hybridMultilevel"/>
    <w:tmpl w:val="13061FC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303A61BC"/>
    <w:multiLevelType w:val="multilevel"/>
    <w:tmpl w:val="687CFAA4"/>
    <w:lvl w:ilvl="0">
      <w:start w:val="8"/>
      <w:numFmt w:val="decimal"/>
      <w:lvlText w:val="%1"/>
      <w:lvlJc w:val="left"/>
      <w:pPr>
        <w:ind w:left="2010" w:hanging="2010"/>
      </w:pPr>
      <w:rPr>
        <w:rFonts w:hint="default"/>
      </w:rPr>
    </w:lvl>
    <w:lvl w:ilvl="1">
      <w:start w:val="800"/>
      <w:numFmt w:val="decimal"/>
      <w:lvlText w:val="%1-%2"/>
      <w:lvlJc w:val="left"/>
      <w:pPr>
        <w:ind w:left="2187" w:hanging="2010"/>
      </w:pPr>
      <w:rPr>
        <w:rFonts w:hint="default"/>
      </w:rPr>
    </w:lvl>
    <w:lvl w:ilvl="2">
      <w:start w:val="700"/>
      <w:numFmt w:val="decimal"/>
      <w:lvlText w:val="%1-%2-%3"/>
      <w:lvlJc w:val="left"/>
      <w:pPr>
        <w:ind w:left="2364" w:hanging="2010"/>
      </w:pPr>
      <w:rPr>
        <w:rFonts w:hint="default"/>
      </w:rPr>
    </w:lvl>
    <w:lvl w:ilvl="3">
      <w:numFmt w:val="decimalZero"/>
      <w:lvlText w:val="%1-%2-%3-%4"/>
      <w:lvlJc w:val="left"/>
      <w:pPr>
        <w:ind w:left="2541" w:hanging="2010"/>
      </w:pPr>
      <w:rPr>
        <w:rFonts w:hint="default"/>
      </w:rPr>
    </w:lvl>
    <w:lvl w:ilvl="4">
      <w:start w:val="4"/>
      <w:numFmt w:val="decimalZero"/>
      <w:lvlText w:val="%1-%2-%3-%4-%5"/>
      <w:lvlJc w:val="left"/>
      <w:pPr>
        <w:ind w:left="2718" w:hanging="2010"/>
      </w:pPr>
      <w:rPr>
        <w:rFonts w:hint="default"/>
      </w:rPr>
    </w:lvl>
    <w:lvl w:ilvl="5">
      <w:start w:val="1"/>
      <w:numFmt w:val="decimal"/>
      <w:lvlText w:val="%1-%2-%3-%4-%5.%6"/>
      <w:lvlJc w:val="left"/>
      <w:pPr>
        <w:ind w:left="2895" w:hanging="2010"/>
      </w:pPr>
      <w:rPr>
        <w:rFonts w:hint="default"/>
      </w:rPr>
    </w:lvl>
    <w:lvl w:ilvl="6">
      <w:start w:val="1"/>
      <w:numFmt w:val="decimal"/>
      <w:lvlText w:val="%1-%2-%3-%4-%5.%6.%7"/>
      <w:lvlJc w:val="left"/>
      <w:pPr>
        <w:ind w:left="3072" w:hanging="2010"/>
      </w:pPr>
      <w:rPr>
        <w:rFonts w:hint="default"/>
      </w:rPr>
    </w:lvl>
    <w:lvl w:ilvl="7">
      <w:start w:val="1"/>
      <w:numFmt w:val="decimal"/>
      <w:lvlText w:val="%1-%2-%3-%4-%5.%6.%7.%8"/>
      <w:lvlJc w:val="left"/>
      <w:pPr>
        <w:ind w:left="3249" w:hanging="2010"/>
      </w:pPr>
      <w:rPr>
        <w:rFonts w:hint="default"/>
      </w:rPr>
    </w:lvl>
    <w:lvl w:ilvl="8">
      <w:start w:val="1"/>
      <w:numFmt w:val="decimal"/>
      <w:lvlText w:val="%1-%2-%3-%4-%5.%6.%7.%8.%9"/>
      <w:lvlJc w:val="left"/>
      <w:pPr>
        <w:ind w:left="3426" w:hanging="2010"/>
      </w:pPr>
      <w:rPr>
        <w:rFonts w:hint="default"/>
      </w:rPr>
    </w:lvl>
  </w:abstractNum>
  <w:abstractNum w:abstractNumId="11" w15:restartNumberingAfterBreak="0">
    <w:nsid w:val="318B6846"/>
    <w:multiLevelType w:val="hybridMultilevel"/>
    <w:tmpl w:val="1A30FB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35D348F"/>
    <w:multiLevelType w:val="hybridMultilevel"/>
    <w:tmpl w:val="A6B04926"/>
    <w:lvl w:ilvl="0" w:tplc="AB402EEE">
      <w:start w:val="16"/>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33C5402E"/>
    <w:multiLevelType w:val="hybridMultilevel"/>
    <w:tmpl w:val="646C1CB2"/>
    <w:lvl w:ilvl="0" w:tplc="0674CA10">
      <w:start w:val="34"/>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4" w15:restartNumberingAfterBreak="0">
    <w:nsid w:val="3F8630DF"/>
    <w:multiLevelType w:val="hybridMultilevel"/>
    <w:tmpl w:val="37564F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991B33"/>
    <w:multiLevelType w:val="hybridMultilevel"/>
    <w:tmpl w:val="2C7A8C04"/>
    <w:lvl w:ilvl="0" w:tplc="C4128A60">
      <w:start w:val="17"/>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4AAE49BE"/>
    <w:multiLevelType w:val="hybridMultilevel"/>
    <w:tmpl w:val="A5C888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7560C4"/>
    <w:multiLevelType w:val="hybridMultilevel"/>
    <w:tmpl w:val="702E3076"/>
    <w:lvl w:ilvl="0" w:tplc="8392D6C6">
      <w:start w:val="7"/>
      <w:numFmt w:val="decimal"/>
      <w:lvlText w:val="%1."/>
      <w:lvlJc w:val="left"/>
      <w:pPr>
        <w:ind w:left="786" w:hanging="360"/>
      </w:pPr>
      <w:rPr>
        <w:rFonts w:hint="default"/>
      </w:rPr>
    </w:lvl>
    <w:lvl w:ilvl="1" w:tplc="FF7E1736">
      <w:start w:val="1"/>
      <w:numFmt w:val="decimal"/>
      <w:lvlText w:val="%2)"/>
      <w:lvlJc w:val="left"/>
      <w:pPr>
        <w:ind w:left="1626" w:hanging="48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4CEF27C5"/>
    <w:multiLevelType w:val="hybridMultilevel"/>
    <w:tmpl w:val="D464B1F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4DD35C40"/>
    <w:multiLevelType w:val="hybridMultilevel"/>
    <w:tmpl w:val="B48013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E1B2AD5"/>
    <w:multiLevelType w:val="hybridMultilevel"/>
    <w:tmpl w:val="F526351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79D6D51"/>
    <w:multiLevelType w:val="hybridMultilevel"/>
    <w:tmpl w:val="4BFECB16"/>
    <w:lvl w:ilvl="0" w:tplc="0CCC5408">
      <w:start w:val="3"/>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2" w15:restartNumberingAfterBreak="0">
    <w:nsid w:val="583533CA"/>
    <w:multiLevelType w:val="hybridMultilevel"/>
    <w:tmpl w:val="029444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0DE7749"/>
    <w:multiLevelType w:val="hybridMultilevel"/>
    <w:tmpl w:val="9D66DBD6"/>
    <w:lvl w:ilvl="0" w:tplc="B61609FE">
      <w:start w:val="15"/>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6238378C"/>
    <w:multiLevelType w:val="hybridMultilevel"/>
    <w:tmpl w:val="A5E27E5C"/>
    <w:lvl w:ilvl="0" w:tplc="458C604C">
      <w:start w:val="28"/>
      <w:numFmt w:val="decimal"/>
      <w:lvlText w:val="%1."/>
      <w:lvlJc w:val="left"/>
      <w:pPr>
        <w:ind w:left="3484" w:hanging="375"/>
      </w:pPr>
      <w:rPr>
        <w:rFonts w:hint="default"/>
      </w:rPr>
    </w:lvl>
    <w:lvl w:ilvl="1" w:tplc="04190019" w:tentative="1">
      <w:start w:val="1"/>
      <w:numFmt w:val="lowerLetter"/>
      <w:lvlText w:val="%2."/>
      <w:lvlJc w:val="left"/>
      <w:pPr>
        <w:ind w:left="4189" w:hanging="360"/>
      </w:pPr>
    </w:lvl>
    <w:lvl w:ilvl="2" w:tplc="0419001B">
      <w:start w:val="1"/>
      <w:numFmt w:val="lowerRoman"/>
      <w:lvlText w:val="%3."/>
      <w:lvlJc w:val="right"/>
      <w:pPr>
        <w:ind w:left="4909" w:hanging="180"/>
      </w:pPr>
    </w:lvl>
    <w:lvl w:ilvl="3" w:tplc="0419000F" w:tentative="1">
      <w:start w:val="1"/>
      <w:numFmt w:val="decimal"/>
      <w:lvlText w:val="%4."/>
      <w:lvlJc w:val="left"/>
      <w:pPr>
        <w:ind w:left="5629" w:hanging="360"/>
      </w:pPr>
    </w:lvl>
    <w:lvl w:ilvl="4" w:tplc="04190019" w:tentative="1">
      <w:start w:val="1"/>
      <w:numFmt w:val="lowerLetter"/>
      <w:lvlText w:val="%5."/>
      <w:lvlJc w:val="left"/>
      <w:pPr>
        <w:ind w:left="6349" w:hanging="360"/>
      </w:pPr>
    </w:lvl>
    <w:lvl w:ilvl="5" w:tplc="0419001B" w:tentative="1">
      <w:start w:val="1"/>
      <w:numFmt w:val="lowerRoman"/>
      <w:lvlText w:val="%6."/>
      <w:lvlJc w:val="right"/>
      <w:pPr>
        <w:ind w:left="7069" w:hanging="180"/>
      </w:pPr>
    </w:lvl>
    <w:lvl w:ilvl="6" w:tplc="0419000F" w:tentative="1">
      <w:start w:val="1"/>
      <w:numFmt w:val="decimal"/>
      <w:lvlText w:val="%7."/>
      <w:lvlJc w:val="left"/>
      <w:pPr>
        <w:ind w:left="7789" w:hanging="360"/>
      </w:pPr>
    </w:lvl>
    <w:lvl w:ilvl="7" w:tplc="04190019" w:tentative="1">
      <w:start w:val="1"/>
      <w:numFmt w:val="lowerLetter"/>
      <w:lvlText w:val="%8."/>
      <w:lvlJc w:val="left"/>
      <w:pPr>
        <w:ind w:left="8509" w:hanging="360"/>
      </w:pPr>
    </w:lvl>
    <w:lvl w:ilvl="8" w:tplc="0419001B" w:tentative="1">
      <w:start w:val="1"/>
      <w:numFmt w:val="lowerRoman"/>
      <w:lvlText w:val="%9."/>
      <w:lvlJc w:val="right"/>
      <w:pPr>
        <w:ind w:left="9229" w:hanging="180"/>
      </w:pPr>
    </w:lvl>
  </w:abstractNum>
  <w:abstractNum w:abstractNumId="25" w15:restartNumberingAfterBreak="0">
    <w:nsid w:val="65BC39BE"/>
    <w:multiLevelType w:val="hybridMultilevel"/>
    <w:tmpl w:val="A1C804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36D6308"/>
    <w:multiLevelType w:val="hybridMultilevel"/>
    <w:tmpl w:val="D50605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50C2EDF"/>
    <w:multiLevelType w:val="hybridMultilevel"/>
    <w:tmpl w:val="A96C2A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6C10A95"/>
    <w:multiLevelType w:val="hybridMultilevel"/>
    <w:tmpl w:val="36F24EE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7ACD511D"/>
    <w:multiLevelType w:val="hybridMultilevel"/>
    <w:tmpl w:val="10640DA0"/>
    <w:lvl w:ilvl="0" w:tplc="49745D7E">
      <w:start w:val="22"/>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15:restartNumberingAfterBreak="0">
    <w:nsid w:val="7B0B2511"/>
    <w:multiLevelType w:val="hybridMultilevel"/>
    <w:tmpl w:val="9104B6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7C9120E9"/>
    <w:multiLevelType w:val="hybridMultilevel"/>
    <w:tmpl w:val="BB9252D4"/>
    <w:lvl w:ilvl="0" w:tplc="BB66BD7C">
      <w:start w:val="31"/>
      <w:numFmt w:val="decimal"/>
      <w:lvlText w:val="%1."/>
      <w:lvlJc w:val="left"/>
      <w:pPr>
        <w:ind w:left="3859" w:hanging="375"/>
      </w:pPr>
      <w:rPr>
        <w:rFonts w:hint="default"/>
      </w:rPr>
    </w:lvl>
    <w:lvl w:ilvl="1" w:tplc="04190019" w:tentative="1">
      <w:start w:val="1"/>
      <w:numFmt w:val="lowerLetter"/>
      <w:lvlText w:val="%2."/>
      <w:lvlJc w:val="left"/>
      <w:pPr>
        <w:ind w:left="4564" w:hanging="360"/>
      </w:pPr>
    </w:lvl>
    <w:lvl w:ilvl="2" w:tplc="0419001B" w:tentative="1">
      <w:start w:val="1"/>
      <w:numFmt w:val="lowerRoman"/>
      <w:lvlText w:val="%3."/>
      <w:lvlJc w:val="right"/>
      <w:pPr>
        <w:ind w:left="5284" w:hanging="180"/>
      </w:pPr>
    </w:lvl>
    <w:lvl w:ilvl="3" w:tplc="0419000F" w:tentative="1">
      <w:start w:val="1"/>
      <w:numFmt w:val="decimal"/>
      <w:lvlText w:val="%4."/>
      <w:lvlJc w:val="left"/>
      <w:pPr>
        <w:ind w:left="6004" w:hanging="360"/>
      </w:pPr>
    </w:lvl>
    <w:lvl w:ilvl="4" w:tplc="04190019" w:tentative="1">
      <w:start w:val="1"/>
      <w:numFmt w:val="lowerLetter"/>
      <w:lvlText w:val="%5."/>
      <w:lvlJc w:val="left"/>
      <w:pPr>
        <w:ind w:left="6724" w:hanging="360"/>
      </w:pPr>
    </w:lvl>
    <w:lvl w:ilvl="5" w:tplc="0419001B" w:tentative="1">
      <w:start w:val="1"/>
      <w:numFmt w:val="lowerRoman"/>
      <w:lvlText w:val="%6."/>
      <w:lvlJc w:val="right"/>
      <w:pPr>
        <w:ind w:left="7444" w:hanging="180"/>
      </w:pPr>
    </w:lvl>
    <w:lvl w:ilvl="6" w:tplc="0419000F" w:tentative="1">
      <w:start w:val="1"/>
      <w:numFmt w:val="decimal"/>
      <w:lvlText w:val="%7."/>
      <w:lvlJc w:val="left"/>
      <w:pPr>
        <w:ind w:left="8164" w:hanging="360"/>
      </w:pPr>
    </w:lvl>
    <w:lvl w:ilvl="7" w:tplc="04190019" w:tentative="1">
      <w:start w:val="1"/>
      <w:numFmt w:val="lowerLetter"/>
      <w:lvlText w:val="%8."/>
      <w:lvlJc w:val="left"/>
      <w:pPr>
        <w:ind w:left="8884" w:hanging="360"/>
      </w:pPr>
    </w:lvl>
    <w:lvl w:ilvl="8" w:tplc="0419001B" w:tentative="1">
      <w:start w:val="1"/>
      <w:numFmt w:val="lowerRoman"/>
      <w:lvlText w:val="%9."/>
      <w:lvlJc w:val="right"/>
      <w:pPr>
        <w:ind w:left="9604" w:hanging="180"/>
      </w:pPr>
    </w:lvl>
  </w:abstractNum>
  <w:abstractNum w:abstractNumId="32" w15:restartNumberingAfterBreak="0">
    <w:nsid w:val="7EF2591B"/>
    <w:multiLevelType w:val="hybridMultilevel"/>
    <w:tmpl w:val="D1265668"/>
    <w:lvl w:ilvl="0" w:tplc="89B45D90">
      <w:start w:val="30"/>
      <w:numFmt w:val="decimal"/>
      <w:lvlText w:val="%1"/>
      <w:lvlJc w:val="left"/>
      <w:pPr>
        <w:ind w:left="5269" w:hanging="360"/>
      </w:pPr>
      <w:rPr>
        <w:rFonts w:hint="default"/>
      </w:rPr>
    </w:lvl>
    <w:lvl w:ilvl="1" w:tplc="04190019" w:tentative="1">
      <w:start w:val="1"/>
      <w:numFmt w:val="lowerLetter"/>
      <w:lvlText w:val="%2."/>
      <w:lvlJc w:val="left"/>
      <w:pPr>
        <w:ind w:left="5989" w:hanging="360"/>
      </w:pPr>
    </w:lvl>
    <w:lvl w:ilvl="2" w:tplc="0419001B" w:tentative="1">
      <w:start w:val="1"/>
      <w:numFmt w:val="lowerRoman"/>
      <w:lvlText w:val="%3."/>
      <w:lvlJc w:val="right"/>
      <w:pPr>
        <w:ind w:left="6709" w:hanging="180"/>
      </w:pPr>
    </w:lvl>
    <w:lvl w:ilvl="3" w:tplc="0419000F" w:tentative="1">
      <w:start w:val="1"/>
      <w:numFmt w:val="decimal"/>
      <w:lvlText w:val="%4."/>
      <w:lvlJc w:val="left"/>
      <w:pPr>
        <w:ind w:left="7429" w:hanging="360"/>
      </w:pPr>
    </w:lvl>
    <w:lvl w:ilvl="4" w:tplc="04190019" w:tentative="1">
      <w:start w:val="1"/>
      <w:numFmt w:val="lowerLetter"/>
      <w:lvlText w:val="%5."/>
      <w:lvlJc w:val="left"/>
      <w:pPr>
        <w:ind w:left="8149" w:hanging="360"/>
      </w:pPr>
    </w:lvl>
    <w:lvl w:ilvl="5" w:tplc="0419001B" w:tentative="1">
      <w:start w:val="1"/>
      <w:numFmt w:val="lowerRoman"/>
      <w:lvlText w:val="%6."/>
      <w:lvlJc w:val="right"/>
      <w:pPr>
        <w:ind w:left="8869" w:hanging="180"/>
      </w:pPr>
    </w:lvl>
    <w:lvl w:ilvl="6" w:tplc="0419000F" w:tentative="1">
      <w:start w:val="1"/>
      <w:numFmt w:val="decimal"/>
      <w:lvlText w:val="%7."/>
      <w:lvlJc w:val="left"/>
      <w:pPr>
        <w:ind w:left="9589" w:hanging="360"/>
      </w:pPr>
    </w:lvl>
    <w:lvl w:ilvl="7" w:tplc="04190019" w:tentative="1">
      <w:start w:val="1"/>
      <w:numFmt w:val="lowerLetter"/>
      <w:lvlText w:val="%8."/>
      <w:lvlJc w:val="left"/>
      <w:pPr>
        <w:ind w:left="10309" w:hanging="360"/>
      </w:pPr>
    </w:lvl>
    <w:lvl w:ilvl="8" w:tplc="0419001B" w:tentative="1">
      <w:start w:val="1"/>
      <w:numFmt w:val="lowerRoman"/>
      <w:lvlText w:val="%9."/>
      <w:lvlJc w:val="right"/>
      <w:pPr>
        <w:ind w:left="11029" w:hanging="180"/>
      </w:pPr>
    </w:lvl>
  </w:abstractNum>
  <w:num w:numId="1" w16cid:durableId="607935531">
    <w:abstractNumId w:val="2"/>
  </w:num>
  <w:num w:numId="2" w16cid:durableId="1617129638">
    <w:abstractNumId w:val="17"/>
  </w:num>
  <w:num w:numId="3" w16cid:durableId="429394534">
    <w:abstractNumId w:val="14"/>
  </w:num>
  <w:num w:numId="4" w16cid:durableId="1846895853">
    <w:abstractNumId w:val="16"/>
  </w:num>
  <w:num w:numId="5" w16cid:durableId="541094579">
    <w:abstractNumId w:val="25"/>
  </w:num>
  <w:num w:numId="6" w16cid:durableId="1471291404">
    <w:abstractNumId w:val="26"/>
  </w:num>
  <w:num w:numId="7" w16cid:durableId="1143621414">
    <w:abstractNumId w:val="11"/>
  </w:num>
  <w:num w:numId="8" w16cid:durableId="1420785481">
    <w:abstractNumId w:val="8"/>
  </w:num>
  <w:num w:numId="9" w16cid:durableId="1849253923">
    <w:abstractNumId w:val="30"/>
  </w:num>
  <w:num w:numId="10" w16cid:durableId="433287222">
    <w:abstractNumId w:val="22"/>
  </w:num>
  <w:num w:numId="11" w16cid:durableId="264777410">
    <w:abstractNumId w:val="27"/>
  </w:num>
  <w:num w:numId="12" w16cid:durableId="2080395069">
    <w:abstractNumId w:val="5"/>
  </w:num>
  <w:num w:numId="13" w16cid:durableId="523323981">
    <w:abstractNumId w:val="24"/>
  </w:num>
  <w:num w:numId="14" w16cid:durableId="699743263">
    <w:abstractNumId w:val="32"/>
  </w:num>
  <w:num w:numId="15" w16cid:durableId="949237653">
    <w:abstractNumId w:val="19"/>
  </w:num>
  <w:num w:numId="16" w16cid:durableId="1902135955">
    <w:abstractNumId w:val="31"/>
  </w:num>
  <w:num w:numId="17" w16cid:durableId="1326712492">
    <w:abstractNumId w:val="20"/>
  </w:num>
  <w:num w:numId="18" w16cid:durableId="115029878">
    <w:abstractNumId w:val="13"/>
  </w:num>
  <w:num w:numId="19" w16cid:durableId="188492418">
    <w:abstractNumId w:val="4"/>
  </w:num>
  <w:num w:numId="20" w16cid:durableId="640232598">
    <w:abstractNumId w:val="18"/>
  </w:num>
  <w:num w:numId="21" w16cid:durableId="69081154">
    <w:abstractNumId w:val="7"/>
  </w:num>
  <w:num w:numId="22" w16cid:durableId="601689690">
    <w:abstractNumId w:val="9"/>
  </w:num>
  <w:num w:numId="23" w16cid:durableId="85998254">
    <w:abstractNumId w:val="28"/>
  </w:num>
  <w:num w:numId="24" w16cid:durableId="936715834">
    <w:abstractNumId w:val="3"/>
  </w:num>
  <w:num w:numId="25" w16cid:durableId="1593902307">
    <w:abstractNumId w:val="6"/>
  </w:num>
  <w:num w:numId="26" w16cid:durableId="1736393798">
    <w:abstractNumId w:val="10"/>
  </w:num>
  <w:num w:numId="27" w16cid:durableId="71708208">
    <w:abstractNumId w:val="0"/>
  </w:num>
  <w:num w:numId="28" w16cid:durableId="1801336261">
    <w:abstractNumId w:val="21"/>
  </w:num>
  <w:num w:numId="29" w16cid:durableId="1207834800">
    <w:abstractNumId w:val="23"/>
  </w:num>
  <w:num w:numId="30" w16cid:durableId="1804881881">
    <w:abstractNumId w:val="12"/>
  </w:num>
  <w:num w:numId="31" w16cid:durableId="603610292">
    <w:abstractNumId w:val="15"/>
  </w:num>
  <w:num w:numId="32" w16cid:durableId="33627859">
    <w:abstractNumId w:val="29"/>
  </w:num>
  <w:num w:numId="33" w16cid:durableId="164561634">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223"/>
    <w:rsid w:val="000048FE"/>
    <w:rsid w:val="00006304"/>
    <w:rsid w:val="00014F53"/>
    <w:rsid w:val="00015DD1"/>
    <w:rsid w:val="00020A3D"/>
    <w:rsid w:val="00035072"/>
    <w:rsid w:val="000515DB"/>
    <w:rsid w:val="000524A5"/>
    <w:rsid w:val="0005574D"/>
    <w:rsid w:val="00064DDD"/>
    <w:rsid w:val="00065D21"/>
    <w:rsid w:val="000671C3"/>
    <w:rsid w:val="00083793"/>
    <w:rsid w:val="00085A56"/>
    <w:rsid w:val="00085CDD"/>
    <w:rsid w:val="00091AC7"/>
    <w:rsid w:val="00095CEF"/>
    <w:rsid w:val="00096AFC"/>
    <w:rsid w:val="000A1C01"/>
    <w:rsid w:val="000C0C6F"/>
    <w:rsid w:val="000D5A57"/>
    <w:rsid w:val="000E0765"/>
    <w:rsid w:val="000E07BB"/>
    <w:rsid w:val="000E5F38"/>
    <w:rsid w:val="000F5A67"/>
    <w:rsid w:val="001027ED"/>
    <w:rsid w:val="00111D7A"/>
    <w:rsid w:val="0011665C"/>
    <w:rsid w:val="001255F7"/>
    <w:rsid w:val="00125C5D"/>
    <w:rsid w:val="00146D82"/>
    <w:rsid w:val="001532F1"/>
    <w:rsid w:val="00155F20"/>
    <w:rsid w:val="001608F9"/>
    <w:rsid w:val="00164DE6"/>
    <w:rsid w:val="00170C68"/>
    <w:rsid w:val="00180C79"/>
    <w:rsid w:val="0018179D"/>
    <w:rsid w:val="001A41A3"/>
    <w:rsid w:val="001B15FD"/>
    <w:rsid w:val="001B2130"/>
    <w:rsid w:val="001C735E"/>
    <w:rsid w:val="001D1CD6"/>
    <w:rsid w:val="001E13E4"/>
    <w:rsid w:val="001F157D"/>
    <w:rsid w:val="002113B6"/>
    <w:rsid w:val="00211EBC"/>
    <w:rsid w:val="00222ADD"/>
    <w:rsid w:val="0022484C"/>
    <w:rsid w:val="002265FA"/>
    <w:rsid w:val="0023084C"/>
    <w:rsid w:val="0023183C"/>
    <w:rsid w:val="00241F45"/>
    <w:rsid w:val="002459A3"/>
    <w:rsid w:val="00251905"/>
    <w:rsid w:val="00252AA0"/>
    <w:rsid w:val="002541DE"/>
    <w:rsid w:val="002642EB"/>
    <w:rsid w:val="00266EC8"/>
    <w:rsid w:val="002672A0"/>
    <w:rsid w:val="0027009E"/>
    <w:rsid w:val="00291A80"/>
    <w:rsid w:val="00297843"/>
    <w:rsid w:val="002A28C1"/>
    <w:rsid w:val="002A3678"/>
    <w:rsid w:val="002B3C25"/>
    <w:rsid w:val="002C2445"/>
    <w:rsid w:val="002C2891"/>
    <w:rsid w:val="002C7955"/>
    <w:rsid w:val="002D2FB7"/>
    <w:rsid w:val="002E5FAD"/>
    <w:rsid w:val="002F3143"/>
    <w:rsid w:val="00337D9B"/>
    <w:rsid w:val="00343DFB"/>
    <w:rsid w:val="0034603C"/>
    <w:rsid w:val="00350A0D"/>
    <w:rsid w:val="00354D1F"/>
    <w:rsid w:val="00356A5F"/>
    <w:rsid w:val="00356DF4"/>
    <w:rsid w:val="00362F71"/>
    <w:rsid w:val="00365649"/>
    <w:rsid w:val="00384254"/>
    <w:rsid w:val="003879E9"/>
    <w:rsid w:val="00390859"/>
    <w:rsid w:val="00391286"/>
    <w:rsid w:val="003B0712"/>
    <w:rsid w:val="003B132A"/>
    <w:rsid w:val="003B200F"/>
    <w:rsid w:val="003B2E85"/>
    <w:rsid w:val="003B6098"/>
    <w:rsid w:val="003C4C95"/>
    <w:rsid w:val="003E26F8"/>
    <w:rsid w:val="003F0D4F"/>
    <w:rsid w:val="003F6A36"/>
    <w:rsid w:val="00402491"/>
    <w:rsid w:val="00403DDE"/>
    <w:rsid w:val="00411D6A"/>
    <w:rsid w:val="00416BB0"/>
    <w:rsid w:val="00423B2A"/>
    <w:rsid w:val="004251F6"/>
    <w:rsid w:val="0043569E"/>
    <w:rsid w:val="00436223"/>
    <w:rsid w:val="004469B1"/>
    <w:rsid w:val="00450BD7"/>
    <w:rsid w:val="00451406"/>
    <w:rsid w:val="00455880"/>
    <w:rsid w:val="004705B7"/>
    <w:rsid w:val="0048421E"/>
    <w:rsid w:val="004917D9"/>
    <w:rsid w:val="004A6364"/>
    <w:rsid w:val="004E3107"/>
    <w:rsid w:val="00504655"/>
    <w:rsid w:val="0051103D"/>
    <w:rsid w:val="00514016"/>
    <w:rsid w:val="00521276"/>
    <w:rsid w:val="005349BE"/>
    <w:rsid w:val="005402B0"/>
    <w:rsid w:val="005447C2"/>
    <w:rsid w:val="00546F99"/>
    <w:rsid w:val="00567E94"/>
    <w:rsid w:val="00575977"/>
    <w:rsid w:val="00576D63"/>
    <w:rsid w:val="005A5A92"/>
    <w:rsid w:val="005B20D2"/>
    <w:rsid w:val="005C2882"/>
    <w:rsid w:val="005C2FA2"/>
    <w:rsid w:val="005F374E"/>
    <w:rsid w:val="005F6895"/>
    <w:rsid w:val="006004E2"/>
    <w:rsid w:val="006162AF"/>
    <w:rsid w:val="00624365"/>
    <w:rsid w:val="00625454"/>
    <w:rsid w:val="006409A4"/>
    <w:rsid w:val="006517A3"/>
    <w:rsid w:val="00652C40"/>
    <w:rsid w:val="00654004"/>
    <w:rsid w:val="0066183E"/>
    <w:rsid w:val="00671BDA"/>
    <w:rsid w:val="00671EDF"/>
    <w:rsid w:val="0068124E"/>
    <w:rsid w:val="006818AE"/>
    <w:rsid w:val="00694AF8"/>
    <w:rsid w:val="006A1DC9"/>
    <w:rsid w:val="006A3070"/>
    <w:rsid w:val="006C3EC5"/>
    <w:rsid w:val="006C45EA"/>
    <w:rsid w:val="006E23BB"/>
    <w:rsid w:val="007011EA"/>
    <w:rsid w:val="007171AF"/>
    <w:rsid w:val="00717FA1"/>
    <w:rsid w:val="00723A74"/>
    <w:rsid w:val="00727C8E"/>
    <w:rsid w:val="007300A8"/>
    <w:rsid w:val="00731498"/>
    <w:rsid w:val="00731A88"/>
    <w:rsid w:val="007457A7"/>
    <w:rsid w:val="00755C12"/>
    <w:rsid w:val="00755D70"/>
    <w:rsid w:val="00761D3A"/>
    <w:rsid w:val="00765A38"/>
    <w:rsid w:val="0077188A"/>
    <w:rsid w:val="007806F9"/>
    <w:rsid w:val="00780771"/>
    <w:rsid w:val="00790F01"/>
    <w:rsid w:val="007941FD"/>
    <w:rsid w:val="00795763"/>
    <w:rsid w:val="007A5B85"/>
    <w:rsid w:val="007B195F"/>
    <w:rsid w:val="007B1CDF"/>
    <w:rsid w:val="007C142F"/>
    <w:rsid w:val="007C39F2"/>
    <w:rsid w:val="007D0BC0"/>
    <w:rsid w:val="007D0C99"/>
    <w:rsid w:val="007D617A"/>
    <w:rsid w:val="007E04D5"/>
    <w:rsid w:val="007E38DC"/>
    <w:rsid w:val="007F16B0"/>
    <w:rsid w:val="00803BE3"/>
    <w:rsid w:val="00803EF2"/>
    <w:rsid w:val="00815560"/>
    <w:rsid w:val="00830F8C"/>
    <w:rsid w:val="00852780"/>
    <w:rsid w:val="0087046E"/>
    <w:rsid w:val="00883735"/>
    <w:rsid w:val="00894226"/>
    <w:rsid w:val="00894DD6"/>
    <w:rsid w:val="008B7F19"/>
    <w:rsid w:val="008C53D9"/>
    <w:rsid w:val="008D18AF"/>
    <w:rsid w:val="008E321B"/>
    <w:rsid w:val="008E61E3"/>
    <w:rsid w:val="008F7248"/>
    <w:rsid w:val="009001E5"/>
    <w:rsid w:val="0090037A"/>
    <w:rsid w:val="00901F78"/>
    <w:rsid w:val="00910E9D"/>
    <w:rsid w:val="00931FBD"/>
    <w:rsid w:val="00936103"/>
    <w:rsid w:val="00936BCA"/>
    <w:rsid w:val="0095366B"/>
    <w:rsid w:val="009616CD"/>
    <w:rsid w:val="009672DE"/>
    <w:rsid w:val="0097561C"/>
    <w:rsid w:val="00976565"/>
    <w:rsid w:val="009862A8"/>
    <w:rsid w:val="00992288"/>
    <w:rsid w:val="0099437B"/>
    <w:rsid w:val="009974E4"/>
    <w:rsid w:val="009B3906"/>
    <w:rsid w:val="009D1E30"/>
    <w:rsid w:val="009D5832"/>
    <w:rsid w:val="009E5E41"/>
    <w:rsid w:val="009F4E3B"/>
    <w:rsid w:val="00A1629E"/>
    <w:rsid w:val="00A16B15"/>
    <w:rsid w:val="00A268E8"/>
    <w:rsid w:val="00A27688"/>
    <w:rsid w:val="00A44A1E"/>
    <w:rsid w:val="00A53612"/>
    <w:rsid w:val="00A6593F"/>
    <w:rsid w:val="00A66F14"/>
    <w:rsid w:val="00A67AA2"/>
    <w:rsid w:val="00A705EC"/>
    <w:rsid w:val="00AA419D"/>
    <w:rsid w:val="00AB16C0"/>
    <w:rsid w:val="00AC0150"/>
    <w:rsid w:val="00AC2FCD"/>
    <w:rsid w:val="00AD2F8E"/>
    <w:rsid w:val="00AD7537"/>
    <w:rsid w:val="00AE5A36"/>
    <w:rsid w:val="00AF507A"/>
    <w:rsid w:val="00B00D45"/>
    <w:rsid w:val="00B02607"/>
    <w:rsid w:val="00B02747"/>
    <w:rsid w:val="00B15836"/>
    <w:rsid w:val="00B3410B"/>
    <w:rsid w:val="00B429CE"/>
    <w:rsid w:val="00B43FCF"/>
    <w:rsid w:val="00B51746"/>
    <w:rsid w:val="00B57D60"/>
    <w:rsid w:val="00B73B06"/>
    <w:rsid w:val="00B73B27"/>
    <w:rsid w:val="00B848EE"/>
    <w:rsid w:val="00B967F0"/>
    <w:rsid w:val="00B96E59"/>
    <w:rsid w:val="00BA0BBB"/>
    <w:rsid w:val="00BA1587"/>
    <w:rsid w:val="00BA1FEF"/>
    <w:rsid w:val="00BA6D09"/>
    <w:rsid w:val="00BD48F8"/>
    <w:rsid w:val="00BF11F3"/>
    <w:rsid w:val="00C003DB"/>
    <w:rsid w:val="00C072EC"/>
    <w:rsid w:val="00C10474"/>
    <w:rsid w:val="00C163C5"/>
    <w:rsid w:val="00C178B0"/>
    <w:rsid w:val="00C17927"/>
    <w:rsid w:val="00C2603D"/>
    <w:rsid w:val="00C401A0"/>
    <w:rsid w:val="00C40C71"/>
    <w:rsid w:val="00C502C1"/>
    <w:rsid w:val="00C6485C"/>
    <w:rsid w:val="00C800C9"/>
    <w:rsid w:val="00C80727"/>
    <w:rsid w:val="00C8411A"/>
    <w:rsid w:val="00C853C6"/>
    <w:rsid w:val="00C90DC1"/>
    <w:rsid w:val="00C938B3"/>
    <w:rsid w:val="00CA6765"/>
    <w:rsid w:val="00CB7584"/>
    <w:rsid w:val="00CC03FA"/>
    <w:rsid w:val="00CD3421"/>
    <w:rsid w:val="00CE401D"/>
    <w:rsid w:val="00CE4833"/>
    <w:rsid w:val="00CE49DF"/>
    <w:rsid w:val="00CE5342"/>
    <w:rsid w:val="00D04A17"/>
    <w:rsid w:val="00D04A58"/>
    <w:rsid w:val="00D04C2C"/>
    <w:rsid w:val="00D10B2E"/>
    <w:rsid w:val="00D24EBF"/>
    <w:rsid w:val="00D2661E"/>
    <w:rsid w:val="00D40374"/>
    <w:rsid w:val="00D46179"/>
    <w:rsid w:val="00D5205A"/>
    <w:rsid w:val="00D60506"/>
    <w:rsid w:val="00D665E9"/>
    <w:rsid w:val="00D70273"/>
    <w:rsid w:val="00D720D6"/>
    <w:rsid w:val="00D75929"/>
    <w:rsid w:val="00D81A26"/>
    <w:rsid w:val="00D8298F"/>
    <w:rsid w:val="00D847C4"/>
    <w:rsid w:val="00D849FA"/>
    <w:rsid w:val="00D85D0C"/>
    <w:rsid w:val="00D9585A"/>
    <w:rsid w:val="00DB0FC8"/>
    <w:rsid w:val="00DC1E9D"/>
    <w:rsid w:val="00DD0088"/>
    <w:rsid w:val="00DD30D1"/>
    <w:rsid w:val="00DD4B68"/>
    <w:rsid w:val="00DF2372"/>
    <w:rsid w:val="00DF6372"/>
    <w:rsid w:val="00DF667F"/>
    <w:rsid w:val="00DF780B"/>
    <w:rsid w:val="00E125C1"/>
    <w:rsid w:val="00E12EC4"/>
    <w:rsid w:val="00E12F44"/>
    <w:rsid w:val="00E23CEF"/>
    <w:rsid w:val="00E36198"/>
    <w:rsid w:val="00E36BB9"/>
    <w:rsid w:val="00E44597"/>
    <w:rsid w:val="00E46B85"/>
    <w:rsid w:val="00E51A11"/>
    <w:rsid w:val="00E64431"/>
    <w:rsid w:val="00E67D15"/>
    <w:rsid w:val="00E708FB"/>
    <w:rsid w:val="00E74478"/>
    <w:rsid w:val="00E855A8"/>
    <w:rsid w:val="00E85F44"/>
    <w:rsid w:val="00E85FBD"/>
    <w:rsid w:val="00E90787"/>
    <w:rsid w:val="00EA7757"/>
    <w:rsid w:val="00EC0E2B"/>
    <w:rsid w:val="00EC2A48"/>
    <w:rsid w:val="00EC3540"/>
    <w:rsid w:val="00EC5B4E"/>
    <w:rsid w:val="00EC5FC3"/>
    <w:rsid w:val="00EE57D8"/>
    <w:rsid w:val="00EE6594"/>
    <w:rsid w:val="00EE68A4"/>
    <w:rsid w:val="00EF5837"/>
    <w:rsid w:val="00EF6341"/>
    <w:rsid w:val="00EF7376"/>
    <w:rsid w:val="00F01ACF"/>
    <w:rsid w:val="00F0381D"/>
    <w:rsid w:val="00F107B4"/>
    <w:rsid w:val="00F1090B"/>
    <w:rsid w:val="00F113D5"/>
    <w:rsid w:val="00F14BB8"/>
    <w:rsid w:val="00F159D6"/>
    <w:rsid w:val="00F209FD"/>
    <w:rsid w:val="00F26659"/>
    <w:rsid w:val="00F33470"/>
    <w:rsid w:val="00F36EBB"/>
    <w:rsid w:val="00F4466D"/>
    <w:rsid w:val="00F47F01"/>
    <w:rsid w:val="00F54B00"/>
    <w:rsid w:val="00F5578C"/>
    <w:rsid w:val="00F55C4A"/>
    <w:rsid w:val="00F56977"/>
    <w:rsid w:val="00F72FF9"/>
    <w:rsid w:val="00F761F8"/>
    <w:rsid w:val="00F8614B"/>
    <w:rsid w:val="00F9424A"/>
    <w:rsid w:val="00FA5D15"/>
    <w:rsid w:val="00FA6B98"/>
    <w:rsid w:val="00FB075F"/>
    <w:rsid w:val="00FB2674"/>
    <w:rsid w:val="00FB7EEA"/>
    <w:rsid w:val="00FC4D3E"/>
    <w:rsid w:val="00FD345F"/>
    <w:rsid w:val="00FD517F"/>
    <w:rsid w:val="00FD5C27"/>
    <w:rsid w:val="00FF10FD"/>
    <w:rsid w:val="00FF3795"/>
    <w:rsid w:val="00FF4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905A0"/>
  <w15:docId w15:val="{08911B4B-622C-4173-B966-0D49E5281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13B6"/>
  </w:style>
  <w:style w:type="paragraph" w:styleId="1">
    <w:name w:val="heading 1"/>
    <w:basedOn w:val="a"/>
    <w:next w:val="a"/>
    <w:link w:val="10"/>
    <w:uiPriority w:val="9"/>
    <w:qFormat/>
    <w:rsid w:val="00F72FF9"/>
    <w:pPr>
      <w:keepNext/>
      <w:keepLines/>
      <w:spacing w:before="480"/>
      <w:outlineLvl w:val="0"/>
    </w:pPr>
    <w:rPr>
      <w:rFonts w:asciiTheme="majorHAnsi" w:eastAsiaTheme="majorEastAsia" w:hAnsiTheme="majorHAnsi" w:cstheme="majorBidi"/>
      <w:b/>
      <w:bCs/>
      <w:color w:val="365F91" w:themeColor="accent1" w:themeShade="BF"/>
    </w:rPr>
  </w:style>
  <w:style w:type="paragraph" w:styleId="3">
    <w:name w:val="heading 3"/>
    <w:basedOn w:val="a"/>
    <w:next w:val="a"/>
    <w:link w:val="30"/>
    <w:qFormat/>
    <w:rsid w:val="00436223"/>
    <w:pPr>
      <w:keepNext/>
      <w:spacing w:line="240" w:lineRule="auto"/>
      <w:jc w:val="center"/>
      <w:outlineLvl w:val="2"/>
    </w:pPr>
    <w:rPr>
      <w:rFonts w:eastAsia="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36223"/>
    <w:pPr>
      <w:widowControl w:val="0"/>
      <w:autoSpaceDE w:val="0"/>
      <w:autoSpaceDN w:val="0"/>
      <w:adjustRightInd w:val="0"/>
      <w:spacing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36223"/>
    <w:pPr>
      <w:widowControl w:val="0"/>
      <w:autoSpaceDE w:val="0"/>
      <w:autoSpaceDN w:val="0"/>
      <w:adjustRightInd w:val="0"/>
      <w:spacing w:line="240" w:lineRule="auto"/>
    </w:pPr>
    <w:rPr>
      <w:rFonts w:eastAsiaTheme="minorEastAsia"/>
      <w:b/>
      <w:bCs/>
      <w:lang w:eastAsia="ru-RU"/>
    </w:rPr>
  </w:style>
  <w:style w:type="paragraph" w:customStyle="1" w:styleId="ConsPlusCell">
    <w:name w:val="ConsPlusCell"/>
    <w:uiPriority w:val="99"/>
    <w:rsid w:val="00436223"/>
    <w:pPr>
      <w:widowControl w:val="0"/>
      <w:autoSpaceDE w:val="0"/>
      <w:autoSpaceDN w:val="0"/>
      <w:adjustRightInd w:val="0"/>
      <w:spacing w:line="240" w:lineRule="auto"/>
    </w:pPr>
    <w:rPr>
      <w:rFonts w:ascii="Arial" w:eastAsiaTheme="minorEastAsia" w:hAnsi="Arial" w:cs="Arial"/>
      <w:sz w:val="20"/>
      <w:szCs w:val="20"/>
      <w:lang w:eastAsia="ru-RU"/>
    </w:rPr>
  </w:style>
  <w:style w:type="character" w:customStyle="1" w:styleId="a3">
    <w:name w:val="Гипертекстовая ссылка"/>
    <w:basedOn w:val="a0"/>
    <w:uiPriority w:val="99"/>
    <w:rsid w:val="00436223"/>
    <w:rPr>
      <w:color w:val="008000"/>
    </w:rPr>
  </w:style>
  <w:style w:type="character" w:customStyle="1" w:styleId="30">
    <w:name w:val="Заголовок 3 Знак"/>
    <w:basedOn w:val="a0"/>
    <w:link w:val="3"/>
    <w:rsid w:val="00436223"/>
    <w:rPr>
      <w:rFonts w:eastAsia="Times New Roman"/>
      <w:b/>
      <w:sz w:val="24"/>
      <w:szCs w:val="20"/>
      <w:lang w:eastAsia="ru-RU"/>
    </w:rPr>
  </w:style>
  <w:style w:type="paragraph" w:customStyle="1" w:styleId="-20-">
    <w:name w:val="*П-20-Текст документа"/>
    <w:basedOn w:val="a"/>
    <w:link w:val="-20-0"/>
    <w:autoRedefine/>
    <w:qFormat/>
    <w:rsid w:val="00D85D0C"/>
    <w:pPr>
      <w:tabs>
        <w:tab w:val="left" w:pos="720"/>
      </w:tabs>
      <w:spacing w:line="240" w:lineRule="auto"/>
      <w:jc w:val="both"/>
    </w:pPr>
    <w:rPr>
      <w:rFonts w:eastAsia="Times New Roman"/>
      <w:color w:val="000000"/>
      <w:szCs w:val="20"/>
    </w:rPr>
  </w:style>
  <w:style w:type="character" w:customStyle="1" w:styleId="-20-0">
    <w:name w:val="*П-20-Текст документа Знак"/>
    <w:link w:val="-20-"/>
    <w:rsid w:val="00D85D0C"/>
    <w:rPr>
      <w:rFonts w:eastAsia="Times New Roman"/>
      <w:color w:val="000000"/>
      <w:szCs w:val="20"/>
    </w:rPr>
  </w:style>
  <w:style w:type="character" w:styleId="a4">
    <w:name w:val="Hyperlink"/>
    <w:uiPriority w:val="99"/>
    <w:rsid w:val="00A44A1E"/>
    <w:rPr>
      <w:color w:val="0000FF"/>
      <w:u w:val="single"/>
    </w:rPr>
  </w:style>
  <w:style w:type="paragraph" w:styleId="a5">
    <w:name w:val="List Paragraph"/>
    <w:basedOn w:val="a"/>
    <w:uiPriority w:val="34"/>
    <w:qFormat/>
    <w:rsid w:val="00A44A1E"/>
    <w:pPr>
      <w:ind w:left="720"/>
      <w:contextualSpacing/>
    </w:pPr>
  </w:style>
  <w:style w:type="paragraph" w:customStyle="1" w:styleId="-14">
    <w:name w:val="*П-№14 с абзаца"/>
    <w:basedOn w:val="a"/>
    <w:rsid w:val="00C8411A"/>
    <w:pPr>
      <w:spacing w:line="240" w:lineRule="auto"/>
    </w:pPr>
    <w:rPr>
      <w:rFonts w:eastAsia="Times New Roman"/>
      <w:color w:val="000000"/>
    </w:rPr>
  </w:style>
  <w:style w:type="table" w:styleId="a6">
    <w:name w:val="Table Grid"/>
    <w:basedOn w:val="a1"/>
    <w:uiPriority w:val="59"/>
    <w:rsid w:val="00A1629E"/>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7">
    <w:name w:val="Прижатый влево"/>
    <w:basedOn w:val="a"/>
    <w:next w:val="a"/>
    <w:uiPriority w:val="99"/>
    <w:rsid w:val="00006304"/>
    <w:pPr>
      <w:autoSpaceDE w:val="0"/>
      <w:autoSpaceDN w:val="0"/>
      <w:adjustRightInd w:val="0"/>
      <w:spacing w:line="240" w:lineRule="auto"/>
    </w:pPr>
    <w:rPr>
      <w:rFonts w:ascii="Arial" w:hAnsi="Arial" w:cs="Arial"/>
      <w:sz w:val="24"/>
      <w:szCs w:val="24"/>
    </w:rPr>
  </w:style>
  <w:style w:type="paragraph" w:customStyle="1" w:styleId="ConsPlusNormal">
    <w:name w:val="ConsPlusNormal"/>
    <w:link w:val="ConsPlusNormal0"/>
    <w:rsid w:val="002B3C25"/>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styleId="a8">
    <w:name w:val="header"/>
    <w:basedOn w:val="a"/>
    <w:link w:val="a9"/>
    <w:uiPriority w:val="99"/>
    <w:unhideWhenUsed/>
    <w:rsid w:val="002E5FAD"/>
    <w:pPr>
      <w:tabs>
        <w:tab w:val="center" w:pos="4677"/>
        <w:tab w:val="right" w:pos="9355"/>
      </w:tabs>
      <w:spacing w:line="240" w:lineRule="auto"/>
    </w:pPr>
  </w:style>
  <w:style w:type="character" w:customStyle="1" w:styleId="a9">
    <w:name w:val="Верхний колонтитул Знак"/>
    <w:basedOn w:val="a0"/>
    <w:link w:val="a8"/>
    <w:uiPriority w:val="99"/>
    <w:rsid w:val="002E5FAD"/>
  </w:style>
  <w:style w:type="paragraph" w:styleId="aa">
    <w:name w:val="footer"/>
    <w:basedOn w:val="a"/>
    <w:link w:val="ab"/>
    <w:uiPriority w:val="99"/>
    <w:semiHidden/>
    <w:unhideWhenUsed/>
    <w:rsid w:val="002E5FAD"/>
    <w:pPr>
      <w:tabs>
        <w:tab w:val="center" w:pos="4677"/>
        <w:tab w:val="right" w:pos="9355"/>
      </w:tabs>
      <w:spacing w:line="240" w:lineRule="auto"/>
    </w:pPr>
  </w:style>
  <w:style w:type="character" w:customStyle="1" w:styleId="ab">
    <w:name w:val="Нижний колонтитул Знак"/>
    <w:basedOn w:val="a0"/>
    <w:link w:val="aa"/>
    <w:uiPriority w:val="99"/>
    <w:semiHidden/>
    <w:rsid w:val="002E5FAD"/>
  </w:style>
  <w:style w:type="paragraph" w:customStyle="1" w:styleId="-">
    <w:name w:val="*П-СЛЕВА без абзаца"/>
    <w:basedOn w:val="a"/>
    <w:link w:val="-0"/>
    <w:qFormat/>
    <w:rsid w:val="00D04C2C"/>
    <w:pPr>
      <w:spacing w:line="240" w:lineRule="auto"/>
    </w:pPr>
    <w:rPr>
      <w:rFonts w:eastAsia="Times New Roman"/>
      <w:color w:val="000000"/>
      <w:lang w:eastAsia="ru-RU"/>
    </w:rPr>
  </w:style>
  <w:style w:type="character" w:customStyle="1" w:styleId="-0">
    <w:name w:val="*П-СЛЕВА без абзаца Знак"/>
    <w:link w:val="-"/>
    <w:rsid w:val="00D04C2C"/>
    <w:rPr>
      <w:rFonts w:eastAsia="Times New Roman"/>
      <w:color w:val="000000"/>
      <w:lang w:eastAsia="ru-RU"/>
    </w:rPr>
  </w:style>
  <w:style w:type="paragraph" w:customStyle="1" w:styleId="-1">
    <w:name w:val="*П-СОГЛАСОВАНИЕ постановления"/>
    <w:basedOn w:val="a"/>
    <w:link w:val="-2"/>
    <w:qFormat/>
    <w:rsid w:val="00D04C2C"/>
    <w:pPr>
      <w:widowControl w:val="0"/>
      <w:autoSpaceDE w:val="0"/>
      <w:autoSpaceDN w:val="0"/>
      <w:adjustRightInd w:val="0"/>
      <w:spacing w:line="240" w:lineRule="auto"/>
      <w:jc w:val="center"/>
      <w:outlineLvl w:val="0"/>
    </w:pPr>
    <w:rPr>
      <w:rFonts w:eastAsia="Times New Roman"/>
      <w:b/>
      <w:bCs/>
      <w:color w:val="000000"/>
      <w:lang w:eastAsia="ru-RU"/>
    </w:rPr>
  </w:style>
  <w:style w:type="character" w:customStyle="1" w:styleId="-2">
    <w:name w:val="*П-СОГЛАСОВАНИЕ постановления Знак"/>
    <w:link w:val="-1"/>
    <w:rsid w:val="00D04C2C"/>
    <w:rPr>
      <w:rFonts w:eastAsia="Times New Roman"/>
      <w:b/>
      <w:bCs/>
      <w:color w:val="000000"/>
      <w:lang w:eastAsia="ru-RU"/>
    </w:rPr>
  </w:style>
  <w:style w:type="character" w:customStyle="1" w:styleId="10">
    <w:name w:val="Заголовок 1 Знак"/>
    <w:basedOn w:val="a0"/>
    <w:link w:val="1"/>
    <w:uiPriority w:val="9"/>
    <w:rsid w:val="00F72FF9"/>
    <w:rPr>
      <w:rFonts w:asciiTheme="majorHAnsi" w:eastAsiaTheme="majorEastAsia" w:hAnsiTheme="majorHAnsi" w:cstheme="majorBidi"/>
      <w:b/>
      <w:bCs/>
      <w:color w:val="365F91" w:themeColor="accent1" w:themeShade="BF"/>
    </w:rPr>
  </w:style>
  <w:style w:type="character" w:customStyle="1" w:styleId="ac">
    <w:name w:val="Не вступил в силу"/>
    <w:basedOn w:val="a0"/>
    <w:uiPriority w:val="99"/>
    <w:rsid w:val="00BA0BBB"/>
    <w:rPr>
      <w:color w:val="008080"/>
    </w:rPr>
  </w:style>
  <w:style w:type="paragraph" w:styleId="ad">
    <w:name w:val="No Spacing"/>
    <w:uiPriority w:val="1"/>
    <w:qFormat/>
    <w:rsid w:val="009862A8"/>
    <w:pPr>
      <w:spacing w:line="240" w:lineRule="auto"/>
    </w:pPr>
    <w:rPr>
      <w:rFonts w:asciiTheme="minorHAnsi" w:hAnsiTheme="minorHAnsi" w:cstheme="minorBidi"/>
      <w:sz w:val="22"/>
      <w:szCs w:val="22"/>
    </w:rPr>
  </w:style>
  <w:style w:type="paragraph" w:styleId="ae">
    <w:name w:val="Balloon Text"/>
    <w:basedOn w:val="a"/>
    <w:link w:val="af"/>
    <w:uiPriority w:val="99"/>
    <w:semiHidden/>
    <w:unhideWhenUsed/>
    <w:rsid w:val="00755C12"/>
    <w:pPr>
      <w:spacing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55C12"/>
    <w:rPr>
      <w:rFonts w:ascii="Segoe UI" w:hAnsi="Segoe UI" w:cs="Segoe UI"/>
      <w:sz w:val="18"/>
      <w:szCs w:val="18"/>
    </w:rPr>
  </w:style>
  <w:style w:type="paragraph" w:styleId="af0">
    <w:name w:val="Title"/>
    <w:basedOn w:val="a"/>
    <w:link w:val="af1"/>
    <w:qFormat/>
    <w:rsid w:val="00390859"/>
    <w:pPr>
      <w:spacing w:line="240" w:lineRule="auto"/>
      <w:jc w:val="center"/>
    </w:pPr>
    <w:rPr>
      <w:rFonts w:eastAsia="Times New Roman"/>
      <w:b/>
      <w:i/>
      <w:sz w:val="36"/>
      <w:szCs w:val="20"/>
      <w:lang w:eastAsia="ru-RU"/>
    </w:rPr>
  </w:style>
  <w:style w:type="character" w:customStyle="1" w:styleId="af1">
    <w:name w:val="Заголовок Знак"/>
    <w:basedOn w:val="a0"/>
    <w:link w:val="af0"/>
    <w:rsid w:val="00390859"/>
    <w:rPr>
      <w:rFonts w:eastAsia="Times New Roman"/>
      <w:b/>
      <w:i/>
      <w:sz w:val="36"/>
      <w:szCs w:val="20"/>
      <w:lang w:eastAsia="ru-RU"/>
    </w:rPr>
  </w:style>
  <w:style w:type="character" w:customStyle="1" w:styleId="ConsPlusNormal0">
    <w:name w:val="ConsPlusNormal Знак"/>
    <w:link w:val="ConsPlusNormal"/>
    <w:locked/>
    <w:rsid w:val="00170C68"/>
    <w:rPr>
      <w:rFonts w:ascii="Arial" w:eastAsia="Times New Roman" w:hAnsi="Arial" w:cs="Arial"/>
      <w:sz w:val="20"/>
      <w:szCs w:val="20"/>
      <w:lang w:eastAsia="ru-RU"/>
    </w:rPr>
  </w:style>
  <w:style w:type="character" w:styleId="af2">
    <w:name w:val="Unresolved Mention"/>
    <w:basedOn w:val="a0"/>
    <w:uiPriority w:val="99"/>
    <w:semiHidden/>
    <w:unhideWhenUsed/>
    <w:rsid w:val="00DF2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76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B5A066AAEFF0A0AC5A66F06AA1189A1CFF36EF2A6549131C10C2A1kAP3C" TargetMode="External"/><Relationship Id="rId13" Type="http://schemas.openxmlformats.org/officeDocument/2006/relationships/hyperlink" Target="http://www.v-salda.ru" TargetMode="External"/><Relationship Id="rId18" Type="http://schemas.openxmlformats.org/officeDocument/2006/relationships/hyperlink" Target="consultantplus://offline/ref=532917BC87045F5BE8E4519AA0C098DEFEA6F1E64A4A205FB8B7FC6Eh4P0L" TargetMode="External"/><Relationship Id="rId3" Type="http://schemas.openxmlformats.org/officeDocument/2006/relationships/styles" Target="styles.xml"/><Relationship Id="rId21" Type="http://schemas.openxmlformats.org/officeDocument/2006/relationships/hyperlink" Target="consultantplus://offline/ref=1AB5A066AAEFF0A0AC446BE606FF129A15A333E72367194A434B9FF6AAEEDE5F9880A03A016F1B4F03F4k6PFC" TargetMode="External"/><Relationship Id="rId7" Type="http://schemas.openxmlformats.org/officeDocument/2006/relationships/endnotes" Target="endnotes.xml"/><Relationship Id="rId12" Type="http://schemas.openxmlformats.org/officeDocument/2006/relationships/hyperlink" Target="http://v-salda.ru/administratsiya/grafik-priema-grazhdan-spetsialistami-administratsii/" TargetMode="External"/><Relationship Id="rId17" Type="http://schemas.openxmlformats.org/officeDocument/2006/relationships/hyperlink" Target="consultantplus://offline/ref=3AD16F0DD8BCB33469FFE6786F2F086935B9957B9BD6DF7D5B89592E45CFC35EA5DCA327841ADBE84526AD5B5567413D72DF057F5540F9E71E0CF17Cp1Z7K" TargetMode="External"/><Relationship Id="rId2" Type="http://schemas.openxmlformats.org/officeDocument/2006/relationships/numbering" Target="numbering.xml"/><Relationship Id="rId16" Type="http://schemas.openxmlformats.org/officeDocument/2006/relationships/hyperlink" Target="consultantplus://offline/ref=1AB5A066AAEFF0A0AC446BE606FF129A15A333E72367194A434B9FF6AAEEDE5F9880A03A016F1B4F02F4k6PCC" TargetMode="External"/><Relationship Id="rId20" Type="http://schemas.openxmlformats.org/officeDocument/2006/relationships/hyperlink" Target="consultantplus://offline/ref=1AB5A066AAEFF0A0AC446BE606FF129A15A333E72367194A434B9FF6AAEEDE5F9880A03A016F1B4F03F5k6P6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66.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v-salda.ru/munitsipalnye-uslugi/administrativnye-reglamenty/?ELEMENT_ID=2136)" TargetMode="External"/><Relationship Id="rId23" Type="http://schemas.openxmlformats.org/officeDocument/2006/relationships/fontTable" Target="fontTable.xml"/><Relationship Id="rId10" Type="http://schemas.openxmlformats.org/officeDocument/2006/relationships/hyperlink" Target="consultantplus://offline/ref=1AB5A066AAEFF0A0AC446BE606FF129A15A333E72367194A434B9FF6AAEEDE5F9880A03A016F1B4F03F0k6PFC" TargetMode="External"/><Relationship Id="rId19" Type="http://schemas.openxmlformats.org/officeDocument/2006/relationships/hyperlink" Target="consultantplus://offline/ref=532917BC87045F5BE8E4519AA0C098DEFEA7F1E94B4A205FB8B7FC6Eh4P0L" TargetMode="External"/><Relationship Id="rId4" Type="http://schemas.openxmlformats.org/officeDocument/2006/relationships/settings" Target="settings.xml"/><Relationship Id="rId9" Type="http://schemas.openxmlformats.org/officeDocument/2006/relationships/hyperlink" Target="garantF1://12085976.0" TargetMode="External"/><Relationship Id="rId14" Type="http://schemas.openxmlformats.org/officeDocument/2006/relationships/hyperlink" Target="consultantplus://offline/ref=F634863CFD768815705633C14ED70DF08BC6CE0E71B5C94C72315481EEFB0833963EBDR73F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42D16-FCF2-4A37-B371-25B4E4459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8767</Words>
  <Characters>49972</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Мелентьева</cp:lastModifiedBy>
  <cp:revision>4</cp:revision>
  <cp:lastPrinted>2018-11-09T06:13:00Z</cp:lastPrinted>
  <dcterms:created xsi:type="dcterms:W3CDTF">2025-02-14T10:52:00Z</dcterms:created>
  <dcterms:modified xsi:type="dcterms:W3CDTF">2025-02-17T10:44:00Z</dcterms:modified>
</cp:coreProperties>
</file>