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D2F" w:rsidRPr="00260259" w:rsidRDefault="00BD2D2F" w:rsidP="009846B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2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34375" w:rsidRPr="00260259" w:rsidRDefault="00A34375" w:rsidP="00A3437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259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A34375" w:rsidRPr="00260259" w:rsidRDefault="00A34375" w:rsidP="00A3437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259">
        <w:rPr>
          <w:rFonts w:ascii="Times New Roman" w:hAnsi="Times New Roman" w:cs="Times New Roman"/>
          <w:b/>
          <w:sz w:val="28"/>
          <w:szCs w:val="28"/>
        </w:rPr>
        <w:t>о реализации муниципальной программы</w:t>
      </w:r>
    </w:p>
    <w:p w:rsidR="009846B2" w:rsidRPr="00260259" w:rsidRDefault="001E5A17" w:rsidP="009846B2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«Создание системы кадастра </w:t>
      </w:r>
      <w:r w:rsidR="009846B2">
        <w:rPr>
          <w:rFonts w:ascii="Times New Roman" w:hAnsi="Times New Roman" w:cs="Times New Roman"/>
          <w:b/>
          <w:bCs/>
          <w:sz w:val="28"/>
          <w:szCs w:val="28"/>
        </w:rPr>
        <w:t>Верхнесалдинского городского округа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34375" w:rsidRPr="00260259" w:rsidRDefault="00A34375" w:rsidP="00A34375">
      <w:pPr>
        <w:pStyle w:val="a4"/>
        <w:rPr>
          <w:rFonts w:ascii="Times New Roman" w:hAnsi="Times New Roman" w:cs="Times New Roman"/>
          <w:sz w:val="28"/>
          <w:szCs w:val="28"/>
        </w:rPr>
      </w:pPr>
      <w:r w:rsidRPr="00260259">
        <w:rPr>
          <w:rFonts w:ascii="Times New Roman" w:hAnsi="Times New Roman" w:cs="Times New Roman"/>
          <w:sz w:val="28"/>
          <w:szCs w:val="28"/>
        </w:rPr>
        <w:t>Форма 1</w:t>
      </w:r>
    </w:p>
    <w:p w:rsidR="00A34375" w:rsidRPr="00260259" w:rsidRDefault="00E75229" w:rsidP="00BD2D2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A34375" w:rsidRPr="00260259">
        <w:rPr>
          <w:rFonts w:ascii="Times New Roman" w:hAnsi="Times New Roman" w:cs="Times New Roman"/>
          <w:b/>
          <w:sz w:val="28"/>
          <w:szCs w:val="28"/>
        </w:rPr>
        <w:t>а</w:t>
      </w:r>
      <w:r w:rsidR="009846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4375" w:rsidRPr="00260259">
        <w:rPr>
          <w:rFonts w:ascii="Times New Roman" w:hAnsi="Times New Roman" w:cs="Times New Roman"/>
          <w:b/>
          <w:sz w:val="28"/>
          <w:szCs w:val="28"/>
        </w:rPr>
        <w:t>20</w:t>
      </w:r>
      <w:r w:rsidR="001E5A17">
        <w:rPr>
          <w:rFonts w:ascii="Times New Roman" w:hAnsi="Times New Roman" w:cs="Times New Roman"/>
          <w:b/>
          <w:sz w:val="28"/>
          <w:szCs w:val="28"/>
        </w:rPr>
        <w:t>2</w:t>
      </w:r>
      <w:r w:rsidR="00DB607B">
        <w:rPr>
          <w:rFonts w:ascii="Times New Roman" w:hAnsi="Times New Roman" w:cs="Times New Roman"/>
          <w:b/>
          <w:sz w:val="28"/>
          <w:szCs w:val="28"/>
        </w:rPr>
        <w:t>4</w:t>
      </w:r>
      <w:r w:rsidR="00BD2D2F" w:rsidRPr="0026025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34375" w:rsidRPr="002602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34375" w:rsidRPr="00260259" w:rsidRDefault="00A34375" w:rsidP="00A3437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0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3684"/>
        <w:gridCol w:w="1417"/>
        <w:gridCol w:w="1134"/>
        <w:gridCol w:w="1276"/>
        <w:gridCol w:w="1134"/>
        <w:gridCol w:w="1418"/>
        <w:gridCol w:w="1134"/>
        <w:gridCol w:w="3231"/>
      </w:tblGrid>
      <w:tr w:rsidR="00A34375" w:rsidRPr="009A6969" w:rsidTr="005B7AC5">
        <w:tc>
          <w:tcPr>
            <w:tcW w:w="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№ строки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Цели, задачи и целевые показатели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Значение целевого показателя</w:t>
            </w:r>
            <w:hyperlink w:anchor="sub_222" w:history="1">
              <w:r w:rsidRPr="009A6969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*</w:t>
              </w:r>
            </w:hyperlink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Процент выполнения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Причины отклонений от планового значения</w:t>
            </w:r>
          </w:p>
        </w:tc>
      </w:tr>
      <w:tr w:rsidR="00A34375" w:rsidRPr="009A6969" w:rsidTr="005B7AC5">
        <w:trPr>
          <w:trHeight w:val="507"/>
        </w:trPr>
        <w:tc>
          <w:tcPr>
            <w:tcW w:w="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план (год)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план (отчетный период)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4375" w:rsidRPr="009A6969" w:rsidTr="005B7AC5">
        <w:tc>
          <w:tcPr>
            <w:tcW w:w="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от годового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от значения отчетного периода</w:t>
            </w: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4375" w:rsidRPr="009A6969" w:rsidTr="005B7AC5">
        <w:tc>
          <w:tcPr>
            <w:tcW w:w="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375" w:rsidRPr="009A6969" w:rsidRDefault="00A34375" w:rsidP="00FB63B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505FFE" w:rsidRPr="009A6969" w:rsidTr="00F90E79">
        <w:tc>
          <w:tcPr>
            <w:tcW w:w="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FE" w:rsidRPr="009A6969" w:rsidRDefault="00505FFE" w:rsidP="00F90E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FFE" w:rsidRPr="00E11BFB" w:rsidRDefault="00505FFE" w:rsidP="00E11BF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1BF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Цель.</w:t>
            </w:r>
            <w:r w:rsidR="001B4949" w:rsidRPr="00E11BF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E11BFB" w:rsidRPr="00E11BF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1B4949" w:rsidRPr="00E11BF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E11BFB" w:rsidRPr="00E11BFB">
              <w:rPr>
                <w:rFonts w:ascii="Times New Roman" w:hAnsi="Times New Roman" w:cs="Times New Roman"/>
                <w:b/>
                <w:sz w:val="26"/>
                <w:szCs w:val="26"/>
              </w:rPr>
              <w:t>Обеспечение полноты и достоверности сведений Единого государственного реестра недвижимости</w:t>
            </w:r>
          </w:p>
        </w:tc>
      </w:tr>
      <w:tr w:rsidR="002C7839" w:rsidRPr="009A6969" w:rsidTr="00F90E79">
        <w:trPr>
          <w:trHeight w:val="450"/>
        </w:trPr>
        <w:tc>
          <w:tcPr>
            <w:tcW w:w="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39" w:rsidRPr="009A6969" w:rsidRDefault="002C7839" w:rsidP="0082481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7839" w:rsidRPr="00E11BFB" w:rsidRDefault="002C7839" w:rsidP="00E11BFB">
            <w:pPr>
              <w:pStyle w:val="a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1BF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Задача </w:t>
            </w:r>
            <w:r w:rsidR="00E11BF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1.1</w:t>
            </w:r>
            <w:r w:rsidRPr="00E11BF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  <w:r w:rsidR="00E11BFB" w:rsidRPr="00E11BFB">
              <w:rPr>
                <w:rFonts w:ascii="Times New Roman" w:hAnsi="Times New Roman" w:cs="Times New Roman"/>
                <w:b/>
                <w:sz w:val="26"/>
                <w:szCs w:val="26"/>
              </w:rPr>
              <w:t>Наполнение государственного кадастра недвижимости актуальными данными</w:t>
            </w:r>
            <w:r w:rsidR="001B4949" w:rsidRPr="00E11BFB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</w:tr>
      <w:tr w:rsidR="00505FFE" w:rsidRPr="009A6969" w:rsidTr="00F90E79">
        <w:tc>
          <w:tcPr>
            <w:tcW w:w="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FE" w:rsidRPr="009A6969" w:rsidRDefault="00505FFE" w:rsidP="0082481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79" w:rsidRDefault="00505FFE" w:rsidP="00F90E79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Целевой показатель </w:t>
            </w:r>
            <w:r w:rsidR="00E11BFB">
              <w:rPr>
                <w:rFonts w:ascii="Times New Roman" w:hAnsi="Times New Roman" w:cs="Times New Roman"/>
                <w:b/>
                <w:sz w:val="26"/>
                <w:szCs w:val="26"/>
              </w:rPr>
              <w:t>1.1.1.</w:t>
            </w:r>
          </w:p>
          <w:p w:rsidR="00505FFE" w:rsidRPr="009A6969" w:rsidRDefault="001B4949" w:rsidP="00F90E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Доля площади земельных участков, являющихся объектами налогообложения земельным налогом в общей площади территории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FE" w:rsidRPr="009A6969" w:rsidRDefault="002C7839" w:rsidP="00505F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FE" w:rsidRPr="009A6969" w:rsidRDefault="001B4949" w:rsidP="00DB60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7A6B2C">
              <w:rPr>
                <w:rFonts w:ascii="Times New Roman" w:hAnsi="Times New Roman" w:cs="Times New Roman"/>
                <w:sz w:val="26"/>
                <w:szCs w:val="26"/>
              </w:rPr>
              <w:t>2,</w:t>
            </w:r>
            <w:r w:rsidR="00DB60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FE" w:rsidRPr="009A6969" w:rsidRDefault="0006022D" w:rsidP="00D76CF2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C72AA5">
              <w:rPr>
                <w:rFonts w:ascii="Times New Roman" w:hAnsi="Times New Roman" w:cs="Times New Roman"/>
                <w:sz w:val="26"/>
                <w:szCs w:val="26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FE" w:rsidRPr="009A6969" w:rsidRDefault="00A621A7" w:rsidP="00610CA4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FE" w:rsidRPr="009A6969" w:rsidRDefault="00F76457" w:rsidP="00D76CF2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99,</w:t>
            </w:r>
            <w:r w:rsidR="00A621A7">
              <w:rPr>
                <w:rFonts w:ascii="Times New Roman" w:hAnsi="Times New Roman" w:cs="Times New Roman"/>
                <w:sz w:val="26"/>
                <w:szCs w:val="26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FE" w:rsidRPr="009A6969" w:rsidRDefault="00D76CF2" w:rsidP="00A621A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99,</w:t>
            </w:r>
            <w:r w:rsidR="00A621A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FFE" w:rsidRPr="00E61C7F" w:rsidRDefault="00E61C7F" w:rsidP="0048209B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C7F">
              <w:rPr>
                <w:rFonts w:ascii="Times New Roman" w:hAnsi="Times New Roman" w:cs="Times New Roman"/>
              </w:rPr>
              <w:t xml:space="preserve">Предоставлено </w:t>
            </w:r>
            <w:r w:rsidR="00A97DA5">
              <w:rPr>
                <w:rFonts w:ascii="Times New Roman" w:hAnsi="Times New Roman" w:cs="Times New Roman"/>
              </w:rPr>
              <w:t xml:space="preserve">в </w:t>
            </w:r>
            <w:r w:rsidRPr="00E61C7F">
              <w:rPr>
                <w:rFonts w:ascii="Times New Roman" w:hAnsi="Times New Roman" w:cs="Times New Roman"/>
              </w:rPr>
              <w:t xml:space="preserve">собственность </w:t>
            </w:r>
            <w:r w:rsidR="00D76CF2">
              <w:rPr>
                <w:rFonts w:ascii="Times New Roman" w:hAnsi="Times New Roman" w:cs="Times New Roman"/>
              </w:rPr>
              <w:t xml:space="preserve">за плату </w:t>
            </w:r>
            <w:r w:rsidR="0048209B">
              <w:rPr>
                <w:rFonts w:ascii="Times New Roman" w:hAnsi="Times New Roman" w:cs="Times New Roman"/>
              </w:rPr>
              <w:t>158</w:t>
            </w:r>
            <w:r w:rsidRPr="00E61C7F">
              <w:rPr>
                <w:rFonts w:ascii="Times New Roman" w:hAnsi="Times New Roman" w:cs="Times New Roman"/>
              </w:rPr>
              <w:t xml:space="preserve">  земельных участк</w:t>
            </w:r>
            <w:r w:rsidR="0048209B">
              <w:rPr>
                <w:rFonts w:ascii="Times New Roman" w:hAnsi="Times New Roman" w:cs="Times New Roman"/>
              </w:rPr>
              <w:t>ов</w:t>
            </w:r>
            <w:r w:rsidRPr="00E61C7F">
              <w:rPr>
                <w:rFonts w:ascii="Times New Roman" w:hAnsi="Times New Roman" w:cs="Times New Roman"/>
              </w:rPr>
              <w:t xml:space="preserve">, общей площадью </w:t>
            </w:r>
            <w:r w:rsidR="0048209B">
              <w:rPr>
                <w:rFonts w:ascii="Times New Roman" w:hAnsi="Times New Roman" w:cs="Times New Roman"/>
              </w:rPr>
              <w:t>98555</w:t>
            </w:r>
            <w:r w:rsidR="006358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1C7F">
              <w:rPr>
                <w:rFonts w:ascii="Times New Roman" w:hAnsi="Times New Roman" w:cs="Times New Roman"/>
              </w:rPr>
              <w:t>кв.м</w:t>
            </w:r>
            <w:proofErr w:type="spellEnd"/>
            <w:r w:rsidRPr="00E61C7F">
              <w:rPr>
                <w:rFonts w:ascii="Times New Roman" w:hAnsi="Times New Roman" w:cs="Times New Roman"/>
              </w:rPr>
              <w:t xml:space="preserve">. </w:t>
            </w:r>
            <w:r w:rsidR="00D76CF2">
              <w:rPr>
                <w:rFonts w:ascii="Times New Roman" w:hAnsi="Times New Roman" w:cs="Times New Roman"/>
              </w:rPr>
              <w:t>(</w:t>
            </w:r>
            <w:r w:rsidR="0048209B">
              <w:rPr>
                <w:rFonts w:ascii="Times New Roman" w:hAnsi="Times New Roman" w:cs="Times New Roman"/>
              </w:rPr>
              <w:t>9</w:t>
            </w:r>
            <w:r w:rsidR="00D76CF2">
              <w:rPr>
                <w:rFonts w:ascii="Times New Roman" w:hAnsi="Times New Roman" w:cs="Times New Roman"/>
              </w:rPr>
              <w:t>,</w:t>
            </w:r>
            <w:r w:rsidR="0048209B">
              <w:rPr>
                <w:rFonts w:ascii="Times New Roman" w:hAnsi="Times New Roman" w:cs="Times New Roman"/>
              </w:rPr>
              <w:t>85</w:t>
            </w:r>
            <w:r w:rsidR="00D76CF2">
              <w:rPr>
                <w:rFonts w:ascii="Times New Roman" w:hAnsi="Times New Roman" w:cs="Times New Roman"/>
              </w:rPr>
              <w:t xml:space="preserve"> </w:t>
            </w:r>
            <w:r w:rsidR="00B8129B">
              <w:rPr>
                <w:rFonts w:ascii="Times New Roman" w:hAnsi="Times New Roman" w:cs="Times New Roman"/>
              </w:rPr>
              <w:t xml:space="preserve">га). </w:t>
            </w:r>
            <w:r w:rsidR="004D42D3">
              <w:rPr>
                <w:rFonts w:ascii="Times New Roman" w:hAnsi="Times New Roman" w:cs="Times New Roman"/>
              </w:rPr>
              <w:t xml:space="preserve">В собственность бесплатно в рамках «гаражной амнистии» предоставлено </w:t>
            </w:r>
            <w:r w:rsidR="0048209B">
              <w:rPr>
                <w:rFonts w:ascii="Times New Roman" w:hAnsi="Times New Roman" w:cs="Times New Roman"/>
              </w:rPr>
              <w:t>10</w:t>
            </w:r>
            <w:r w:rsidR="004D42D3">
              <w:rPr>
                <w:rFonts w:ascii="Times New Roman" w:hAnsi="Times New Roman" w:cs="Times New Roman"/>
              </w:rPr>
              <w:t xml:space="preserve"> земельных участков общей площадью </w:t>
            </w:r>
            <w:r w:rsidR="0048209B">
              <w:rPr>
                <w:rFonts w:ascii="Times New Roman" w:hAnsi="Times New Roman" w:cs="Times New Roman"/>
              </w:rPr>
              <w:t>311</w:t>
            </w:r>
            <w:r w:rsidR="004D42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42D3">
              <w:rPr>
                <w:rFonts w:ascii="Times New Roman" w:hAnsi="Times New Roman" w:cs="Times New Roman"/>
              </w:rPr>
              <w:t>кв.м</w:t>
            </w:r>
            <w:proofErr w:type="spellEnd"/>
            <w:r w:rsidR="004D42D3">
              <w:rPr>
                <w:rFonts w:ascii="Times New Roman" w:hAnsi="Times New Roman" w:cs="Times New Roman"/>
              </w:rPr>
              <w:t>.</w:t>
            </w:r>
            <w:r w:rsidR="00B8129B">
              <w:rPr>
                <w:rFonts w:ascii="Times New Roman" w:hAnsi="Times New Roman" w:cs="Times New Roman"/>
              </w:rPr>
              <w:t xml:space="preserve"> В постоянное (</w:t>
            </w:r>
            <w:r w:rsidR="00D76CF2">
              <w:rPr>
                <w:rFonts w:ascii="Times New Roman" w:hAnsi="Times New Roman" w:cs="Times New Roman"/>
              </w:rPr>
              <w:t>б</w:t>
            </w:r>
            <w:r w:rsidR="00B8129B">
              <w:rPr>
                <w:rFonts w:ascii="Times New Roman" w:hAnsi="Times New Roman" w:cs="Times New Roman"/>
              </w:rPr>
              <w:t>ессрочное) пользование предоставлен</w:t>
            </w:r>
            <w:r w:rsidR="00D76CF2">
              <w:rPr>
                <w:rFonts w:ascii="Times New Roman" w:hAnsi="Times New Roman" w:cs="Times New Roman"/>
              </w:rPr>
              <w:t>о</w:t>
            </w:r>
            <w:r w:rsidR="00A97DA5">
              <w:rPr>
                <w:rFonts w:ascii="Times New Roman" w:hAnsi="Times New Roman" w:cs="Times New Roman"/>
              </w:rPr>
              <w:t xml:space="preserve"> </w:t>
            </w:r>
            <w:r w:rsidR="0048209B">
              <w:rPr>
                <w:rFonts w:ascii="Times New Roman" w:hAnsi="Times New Roman" w:cs="Times New Roman"/>
              </w:rPr>
              <w:t>9</w:t>
            </w:r>
            <w:r w:rsidR="00B8129B">
              <w:rPr>
                <w:rFonts w:ascii="Times New Roman" w:hAnsi="Times New Roman" w:cs="Times New Roman"/>
              </w:rPr>
              <w:t xml:space="preserve">  земельн</w:t>
            </w:r>
            <w:r w:rsidR="00635832">
              <w:rPr>
                <w:rFonts w:ascii="Times New Roman" w:hAnsi="Times New Roman" w:cs="Times New Roman"/>
              </w:rPr>
              <w:t>ы</w:t>
            </w:r>
            <w:r w:rsidR="00D76CF2">
              <w:rPr>
                <w:rFonts w:ascii="Times New Roman" w:hAnsi="Times New Roman" w:cs="Times New Roman"/>
              </w:rPr>
              <w:t>х</w:t>
            </w:r>
            <w:r w:rsidR="00B8129B">
              <w:rPr>
                <w:rFonts w:ascii="Times New Roman" w:hAnsi="Times New Roman" w:cs="Times New Roman"/>
              </w:rPr>
              <w:t xml:space="preserve"> участ</w:t>
            </w:r>
            <w:r w:rsidR="00A97DA5">
              <w:rPr>
                <w:rFonts w:ascii="Times New Roman" w:hAnsi="Times New Roman" w:cs="Times New Roman"/>
              </w:rPr>
              <w:t>к</w:t>
            </w:r>
            <w:r w:rsidR="00D76CF2">
              <w:rPr>
                <w:rFonts w:ascii="Times New Roman" w:hAnsi="Times New Roman" w:cs="Times New Roman"/>
              </w:rPr>
              <w:t>а</w:t>
            </w:r>
            <w:r w:rsidR="00B8129B">
              <w:rPr>
                <w:rFonts w:ascii="Times New Roman" w:hAnsi="Times New Roman" w:cs="Times New Roman"/>
              </w:rPr>
              <w:t xml:space="preserve"> общей площадью </w:t>
            </w:r>
            <w:r w:rsidR="0048209B">
              <w:rPr>
                <w:rFonts w:ascii="Times New Roman" w:hAnsi="Times New Roman" w:cs="Times New Roman"/>
              </w:rPr>
              <w:t xml:space="preserve">82726 </w:t>
            </w:r>
            <w:proofErr w:type="spellStart"/>
            <w:r w:rsidR="00B8129B">
              <w:rPr>
                <w:rFonts w:ascii="Times New Roman" w:hAnsi="Times New Roman" w:cs="Times New Roman"/>
              </w:rPr>
              <w:t>кв</w:t>
            </w:r>
            <w:proofErr w:type="gramStart"/>
            <w:r w:rsidR="00B8129B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="00B8129B">
              <w:rPr>
                <w:rFonts w:ascii="Times New Roman" w:hAnsi="Times New Roman" w:cs="Times New Roman"/>
              </w:rPr>
              <w:t xml:space="preserve"> (</w:t>
            </w:r>
            <w:r w:rsidR="0048209B">
              <w:rPr>
                <w:rFonts w:ascii="Times New Roman" w:hAnsi="Times New Roman" w:cs="Times New Roman"/>
              </w:rPr>
              <w:t>8,27</w:t>
            </w:r>
            <w:r w:rsidR="00D76CF2">
              <w:rPr>
                <w:rFonts w:ascii="Times New Roman" w:hAnsi="Times New Roman" w:cs="Times New Roman"/>
              </w:rPr>
              <w:t xml:space="preserve"> </w:t>
            </w:r>
            <w:r w:rsidR="00B8129B">
              <w:rPr>
                <w:rFonts w:ascii="Times New Roman" w:hAnsi="Times New Roman" w:cs="Times New Roman"/>
              </w:rPr>
              <w:t>га). Перераспределен</w:t>
            </w:r>
            <w:r w:rsidR="00635832">
              <w:rPr>
                <w:rFonts w:ascii="Times New Roman" w:hAnsi="Times New Roman" w:cs="Times New Roman"/>
              </w:rPr>
              <w:t>о</w:t>
            </w:r>
            <w:r w:rsidR="00B8129B">
              <w:rPr>
                <w:rFonts w:ascii="Times New Roman" w:hAnsi="Times New Roman" w:cs="Times New Roman"/>
              </w:rPr>
              <w:t xml:space="preserve"> </w:t>
            </w:r>
            <w:r w:rsidR="0048209B">
              <w:rPr>
                <w:rFonts w:ascii="Times New Roman" w:hAnsi="Times New Roman" w:cs="Times New Roman"/>
              </w:rPr>
              <w:t>32</w:t>
            </w:r>
            <w:r w:rsidRPr="00E61C7F">
              <w:rPr>
                <w:rFonts w:ascii="Times New Roman" w:hAnsi="Times New Roman" w:cs="Times New Roman"/>
              </w:rPr>
              <w:t xml:space="preserve"> земельны</w:t>
            </w:r>
            <w:r w:rsidR="00635832">
              <w:rPr>
                <w:rFonts w:ascii="Times New Roman" w:hAnsi="Times New Roman" w:cs="Times New Roman"/>
              </w:rPr>
              <w:t>х</w:t>
            </w:r>
            <w:r w:rsidRPr="00E61C7F">
              <w:rPr>
                <w:rFonts w:ascii="Times New Roman" w:hAnsi="Times New Roman" w:cs="Times New Roman"/>
              </w:rPr>
              <w:t xml:space="preserve"> участк</w:t>
            </w:r>
            <w:r w:rsidR="00635832">
              <w:rPr>
                <w:rFonts w:ascii="Times New Roman" w:hAnsi="Times New Roman" w:cs="Times New Roman"/>
              </w:rPr>
              <w:t>ов</w:t>
            </w:r>
            <w:r w:rsidRPr="00E61C7F">
              <w:rPr>
                <w:rFonts w:ascii="Times New Roman" w:hAnsi="Times New Roman" w:cs="Times New Roman"/>
              </w:rPr>
              <w:t xml:space="preserve">, в </w:t>
            </w:r>
            <w:r w:rsidRPr="00E61C7F">
              <w:rPr>
                <w:rFonts w:ascii="Times New Roman" w:hAnsi="Times New Roman" w:cs="Times New Roman"/>
              </w:rPr>
              <w:lastRenderedPageBreak/>
              <w:t>результате чего площадь участк</w:t>
            </w:r>
            <w:r w:rsidR="00B8129B">
              <w:rPr>
                <w:rFonts w:ascii="Times New Roman" w:hAnsi="Times New Roman" w:cs="Times New Roman"/>
              </w:rPr>
              <w:t>ов</w:t>
            </w:r>
            <w:r w:rsidRPr="00E61C7F">
              <w:rPr>
                <w:rFonts w:ascii="Times New Roman" w:hAnsi="Times New Roman" w:cs="Times New Roman"/>
              </w:rPr>
              <w:t xml:space="preserve">, находящихся в частной собственности увеличилась на </w:t>
            </w:r>
            <w:r w:rsidR="0048209B">
              <w:rPr>
                <w:rFonts w:ascii="Times New Roman" w:hAnsi="Times New Roman" w:cs="Times New Roman"/>
              </w:rPr>
              <w:t xml:space="preserve">4560 </w:t>
            </w:r>
            <w:proofErr w:type="spellStart"/>
            <w:r w:rsidRPr="00E61C7F">
              <w:rPr>
                <w:rFonts w:ascii="Times New Roman" w:hAnsi="Times New Roman" w:cs="Times New Roman"/>
              </w:rPr>
              <w:t>кв.м</w:t>
            </w:r>
            <w:proofErr w:type="spellEnd"/>
            <w:r w:rsidRPr="00E61C7F">
              <w:rPr>
                <w:rFonts w:ascii="Times New Roman" w:hAnsi="Times New Roman" w:cs="Times New Roman"/>
              </w:rPr>
              <w:t>.</w:t>
            </w:r>
          </w:p>
        </w:tc>
      </w:tr>
      <w:tr w:rsidR="00E11BFB" w:rsidRPr="009A6969" w:rsidTr="00A5271E">
        <w:tc>
          <w:tcPr>
            <w:tcW w:w="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FB" w:rsidRPr="009A6969" w:rsidRDefault="00E11BFB" w:rsidP="0082481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BFB" w:rsidRPr="00E11BFB" w:rsidRDefault="00E11BFB" w:rsidP="00E61C7F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1BFB">
              <w:rPr>
                <w:rStyle w:val="ad"/>
                <w:rFonts w:ascii="Times New Roman" w:hAnsi="Times New Roman" w:cs="Times New Roman"/>
                <w:bCs/>
                <w:sz w:val="26"/>
                <w:szCs w:val="26"/>
              </w:rPr>
              <w:t>Цель 2.</w:t>
            </w:r>
            <w:r w:rsidRPr="00E11B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11BFB">
              <w:rPr>
                <w:rStyle w:val="ad"/>
                <w:rFonts w:ascii="Times New Roman" w:hAnsi="Times New Roman" w:cs="Times New Roman"/>
                <w:bCs/>
                <w:sz w:val="26"/>
                <w:szCs w:val="26"/>
              </w:rPr>
              <w:t xml:space="preserve"> В</w:t>
            </w:r>
            <w:r w:rsidRPr="00E11BFB">
              <w:rPr>
                <w:rFonts w:ascii="Times New Roman" w:hAnsi="Times New Roman" w:cs="Times New Roman"/>
                <w:b/>
                <w:sz w:val="26"/>
                <w:szCs w:val="26"/>
              </w:rPr>
              <w:t>овлечение земельных участков в налогооблагаемый оборот</w:t>
            </w:r>
          </w:p>
        </w:tc>
      </w:tr>
      <w:tr w:rsidR="00E11BFB" w:rsidRPr="009A6969" w:rsidTr="00170704">
        <w:tc>
          <w:tcPr>
            <w:tcW w:w="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FB" w:rsidRPr="009A6969" w:rsidRDefault="00E11BFB" w:rsidP="0082481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BFB" w:rsidRPr="00E11BFB" w:rsidRDefault="00E11BFB" w:rsidP="00E61C7F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1BFB">
              <w:rPr>
                <w:rStyle w:val="ad"/>
                <w:rFonts w:ascii="Times New Roman" w:hAnsi="Times New Roman" w:cs="Times New Roman"/>
                <w:bCs/>
                <w:sz w:val="26"/>
                <w:szCs w:val="26"/>
              </w:rPr>
              <w:t>Задача 2.1.</w:t>
            </w:r>
            <w:r w:rsidRPr="00E11B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11BF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Формирование земельных участков для предоставления путем проведения торгов                                                                    </w:t>
            </w:r>
          </w:p>
        </w:tc>
      </w:tr>
      <w:tr w:rsidR="002C7839" w:rsidRPr="009A6969" w:rsidTr="00F90E79">
        <w:tc>
          <w:tcPr>
            <w:tcW w:w="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39" w:rsidRPr="009A6969" w:rsidRDefault="002C7839" w:rsidP="0082481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39" w:rsidRPr="009A6969" w:rsidRDefault="002C7839" w:rsidP="002C7839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Целевой показатель </w:t>
            </w:r>
            <w:r w:rsidR="00E11BFB">
              <w:rPr>
                <w:rFonts w:ascii="Times New Roman" w:hAnsi="Times New Roman" w:cs="Times New Roman"/>
                <w:b/>
                <w:sz w:val="26"/>
                <w:szCs w:val="26"/>
              </w:rPr>
              <w:t>2.1.1.</w:t>
            </w:r>
          </w:p>
          <w:p w:rsidR="002C7839" w:rsidRPr="009A6969" w:rsidRDefault="001B4949" w:rsidP="002C7839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Площадь земельных участков, предоставленных для строительства в расчете на 10 тыс. человек населения.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39" w:rsidRPr="009A6969" w:rsidRDefault="001B4949" w:rsidP="00505F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39" w:rsidRPr="009A6969" w:rsidRDefault="00E61C7F" w:rsidP="008248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39" w:rsidRPr="009A6969" w:rsidRDefault="0006022D" w:rsidP="00C72AA5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</w:t>
            </w:r>
            <w:r w:rsidR="00C72AA5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39" w:rsidRPr="009A6969" w:rsidRDefault="00C72AA5" w:rsidP="00B8129B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39" w:rsidRDefault="00CD194F" w:rsidP="00B8129B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535</w:t>
            </w:r>
          </w:p>
          <w:p w:rsidR="00CD194F" w:rsidRPr="009A6969" w:rsidRDefault="00CD194F" w:rsidP="00B8129B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 в 5,3 раз)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39" w:rsidRPr="009A6969" w:rsidRDefault="00CD194F" w:rsidP="00824810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535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DA6" w:rsidRDefault="00E44DA6" w:rsidP="009F2B26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="00C72AA5">
              <w:rPr>
                <w:rFonts w:ascii="Times New Roman" w:hAnsi="Times New Roman" w:cs="Times New Roman"/>
              </w:rPr>
              <w:t>2024 году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D42D3">
              <w:rPr>
                <w:rFonts w:ascii="Times New Roman" w:hAnsi="Times New Roman" w:cs="Times New Roman"/>
              </w:rPr>
              <w:t>предоставлен</w:t>
            </w:r>
            <w:r w:rsidR="00C72AA5">
              <w:rPr>
                <w:rFonts w:ascii="Times New Roman" w:hAnsi="Times New Roman" w:cs="Times New Roman"/>
              </w:rPr>
              <w:t>о</w:t>
            </w:r>
            <w:r w:rsidR="004D42D3">
              <w:rPr>
                <w:rFonts w:ascii="Times New Roman" w:hAnsi="Times New Roman" w:cs="Times New Roman"/>
              </w:rPr>
              <w:t xml:space="preserve"> для </w:t>
            </w:r>
            <w:r>
              <w:rPr>
                <w:rFonts w:ascii="Times New Roman" w:hAnsi="Times New Roman" w:cs="Times New Roman"/>
              </w:rPr>
              <w:t xml:space="preserve"> строительства </w:t>
            </w:r>
            <w:r w:rsidR="00C72AA5">
              <w:rPr>
                <w:rFonts w:ascii="Times New Roman" w:hAnsi="Times New Roman" w:cs="Times New Roman"/>
              </w:rPr>
              <w:t>5</w:t>
            </w:r>
            <w:r w:rsidR="004D42D3">
              <w:rPr>
                <w:rFonts w:ascii="Times New Roman" w:hAnsi="Times New Roman" w:cs="Times New Roman"/>
              </w:rPr>
              <w:t xml:space="preserve"> земельны</w:t>
            </w:r>
            <w:r w:rsidR="00C72AA5">
              <w:rPr>
                <w:rFonts w:ascii="Times New Roman" w:hAnsi="Times New Roman" w:cs="Times New Roman"/>
              </w:rPr>
              <w:t>х</w:t>
            </w:r>
            <w:r w:rsidR="004D42D3">
              <w:rPr>
                <w:rFonts w:ascii="Times New Roman" w:hAnsi="Times New Roman" w:cs="Times New Roman"/>
              </w:rPr>
              <w:t xml:space="preserve"> участк</w:t>
            </w:r>
            <w:r w:rsidR="00C72AA5">
              <w:rPr>
                <w:rFonts w:ascii="Times New Roman" w:hAnsi="Times New Roman" w:cs="Times New Roman"/>
              </w:rPr>
              <w:t>ов</w:t>
            </w:r>
            <w:r w:rsidR="004D42D3">
              <w:rPr>
                <w:rFonts w:ascii="Times New Roman" w:hAnsi="Times New Roman" w:cs="Times New Roman"/>
              </w:rPr>
              <w:t xml:space="preserve"> </w:t>
            </w:r>
            <w:r w:rsidR="00C72AA5">
              <w:rPr>
                <w:rFonts w:ascii="Times New Roman" w:hAnsi="Times New Roman" w:cs="Times New Roman"/>
              </w:rPr>
              <w:t xml:space="preserve">общей </w:t>
            </w:r>
            <w:r w:rsidR="004D42D3">
              <w:rPr>
                <w:rFonts w:ascii="Times New Roman" w:hAnsi="Times New Roman" w:cs="Times New Roman"/>
              </w:rPr>
              <w:t>площадью</w:t>
            </w:r>
            <w:r w:rsidR="00C72AA5">
              <w:rPr>
                <w:rFonts w:ascii="Times New Roman" w:hAnsi="Times New Roman" w:cs="Times New Roman"/>
              </w:rPr>
              <w:t xml:space="preserve"> 280526</w:t>
            </w:r>
            <w:r w:rsidR="004D42D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4D42D3">
              <w:rPr>
                <w:rFonts w:ascii="Times New Roman" w:hAnsi="Times New Roman" w:cs="Times New Roman"/>
              </w:rPr>
              <w:t>кв.м</w:t>
            </w:r>
            <w:proofErr w:type="spellEnd"/>
            <w:r w:rsidR="004D42D3">
              <w:rPr>
                <w:rFonts w:ascii="Times New Roman" w:hAnsi="Times New Roman" w:cs="Times New Roman"/>
              </w:rPr>
              <w:t>. (</w:t>
            </w:r>
            <w:r w:rsidR="00C72AA5">
              <w:rPr>
                <w:rFonts w:ascii="Times New Roman" w:hAnsi="Times New Roman" w:cs="Times New Roman"/>
              </w:rPr>
              <w:t>28,05</w:t>
            </w:r>
            <w:r w:rsidR="004D42D3">
              <w:rPr>
                <w:rFonts w:ascii="Times New Roman" w:hAnsi="Times New Roman" w:cs="Times New Roman"/>
              </w:rPr>
              <w:t xml:space="preserve"> га). Показатель равен 0,008</w:t>
            </w:r>
          </w:p>
          <w:p w:rsidR="002C7839" w:rsidRPr="00E61C7F" w:rsidRDefault="002C7839" w:rsidP="009F2B26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05FFE" w:rsidRPr="009A6969" w:rsidTr="009A6969">
        <w:tc>
          <w:tcPr>
            <w:tcW w:w="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FE" w:rsidRPr="009A6969" w:rsidRDefault="00505FFE" w:rsidP="0082481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FE" w:rsidRPr="009A6969" w:rsidRDefault="00505FFE" w:rsidP="00505FF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Целевой показатель </w:t>
            </w:r>
            <w:r w:rsidR="00E11BFB">
              <w:rPr>
                <w:rFonts w:ascii="Times New Roman" w:hAnsi="Times New Roman" w:cs="Times New Roman"/>
                <w:b/>
                <w:sz w:val="26"/>
                <w:szCs w:val="26"/>
              </w:rPr>
              <w:t>2.1.2.</w:t>
            </w:r>
          </w:p>
          <w:p w:rsidR="00505FFE" w:rsidRPr="009A6969" w:rsidRDefault="001B4949" w:rsidP="00CD19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 xml:space="preserve">Площадь земельных </w:t>
            </w:r>
            <w:r w:rsidR="00835324" w:rsidRPr="009A696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 xml:space="preserve">частков, предоставленных для жилищного, индивидуального жилищного строительства и комплексного освоения в целях жилищного строительства в расчете на 10 тыс. чел. </w:t>
            </w:r>
            <w:r w:rsidR="00CD194F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аселения.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FE" w:rsidRPr="009A6969" w:rsidRDefault="001B4949" w:rsidP="00505F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FE" w:rsidRPr="009A6969" w:rsidRDefault="00E61C7F" w:rsidP="00E61C7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FE" w:rsidRPr="009A6969" w:rsidRDefault="0006022D" w:rsidP="00CD194F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CD194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FE" w:rsidRPr="009A6969" w:rsidRDefault="00CD194F" w:rsidP="00B8129B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FE" w:rsidRDefault="00CD194F" w:rsidP="007E281F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351</w:t>
            </w:r>
          </w:p>
          <w:p w:rsidR="00CD194F" w:rsidRPr="009A6969" w:rsidRDefault="00CD194F" w:rsidP="007E281F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(в 3,5 раз)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FE" w:rsidRPr="009A6969" w:rsidRDefault="00CD194F" w:rsidP="007E281F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FFE" w:rsidRPr="00E61C7F" w:rsidRDefault="00E44DA6" w:rsidP="00C72AA5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="00C72AA5">
              <w:rPr>
                <w:rFonts w:ascii="Times New Roman" w:hAnsi="Times New Roman" w:cs="Times New Roman"/>
              </w:rPr>
              <w:t xml:space="preserve">2024 году </w:t>
            </w:r>
            <w:r>
              <w:rPr>
                <w:rFonts w:ascii="Times New Roman" w:hAnsi="Times New Roman" w:cs="Times New Roman"/>
              </w:rPr>
              <w:t>земельные участки для жилищного</w:t>
            </w:r>
            <w:r w:rsidR="00C72AA5">
              <w:rPr>
                <w:rFonts w:ascii="Times New Roman" w:hAnsi="Times New Roman" w:cs="Times New Roman"/>
              </w:rPr>
              <w:t xml:space="preserve"> строительства (среднеэтажная жилая застройка) предоставлен на аукционе 1 земельный участок площадью 2777 </w:t>
            </w:r>
            <w:proofErr w:type="spellStart"/>
            <w:r w:rsidR="00C72AA5">
              <w:rPr>
                <w:rFonts w:ascii="Times New Roman" w:hAnsi="Times New Roman" w:cs="Times New Roman"/>
              </w:rPr>
              <w:t>кв.м</w:t>
            </w:r>
            <w:proofErr w:type="spellEnd"/>
            <w:r w:rsidR="00C72AA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C72AA5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 комплексного освоения территории  строительства</w:t>
            </w:r>
            <w:r w:rsidR="00C72AA5">
              <w:rPr>
                <w:rFonts w:ascii="Times New Roman" w:hAnsi="Times New Roman" w:cs="Times New Roman"/>
              </w:rPr>
              <w:t xml:space="preserve"> участки не</w:t>
            </w:r>
            <w:r>
              <w:rPr>
                <w:rFonts w:ascii="Times New Roman" w:hAnsi="Times New Roman" w:cs="Times New Roman"/>
              </w:rPr>
              <w:t xml:space="preserve"> предоставлялись</w:t>
            </w:r>
            <w:r w:rsidR="004D42D3">
              <w:rPr>
                <w:rFonts w:ascii="Times New Roman" w:hAnsi="Times New Roman" w:cs="Times New Roman"/>
              </w:rPr>
              <w:t xml:space="preserve">. </w:t>
            </w:r>
            <w:r w:rsidR="00C72AA5">
              <w:rPr>
                <w:rFonts w:ascii="Times New Roman" w:hAnsi="Times New Roman" w:cs="Times New Roman"/>
              </w:rPr>
              <w:t xml:space="preserve">Для ИЖС предоставлено без проведения торгов (в соответствии со статьей 39.18 ЗК РФ) 4 земельных участка общей площадью 5759 </w:t>
            </w:r>
            <w:proofErr w:type="spellStart"/>
            <w:r w:rsidR="00C72AA5">
              <w:rPr>
                <w:rFonts w:ascii="Times New Roman" w:hAnsi="Times New Roman" w:cs="Times New Roman"/>
              </w:rPr>
              <w:t>кв.м</w:t>
            </w:r>
            <w:proofErr w:type="spellEnd"/>
            <w:r w:rsidR="00C72AA5">
              <w:rPr>
                <w:rFonts w:ascii="Times New Roman" w:hAnsi="Times New Roman" w:cs="Times New Roman"/>
              </w:rPr>
              <w:t xml:space="preserve">., предоставлено на аукционах 6 земельных участков, из 1 </w:t>
            </w:r>
            <w:proofErr w:type="spellStart"/>
            <w:r w:rsidR="00C72AA5">
              <w:rPr>
                <w:rFonts w:ascii="Times New Roman" w:hAnsi="Times New Roman" w:cs="Times New Roman"/>
              </w:rPr>
              <w:t>участ</w:t>
            </w:r>
            <w:proofErr w:type="spellEnd"/>
            <w:r w:rsidR="00C72AA5">
              <w:rPr>
                <w:rFonts w:ascii="Times New Roman" w:hAnsi="Times New Roman" w:cs="Times New Roman"/>
              </w:rPr>
              <w:t xml:space="preserve"> площадью 1500 </w:t>
            </w:r>
            <w:proofErr w:type="spellStart"/>
            <w:r w:rsidR="00C72AA5">
              <w:rPr>
                <w:rFonts w:ascii="Times New Roman" w:hAnsi="Times New Roman" w:cs="Times New Roman"/>
              </w:rPr>
              <w:t>кв.м</w:t>
            </w:r>
            <w:proofErr w:type="spellEnd"/>
            <w:r w:rsidR="00C72AA5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="00C72AA5">
              <w:rPr>
                <w:rFonts w:ascii="Times New Roman" w:hAnsi="Times New Roman" w:cs="Times New Roman"/>
              </w:rPr>
              <w:t>предоставлен</w:t>
            </w:r>
            <w:proofErr w:type="gramEnd"/>
            <w:r w:rsidR="00C72AA5">
              <w:rPr>
                <w:rFonts w:ascii="Times New Roman" w:hAnsi="Times New Roman" w:cs="Times New Roman"/>
              </w:rPr>
              <w:t xml:space="preserve"> в аренду, 5 участков общей площадью 7500 </w:t>
            </w:r>
            <w:proofErr w:type="spellStart"/>
            <w:r w:rsidR="00C72AA5">
              <w:rPr>
                <w:rFonts w:ascii="Times New Roman" w:hAnsi="Times New Roman" w:cs="Times New Roman"/>
              </w:rPr>
              <w:t>кв.м</w:t>
            </w:r>
            <w:proofErr w:type="spellEnd"/>
            <w:r w:rsidR="00C72AA5">
              <w:rPr>
                <w:rFonts w:ascii="Times New Roman" w:hAnsi="Times New Roman" w:cs="Times New Roman"/>
              </w:rPr>
              <w:t>. предоставлены в собственность</w:t>
            </w:r>
            <w:r w:rsidR="004D42D3">
              <w:rPr>
                <w:rFonts w:ascii="Times New Roman" w:hAnsi="Times New Roman" w:cs="Times New Roman"/>
              </w:rPr>
              <w:t>.</w:t>
            </w:r>
            <w:r w:rsidR="00CD194F">
              <w:rPr>
                <w:rFonts w:ascii="Times New Roman" w:hAnsi="Times New Roman" w:cs="Times New Roman"/>
              </w:rPr>
              <w:t xml:space="preserve"> Общая площадь земельных участков предоставленных для жилищного строительства составила 1177</w:t>
            </w:r>
            <w:r w:rsidR="007D0FC4">
              <w:rPr>
                <w:rFonts w:ascii="Times New Roman" w:hAnsi="Times New Roman" w:cs="Times New Roman"/>
              </w:rPr>
              <w:t>7</w:t>
            </w:r>
            <w:bookmarkStart w:id="0" w:name="_GoBack"/>
            <w:bookmarkEnd w:id="0"/>
            <w:r w:rsidR="00CD19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D194F">
              <w:rPr>
                <w:rFonts w:ascii="Times New Roman" w:hAnsi="Times New Roman" w:cs="Times New Roman"/>
              </w:rPr>
              <w:t>кв.м</w:t>
            </w:r>
            <w:proofErr w:type="spellEnd"/>
            <w:r w:rsidR="00CD194F">
              <w:rPr>
                <w:rFonts w:ascii="Times New Roman" w:hAnsi="Times New Roman" w:cs="Times New Roman"/>
              </w:rPr>
              <w:t>.</w:t>
            </w:r>
          </w:p>
        </w:tc>
      </w:tr>
      <w:tr w:rsidR="0006022D" w:rsidRPr="009A6969" w:rsidTr="009A6969">
        <w:tc>
          <w:tcPr>
            <w:tcW w:w="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2D" w:rsidRPr="009A6969" w:rsidRDefault="0006022D" w:rsidP="0082481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2D" w:rsidRPr="009A6969" w:rsidRDefault="0006022D" w:rsidP="0006022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696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2.2.1.</w:t>
            </w:r>
          </w:p>
          <w:p w:rsidR="0006022D" w:rsidRPr="0006022D" w:rsidRDefault="0006022D" w:rsidP="00505F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22D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образованных для решения задач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2D" w:rsidRPr="009A6969" w:rsidRDefault="0006022D" w:rsidP="00505F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2D" w:rsidRDefault="00572546" w:rsidP="00E61C7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2D" w:rsidRDefault="00572546" w:rsidP="00B8129B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2D" w:rsidRDefault="00203D6C" w:rsidP="00B8129B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2D" w:rsidRDefault="00203D6C" w:rsidP="001678E2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5725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2E7DAC" w:rsidRDefault="002E7DAC" w:rsidP="001678E2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2D" w:rsidRDefault="00203D6C" w:rsidP="002E7DAC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22D" w:rsidRPr="00E61C7F" w:rsidRDefault="00E44DA6" w:rsidP="00203D6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рамках реализации МП «Создание системы кадастра ВСГО»  образовано </w:t>
            </w:r>
            <w:r w:rsidR="00203D6C">
              <w:rPr>
                <w:rFonts w:ascii="Times New Roman" w:hAnsi="Times New Roman" w:cs="Times New Roman"/>
              </w:rPr>
              <w:t>10</w:t>
            </w:r>
            <w:r w:rsidR="00A550FC">
              <w:rPr>
                <w:rFonts w:ascii="Times New Roman" w:hAnsi="Times New Roman" w:cs="Times New Roman"/>
              </w:rPr>
              <w:t xml:space="preserve"> земельных участк</w:t>
            </w:r>
            <w:r w:rsidR="001678E2">
              <w:rPr>
                <w:rFonts w:ascii="Times New Roman" w:hAnsi="Times New Roman" w:cs="Times New Roman"/>
              </w:rPr>
              <w:t>ов</w:t>
            </w:r>
            <w:r>
              <w:rPr>
                <w:rFonts w:ascii="Times New Roman" w:hAnsi="Times New Roman" w:cs="Times New Roman"/>
              </w:rPr>
              <w:t xml:space="preserve"> для решения задач местного значения, в т.ч. 1 участок под </w:t>
            </w:r>
            <w:r w:rsidR="005311F4">
              <w:rPr>
                <w:rFonts w:ascii="Times New Roman" w:hAnsi="Times New Roman" w:cs="Times New Roman"/>
              </w:rPr>
              <w:t>приют для животных</w:t>
            </w:r>
            <w:r w:rsidR="00A550FC">
              <w:rPr>
                <w:rFonts w:ascii="Times New Roman" w:hAnsi="Times New Roman" w:cs="Times New Roman"/>
              </w:rPr>
              <w:t xml:space="preserve"> (дополнительный участок)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5311F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участк</w:t>
            </w:r>
            <w:r w:rsidR="005311F4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для размещения </w:t>
            </w:r>
            <w:r w:rsidR="00A550FC">
              <w:rPr>
                <w:rFonts w:ascii="Times New Roman" w:hAnsi="Times New Roman" w:cs="Times New Roman"/>
              </w:rPr>
              <w:t xml:space="preserve">спортивных и детских площадок </w:t>
            </w:r>
            <w:r>
              <w:rPr>
                <w:rFonts w:ascii="Times New Roman" w:hAnsi="Times New Roman" w:cs="Times New Roman"/>
              </w:rPr>
              <w:t>детских площадок</w:t>
            </w:r>
            <w:r w:rsidR="001678E2">
              <w:rPr>
                <w:rFonts w:ascii="Times New Roman" w:hAnsi="Times New Roman" w:cs="Times New Roman"/>
              </w:rPr>
              <w:t xml:space="preserve">, 1 участок под ЦТП на </w:t>
            </w:r>
            <w:proofErr w:type="spellStart"/>
            <w:r w:rsidR="001678E2">
              <w:rPr>
                <w:rFonts w:ascii="Times New Roman" w:hAnsi="Times New Roman" w:cs="Times New Roman"/>
              </w:rPr>
              <w:t>ул</w:t>
            </w:r>
            <w:proofErr w:type="gramStart"/>
            <w:r w:rsidR="001678E2">
              <w:rPr>
                <w:rFonts w:ascii="Times New Roman" w:hAnsi="Times New Roman" w:cs="Times New Roman"/>
              </w:rPr>
              <w:t>.У</w:t>
            </w:r>
            <w:proofErr w:type="gramEnd"/>
            <w:r w:rsidR="001678E2">
              <w:rPr>
                <w:rFonts w:ascii="Times New Roman" w:hAnsi="Times New Roman" w:cs="Times New Roman"/>
              </w:rPr>
              <w:t>стинова</w:t>
            </w:r>
            <w:proofErr w:type="spellEnd"/>
            <w:r w:rsidR="001678E2">
              <w:rPr>
                <w:rFonts w:ascii="Times New Roman" w:hAnsi="Times New Roman" w:cs="Times New Roman"/>
              </w:rPr>
              <w:t xml:space="preserve"> 27/1, 1 участок под кладбище </w:t>
            </w:r>
            <w:proofErr w:type="spellStart"/>
            <w:r w:rsidR="001678E2">
              <w:rPr>
                <w:rFonts w:ascii="Times New Roman" w:hAnsi="Times New Roman" w:cs="Times New Roman"/>
              </w:rPr>
              <w:t>д.Малыгино</w:t>
            </w:r>
            <w:proofErr w:type="spellEnd"/>
            <w:r w:rsidR="001678E2">
              <w:rPr>
                <w:rFonts w:ascii="Times New Roman" w:hAnsi="Times New Roman" w:cs="Times New Roman"/>
              </w:rPr>
              <w:t xml:space="preserve">, </w:t>
            </w:r>
            <w:r w:rsidR="00203D6C">
              <w:rPr>
                <w:rFonts w:ascii="Times New Roman" w:hAnsi="Times New Roman" w:cs="Times New Roman"/>
              </w:rPr>
              <w:t>5</w:t>
            </w:r>
            <w:r w:rsidR="001678E2">
              <w:rPr>
                <w:rFonts w:ascii="Times New Roman" w:hAnsi="Times New Roman" w:cs="Times New Roman"/>
              </w:rPr>
              <w:t xml:space="preserve"> участк</w:t>
            </w:r>
            <w:r w:rsidR="00203D6C">
              <w:rPr>
                <w:rFonts w:ascii="Times New Roman" w:hAnsi="Times New Roman" w:cs="Times New Roman"/>
              </w:rPr>
              <w:t>ов</w:t>
            </w:r>
            <w:r w:rsidR="001678E2">
              <w:rPr>
                <w:rFonts w:ascii="Times New Roman" w:hAnsi="Times New Roman" w:cs="Times New Roman"/>
              </w:rPr>
              <w:t xml:space="preserve"> под городскими лесами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:rsidR="00C82C07" w:rsidRPr="009A6969" w:rsidRDefault="00C82C07" w:rsidP="00A34375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9A6969" w:rsidRDefault="009A6969" w:rsidP="00A3437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7A01" w:rsidRDefault="008D7A01" w:rsidP="008D7A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архитектуры, </w:t>
      </w:r>
    </w:p>
    <w:p w:rsidR="009A6969" w:rsidRDefault="008D7A01" w:rsidP="00203D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градостроительства и </w:t>
      </w:r>
      <w:r w:rsidR="005A7FEC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203D6C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ВС</w:t>
      </w:r>
      <w:r w:rsidR="002E7DA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203D6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61C7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Н.С. Зыков</w:t>
      </w:r>
    </w:p>
    <w:p w:rsidR="009A6969" w:rsidRDefault="009A6969" w:rsidP="00A3437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311F4" w:rsidRDefault="005311F4" w:rsidP="00A3437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311F4" w:rsidRDefault="005311F4" w:rsidP="00A3437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50FC" w:rsidRDefault="00A550FC" w:rsidP="00A3437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50FC" w:rsidRDefault="00A550FC" w:rsidP="00A3437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50FC" w:rsidRDefault="00A550FC" w:rsidP="00A3437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50FC" w:rsidRDefault="00A550FC" w:rsidP="00A3437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50FC" w:rsidRDefault="00A550FC" w:rsidP="00A3437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50FC" w:rsidRDefault="00A550FC" w:rsidP="00A3437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50FC" w:rsidRDefault="00A550FC" w:rsidP="00A3437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50FC" w:rsidRDefault="00A550FC" w:rsidP="00A3437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03D6C" w:rsidRDefault="00203D6C" w:rsidP="00A3437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03D6C" w:rsidRDefault="00203D6C" w:rsidP="00A3437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50FC" w:rsidRDefault="00A550FC" w:rsidP="00A3437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50FC" w:rsidRDefault="00A550FC" w:rsidP="00A3437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375" w:rsidRPr="00260259" w:rsidRDefault="00A34375" w:rsidP="00A34375">
      <w:pPr>
        <w:pStyle w:val="a4"/>
        <w:rPr>
          <w:rFonts w:ascii="Times New Roman" w:hAnsi="Times New Roman" w:cs="Times New Roman"/>
          <w:sz w:val="28"/>
          <w:szCs w:val="28"/>
        </w:rPr>
      </w:pPr>
      <w:r w:rsidRPr="00260259">
        <w:rPr>
          <w:rFonts w:ascii="Times New Roman" w:hAnsi="Times New Roman" w:cs="Times New Roman"/>
          <w:bCs/>
          <w:sz w:val="28"/>
          <w:szCs w:val="28"/>
        </w:rPr>
        <w:lastRenderedPageBreak/>
        <w:t>Форма 2</w:t>
      </w:r>
    </w:p>
    <w:p w:rsidR="00A34375" w:rsidRPr="00260259" w:rsidRDefault="00A34375" w:rsidP="00A3437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375" w:rsidRPr="00260259" w:rsidRDefault="00A34375" w:rsidP="002A1BE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60259">
        <w:rPr>
          <w:rFonts w:ascii="Times New Roman" w:hAnsi="Times New Roman" w:cs="Times New Roman"/>
          <w:b/>
          <w:bCs/>
          <w:sz w:val="28"/>
          <w:szCs w:val="28"/>
        </w:rPr>
        <w:t>Выполнение мероприятий</w:t>
      </w:r>
      <w:r w:rsidR="005859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0259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5859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0259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DF4C40" w:rsidRPr="00DF4C40" w:rsidRDefault="002A1BE8" w:rsidP="00DF4C4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2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F4C40" w:rsidRPr="00DF4C40">
        <w:rPr>
          <w:rFonts w:ascii="Times New Roman" w:hAnsi="Times New Roman" w:cs="Times New Roman"/>
          <w:b/>
          <w:sz w:val="28"/>
          <w:szCs w:val="28"/>
        </w:rPr>
        <w:t>«Создание системы кадастра недвижимости Верхнесалдинского городского округа»</w:t>
      </w:r>
    </w:p>
    <w:p w:rsidR="00E11BFB" w:rsidRDefault="00E11BFB" w:rsidP="00DF4C4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C40" w:rsidRPr="00260259" w:rsidRDefault="00DF4C40" w:rsidP="00DF4C4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259">
        <w:rPr>
          <w:rFonts w:ascii="Times New Roman" w:hAnsi="Times New Roman" w:cs="Times New Roman"/>
          <w:b/>
          <w:sz w:val="28"/>
          <w:szCs w:val="28"/>
        </w:rPr>
        <w:t>Достижение целевых показателей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0259">
        <w:rPr>
          <w:rFonts w:ascii="Times New Roman" w:hAnsi="Times New Roman" w:cs="Times New Roman"/>
          <w:b/>
          <w:sz w:val="28"/>
          <w:szCs w:val="28"/>
        </w:rPr>
        <w:t xml:space="preserve">муниципальной  программы </w:t>
      </w:r>
    </w:p>
    <w:p w:rsidR="00DF4C40" w:rsidRDefault="00E75229" w:rsidP="00DF4C4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DF4C40" w:rsidRPr="00260259">
        <w:rPr>
          <w:rFonts w:ascii="Times New Roman" w:hAnsi="Times New Roman" w:cs="Times New Roman"/>
          <w:b/>
          <w:sz w:val="28"/>
          <w:szCs w:val="28"/>
        </w:rPr>
        <w:t>а</w:t>
      </w:r>
      <w:r w:rsidR="00DF4C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4C40" w:rsidRPr="00260259">
        <w:rPr>
          <w:rFonts w:ascii="Times New Roman" w:hAnsi="Times New Roman" w:cs="Times New Roman"/>
          <w:b/>
          <w:sz w:val="28"/>
          <w:szCs w:val="28"/>
        </w:rPr>
        <w:t>20</w:t>
      </w:r>
      <w:r w:rsidR="00E11BFB">
        <w:rPr>
          <w:rFonts w:ascii="Times New Roman" w:hAnsi="Times New Roman" w:cs="Times New Roman"/>
          <w:b/>
          <w:sz w:val="28"/>
          <w:szCs w:val="28"/>
        </w:rPr>
        <w:t>2</w:t>
      </w:r>
      <w:r w:rsidR="00A550FC">
        <w:rPr>
          <w:rFonts w:ascii="Times New Roman" w:hAnsi="Times New Roman" w:cs="Times New Roman"/>
          <w:b/>
          <w:sz w:val="28"/>
          <w:szCs w:val="28"/>
        </w:rPr>
        <w:t>4</w:t>
      </w:r>
      <w:r w:rsidR="00DF4C40" w:rsidRPr="00260259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5D6FA3" w:rsidRPr="00260259" w:rsidRDefault="005D6FA3" w:rsidP="00DF4C4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6"/>
        <w:gridCol w:w="3498"/>
        <w:gridCol w:w="1418"/>
        <w:gridCol w:w="1984"/>
        <w:gridCol w:w="1701"/>
        <w:gridCol w:w="1793"/>
        <w:gridCol w:w="1326"/>
        <w:gridCol w:w="2381"/>
        <w:gridCol w:w="28"/>
      </w:tblGrid>
      <w:tr w:rsidR="00A34375" w:rsidRPr="00EA6B40" w:rsidTr="00594EFE">
        <w:trPr>
          <w:gridAfter w:val="1"/>
          <w:wAfter w:w="28" w:type="dxa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EA6B40" w:rsidRDefault="00A34375" w:rsidP="00EA6B40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№ строки</w:t>
            </w:r>
          </w:p>
        </w:tc>
        <w:tc>
          <w:tcPr>
            <w:tcW w:w="3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EA6B40" w:rsidRDefault="006963AE" w:rsidP="00EA6B40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мероприятия/</w:t>
            </w:r>
            <w:r w:rsidR="00A34375" w:rsidRPr="00EA6B40">
              <w:rPr>
                <w:rFonts w:ascii="Times New Roman" w:hAnsi="Times New Roman" w:cs="Times New Roman"/>
                <w:sz w:val="26"/>
                <w:szCs w:val="26"/>
              </w:rPr>
              <w:t>Источники расходов на финансирование</w:t>
            </w:r>
          </w:p>
        </w:tc>
        <w:tc>
          <w:tcPr>
            <w:tcW w:w="6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EA6B40" w:rsidRDefault="00A34375" w:rsidP="00EA6B40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Объем расходов на выполнение мероприятия, тыс. рублей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EA6B40" w:rsidRDefault="00A34375" w:rsidP="00EA6B40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выполнение с учетом экономии, процентов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375" w:rsidRPr="00EA6B40" w:rsidRDefault="00A34375" w:rsidP="00EA6B40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Информация о фактическом исполнении мероприятия</w:t>
            </w:r>
          </w:p>
        </w:tc>
      </w:tr>
      <w:tr w:rsidR="00A34375" w:rsidRPr="00EA6B40" w:rsidTr="00594EFE">
        <w:trPr>
          <w:gridAfter w:val="1"/>
          <w:wAfter w:w="28" w:type="dxa"/>
          <w:jc w:val="center"/>
        </w:trPr>
        <w:tc>
          <w:tcPr>
            <w:tcW w:w="6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EA6B40" w:rsidRDefault="00A34375" w:rsidP="00EA6B40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EA6B40" w:rsidRDefault="00A34375" w:rsidP="00EA6B40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EA6B40" w:rsidRDefault="00A34375" w:rsidP="00EA6B40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  <w:hyperlink w:anchor="sub_111" w:history="1">
              <w:r w:rsidRPr="00EA6B40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*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EA6B40" w:rsidRDefault="00A34375" w:rsidP="00EA6B40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факт (без учета экономии по результатам проведенных конкурсных процедур)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EA6B40" w:rsidRDefault="00E57C08" w:rsidP="00EA6B40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выполнение</w:t>
            </w:r>
            <w:r w:rsidR="005D6F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34375" w:rsidRPr="00EA6B40">
              <w:rPr>
                <w:rFonts w:ascii="Times New Roman" w:hAnsi="Times New Roman" w:cs="Times New Roman"/>
                <w:sz w:val="26"/>
                <w:szCs w:val="26"/>
              </w:rPr>
              <w:t>процентов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EA6B40" w:rsidRDefault="00A34375" w:rsidP="00EA6B40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экономия по результатам проведенных конкурсных процедур</w:t>
            </w: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EA6B40" w:rsidRDefault="00A34375" w:rsidP="00EA6B40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375" w:rsidRPr="00EA6B40" w:rsidRDefault="00A34375" w:rsidP="00EA6B40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4375" w:rsidRPr="00EA6B40" w:rsidTr="00594EFE">
        <w:trPr>
          <w:gridAfter w:val="1"/>
          <w:wAfter w:w="28" w:type="dxa"/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EA6B40" w:rsidRDefault="00A34375" w:rsidP="009A696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EA6B40" w:rsidRDefault="00A34375" w:rsidP="009A696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EA6B40" w:rsidRDefault="00A34375" w:rsidP="009A696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EA6B40" w:rsidRDefault="00A34375" w:rsidP="009A696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EA6B40" w:rsidRDefault="00A34375" w:rsidP="009A696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EA6B40" w:rsidRDefault="00A34375" w:rsidP="009A696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75" w:rsidRPr="00EA6B40" w:rsidRDefault="00A34375" w:rsidP="009A696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375" w:rsidRPr="00EA6B40" w:rsidRDefault="00A34375" w:rsidP="009A696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CD39FA" w:rsidRPr="00EA6B40" w:rsidTr="00594EFE">
        <w:trPr>
          <w:trHeight w:hRule="exact" w:val="731"/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FA" w:rsidRPr="00EA6B40" w:rsidRDefault="00CD39FA" w:rsidP="00EA6B4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FA" w:rsidRPr="00EA6B40" w:rsidRDefault="00CD39FA" w:rsidP="00EA6B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Всего по программе, в том числе</w:t>
            </w:r>
          </w:p>
          <w:p w:rsidR="00CD39FA" w:rsidRPr="00EA6B40" w:rsidRDefault="00CD39FA" w:rsidP="00EA6B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39FA" w:rsidRPr="00EA6B40" w:rsidRDefault="00CD39FA" w:rsidP="00EA6B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9FA" w:rsidRPr="00EA6B40" w:rsidRDefault="00A550FC" w:rsidP="00B62B9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  <w:r w:rsidR="00B62B9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</w:t>
            </w:r>
            <w:r w:rsidR="002F2EE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,</w:t>
            </w:r>
            <w:r w:rsidR="00E11BF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9FA" w:rsidRPr="00EA6B40" w:rsidRDefault="00D325E5" w:rsidP="00594EFE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585,66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9FA" w:rsidRPr="00EA6B40" w:rsidRDefault="00721980" w:rsidP="00721980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84,9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9FA" w:rsidRPr="00EA6B40" w:rsidRDefault="00E868A6" w:rsidP="0092410F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9FA" w:rsidRPr="00EA6B40" w:rsidRDefault="00E868A6" w:rsidP="0092410F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9FA" w:rsidRPr="00EA6B40" w:rsidRDefault="00EA6B40" w:rsidP="0092410F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="008D7A01"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</w:tr>
      <w:tr w:rsidR="00E868A6" w:rsidRPr="00EA6B40" w:rsidTr="00594EFE">
        <w:trPr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A6" w:rsidRPr="00EA6B40" w:rsidRDefault="00E868A6" w:rsidP="00EA6B4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A6" w:rsidRPr="00EA6B40" w:rsidRDefault="00E868A6" w:rsidP="00EA6B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A6" w:rsidRPr="00EA6B40" w:rsidRDefault="00A550FC" w:rsidP="0057254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  <w:r w:rsidR="0057254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</w:t>
            </w:r>
            <w:r w:rsidR="00E868A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A6" w:rsidRPr="00EA6B40" w:rsidRDefault="00D325E5" w:rsidP="00B8231A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585,66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A6" w:rsidRPr="00EA6B40" w:rsidRDefault="00721980" w:rsidP="00B8231A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84,9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A6" w:rsidRPr="00EA6B40" w:rsidRDefault="00E868A6" w:rsidP="00B8231A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A6" w:rsidRPr="00EA6B40" w:rsidRDefault="00E868A6" w:rsidP="00435CB0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68A6" w:rsidRPr="00EA6B40" w:rsidRDefault="00E868A6" w:rsidP="0092410F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</w:tbl>
    <w:p w:rsidR="00EA6B40" w:rsidRPr="00EA6B40" w:rsidRDefault="00EA6B40" w:rsidP="00EA6B40">
      <w:pPr>
        <w:jc w:val="both"/>
        <w:rPr>
          <w:rFonts w:ascii="Times New Roman" w:hAnsi="Times New Roman" w:cs="Times New Roman"/>
          <w:sz w:val="26"/>
          <w:szCs w:val="26"/>
        </w:rPr>
      </w:pPr>
      <w:r w:rsidRPr="00EA6B40">
        <w:rPr>
          <w:rFonts w:ascii="Times New Roman" w:hAnsi="Times New Roman" w:cs="Times New Roman"/>
          <w:sz w:val="26"/>
          <w:szCs w:val="26"/>
        </w:rPr>
        <w:br w:type="page"/>
      </w:r>
    </w:p>
    <w:tbl>
      <w:tblPr>
        <w:tblW w:w="14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6"/>
        <w:gridCol w:w="3498"/>
        <w:gridCol w:w="1418"/>
        <w:gridCol w:w="1984"/>
        <w:gridCol w:w="1701"/>
        <w:gridCol w:w="1793"/>
        <w:gridCol w:w="1326"/>
        <w:gridCol w:w="2409"/>
      </w:tblGrid>
      <w:tr w:rsidR="00EA6B40" w:rsidRPr="00EA6B40" w:rsidTr="00EA6B40">
        <w:trPr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40" w:rsidRPr="00EA6B40" w:rsidRDefault="00EA6B40" w:rsidP="009A696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40" w:rsidRPr="00EA6B40" w:rsidRDefault="00EA6B40" w:rsidP="009A696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40" w:rsidRPr="00EA6B40" w:rsidRDefault="00EA6B40" w:rsidP="009A696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40" w:rsidRPr="00EA6B40" w:rsidRDefault="00EA6B40" w:rsidP="009A696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40" w:rsidRPr="00EA6B40" w:rsidRDefault="00EA6B40" w:rsidP="009A696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40" w:rsidRPr="00EA6B40" w:rsidRDefault="00EA6B40" w:rsidP="009A696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40" w:rsidRPr="00EA6B40" w:rsidRDefault="00EA6B40" w:rsidP="009A696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6B40" w:rsidRPr="00EA6B40" w:rsidRDefault="00EA6B40" w:rsidP="009A696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E868A6" w:rsidRPr="00EA6B40" w:rsidTr="00DA709A">
        <w:trPr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A6" w:rsidRPr="00EA6B40" w:rsidRDefault="00E868A6" w:rsidP="00EA6B4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A6" w:rsidRPr="00EA6B40" w:rsidRDefault="00E868A6" w:rsidP="00EA6B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A6" w:rsidRPr="00EA6B40" w:rsidRDefault="00A550FC" w:rsidP="0057254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  <w:r w:rsidR="0057254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A6" w:rsidRPr="00EA6B40" w:rsidRDefault="00D325E5" w:rsidP="00B8231A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585,66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A6" w:rsidRPr="00EA6B40" w:rsidRDefault="00721980" w:rsidP="00B8231A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84,9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A6" w:rsidRPr="00EA6B40" w:rsidRDefault="00E868A6" w:rsidP="00B8231A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A6" w:rsidRPr="00EA6B40" w:rsidRDefault="00E868A6" w:rsidP="00B8231A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68A6" w:rsidRPr="00EA6B40" w:rsidRDefault="00E868A6" w:rsidP="0092410F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E868A6" w:rsidRPr="00EA6B40" w:rsidTr="00DA709A">
        <w:trPr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A6" w:rsidRPr="00EA6B40" w:rsidRDefault="00E868A6" w:rsidP="00EA6B4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A6" w:rsidRPr="00EA6B40" w:rsidRDefault="00E868A6" w:rsidP="00EA6B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A6" w:rsidRPr="00EA6B40" w:rsidRDefault="00A550FC" w:rsidP="0057254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  <w:r w:rsidR="0057254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A6" w:rsidRPr="00EA6B40" w:rsidRDefault="00D325E5" w:rsidP="00721980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  <w:r w:rsidR="0072198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A6" w:rsidRPr="00EA6B40" w:rsidRDefault="00721980" w:rsidP="00B8231A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84,9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A6" w:rsidRPr="00EA6B40" w:rsidRDefault="00E868A6" w:rsidP="00B8231A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A6" w:rsidRPr="00EA6B40" w:rsidRDefault="00E868A6" w:rsidP="00B8231A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68A6" w:rsidRPr="00EA6B40" w:rsidRDefault="00E868A6" w:rsidP="0092410F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852C6D" w:rsidRPr="00EA6B40" w:rsidTr="00DA709A">
        <w:trPr>
          <w:trHeight w:val="418"/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6D" w:rsidRPr="00EA6B40" w:rsidRDefault="00852C6D" w:rsidP="00EA6B4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6D" w:rsidRDefault="00852C6D" w:rsidP="00E11B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Мероприятие 1. </w:t>
            </w:r>
          </w:p>
          <w:p w:rsidR="00852C6D" w:rsidRPr="00EA6B40" w:rsidRDefault="00852C6D" w:rsidP="00E11B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Проведение кадастровых работ и государственного кадастрового учета в отношении земельных участков в целях оформления права муниципальной собственности либо в целях подготовки к предоставлению земельных участков на торгах, а так же в целях реализации Закона Свердловской области от 07.07.2004 № 18 ОЗ «Об особенностях регулирования земельных отношений на территории Свердловской области» всего, из них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C6D" w:rsidRPr="00EA6B40" w:rsidRDefault="00852C6D" w:rsidP="0057254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520,0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6D" w:rsidRPr="00EA6B40" w:rsidRDefault="00852C6D" w:rsidP="00524AFD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439,26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6D" w:rsidRPr="00EA6B40" w:rsidRDefault="00852C6D" w:rsidP="00524AFD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54,5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6D" w:rsidRPr="00EA6B40" w:rsidRDefault="00852C6D" w:rsidP="008132E2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6D" w:rsidRPr="00EA6B40" w:rsidRDefault="00852C6D" w:rsidP="0092410F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C6D" w:rsidRPr="00EA6B40" w:rsidRDefault="00852C6D" w:rsidP="00924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2C6D" w:rsidRPr="00EA6B40" w:rsidRDefault="00852C6D" w:rsidP="0092410F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852C6D" w:rsidRPr="00EA6B40" w:rsidTr="00DA709A">
        <w:trPr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6D" w:rsidRPr="00EA6B40" w:rsidRDefault="00852C6D" w:rsidP="00EA6B4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6D" w:rsidRPr="00EA6B40" w:rsidRDefault="00852C6D" w:rsidP="00EA6B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C6D" w:rsidRPr="00EA6B40" w:rsidRDefault="00852C6D" w:rsidP="0057254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520,0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6D" w:rsidRPr="00EA6B40" w:rsidRDefault="00852C6D" w:rsidP="00524AFD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439,26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6D" w:rsidRPr="00EA6B40" w:rsidRDefault="00852C6D" w:rsidP="00524AFD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54,5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6D" w:rsidRPr="00EA6B40" w:rsidRDefault="00852C6D" w:rsidP="005870FC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6D" w:rsidRPr="00EA6B40" w:rsidRDefault="00852C6D" w:rsidP="005870FC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C6D" w:rsidRPr="00EA6B40" w:rsidRDefault="00852C6D" w:rsidP="0092410F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</w:tbl>
    <w:p w:rsidR="00EA6B40" w:rsidRPr="00EA6B40" w:rsidRDefault="00EA6B40" w:rsidP="00EA6B40">
      <w:pPr>
        <w:jc w:val="both"/>
        <w:rPr>
          <w:rFonts w:ascii="Times New Roman" w:hAnsi="Times New Roman" w:cs="Times New Roman"/>
          <w:sz w:val="26"/>
          <w:szCs w:val="26"/>
        </w:rPr>
      </w:pPr>
      <w:r w:rsidRPr="00EA6B40">
        <w:rPr>
          <w:rFonts w:ascii="Times New Roman" w:hAnsi="Times New Roman" w:cs="Times New Roman"/>
          <w:sz w:val="26"/>
          <w:szCs w:val="26"/>
        </w:rPr>
        <w:br w:type="page"/>
      </w:r>
    </w:p>
    <w:tbl>
      <w:tblPr>
        <w:tblW w:w="14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6"/>
        <w:gridCol w:w="3498"/>
        <w:gridCol w:w="1418"/>
        <w:gridCol w:w="1984"/>
        <w:gridCol w:w="1701"/>
        <w:gridCol w:w="1793"/>
        <w:gridCol w:w="1326"/>
        <w:gridCol w:w="2409"/>
      </w:tblGrid>
      <w:tr w:rsidR="00EA6B40" w:rsidRPr="00EA6B40" w:rsidTr="00EA6B40">
        <w:trPr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40" w:rsidRPr="00EA6B40" w:rsidRDefault="00EA6B40" w:rsidP="009A696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40" w:rsidRPr="00EA6B40" w:rsidRDefault="00EA6B40" w:rsidP="009A696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40" w:rsidRPr="00EA6B40" w:rsidRDefault="00EA6B40" w:rsidP="009A696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40" w:rsidRPr="00EA6B40" w:rsidRDefault="00EA6B40" w:rsidP="009A696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40" w:rsidRPr="00EA6B40" w:rsidRDefault="00EA6B40" w:rsidP="009A696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40" w:rsidRPr="00EA6B40" w:rsidRDefault="00EA6B40" w:rsidP="009A696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40" w:rsidRPr="00EA6B40" w:rsidRDefault="00EA6B40" w:rsidP="009A696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6B40" w:rsidRPr="00EA6B40" w:rsidRDefault="00EA6B40" w:rsidP="009A696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E75229" w:rsidRPr="00EA6B40" w:rsidTr="00DA709A">
        <w:trPr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9" w:rsidRPr="00EA6B40" w:rsidRDefault="00E75229" w:rsidP="00EA6B4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FE" w:rsidRDefault="00E75229" w:rsidP="00594EF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Мероприятие 2. </w:t>
            </w:r>
          </w:p>
          <w:p w:rsidR="00E75229" w:rsidRPr="00EA6B40" w:rsidRDefault="00E75229" w:rsidP="00594EF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Проведение рыночной оценки годовой арендной платы на земельные участки или проведение оценки рыночной стоимости земельных участков в целях предоставления земельных участков на торга</w:t>
            </w:r>
            <w:proofErr w:type="gramStart"/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х-</w:t>
            </w:r>
            <w:proofErr w:type="gramEnd"/>
            <w:r w:rsidRPr="00EA6B40">
              <w:rPr>
                <w:rFonts w:ascii="Times New Roman" w:hAnsi="Times New Roman" w:cs="Times New Roman"/>
                <w:sz w:val="26"/>
                <w:szCs w:val="26"/>
              </w:rPr>
              <w:t xml:space="preserve"> всего, из 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229" w:rsidRPr="00EA6B40" w:rsidRDefault="00A550FC" w:rsidP="00A550F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9" w:rsidRPr="00EA6B40" w:rsidRDefault="00852C6D" w:rsidP="00C304C8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E2" w:rsidRPr="00EA6B40" w:rsidRDefault="00852C6D" w:rsidP="008132E2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77,4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9" w:rsidRPr="00EA6B40" w:rsidRDefault="00594EFE" w:rsidP="00E32536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9" w:rsidRPr="00EA6B40" w:rsidRDefault="0045634B" w:rsidP="00E32536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229" w:rsidRPr="00EA6B40" w:rsidRDefault="00E75229" w:rsidP="0092410F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A56492" w:rsidRPr="00EA6B40" w:rsidTr="00A550FC">
        <w:trPr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92" w:rsidRPr="00EA6B40" w:rsidRDefault="00A56492" w:rsidP="00EA6B4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92" w:rsidRPr="00EA6B40" w:rsidRDefault="00A56492" w:rsidP="005870F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492" w:rsidRDefault="00A56492" w:rsidP="00A564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92" w:rsidRDefault="00852C6D" w:rsidP="005870FC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92" w:rsidRDefault="00852C6D" w:rsidP="005870FC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77,4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92" w:rsidRDefault="00A56492" w:rsidP="005870FC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92" w:rsidRDefault="00A56492" w:rsidP="005870FC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492" w:rsidRPr="00EA6B40" w:rsidRDefault="00A56492" w:rsidP="0092410F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B40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A550FC" w:rsidRPr="00EA6B40" w:rsidTr="00A550FC">
        <w:trPr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FC" w:rsidRPr="00EA6B40" w:rsidRDefault="00A550FC" w:rsidP="00EA6B4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FC" w:rsidRDefault="00A550FC" w:rsidP="00EA6B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3.</w:t>
            </w:r>
          </w:p>
          <w:p w:rsidR="00A550FC" w:rsidRPr="00EA6B40" w:rsidRDefault="00A550FC" w:rsidP="00EA6B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Техническое обеспечение системы кадастра Верхнесалдинского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FC" w:rsidRDefault="00A56492" w:rsidP="00D90B2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108,0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FC" w:rsidRDefault="00852C6D" w:rsidP="00153D5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FC" w:rsidRDefault="00852C6D" w:rsidP="00153D5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91,1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FC" w:rsidRDefault="00A56492" w:rsidP="00E32536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FC" w:rsidRDefault="00A56492" w:rsidP="00E32536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0FC" w:rsidRPr="00EA6B40" w:rsidRDefault="00A550FC" w:rsidP="0092410F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56492" w:rsidRPr="00EA6B40" w:rsidTr="00A550FC">
        <w:trPr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92" w:rsidRPr="00EA6B40" w:rsidRDefault="00A56492" w:rsidP="00EA6B4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92" w:rsidRPr="00EA6B40" w:rsidRDefault="00A56492" w:rsidP="00EA6B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492" w:rsidRDefault="00A56492" w:rsidP="005870F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108,0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92" w:rsidRDefault="00852C6D" w:rsidP="005870FC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92" w:rsidRDefault="006968F8" w:rsidP="005870FC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91,1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92" w:rsidRDefault="00A56492" w:rsidP="005870FC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92" w:rsidRDefault="00A56492" w:rsidP="005870FC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492" w:rsidRPr="00EA6B40" w:rsidRDefault="00A56492" w:rsidP="0092410F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34375" w:rsidRDefault="00A34375" w:rsidP="00E84B90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8D7A01" w:rsidRDefault="008D7A01" w:rsidP="008D7A01">
      <w:pPr>
        <w:pStyle w:val="a4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 Пояснения отдельным документом прилагаются</w:t>
      </w:r>
    </w:p>
    <w:p w:rsidR="008D7A01" w:rsidRDefault="008D7A01" w:rsidP="00E84B90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8D7A01" w:rsidRDefault="008D7A01" w:rsidP="00E84B90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8D7A01" w:rsidRDefault="008D7A01" w:rsidP="008D7A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архитектуры, </w:t>
      </w:r>
    </w:p>
    <w:p w:rsidR="008D7A01" w:rsidRDefault="008D7A01" w:rsidP="008D7A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градостроительства и </w:t>
      </w:r>
      <w:r w:rsidR="005A7FEC">
        <w:rPr>
          <w:rFonts w:ascii="Times New Roman" w:hAnsi="Times New Roman" w:cs="Times New Roman"/>
          <w:sz w:val="28"/>
          <w:szCs w:val="28"/>
        </w:rPr>
        <w:t>муниципального имущества</w:t>
      </w:r>
    </w:p>
    <w:p w:rsidR="008D7A01" w:rsidRDefault="008D7A01" w:rsidP="008D7A0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ВС</w:t>
      </w:r>
      <w:r w:rsidR="006968F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О                                                                                                                     </w:t>
      </w:r>
      <w:r w:rsidR="00594EF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Н.С. Зыков</w:t>
      </w:r>
    </w:p>
    <w:p w:rsidR="008D7A01" w:rsidRPr="00E84B90" w:rsidRDefault="008D7A01" w:rsidP="00E84B90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sectPr w:rsidR="008D7A01" w:rsidRPr="00E84B90" w:rsidSect="007E019C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1BF" w:rsidRDefault="00AC31BF" w:rsidP="008303D1">
      <w:pPr>
        <w:spacing w:after="0" w:line="240" w:lineRule="auto"/>
      </w:pPr>
      <w:r>
        <w:separator/>
      </w:r>
    </w:p>
  </w:endnote>
  <w:endnote w:type="continuationSeparator" w:id="0">
    <w:p w:rsidR="00AC31BF" w:rsidRDefault="00AC31BF" w:rsidP="00830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1BF" w:rsidRDefault="00AC31BF" w:rsidP="008303D1">
      <w:pPr>
        <w:spacing w:after="0" w:line="240" w:lineRule="auto"/>
      </w:pPr>
      <w:r>
        <w:separator/>
      </w:r>
    </w:p>
  </w:footnote>
  <w:footnote w:type="continuationSeparator" w:id="0">
    <w:p w:rsidR="00AC31BF" w:rsidRDefault="00AC31BF" w:rsidP="00830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EA2"/>
    <w:multiLevelType w:val="hybridMultilevel"/>
    <w:tmpl w:val="0596C9CE"/>
    <w:lvl w:ilvl="0" w:tplc="D89EA0FE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34CF0"/>
    <w:multiLevelType w:val="hybridMultilevel"/>
    <w:tmpl w:val="5222532C"/>
    <w:lvl w:ilvl="0" w:tplc="1216326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BE5979"/>
    <w:multiLevelType w:val="hybridMultilevel"/>
    <w:tmpl w:val="8DC2E6F6"/>
    <w:lvl w:ilvl="0" w:tplc="D89EA0FE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B049E5"/>
    <w:multiLevelType w:val="hybridMultilevel"/>
    <w:tmpl w:val="30465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AFB"/>
    <w:rsid w:val="00001884"/>
    <w:rsid w:val="00010744"/>
    <w:rsid w:val="00020D85"/>
    <w:rsid w:val="00021F83"/>
    <w:rsid w:val="0006022D"/>
    <w:rsid w:val="00063EF3"/>
    <w:rsid w:val="00077CF7"/>
    <w:rsid w:val="0008688A"/>
    <w:rsid w:val="00092E0E"/>
    <w:rsid w:val="00096DB7"/>
    <w:rsid w:val="000B3391"/>
    <w:rsid w:val="000D55D7"/>
    <w:rsid w:val="000F030D"/>
    <w:rsid w:val="001026A6"/>
    <w:rsid w:val="00107352"/>
    <w:rsid w:val="0013092B"/>
    <w:rsid w:val="00161204"/>
    <w:rsid w:val="001678E2"/>
    <w:rsid w:val="00171B07"/>
    <w:rsid w:val="0017316C"/>
    <w:rsid w:val="001734B9"/>
    <w:rsid w:val="0018005F"/>
    <w:rsid w:val="001844E9"/>
    <w:rsid w:val="001927B3"/>
    <w:rsid w:val="0019419D"/>
    <w:rsid w:val="001B4949"/>
    <w:rsid w:val="001B52C8"/>
    <w:rsid w:val="001B5F75"/>
    <w:rsid w:val="001C6C64"/>
    <w:rsid w:val="001E0262"/>
    <w:rsid w:val="001E46C9"/>
    <w:rsid w:val="001E5A17"/>
    <w:rsid w:val="001E7028"/>
    <w:rsid w:val="001E7B1B"/>
    <w:rsid w:val="001F34DC"/>
    <w:rsid w:val="00203D6C"/>
    <w:rsid w:val="0021116C"/>
    <w:rsid w:val="00224054"/>
    <w:rsid w:val="002252CC"/>
    <w:rsid w:val="00225626"/>
    <w:rsid w:val="00243EE3"/>
    <w:rsid w:val="00253D4A"/>
    <w:rsid w:val="00260259"/>
    <w:rsid w:val="0026381B"/>
    <w:rsid w:val="0026489A"/>
    <w:rsid w:val="00274C6C"/>
    <w:rsid w:val="00291F28"/>
    <w:rsid w:val="002941EB"/>
    <w:rsid w:val="002A1BE8"/>
    <w:rsid w:val="002C7839"/>
    <w:rsid w:val="002D49F2"/>
    <w:rsid w:val="002D6D9F"/>
    <w:rsid w:val="002E04F3"/>
    <w:rsid w:val="002E7DAC"/>
    <w:rsid w:val="002F15C7"/>
    <w:rsid w:val="002F2EEC"/>
    <w:rsid w:val="002F3038"/>
    <w:rsid w:val="002F461A"/>
    <w:rsid w:val="002F4CEE"/>
    <w:rsid w:val="003013A6"/>
    <w:rsid w:val="00303CEA"/>
    <w:rsid w:val="00313B34"/>
    <w:rsid w:val="0031426F"/>
    <w:rsid w:val="003204D9"/>
    <w:rsid w:val="003233B0"/>
    <w:rsid w:val="003261F4"/>
    <w:rsid w:val="003544EA"/>
    <w:rsid w:val="003725E5"/>
    <w:rsid w:val="003A3DF2"/>
    <w:rsid w:val="003A7454"/>
    <w:rsid w:val="003B7D53"/>
    <w:rsid w:val="003C0860"/>
    <w:rsid w:val="003E5768"/>
    <w:rsid w:val="003F052D"/>
    <w:rsid w:val="004148E8"/>
    <w:rsid w:val="00434DA1"/>
    <w:rsid w:val="00446497"/>
    <w:rsid w:val="0045016B"/>
    <w:rsid w:val="00453A95"/>
    <w:rsid w:val="00454705"/>
    <w:rsid w:val="0045634B"/>
    <w:rsid w:val="00467F1E"/>
    <w:rsid w:val="00470292"/>
    <w:rsid w:val="00470460"/>
    <w:rsid w:val="0047151B"/>
    <w:rsid w:val="0048209B"/>
    <w:rsid w:val="00497662"/>
    <w:rsid w:val="004979B7"/>
    <w:rsid w:val="004B4C99"/>
    <w:rsid w:val="004C111B"/>
    <w:rsid w:val="004C4FC3"/>
    <w:rsid w:val="004D42D3"/>
    <w:rsid w:val="004E48A0"/>
    <w:rsid w:val="00500904"/>
    <w:rsid w:val="00505FFE"/>
    <w:rsid w:val="00511DA1"/>
    <w:rsid w:val="00522131"/>
    <w:rsid w:val="005311F4"/>
    <w:rsid w:val="00536649"/>
    <w:rsid w:val="00541B13"/>
    <w:rsid w:val="00552060"/>
    <w:rsid w:val="00572546"/>
    <w:rsid w:val="005855DD"/>
    <w:rsid w:val="00585977"/>
    <w:rsid w:val="00594EFE"/>
    <w:rsid w:val="005A7FEC"/>
    <w:rsid w:val="005B7AC5"/>
    <w:rsid w:val="005C6D92"/>
    <w:rsid w:val="005D6FA3"/>
    <w:rsid w:val="005E1085"/>
    <w:rsid w:val="005E1DD6"/>
    <w:rsid w:val="005E45FF"/>
    <w:rsid w:val="005E7D26"/>
    <w:rsid w:val="00600417"/>
    <w:rsid w:val="00610CA4"/>
    <w:rsid w:val="00612D43"/>
    <w:rsid w:val="00624462"/>
    <w:rsid w:val="006259C8"/>
    <w:rsid w:val="00632EB3"/>
    <w:rsid w:val="00635832"/>
    <w:rsid w:val="00635A14"/>
    <w:rsid w:val="00635DC7"/>
    <w:rsid w:val="006360EF"/>
    <w:rsid w:val="0063740D"/>
    <w:rsid w:val="00653554"/>
    <w:rsid w:val="00687628"/>
    <w:rsid w:val="00691ECF"/>
    <w:rsid w:val="006963AE"/>
    <w:rsid w:val="006968F8"/>
    <w:rsid w:val="006A1E25"/>
    <w:rsid w:val="006A5028"/>
    <w:rsid w:val="006B741B"/>
    <w:rsid w:val="006C04FF"/>
    <w:rsid w:val="006C3491"/>
    <w:rsid w:val="006C44E8"/>
    <w:rsid w:val="006E6F93"/>
    <w:rsid w:val="007016DA"/>
    <w:rsid w:val="007035A8"/>
    <w:rsid w:val="0071041C"/>
    <w:rsid w:val="00711C6B"/>
    <w:rsid w:val="0072004C"/>
    <w:rsid w:val="00721980"/>
    <w:rsid w:val="0072203D"/>
    <w:rsid w:val="00731B3B"/>
    <w:rsid w:val="0078674F"/>
    <w:rsid w:val="00794BED"/>
    <w:rsid w:val="007A6B2C"/>
    <w:rsid w:val="007D0FC4"/>
    <w:rsid w:val="007E019C"/>
    <w:rsid w:val="007E281F"/>
    <w:rsid w:val="007F76AA"/>
    <w:rsid w:val="008132E2"/>
    <w:rsid w:val="0082262E"/>
    <w:rsid w:val="00824810"/>
    <w:rsid w:val="008303D1"/>
    <w:rsid w:val="00835324"/>
    <w:rsid w:val="00835F17"/>
    <w:rsid w:val="00852C6D"/>
    <w:rsid w:val="00855DCB"/>
    <w:rsid w:val="00860EC6"/>
    <w:rsid w:val="008616C5"/>
    <w:rsid w:val="00864629"/>
    <w:rsid w:val="00864A99"/>
    <w:rsid w:val="008658FF"/>
    <w:rsid w:val="00870A8E"/>
    <w:rsid w:val="008737C1"/>
    <w:rsid w:val="008743FA"/>
    <w:rsid w:val="008A44E0"/>
    <w:rsid w:val="008A666F"/>
    <w:rsid w:val="008B76ED"/>
    <w:rsid w:val="008C0CE4"/>
    <w:rsid w:val="008C710B"/>
    <w:rsid w:val="008D7A01"/>
    <w:rsid w:val="008E2039"/>
    <w:rsid w:val="008F31C9"/>
    <w:rsid w:val="00907625"/>
    <w:rsid w:val="0091739F"/>
    <w:rsid w:val="0092410F"/>
    <w:rsid w:val="009320BB"/>
    <w:rsid w:val="009606A5"/>
    <w:rsid w:val="00960CE2"/>
    <w:rsid w:val="009657F1"/>
    <w:rsid w:val="00967C6D"/>
    <w:rsid w:val="00970101"/>
    <w:rsid w:val="009741CD"/>
    <w:rsid w:val="00984039"/>
    <w:rsid w:val="009846B2"/>
    <w:rsid w:val="00993F1B"/>
    <w:rsid w:val="009A6969"/>
    <w:rsid w:val="009C5F89"/>
    <w:rsid w:val="009D5244"/>
    <w:rsid w:val="009F0D25"/>
    <w:rsid w:val="009F2B26"/>
    <w:rsid w:val="00A14D08"/>
    <w:rsid w:val="00A15475"/>
    <w:rsid w:val="00A22E59"/>
    <w:rsid w:val="00A34375"/>
    <w:rsid w:val="00A50FBA"/>
    <w:rsid w:val="00A550FC"/>
    <w:rsid w:val="00A56143"/>
    <w:rsid w:val="00A56492"/>
    <w:rsid w:val="00A621A7"/>
    <w:rsid w:val="00A71A7B"/>
    <w:rsid w:val="00A74026"/>
    <w:rsid w:val="00A77633"/>
    <w:rsid w:val="00A85255"/>
    <w:rsid w:val="00A97DA5"/>
    <w:rsid w:val="00AC31BF"/>
    <w:rsid w:val="00AE14F4"/>
    <w:rsid w:val="00AE773B"/>
    <w:rsid w:val="00B3692D"/>
    <w:rsid w:val="00B45CF6"/>
    <w:rsid w:val="00B52140"/>
    <w:rsid w:val="00B62B9B"/>
    <w:rsid w:val="00B670C7"/>
    <w:rsid w:val="00B8129B"/>
    <w:rsid w:val="00BC0BFB"/>
    <w:rsid w:val="00BD2D2F"/>
    <w:rsid w:val="00BE0E92"/>
    <w:rsid w:val="00BF73B2"/>
    <w:rsid w:val="00C237FF"/>
    <w:rsid w:val="00C25CC9"/>
    <w:rsid w:val="00C304C8"/>
    <w:rsid w:val="00C363AC"/>
    <w:rsid w:val="00C7017F"/>
    <w:rsid w:val="00C72AA5"/>
    <w:rsid w:val="00C72E52"/>
    <w:rsid w:val="00C73CEF"/>
    <w:rsid w:val="00C76F71"/>
    <w:rsid w:val="00C770A7"/>
    <w:rsid w:val="00C82C07"/>
    <w:rsid w:val="00C85836"/>
    <w:rsid w:val="00C86321"/>
    <w:rsid w:val="00CA1152"/>
    <w:rsid w:val="00CA50A5"/>
    <w:rsid w:val="00CA6B56"/>
    <w:rsid w:val="00CB008F"/>
    <w:rsid w:val="00CB6AFB"/>
    <w:rsid w:val="00CC3356"/>
    <w:rsid w:val="00CC5C37"/>
    <w:rsid w:val="00CD194F"/>
    <w:rsid w:val="00CD39FA"/>
    <w:rsid w:val="00CD47DD"/>
    <w:rsid w:val="00CF41D1"/>
    <w:rsid w:val="00D310F5"/>
    <w:rsid w:val="00D316C1"/>
    <w:rsid w:val="00D325E5"/>
    <w:rsid w:val="00D40A5A"/>
    <w:rsid w:val="00D43EA1"/>
    <w:rsid w:val="00D76CF2"/>
    <w:rsid w:val="00D90B2C"/>
    <w:rsid w:val="00D962A0"/>
    <w:rsid w:val="00DA709A"/>
    <w:rsid w:val="00DB2D06"/>
    <w:rsid w:val="00DB607B"/>
    <w:rsid w:val="00DC20D6"/>
    <w:rsid w:val="00DD6F2F"/>
    <w:rsid w:val="00DE76D1"/>
    <w:rsid w:val="00DF4C40"/>
    <w:rsid w:val="00E11BFB"/>
    <w:rsid w:val="00E15BD0"/>
    <w:rsid w:val="00E310B6"/>
    <w:rsid w:val="00E414FB"/>
    <w:rsid w:val="00E44DA6"/>
    <w:rsid w:val="00E46029"/>
    <w:rsid w:val="00E57C08"/>
    <w:rsid w:val="00E6085F"/>
    <w:rsid w:val="00E61C7F"/>
    <w:rsid w:val="00E62C56"/>
    <w:rsid w:val="00E66111"/>
    <w:rsid w:val="00E71924"/>
    <w:rsid w:val="00E75229"/>
    <w:rsid w:val="00E75685"/>
    <w:rsid w:val="00E80DC3"/>
    <w:rsid w:val="00E84B90"/>
    <w:rsid w:val="00E868A6"/>
    <w:rsid w:val="00E97567"/>
    <w:rsid w:val="00EA5021"/>
    <w:rsid w:val="00EA69E1"/>
    <w:rsid w:val="00EA6B40"/>
    <w:rsid w:val="00EB1C55"/>
    <w:rsid w:val="00EC0FA1"/>
    <w:rsid w:val="00EC36AC"/>
    <w:rsid w:val="00EE63E7"/>
    <w:rsid w:val="00EF2A5A"/>
    <w:rsid w:val="00F00D63"/>
    <w:rsid w:val="00F0498B"/>
    <w:rsid w:val="00F109EC"/>
    <w:rsid w:val="00F11038"/>
    <w:rsid w:val="00F133EE"/>
    <w:rsid w:val="00F1629C"/>
    <w:rsid w:val="00F2132D"/>
    <w:rsid w:val="00F22EDA"/>
    <w:rsid w:val="00F326B9"/>
    <w:rsid w:val="00F63D40"/>
    <w:rsid w:val="00F76457"/>
    <w:rsid w:val="00F90E79"/>
    <w:rsid w:val="00FB0E42"/>
    <w:rsid w:val="00FB63B7"/>
    <w:rsid w:val="00FB690D"/>
    <w:rsid w:val="00FC13DC"/>
    <w:rsid w:val="00FD0884"/>
    <w:rsid w:val="00FD2113"/>
    <w:rsid w:val="00FD5F73"/>
    <w:rsid w:val="00FE5980"/>
    <w:rsid w:val="00FF7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375"/>
  </w:style>
  <w:style w:type="paragraph" w:styleId="1">
    <w:name w:val="heading 1"/>
    <w:basedOn w:val="a"/>
    <w:next w:val="a"/>
    <w:link w:val="10"/>
    <w:uiPriority w:val="9"/>
    <w:qFormat/>
    <w:rsid w:val="005859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859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4375"/>
    <w:rPr>
      <w:color w:val="0563C1" w:themeColor="hyperlink"/>
      <w:u w:val="single"/>
    </w:rPr>
  </w:style>
  <w:style w:type="paragraph" w:styleId="a4">
    <w:name w:val="No Spacing"/>
    <w:uiPriority w:val="1"/>
    <w:qFormat/>
    <w:rsid w:val="00A34375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830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03D1"/>
  </w:style>
  <w:style w:type="paragraph" w:styleId="a7">
    <w:name w:val="footer"/>
    <w:basedOn w:val="a"/>
    <w:link w:val="a8"/>
    <w:uiPriority w:val="99"/>
    <w:unhideWhenUsed/>
    <w:rsid w:val="00830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03D1"/>
  </w:style>
  <w:style w:type="character" w:customStyle="1" w:styleId="10">
    <w:name w:val="Заголовок 1 Знак"/>
    <w:basedOn w:val="a0"/>
    <w:link w:val="1"/>
    <w:uiPriority w:val="9"/>
    <w:rsid w:val="0058597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9">
    <w:name w:val="Title"/>
    <w:basedOn w:val="a"/>
    <w:next w:val="a"/>
    <w:link w:val="aa"/>
    <w:uiPriority w:val="10"/>
    <w:qFormat/>
    <w:rsid w:val="00585977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58597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58597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173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316C"/>
    <w:rPr>
      <w:rFonts w:ascii="Tahoma" w:hAnsi="Tahoma" w:cs="Tahoma"/>
      <w:sz w:val="16"/>
      <w:szCs w:val="16"/>
    </w:rPr>
  </w:style>
  <w:style w:type="character" w:customStyle="1" w:styleId="ad">
    <w:name w:val="Цветовое выделение"/>
    <w:uiPriority w:val="99"/>
    <w:rsid w:val="00E11BFB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375"/>
  </w:style>
  <w:style w:type="paragraph" w:styleId="1">
    <w:name w:val="heading 1"/>
    <w:basedOn w:val="a"/>
    <w:next w:val="a"/>
    <w:link w:val="10"/>
    <w:uiPriority w:val="9"/>
    <w:qFormat/>
    <w:rsid w:val="005859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859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4375"/>
    <w:rPr>
      <w:color w:val="0563C1" w:themeColor="hyperlink"/>
      <w:u w:val="single"/>
    </w:rPr>
  </w:style>
  <w:style w:type="paragraph" w:styleId="a4">
    <w:name w:val="No Spacing"/>
    <w:uiPriority w:val="1"/>
    <w:qFormat/>
    <w:rsid w:val="00A34375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830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03D1"/>
  </w:style>
  <w:style w:type="paragraph" w:styleId="a7">
    <w:name w:val="footer"/>
    <w:basedOn w:val="a"/>
    <w:link w:val="a8"/>
    <w:uiPriority w:val="99"/>
    <w:unhideWhenUsed/>
    <w:rsid w:val="00830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03D1"/>
  </w:style>
  <w:style w:type="character" w:customStyle="1" w:styleId="10">
    <w:name w:val="Заголовок 1 Знак"/>
    <w:basedOn w:val="a0"/>
    <w:link w:val="1"/>
    <w:uiPriority w:val="9"/>
    <w:rsid w:val="0058597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9">
    <w:name w:val="Title"/>
    <w:basedOn w:val="a"/>
    <w:next w:val="a"/>
    <w:link w:val="aa"/>
    <w:uiPriority w:val="10"/>
    <w:qFormat/>
    <w:rsid w:val="00585977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58597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58597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173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316C"/>
    <w:rPr>
      <w:rFonts w:ascii="Tahoma" w:hAnsi="Tahoma" w:cs="Tahoma"/>
      <w:sz w:val="16"/>
      <w:szCs w:val="16"/>
    </w:rPr>
  </w:style>
  <w:style w:type="character" w:customStyle="1" w:styleId="ad">
    <w:name w:val="Цветовое выделение"/>
    <w:uiPriority w:val="99"/>
    <w:rsid w:val="00E11BFB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B67B-9C5A-45DB-9112-7A69E5741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2025-02-04T10:53:00Z</cp:lastPrinted>
  <dcterms:created xsi:type="dcterms:W3CDTF">2025-02-04T09:26:00Z</dcterms:created>
  <dcterms:modified xsi:type="dcterms:W3CDTF">2025-02-04T11:02:00Z</dcterms:modified>
</cp:coreProperties>
</file>