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69" w:rsidRPr="00355DE0" w:rsidRDefault="00C16DDE" w:rsidP="00C16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66FF2" w:rsidRPr="0035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35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566FF2" w:rsidRPr="00355DE0" w:rsidRDefault="00566FF2" w:rsidP="00566FF2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55DE0">
        <w:rPr>
          <w:rFonts w:ascii="Times New Roman" w:hAnsi="Times New Roman" w:cs="Times New Roman"/>
          <w:b/>
          <w:sz w:val="27"/>
          <w:szCs w:val="27"/>
        </w:rPr>
        <w:t>ОТЧЕТ</w:t>
      </w:r>
    </w:p>
    <w:p w:rsidR="00566FF2" w:rsidRPr="00355DE0" w:rsidRDefault="00566FF2" w:rsidP="00566FF2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5DE0">
        <w:rPr>
          <w:rFonts w:ascii="Times New Roman" w:hAnsi="Times New Roman" w:cs="Times New Roman"/>
          <w:b/>
          <w:sz w:val="27"/>
          <w:szCs w:val="27"/>
        </w:rPr>
        <w:t xml:space="preserve">о реализации муниципальной программы </w:t>
      </w:r>
    </w:p>
    <w:p w:rsidR="00566FF2" w:rsidRPr="00355DE0" w:rsidRDefault="00566FF2" w:rsidP="00566FF2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5DE0">
        <w:rPr>
          <w:rFonts w:ascii="Times New Roman" w:hAnsi="Times New Roman" w:cs="Times New Roman"/>
          <w:b/>
          <w:sz w:val="27"/>
          <w:szCs w:val="27"/>
        </w:rPr>
        <w:t>«Реализация и развитие муниципального управления в Верхнесалдинском городском округе</w:t>
      </w:r>
      <w:r w:rsidR="00037847" w:rsidRPr="00355DE0">
        <w:rPr>
          <w:rFonts w:ascii="Times New Roman" w:hAnsi="Times New Roman" w:cs="Times New Roman"/>
          <w:b/>
          <w:sz w:val="27"/>
          <w:szCs w:val="27"/>
        </w:rPr>
        <w:t>»</w:t>
      </w:r>
    </w:p>
    <w:p w:rsidR="00566FF2" w:rsidRPr="00355DE0" w:rsidRDefault="00566FF2" w:rsidP="00566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FF2" w:rsidRPr="00355DE0" w:rsidRDefault="00566FF2" w:rsidP="00566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7"/>
        </w:rPr>
      </w:pPr>
      <w:r w:rsidRPr="00355DE0">
        <w:rPr>
          <w:rFonts w:ascii="Times New Roman" w:hAnsi="Times New Roman" w:cs="Times New Roman"/>
          <w:sz w:val="24"/>
          <w:szCs w:val="27"/>
        </w:rPr>
        <w:t>Форма 1</w:t>
      </w:r>
    </w:p>
    <w:p w:rsidR="00566FF2" w:rsidRPr="00355DE0" w:rsidRDefault="00566FF2" w:rsidP="00566FF2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5DE0">
        <w:rPr>
          <w:rFonts w:ascii="Times New Roman" w:hAnsi="Times New Roman" w:cs="Times New Roman"/>
          <w:b/>
          <w:sz w:val="27"/>
          <w:szCs w:val="27"/>
        </w:rPr>
        <w:t>Достижение целевых показателей</w:t>
      </w:r>
    </w:p>
    <w:p w:rsidR="00566FF2" w:rsidRPr="00355DE0" w:rsidRDefault="00566FF2" w:rsidP="00566FF2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5DE0">
        <w:rPr>
          <w:rFonts w:ascii="Times New Roman" w:hAnsi="Times New Roman" w:cs="Times New Roman"/>
          <w:b/>
          <w:sz w:val="27"/>
          <w:szCs w:val="27"/>
        </w:rPr>
        <w:t>муниципальной программы за</w:t>
      </w:r>
    </w:p>
    <w:p w:rsidR="00566FF2" w:rsidRPr="00355DE0" w:rsidRDefault="00037847" w:rsidP="00566FF2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5DE0">
        <w:rPr>
          <w:rFonts w:ascii="Times New Roman" w:hAnsi="Times New Roman" w:cs="Times New Roman"/>
          <w:b/>
          <w:sz w:val="27"/>
          <w:szCs w:val="27"/>
        </w:rPr>
        <w:t>202</w:t>
      </w:r>
      <w:r w:rsidR="0036598F">
        <w:rPr>
          <w:rFonts w:ascii="Times New Roman" w:hAnsi="Times New Roman" w:cs="Times New Roman"/>
          <w:b/>
          <w:sz w:val="27"/>
          <w:szCs w:val="27"/>
          <w:lang w:val="en-US"/>
        </w:rPr>
        <w:t>4</w:t>
      </w:r>
      <w:r w:rsidR="00566FF2" w:rsidRPr="00355DE0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pPr w:leftFromText="180" w:rightFromText="180" w:vertAnchor="text" w:tblpY="1"/>
        <w:tblOverlap w:val="never"/>
        <w:tblW w:w="15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783"/>
        <w:gridCol w:w="1602"/>
        <w:gridCol w:w="929"/>
        <w:gridCol w:w="1337"/>
        <w:gridCol w:w="1067"/>
        <w:gridCol w:w="1778"/>
        <w:gridCol w:w="1559"/>
        <w:gridCol w:w="3544"/>
      </w:tblGrid>
      <w:tr w:rsidR="00355DE0" w:rsidRPr="00355DE0" w:rsidTr="000F030A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Цели, задачи и целевые показатели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  <w:hyperlink w:anchor="sub_222" w:history="1">
              <w:r w:rsidRPr="00355DE0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*</w:t>
              </w:r>
            </w:hyperlink>
          </w:p>
        </w:tc>
        <w:tc>
          <w:tcPr>
            <w:tcW w:w="3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Причины отклонений от планового значения</w:t>
            </w:r>
          </w:p>
        </w:tc>
      </w:tr>
      <w:tr w:rsidR="00355DE0" w:rsidRPr="00355DE0" w:rsidTr="000F030A">
        <w:trPr>
          <w:trHeight w:val="507"/>
        </w:trPr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план (год)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план (отчетный период)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E0" w:rsidRPr="00355DE0" w:rsidTr="000F030A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от годового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от значения отчетного периода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355DE0" w:rsidRDefault="00566FF2" w:rsidP="00E96E82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E0" w:rsidRPr="00355DE0" w:rsidTr="000F030A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2B4EAF" w:rsidP="002B4EA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2B4EA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2B4EA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2B4EA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2B4EA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2B4EA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2B4EA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2B4EA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355DE0" w:rsidRDefault="00566FF2" w:rsidP="002B4EA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5DE0" w:rsidRPr="00355DE0" w:rsidTr="00E96E8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F2" w:rsidRPr="00355DE0" w:rsidRDefault="00566FF2" w:rsidP="00E96E8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FF2" w:rsidRPr="00355DE0" w:rsidRDefault="00CF4B4B" w:rsidP="00CF4B4B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и развитие муниципального управления в Верхнесалдинском городском округе </w:t>
            </w:r>
          </w:p>
        </w:tc>
      </w:tr>
      <w:tr w:rsidR="00355DE0" w:rsidRPr="00355DE0" w:rsidTr="002D2376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76" w:rsidRPr="00355DE0" w:rsidRDefault="0036598F" w:rsidP="002D2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D2376" w:rsidRPr="00355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D2376" w:rsidRPr="00355DE0" w:rsidRDefault="002D2376" w:rsidP="002D237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355DE0">
              <w:rPr>
                <w:rFonts w:ascii="Times New Roman" w:hAnsi="Times New Roman" w:cs="Times New Roman"/>
                <w:b/>
              </w:rPr>
              <w:t xml:space="preserve">Цель 3. </w:t>
            </w:r>
            <w:r w:rsidRPr="00355DE0">
              <w:rPr>
                <w:rFonts w:ascii="Times New Roman" w:hAnsi="Times New Roman" w:cs="Times New Roman"/>
              </w:rPr>
              <w:t>Выполнение переданных государственных полномочий</w:t>
            </w:r>
          </w:p>
        </w:tc>
      </w:tr>
      <w:tr w:rsidR="00355DE0" w:rsidRPr="00355DE0" w:rsidTr="00E96E82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76" w:rsidRPr="00355DE0" w:rsidRDefault="00C176E5" w:rsidP="00C176E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376" w:rsidRPr="00355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376" w:rsidRPr="00355DE0" w:rsidRDefault="002D2376" w:rsidP="002B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1. </w:t>
            </w:r>
            <w:r w:rsidRPr="003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вынесенного постановления, выявление причин и условий, способствующих совершению административных правонарушений</w:t>
            </w:r>
          </w:p>
        </w:tc>
      </w:tr>
      <w:tr w:rsidR="00355DE0" w:rsidRPr="00355DE0" w:rsidTr="000F030A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C176E5" w:rsidP="000C7F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0C7FC7" w:rsidP="000C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Целевой показатель 1. </w:t>
            </w:r>
          </w:p>
          <w:p w:rsidR="000C7FC7" w:rsidRPr="00355DE0" w:rsidRDefault="000C7FC7" w:rsidP="000C7FC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подвергнутых административному наказанию, к общему количеству граждан, в отношении которых были составлены протоколы об административном правонарушении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0C7FC7" w:rsidP="000C7FC7">
            <w:pPr>
              <w:jc w:val="center"/>
              <w:rPr>
                <w:rFonts w:ascii="Times New Roman" w:hAnsi="Times New Roman" w:cs="Times New Roman"/>
              </w:rPr>
            </w:pPr>
            <w:r w:rsidRPr="00355DE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0C7FC7" w:rsidP="000C7F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0C7FC7" w:rsidP="000C7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6598F" w:rsidRDefault="0036598F" w:rsidP="000C7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6598F" w:rsidRDefault="00FA09CF" w:rsidP="00365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659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6598F" w:rsidRDefault="00FA09CF" w:rsidP="00365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659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FC7" w:rsidRPr="00355DE0" w:rsidRDefault="000C7FC7" w:rsidP="00B620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5DE0" w:rsidRPr="00355DE0" w:rsidTr="00441304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C176E5" w:rsidP="00C176E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59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C7FC7" w:rsidRPr="00355DE0" w:rsidRDefault="000C7FC7" w:rsidP="000C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составлению списков присяжных заседателей</w:t>
            </w:r>
          </w:p>
        </w:tc>
      </w:tr>
      <w:tr w:rsidR="00355DE0" w:rsidRPr="00355DE0" w:rsidTr="000F030A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C176E5" w:rsidP="00C176E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bookmarkStart w:id="0" w:name="_GoBack"/>
            <w:bookmarkEnd w:id="0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0C7FC7" w:rsidP="000C7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показатель 1.</w:t>
            </w:r>
          </w:p>
          <w:p w:rsidR="000C7FC7" w:rsidRPr="00355DE0" w:rsidRDefault="000C7FC7" w:rsidP="000C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Составление, изменение, дополнение списков кандидатов в присяжные заседатели федеральных судов общей юрисдикции (Верхнесалдинский районный суд)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0C7FC7" w:rsidP="000C7FC7">
            <w:pPr>
              <w:jc w:val="center"/>
              <w:rPr>
                <w:rFonts w:ascii="Times New Roman" w:hAnsi="Times New Roman" w:cs="Times New Roman"/>
              </w:rPr>
            </w:pPr>
            <w:r w:rsidRPr="00355DE0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BE35A5" w:rsidP="000C7F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CF4B4B" w:rsidP="000C7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CF4B4B" w:rsidP="000C7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CF4B4B" w:rsidP="00BE3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CF4B4B" w:rsidP="000C7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FC7" w:rsidRPr="00355DE0" w:rsidRDefault="000C7FC7" w:rsidP="000C7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13AB2" w:rsidRPr="00355DE0" w:rsidRDefault="00E96E82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:rsidR="00A13AB2" w:rsidRPr="00355DE0" w:rsidRDefault="00A13AB2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4EAF" w:rsidRPr="00355DE0" w:rsidRDefault="002B4EAF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4EAF" w:rsidRPr="00355DE0" w:rsidRDefault="002B4EAF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206A" w:rsidRPr="00355DE0" w:rsidRDefault="00B6206A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206A" w:rsidRPr="00355DE0" w:rsidRDefault="00B6206A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AC4" w:rsidRPr="00355DE0" w:rsidRDefault="00F40AC4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AC4" w:rsidRPr="00355DE0" w:rsidRDefault="00F40AC4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AC4" w:rsidRPr="00355DE0" w:rsidRDefault="00F40AC4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AC4" w:rsidRPr="00355DE0" w:rsidRDefault="00F40AC4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AC4" w:rsidRPr="00355DE0" w:rsidRDefault="00F40AC4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AC4" w:rsidRPr="00355DE0" w:rsidRDefault="00F40AC4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AC4" w:rsidRPr="00355DE0" w:rsidRDefault="00F40AC4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AC4" w:rsidRPr="00355DE0" w:rsidRDefault="00F40AC4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40AC4" w:rsidRPr="00355DE0" w:rsidRDefault="00F40AC4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206A" w:rsidRPr="00355DE0" w:rsidRDefault="00B6206A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206A" w:rsidRDefault="00B6206A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98F" w:rsidRDefault="0036598F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98F" w:rsidRDefault="0036598F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98F" w:rsidRDefault="0036598F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98F" w:rsidRDefault="0036598F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98F" w:rsidRDefault="0036598F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98F" w:rsidRDefault="0036598F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98F" w:rsidRDefault="0036598F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98F" w:rsidRPr="00355DE0" w:rsidRDefault="0036598F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4EAF" w:rsidRPr="00355DE0" w:rsidRDefault="002B4EAF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3AB2" w:rsidRPr="00355DE0" w:rsidRDefault="00A13AB2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6FF2" w:rsidRPr="00355DE0" w:rsidRDefault="00566FF2" w:rsidP="00566F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5D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Форма 2</w:t>
      </w:r>
    </w:p>
    <w:p w:rsidR="004F3169" w:rsidRPr="00355DE0" w:rsidRDefault="004F3169" w:rsidP="00C232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32D1" w:rsidRPr="00355DE0" w:rsidRDefault="00C232D1" w:rsidP="00C23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5DE0">
        <w:rPr>
          <w:rFonts w:ascii="Times New Roman" w:eastAsia="Calibri" w:hAnsi="Times New Roman" w:cs="Times New Roman"/>
          <w:b/>
          <w:bCs/>
          <w:sz w:val="28"/>
          <w:szCs w:val="28"/>
        </w:rPr>
        <w:t>Выполнение мероприятий</w:t>
      </w:r>
      <w:r w:rsidR="004F3169" w:rsidRPr="00355DE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55DE0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</w:p>
    <w:p w:rsidR="00C232D1" w:rsidRPr="00355DE0" w:rsidRDefault="00C232D1" w:rsidP="00C232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5DE0">
        <w:rPr>
          <w:rFonts w:ascii="Times New Roman" w:eastAsia="Calibri" w:hAnsi="Times New Roman" w:cs="Times New Roman"/>
          <w:b/>
          <w:bCs/>
          <w:sz w:val="28"/>
          <w:szCs w:val="28"/>
        </w:rPr>
        <w:t>«Реализация и развитие муниципального управления в Верхнесалдинском городском округе</w:t>
      </w:r>
      <w:r w:rsidR="00F40AC4" w:rsidRPr="00355DE0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C232D1" w:rsidRPr="00355DE0" w:rsidRDefault="00C232D1" w:rsidP="00C23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5DE0">
        <w:rPr>
          <w:rFonts w:ascii="Times New Roman" w:eastAsia="Calibri" w:hAnsi="Times New Roman" w:cs="Times New Roman"/>
          <w:sz w:val="28"/>
          <w:szCs w:val="28"/>
        </w:rPr>
        <w:t>за</w:t>
      </w:r>
      <w:r w:rsidR="00513BC9" w:rsidRPr="00355D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AB2" w:rsidRPr="00355DE0">
        <w:rPr>
          <w:rFonts w:ascii="Times New Roman" w:eastAsia="Calibri" w:hAnsi="Times New Roman" w:cs="Times New Roman"/>
          <w:sz w:val="28"/>
          <w:szCs w:val="28"/>
        </w:rPr>
        <w:t>202</w:t>
      </w:r>
      <w:r w:rsidR="0036598F" w:rsidRPr="0036598F">
        <w:rPr>
          <w:rFonts w:ascii="Times New Roman" w:eastAsia="Calibri" w:hAnsi="Times New Roman" w:cs="Times New Roman"/>
          <w:sz w:val="28"/>
          <w:szCs w:val="28"/>
        </w:rPr>
        <w:t>4</w:t>
      </w:r>
      <w:r w:rsidR="00A13AB2" w:rsidRPr="00355DE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355DE0">
        <w:rPr>
          <w:rFonts w:ascii="Times New Roman" w:eastAsia="Calibri" w:hAnsi="Times New Roman" w:cs="Times New Roman"/>
          <w:sz w:val="28"/>
          <w:szCs w:val="28"/>
        </w:rPr>
        <w:t xml:space="preserve"> (отчетный период)</w:t>
      </w:r>
    </w:p>
    <w:p w:rsidR="00C232D1" w:rsidRPr="00355DE0" w:rsidRDefault="00C232D1" w:rsidP="00C232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7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3232"/>
        <w:gridCol w:w="1304"/>
        <w:gridCol w:w="2218"/>
        <w:gridCol w:w="50"/>
        <w:gridCol w:w="1214"/>
        <w:gridCol w:w="12"/>
        <w:gridCol w:w="1893"/>
        <w:gridCol w:w="1417"/>
        <w:gridCol w:w="3119"/>
      </w:tblGrid>
      <w:tr w:rsidR="00355DE0" w:rsidRPr="00355DE0" w:rsidTr="0094293E">
        <w:trPr>
          <w:tblHeader/>
        </w:trPr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355DE0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355DE0" w:rsidRDefault="00E22EB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  <w:r w:rsidR="00C232D1"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расходов на финансирование</w:t>
            </w:r>
          </w:p>
        </w:tc>
        <w:tc>
          <w:tcPr>
            <w:tcW w:w="6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355DE0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Объем расходов на выполнение мероприятия, тыс. 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355DE0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 учетом экономии, процентов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2D1" w:rsidRPr="00355DE0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фактическом исполнении мероприятия</w:t>
            </w:r>
          </w:p>
        </w:tc>
      </w:tr>
      <w:tr w:rsidR="00355DE0" w:rsidRPr="00355DE0" w:rsidTr="0094293E">
        <w:trPr>
          <w:tblHeader/>
        </w:trPr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355DE0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355DE0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355DE0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  <w:hyperlink w:anchor="sub_111" w:history="1">
              <w:r w:rsidRPr="00355DE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355DE0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факт (без учета экономии по результатам проведенных конкурсных процедур)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355DE0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выполнение, процентов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355DE0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экономия по результатам проведенных конкурсных процедур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D1" w:rsidRPr="00355DE0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2D1" w:rsidRPr="00355DE0" w:rsidRDefault="00C232D1" w:rsidP="00C23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DE0" w:rsidRPr="00355DE0" w:rsidTr="00E22EB1">
        <w:tc>
          <w:tcPr>
            <w:tcW w:w="1517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8287D" w:rsidRPr="00355DE0" w:rsidRDefault="00355DE0" w:rsidP="00B82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Реализация и развитие муниципального управления в Верхнесалдинском городском округе</w:t>
            </w:r>
          </w:p>
          <w:p w:rsidR="00687974" w:rsidRPr="00355DE0" w:rsidRDefault="00687974" w:rsidP="00355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355DE0" w:rsidRPr="00355DE0" w:rsidTr="007F247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7F2472" w:rsidP="007F2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0C7FC7" w:rsidP="003659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по </w:t>
            </w:r>
            <w:r w:rsidR="003659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муниципальной </w:t>
            </w:r>
            <w:r w:rsidRPr="0035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программе,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36598F" w:rsidP="00365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7F2472" w:rsidP="002B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138,5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7F2472" w:rsidP="002B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0C7FC7" w:rsidP="000C7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C7" w:rsidRPr="00355DE0" w:rsidRDefault="000C7FC7" w:rsidP="000C7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FC7" w:rsidRPr="00355DE0" w:rsidRDefault="000C7FC7" w:rsidP="000C7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DE0" w:rsidRPr="00355DE0" w:rsidTr="007F247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8E" w:rsidRPr="00355DE0" w:rsidRDefault="007F2472" w:rsidP="007F2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E" w:rsidRPr="00355DE0" w:rsidRDefault="00FF228E" w:rsidP="00FF22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E" w:rsidRPr="00355DE0" w:rsidRDefault="0036598F" w:rsidP="00365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CF4B4B" w:rsidRPr="0035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E" w:rsidRPr="00355DE0" w:rsidRDefault="007F2472" w:rsidP="00FF22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E" w:rsidRPr="00355DE0" w:rsidRDefault="007F2472" w:rsidP="00FF22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E" w:rsidRPr="00355DE0" w:rsidRDefault="00FF228E" w:rsidP="00FF22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8E" w:rsidRPr="00355DE0" w:rsidRDefault="00FF228E" w:rsidP="00FF22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28E" w:rsidRPr="00355DE0" w:rsidRDefault="00FF228E" w:rsidP="00FF22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DE0" w:rsidRPr="00355DE0" w:rsidTr="007F247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8D" w:rsidRPr="00355DE0" w:rsidRDefault="007F2472" w:rsidP="007F2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8D" w:rsidRPr="00355DE0" w:rsidRDefault="0060088D" w:rsidP="006008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8D" w:rsidRPr="00355DE0" w:rsidRDefault="0036598F" w:rsidP="00365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121</w:t>
            </w:r>
            <w:r w:rsidR="00CF4B4B" w:rsidRPr="0035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8D" w:rsidRPr="00355DE0" w:rsidRDefault="007F2472" w:rsidP="002B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121,1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8D" w:rsidRPr="00355DE0" w:rsidRDefault="007F2472" w:rsidP="002B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8D" w:rsidRPr="00355DE0" w:rsidRDefault="0060088D" w:rsidP="00600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8D" w:rsidRPr="00355DE0" w:rsidRDefault="0060088D" w:rsidP="00600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8D" w:rsidRPr="00355DE0" w:rsidRDefault="0060088D" w:rsidP="00600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DE0" w:rsidRPr="00355DE0" w:rsidTr="007F2472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8D" w:rsidRPr="00355DE0" w:rsidRDefault="007F2472" w:rsidP="007F2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8D" w:rsidRPr="00355DE0" w:rsidRDefault="0060088D" w:rsidP="006008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8D" w:rsidRPr="00355DE0" w:rsidRDefault="0036598F" w:rsidP="00600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8D" w:rsidRPr="00355DE0" w:rsidRDefault="00AA7709" w:rsidP="00600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8D" w:rsidRPr="00355DE0" w:rsidRDefault="00AA7709" w:rsidP="00600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CF4B4B" w:rsidRPr="0035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8D" w:rsidRPr="00355DE0" w:rsidRDefault="0060088D" w:rsidP="00600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8D" w:rsidRPr="00355DE0" w:rsidRDefault="0060088D" w:rsidP="00600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88D" w:rsidRPr="00355DE0" w:rsidRDefault="0060088D" w:rsidP="00600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DE0" w:rsidRPr="00355DE0" w:rsidTr="007F247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7F2472" w:rsidP="005A5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1. </w:t>
            </w:r>
          </w:p>
          <w:p w:rsidR="005A521B" w:rsidRPr="00355DE0" w:rsidRDefault="005A521B" w:rsidP="005A5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государственных полномочий по составлению, ежегодному изменению и дополнению списков и запасных списков кандидатов в присяжные заседатели федеральных судов общей юрисдикции, всего,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36598F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7F2472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7F2472" w:rsidP="005A52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5A521B" w:rsidRPr="0035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7F2472" w:rsidP="003659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47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Приобретены канцелярские товары</w:t>
            </w:r>
          </w:p>
        </w:tc>
      </w:tr>
      <w:tr w:rsidR="00355DE0" w:rsidRPr="00355DE0" w:rsidTr="007F2472">
        <w:trPr>
          <w:trHeight w:val="52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7F2472" w:rsidRDefault="007F2472" w:rsidP="007F2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AA7709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7F2472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7F2472" w:rsidP="005A52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DE0" w:rsidRPr="00355DE0" w:rsidTr="007F247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7F2472" w:rsidP="005A5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DE0" w:rsidRPr="00355DE0" w:rsidTr="007F247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7F2472" w:rsidP="005A5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DE0" w:rsidRPr="00355DE0" w:rsidTr="007F2472">
        <w:trPr>
          <w:trHeight w:val="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7F2472" w:rsidP="005A5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5A521B" w:rsidRPr="00355DE0" w:rsidRDefault="005A521B" w:rsidP="005A5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области,</w:t>
            </w:r>
          </w:p>
          <w:p w:rsidR="005A521B" w:rsidRPr="00355DE0" w:rsidRDefault="005A521B" w:rsidP="005A5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7F2472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7F2472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5A521B" w:rsidRPr="0035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7F2472" w:rsidP="00AA77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47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Приобретены канцелярские товары</w:t>
            </w:r>
          </w:p>
        </w:tc>
      </w:tr>
      <w:tr w:rsidR="00355DE0" w:rsidRPr="00355DE0" w:rsidTr="007F247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DE0" w:rsidRPr="00355DE0" w:rsidTr="007F247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7F2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7F24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7F2472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A521B"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DE0" w:rsidRPr="00355DE0" w:rsidTr="007F2472">
        <w:trPr>
          <w:trHeight w:val="34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DE0" w:rsidRPr="00355DE0" w:rsidTr="007F2472">
        <w:trPr>
          <w:trHeight w:val="2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5A521B" w:rsidRPr="00355DE0" w:rsidRDefault="005A521B" w:rsidP="005A5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государственного полномочия Свердловской области по созданию административных комиссий,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AA7709" w:rsidP="00AA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  <w:r w:rsidR="005A521B" w:rsidRPr="0035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7F2472" w:rsidP="002B4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7F2472" w:rsidP="002B4C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FE1088" w:rsidP="005A5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088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Произведены расходы на заработную плату секретаря административной комиссии, оплату семинара, приобретены канцелярские товары и офисная мебель.</w:t>
            </w:r>
          </w:p>
        </w:tc>
      </w:tr>
      <w:tr w:rsidR="00355DE0" w:rsidRPr="00355DE0" w:rsidTr="007F2472">
        <w:trPr>
          <w:trHeight w:val="35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DE0" w:rsidRPr="00355DE0" w:rsidTr="007F2472">
        <w:trPr>
          <w:trHeight w:val="30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AA7709" w:rsidP="00AA77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  <w:r w:rsidR="005A521B"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FE1088" w:rsidP="00FE1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  <w:r w:rsidR="005A521B"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FE1088" w:rsidP="002B4C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5DE0" w:rsidRPr="00355DE0" w:rsidTr="007F2472">
        <w:trPr>
          <w:trHeight w:val="26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D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1B" w:rsidRPr="00355DE0" w:rsidRDefault="005A521B" w:rsidP="005A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E1DD4" w:rsidRPr="00355DE0" w:rsidRDefault="008E1DD4" w:rsidP="008E1DD4"/>
    <w:sectPr w:rsidR="008E1DD4" w:rsidRPr="00355DE0" w:rsidSect="00E96E82">
      <w:pgSz w:w="16838" w:h="11906" w:orient="landscape"/>
      <w:pgMar w:top="56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545" w:rsidRDefault="00647545" w:rsidP="00C2330D">
      <w:pPr>
        <w:spacing w:after="0" w:line="240" w:lineRule="auto"/>
      </w:pPr>
      <w:r>
        <w:separator/>
      </w:r>
    </w:p>
  </w:endnote>
  <w:endnote w:type="continuationSeparator" w:id="0">
    <w:p w:rsidR="00647545" w:rsidRDefault="00647545" w:rsidP="00C2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545" w:rsidRDefault="00647545" w:rsidP="00C2330D">
      <w:pPr>
        <w:spacing w:after="0" w:line="240" w:lineRule="auto"/>
      </w:pPr>
      <w:r>
        <w:separator/>
      </w:r>
    </w:p>
  </w:footnote>
  <w:footnote w:type="continuationSeparator" w:id="0">
    <w:p w:rsidR="00647545" w:rsidRDefault="00647545" w:rsidP="00C23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945"/>
    <w:multiLevelType w:val="hybridMultilevel"/>
    <w:tmpl w:val="4338166A"/>
    <w:lvl w:ilvl="0" w:tplc="0419000F">
      <w:start w:val="1"/>
      <w:numFmt w:val="decimal"/>
      <w:lvlText w:val="%1."/>
      <w:lvlJc w:val="left"/>
      <w:pPr>
        <w:ind w:left="77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5664F9"/>
    <w:multiLevelType w:val="multilevel"/>
    <w:tmpl w:val="F374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55"/>
    <w:rsid w:val="00001A20"/>
    <w:rsid w:val="00037847"/>
    <w:rsid w:val="000408CC"/>
    <w:rsid w:val="000468A6"/>
    <w:rsid w:val="00060613"/>
    <w:rsid w:val="00093C11"/>
    <w:rsid w:val="000A040F"/>
    <w:rsid w:val="000B3AC8"/>
    <w:rsid w:val="000C7FC7"/>
    <w:rsid w:val="000D2A68"/>
    <w:rsid w:val="000F030A"/>
    <w:rsid w:val="000F4A83"/>
    <w:rsid w:val="000F7659"/>
    <w:rsid w:val="001020EA"/>
    <w:rsid w:val="00112C06"/>
    <w:rsid w:val="001167CE"/>
    <w:rsid w:val="001609F3"/>
    <w:rsid w:val="001751A6"/>
    <w:rsid w:val="00184243"/>
    <w:rsid w:val="00185A04"/>
    <w:rsid w:val="001930D3"/>
    <w:rsid w:val="00196405"/>
    <w:rsid w:val="001A101C"/>
    <w:rsid w:val="001B6731"/>
    <w:rsid w:val="001D0DF7"/>
    <w:rsid w:val="001D4243"/>
    <w:rsid w:val="0020533F"/>
    <w:rsid w:val="00240141"/>
    <w:rsid w:val="00247608"/>
    <w:rsid w:val="00257408"/>
    <w:rsid w:val="0026417F"/>
    <w:rsid w:val="0027418B"/>
    <w:rsid w:val="002760DD"/>
    <w:rsid w:val="002962B7"/>
    <w:rsid w:val="002B068F"/>
    <w:rsid w:val="002B4C24"/>
    <w:rsid w:val="002B4EAF"/>
    <w:rsid w:val="002B7DF5"/>
    <w:rsid w:val="002D2376"/>
    <w:rsid w:val="002D346C"/>
    <w:rsid w:val="002E5FF9"/>
    <w:rsid w:val="003008DB"/>
    <w:rsid w:val="00300C6D"/>
    <w:rsid w:val="00304AE8"/>
    <w:rsid w:val="00305DD9"/>
    <w:rsid w:val="00310013"/>
    <w:rsid w:val="00324499"/>
    <w:rsid w:val="0033143D"/>
    <w:rsid w:val="003315B1"/>
    <w:rsid w:val="0034033B"/>
    <w:rsid w:val="00352C8E"/>
    <w:rsid w:val="00355DE0"/>
    <w:rsid w:val="003650D4"/>
    <w:rsid w:val="0036598F"/>
    <w:rsid w:val="003728F4"/>
    <w:rsid w:val="00392B13"/>
    <w:rsid w:val="003E21F1"/>
    <w:rsid w:val="003F5260"/>
    <w:rsid w:val="003F58A8"/>
    <w:rsid w:val="00403E30"/>
    <w:rsid w:val="00421177"/>
    <w:rsid w:val="004415AD"/>
    <w:rsid w:val="00456098"/>
    <w:rsid w:val="00467BC6"/>
    <w:rsid w:val="004913F2"/>
    <w:rsid w:val="00493E05"/>
    <w:rsid w:val="004945A6"/>
    <w:rsid w:val="004B2B57"/>
    <w:rsid w:val="004C4B51"/>
    <w:rsid w:val="004D3E98"/>
    <w:rsid w:val="004E5D02"/>
    <w:rsid w:val="004E6770"/>
    <w:rsid w:val="004F12E8"/>
    <w:rsid w:val="004F3169"/>
    <w:rsid w:val="00512AA5"/>
    <w:rsid w:val="00513BC9"/>
    <w:rsid w:val="00566FF2"/>
    <w:rsid w:val="00570844"/>
    <w:rsid w:val="00583B53"/>
    <w:rsid w:val="005A083F"/>
    <w:rsid w:val="005A377E"/>
    <w:rsid w:val="005A521B"/>
    <w:rsid w:val="005B546E"/>
    <w:rsid w:val="005B6340"/>
    <w:rsid w:val="005C346D"/>
    <w:rsid w:val="005C4269"/>
    <w:rsid w:val="005C620E"/>
    <w:rsid w:val="005D6E6D"/>
    <w:rsid w:val="005E2B10"/>
    <w:rsid w:val="0060088D"/>
    <w:rsid w:val="006069C7"/>
    <w:rsid w:val="00622741"/>
    <w:rsid w:val="0062391D"/>
    <w:rsid w:val="00647545"/>
    <w:rsid w:val="006608AD"/>
    <w:rsid w:val="006725AB"/>
    <w:rsid w:val="00684582"/>
    <w:rsid w:val="00687974"/>
    <w:rsid w:val="00687A23"/>
    <w:rsid w:val="006A47DC"/>
    <w:rsid w:val="006B60DE"/>
    <w:rsid w:val="006C1A8D"/>
    <w:rsid w:val="006C29CA"/>
    <w:rsid w:val="006E008A"/>
    <w:rsid w:val="007310D9"/>
    <w:rsid w:val="00760E81"/>
    <w:rsid w:val="00765B96"/>
    <w:rsid w:val="007919F6"/>
    <w:rsid w:val="007B7033"/>
    <w:rsid w:val="007B70B1"/>
    <w:rsid w:val="007E5642"/>
    <w:rsid w:val="007F2472"/>
    <w:rsid w:val="007F6686"/>
    <w:rsid w:val="00801358"/>
    <w:rsid w:val="008412D8"/>
    <w:rsid w:val="008425B5"/>
    <w:rsid w:val="00844660"/>
    <w:rsid w:val="00844845"/>
    <w:rsid w:val="0087141F"/>
    <w:rsid w:val="00882C20"/>
    <w:rsid w:val="008B71D3"/>
    <w:rsid w:val="008E1DD4"/>
    <w:rsid w:val="008E5844"/>
    <w:rsid w:val="008F22F1"/>
    <w:rsid w:val="008F4261"/>
    <w:rsid w:val="00913E97"/>
    <w:rsid w:val="00917A8C"/>
    <w:rsid w:val="0094293E"/>
    <w:rsid w:val="00964F63"/>
    <w:rsid w:val="00975321"/>
    <w:rsid w:val="00986F34"/>
    <w:rsid w:val="00987842"/>
    <w:rsid w:val="009968AD"/>
    <w:rsid w:val="009C27E7"/>
    <w:rsid w:val="009C3F49"/>
    <w:rsid w:val="009D37BB"/>
    <w:rsid w:val="009D72AA"/>
    <w:rsid w:val="009E245B"/>
    <w:rsid w:val="009E54F9"/>
    <w:rsid w:val="009F6E7D"/>
    <w:rsid w:val="00A128CA"/>
    <w:rsid w:val="00A13AB2"/>
    <w:rsid w:val="00A15644"/>
    <w:rsid w:val="00A35658"/>
    <w:rsid w:val="00A50DF9"/>
    <w:rsid w:val="00A80F19"/>
    <w:rsid w:val="00AA6949"/>
    <w:rsid w:val="00AA7709"/>
    <w:rsid w:val="00AC247A"/>
    <w:rsid w:val="00AD153A"/>
    <w:rsid w:val="00AD45BC"/>
    <w:rsid w:val="00AD5EF0"/>
    <w:rsid w:val="00B2487E"/>
    <w:rsid w:val="00B30091"/>
    <w:rsid w:val="00B45CC4"/>
    <w:rsid w:val="00B6206A"/>
    <w:rsid w:val="00B7367E"/>
    <w:rsid w:val="00B74ACA"/>
    <w:rsid w:val="00B77820"/>
    <w:rsid w:val="00B8287D"/>
    <w:rsid w:val="00B90C9B"/>
    <w:rsid w:val="00B922B4"/>
    <w:rsid w:val="00BA4282"/>
    <w:rsid w:val="00BC75FE"/>
    <w:rsid w:val="00BD3819"/>
    <w:rsid w:val="00BD6CB2"/>
    <w:rsid w:val="00BE35A5"/>
    <w:rsid w:val="00BE60BD"/>
    <w:rsid w:val="00BF30DD"/>
    <w:rsid w:val="00C16DDE"/>
    <w:rsid w:val="00C176E5"/>
    <w:rsid w:val="00C232D1"/>
    <w:rsid w:val="00C2330D"/>
    <w:rsid w:val="00C27F06"/>
    <w:rsid w:val="00C3755F"/>
    <w:rsid w:val="00C577C4"/>
    <w:rsid w:val="00C74125"/>
    <w:rsid w:val="00C760E6"/>
    <w:rsid w:val="00C81FC6"/>
    <w:rsid w:val="00CC72E1"/>
    <w:rsid w:val="00CD3E6F"/>
    <w:rsid w:val="00CE10C8"/>
    <w:rsid w:val="00CF30BC"/>
    <w:rsid w:val="00CF4B4B"/>
    <w:rsid w:val="00CF73B1"/>
    <w:rsid w:val="00D0241C"/>
    <w:rsid w:val="00D115D9"/>
    <w:rsid w:val="00D11A82"/>
    <w:rsid w:val="00D1551B"/>
    <w:rsid w:val="00D212A3"/>
    <w:rsid w:val="00D34196"/>
    <w:rsid w:val="00D41EC6"/>
    <w:rsid w:val="00D61A8C"/>
    <w:rsid w:val="00D710B0"/>
    <w:rsid w:val="00D735BF"/>
    <w:rsid w:val="00D9025A"/>
    <w:rsid w:val="00DB6448"/>
    <w:rsid w:val="00DE63BF"/>
    <w:rsid w:val="00DF6037"/>
    <w:rsid w:val="00E03736"/>
    <w:rsid w:val="00E22EB1"/>
    <w:rsid w:val="00E40689"/>
    <w:rsid w:val="00E4526E"/>
    <w:rsid w:val="00E45758"/>
    <w:rsid w:val="00E511F6"/>
    <w:rsid w:val="00E52A85"/>
    <w:rsid w:val="00E54371"/>
    <w:rsid w:val="00E64BF9"/>
    <w:rsid w:val="00E72A55"/>
    <w:rsid w:val="00E96E82"/>
    <w:rsid w:val="00E9769D"/>
    <w:rsid w:val="00EF17F8"/>
    <w:rsid w:val="00EF2C13"/>
    <w:rsid w:val="00F06987"/>
    <w:rsid w:val="00F32713"/>
    <w:rsid w:val="00F34FB1"/>
    <w:rsid w:val="00F371D6"/>
    <w:rsid w:val="00F40AC4"/>
    <w:rsid w:val="00F41221"/>
    <w:rsid w:val="00F44193"/>
    <w:rsid w:val="00F60750"/>
    <w:rsid w:val="00F7620B"/>
    <w:rsid w:val="00F9372A"/>
    <w:rsid w:val="00FA09CF"/>
    <w:rsid w:val="00FA3133"/>
    <w:rsid w:val="00FE1088"/>
    <w:rsid w:val="00FE10B0"/>
    <w:rsid w:val="00FE17B6"/>
    <w:rsid w:val="00FF228E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21AC"/>
  <w15:chartTrackingRefBased/>
  <w15:docId w15:val="{CDC713DA-5A02-410E-B09A-27A17E1E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67E"/>
    <w:rPr>
      <w:rFonts w:ascii="Segoe U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FE10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FE1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2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330D"/>
  </w:style>
  <w:style w:type="paragraph" w:styleId="aa">
    <w:name w:val="footer"/>
    <w:basedOn w:val="a"/>
    <w:link w:val="ab"/>
    <w:uiPriority w:val="99"/>
    <w:unhideWhenUsed/>
    <w:rsid w:val="00C2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330D"/>
  </w:style>
  <w:style w:type="character" w:styleId="ac">
    <w:name w:val="Hyperlink"/>
    <w:basedOn w:val="a0"/>
    <w:uiPriority w:val="99"/>
    <w:unhideWhenUsed/>
    <w:rsid w:val="00566FF2"/>
    <w:rPr>
      <w:color w:val="0000FF" w:themeColor="hyperlink"/>
      <w:u w:val="single"/>
    </w:rPr>
  </w:style>
  <w:style w:type="paragraph" w:styleId="ad">
    <w:name w:val="No Spacing"/>
    <w:uiPriority w:val="1"/>
    <w:qFormat/>
    <w:rsid w:val="00566FF2"/>
    <w:pPr>
      <w:spacing w:after="0" w:line="240" w:lineRule="auto"/>
    </w:pPr>
  </w:style>
  <w:style w:type="character" w:customStyle="1" w:styleId="ae">
    <w:name w:val="Цветовое выделение"/>
    <w:uiPriority w:val="99"/>
    <w:rsid w:val="00566FF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9DC8-2D3B-49BC-8021-B25C5150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Алекссей Георгиевский</dc:creator>
  <cp:keywords/>
  <dc:description/>
  <cp:lastModifiedBy>Админ</cp:lastModifiedBy>
  <cp:revision>3</cp:revision>
  <cp:lastPrinted>2023-07-25T09:01:00Z</cp:lastPrinted>
  <dcterms:created xsi:type="dcterms:W3CDTF">2025-01-22T11:21:00Z</dcterms:created>
  <dcterms:modified xsi:type="dcterms:W3CDTF">2025-01-22T11:48:00Z</dcterms:modified>
</cp:coreProperties>
</file>