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1E0" w:firstRow="1" w:lastRow="1" w:firstColumn="1" w:lastColumn="1" w:noHBand="0" w:noVBand="0"/>
      </w:tblPr>
      <w:tblGrid>
        <w:gridCol w:w="3190"/>
        <w:gridCol w:w="2197"/>
        <w:gridCol w:w="4394"/>
      </w:tblGrid>
      <w:tr w:rsidR="00997265" w:rsidRPr="00CF554B" w14:paraId="5FE799C3" w14:textId="77777777" w:rsidTr="004169BA">
        <w:tc>
          <w:tcPr>
            <w:tcW w:w="3190" w:type="dxa"/>
          </w:tcPr>
          <w:p w14:paraId="0FD937FD" w14:textId="77777777" w:rsidR="00997265" w:rsidRPr="00CF554B" w:rsidRDefault="00997265" w:rsidP="00997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7" w:type="dxa"/>
          </w:tcPr>
          <w:p w14:paraId="1B45AD98" w14:textId="77777777" w:rsidR="00997265" w:rsidRPr="00CF554B" w:rsidRDefault="00997265" w:rsidP="00997265">
            <w:pPr>
              <w:jc w:val="both"/>
              <w:rPr>
                <w:sz w:val="28"/>
                <w:szCs w:val="28"/>
              </w:rPr>
            </w:pPr>
          </w:p>
          <w:p w14:paraId="5B215B09" w14:textId="77777777" w:rsidR="00997265" w:rsidRDefault="00997265" w:rsidP="00997265">
            <w:pPr>
              <w:jc w:val="both"/>
              <w:rPr>
                <w:sz w:val="28"/>
                <w:szCs w:val="28"/>
              </w:rPr>
            </w:pPr>
          </w:p>
          <w:p w14:paraId="29AE58AA" w14:textId="77777777" w:rsidR="00C83EB6" w:rsidRDefault="00C83EB6" w:rsidP="00997265">
            <w:pPr>
              <w:jc w:val="both"/>
              <w:rPr>
                <w:sz w:val="28"/>
                <w:szCs w:val="28"/>
              </w:rPr>
            </w:pPr>
          </w:p>
          <w:p w14:paraId="208C36EB" w14:textId="77777777" w:rsidR="009C6810" w:rsidRDefault="009C6810" w:rsidP="00997265">
            <w:pPr>
              <w:jc w:val="both"/>
              <w:rPr>
                <w:sz w:val="28"/>
                <w:szCs w:val="28"/>
              </w:rPr>
            </w:pPr>
          </w:p>
          <w:p w14:paraId="3E23A1F3" w14:textId="77777777" w:rsidR="009C6810" w:rsidRDefault="009C6810" w:rsidP="00997265">
            <w:pPr>
              <w:jc w:val="both"/>
              <w:rPr>
                <w:sz w:val="28"/>
                <w:szCs w:val="28"/>
              </w:rPr>
            </w:pPr>
          </w:p>
          <w:p w14:paraId="7808B32D" w14:textId="77777777" w:rsidR="004C74DD" w:rsidRDefault="004C74DD" w:rsidP="00997265">
            <w:pPr>
              <w:jc w:val="both"/>
              <w:rPr>
                <w:sz w:val="28"/>
                <w:szCs w:val="28"/>
              </w:rPr>
            </w:pPr>
          </w:p>
          <w:p w14:paraId="00CEC5A1" w14:textId="77777777" w:rsidR="004C74DD" w:rsidRDefault="004C74DD" w:rsidP="00997265">
            <w:pPr>
              <w:jc w:val="both"/>
              <w:rPr>
                <w:sz w:val="28"/>
                <w:szCs w:val="28"/>
              </w:rPr>
            </w:pPr>
          </w:p>
          <w:p w14:paraId="178063C5" w14:textId="77777777" w:rsidR="009C6810" w:rsidRDefault="009C6810" w:rsidP="00997265">
            <w:pPr>
              <w:jc w:val="both"/>
              <w:rPr>
                <w:sz w:val="28"/>
                <w:szCs w:val="28"/>
              </w:rPr>
            </w:pPr>
          </w:p>
          <w:p w14:paraId="33802B79" w14:textId="77777777" w:rsidR="009C6810" w:rsidRPr="00CF554B" w:rsidRDefault="009C6810" w:rsidP="009972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2BA802B" w14:textId="77777777" w:rsidR="00997265" w:rsidRPr="009F02FA" w:rsidRDefault="00997265" w:rsidP="00997265">
            <w:pPr>
              <w:jc w:val="both"/>
              <w:rPr>
                <w:sz w:val="26"/>
                <w:szCs w:val="26"/>
              </w:rPr>
            </w:pPr>
            <w:r w:rsidRPr="009F02FA">
              <w:rPr>
                <w:sz w:val="26"/>
                <w:szCs w:val="26"/>
              </w:rPr>
              <w:t>Приложение</w:t>
            </w:r>
          </w:p>
          <w:p w14:paraId="3FF564C9" w14:textId="3A64EC34" w:rsidR="00997265" w:rsidRPr="009F02FA" w:rsidRDefault="00CF1324" w:rsidP="009972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</w:t>
            </w:r>
            <w:r w:rsidR="00237BB7">
              <w:rPr>
                <w:sz w:val="26"/>
                <w:szCs w:val="26"/>
              </w:rPr>
              <w:t>Администрации</w:t>
            </w:r>
            <w:r w:rsidR="00997265" w:rsidRPr="009F02FA">
              <w:rPr>
                <w:sz w:val="26"/>
                <w:szCs w:val="26"/>
              </w:rPr>
              <w:t xml:space="preserve"> </w:t>
            </w:r>
            <w:r w:rsidR="009F02FA" w:rsidRPr="009F02FA">
              <w:rPr>
                <w:sz w:val="26"/>
                <w:szCs w:val="26"/>
              </w:rPr>
              <w:t>Верхнесалдинского муниципального</w:t>
            </w:r>
            <w:r w:rsidR="00997265" w:rsidRPr="009F02FA">
              <w:rPr>
                <w:sz w:val="26"/>
                <w:szCs w:val="26"/>
              </w:rPr>
              <w:t xml:space="preserve"> округа</w:t>
            </w:r>
            <w:r>
              <w:rPr>
                <w:sz w:val="26"/>
                <w:szCs w:val="26"/>
              </w:rPr>
              <w:t xml:space="preserve"> Свердловской области</w:t>
            </w:r>
            <w:r w:rsidR="00970AA3">
              <w:rPr>
                <w:sz w:val="26"/>
                <w:szCs w:val="26"/>
              </w:rPr>
              <w:t xml:space="preserve">                            </w:t>
            </w:r>
            <w:r w:rsidR="00997265" w:rsidRPr="009F02FA">
              <w:rPr>
                <w:sz w:val="26"/>
                <w:szCs w:val="26"/>
              </w:rPr>
              <w:t>от _________</w:t>
            </w:r>
            <w:r w:rsidR="00970AA3">
              <w:rPr>
                <w:sz w:val="26"/>
                <w:szCs w:val="26"/>
              </w:rPr>
              <w:t>______</w:t>
            </w:r>
            <w:r w:rsidR="00997265" w:rsidRPr="009F02FA">
              <w:rPr>
                <w:sz w:val="26"/>
                <w:szCs w:val="26"/>
              </w:rPr>
              <w:t xml:space="preserve"> № ____________</w:t>
            </w:r>
          </w:p>
          <w:p w14:paraId="44284A03" w14:textId="61D335BF" w:rsidR="00380E9A" w:rsidRPr="00970AA3" w:rsidRDefault="00E06884" w:rsidP="00380E9A">
            <w:pPr>
              <w:jc w:val="both"/>
              <w:rPr>
                <w:bCs/>
                <w:iCs/>
                <w:sz w:val="26"/>
                <w:szCs w:val="26"/>
              </w:rPr>
            </w:pPr>
            <w:r w:rsidRPr="00970AA3">
              <w:rPr>
                <w:sz w:val="26"/>
                <w:szCs w:val="26"/>
              </w:rPr>
              <w:t>«</w:t>
            </w:r>
            <w:r w:rsidR="00237BB7" w:rsidRPr="00237BB7">
              <w:rPr>
                <w:bCs/>
                <w:iCs/>
                <w:sz w:val="26"/>
                <w:szCs w:val="26"/>
              </w:rPr>
              <w:t>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</w:t>
            </w:r>
            <w:r w:rsidR="00970AA3" w:rsidRPr="00237BB7">
              <w:rPr>
                <w:bCs/>
                <w:iCs/>
                <w:sz w:val="26"/>
                <w:szCs w:val="26"/>
              </w:rPr>
              <w:t xml:space="preserve"> </w:t>
            </w:r>
            <w:r w:rsidR="00970AA3" w:rsidRPr="00970AA3">
              <w:rPr>
                <w:bCs/>
                <w:iCs/>
                <w:sz w:val="26"/>
                <w:szCs w:val="26"/>
              </w:rPr>
              <w:t>в Правила благоустройства территории Верхнесалдинского муниципального округа</w:t>
            </w:r>
            <w:r w:rsidR="00380E9A" w:rsidRPr="00970AA3">
              <w:rPr>
                <w:sz w:val="26"/>
                <w:szCs w:val="26"/>
              </w:rPr>
              <w:t xml:space="preserve">» </w:t>
            </w:r>
          </w:p>
          <w:p w14:paraId="58AC2A82" w14:textId="77777777" w:rsidR="00997265" w:rsidRPr="00905AA7" w:rsidRDefault="00997265" w:rsidP="00905AA7">
            <w:pPr>
              <w:jc w:val="both"/>
              <w:rPr>
                <w:sz w:val="28"/>
                <w:szCs w:val="28"/>
              </w:rPr>
            </w:pPr>
          </w:p>
        </w:tc>
      </w:tr>
    </w:tbl>
    <w:p w14:paraId="5302B431" w14:textId="77777777" w:rsidR="00905AA7" w:rsidRPr="00CF554B" w:rsidRDefault="00905AA7" w:rsidP="00997265">
      <w:pPr>
        <w:rPr>
          <w:sz w:val="28"/>
          <w:szCs w:val="28"/>
        </w:rPr>
      </w:pPr>
    </w:p>
    <w:p w14:paraId="29C79A49" w14:textId="77777777" w:rsidR="00997265" w:rsidRPr="00DA605C" w:rsidRDefault="009F02FA" w:rsidP="00847980">
      <w:pPr>
        <w:tabs>
          <w:tab w:val="left" w:pos="360"/>
        </w:tabs>
        <w:jc w:val="center"/>
        <w:rPr>
          <w:b/>
          <w:sz w:val="28"/>
          <w:szCs w:val="28"/>
        </w:rPr>
      </w:pPr>
      <w:r w:rsidRPr="00DA605C">
        <w:rPr>
          <w:b/>
          <w:sz w:val="28"/>
          <w:szCs w:val="28"/>
        </w:rPr>
        <w:t>Проект решения Думы</w:t>
      </w:r>
      <w:r w:rsidR="00CF1324" w:rsidRPr="00DA605C">
        <w:rPr>
          <w:b/>
          <w:sz w:val="28"/>
          <w:szCs w:val="28"/>
        </w:rPr>
        <w:t xml:space="preserve"> Верхнесалдинского </w:t>
      </w:r>
      <w:r w:rsidRPr="00DA605C">
        <w:rPr>
          <w:b/>
          <w:sz w:val="28"/>
          <w:szCs w:val="28"/>
        </w:rPr>
        <w:t>муниципального</w:t>
      </w:r>
      <w:r w:rsidR="00997265" w:rsidRPr="00DA605C">
        <w:rPr>
          <w:b/>
          <w:sz w:val="28"/>
          <w:szCs w:val="28"/>
        </w:rPr>
        <w:t xml:space="preserve"> округа </w:t>
      </w:r>
      <w:r w:rsidR="00CF1324" w:rsidRPr="00DA605C">
        <w:rPr>
          <w:b/>
          <w:sz w:val="28"/>
          <w:szCs w:val="28"/>
        </w:rPr>
        <w:t>Свердловской области</w:t>
      </w:r>
      <w:r w:rsidR="00847980" w:rsidRPr="00DA605C">
        <w:rPr>
          <w:b/>
          <w:sz w:val="28"/>
          <w:szCs w:val="28"/>
        </w:rPr>
        <w:t xml:space="preserve"> </w:t>
      </w:r>
      <w:r w:rsidR="00DA4B92" w:rsidRPr="00DA605C">
        <w:rPr>
          <w:b/>
          <w:sz w:val="28"/>
          <w:szCs w:val="28"/>
        </w:rPr>
        <w:t>«О внесении изменений в Правила благоустройства террито</w:t>
      </w:r>
      <w:r w:rsidRPr="00DA605C">
        <w:rPr>
          <w:b/>
          <w:sz w:val="28"/>
          <w:szCs w:val="28"/>
        </w:rPr>
        <w:t>рии Верхнесалдинского муниципального</w:t>
      </w:r>
      <w:r w:rsidR="00DA4B92" w:rsidRPr="00DA605C">
        <w:rPr>
          <w:b/>
          <w:sz w:val="28"/>
          <w:szCs w:val="28"/>
        </w:rPr>
        <w:t xml:space="preserve"> округа»</w:t>
      </w:r>
    </w:p>
    <w:p w14:paraId="6976BE3B" w14:textId="77777777" w:rsidR="00997265" w:rsidRPr="00DA605C" w:rsidRDefault="00997265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3BF35A8E" w14:textId="77777777" w:rsidR="00147B9C" w:rsidRPr="00DA605C" w:rsidRDefault="00147B9C" w:rsidP="00997265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0B6CC3DD" w14:textId="6E672256" w:rsidR="00926CFE" w:rsidRPr="00DA605C" w:rsidRDefault="00847980" w:rsidP="00A64A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A605C">
        <w:rPr>
          <w:color w:val="000000"/>
          <w:sz w:val="28"/>
          <w:szCs w:val="28"/>
        </w:rPr>
        <w:t>Рассмотрев постановление А</w:t>
      </w:r>
      <w:r w:rsidR="00997265" w:rsidRPr="00DA605C">
        <w:rPr>
          <w:color w:val="000000"/>
          <w:sz w:val="28"/>
          <w:szCs w:val="28"/>
        </w:rPr>
        <w:t>дминистра</w:t>
      </w:r>
      <w:r w:rsidR="009F02FA" w:rsidRPr="00DA605C">
        <w:rPr>
          <w:color w:val="000000"/>
          <w:sz w:val="28"/>
          <w:szCs w:val="28"/>
        </w:rPr>
        <w:t>ции Верхнесалдинского муниципального</w:t>
      </w:r>
      <w:r w:rsidR="00997265" w:rsidRPr="00DA605C">
        <w:rPr>
          <w:color w:val="000000"/>
          <w:sz w:val="28"/>
          <w:szCs w:val="28"/>
        </w:rPr>
        <w:t xml:space="preserve"> округа от _____________ года № ________</w:t>
      </w:r>
      <w:r w:rsidR="008A32BD" w:rsidRPr="00DA605C">
        <w:rPr>
          <w:sz w:val="28"/>
          <w:szCs w:val="28"/>
        </w:rPr>
        <w:t xml:space="preserve"> </w:t>
      </w:r>
      <w:r w:rsidR="008A32BD" w:rsidRPr="00DA605C">
        <w:rPr>
          <w:b/>
          <w:sz w:val="28"/>
          <w:szCs w:val="28"/>
        </w:rPr>
        <w:t>«</w:t>
      </w:r>
      <w:r w:rsidR="00D227E2" w:rsidRPr="00DA605C">
        <w:rPr>
          <w:color w:val="000000"/>
          <w:sz w:val="28"/>
          <w:szCs w:val="28"/>
        </w:rPr>
        <w:t>О внесении н</w:t>
      </w:r>
      <w:r w:rsidR="009F02FA" w:rsidRPr="00DA605C">
        <w:rPr>
          <w:color w:val="000000"/>
          <w:sz w:val="28"/>
          <w:szCs w:val="28"/>
        </w:rPr>
        <w:t>а рассмотрение в Думу</w:t>
      </w:r>
      <w:r w:rsidRPr="00DA605C">
        <w:rPr>
          <w:color w:val="000000"/>
          <w:sz w:val="28"/>
          <w:szCs w:val="28"/>
        </w:rPr>
        <w:t xml:space="preserve"> Верхнесалдинского</w:t>
      </w:r>
      <w:r w:rsidR="009F02FA" w:rsidRPr="00DA605C">
        <w:rPr>
          <w:color w:val="000000"/>
          <w:sz w:val="28"/>
          <w:szCs w:val="28"/>
        </w:rPr>
        <w:t xml:space="preserve"> муниципального</w:t>
      </w:r>
      <w:r w:rsidR="00D227E2" w:rsidRPr="00DA605C">
        <w:rPr>
          <w:color w:val="000000"/>
          <w:sz w:val="28"/>
          <w:szCs w:val="28"/>
        </w:rPr>
        <w:t xml:space="preserve"> округа</w:t>
      </w:r>
      <w:r w:rsidRPr="00DA605C">
        <w:rPr>
          <w:color w:val="000000"/>
          <w:sz w:val="28"/>
          <w:szCs w:val="28"/>
        </w:rPr>
        <w:t xml:space="preserve"> Свердловской области</w:t>
      </w:r>
      <w:r w:rsidR="009F02FA" w:rsidRPr="00DA605C">
        <w:rPr>
          <w:color w:val="000000"/>
          <w:sz w:val="28"/>
          <w:szCs w:val="28"/>
        </w:rPr>
        <w:t xml:space="preserve"> проекта решения Думы </w:t>
      </w:r>
      <w:r w:rsidRPr="00DA605C">
        <w:rPr>
          <w:color w:val="000000"/>
          <w:sz w:val="28"/>
          <w:szCs w:val="28"/>
        </w:rPr>
        <w:t xml:space="preserve">Верхнесалдинского </w:t>
      </w:r>
      <w:r w:rsidR="009F02FA" w:rsidRPr="00DA605C">
        <w:rPr>
          <w:color w:val="000000"/>
          <w:sz w:val="28"/>
          <w:szCs w:val="28"/>
        </w:rPr>
        <w:t>муниципального</w:t>
      </w:r>
      <w:r w:rsidR="00D227E2" w:rsidRPr="00DA605C">
        <w:rPr>
          <w:color w:val="000000"/>
          <w:sz w:val="28"/>
          <w:szCs w:val="28"/>
        </w:rPr>
        <w:t xml:space="preserve"> округа </w:t>
      </w:r>
      <w:r w:rsidRPr="00DA605C">
        <w:rPr>
          <w:color w:val="000000"/>
          <w:sz w:val="28"/>
          <w:szCs w:val="28"/>
        </w:rPr>
        <w:t xml:space="preserve">Свердловской области </w:t>
      </w:r>
      <w:r w:rsidR="00D227E2" w:rsidRPr="00DA605C">
        <w:rPr>
          <w:color w:val="000000"/>
          <w:sz w:val="28"/>
          <w:szCs w:val="28"/>
        </w:rPr>
        <w:t>«О внесении изменений в Правила благоустройства террито</w:t>
      </w:r>
      <w:r w:rsidR="009F02FA" w:rsidRPr="00DA605C">
        <w:rPr>
          <w:color w:val="000000"/>
          <w:sz w:val="28"/>
          <w:szCs w:val="28"/>
        </w:rPr>
        <w:t>рии Верхнесалдинского муниципального</w:t>
      </w:r>
      <w:r w:rsidR="00D227E2" w:rsidRPr="00DA605C">
        <w:rPr>
          <w:color w:val="000000"/>
          <w:sz w:val="28"/>
          <w:szCs w:val="28"/>
        </w:rPr>
        <w:t xml:space="preserve"> округа</w:t>
      </w:r>
      <w:r w:rsidR="00D227E2" w:rsidRPr="00DA605C">
        <w:rPr>
          <w:sz w:val="28"/>
          <w:szCs w:val="28"/>
        </w:rPr>
        <w:t>»,</w:t>
      </w:r>
      <w:r w:rsidR="001410CA" w:rsidRPr="00DA605C">
        <w:rPr>
          <w:sz w:val="28"/>
          <w:szCs w:val="28"/>
        </w:rPr>
        <w:t xml:space="preserve"> </w:t>
      </w:r>
      <w:r w:rsidR="00472F7A" w:rsidRPr="00DA605C">
        <w:rPr>
          <w:sz w:val="28"/>
          <w:szCs w:val="28"/>
        </w:rPr>
        <w:t xml:space="preserve">заключение о результатах проведения общественных обсуждений,  </w:t>
      </w:r>
      <w:r w:rsidR="001410CA" w:rsidRPr="00DA605C">
        <w:rPr>
          <w:sz w:val="28"/>
          <w:szCs w:val="28"/>
        </w:rPr>
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</w:t>
      </w:r>
      <w:r w:rsidR="00E06884">
        <w:rPr>
          <w:sz w:val="28"/>
          <w:szCs w:val="28"/>
        </w:rPr>
        <w:t>ления в Российской Федерации», п</w:t>
      </w:r>
      <w:r w:rsidR="001410CA" w:rsidRPr="00DA605C">
        <w:rPr>
          <w:sz w:val="28"/>
          <w:szCs w:val="28"/>
        </w:rPr>
        <w:t>риказом Министерства строительства и жилищно-коммунального хозяйства Российской Федерации</w:t>
      </w:r>
      <w:r w:rsidR="00E06884">
        <w:rPr>
          <w:sz w:val="28"/>
          <w:szCs w:val="28"/>
        </w:rPr>
        <w:t xml:space="preserve"> от 29.12.2021 </w:t>
      </w:r>
      <w:r w:rsidR="001410CA" w:rsidRPr="00DA605C">
        <w:rPr>
          <w:sz w:val="28"/>
          <w:szCs w:val="28"/>
        </w:rPr>
        <w:t>№ 1042/</w:t>
      </w:r>
      <w:proofErr w:type="spellStart"/>
      <w:r w:rsidR="001410CA" w:rsidRPr="00DA605C">
        <w:rPr>
          <w:sz w:val="28"/>
          <w:szCs w:val="28"/>
        </w:rPr>
        <w:t>пр</w:t>
      </w:r>
      <w:proofErr w:type="spellEnd"/>
      <w:r w:rsidR="001410CA" w:rsidRPr="00DA605C">
        <w:rPr>
          <w:sz w:val="28"/>
          <w:szCs w:val="28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Уста</w:t>
      </w:r>
      <w:r w:rsidR="00926CFE" w:rsidRPr="00DA605C">
        <w:rPr>
          <w:sz w:val="28"/>
          <w:szCs w:val="28"/>
        </w:rPr>
        <w:t>вом Верхнесалдинского муниципального</w:t>
      </w:r>
      <w:r w:rsidR="001410CA" w:rsidRPr="00DA605C">
        <w:rPr>
          <w:sz w:val="28"/>
          <w:szCs w:val="28"/>
        </w:rPr>
        <w:t xml:space="preserve"> округа</w:t>
      </w:r>
      <w:r w:rsidRPr="00DA605C">
        <w:rPr>
          <w:sz w:val="28"/>
          <w:szCs w:val="28"/>
        </w:rPr>
        <w:t xml:space="preserve"> Свердловской области,</w:t>
      </w:r>
      <w:r w:rsidR="00412F6C">
        <w:rPr>
          <w:sz w:val="28"/>
          <w:szCs w:val="28"/>
        </w:rPr>
        <w:t xml:space="preserve"> Дума Верхнесалдинского муниципального округа Свердловской области,</w:t>
      </w:r>
    </w:p>
    <w:p w14:paraId="66A2B45F" w14:textId="77777777" w:rsidR="00102300" w:rsidRPr="00DA605C" w:rsidRDefault="00102300" w:rsidP="00A64A7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0AEE9E78" w14:textId="77777777" w:rsidR="00102300" w:rsidRPr="00DA605C" w:rsidRDefault="00997265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  <w:r w:rsidRPr="00DA605C">
        <w:rPr>
          <w:b/>
          <w:bCs/>
          <w:sz w:val="28"/>
          <w:szCs w:val="28"/>
        </w:rPr>
        <w:t>Р Е Ш И Л А:</w:t>
      </w:r>
    </w:p>
    <w:p w14:paraId="7F422207" w14:textId="77777777" w:rsidR="00102300" w:rsidRPr="00DA605C" w:rsidRDefault="00102300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14:paraId="27206ED7" w14:textId="65A5885E" w:rsidR="00847980" w:rsidRDefault="00847980" w:rsidP="00A64A71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DA605C">
        <w:rPr>
          <w:bCs/>
          <w:sz w:val="28"/>
          <w:szCs w:val="28"/>
        </w:rPr>
        <w:t xml:space="preserve">1. Внести </w:t>
      </w:r>
      <w:r w:rsidR="00CE2A90">
        <w:rPr>
          <w:bCs/>
          <w:sz w:val="28"/>
          <w:szCs w:val="28"/>
        </w:rPr>
        <w:t>в Правила благоустройства территории Верхнесалдинского муниципального округа, утвержденные</w:t>
      </w:r>
      <w:r w:rsidRPr="00DA605C">
        <w:rPr>
          <w:bCs/>
          <w:sz w:val="28"/>
          <w:szCs w:val="28"/>
        </w:rPr>
        <w:t xml:space="preserve"> решение</w:t>
      </w:r>
      <w:r w:rsidR="00CE2A90">
        <w:rPr>
          <w:bCs/>
          <w:sz w:val="28"/>
          <w:szCs w:val="28"/>
        </w:rPr>
        <w:t>м</w:t>
      </w:r>
      <w:r w:rsidRPr="00DA605C">
        <w:rPr>
          <w:bCs/>
          <w:sz w:val="28"/>
          <w:szCs w:val="28"/>
        </w:rPr>
        <w:t xml:space="preserve"> </w:t>
      </w:r>
      <w:r w:rsidR="003B734D" w:rsidRPr="00DA605C">
        <w:rPr>
          <w:bCs/>
          <w:sz w:val="28"/>
          <w:szCs w:val="28"/>
        </w:rPr>
        <w:t xml:space="preserve">Думы городского округа </w:t>
      </w:r>
      <w:r w:rsidR="00412F6C">
        <w:rPr>
          <w:sz w:val="28"/>
          <w:szCs w:val="28"/>
        </w:rPr>
        <w:t>от 30.01.2</w:t>
      </w:r>
      <w:r w:rsidRPr="00DA605C">
        <w:rPr>
          <w:sz w:val="28"/>
          <w:szCs w:val="28"/>
        </w:rPr>
        <w:t>013</w:t>
      </w:r>
      <w:r w:rsidR="00412F6C">
        <w:rPr>
          <w:sz w:val="28"/>
          <w:szCs w:val="28"/>
        </w:rPr>
        <w:t xml:space="preserve"> №</w:t>
      </w:r>
      <w:r w:rsidRPr="00DA605C">
        <w:rPr>
          <w:sz w:val="28"/>
          <w:szCs w:val="28"/>
        </w:rPr>
        <w:t xml:space="preserve"> 106 «Об утверждении </w:t>
      </w:r>
      <w:r w:rsidR="00412F6C">
        <w:rPr>
          <w:sz w:val="28"/>
          <w:szCs w:val="28"/>
        </w:rPr>
        <w:t>П</w:t>
      </w:r>
      <w:r w:rsidRPr="00DA605C">
        <w:rPr>
          <w:sz w:val="28"/>
          <w:szCs w:val="28"/>
        </w:rPr>
        <w:t>равил благоустройства территории Верх</w:t>
      </w:r>
      <w:r w:rsidR="00CE2A90">
        <w:rPr>
          <w:sz w:val="28"/>
          <w:szCs w:val="28"/>
        </w:rPr>
        <w:t>несалдинского муниципального</w:t>
      </w:r>
      <w:r w:rsidR="003B734D" w:rsidRPr="00DA605C">
        <w:rPr>
          <w:sz w:val="28"/>
          <w:szCs w:val="28"/>
        </w:rPr>
        <w:t xml:space="preserve"> округа</w:t>
      </w:r>
      <w:r w:rsidR="00412F6C">
        <w:rPr>
          <w:sz w:val="28"/>
          <w:szCs w:val="28"/>
        </w:rPr>
        <w:t>»</w:t>
      </w:r>
      <w:r w:rsidR="003B734D" w:rsidRPr="00DA605C">
        <w:rPr>
          <w:sz w:val="28"/>
          <w:szCs w:val="28"/>
        </w:rPr>
        <w:t xml:space="preserve"> (в редакции</w:t>
      </w:r>
      <w:r w:rsidR="008568EA" w:rsidRPr="00DA605C">
        <w:rPr>
          <w:sz w:val="28"/>
          <w:szCs w:val="28"/>
        </w:rPr>
        <w:t xml:space="preserve"> решений Думы городского округа от 15.10.2014 № 262, от 01.06.2015 № 335, от 30.01.2019 </w:t>
      </w:r>
      <w:r w:rsidR="00CE2A90">
        <w:rPr>
          <w:sz w:val="28"/>
          <w:szCs w:val="28"/>
        </w:rPr>
        <w:t xml:space="preserve">           </w:t>
      </w:r>
      <w:r w:rsidR="008568EA" w:rsidRPr="00DA605C">
        <w:rPr>
          <w:sz w:val="28"/>
          <w:szCs w:val="28"/>
        </w:rPr>
        <w:lastRenderedPageBreak/>
        <w:t>№ 157, от 18.02.2021 № 332, от 14.02.2023 № 37, от 25.06.2024 № 142</w:t>
      </w:r>
      <w:r w:rsidR="00E35E57">
        <w:rPr>
          <w:sz w:val="28"/>
          <w:szCs w:val="28"/>
        </w:rPr>
        <w:t xml:space="preserve">, </w:t>
      </w:r>
      <w:r w:rsidR="00CE2A90">
        <w:rPr>
          <w:sz w:val="28"/>
          <w:szCs w:val="28"/>
        </w:rPr>
        <w:t xml:space="preserve">решения Думы Верхнесалдинского муниципального округа Свердловской области </w:t>
      </w:r>
      <w:r w:rsidR="00E35E57">
        <w:rPr>
          <w:sz w:val="28"/>
          <w:szCs w:val="28"/>
        </w:rPr>
        <w:t>от 24.06.2025 № 243</w:t>
      </w:r>
      <w:r w:rsidR="003B734D" w:rsidRPr="00DA605C">
        <w:rPr>
          <w:sz w:val="28"/>
          <w:szCs w:val="28"/>
        </w:rPr>
        <w:t>)</w:t>
      </w:r>
      <w:r w:rsidR="00CE2A90">
        <w:rPr>
          <w:sz w:val="28"/>
          <w:szCs w:val="28"/>
        </w:rPr>
        <w:t>,</w:t>
      </w:r>
      <w:r w:rsidR="003B734D" w:rsidRPr="00DA605C">
        <w:rPr>
          <w:sz w:val="28"/>
          <w:szCs w:val="28"/>
        </w:rPr>
        <w:t xml:space="preserve"> следующие изменения:</w:t>
      </w:r>
    </w:p>
    <w:p w14:paraId="3A7B5F00" w14:textId="3B8324CD" w:rsidR="007A0EAA" w:rsidRPr="00DA605C" w:rsidRDefault="00970AA3" w:rsidP="007A0EA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</w:t>
      </w:r>
      <w:r w:rsidR="00B84291">
        <w:rPr>
          <w:sz w:val="28"/>
          <w:szCs w:val="28"/>
        </w:rPr>
        <w:t xml:space="preserve"> </w:t>
      </w:r>
      <w:r w:rsidR="007A0EAA">
        <w:rPr>
          <w:sz w:val="28"/>
          <w:szCs w:val="28"/>
        </w:rPr>
        <w:t>п</w:t>
      </w:r>
      <w:r w:rsidR="007A0EAA" w:rsidRPr="007A0EAA">
        <w:rPr>
          <w:sz w:val="28"/>
          <w:szCs w:val="28"/>
        </w:rPr>
        <w:t>одпункт 5 пункт</w:t>
      </w:r>
      <w:r w:rsidR="006E0E54">
        <w:rPr>
          <w:sz w:val="28"/>
          <w:szCs w:val="28"/>
        </w:rPr>
        <w:t>а 50 статьи 5 главы 2 исключить;</w:t>
      </w:r>
    </w:p>
    <w:p w14:paraId="61442133" w14:textId="355C3504" w:rsidR="00B84291" w:rsidRDefault="00B84291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2</w:t>
      </w:r>
      <w:r w:rsidR="006E0E54">
        <w:rPr>
          <w:color w:val="1A1A1A"/>
          <w:sz w:val="28"/>
          <w:szCs w:val="28"/>
        </w:rPr>
        <w:t>)</w:t>
      </w:r>
      <w:r>
        <w:rPr>
          <w:color w:val="1A1A1A"/>
          <w:sz w:val="28"/>
          <w:szCs w:val="28"/>
        </w:rPr>
        <w:t xml:space="preserve"> пункт 163.1 статьи </w:t>
      </w:r>
      <w:r w:rsidR="006E0E54">
        <w:rPr>
          <w:color w:val="1A1A1A"/>
          <w:sz w:val="28"/>
          <w:szCs w:val="28"/>
        </w:rPr>
        <w:t>1</w:t>
      </w:r>
      <w:r>
        <w:rPr>
          <w:color w:val="1A1A1A"/>
          <w:sz w:val="28"/>
          <w:szCs w:val="28"/>
        </w:rPr>
        <w:t>5 главы 2 изложить в следующей редакции:</w:t>
      </w:r>
    </w:p>
    <w:p w14:paraId="38DCB41D" w14:textId="07EB8378" w:rsidR="00382F74" w:rsidRDefault="006E0E54" w:rsidP="00B8429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«163.1. </w:t>
      </w:r>
      <w:r w:rsidR="00382F74">
        <w:rPr>
          <w:color w:val="1A1A1A"/>
          <w:sz w:val="28"/>
          <w:szCs w:val="28"/>
        </w:rPr>
        <w:t xml:space="preserve">Требования </w:t>
      </w:r>
      <w:r w:rsidR="00382F74" w:rsidRPr="00382F74">
        <w:rPr>
          <w:color w:val="1A1A1A"/>
          <w:sz w:val="28"/>
          <w:szCs w:val="28"/>
        </w:rPr>
        <w:t>к</w:t>
      </w:r>
      <w:r w:rsidR="00382F74">
        <w:rPr>
          <w:color w:val="1A1A1A"/>
          <w:sz w:val="28"/>
          <w:szCs w:val="28"/>
        </w:rPr>
        <w:t xml:space="preserve"> антенно-мачтовым сооружениям (далее – </w:t>
      </w:r>
      <w:r w:rsidR="00382F74" w:rsidRPr="00382F74">
        <w:rPr>
          <w:color w:val="1A1A1A"/>
          <w:sz w:val="28"/>
          <w:szCs w:val="28"/>
        </w:rPr>
        <w:t>АМС)</w:t>
      </w:r>
      <w:r w:rsidR="00382F74">
        <w:rPr>
          <w:color w:val="1A1A1A"/>
          <w:sz w:val="28"/>
          <w:szCs w:val="28"/>
        </w:rPr>
        <w:t xml:space="preserve"> </w:t>
      </w:r>
      <w:r w:rsidR="00382F74" w:rsidRPr="00382F74">
        <w:rPr>
          <w:color w:val="1A1A1A"/>
          <w:sz w:val="28"/>
          <w:szCs w:val="28"/>
        </w:rPr>
        <w:t xml:space="preserve">связи распространяются на антенно-мачтовые сооружения следующих типов: столб (антенная опора), башня, мачта, опора двойного назначения, имеющие в качестве </w:t>
      </w:r>
      <w:r w:rsidR="00382F74">
        <w:rPr>
          <w:color w:val="1A1A1A"/>
          <w:sz w:val="28"/>
          <w:szCs w:val="28"/>
        </w:rPr>
        <w:t xml:space="preserve">основного назначения </w:t>
      </w:r>
      <w:r w:rsidR="00382F74" w:rsidRPr="00382F74">
        <w:rPr>
          <w:color w:val="1A1A1A"/>
          <w:sz w:val="28"/>
          <w:szCs w:val="28"/>
        </w:rPr>
        <w:t xml:space="preserve">размещение </w:t>
      </w:r>
      <w:r w:rsidR="00382F74">
        <w:rPr>
          <w:color w:val="1A1A1A"/>
          <w:sz w:val="28"/>
          <w:szCs w:val="28"/>
        </w:rPr>
        <w:t xml:space="preserve">оборудования </w:t>
      </w:r>
      <w:r w:rsidR="00382F74" w:rsidRPr="00382F74">
        <w:rPr>
          <w:color w:val="1A1A1A"/>
          <w:sz w:val="28"/>
          <w:szCs w:val="28"/>
        </w:rPr>
        <w:t>подв</w:t>
      </w:r>
      <w:r w:rsidR="00382F74">
        <w:rPr>
          <w:color w:val="1A1A1A"/>
          <w:sz w:val="28"/>
          <w:szCs w:val="28"/>
        </w:rPr>
        <w:t xml:space="preserve">ижной радиотелефонной   связи </w:t>
      </w:r>
      <w:r w:rsidR="00382F74" w:rsidRPr="00382F74">
        <w:rPr>
          <w:color w:val="1A1A1A"/>
          <w:sz w:val="28"/>
          <w:szCs w:val="28"/>
        </w:rPr>
        <w:t>(ПРТС)</w:t>
      </w:r>
      <w:r w:rsidR="00382F74">
        <w:rPr>
          <w:color w:val="1A1A1A"/>
          <w:sz w:val="28"/>
          <w:szCs w:val="28"/>
        </w:rPr>
        <w:t xml:space="preserve">, с высотой до 50 метров, имеющие металлическую </w:t>
      </w:r>
      <w:r w:rsidR="00382F74" w:rsidRPr="00382F74">
        <w:rPr>
          <w:color w:val="1A1A1A"/>
          <w:sz w:val="28"/>
          <w:szCs w:val="28"/>
        </w:rPr>
        <w:t xml:space="preserve">конструкцию </w:t>
      </w:r>
      <w:r w:rsidR="00382F74">
        <w:rPr>
          <w:color w:val="1A1A1A"/>
          <w:sz w:val="28"/>
          <w:szCs w:val="28"/>
        </w:rPr>
        <w:t xml:space="preserve">на бетонном основании (фундаменте), не являющиеся особо </w:t>
      </w:r>
      <w:r w:rsidR="00382F74" w:rsidRPr="00382F74">
        <w:rPr>
          <w:color w:val="1A1A1A"/>
          <w:sz w:val="28"/>
          <w:szCs w:val="28"/>
        </w:rPr>
        <w:t>опасными,</w:t>
      </w:r>
      <w:r w:rsidR="00382F74">
        <w:rPr>
          <w:color w:val="1A1A1A"/>
          <w:sz w:val="28"/>
          <w:szCs w:val="28"/>
        </w:rPr>
        <w:t xml:space="preserve"> технически </w:t>
      </w:r>
      <w:r w:rsidR="00382F74" w:rsidRPr="00382F74">
        <w:rPr>
          <w:color w:val="1A1A1A"/>
          <w:sz w:val="28"/>
          <w:szCs w:val="28"/>
        </w:rPr>
        <w:t xml:space="preserve">сложными </w:t>
      </w:r>
      <w:r w:rsidR="00382F74">
        <w:rPr>
          <w:color w:val="1A1A1A"/>
          <w:sz w:val="28"/>
          <w:szCs w:val="28"/>
        </w:rPr>
        <w:t xml:space="preserve">объектами связи, </w:t>
      </w:r>
      <w:r w:rsidR="00382F74" w:rsidRPr="00382F74">
        <w:rPr>
          <w:color w:val="1A1A1A"/>
          <w:sz w:val="28"/>
          <w:szCs w:val="28"/>
        </w:rPr>
        <w:t xml:space="preserve">для размещения которых не требуется </w:t>
      </w:r>
      <w:r w:rsidR="00382F74">
        <w:rPr>
          <w:color w:val="1A1A1A"/>
          <w:sz w:val="28"/>
          <w:szCs w:val="28"/>
        </w:rPr>
        <w:t xml:space="preserve"> </w:t>
      </w:r>
      <w:r w:rsidR="00382F74" w:rsidRPr="00382F74">
        <w:rPr>
          <w:color w:val="1A1A1A"/>
          <w:sz w:val="28"/>
          <w:szCs w:val="28"/>
        </w:rPr>
        <w:t>получение разрешения на строительство и</w:t>
      </w:r>
      <w:r w:rsidR="00382F74">
        <w:rPr>
          <w:color w:val="1A1A1A"/>
          <w:sz w:val="28"/>
          <w:szCs w:val="28"/>
        </w:rPr>
        <w:t xml:space="preserve"> </w:t>
      </w:r>
      <w:r w:rsidR="00382F74" w:rsidRPr="00382F74">
        <w:rPr>
          <w:color w:val="1A1A1A"/>
          <w:sz w:val="28"/>
          <w:szCs w:val="28"/>
        </w:rPr>
        <w:t>разрешения на ввод объекта в эксплуатацию.</w:t>
      </w:r>
    </w:p>
    <w:p w14:paraId="0DAE1752" w14:textId="77777777" w:rsidR="006E0E54" w:rsidRDefault="00382F74" w:rsidP="006E0E5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382F74">
        <w:rPr>
          <w:color w:val="1A1A1A"/>
          <w:sz w:val="28"/>
          <w:szCs w:val="28"/>
        </w:rPr>
        <w:t>Размещение АМС не должно нарушать санитарно-гигиенических</w:t>
      </w:r>
      <w:r>
        <w:rPr>
          <w:color w:val="1A1A1A"/>
          <w:sz w:val="28"/>
          <w:szCs w:val="28"/>
        </w:rPr>
        <w:t xml:space="preserve"> </w:t>
      </w:r>
      <w:r w:rsidRPr="00382F74">
        <w:rPr>
          <w:color w:val="1A1A1A"/>
          <w:sz w:val="28"/>
          <w:szCs w:val="28"/>
        </w:rPr>
        <w:t xml:space="preserve">норм, а именно </w:t>
      </w:r>
      <w:r w:rsidR="006E0E54" w:rsidRPr="006E0E54">
        <w:rPr>
          <w:color w:val="1A1A1A"/>
          <w:sz w:val="28"/>
          <w:szCs w:val="28"/>
        </w:rPr>
        <w:t>СанПиН 2.1.8/2.2.4.1383-03</w:t>
      </w:r>
      <w:r w:rsidR="006E0E54">
        <w:rPr>
          <w:color w:val="1A1A1A"/>
          <w:sz w:val="28"/>
          <w:szCs w:val="28"/>
        </w:rPr>
        <w:t xml:space="preserve"> </w:t>
      </w:r>
      <w:r w:rsidRPr="00382F74">
        <w:rPr>
          <w:color w:val="1A1A1A"/>
          <w:sz w:val="28"/>
          <w:szCs w:val="28"/>
        </w:rPr>
        <w:t xml:space="preserve">«Гигиенические требования к размещению и эксплуатации передающих радиотехнических </w:t>
      </w:r>
      <w:r>
        <w:rPr>
          <w:color w:val="1A1A1A"/>
          <w:sz w:val="28"/>
          <w:szCs w:val="28"/>
        </w:rPr>
        <w:t xml:space="preserve">объектов». </w:t>
      </w:r>
    </w:p>
    <w:p w14:paraId="42E22043" w14:textId="5914CA9F" w:rsidR="00382F74" w:rsidRPr="00382F74" w:rsidRDefault="00382F74" w:rsidP="006E0E5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Размещение АМС на территории Верхнесалдинского</w:t>
      </w:r>
      <w:r w:rsidRPr="00382F74">
        <w:rPr>
          <w:color w:val="1A1A1A"/>
          <w:sz w:val="28"/>
          <w:szCs w:val="28"/>
        </w:rPr>
        <w:t xml:space="preserve"> муниципального округа допускается при соблюдении следующих требований:</w:t>
      </w:r>
    </w:p>
    <w:p w14:paraId="1F8AC23C" w14:textId="5C9F46B3" w:rsidR="00382F74" w:rsidRPr="00382F74" w:rsidRDefault="00382F74" w:rsidP="00382F74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1) фундаменты опор антенно-мачтовых сооружений </w:t>
      </w:r>
      <w:r w:rsidRPr="00382F74">
        <w:rPr>
          <w:color w:val="1A1A1A"/>
          <w:sz w:val="28"/>
          <w:szCs w:val="28"/>
        </w:rPr>
        <w:t>связи необходимо размещать на нормативном расстоянии от существующих</w:t>
      </w:r>
      <w:r>
        <w:rPr>
          <w:color w:val="1A1A1A"/>
          <w:sz w:val="28"/>
          <w:szCs w:val="28"/>
        </w:rPr>
        <w:t xml:space="preserve"> сетей инженерно-технического обеспечения в соответствии с требованиями </w:t>
      </w:r>
      <w:r w:rsidRPr="00382F74">
        <w:rPr>
          <w:color w:val="1A1A1A"/>
          <w:sz w:val="28"/>
          <w:szCs w:val="28"/>
        </w:rPr>
        <w:t>п.</w:t>
      </w:r>
      <w:r w:rsidR="006E0E54">
        <w:rPr>
          <w:color w:val="1A1A1A"/>
          <w:sz w:val="28"/>
          <w:szCs w:val="28"/>
        </w:rPr>
        <w:t xml:space="preserve"> </w:t>
      </w:r>
      <w:r w:rsidRPr="00382F74">
        <w:rPr>
          <w:color w:val="1A1A1A"/>
          <w:sz w:val="28"/>
          <w:szCs w:val="28"/>
        </w:rPr>
        <w:t xml:space="preserve">12.35 СП </w:t>
      </w:r>
      <w:r>
        <w:rPr>
          <w:color w:val="1A1A1A"/>
          <w:sz w:val="28"/>
          <w:szCs w:val="28"/>
        </w:rPr>
        <w:t>42</w:t>
      </w:r>
      <w:r w:rsidRPr="00382F74">
        <w:rPr>
          <w:color w:val="1A1A1A"/>
          <w:sz w:val="28"/>
          <w:szCs w:val="28"/>
        </w:rPr>
        <w:t>.13330.2016 «Градостроительство. Планировка и застройка городских и сельских поселений»;</w:t>
      </w:r>
    </w:p>
    <w:p w14:paraId="5B949909" w14:textId="5AE03F66" w:rsidR="00382F74" w:rsidRPr="00382F74" w:rsidRDefault="00382F74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2) фундаменты опор </w:t>
      </w:r>
      <w:r w:rsidRPr="00382F74">
        <w:rPr>
          <w:color w:val="1A1A1A"/>
          <w:sz w:val="28"/>
          <w:szCs w:val="28"/>
        </w:rPr>
        <w:t>антенно-мачтовы</w:t>
      </w:r>
      <w:r>
        <w:rPr>
          <w:color w:val="1A1A1A"/>
          <w:sz w:val="28"/>
          <w:szCs w:val="28"/>
        </w:rPr>
        <w:t>х сооружений</w:t>
      </w:r>
      <w:r w:rsidRPr="00382F74">
        <w:rPr>
          <w:color w:val="1A1A1A"/>
          <w:sz w:val="28"/>
          <w:szCs w:val="28"/>
        </w:rPr>
        <w:t xml:space="preserve"> связи необходимо </w:t>
      </w:r>
      <w:r>
        <w:rPr>
          <w:color w:val="1A1A1A"/>
          <w:sz w:val="28"/>
          <w:szCs w:val="28"/>
        </w:rPr>
        <w:t xml:space="preserve">размещать на </w:t>
      </w:r>
      <w:r w:rsidRPr="00382F74">
        <w:rPr>
          <w:color w:val="1A1A1A"/>
          <w:sz w:val="28"/>
          <w:szCs w:val="28"/>
        </w:rPr>
        <w:t xml:space="preserve">нормативном расстоянии </w:t>
      </w:r>
      <w:r>
        <w:rPr>
          <w:color w:val="1A1A1A"/>
          <w:sz w:val="28"/>
          <w:szCs w:val="28"/>
        </w:rPr>
        <w:t xml:space="preserve">от существующих зеленых </w:t>
      </w:r>
      <w:r w:rsidRPr="00382F74">
        <w:rPr>
          <w:color w:val="1A1A1A"/>
          <w:sz w:val="28"/>
          <w:szCs w:val="28"/>
        </w:rPr>
        <w:t xml:space="preserve">насаждений </w:t>
      </w:r>
      <w:r w:rsidR="004D53AF">
        <w:rPr>
          <w:color w:val="1A1A1A"/>
          <w:sz w:val="28"/>
          <w:szCs w:val="28"/>
        </w:rPr>
        <w:t xml:space="preserve">в соответствии с </w:t>
      </w:r>
      <w:r w:rsidRPr="00382F74">
        <w:rPr>
          <w:color w:val="1A1A1A"/>
          <w:sz w:val="28"/>
          <w:szCs w:val="28"/>
        </w:rPr>
        <w:t>п.</w:t>
      </w:r>
      <w:r w:rsidR="004D53AF">
        <w:rPr>
          <w:color w:val="1A1A1A"/>
          <w:sz w:val="28"/>
          <w:szCs w:val="28"/>
        </w:rPr>
        <w:t xml:space="preserve"> 9.6 СП </w:t>
      </w:r>
      <w:r w:rsidRPr="00382F74">
        <w:rPr>
          <w:color w:val="1A1A1A"/>
          <w:sz w:val="28"/>
          <w:szCs w:val="28"/>
        </w:rPr>
        <w:t>42.13330.2016</w:t>
      </w:r>
      <w:r w:rsidR="004D53AF">
        <w:rPr>
          <w:color w:val="1A1A1A"/>
          <w:sz w:val="28"/>
          <w:szCs w:val="28"/>
        </w:rPr>
        <w:t xml:space="preserve"> </w:t>
      </w:r>
      <w:r w:rsidRPr="00382F74">
        <w:rPr>
          <w:color w:val="1A1A1A"/>
          <w:sz w:val="28"/>
          <w:szCs w:val="28"/>
        </w:rPr>
        <w:t xml:space="preserve">«Градостроительство. </w:t>
      </w:r>
      <w:r w:rsidR="004D53AF">
        <w:rPr>
          <w:color w:val="1A1A1A"/>
          <w:sz w:val="28"/>
          <w:szCs w:val="28"/>
        </w:rPr>
        <w:t xml:space="preserve">Планировка </w:t>
      </w:r>
      <w:r w:rsidRPr="00382F74">
        <w:rPr>
          <w:color w:val="1A1A1A"/>
          <w:sz w:val="28"/>
          <w:szCs w:val="28"/>
        </w:rPr>
        <w:t xml:space="preserve">и </w:t>
      </w:r>
      <w:r w:rsidR="004D53AF">
        <w:rPr>
          <w:color w:val="1A1A1A"/>
          <w:sz w:val="28"/>
          <w:szCs w:val="28"/>
        </w:rPr>
        <w:t xml:space="preserve">застройка городских </w:t>
      </w:r>
      <w:r w:rsidRPr="00382F74">
        <w:rPr>
          <w:color w:val="1A1A1A"/>
          <w:sz w:val="28"/>
          <w:szCs w:val="28"/>
        </w:rPr>
        <w:t>и</w:t>
      </w:r>
      <w:r w:rsidR="004D53AF">
        <w:rPr>
          <w:color w:val="1A1A1A"/>
          <w:sz w:val="28"/>
          <w:szCs w:val="28"/>
        </w:rPr>
        <w:t xml:space="preserve"> </w:t>
      </w:r>
      <w:r w:rsidRPr="00382F74">
        <w:rPr>
          <w:color w:val="1A1A1A"/>
          <w:sz w:val="28"/>
          <w:szCs w:val="28"/>
        </w:rPr>
        <w:t>сельских поселений»;</w:t>
      </w:r>
    </w:p>
    <w:p w14:paraId="5134876D" w14:textId="41CF4004" w:rsidR="00382F74" w:rsidRPr="00382F74" w:rsidRDefault="004D53AF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3) антенно-мачтовое сооружение связи необходимо размещать </w:t>
      </w:r>
      <w:r w:rsidR="00382F74" w:rsidRPr="00382F74">
        <w:rPr>
          <w:color w:val="1A1A1A"/>
          <w:sz w:val="28"/>
          <w:szCs w:val="28"/>
        </w:rPr>
        <w:t>за пределами треугольника видимости в соответствии с требованиями п. 11.16 СП 42.13330.2016 «Градостроительство. Планировка и застройка городских и сельских поселен</w:t>
      </w:r>
      <w:r>
        <w:rPr>
          <w:color w:val="1A1A1A"/>
          <w:sz w:val="28"/>
          <w:szCs w:val="28"/>
        </w:rPr>
        <w:t xml:space="preserve">ий» и п. 7.1 </w:t>
      </w:r>
      <w:r w:rsidR="0003609C" w:rsidRPr="0003609C">
        <w:rPr>
          <w:color w:val="1A1A1A"/>
          <w:sz w:val="28"/>
          <w:szCs w:val="28"/>
        </w:rPr>
        <w:t xml:space="preserve">ГОСТ Р </w:t>
      </w:r>
      <w:proofErr w:type="gramStart"/>
      <w:r w:rsidR="0003609C" w:rsidRPr="0003609C">
        <w:rPr>
          <w:color w:val="1A1A1A"/>
          <w:sz w:val="28"/>
          <w:szCs w:val="28"/>
        </w:rPr>
        <w:t>50597-2017</w:t>
      </w:r>
      <w:proofErr w:type="gramEnd"/>
      <w:r w:rsidR="0003609C" w:rsidRPr="0003609C">
        <w:rPr>
          <w:color w:val="1A1A1A"/>
          <w:sz w:val="28"/>
          <w:szCs w:val="28"/>
        </w:rPr>
        <w:t xml:space="preserve"> </w:t>
      </w:r>
      <w:r w:rsidR="0003609C">
        <w:rPr>
          <w:color w:val="1A1A1A"/>
          <w:sz w:val="28"/>
          <w:szCs w:val="28"/>
        </w:rPr>
        <w:t>«</w:t>
      </w:r>
      <w:r w:rsidR="0003609C" w:rsidRPr="0003609C">
        <w:rPr>
          <w:color w:val="1A1A1A"/>
          <w:sz w:val="28"/>
          <w:szCs w:val="28"/>
        </w:rPr>
        <w:t>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03609C">
        <w:rPr>
          <w:color w:val="1A1A1A"/>
          <w:sz w:val="28"/>
          <w:szCs w:val="28"/>
        </w:rPr>
        <w:t>»</w:t>
      </w:r>
      <w:r w:rsidR="00382F74" w:rsidRPr="00382F74">
        <w:rPr>
          <w:color w:val="1A1A1A"/>
          <w:sz w:val="28"/>
          <w:szCs w:val="28"/>
        </w:rPr>
        <w:t>;</w:t>
      </w:r>
    </w:p>
    <w:p w14:paraId="3FBEE668" w14:textId="43156B26" w:rsidR="00382F74" w:rsidRDefault="004D53AF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4) антенно-мачтовое сооружение связи необходимо размещать за пределами границ проезжей части, пешеходного тротуара, велодорожки в соответствии с п. 1.5 Правил дорожного движения</w:t>
      </w:r>
      <w:r w:rsidR="0003609C">
        <w:rPr>
          <w:color w:val="1A1A1A"/>
          <w:sz w:val="28"/>
          <w:szCs w:val="28"/>
        </w:rPr>
        <w:t xml:space="preserve"> Российской Федерации</w:t>
      </w:r>
      <w:r>
        <w:rPr>
          <w:color w:val="1A1A1A"/>
          <w:sz w:val="28"/>
          <w:szCs w:val="28"/>
        </w:rPr>
        <w:t xml:space="preserve">, утвержденных </w:t>
      </w:r>
      <w:r w:rsidR="00226DB8">
        <w:rPr>
          <w:color w:val="1A1A1A"/>
          <w:sz w:val="28"/>
          <w:szCs w:val="28"/>
        </w:rPr>
        <w:t>п</w:t>
      </w:r>
      <w:r>
        <w:rPr>
          <w:color w:val="1A1A1A"/>
          <w:sz w:val="28"/>
          <w:szCs w:val="28"/>
        </w:rPr>
        <w:t xml:space="preserve">остановлением Правительства Российской Федерации </w:t>
      </w:r>
      <w:r w:rsidR="00382F74" w:rsidRPr="00382F74">
        <w:rPr>
          <w:color w:val="1A1A1A"/>
          <w:sz w:val="28"/>
          <w:szCs w:val="28"/>
        </w:rPr>
        <w:t xml:space="preserve">от </w:t>
      </w:r>
      <w:r>
        <w:rPr>
          <w:color w:val="1A1A1A"/>
          <w:sz w:val="28"/>
          <w:szCs w:val="28"/>
        </w:rPr>
        <w:t xml:space="preserve">23.10.1993 </w:t>
      </w:r>
      <w:r w:rsidR="00382F74" w:rsidRPr="00382F74">
        <w:rPr>
          <w:color w:val="1A1A1A"/>
          <w:sz w:val="28"/>
          <w:szCs w:val="28"/>
        </w:rPr>
        <w:t>№</w:t>
      </w:r>
      <w:r>
        <w:rPr>
          <w:color w:val="1A1A1A"/>
          <w:sz w:val="28"/>
          <w:szCs w:val="28"/>
        </w:rPr>
        <w:t xml:space="preserve"> </w:t>
      </w:r>
      <w:r w:rsidR="00382F74" w:rsidRPr="00382F74">
        <w:rPr>
          <w:color w:val="1A1A1A"/>
          <w:sz w:val="28"/>
          <w:szCs w:val="28"/>
        </w:rPr>
        <w:t>1090</w:t>
      </w:r>
      <w:r w:rsidR="00226DB8">
        <w:rPr>
          <w:color w:val="1A1A1A"/>
          <w:sz w:val="28"/>
          <w:szCs w:val="28"/>
        </w:rPr>
        <w:t xml:space="preserve"> «</w:t>
      </w:r>
      <w:r w:rsidR="00226DB8" w:rsidRPr="00226DB8">
        <w:rPr>
          <w:color w:val="1A1A1A"/>
          <w:sz w:val="28"/>
          <w:szCs w:val="28"/>
        </w:rPr>
        <w:t>О Правилах дорожного движения</w:t>
      </w:r>
      <w:r w:rsidR="00226DB8">
        <w:rPr>
          <w:color w:val="1A1A1A"/>
          <w:sz w:val="28"/>
          <w:szCs w:val="28"/>
        </w:rPr>
        <w:t>»</w:t>
      </w:r>
      <w:r w:rsidR="00CD0F6F">
        <w:rPr>
          <w:color w:val="1A1A1A"/>
          <w:sz w:val="28"/>
          <w:szCs w:val="28"/>
        </w:rPr>
        <w:t>;</w:t>
      </w:r>
    </w:p>
    <w:p w14:paraId="3E5B48B8" w14:textId="3763B97A" w:rsidR="00412F6C" w:rsidRPr="00DA605C" w:rsidRDefault="00B84291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3</w:t>
      </w:r>
      <w:r w:rsidR="00CD0F6F">
        <w:rPr>
          <w:color w:val="1A1A1A"/>
          <w:sz w:val="28"/>
          <w:szCs w:val="28"/>
        </w:rPr>
        <w:t>)</w:t>
      </w:r>
      <w:r w:rsidR="00412F6C" w:rsidRPr="00DA605C">
        <w:rPr>
          <w:color w:val="1A1A1A"/>
          <w:sz w:val="28"/>
          <w:szCs w:val="28"/>
        </w:rPr>
        <w:t xml:space="preserve"> статью 15 главы 2 </w:t>
      </w:r>
      <w:r>
        <w:rPr>
          <w:color w:val="1A1A1A"/>
          <w:sz w:val="28"/>
          <w:szCs w:val="28"/>
        </w:rPr>
        <w:t xml:space="preserve">дополнить пунктом 163.2 </w:t>
      </w:r>
      <w:r w:rsidR="00412F6C" w:rsidRPr="00DA605C">
        <w:rPr>
          <w:color w:val="1A1A1A"/>
          <w:sz w:val="28"/>
          <w:szCs w:val="28"/>
        </w:rPr>
        <w:t>следующего содержания:</w:t>
      </w:r>
    </w:p>
    <w:p w14:paraId="43AD101E" w14:textId="1CD85193" w:rsidR="004D53AF" w:rsidRDefault="00412F6C" w:rsidP="00A64A71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DA605C">
        <w:rPr>
          <w:color w:val="1A1A1A"/>
          <w:sz w:val="28"/>
          <w:szCs w:val="28"/>
        </w:rPr>
        <w:t>«163.</w:t>
      </w:r>
      <w:r w:rsidR="00B84291">
        <w:rPr>
          <w:color w:val="1A1A1A"/>
          <w:sz w:val="28"/>
          <w:szCs w:val="28"/>
        </w:rPr>
        <w:t>2</w:t>
      </w:r>
      <w:r w:rsidR="00E06884">
        <w:rPr>
          <w:color w:val="1A1A1A"/>
          <w:sz w:val="28"/>
          <w:szCs w:val="28"/>
        </w:rPr>
        <w:t>.</w:t>
      </w:r>
      <w:r w:rsidRPr="00DA605C">
        <w:rPr>
          <w:color w:val="1A1A1A"/>
          <w:sz w:val="28"/>
          <w:szCs w:val="28"/>
        </w:rPr>
        <w:t xml:space="preserve"> Не допускается размещение антенно-мачтовых сооружений</w:t>
      </w:r>
      <w:r w:rsidR="004D53AF">
        <w:rPr>
          <w:color w:val="1A1A1A"/>
          <w:sz w:val="28"/>
          <w:szCs w:val="28"/>
        </w:rPr>
        <w:t>:</w:t>
      </w:r>
    </w:p>
    <w:p w14:paraId="58354EFD" w14:textId="41437C45" w:rsidR="004D53AF" w:rsidRDefault="004D53AF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1) в границах планируемого размещения улично-дорожной сети в соответствии с </w:t>
      </w:r>
      <w:r w:rsidRPr="004D53AF">
        <w:rPr>
          <w:color w:val="1A1A1A"/>
          <w:sz w:val="28"/>
          <w:szCs w:val="28"/>
        </w:rPr>
        <w:t xml:space="preserve">утвержденной </w:t>
      </w:r>
      <w:r>
        <w:rPr>
          <w:color w:val="1A1A1A"/>
          <w:sz w:val="28"/>
          <w:szCs w:val="28"/>
        </w:rPr>
        <w:t>или разрабатываемой документацией</w:t>
      </w:r>
      <w:r w:rsidRPr="004D53AF">
        <w:rPr>
          <w:color w:val="1A1A1A"/>
          <w:sz w:val="28"/>
          <w:szCs w:val="28"/>
        </w:rPr>
        <w:t xml:space="preserve"> по</w:t>
      </w:r>
      <w:r>
        <w:rPr>
          <w:color w:val="1A1A1A"/>
          <w:sz w:val="28"/>
          <w:szCs w:val="28"/>
        </w:rPr>
        <w:t xml:space="preserve"> </w:t>
      </w:r>
      <w:r w:rsidRPr="004D53AF">
        <w:rPr>
          <w:color w:val="1A1A1A"/>
          <w:sz w:val="28"/>
          <w:szCs w:val="28"/>
        </w:rPr>
        <w:t>планировке территории;</w:t>
      </w:r>
    </w:p>
    <w:p w14:paraId="527EFBCA" w14:textId="7E1FBEA3" w:rsidR="004D53AF" w:rsidRPr="004D53AF" w:rsidRDefault="004D53AF" w:rsidP="005F6D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 xml:space="preserve">2) в местах размещения парковок (парковочных мест), на </w:t>
      </w:r>
      <w:proofErr w:type="spellStart"/>
      <w:r w:rsidRPr="004D53AF">
        <w:rPr>
          <w:color w:val="1A1A1A"/>
          <w:sz w:val="28"/>
          <w:szCs w:val="28"/>
        </w:rPr>
        <w:t>отстойно</w:t>
      </w:r>
      <w:proofErr w:type="spellEnd"/>
      <w:r w:rsidR="005F6DAF">
        <w:rPr>
          <w:color w:val="1A1A1A"/>
          <w:sz w:val="28"/>
          <w:szCs w:val="28"/>
        </w:rPr>
        <w:t xml:space="preserve"> </w:t>
      </w:r>
      <w:r w:rsidRPr="004D53AF">
        <w:rPr>
          <w:color w:val="1A1A1A"/>
          <w:sz w:val="28"/>
          <w:szCs w:val="28"/>
        </w:rPr>
        <w:t>-разворотных площадках общественного транспор</w:t>
      </w:r>
      <w:r w:rsidR="005F6DAF">
        <w:rPr>
          <w:color w:val="1A1A1A"/>
          <w:sz w:val="28"/>
          <w:szCs w:val="28"/>
        </w:rPr>
        <w:t xml:space="preserve">та, на проезжих частях улиц и дорог, </w:t>
      </w:r>
      <w:r w:rsidRPr="004D53AF">
        <w:rPr>
          <w:color w:val="1A1A1A"/>
          <w:sz w:val="28"/>
          <w:szCs w:val="28"/>
        </w:rPr>
        <w:t>по</w:t>
      </w:r>
      <w:r w:rsidR="005F6DAF">
        <w:rPr>
          <w:color w:val="1A1A1A"/>
          <w:sz w:val="28"/>
          <w:szCs w:val="28"/>
        </w:rPr>
        <w:t>садочных площадках</w:t>
      </w:r>
      <w:r w:rsidRPr="004D53AF">
        <w:rPr>
          <w:color w:val="1A1A1A"/>
          <w:sz w:val="28"/>
          <w:szCs w:val="28"/>
        </w:rPr>
        <w:t xml:space="preserve"> остановочных пунктов;</w:t>
      </w:r>
    </w:p>
    <w:p w14:paraId="6C8E533D" w14:textId="0A8ACD8F" w:rsidR="004D53AF" w:rsidRPr="004D53AF" w:rsidRDefault="005F6DAF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3) на существующих цветниках, парках, скверах, </w:t>
      </w:r>
      <w:r w:rsidR="004D53AF" w:rsidRPr="004D53AF">
        <w:rPr>
          <w:color w:val="1A1A1A"/>
          <w:sz w:val="28"/>
          <w:szCs w:val="28"/>
        </w:rPr>
        <w:t>бульварах, набережных;</w:t>
      </w:r>
    </w:p>
    <w:p w14:paraId="7744C360" w14:textId="34B211AC" w:rsidR="004D53AF" w:rsidRPr="004D53AF" w:rsidRDefault="005F6DAF" w:rsidP="005F6D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4) на путях движения пешеходных потоков, в том числе </w:t>
      </w:r>
      <w:r w:rsidR="004D53AF" w:rsidRPr="004D53AF">
        <w:rPr>
          <w:color w:val="1A1A1A"/>
          <w:sz w:val="28"/>
          <w:szCs w:val="28"/>
        </w:rPr>
        <w:t>движения инвалидов и других маломобильных групп населения;</w:t>
      </w:r>
    </w:p>
    <w:p w14:paraId="2408282C" w14:textId="77777777" w:rsidR="004D53AF" w:rsidRPr="004D53AF" w:rsidRDefault="004D53AF" w:rsidP="004D53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4D53AF">
        <w:rPr>
          <w:color w:val="1A1A1A"/>
          <w:sz w:val="28"/>
          <w:szCs w:val="28"/>
        </w:rPr>
        <w:t>5) на детских игровых, детских спортивных площадках и спортивных площадках;</w:t>
      </w:r>
    </w:p>
    <w:p w14:paraId="785A0EB5" w14:textId="4F756B5B" w:rsidR="004D53AF" w:rsidRPr="004D53AF" w:rsidRDefault="005F6DAF" w:rsidP="005F6DA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6) в границах пожарных проездов и подъездных путей к зданиям и сооружениям для пожарной техники, специальных или совмещенных с </w:t>
      </w:r>
      <w:r w:rsidR="004D53AF" w:rsidRPr="004D53AF">
        <w:rPr>
          <w:color w:val="1A1A1A"/>
          <w:sz w:val="28"/>
          <w:szCs w:val="28"/>
        </w:rPr>
        <w:t>функциональными проездами и подъездами;</w:t>
      </w:r>
    </w:p>
    <w:p w14:paraId="112C03A9" w14:textId="77777777" w:rsidR="00CD0F6F" w:rsidRDefault="005F6DAF" w:rsidP="00CD0F6F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7) в зонах особо </w:t>
      </w:r>
      <w:r w:rsidR="00CD0F6F">
        <w:rPr>
          <w:color w:val="1A1A1A"/>
          <w:sz w:val="28"/>
          <w:szCs w:val="28"/>
        </w:rPr>
        <w:t>охраняемых территорий.»;</w:t>
      </w:r>
    </w:p>
    <w:p w14:paraId="13E45AD0" w14:textId="6E0A48D0" w:rsidR="00CD0F6F" w:rsidRDefault="00B84291" w:rsidP="00CD0F6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0F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B32AD">
        <w:rPr>
          <w:sz w:val="28"/>
          <w:szCs w:val="28"/>
        </w:rPr>
        <w:t>п</w:t>
      </w:r>
      <w:r w:rsidR="005F4CEC" w:rsidRPr="005F4CEC">
        <w:rPr>
          <w:sz w:val="28"/>
          <w:szCs w:val="28"/>
        </w:rPr>
        <w:t>ункт 331 статьи 9 главы 3 изложить в новой редакции:</w:t>
      </w:r>
    </w:p>
    <w:p w14:paraId="22237014" w14:textId="61765694" w:rsidR="005F4CEC" w:rsidRPr="005F4CEC" w:rsidRDefault="005F4CEC" w:rsidP="00CD0F6F">
      <w:pPr>
        <w:shd w:val="clear" w:color="auto" w:fill="FFFFFF"/>
        <w:ind w:firstLine="709"/>
        <w:jc w:val="both"/>
        <w:rPr>
          <w:sz w:val="28"/>
          <w:szCs w:val="28"/>
        </w:rPr>
      </w:pPr>
      <w:r w:rsidRPr="005F4CEC">
        <w:rPr>
          <w:sz w:val="28"/>
          <w:szCs w:val="28"/>
        </w:rPr>
        <w:t>«331. Возмещение ущерба, нанесенного муниципальному зеленому хозяйству, предусматривает денежную форму компенсации.</w:t>
      </w:r>
    </w:p>
    <w:p w14:paraId="448F8296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Денежная форма компенсационного озеленения применяется в случаях:</w:t>
      </w:r>
    </w:p>
    <w:p w14:paraId="50918DBB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реконструкции ветхих зданий и сооружений;</w:t>
      </w:r>
    </w:p>
    <w:p w14:paraId="7AF72595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новой жилой застройки микрорайонов, строительство жилых и общественных зданий и сооружений;</w:t>
      </w:r>
    </w:p>
    <w:p w14:paraId="7669BF7C" w14:textId="4E1F5D78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 xml:space="preserve">прокладки новых </w:t>
      </w:r>
      <w:r w:rsidR="00CE2A90">
        <w:rPr>
          <w:sz w:val="28"/>
          <w:szCs w:val="28"/>
        </w:rPr>
        <w:t>линейных объектов</w:t>
      </w:r>
      <w:r w:rsidRPr="005F4CEC">
        <w:rPr>
          <w:sz w:val="28"/>
          <w:szCs w:val="28"/>
        </w:rPr>
        <w:t>;</w:t>
      </w:r>
    </w:p>
    <w:p w14:paraId="51E3E9B6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строительства новых транспортных магистралей, подъездных карманов, стоянок и иное;</w:t>
      </w:r>
    </w:p>
    <w:p w14:paraId="2F89DA16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строительства объектов на озелененной территории в районе сложившейся застройки в порядке уплотнения (точечная застройка).</w:t>
      </w:r>
    </w:p>
    <w:p w14:paraId="56805834" w14:textId="77777777" w:rsidR="005F4CEC" w:rsidRPr="005F4CEC" w:rsidRDefault="005F4CEC" w:rsidP="00CD0F6F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>Вырубка деревьев и кустарников разрешается без возмещения вреда, оплаты компенсационной стоимости, но с оформлением разрешения установленной формы:</w:t>
      </w:r>
    </w:p>
    <w:p w14:paraId="14C4B768" w14:textId="77777777" w:rsidR="005F4CEC" w:rsidRPr="005F4CEC" w:rsidRDefault="005F4CEC" w:rsidP="00CD0F6F">
      <w:pPr>
        <w:spacing w:after="16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проведении рубок ухода, санитарных рубок и реконструкции зеленых насаждений;</w:t>
      </w:r>
    </w:p>
    <w:p w14:paraId="59BCD590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вырубке аварийных деревьев и кустарников;</w:t>
      </w:r>
    </w:p>
    <w:p w14:paraId="3C59EBC6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уничтожении зеленых насаждений, расположенных на территориях, специально отведенных для агротехнической деятельности по их разведению и содержанию;</w:t>
      </w:r>
    </w:p>
    <w:p w14:paraId="60B6EB70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вырубке деревьев и кустарников при ликвидации аварийных и чрезвычайных ситуаций;</w:t>
      </w:r>
    </w:p>
    <w:p w14:paraId="6472FFBA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вырубке деревьев и кустарников, произрастающих в охранных зонах существующих инженерных сетей и коммуникаций;</w:t>
      </w:r>
    </w:p>
    <w:p w14:paraId="2AC96CD2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проведении проектно-изыскательских работах, необходимых для дальнейшей разработки проектной документации на строительство, реконструкцию объектов (при невозможности проведения данных работ без сноса зеленых насаждений);</w:t>
      </w:r>
    </w:p>
    <w:p w14:paraId="0C607D7F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вырубке деревьев и кустарников, нарушающих световой режим в жилых и общественных зданиях;</w:t>
      </w:r>
    </w:p>
    <w:p w14:paraId="6CBB365E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 xml:space="preserve">при проведении работ по строительству, реконструкции, ремонту и благоустройству объектов, выполняемых за счет средств бюджета </w:t>
      </w:r>
      <w:r w:rsidRPr="005F4CEC">
        <w:rPr>
          <w:sz w:val="28"/>
          <w:szCs w:val="28"/>
        </w:rPr>
        <w:lastRenderedPageBreak/>
        <w:t>Верхнесалдинского муниципального округа;</w:t>
      </w:r>
    </w:p>
    <w:p w14:paraId="6521AE0E" w14:textId="6AC7938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разрушении корневой системой деревьев фундаментов зданий, асфальтовых покрытий т</w:t>
      </w:r>
      <w:r w:rsidR="00CE2A90">
        <w:rPr>
          <w:sz w:val="28"/>
          <w:szCs w:val="28"/>
        </w:rPr>
        <w:t>ротуаров и проезжей части дорог.</w:t>
      </w:r>
    </w:p>
    <w:p w14:paraId="581F3D4E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color w:val="000000"/>
          <w:sz w:val="28"/>
          <w:szCs w:val="28"/>
        </w:rPr>
        <w:t>Вырубка деревьев и кустарников разрешается без возмещения вреда, оплаты компенсационной стоимости, и без оформления разрешения установленной формы:</w:t>
      </w:r>
      <w:r w:rsidRPr="005F4CEC">
        <w:rPr>
          <w:sz w:val="28"/>
          <w:szCs w:val="28"/>
        </w:rPr>
        <w:t xml:space="preserve"> </w:t>
      </w:r>
    </w:p>
    <w:p w14:paraId="417FBA98" w14:textId="3DF0B5FB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 xml:space="preserve">при вырубке зеленых насаждений на </w:t>
      </w:r>
      <w:r w:rsidR="00CE2A90">
        <w:rPr>
          <w:sz w:val="28"/>
          <w:szCs w:val="28"/>
        </w:rPr>
        <w:t xml:space="preserve">принадлежащих на праве собственности физическим и юридическим лицам </w:t>
      </w:r>
      <w:r w:rsidRPr="005F4CEC">
        <w:rPr>
          <w:sz w:val="28"/>
          <w:szCs w:val="28"/>
        </w:rPr>
        <w:t>приусадебных земельных участках, земельных участках, предоставленных для индивидуального жилищного, гаражного строительства, ведения личного подсобного и дачного хозяйства, садоводства, животноводства и огородничества;</w:t>
      </w:r>
    </w:p>
    <w:p w14:paraId="5C262A37" w14:textId="77777777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при вырубке зеленых насаждений на земельных участках (сформированных и поставленных на кадастровый учет), на которых расположены многоквартирные дома, по решению собственников (не менее 2/3 голосов), принятому в порядке, установленном жилищным законодательством.</w:t>
      </w:r>
    </w:p>
    <w:p w14:paraId="3F2E6762" w14:textId="348F854B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 xml:space="preserve">Порядок возмещения вреда, причиненного лесам и, находящимся в них, природным объектам, вследствие нарушения лесного законодательства, осуществляется в соответствии с таксами и методиками исчисления размера вреда окружающей среде, утвержденными </w:t>
      </w:r>
      <w:r w:rsidR="002B32AD">
        <w:rPr>
          <w:sz w:val="28"/>
          <w:szCs w:val="28"/>
        </w:rPr>
        <w:t>п</w:t>
      </w:r>
      <w:r w:rsidRPr="005F4CEC">
        <w:rPr>
          <w:sz w:val="28"/>
          <w:szCs w:val="28"/>
        </w:rPr>
        <w:t>остановлением Правительства Российской Федерации от 29.12.2018 № 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</w:t>
      </w:r>
      <w:r w:rsidR="00CE2A90">
        <w:rPr>
          <w:sz w:val="28"/>
          <w:szCs w:val="28"/>
        </w:rPr>
        <w:t>»</w:t>
      </w:r>
      <w:r w:rsidRPr="005F4CEC">
        <w:rPr>
          <w:sz w:val="28"/>
          <w:szCs w:val="28"/>
        </w:rPr>
        <w:t>.</w:t>
      </w:r>
    </w:p>
    <w:p w14:paraId="7240E78D" w14:textId="1B134921" w:rsidR="005F4CEC" w:rsidRPr="005F4CEC" w:rsidRDefault="005F4CEC" w:rsidP="00CD0F6F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color w:val="000000"/>
          <w:sz w:val="28"/>
          <w:szCs w:val="28"/>
        </w:rPr>
      </w:pPr>
      <w:r w:rsidRPr="005F4CEC">
        <w:rPr>
          <w:sz w:val="28"/>
          <w:szCs w:val="28"/>
        </w:rPr>
        <w:t xml:space="preserve">В </w:t>
      </w:r>
      <w:r w:rsidR="00CE2A90">
        <w:rPr>
          <w:sz w:val="28"/>
          <w:szCs w:val="28"/>
        </w:rPr>
        <w:t>случае сноса зеленых насаждений</w:t>
      </w:r>
      <w:r w:rsidRPr="005F4CEC">
        <w:rPr>
          <w:sz w:val="28"/>
          <w:szCs w:val="28"/>
        </w:rPr>
        <w:t xml:space="preserve">, не относящихся к </w:t>
      </w:r>
      <w:r w:rsidR="00CE2A90">
        <w:rPr>
          <w:sz w:val="28"/>
          <w:szCs w:val="28"/>
        </w:rPr>
        <w:t>лесным насаждениям</w:t>
      </w:r>
      <w:r w:rsidRPr="005F4CEC">
        <w:rPr>
          <w:sz w:val="28"/>
          <w:szCs w:val="28"/>
        </w:rPr>
        <w:t>, компенсационная стоимость рассчитывается по следующей методике:</w:t>
      </w:r>
    </w:p>
    <w:p w14:paraId="3EFFFAF8" w14:textId="39485D48" w:rsidR="005F4CEC" w:rsidRPr="005F4CEC" w:rsidRDefault="005F4CEC" w:rsidP="00CD0F6F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>для расчета компенсационной стоимости сноса зеленых насаждений (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в</w:t>
      </w:r>
      <w:proofErr w:type="spellEnd"/>
      <w:r w:rsidRPr="005F4CEC">
        <w:rPr>
          <w:color w:val="000000"/>
          <w:sz w:val="28"/>
          <w:szCs w:val="28"/>
        </w:rPr>
        <w:t xml:space="preserve">) на землях населенных пунктов Верхнесалдинского муниципального округа руководствоваться ставками Таблицы 1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</w:t>
      </w:r>
      <w:r w:rsidR="002B32AD">
        <w:rPr>
          <w:color w:val="000000"/>
          <w:sz w:val="28"/>
          <w:szCs w:val="28"/>
        </w:rPr>
        <w:t>п</w:t>
      </w:r>
      <w:r w:rsidRPr="005F4CEC">
        <w:rPr>
          <w:color w:val="000000"/>
          <w:sz w:val="28"/>
          <w:szCs w:val="28"/>
        </w:rPr>
        <w:t>остановлением Правительства Российск</w:t>
      </w:r>
      <w:r w:rsidR="00CE2A90">
        <w:rPr>
          <w:color w:val="000000"/>
          <w:sz w:val="28"/>
          <w:szCs w:val="28"/>
        </w:rPr>
        <w:t>ой Федерации от 22.05.2007 года №</w:t>
      </w:r>
      <w:r w:rsidRPr="005F4CEC">
        <w:rPr>
          <w:color w:val="000000"/>
          <w:sz w:val="28"/>
          <w:szCs w:val="28"/>
        </w:rPr>
        <w:t xml:space="preserve"> 310 «О ставках платы за единицу объема лесных ресурсов и ставках платы за единицу площади лесного участка, находящегося в федеральной собственности». </w:t>
      </w:r>
    </w:p>
    <w:p w14:paraId="7D4BC18D" w14:textId="298E5E18" w:rsidR="005F4CEC" w:rsidRPr="005F4CEC" w:rsidRDefault="005F4CEC" w:rsidP="00CD0F6F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 xml:space="preserve">Компенсационная стоимость деревьев рассчитывается путем применения к стоимости дерева поправочных коэффициентов, позволяющих учесть влияние на ценность зеленых насаждений таких факторов, как местоположение, фактическое состояние, экологическая и социальная значимость зеленых насаждений и определяется по формуле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кд</w:t>
      </w:r>
      <w:proofErr w:type="spellEnd"/>
      <w:r w:rsidRPr="005F4CEC">
        <w:rPr>
          <w:color w:val="000000"/>
          <w:sz w:val="28"/>
          <w:szCs w:val="28"/>
        </w:rPr>
        <w:t xml:space="preserve"> =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д</w:t>
      </w:r>
      <w:proofErr w:type="spellEnd"/>
      <w:r w:rsidRPr="005F4CEC">
        <w:rPr>
          <w:color w:val="000000"/>
          <w:sz w:val="28"/>
          <w:szCs w:val="28"/>
        </w:rPr>
        <w:t xml:space="preserve"> × Kd</w:t>
      </w:r>
      <w:r w:rsidRPr="005F4CEC">
        <w:rPr>
          <w:color w:val="000000"/>
          <w:sz w:val="28"/>
          <w:szCs w:val="28"/>
          <w:vertAlign w:val="subscript"/>
        </w:rPr>
        <w:t>1.3</w:t>
      </w:r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т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с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ц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N</w:t>
      </w:r>
      <w:r w:rsidRPr="005F4CEC">
        <w:rPr>
          <w:color w:val="000000"/>
          <w:sz w:val="28"/>
          <w:szCs w:val="28"/>
          <w:vertAlign w:val="subscript"/>
        </w:rPr>
        <w:t>д</w:t>
      </w:r>
      <w:proofErr w:type="spellEnd"/>
      <w:r w:rsidRPr="005F4CEC">
        <w:rPr>
          <w:color w:val="000000"/>
          <w:sz w:val="28"/>
          <w:szCs w:val="28"/>
        </w:rPr>
        <w:t>.</w:t>
      </w:r>
      <w:r w:rsidRPr="005F4C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F4CEC">
        <w:rPr>
          <w:color w:val="000000"/>
          <w:sz w:val="28"/>
          <w:szCs w:val="28"/>
        </w:rPr>
        <w:t xml:space="preserve">  </w:t>
      </w:r>
    </w:p>
    <w:p w14:paraId="4248BB66" w14:textId="77777777" w:rsidR="002B32AD" w:rsidRDefault="005F4CEC" w:rsidP="002B32AD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 xml:space="preserve">где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кд</w:t>
      </w:r>
      <w:proofErr w:type="spellEnd"/>
      <w:r w:rsidRPr="005F4CEC">
        <w:rPr>
          <w:color w:val="000000"/>
          <w:sz w:val="28"/>
          <w:szCs w:val="28"/>
        </w:rPr>
        <w:t xml:space="preserve"> – компенсационная стоимость дерева, руб.;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д</w:t>
      </w:r>
      <w:proofErr w:type="spellEnd"/>
      <w:r w:rsidRPr="005F4CEC">
        <w:rPr>
          <w:color w:val="000000"/>
          <w:sz w:val="28"/>
          <w:szCs w:val="28"/>
        </w:rPr>
        <w:t xml:space="preserve"> – стоимость дерева по ставкам платы, утвержденным постановлением Правительства РФ от 22.05.2007 года № 310, руб.; </w:t>
      </w:r>
      <w:proofErr w:type="spellStart"/>
      <w:r w:rsidRPr="005F4CEC">
        <w:rPr>
          <w:color w:val="000000"/>
          <w:sz w:val="28"/>
          <w:szCs w:val="28"/>
        </w:rPr>
        <w:t>Kd</w:t>
      </w:r>
      <w:proofErr w:type="spellEnd"/>
      <w:r w:rsidRPr="005F4CEC">
        <w:rPr>
          <w:color w:val="000000"/>
          <w:sz w:val="28"/>
          <w:szCs w:val="28"/>
        </w:rPr>
        <w:t xml:space="preserve"> </w:t>
      </w:r>
      <w:r w:rsidRPr="005F4CEC">
        <w:rPr>
          <w:color w:val="000000"/>
          <w:sz w:val="28"/>
          <w:szCs w:val="28"/>
          <w:vertAlign w:val="subscript"/>
        </w:rPr>
        <w:t>1.3</w:t>
      </w:r>
      <w:r w:rsidRPr="005F4CEC">
        <w:rPr>
          <w:color w:val="000000"/>
          <w:sz w:val="28"/>
          <w:szCs w:val="28"/>
        </w:rPr>
        <w:t xml:space="preserve"> – поправочный коэффициент по диаметрам стволов зеленых насаждений на высоте 1.3 м от основания;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т</w:t>
      </w:r>
      <w:proofErr w:type="spellEnd"/>
      <w:r w:rsidRPr="005F4CEC">
        <w:rPr>
          <w:color w:val="000000"/>
          <w:sz w:val="28"/>
          <w:szCs w:val="28"/>
        </w:rPr>
        <w:t xml:space="preserve"> – территориальный коэффициент;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с</w:t>
      </w:r>
      <w:proofErr w:type="spellEnd"/>
      <w:r w:rsidRPr="005F4CEC">
        <w:rPr>
          <w:color w:val="000000"/>
          <w:sz w:val="28"/>
          <w:szCs w:val="28"/>
        </w:rPr>
        <w:t xml:space="preserve"> – коэффициент состояния дерева;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ц</w:t>
      </w:r>
      <w:proofErr w:type="spellEnd"/>
      <w:r w:rsidRPr="005F4CEC">
        <w:rPr>
          <w:color w:val="000000"/>
          <w:sz w:val="28"/>
          <w:szCs w:val="28"/>
        </w:rPr>
        <w:t xml:space="preserve"> – коэффициент ценности видов зеленых насаждений; </w:t>
      </w:r>
      <w:proofErr w:type="spellStart"/>
      <w:r w:rsidRPr="005F4CEC">
        <w:rPr>
          <w:color w:val="000000"/>
          <w:sz w:val="28"/>
          <w:szCs w:val="28"/>
        </w:rPr>
        <w:t>N</w:t>
      </w:r>
      <w:r w:rsidRPr="005F4CEC">
        <w:rPr>
          <w:color w:val="000000"/>
          <w:sz w:val="28"/>
          <w:szCs w:val="28"/>
          <w:vertAlign w:val="subscript"/>
        </w:rPr>
        <w:t>д</w:t>
      </w:r>
      <w:proofErr w:type="spellEnd"/>
      <w:r w:rsidRPr="005F4CEC">
        <w:rPr>
          <w:color w:val="000000"/>
          <w:sz w:val="28"/>
          <w:szCs w:val="28"/>
        </w:rPr>
        <w:t xml:space="preserve"> – число вырубаемых деревьев, шт.</w:t>
      </w:r>
    </w:p>
    <w:p w14:paraId="6F8DB740" w14:textId="77777777" w:rsidR="002B32AD" w:rsidRDefault="005F4CEC" w:rsidP="002B32AD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lastRenderedPageBreak/>
        <w:t xml:space="preserve">Компенсационная стоимость кустарника рассчитывается по формуле: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кк</w:t>
      </w:r>
      <w:proofErr w:type="spellEnd"/>
      <w:r w:rsidRPr="005F4CEC">
        <w:rPr>
          <w:color w:val="000000"/>
          <w:sz w:val="28"/>
          <w:szCs w:val="28"/>
        </w:rPr>
        <w:t xml:space="preserve"> =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т</w:t>
      </w:r>
      <w:proofErr w:type="spellEnd"/>
      <w:r w:rsidRPr="005F4CEC">
        <w:rPr>
          <w:color w:val="000000"/>
          <w:sz w:val="28"/>
          <w:szCs w:val="28"/>
          <w:vertAlign w:val="subscript"/>
        </w:rPr>
        <w:t xml:space="preserve"> </w:t>
      </w:r>
      <w:r w:rsidRPr="005F4CEC">
        <w:rPr>
          <w:color w:val="000000"/>
          <w:sz w:val="28"/>
          <w:szCs w:val="28"/>
        </w:rPr>
        <w:t xml:space="preserve">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с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ц</w:t>
      </w:r>
      <w:proofErr w:type="spellEnd"/>
      <w:r w:rsidRPr="005F4CEC">
        <w:rPr>
          <w:color w:val="000000"/>
          <w:sz w:val="28"/>
          <w:szCs w:val="28"/>
        </w:rPr>
        <w:t xml:space="preserve"> × </w:t>
      </w:r>
      <w:proofErr w:type="spellStart"/>
      <w:r w:rsidRPr="005F4CEC">
        <w:rPr>
          <w:color w:val="000000"/>
          <w:sz w:val="28"/>
          <w:szCs w:val="28"/>
        </w:rPr>
        <w:t>N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>,</w:t>
      </w:r>
    </w:p>
    <w:p w14:paraId="081DEF19" w14:textId="77777777" w:rsidR="002B32AD" w:rsidRDefault="005F4CEC" w:rsidP="002B32AD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 xml:space="preserve">где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кк</w:t>
      </w:r>
      <w:proofErr w:type="spellEnd"/>
      <w:r w:rsidRPr="005F4CEC">
        <w:rPr>
          <w:color w:val="000000"/>
          <w:sz w:val="28"/>
          <w:szCs w:val="28"/>
        </w:rPr>
        <w:t xml:space="preserve"> – компенсационная стоимость кустарника,</w:t>
      </w:r>
      <w:r w:rsidRPr="005F4C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F4CEC">
        <w:rPr>
          <w:color w:val="000000"/>
          <w:sz w:val="28"/>
          <w:szCs w:val="28"/>
        </w:rPr>
        <w:t xml:space="preserve">руб.;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 xml:space="preserve"> – стоимость вырубаемого кустарника, руб.;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т</w:t>
      </w:r>
      <w:proofErr w:type="spellEnd"/>
      <w:r w:rsidRPr="005F4CEC">
        <w:rPr>
          <w:color w:val="000000"/>
          <w:sz w:val="28"/>
          <w:szCs w:val="28"/>
        </w:rPr>
        <w:t xml:space="preserve"> – территориальный коэффициент;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с</w:t>
      </w:r>
      <w:proofErr w:type="spellEnd"/>
      <w:r w:rsidRPr="005F4CEC">
        <w:rPr>
          <w:color w:val="000000"/>
          <w:sz w:val="28"/>
          <w:szCs w:val="28"/>
        </w:rPr>
        <w:t xml:space="preserve"> – коэффициент состояния кустарника;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ц</w:t>
      </w:r>
      <w:proofErr w:type="spellEnd"/>
      <w:r w:rsidRPr="005F4CEC">
        <w:rPr>
          <w:color w:val="000000"/>
          <w:sz w:val="28"/>
          <w:szCs w:val="28"/>
        </w:rPr>
        <w:t xml:space="preserve"> – коэффициент ценности видов зеленых насаждений; </w:t>
      </w:r>
      <w:proofErr w:type="spellStart"/>
      <w:r w:rsidRPr="005F4CEC">
        <w:rPr>
          <w:color w:val="000000"/>
          <w:sz w:val="28"/>
          <w:szCs w:val="28"/>
        </w:rPr>
        <w:t>N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 xml:space="preserve"> – число вырубаемых кустарников, шт.</w:t>
      </w:r>
    </w:p>
    <w:p w14:paraId="5D591F3B" w14:textId="3E6F83CA" w:rsidR="005F4CEC" w:rsidRDefault="005F4CEC" w:rsidP="002B32AD">
      <w:pPr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 xml:space="preserve">Стоимость кустарника </w:t>
      </w:r>
      <w:r w:rsidR="002B32AD" w:rsidRPr="005F4CEC">
        <w:rPr>
          <w:color w:val="000000"/>
          <w:sz w:val="28"/>
          <w:szCs w:val="28"/>
        </w:rPr>
        <w:t>рассчитывается</w:t>
      </w:r>
      <w:r w:rsidRPr="005F4CEC">
        <w:rPr>
          <w:color w:val="000000"/>
          <w:sz w:val="28"/>
          <w:szCs w:val="28"/>
        </w:rPr>
        <w:t xml:space="preserve"> следующим образом: каждые 100 м</w:t>
      </w:r>
      <w:r w:rsidRPr="005F4CEC">
        <w:rPr>
          <w:color w:val="000000"/>
          <w:sz w:val="28"/>
          <w:szCs w:val="28"/>
          <w:vertAlign w:val="superscript"/>
        </w:rPr>
        <w:t xml:space="preserve">2 </w:t>
      </w:r>
      <w:r w:rsidRPr="005F4CEC">
        <w:rPr>
          <w:color w:val="000000"/>
          <w:sz w:val="28"/>
          <w:szCs w:val="28"/>
        </w:rPr>
        <w:t xml:space="preserve">кустарника приравниваются к семи деревьям основной лесообразующей лиственной породы Свердловской области (береза) по максимальной ставке платы, согласно Таблицы 1 Ставок платы за единицу объема лесных ресурсов и ставок платы за единицу площади лесного участка, находящегося в федеральной собственности, утвержденных </w:t>
      </w:r>
      <w:r w:rsidR="002B32AD">
        <w:rPr>
          <w:color w:val="000000"/>
          <w:sz w:val="28"/>
          <w:szCs w:val="28"/>
        </w:rPr>
        <w:t>п</w:t>
      </w:r>
      <w:r w:rsidRPr="005F4CEC">
        <w:rPr>
          <w:color w:val="000000"/>
          <w:sz w:val="28"/>
          <w:szCs w:val="28"/>
        </w:rPr>
        <w:t>остановлением Правительства Российской Федерации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собственности».</w:t>
      </w:r>
    </w:p>
    <w:p w14:paraId="115D1839" w14:textId="77777777" w:rsidR="002B32AD" w:rsidRPr="005F4CEC" w:rsidRDefault="002B32AD" w:rsidP="002B32AD">
      <w:pPr>
        <w:ind w:firstLine="709"/>
        <w:jc w:val="both"/>
        <w:rPr>
          <w:color w:val="000000"/>
          <w:sz w:val="28"/>
          <w:szCs w:val="28"/>
        </w:rPr>
      </w:pPr>
    </w:p>
    <w:p w14:paraId="3F10111F" w14:textId="77777777" w:rsidR="005F4CEC" w:rsidRPr="005F4CEC" w:rsidRDefault="005F4CEC" w:rsidP="005F4CEC">
      <w:pPr>
        <w:spacing w:after="160"/>
        <w:ind w:firstLine="851"/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 xml:space="preserve">= (7 × 0,261) /100 × </w:t>
      </w:r>
      <w:r w:rsidRPr="005F4CEC">
        <w:rPr>
          <w:color w:val="000000"/>
          <w:sz w:val="28"/>
          <w:szCs w:val="28"/>
          <w:lang w:val="en-US"/>
        </w:rPr>
        <w:t>S</w:t>
      </w:r>
      <w:r w:rsidRPr="005F4CEC">
        <w:rPr>
          <w:color w:val="000000"/>
          <w:sz w:val="28"/>
          <w:szCs w:val="28"/>
          <w:vertAlign w:val="subscript"/>
        </w:rPr>
        <w:t>к,</w:t>
      </w:r>
    </w:p>
    <w:p w14:paraId="2BDE3468" w14:textId="77777777" w:rsidR="002B32AD" w:rsidRDefault="005F4CEC" w:rsidP="002B32AD">
      <w:pPr>
        <w:spacing w:after="160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ab/>
        <w:t xml:space="preserve">где </w:t>
      </w:r>
      <w:proofErr w:type="spellStart"/>
      <w:r w:rsidRPr="005F4CEC">
        <w:rPr>
          <w:color w:val="000000"/>
          <w:sz w:val="28"/>
          <w:szCs w:val="28"/>
        </w:rPr>
        <w:t>С</w:t>
      </w:r>
      <w:r w:rsidRPr="005F4CEC">
        <w:rPr>
          <w:color w:val="000000"/>
          <w:sz w:val="28"/>
          <w:szCs w:val="28"/>
          <w:vertAlign w:val="subscript"/>
        </w:rPr>
        <w:t>к</w:t>
      </w:r>
      <w:proofErr w:type="spellEnd"/>
      <w:r w:rsidRPr="005F4CEC">
        <w:rPr>
          <w:color w:val="000000"/>
          <w:sz w:val="28"/>
          <w:szCs w:val="28"/>
        </w:rPr>
        <w:t xml:space="preserve"> – стоимость вырубаемого кустарника, 7 – семь деревьев породы береза, 0,261 м</w:t>
      </w:r>
      <w:r w:rsidRPr="005F4CEC">
        <w:rPr>
          <w:color w:val="000000"/>
          <w:sz w:val="28"/>
          <w:szCs w:val="28"/>
          <w:vertAlign w:val="superscript"/>
        </w:rPr>
        <w:t>3</w:t>
      </w:r>
      <w:r w:rsidRPr="005F4CEC">
        <w:rPr>
          <w:color w:val="000000"/>
          <w:sz w:val="28"/>
          <w:szCs w:val="28"/>
        </w:rPr>
        <w:t xml:space="preserve"> – объем дерева основной лесообразующей лиственной породы Свердловской области (береза, диаметр ствола 20 см), согласно Сортиментных и товарных таблиц для равнинных лесов Урала, утвержденных приказом Федеральной службы лесного хозяйства России от 25.05.2000 № 83,</w:t>
      </w:r>
      <w:r w:rsidR="007408A8">
        <w:rPr>
          <w:color w:val="000000"/>
          <w:sz w:val="28"/>
          <w:szCs w:val="28"/>
        </w:rPr>
        <w:t xml:space="preserve"> </w:t>
      </w:r>
      <w:r w:rsidRPr="005F4CEC">
        <w:rPr>
          <w:color w:val="000000"/>
          <w:sz w:val="28"/>
          <w:szCs w:val="28"/>
        </w:rPr>
        <w:t>100 – площадь кустарника 100 м</w:t>
      </w:r>
      <w:r w:rsidRPr="005F4CEC">
        <w:rPr>
          <w:color w:val="000000"/>
          <w:sz w:val="28"/>
          <w:szCs w:val="28"/>
          <w:vertAlign w:val="superscript"/>
        </w:rPr>
        <w:t>2</w:t>
      </w:r>
      <w:r w:rsidRPr="005F4CEC">
        <w:rPr>
          <w:color w:val="000000"/>
          <w:sz w:val="28"/>
          <w:szCs w:val="28"/>
        </w:rPr>
        <w:t xml:space="preserve">, </w:t>
      </w:r>
      <w:r w:rsidRPr="005F4CEC">
        <w:rPr>
          <w:color w:val="000000"/>
          <w:sz w:val="28"/>
          <w:szCs w:val="28"/>
          <w:lang w:val="en-US"/>
        </w:rPr>
        <w:t>S</w:t>
      </w:r>
      <w:r w:rsidRPr="005F4CEC">
        <w:rPr>
          <w:color w:val="000000"/>
          <w:sz w:val="28"/>
          <w:szCs w:val="28"/>
          <w:vertAlign w:val="subscript"/>
        </w:rPr>
        <w:t>к</w:t>
      </w:r>
      <w:r w:rsidRPr="005F4CEC">
        <w:rPr>
          <w:color w:val="000000"/>
          <w:sz w:val="28"/>
          <w:szCs w:val="28"/>
        </w:rPr>
        <w:t xml:space="preserve"> – п</w:t>
      </w:r>
      <w:r w:rsidR="007408A8">
        <w:rPr>
          <w:color w:val="000000"/>
          <w:sz w:val="28"/>
          <w:szCs w:val="28"/>
        </w:rPr>
        <w:t xml:space="preserve">лощадь вырубаемого кустарника. </w:t>
      </w:r>
    </w:p>
    <w:p w14:paraId="16D245BE" w14:textId="61E1BB60" w:rsidR="005F4CEC" w:rsidRPr="005F4CEC" w:rsidRDefault="005F4CEC" w:rsidP="002B32AD">
      <w:pPr>
        <w:spacing w:after="160"/>
        <w:ind w:firstLine="709"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>Поправочные коэффициенты к компенсационной стоимости зеленых насаждений приведены в табл. 1–4.</w:t>
      </w:r>
    </w:p>
    <w:p w14:paraId="1BCA4F09" w14:textId="54CE8D4D" w:rsidR="005F4CEC" w:rsidRPr="005F4CEC" w:rsidRDefault="005F4CEC" w:rsidP="005F4CEC">
      <w:pPr>
        <w:spacing w:after="160"/>
        <w:jc w:val="both"/>
        <w:rPr>
          <w:color w:val="000000"/>
          <w:sz w:val="28"/>
          <w:szCs w:val="28"/>
        </w:rPr>
      </w:pPr>
      <w:r w:rsidRPr="005F4CEC">
        <w:rPr>
          <w:b/>
          <w:color w:val="000000"/>
          <w:sz w:val="28"/>
          <w:szCs w:val="28"/>
        </w:rPr>
        <w:t xml:space="preserve">Таблица 1. </w:t>
      </w:r>
      <w:r w:rsidRPr="005F4CEC">
        <w:rPr>
          <w:color w:val="000000"/>
          <w:sz w:val="28"/>
          <w:szCs w:val="28"/>
        </w:rPr>
        <w:t>Поправочные коэффициенты по диаметрам стволов на высоте 1,3 м от основания.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F4CEC" w:rsidRPr="007408A8" w14:paraId="173A0C9D" w14:textId="77777777" w:rsidTr="00EE0939">
        <w:tc>
          <w:tcPr>
            <w:tcW w:w="2336" w:type="dxa"/>
          </w:tcPr>
          <w:p w14:paraId="3B46CAE9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Диаметр ствола, см</w:t>
            </w:r>
          </w:p>
        </w:tc>
        <w:tc>
          <w:tcPr>
            <w:tcW w:w="2336" w:type="dxa"/>
          </w:tcPr>
          <w:p w14:paraId="25E320C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408A8">
              <w:rPr>
                <w:rFonts w:ascii="Times New Roman" w:hAnsi="Times New Roman"/>
                <w:b/>
                <w:color w:val="000000"/>
              </w:rPr>
              <w:t>Kd</w:t>
            </w:r>
            <w:proofErr w:type="spellEnd"/>
            <w:r w:rsidRPr="007408A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408A8">
              <w:rPr>
                <w:rFonts w:ascii="Times New Roman" w:hAnsi="Times New Roman"/>
                <w:b/>
                <w:color w:val="000000"/>
                <w:vertAlign w:val="subscript"/>
              </w:rPr>
              <w:t>1.3</w:t>
            </w:r>
          </w:p>
        </w:tc>
        <w:tc>
          <w:tcPr>
            <w:tcW w:w="2336" w:type="dxa"/>
          </w:tcPr>
          <w:p w14:paraId="156DBE8D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Диаметр ствола, см</w:t>
            </w:r>
          </w:p>
        </w:tc>
        <w:tc>
          <w:tcPr>
            <w:tcW w:w="2337" w:type="dxa"/>
          </w:tcPr>
          <w:p w14:paraId="2E33E08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7408A8">
              <w:rPr>
                <w:rFonts w:ascii="Times New Roman" w:hAnsi="Times New Roman"/>
                <w:b/>
                <w:color w:val="000000"/>
              </w:rPr>
              <w:t>Kd</w:t>
            </w:r>
            <w:proofErr w:type="spellEnd"/>
            <w:r w:rsidRPr="007408A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408A8">
              <w:rPr>
                <w:rFonts w:ascii="Times New Roman" w:hAnsi="Times New Roman"/>
                <w:b/>
                <w:color w:val="000000"/>
                <w:vertAlign w:val="subscript"/>
              </w:rPr>
              <w:t>1.3</w:t>
            </w:r>
          </w:p>
        </w:tc>
      </w:tr>
      <w:tr w:rsidR="005F4CEC" w:rsidRPr="007408A8" w14:paraId="13E65FC7" w14:textId="77777777" w:rsidTr="00EE0939">
        <w:tc>
          <w:tcPr>
            <w:tcW w:w="2336" w:type="dxa"/>
          </w:tcPr>
          <w:p w14:paraId="2902ADE4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до 12</w:t>
            </w:r>
          </w:p>
        </w:tc>
        <w:tc>
          <w:tcPr>
            <w:tcW w:w="2336" w:type="dxa"/>
          </w:tcPr>
          <w:p w14:paraId="66D5C8E9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1,0</w:t>
            </w:r>
          </w:p>
        </w:tc>
        <w:tc>
          <w:tcPr>
            <w:tcW w:w="2336" w:type="dxa"/>
          </w:tcPr>
          <w:p w14:paraId="32897E9E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41-50</w:t>
            </w:r>
          </w:p>
        </w:tc>
        <w:tc>
          <w:tcPr>
            <w:tcW w:w="2337" w:type="dxa"/>
          </w:tcPr>
          <w:p w14:paraId="5FCB436C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1,8</w:t>
            </w:r>
          </w:p>
        </w:tc>
      </w:tr>
      <w:tr w:rsidR="005F4CEC" w:rsidRPr="007408A8" w14:paraId="7681CEF7" w14:textId="77777777" w:rsidTr="00EE0939">
        <w:tc>
          <w:tcPr>
            <w:tcW w:w="2336" w:type="dxa"/>
          </w:tcPr>
          <w:p w14:paraId="07F50B18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12-20</w:t>
            </w:r>
          </w:p>
        </w:tc>
        <w:tc>
          <w:tcPr>
            <w:tcW w:w="2336" w:type="dxa"/>
          </w:tcPr>
          <w:p w14:paraId="5EB75B3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1,2</w:t>
            </w:r>
          </w:p>
        </w:tc>
        <w:tc>
          <w:tcPr>
            <w:tcW w:w="2336" w:type="dxa"/>
          </w:tcPr>
          <w:p w14:paraId="3B33B329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51-60</w:t>
            </w:r>
          </w:p>
        </w:tc>
        <w:tc>
          <w:tcPr>
            <w:tcW w:w="2337" w:type="dxa"/>
          </w:tcPr>
          <w:p w14:paraId="496D05BC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5F4CEC" w:rsidRPr="007408A8" w14:paraId="2862F192" w14:textId="77777777" w:rsidTr="00EE0939">
        <w:tc>
          <w:tcPr>
            <w:tcW w:w="2336" w:type="dxa"/>
          </w:tcPr>
          <w:p w14:paraId="6CEDD97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21-30</w:t>
            </w:r>
          </w:p>
        </w:tc>
        <w:tc>
          <w:tcPr>
            <w:tcW w:w="2336" w:type="dxa"/>
          </w:tcPr>
          <w:p w14:paraId="7BBD3858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1,4</w:t>
            </w:r>
          </w:p>
        </w:tc>
        <w:tc>
          <w:tcPr>
            <w:tcW w:w="2336" w:type="dxa"/>
          </w:tcPr>
          <w:p w14:paraId="25278121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61-70</w:t>
            </w:r>
          </w:p>
        </w:tc>
        <w:tc>
          <w:tcPr>
            <w:tcW w:w="2337" w:type="dxa"/>
          </w:tcPr>
          <w:p w14:paraId="77919DE2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2,2</w:t>
            </w:r>
          </w:p>
        </w:tc>
      </w:tr>
      <w:tr w:rsidR="005F4CEC" w:rsidRPr="007408A8" w14:paraId="03140255" w14:textId="77777777" w:rsidTr="00EE0939">
        <w:tc>
          <w:tcPr>
            <w:tcW w:w="2336" w:type="dxa"/>
          </w:tcPr>
          <w:p w14:paraId="76DA3B4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31-40</w:t>
            </w:r>
          </w:p>
        </w:tc>
        <w:tc>
          <w:tcPr>
            <w:tcW w:w="2336" w:type="dxa"/>
          </w:tcPr>
          <w:p w14:paraId="2D216A23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2336" w:type="dxa"/>
          </w:tcPr>
          <w:p w14:paraId="75F19C0D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более 70</w:t>
            </w:r>
          </w:p>
        </w:tc>
        <w:tc>
          <w:tcPr>
            <w:tcW w:w="2337" w:type="dxa"/>
          </w:tcPr>
          <w:p w14:paraId="50FC88AC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2,5</w:t>
            </w:r>
          </w:p>
        </w:tc>
      </w:tr>
    </w:tbl>
    <w:p w14:paraId="69A045CA" w14:textId="77777777" w:rsidR="005F4CEC" w:rsidRPr="007408A8" w:rsidRDefault="005F4CEC" w:rsidP="005F4CEC">
      <w:pPr>
        <w:spacing w:after="160" w:line="259" w:lineRule="auto"/>
        <w:jc w:val="both"/>
        <w:rPr>
          <w:b/>
          <w:color w:val="000000"/>
        </w:rPr>
      </w:pPr>
      <w:r w:rsidRPr="007408A8">
        <w:rPr>
          <w:b/>
          <w:color w:val="000000"/>
        </w:rPr>
        <w:t>Таблица 2.</w:t>
      </w:r>
      <w:r w:rsidRPr="007408A8">
        <w:rPr>
          <w:color w:val="000000"/>
        </w:rPr>
        <w:t xml:space="preserve"> Территориальные коэффициенты.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4CEC" w:rsidRPr="007408A8" w14:paraId="46EAB1C3" w14:textId="77777777" w:rsidTr="00EE0939">
        <w:tc>
          <w:tcPr>
            <w:tcW w:w="4672" w:type="dxa"/>
            <w:vAlign w:val="center"/>
          </w:tcPr>
          <w:p w14:paraId="44A24401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Категории земель произрастания зеленых насаждений</w:t>
            </w:r>
          </w:p>
        </w:tc>
        <w:tc>
          <w:tcPr>
            <w:tcW w:w="4673" w:type="dxa"/>
            <w:vAlign w:val="center"/>
          </w:tcPr>
          <w:p w14:paraId="2017AA3D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Территориальный коэффициент</w:t>
            </w:r>
          </w:p>
        </w:tc>
      </w:tr>
      <w:tr w:rsidR="005F4CEC" w:rsidRPr="007408A8" w14:paraId="6C1F7512" w14:textId="77777777" w:rsidTr="00EE0939">
        <w:tc>
          <w:tcPr>
            <w:tcW w:w="4672" w:type="dxa"/>
            <w:vAlign w:val="center"/>
          </w:tcPr>
          <w:p w14:paraId="34B26A3F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Земли сельскохозяйственного назначения</w:t>
            </w:r>
          </w:p>
        </w:tc>
        <w:tc>
          <w:tcPr>
            <w:tcW w:w="4673" w:type="dxa"/>
            <w:vAlign w:val="center"/>
          </w:tcPr>
          <w:p w14:paraId="3BA2B5A6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5F4CEC" w:rsidRPr="007408A8" w14:paraId="3B5C0AC5" w14:textId="77777777" w:rsidTr="00EE0939">
        <w:tc>
          <w:tcPr>
            <w:tcW w:w="4672" w:type="dxa"/>
            <w:vAlign w:val="center"/>
          </w:tcPr>
          <w:p w14:paraId="0DDB3698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Земли населенных пунктов</w:t>
            </w:r>
          </w:p>
        </w:tc>
        <w:tc>
          <w:tcPr>
            <w:tcW w:w="4673" w:type="dxa"/>
            <w:vAlign w:val="center"/>
          </w:tcPr>
          <w:p w14:paraId="2DCA0CD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2,5</w:t>
            </w:r>
          </w:p>
        </w:tc>
      </w:tr>
      <w:tr w:rsidR="005F4CEC" w:rsidRPr="007408A8" w14:paraId="5A3D29B7" w14:textId="77777777" w:rsidTr="00EE0939">
        <w:tc>
          <w:tcPr>
            <w:tcW w:w="4672" w:type="dxa"/>
            <w:vAlign w:val="center"/>
          </w:tcPr>
          <w:p w14:paraId="5515FFE8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4673" w:type="dxa"/>
            <w:vAlign w:val="center"/>
          </w:tcPr>
          <w:p w14:paraId="4807470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5F4CEC" w:rsidRPr="007408A8" w14:paraId="0076683C" w14:textId="77777777" w:rsidTr="00EE0939">
        <w:tc>
          <w:tcPr>
            <w:tcW w:w="4672" w:type="dxa"/>
            <w:vAlign w:val="center"/>
          </w:tcPr>
          <w:p w14:paraId="77763E93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lastRenderedPageBreak/>
              <w:t>Земли особо охраняемых территорий и объектов</w:t>
            </w:r>
          </w:p>
        </w:tc>
        <w:tc>
          <w:tcPr>
            <w:tcW w:w="4673" w:type="dxa"/>
            <w:vAlign w:val="center"/>
          </w:tcPr>
          <w:p w14:paraId="0E4B793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4,0</w:t>
            </w:r>
          </w:p>
        </w:tc>
      </w:tr>
      <w:tr w:rsidR="005F4CEC" w:rsidRPr="007408A8" w14:paraId="3343CE8B" w14:textId="77777777" w:rsidTr="00EE0939">
        <w:tc>
          <w:tcPr>
            <w:tcW w:w="4672" w:type="dxa"/>
            <w:vAlign w:val="center"/>
          </w:tcPr>
          <w:p w14:paraId="5989882F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Земли водного фонда</w:t>
            </w:r>
          </w:p>
        </w:tc>
        <w:tc>
          <w:tcPr>
            <w:tcW w:w="4673" w:type="dxa"/>
            <w:vAlign w:val="center"/>
          </w:tcPr>
          <w:p w14:paraId="0C3A4A5F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2,5</w:t>
            </w:r>
          </w:p>
        </w:tc>
      </w:tr>
      <w:tr w:rsidR="005F4CEC" w:rsidRPr="007408A8" w14:paraId="2A5E9437" w14:textId="77777777" w:rsidTr="00EE0939">
        <w:tc>
          <w:tcPr>
            <w:tcW w:w="4672" w:type="dxa"/>
            <w:vAlign w:val="center"/>
          </w:tcPr>
          <w:p w14:paraId="4B576E88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Земли запаса</w:t>
            </w:r>
          </w:p>
        </w:tc>
        <w:tc>
          <w:tcPr>
            <w:tcW w:w="4673" w:type="dxa"/>
            <w:vAlign w:val="center"/>
          </w:tcPr>
          <w:p w14:paraId="74382E8C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1,0</w:t>
            </w:r>
          </w:p>
        </w:tc>
      </w:tr>
    </w:tbl>
    <w:p w14:paraId="0968D66E" w14:textId="77777777" w:rsidR="005F4CEC" w:rsidRPr="007408A8" w:rsidRDefault="005F4CEC" w:rsidP="005F4CEC">
      <w:pPr>
        <w:spacing w:after="160"/>
        <w:jc w:val="both"/>
        <w:rPr>
          <w:b/>
          <w:color w:val="000000"/>
        </w:rPr>
      </w:pPr>
    </w:p>
    <w:p w14:paraId="15F6E246" w14:textId="77777777" w:rsidR="005F4CEC" w:rsidRPr="007408A8" w:rsidRDefault="005F4CEC" w:rsidP="005F4CEC">
      <w:pPr>
        <w:spacing w:after="160"/>
        <w:jc w:val="both"/>
        <w:rPr>
          <w:color w:val="000000"/>
        </w:rPr>
      </w:pPr>
      <w:r w:rsidRPr="007408A8">
        <w:rPr>
          <w:b/>
          <w:color w:val="000000"/>
        </w:rPr>
        <w:t>Таблица 3.</w:t>
      </w:r>
      <w:r w:rsidRPr="007408A8">
        <w:rPr>
          <w:color w:val="000000"/>
        </w:rPr>
        <w:t xml:space="preserve"> Коэффициенты ценности видов зеленых насаждений.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5F4CEC" w:rsidRPr="007408A8" w14:paraId="3564B094" w14:textId="77777777" w:rsidTr="00EE0939">
        <w:tc>
          <w:tcPr>
            <w:tcW w:w="5524" w:type="dxa"/>
            <w:vAlign w:val="center"/>
          </w:tcPr>
          <w:p w14:paraId="3B5366A1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Виды зеленых насаждений</w:t>
            </w:r>
          </w:p>
        </w:tc>
        <w:tc>
          <w:tcPr>
            <w:tcW w:w="3821" w:type="dxa"/>
            <w:vAlign w:val="center"/>
          </w:tcPr>
          <w:p w14:paraId="0995081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  <w:color w:val="000000"/>
              </w:rPr>
              <w:t>Коэффициент ценности видов зеленых насаждений</w:t>
            </w:r>
          </w:p>
        </w:tc>
      </w:tr>
      <w:tr w:rsidR="005F4CEC" w:rsidRPr="007408A8" w14:paraId="69F7613E" w14:textId="77777777" w:rsidTr="00EE0939">
        <w:tc>
          <w:tcPr>
            <w:tcW w:w="5524" w:type="dxa"/>
          </w:tcPr>
          <w:p w14:paraId="72D6DD27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</w:rPr>
              <w:t>Хвойные породы:</w:t>
            </w:r>
          </w:p>
        </w:tc>
        <w:tc>
          <w:tcPr>
            <w:tcW w:w="3821" w:type="dxa"/>
            <w:vAlign w:val="center"/>
          </w:tcPr>
          <w:p w14:paraId="37EF14A2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4CEC" w:rsidRPr="007408A8" w14:paraId="60D911BA" w14:textId="77777777" w:rsidTr="00EE0939">
        <w:tc>
          <w:tcPr>
            <w:tcW w:w="5524" w:type="dxa"/>
          </w:tcPr>
          <w:p w14:paraId="525A71EC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</w:rPr>
              <w:t>ель, лиственница, пихта, сосна, туя, кедр</w:t>
            </w:r>
          </w:p>
        </w:tc>
        <w:tc>
          <w:tcPr>
            <w:tcW w:w="3821" w:type="dxa"/>
            <w:vAlign w:val="center"/>
          </w:tcPr>
          <w:p w14:paraId="72D141E0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F4CEC" w:rsidRPr="007408A8" w14:paraId="2192FA36" w14:textId="77777777" w:rsidTr="00EE0939">
        <w:tc>
          <w:tcPr>
            <w:tcW w:w="5524" w:type="dxa"/>
          </w:tcPr>
          <w:p w14:paraId="028A0762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7408A8">
              <w:rPr>
                <w:rFonts w:ascii="Times New Roman" w:hAnsi="Times New Roman"/>
                <w:b/>
              </w:rPr>
              <w:t>Лиственные породы:</w:t>
            </w:r>
          </w:p>
        </w:tc>
        <w:tc>
          <w:tcPr>
            <w:tcW w:w="3821" w:type="dxa"/>
            <w:vAlign w:val="center"/>
          </w:tcPr>
          <w:p w14:paraId="0449E2E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F4CEC" w:rsidRPr="007408A8" w14:paraId="6104EA3A" w14:textId="77777777" w:rsidTr="00EE0939">
        <w:tc>
          <w:tcPr>
            <w:tcW w:w="5524" w:type="dxa"/>
          </w:tcPr>
          <w:p w14:paraId="1E95B3DD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u w:val="single"/>
              </w:rPr>
              <w:t>1 группа (особо ценные):</w:t>
            </w:r>
            <w:r w:rsidRPr="007408A8">
              <w:rPr>
                <w:rFonts w:ascii="Times New Roman" w:hAnsi="Times New Roman"/>
              </w:rPr>
              <w:t xml:space="preserve"> акация белая, бархат амурский, вяз, дуб, ива белая, каштан конский, клен (кроме </w:t>
            </w:r>
            <w:proofErr w:type="spellStart"/>
            <w:r w:rsidRPr="007408A8">
              <w:rPr>
                <w:rFonts w:ascii="Times New Roman" w:hAnsi="Times New Roman"/>
              </w:rPr>
              <w:t>ясенелистного</w:t>
            </w:r>
            <w:proofErr w:type="spellEnd"/>
            <w:r w:rsidRPr="007408A8">
              <w:rPr>
                <w:rFonts w:ascii="Times New Roman" w:hAnsi="Times New Roman"/>
              </w:rPr>
              <w:t>), липа, лох, орех, ясень</w:t>
            </w:r>
          </w:p>
        </w:tc>
        <w:tc>
          <w:tcPr>
            <w:tcW w:w="3821" w:type="dxa"/>
            <w:vAlign w:val="center"/>
          </w:tcPr>
          <w:p w14:paraId="7021F019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5F4CEC" w:rsidRPr="007408A8" w14:paraId="53E5FF49" w14:textId="77777777" w:rsidTr="00EE0939">
        <w:trPr>
          <w:trHeight w:val="603"/>
        </w:trPr>
        <w:tc>
          <w:tcPr>
            <w:tcW w:w="5524" w:type="dxa"/>
          </w:tcPr>
          <w:p w14:paraId="149A8DF6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u w:val="single"/>
              </w:rPr>
              <w:t>2 группа (ценные):</w:t>
            </w:r>
            <w:r w:rsidRPr="007408A8">
              <w:rPr>
                <w:rFonts w:ascii="Times New Roman" w:hAnsi="Times New Roman"/>
                <w:b/>
              </w:rPr>
              <w:t xml:space="preserve"> </w:t>
            </w:r>
            <w:r w:rsidRPr="007408A8">
              <w:rPr>
                <w:rFonts w:ascii="Times New Roman" w:hAnsi="Times New Roman"/>
              </w:rPr>
              <w:t xml:space="preserve">абрикос, береза, боярышник, плодовые (яблоня, слива, груша и </w:t>
            </w:r>
            <w:proofErr w:type="gramStart"/>
            <w:r w:rsidRPr="007408A8">
              <w:rPr>
                <w:rFonts w:ascii="Times New Roman" w:hAnsi="Times New Roman"/>
              </w:rPr>
              <w:t>т.д.</w:t>
            </w:r>
            <w:proofErr w:type="gramEnd"/>
            <w:r w:rsidRPr="007408A8">
              <w:rPr>
                <w:rFonts w:ascii="Times New Roman" w:hAnsi="Times New Roman"/>
              </w:rPr>
              <w:t>), рябина, тополь (белый, пирамидальный), черемуха</w:t>
            </w:r>
          </w:p>
        </w:tc>
        <w:tc>
          <w:tcPr>
            <w:tcW w:w="3821" w:type="dxa"/>
            <w:vAlign w:val="center"/>
          </w:tcPr>
          <w:p w14:paraId="0844D682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F4CEC" w:rsidRPr="007408A8" w14:paraId="54E12D67" w14:textId="77777777" w:rsidTr="00EE0939">
        <w:tc>
          <w:tcPr>
            <w:tcW w:w="5524" w:type="dxa"/>
          </w:tcPr>
          <w:p w14:paraId="397F66FE" w14:textId="77777777" w:rsidR="005F4CEC" w:rsidRPr="007408A8" w:rsidRDefault="005F4CEC" w:rsidP="005F4CEC">
            <w:pPr>
              <w:jc w:val="both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u w:val="single"/>
              </w:rPr>
              <w:t>3 группа (малоценная):</w:t>
            </w:r>
            <w:r w:rsidRPr="007408A8">
              <w:rPr>
                <w:rFonts w:ascii="Times New Roman" w:hAnsi="Times New Roman"/>
                <w:b/>
              </w:rPr>
              <w:t xml:space="preserve"> </w:t>
            </w:r>
            <w:r w:rsidRPr="007408A8">
              <w:rPr>
                <w:rFonts w:ascii="Times New Roman" w:hAnsi="Times New Roman"/>
              </w:rPr>
              <w:t xml:space="preserve">ива (кроме белой), клен </w:t>
            </w:r>
            <w:proofErr w:type="spellStart"/>
            <w:r w:rsidRPr="007408A8">
              <w:rPr>
                <w:rFonts w:ascii="Times New Roman" w:hAnsi="Times New Roman"/>
              </w:rPr>
              <w:t>ясенелистный</w:t>
            </w:r>
            <w:proofErr w:type="spellEnd"/>
            <w:r w:rsidRPr="007408A8">
              <w:rPr>
                <w:rFonts w:ascii="Times New Roman" w:hAnsi="Times New Roman"/>
              </w:rPr>
              <w:t>, ольха, осина, тополь (кроме белого и пирамидального)</w:t>
            </w:r>
          </w:p>
        </w:tc>
        <w:tc>
          <w:tcPr>
            <w:tcW w:w="3821" w:type="dxa"/>
            <w:vAlign w:val="center"/>
          </w:tcPr>
          <w:p w14:paraId="679EDF16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979D29" w14:textId="77777777" w:rsidR="005F4CEC" w:rsidRPr="007408A8" w:rsidRDefault="005F4CEC" w:rsidP="005F4CEC">
      <w:pPr>
        <w:spacing w:after="160" w:line="259" w:lineRule="auto"/>
        <w:jc w:val="both"/>
        <w:rPr>
          <w:b/>
          <w:color w:val="000000"/>
        </w:rPr>
      </w:pPr>
    </w:p>
    <w:p w14:paraId="1C751872" w14:textId="77777777" w:rsidR="005F4CEC" w:rsidRPr="005F4CEC" w:rsidRDefault="005F4CEC" w:rsidP="005F4CEC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F4CEC">
        <w:rPr>
          <w:b/>
          <w:color w:val="000000"/>
          <w:sz w:val="28"/>
          <w:szCs w:val="28"/>
        </w:rPr>
        <w:t>Таблица 4.</w:t>
      </w:r>
      <w:r w:rsidRPr="005F4CEC">
        <w:rPr>
          <w:color w:val="000000"/>
          <w:sz w:val="28"/>
          <w:szCs w:val="28"/>
        </w:rPr>
        <w:t xml:space="preserve"> Коэффициент состояния зеленых насаждений.</w:t>
      </w:r>
    </w:p>
    <w:tbl>
      <w:tblPr>
        <w:tblStyle w:val="120"/>
        <w:tblpPr w:vertAnchor="text" w:horzAnchor="page" w:tblpX="1710" w:tblpY="7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2362"/>
        <w:gridCol w:w="4596"/>
        <w:gridCol w:w="2375"/>
      </w:tblGrid>
      <w:tr w:rsidR="005F4CEC" w:rsidRPr="005F4CEC" w14:paraId="61EF1F7D" w14:textId="77777777" w:rsidTr="00EE0939">
        <w:trPr>
          <w:trHeight w:hRule="exact" w:val="855"/>
        </w:trPr>
        <w:tc>
          <w:tcPr>
            <w:tcW w:w="6958" w:type="dxa"/>
            <w:gridSpan w:val="2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53378C21" w14:textId="77777777" w:rsidR="005F4CEC" w:rsidRPr="007408A8" w:rsidRDefault="005F4CEC" w:rsidP="005F4CEC">
            <w:pPr>
              <w:ind w:right="-38"/>
              <w:jc w:val="center"/>
              <w:rPr>
                <w:rFonts w:ascii="Times New Roman" w:hAnsi="Times New Roman"/>
                <w:b/>
                <w:color w:val="010302"/>
              </w:rPr>
            </w:pPr>
            <w:r w:rsidRPr="007408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FA66D6" wp14:editId="3147FD07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499FD" id="Freeform 176" o:spid="_x0000_s1026" style="position:absolute;margin-left:-.5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" path="m,6096r6095,l6095,,,,,6096xe" fillcolor="#02020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408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C2D4DA" wp14:editId="1A6C8AD6">
                      <wp:simplePos x="0" y="0"/>
                      <wp:positionH relativeFrom="page">
                        <wp:posOffset>-6095</wp:posOffset>
                      </wp:positionH>
                      <wp:positionV relativeFrom="paragraph">
                        <wp:posOffset>-6096</wp:posOffset>
                      </wp:positionV>
                      <wp:extent cx="6095" cy="6096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2D72ED" id="Freeform 177" o:spid="_x0000_s1026" style="position:absolute;margin-left:-.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" path="m,6096r6095,l6095,,,,,6096xe" fillcolor="#020202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 w:rsidRPr="007408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16ECD6" wp14:editId="7788B750">
                      <wp:simplePos x="0" y="0"/>
                      <wp:positionH relativeFrom="page">
                        <wp:posOffset>4101832</wp:posOffset>
                      </wp:positionH>
                      <wp:positionV relativeFrom="line">
                        <wp:posOffset>-6637</wp:posOffset>
                      </wp:positionV>
                      <wp:extent cx="6097" cy="6096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AAA0C" id="Freeform 178" o:spid="_x0000_s1026" style="position:absolute;margin-left:323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>Характеристика</w:t>
            </w:r>
            <w:proofErr w:type="spellEnd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>состояния</w:t>
            </w:r>
            <w:proofErr w:type="spellEnd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>зеленых</w:t>
            </w:r>
            <w:proofErr w:type="spellEnd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 xml:space="preserve"> </w:t>
            </w:r>
            <w:proofErr w:type="spellStart"/>
            <w:r w:rsidRPr="007408A8">
              <w:rPr>
                <w:rFonts w:ascii="Times New Roman" w:hAnsi="Times New Roman"/>
                <w:b/>
                <w:color w:val="020202"/>
                <w:spacing w:val="-1"/>
              </w:rPr>
              <w:t>насаждений</w:t>
            </w:r>
            <w:proofErr w:type="spellEnd"/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1507A91B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b/>
                <w:color w:val="010302"/>
              </w:rPr>
            </w:pPr>
            <w:r w:rsidRPr="007408A8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ED75A4" wp14:editId="7AC6FEE6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-4859</wp:posOffset>
                      </wp:positionV>
                      <wp:extent cx="6097" cy="6096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CEF4A" id="Freeform 179" o:spid="_x0000_s1026" style="position:absolute;margin-left:130.6pt;margin-top:-.4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F2DB417" wp14:editId="5762BDFB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-4859</wp:posOffset>
                      </wp:positionV>
                      <wp:extent cx="6097" cy="6096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FD853" id="Freeform 180" o:spid="_x0000_s1026" style="position:absolute;margin-left:130.6pt;margin-top:-.4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7408A8">
              <w:rPr>
                <w:rFonts w:ascii="Times New Roman" w:hAnsi="Times New Roman"/>
                <w:b/>
                <w:color w:val="000000"/>
              </w:rPr>
              <w:t>Коэффициент</w:t>
            </w:r>
            <w:proofErr w:type="spellEnd"/>
            <w:r w:rsidRPr="007408A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7408A8">
              <w:rPr>
                <w:rFonts w:ascii="Times New Roman" w:hAnsi="Times New Roman"/>
                <w:b/>
                <w:color w:val="000000"/>
              </w:rPr>
              <w:t>состояния</w:t>
            </w:r>
            <w:proofErr w:type="spellEnd"/>
            <w:r w:rsidRPr="007408A8">
              <w:rPr>
                <w:rFonts w:ascii="Times New Roman" w:hAnsi="Times New Roman"/>
                <w:b/>
                <w:color w:val="000000"/>
              </w:rPr>
              <w:t xml:space="preserve">  </w:t>
            </w:r>
            <w:proofErr w:type="spellStart"/>
            <w:r w:rsidRPr="007408A8">
              <w:rPr>
                <w:rFonts w:ascii="Times New Roman" w:hAnsi="Times New Roman"/>
                <w:b/>
                <w:color w:val="000000"/>
              </w:rPr>
              <w:t>зеленых</w:t>
            </w:r>
            <w:proofErr w:type="spellEnd"/>
            <w:proofErr w:type="gramEnd"/>
            <w:r w:rsidRPr="007408A8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408A8">
              <w:rPr>
                <w:rFonts w:ascii="Times New Roman" w:hAnsi="Times New Roman"/>
                <w:b/>
                <w:color w:val="000000"/>
              </w:rPr>
              <w:t>насаждений</w:t>
            </w:r>
            <w:proofErr w:type="spellEnd"/>
          </w:p>
        </w:tc>
      </w:tr>
      <w:tr w:rsidR="005F4CEC" w:rsidRPr="005F4CEC" w14:paraId="299475AE" w14:textId="77777777" w:rsidTr="00EE0939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DE78" w14:textId="77777777" w:rsidR="005F4CEC" w:rsidRPr="005F4CEC" w:rsidRDefault="005F4CEC" w:rsidP="005F4CEC">
            <w:pPr>
              <w:jc w:val="center"/>
              <w:rPr>
                <w:color w:val="000000"/>
                <w:sz w:val="22"/>
                <w:szCs w:val="22"/>
              </w:rPr>
            </w:pPr>
            <w:r w:rsidRPr="005F4CEC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1F280B" wp14:editId="004FEA05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-161</wp:posOffset>
                      </wp:positionV>
                      <wp:extent cx="6095" cy="6096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51AF3E" id="Freeform 181" o:spid="_x0000_s1026" style="position:absolute;margin-left:-.5pt;margin-top:0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" path="m,6096r6095,l6095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proofErr w:type="gramStart"/>
            <w:r w:rsidRPr="005F4CEC">
              <w:rPr>
                <w:color w:val="000000"/>
                <w:sz w:val="22"/>
                <w:szCs w:val="22"/>
              </w:rPr>
              <w:t>Условно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здоровые</w:t>
            </w:r>
            <w:proofErr w:type="spellEnd"/>
            <w:proofErr w:type="gramEnd"/>
            <w:r w:rsidRPr="005F4CE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хорошее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020202"/>
              <w:left w:val="single" w:sz="4" w:space="0" w:color="auto"/>
              <w:bottom w:val="single" w:sz="4" w:space="0" w:color="auto"/>
              <w:right w:val="single" w:sz="4" w:space="0" w:color="020202"/>
            </w:tcBorders>
            <w:vAlign w:val="center"/>
          </w:tcPr>
          <w:p w14:paraId="363E7630" w14:textId="77777777" w:rsidR="005F4CEC" w:rsidRPr="007408A8" w:rsidRDefault="005F4CEC" w:rsidP="005F4CEC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 w:firstLine="185"/>
              <w:jc w:val="both"/>
              <w:rPr>
                <w:rFonts w:ascii="Times New Roman" w:hAnsi="Times New Roman"/>
                <w:color w:val="010302"/>
                <w:lang w:val="ru-RU"/>
              </w:rPr>
            </w:pP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D161E4" wp14:editId="3FA5286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474</wp:posOffset>
                      </wp:positionV>
                      <wp:extent cx="6096" cy="6096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6E1F2" id="Freeform 182" o:spid="_x0000_s1026" style="position:absolute;margin-left:0;margin-top: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" path="m,6096r6096,l6096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0C23C1" wp14:editId="72C47442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474</wp:posOffset>
                      </wp:positionV>
                      <wp:extent cx="6097" cy="6096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26545" id="Freeform 183" o:spid="_x0000_s1026" style="position:absolute;margin-left:252.65pt;margin-top: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Равномерно</w:t>
            </w:r>
            <w:r w:rsidRPr="007408A8">
              <w:rPr>
                <w:rFonts w:ascii="Times New Roman" w:hAnsi="Times New Roman"/>
                <w:color w:val="020202"/>
                <w:spacing w:val="2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развитая</w:t>
            </w:r>
            <w:r w:rsidRPr="007408A8">
              <w:rPr>
                <w:rFonts w:ascii="Times New Roman" w:hAnsi="Times New Roman"/>
                <w:color w:val="020202"/>
                <w:spacing w:val="2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крона,</w:t>
            </w:r>
            <w:r w:rsidRPr="007408A8">
              <w:rPr>
                <w:rFonts w:ascii="Times New Roman" w:hAnsi="Times New Roman"/>
                <w:color w:val="020202"/>
                <w:spacing w:val="2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листья</w:t>
            </w:r>
            <w:r w:rsidRPr="007408A8">
              <w:rPr>
                <w:rFonts w:ascii="Times New Roman" w:hAnsi="Times New Roman"/>
                <w:color w:val="020202"/>
                <w:spacing w:val="2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или</w:t>
            </w:r>
            <w:r w:rsidRPr="007408A8">
              <w:rPr>
                <w:rFonts w:ascii="Times New Roman" w:hAnsi="Times New Roman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хвоя нормальной окраски, отсутствие</w:t>
            </w:r>
            <w:r w:rsidRPr="007408A8">
              <w:rPr>
                <w:rFonts w:ascii="Times New Roman" w:hAnsi="Times New Roman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повреждений</w:t>
            </w:r>
            <w:r w:rsidRPr="007408A8">
              <w:rPr>
                <w:rFonts w:ascii="Times New Roman" w:hAnsi="Times New Roman"/>
                <w:color w:val="020202"/>
                <w:spacing w:val="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ствола и</w:t>
            </w:r>
            <w:r w:rsidRPr="007408A8">
              <w:rPr>
                <w:rFonts w:ascii="Times New Roman" w:hAnsi="Times New Roman"/>
                <w:color w:val="020202"/>
                <w:spacing w:val="1"/>
                <w:lang w:val="ru-RU"/>
              </w:rPr>
              <w:t xml:space="preserve">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 xml:space="preserve">скелетных ветвей, отсутствие признаков болезней </w:t>
            </w:r>
            <w:r w:rsidRPr="007408A8">
              <w:rPr>
                <w:rFonts w:ascii="Times New Roman" w:hAnsi="Times New Roman"/>
                <w:color w:val="020202"/>
                <w:spacing w:val="-3"/>
                <w:lang w:val="ru-RU"/>
              </w:rPr>
              <w:t xml:space="preserve">и 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 xml:space="preserve">вредителей, отсутствие дупел </w:t>
            </w:r>
            <w:r w:rsidRPr="007408A8">
              <w:rPr>
                <w:rFonts w:ascii="Times New Roman" w:hAnsi="Times New Roman"/>
                <w:color w:val="020202"/>
                <w:spacing w:val="-3"/>
                <w:lang w:val="ru-RU"/>
              </w:rPr>
              <w:t>и</w:t>
            </w:r>
            <w:r w:rsidRPr="007408A8">
              <w:rPr>
                <w:rFonts w:ascii="Times New Roman" w:hAnsi="Times New Roman"/>
                <w:lang w:val="ru-RU"/>
              </w:rPr>
              <w:t xml:space="preserve"> п</w: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овреждений коры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noWrap/>
            <w:vAlign w:val="center"/>
          </w:tcPr>
          <w:p w14:paraId="1548EC0D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10302"/>
              </w:rPr>
            </w:pPr>
            <w:r w:rsidRPr="007408A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ACFD50" wp14:editId="087ED14A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-161</wp:posOffset>
                      </wp:positionV>
                      <wp:extent cx="6097" cy="6096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344C87" id="Freeform 184" o:spid="_x0000_s1026" style="position:absolute;margin-left:130.6pt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00000"/>
              </w:rPr>
              <w:t>2,0</w:t>
            </w:r>
          </w:p>
        </w:tc>
      </w:tr>
      <w:tr w:rsidR="005F4CEC" w:rsidRPr="005F4CEC" w14:paraId="2935BB46" w14:textId="77777777" w:rsidTr="00EE0939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020202"/>
              <w:bottom w:val="single" w:sz="4" w:space="0" w:color="auto"/>
              <w:right w:val="single" w:sz="4" w:space="0" w:color="auto"/>
            </w:tcBorders>
            <w:vAlign w:val="center"/>
          </w:tcPr>
          <w:p w14:paraId="3F736E93" w14:textId="77777777" w:rsidR="005F4CEC" w:rsidRPr="005F4CEC" w:rsidRDefault="005F4CEC" w:rsidP="005F4CEC">
            <w:pPr>
              <w:jc w:val="center"/>
              <w:rPr>
                <w:color w:val="000000"/>
                <w:sz w:val="22"/>
                <w:szCs w:val="22"/>
              </w:rPr>
            </w:pPr>
            <w:r w:rsidRPr="005F4CEC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2FB4AA" wp14:editId="35329AC0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475</wp:posOffset>
                      </wp:positionV>
                      <wp:extent cx="6095" cy="6096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11B68" id="Freeform 185" o:spid="_x0000_s1026" style="position:absolute;margin-left:-.5pt;margin-top:.0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" path="m,6096r6095,l6095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proofErr w:type="gramStart"/>
            <w:r w:rsidRPr="005F4CEC">
              <w:rPr>
                <w:color w:val="000000"/>
                <w:sz w:val="22"/>
                <w:szCs w:val="22"/>
              </w:rPr>
              <w:t>Ослабленные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5F4CEC">
              <w:rPr>
                <w:color w:val="000000"/>
                <w:sz w:val="22"/>
                <w:szCs w:val="22"/>
              </w:rPr>
              <w:t>удовлетворительное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D97D" w14:textId="77777777" w:rsidR="005F4CEC" w:rsidRPr="007408A8" w:rsidRDefault="005F4CEC" w:rsidP="005F4CEC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 w:firstLine="185"/>
              <w:jc w:val="both"/>
              <w:rPr>
                <w:rFonts w:ascii="Times New Roman" w:hAnsi="Times New Roman"/>
                <w:color w:val="020202"/>
                <w:lang w:val="ru-RU"/>
              </w:rPr>
            </w:pPr>
            <w:r w:rsidRPr="007408A8">
              <w:rPr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678C0B" wp14:editId="2C74691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-10320</wp:posOffset>
                      </wp:positionV>
                      <wp:extent cx="6096" cy="6096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B188E" id="Freeform 186" o:spid="_x0000_s1026" style="position:absolute;margin-left:0;margin-top:-.8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" path="m,6096r6096,l6096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Неравномерно развитая крона,</w:t>
            </w:r>
            <w:r w:rsidRPr="007408A8">
              <w:rPr>
                <w:noProof/>
                <w:color w:val="02020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F0BB87" wp14:editId="1656DC8C">
                      <wp:simplePos x="0" y="0"/>
                      <wp:positionH relativeFrom="page">
                        <wp:posOffset>712708</wp:posOffset>
                      </wp:positionH>
                      <wp:positionV relativeFrom="line">
                        <wp:posOffset>-10320</wp:posOffset>
                      </wp:positionV>
                      <wp:extent cx="6097" cy="6096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C9278A" id="Freeform 187" o:spid="_x0000_s1026" style="position:absolute;margin-left:56.1pt;margin-top:-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 xml:space="preserve">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auto"/>
              <w:bottom w:val="single" w:sz="4" w:space="0" w:color="auto"/>
              <w:right w:val="single" w:sz="4" w:space="0" w:color="020202"/>
            </w:tcBorders>
            <w:noWrap/>
            <w:vAlign w:val="center"/>
          </w:tcPr>
          <w:p w14:paraId="40557351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57AAAC" wp14:editId="473B4AB9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475</wp:posOffset>
                      </wp:positionV>
                      <wp:extent cx="6097" cy="6096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657B8" id="Freeform 188" o:spid="_x0000_s1026" style="position:absolute;margin-left:130.6pt;margin-top: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" path="m,6096r6097,l6097,,,,,6096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00000"/>
              </w:rPr>
              <w:t>1,5</w:t>
            </w:r>
          </w:p>
        </w:tc>
      </w:tr>
      <w:tr w:rsidR="005F4CEC" w:rsidRPr="005F4CEC" w14:paraId="564BF1EF" w14:textId="77777777" w:rsidTr="00EE0939">
        <w:trPr>
          <w:trHeight w:val="20"/>
        </w:trPr>
        <w:tc>
          <w:tcPr>
            <w:tcW w:w="2362" w:type="dxa"/>
            <w:tcBorders>
              <w:top w:val="single" w:sz="4" w:space="0" w:color="auto"/>
              <w:left w:val="single" w:sz="4" w:space="0" w:color="020202"/>
              <w:bottom w:val="nil"/>
              <w:right w:val="single" w:sz="4" w:space="0" w:color="auto"/>
            </w:tcBorders>
            <w:vAlign w:val="center"/>
          </w:tcPr>
          <w:p w14:paraId="0D5E45E6" w14:textId="77777777" w:rsidR="005F4CEC" w:rsidRPr="005F4CEC" w:rsidRDefault="005F4CEC" w:rsidP="005F4CEC">
            <w:pPr>
              <w:jc w:val="center"/>
              <w:rPr>
                <w:color w:val="000000"/>
                <w:sz w:val="22"/>
                <w:szCs w:val="22"/>
              </w:rPr>
            </w:pPr>
            <w:r w:rsidRPr="005F4CEC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AE6490" wp14:editId="6554BB7B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1110</wp:posOffset>
                      </wp:positionV>
                      <wp:extent cx="6095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EF0CA" id="Freeform 189" o:spid="_x0000_s1026" style="position:absolute;margin-left:-.5pt;margin-top:.1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" path="m,6095r6095,l6095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Сильно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ослабленные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неудовлетворительное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C3762" w14:textId="77777777" w:rsidR="005F4CEC" w:rsidRPr="007408A8" w:rsidRDefault="005F4CEC" w:rsidP="005F4CEC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 w:firstLine="185"/>
              <w:jc w:val="both"/>
              <w:rPr>
                <w:rFonts w:ascii="Times New Roman" w:hAnsi="Times New Roman"/>
                <w:color w:val="010302"/>
                <w:lang w:val="ru-RU"/>
              </w:rPr>
            </w:pP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A94F59" wp14:editId="4055F83A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475</wp:posOffset>
                      </wp:positionV>
                      <wp:extent cx="6096" cy="609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B8F94" id="Freeform 190" o:spid="_x0000_s1026" style="position:absolute;margin-left:0;margin-top:.0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" path="m,6095r6096,l6096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209C51" wp14:editId="2719A1B3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475</wp:posOffset>
                      </wp:positionV>
                      <wp:extent cx="6097" cy="609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25F7AB" id="Freeform 191" o:spid="_x0000_s1026" style="position:absolute;margin-left:252.65pt;margin-top:.0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" path="m,6095r6097,l6097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>Слабо развитая крона, незначительный прирост однолетних побегов, 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20202"/>
            </w:tcBorders>
            <w:noWrap/>
            <w:vAlign w:val="center"/>
          </w:tcPr>
          <w:p w14:paraId="0DD5989A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5D1470" wp14:editId="16E5E04F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-160</wp:posOffset>
                      </wp:positionV>
                      <wp:extent cx="6097" cy="609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4D4818" id="Freeform 192" o:spid="_x0000_s1026" style="position:absolute;margin-left:130.6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" path="m,6095r6097,l6097,,,,,6095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00000"/>
              </w:rPr>
              <w:t>1,0</w:t>
            </w:r>
          </w:p>
        </w:tc>
      </w:tr>
      <w:tr w:rsidR="005F4CEC" w:rsidRPr="005F4CEC" w14:paraId="428CDB73" w14:textId="77777777" w:rsidTr="00EE0939">
        <w:trPr>
          <w:trHeight w:val="20"/>
        </w:trPr>
        <w:tc>
          <w:tcPr>
            <w:tcW w:w="2362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3A8D3B2F" w14:textId="77777777" w:rsidR="005F4CEC" w:rsidRPr="005F4CEC" w:rsidRDefault="005F4CEC" w:rsidP="005F4CEC">
            <w:pPr>
              <w:jc w:val="center"/>
              <w:rPr>
                <w:color w:val="000000"/>
                <w:sz w:val="22"/>
                <w:szCs w:val="22"/>
              </w:rPr>
            </w:pPr>
            <w:r w:rsidRPr="005F4CEC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DB0574" wp14:editId="6C6CE2F1">
                      <wp:simplePos x="0" y="0"/>
                      <wp:positionH relativeFrom="page">
                        <wp:posOffset>-6095</wp:posOffset>
                      </wp:positionH>
                      <wp:positionV relativeFrom="line">
                        <wp:posOffset>-161</wp:posOffset>
                      </wp:positionV>
                      <wp:extent cx="6095" cy="6097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C0A4C1" id="Freeform 193" o:spid="_x0000_s1026" style="position:absolute;margin-left:-.5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" path="m,6097r6095,l6095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proofErr w:type="gramStart"/>
            <w:r w:rsidRPr="005F4CEC">
              <w:rPr>
                <w:color w:val="000000"/>
                <w:sz w:val="22"/>
                <w:szCs w:val="22"/>
              </w:rPr>
              <w:t>Подлежащие</w:t>
            </w:r>
            <w:proofErr w:type="spellEnd"/>
            <w:r w:rsidRPr="005F4CEC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санитарной</w:t>
            </w:r>
            <w:proofErr w:type="spellEnd"/>
            <w:proofErr w:type="gramEnd"/>
            <w:r w:rsidRPr="005F4CE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F4CEC">
              <w:rPr>
                <w:color w:val="000000"/>
                <w:sz w:val="22"/>
                <w:szCs w:val="22"/>
              </w:rPr>
              <w:t>рубке</w:t>
            </w:r>
            <w:proofErr w:type="spellEnd"/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vAlign w:val="center"/>
          </w:tcPr>
          <w:p w14:paraId="5724605A" w14:textId="77777777" w:rsidR="005F4CEC" w:rsidRPr="007408A8" w:rsidRDefault="005F4CEC" w:rsidP="005F4CEC">
            <w:pPr>
              <w:tabs>
                <w:tab w:val="left" w:pos="876"/>
                <w:tab w:val="left" w:pos="2491"/>
                <w:tab w:val="left" w:pos="3716"/>
              </w:tabs>
              <w:spacing w:before="6"/>
              <w:ind w:left="44" w:right="152" w:firstLine="185"/>
              <w:jc w:val="both"/>
              <w:rPr>
                <w:rFonts w:ascii="Times New Roman" w:hAnsi="Times New Roman"/>
                <w:color w:val="010302"/>
                <w:lang w:val="ru-RU"/>
              </w:rPr>
            </w:pP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B3369" wp14:editId="6800005C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-161</wp:posOffset>
                      </wp:positionV>
                      <wp:extent cx="6096" cy="6097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D0A26" id="Freeform 194" o:spid="_x0000_s1026" style="position:absolute;margin-left:0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" path="m,6097r6096,l6096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1AB29F" wp14:editId="12435881">
                      <wp:simplePos x="0" y="0"/>
                      <wp:positionH relativeFrom="page">
                        <wp:posOffset>3208655</wp:posOffset>
                      </wp:positionH>
                      <wp:positionV relativeFrom="line">
                        <wp:posOffset>-161</wp:posOffset>
                      </wp:positionV>
                      <wp:extent cx="6097" cy="6097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7AB0F1" id="Freeform 195" o:spid="_x0000_s1026" style="position:absolute;margin-left:252.65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" path="m,6097r6097,l6097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20202"/>
                <w:lang w:val="ru-RU"/>
              </w:rPr>
              <w:t xml:space="preserve">Аварийные, сухостойные, </w:t>
            </w:r>
            <w:proofErr w:type="spellStart"/>
            <w:r w:rsidRPr="007408A8">
              <w:rPr>
                <w:rFonts w:ascii="Times New Roman" w:hAnsi="Times New Roman"/>
                <w:color w:val="020202"/>
                <w:lang w:val="ru-RU"/>
              </w:rPr>
              <w:t>фаутные</w:t>
            </w:r>
            <w:proofErr w:type="spellEnd"/>
            <w:r w:rsidRPr="007408A8">
              <w:rPr>
                <w:rFonts w:ascii="Times New Roman" w:hAnsi="Times New Roman"/>
                <w:color w:val="020202"/>
                <w:lang w:val="ru-RU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375" w:type="dxa"/>
            <w:tcBorders>
              <w:top w:val="single" w:sz="4" w:space="0" w:color="020202"/>
              <w:left w:val="single" w:sz="4" w:space="0" w:color="020202"/>
              <w:bottom w:val="single" w:sz="4" w:space="0" w:color="020202"/>
              <w:right w:val="single" w:sz="4" w:space="0" w:color="020202"/>
            </w:tcBorders>
            <w:noWrap/>
            <w:vAlign w:val="center"/>
          </w:tcPr>
          <w:p w14:paraId="29913437" w14:textId="77777777" w:rsidR="005F4CEC" w:rsidRPr="007408A8" w:rsidRDefault="005F4CEC" w:rsidP="005F4CEC">
            <w:pPr>
              <w:jc w:val="center"/>
              <w:rPr>
                <w:rFonts w:ascii="Times New Roman" w:hAnsi="Times New Roman"/>
                <w:color w:val="000000"/>
              </w:rPr>
            </w:pPr>
            <w:r w:rsidRPr="007408A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A6FF11" wp14:editId="6D93FD79">
                      <wp:simplePos x="0" y="0"/>
                      <wp:positionH relativeFrom="page">
                        <wp:posOffset>1658366</wp:posOffset>
                      </wp:positionH>
                      <wp:positionV relativeFrom="line">
                        <wp:posOffset>-161</wp:posOffset>
                      </wp:positionV>
                      <wp:extent cx="6097" cy="6097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0202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53EB5" id="Freeform 196" o:spid="_x0000_s1026" style="position:absolute;margin-left:130.6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" path="m,6097r6097,l6097,,,,,6097xe" fillcolor="#020202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408A8">
              <w:rPr>
                <w:rFonts w:ascii="Times New Roman" w:hAnsi="Times New Roman"/>
                <w:color w:val="000000"/>
              </w:rPr>
              <w:t>0 (</w:t>
            </w:r>
            <w:proofErr w:type="spellStart"/>
            <w:r w:rsidRPr="007408A8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7408A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408A8">
              <w:rPr>
                <w:rFonts w:ascii="Times New Roman" w:hAnsi="Times New Roman"/>
                <w:color w:val="000000"/>
              </w:rPr>
              <w:t>оценивается</w:t>
            </w:r>
            <w:proofErr w:type="spellEnd"/>
            <w:r w:rsidRPr="007408A8">
              <w:rPr>
                <w:rFonts w:ascii="Times New Roman" w:hAnsi="Times New Roman"/>
                <w:color w:val="000000"/>
              </w:rPr>
              <w:t>)</w:t>
            </w:r>
          </w:p>
        </w:tc>
      </w:tr>
    </w:tbl>
    <w:p w14:paraId="30CBB0D5" w14:textId="19D00372" w:rsidR="005F4CEC" w:rsidRPr="005F4CEC" w:rsidRDefault="005F4CEC" w:rsidP="002B32AD">
      <w:pPr>
        <w:spacing w:after="160"/>
        <w:ind w:firstLine="709"/>
        <w:contextualSpacing/>
        <w:jc w:val="both"/>
        <w:rPr>
          <w:color w:val="000000"/>
          <w:sz w:val="28"/>
          <w:szCs w:val="28"/>
        </w:rPr>
      </w:pPr>
      <w:r w:rsidRPr="005F4CEC">
        <w:rPr>
          <w:color w:val="000000"/>
          <w:sz w:val="28"/>
          <w:szCs w:val="28"/>
        </w:rPr>
        <w:t>В случае невозможности определения видового состава и фактического состояния вырубленных и (или) уничтоженных зеленых</w:t>
      </w:r>
      <w:r w:rsidRPr="005F4CE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F4CEC">
        <w:rPr>
          <w:color w:val="000000"/>
          <w:sz w:val="28"/>
          <w:szCs w:val="28"/>
        </w:rPr>
        <w:t xml:space="preserve">насаждений исчисление размера ущерба проводится по максимальной компенсационной стоимости </w:t>
      </w:r>
      <w:r w:rsidRPr="005F4CEC">
        <w:rPr>
          <w:color w:val="000000"/>
          <w:sz w:val="28"/>
          <w:szCs w:val="28"/>
        </w:rPr>
        <w:lastRenderedPageBreak/>
        <w:t xml:space="preserve">основных древесных пород.  В случаях, когда зеленые насаждения одновременно относятся к разным категориям, выделенным для учета их социально-экологической значимости, в расчетах стоимости принимается наибольшее значение аналогичного коэффициента. Размер ущерба, причиненного незаконными рубками, без разрешения на право вырубки, и (или) уничтожением зеленых насаждений, исчисляется размером компенсационной стоимости с применением повышающего коэффициента </w:t>
      </w:r>
      <w:proofErr w:type="spellStart"/>
      <w:r w:rsidRPr="005F4CEC">
        <w:rPr>
          <w:color w:val="000000"/>
          <w:sz w:val="28"/>
          <w:szCs w:val="28"/>
        </w:rPr>
        <w:t>K</w:t>
      </w:r>
      <w:r w:rsidRPr="005F4CEC">
        <w:rPr>
          <w:color w:val="000000"/>
          <w:sz w:val="28"/>
          <w:szCs w:val="28"/>
          <w:vertAlign w:val="subscript"/>
        </w:rPr>
        <w:t>п</w:t>
      </w:r>
      <w:proofErr w:type="spellEnd"/>
      <w:r w:rsidRPr="005F4CEC">
        <w:rPr>
          <w:color w:val="000000"/>
          <w:sz w:val="28"/>
          <w:szCs w:val="28"/>
        </w:rPr>
        <w:t xml:space="preserve"> = 5. При повреждении зеленых насаждений, не влекущем прекращение роста, ущерб исчисляется в размере 0,5 от компенсационной стоимости поврежденного зеленого насаждения. Оплата компенсационной стоимости срубаемых зеленых насаждений подлежит зачислению в бюджет Верхнесалдинского муниципального округа.</w:t>
      </w:r>
    </w:p>
    <w:p w14:paraId="114B9DFE" w14:textId="77777777" w:rsidR="005F4CEC" w:rsidRPr="005F4CEC" w:rsidRDefault="005F4CEC" w:rsidP="002B32AD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Выдача разрешения на снос деревьев и кустарников производится после оплаты компенсационной стоимости.</w:t>
      </w:r>
    </w:p>
    <w:p w14:paraId="69A79668" w14:textId="684ABE99" w:rsidR="00B84291" w:rsidRDefault="005F4CEC" w:rsidP="002B32AD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 w:rsidRPr="005F4CEC">
        <w:rPr>
          <w:sz w:val="28"/>
          <w:szCs w:val="28"/>
        </w:rPr>
        <w:t>Если указанные насаждения подлежат пересадке, она производится без уплат</w:t>
      </w:r>
      <w:r w:rsidR="00B84291">
        <w:rPr>
          <w:sz w:val="28"/>
          <w:szCs w:val="28"/>
        </w:rPr>
        <w:t>ы компенсационной стоимости.».</w:t>
      </w:r>
    </w:p>
    <w:p w14:paraId="675A3922" w14:textId="4A43D2E5" w:rsidR="00B84291" w:rsidRPr="00B84291" w:rsidRDefault="002B32AD" w:rsidP="00AC090A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84291" w:rsidRPr="00B84291">
        <w:rPr>
          <w:sz w:val="28"/>
          <w:szCs w:val="28"/>
        </w:rPr>
        <w:t>. Настоящее решение вступает в силу после его официального опубликования.</w:t>
      </w:r>
    </w:p>
    <w:p w14:paraId="0B4EC4F1" w14:textId="522DD576" w:rsidR="00B84291" w:rsidRPr="00B84291" w:rsidRDefault="002B32AD" w:rsidP="00AC090A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4291" w:rsidRPr="00B8429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="00054238" w:rsidRPr="00054238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</w:t>
      </w:r>
      <w:r w:rsidR="00054238" w:rsidRPr="00054238">
        <w:rPr>
          <w:sz w:val="28"/>
          <w:szCs w:val="28"/>
        </w:rPr>
        <w:t xml:space="preserve"> в сетевом издании «Официальный сайт правовой информации Верхнесалдинского муниципального округа Свердловской области»</w:t>
      </w:r>
      <w:r w:rsidR="00054238">
        <w:rPr>
          <w:sz w:val="28"/>
          <w:szCs w:val="28"/>
        </w:rPr>
        <w:t xml:space="preserve"> </w:t>
      </w:r>
      <w:r w:rsidR="00B84291" w:rsidRPr="00B84291">
        <w:rPr>
          <w:sz w:val="28"/>
          <w:szCs w:val="28"/>
        </w:rPr>
        <w:t>и разместить на официальном сайте Думы Верхнесалдинского муниципального округа Свердловской области http://duma-vsalda.midural.ru.</w:t>
      </w:r>
      <w:r w:rsidR="00B84291" w:rsidRPr="00B84291">
        <w:rPr>
          <w:sz w:val="28"/>
          <w:szCs w:val="28"/>
        </w:rPr>
        <w:tab/>
      </w:r>
    </w:p>
    <w:p w14:paraId="213D62C5" w14:textId="50E31E03" w:rsidR="00054238" w:rsidRPr="005F4CEC" w:rsidRDefault="00AC090A" w:rsidP="00AC090A">
      <w:pPr>
        <w:widowControl w:val="0"/>
        <w:autoSpaceDE w:val="0"/>
        <w:autoSpaceDN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4238">
        <w:rPr>
          <w:sz w:val="28"/>
          <w:szCs w:val="28"/>
        </w:rPr>
        <w:t xml:space="preserve">. </w:t>
      </w:r>
      <w:r w:rsidR="00054238" w:rsidRPr="00054238">
        <w:rPr>
          <w:sz w:val="28"/>
          <w:szCs w:val="28"/>
        </w:rPr>
        <w:t>Контроль за выполнением настоящего решения возложить на постоянную депутатскую комиссию по местному самоуправлению и законодательству.</w:t>
      </w:r>
    </w:p>
    <w:p w14:paraId="34BF0D1D" w14:textId="77777777" w:rsidR="00102300" w:rsidRPr="00DA605C" w:rsidRDefault="00102300" w:rsidP="00DA605C">
      <w:pPr>
        <w:widowControl w:val="0"/>
        <w:autoSpaceDE w:val="0"/>
        <w:autoSpaceDN w:val="0"/>
        <w:spacing w:before="200"/>
        <w:contextualSpacing/>
        <w:jc w:val="both"/>
        <w:rPr>
          <w:sz w:val="28"/>
          <w:szCs w:val="28"/>
        </w:rPr>
      </w:pPr>
    </w:p>
    <w:p w14:paraId="2066E096" w14:textId="77777777" w:rsidR="00926CFE" w:rsidRPr="00DA605C" w:rsidRDefault="00926CFE" w:rsidP="00DA605C">
      <w:pPr>
        <w:jc w:val="both"/>
        <w:rPr>
          <w:rFonts w:eastAsiaTheme="minorEastAsia"/>
          <w:sz w:val="28"/>
          <w:szCs w:val="28"/>
        </w:rPr>
      </w:pPr>
    </w:p>
    <w:p w14:paraId="0545B748" w14:textId="7EF59670" w:rsidR="00C4688B" w:rsidRDefault="00C4688B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2E994D2F" w14:textId="77777777" w:rsidR="002B32AD" w:rsidRPr="00DA605C" w:rsidRDefault="002B32AD" w:rsidP="00997265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77"/>
        <w:gridCol w:w="4760"/>
      </w:tblGrid>
      <w:tr w:rsidR="00997265" w:rsidRPr="00DA605C" w14:paraId="58937DED" w14:textId="77777777" w:rsidTr="00C4688B">
        <w:tc>
          <w:tcPr>
            <w:tcW w:w="4877" w:type="dxa"/>
          </w:tcPr>
          <w:p w14:paraId="1338BA5B" w14:textId="11F9C6DB" w:rsidR="00490FF9" w:rsidRDefault="00B41D7A" w:rsidP="00A64A71">
            <w:pPr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Председатель Думы </w:t>
            </w:r>
            <w:r w:rsidR="00A64A71">
              <w:rPr>
                <w:sz w:val="28"/>
                <w:szCs w:val="28"/>
              </w:rPr>
              <w:t xml:space="preserve">Верхнесалдинского </w:t>
            </w:r>
            <w:r w:rsidRPr="00DA605C">
              <w:rPr>
                <w:sz w:val="28"/>
                <w:szCs w:val="28"/>
              </w:rPr>
              <w:t>муниципального</w:t>
            </w:r>
            <w:r w:rsidR="00997265" w:rsidRPr="00DA605C">
              <w:rPr>
                <w:sz w:val="28"/>
                <w:szCs w:val="28"/>
              </w:rPr>
              <w:t xml:space="preserve"> округа</w:t>
            </w:r>
            <w:r w:rsidR="00A64A71">
              <w:rPr>
                <w:sz w:val="28"/>
                <w:szCs w:val="28"/>
              </w:rPr>
              <w:t xml:space="preserve"> Свердловской области</w:t>
            </w:r>
          </w:p>
          <w:p w14:paraId="364E7CED" w14:textId="77777777" w:rsidR="00A64A71" w:rsidRPr="00DA605C" w:rsidRDefault="00A64A71" w:rsidP="00A64A71">
            <w:pPr>
              <w:rPr>
                <w:sz w:val="28"/>
                <w:szCs w:val="28"/>
              </w:rPr>
            </w:pPr>
          </w:p>
          <w:p w14:paraId="0251EE62" w14:textId="5FB37936" w:rsidR="00997265" w:rsidRPr="00DA605C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>___</w:t>
            </w:r>
            <w:r w:rsidR="008472F2" w:rsidRPr="00DA605C">
              <w:rPr>
                <w:sz w:val="28"/>
                <w:szCs w:val="28"/>
              </w:rPr>
              <w:t>____________________</w:t>
            </w:r>
            <w:r w:rsidR="0091082B" w:rsidRPr="00DA605C">
              <w:rPr>
                <w:sz w:val="28"/>
                <w:szCs w:val="28"/>
              </w:rPr>
              <w:t xml:space="preserve"> О.Н. Перин </w:t>
            </w:r>
          </w:p>
          <w:p w14:paraId="1C32D75B" w14:textId="6930B2FF" w:rsidR="00997265" w:rsidRPr="00DA605C" w:rsidRDefault="00A64A71" w:rsidP="00B41D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</w:t>
            </w:r>
            <w:r w:rsidR="00997265" w:rsidRPr="00DA605C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="00997265" w:rsidRPr="00DA605C">
              <w:rPr>
                <w:sz w:val="28"/>
                <w:szCs w:val="28"/>
              </w:rPr>
              <w:t>202</w:t>
            </w:r>
            <w:r w:rsidR="005F6DAF">
              <w:rPr>
                <w:sz w:val="28"/>
                <w:szCs w:val="28"/>
              </w:rPr>
              <w:t>6</w:t>
            </w:r>
            <w:r w:rsidR="00997265" w:rsidRPr="00DA605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760" w:type="dxa"/>
          </w:tcPr>
          <w:p w14:paraId="657C88EA" w14:textId="77777777" w:rsidR="00490FF9" w:rsidRPr="00DA605C" w:rsidRDefault="00490FF9" w:rsidP="00490FF9">
            <w:pPr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    </w:t>
            </w:r>
            <w:r w:rsidR="008472F2" w:rsidRPr="00DA605C">
              <w:rPr>
                <w:sz w:val="28"/>
                <w:szCs w:val="28"/>
              </w:rPr>
              <w:t>Г</w:t>
            </w:r>
            <w:r w:rsidR="00997265" w:rsidRPr="00DA605C">
              <w:rPr>
                <w:sz w:val="28"/>
                <w:szCs w:val="28"/>
              </w:rPr>
              <w:t>лав</w:t>
            </w:r>
            <w:r w:rsidR="008472F2" w:rsidRPr="00DA605C">
              <w:rPr>
                <w:sz w:val="28"/>
                <w:szCs w:val="28"/>
              </w:rPr>
              <w:t>а</w:t>
            </w:r>
            <w:r w:rsidRPr="00DA605C">
              <w:rPr>
                <w:sz w:val="28"/>
                <w:szCs w:val="28"/>
              </w:rPr>
              <w:t xml:space="preserve"> Верхнесалдинского</w:t>
            </w:r>
            <w:r w:rsidR="00997265" w:rsidRPr="00DA605C">
              <w:rPr>
                <w:sz w:val="28"/>
                <w:szCs w:val="28"/>
              </w:rPr>
              <w:t xml:space="preserve"> </w:t>
            </w:r>
            <w:r w:rsidRPr="00DA605C">
              <w:rPr>
                <w:sz w:val="28"/>
                <w:szCs w:val="28"/>
              </w:rPr>
              <w:t xml:space="preserve">              </w:t>
            </w:r>
          </w:p>
          <w:p w14:paraId="759D5517" w14:textId="2A62434C" w:rsidR="00997265" w:rsidRPr="00DA605C" w:rsidRDefault="00B41D7A" w:rsidP="00A64A71">
            <w:pPr>
              <w:ind w:left="265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>муниципального</w:t>
            </w:r>
            <w:r w:rsidR="00997265" w:rsidRPr="00DA605C">
              <w:rPr>
                <w:sz w:val="28"/>
                <w:szCs w:val="28"/>
              </w:rPr>
              <w:t xml:space="preserve"> округа</w:t>
            </w:r>
            <w:r w:rsidR="00A64A71">
              <w:rPr>
                <w:sz w:val="28"/>
                <w:szCs w:val="28"/>
              </w:rPr>
              <w:t xml:space="preserve"> Свердловской области</w:t>
            </w:r>
          </w:p>
          <w:p w14:paraId="2FD65CA0" w14:textId="77777777" w:rsidR="00490FF9" w:rsidRPr="00DA605C" w:rsidRDefault="00490FF9" w:rsidP="00490FF9">
            <w:pPr>
              <w:rPr>
                <w:sz w:val="28"/>
                <w:szCs w:val="28"/>
              </w:rPr>
            </w:pPr>
          </w:p>
          <w:p w14:paraId="4DAC36F9" w14:textId="77777777" w:rsidR="00997265" w:rsidRPr="00DA605C" w:rsidRDefault="00997265" w:rsidP="009972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A605C">
              <w:rPr>
                <w:sz w:val="28"/>
                <w:szCs w:val="28"/>
              </w:rPr>
              <w:t xml:space="preserve">    </w:t>
            </w:r>
            <w:r w:rsidR="00490FF9" w:rsidRPr="00DA605C">
              <w:rPr>
                <w:sz w:val="28"/>
                <w:szCs w:val="28"/>
              </w:rPr>
              <w:t>________________</w:t>
            </w:r>
            <w:r w:rsidRPr="00DA605C">
              <w:rPr>
                <w:sz w:val="28"/>
                <w:szCs w:val="28"/>
              </w:rPr>
              <w:t xml:space="preserve"> </w:t>
            </w:r>
            <w:proofErr w:type="gramStart"/>
            <w:r w:rsidR="00F547C7" w:rsidRPr="00DA605C">
              <w:rPr>
                <w:sz w:val="28"/>
                <w:szCs w:val="28"/>
              </w:rPr>
              <w:t>А.В.</w:t>
            </w:r>
            <w:proofErr w:type="gramEnd"/>
            <w:r w:rsidR="00F547C7" w:rsidRPr="00DA605C">
              <w:rPr>
                <w:sz w:val="28"/>
                <w:szCs w:val="28"/>
              </w:rPr>
              <w:t xml:space="preserve"> Маслов</w:t>
            </w:r>
          </w:p>
          <w:p w14:paraId="62C5C7EB" w14:textId="36B02E79" w:rsidR="00997265" w:rsidRPr="00DA605C" w:rsidRDefault="005F6DAF" w:rsidP="00B41D7A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«_____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______________2026</w:t>
            </w:r>
            <w:r w:rsidR="00997265" w:rsidRPr="00DA605C">
              <w:rPr>
                <w:sz w:val="28"/>
                <w:szCs w:val="28"/>
              </w:rPr>
              <w:t xml:space="preserve"> год</w:t>
            </w:r>
          </w:p>
        </w:tc>
      </w:tr>
    </w:tbl>
    <w:p w14:paraId="2D52DB18" w14:textId="77777777" w:rsidR="00022B2C" w:rsidRPr="00DA605C" w:rsidRDefault="00022B2C" w:rsidP="00C4688B">
      <w:pPr>
        <w:rPr>
          <w:sz w:val="28"/>
          <w:szCs w:val="28"/>
        </w:rPr>
      </w:pPr>
    </w:p>
    <w:sectPr w:rsidR="00022B2C" w:rsidRPr="00DA605C" w:rsidSect="007408A8">
      <w:headerReference w:type="even" r:id="rId8"/>
      <w:headerReference w:type="default" r:id="rId9"/>
      <w:footerReference w:type="even" r:id="rId10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C4A67" w14:textId="77777777" w:rsidR="00C77E0A" w:rsidRDefault="00C77E0A">
      <w:r>
        <w:separator/>
      </w:r>
    </w:p>
  </w:endnote>
  <w:endnote w:type="continuationSeparator" w:id="0">
    <w:p w14:paraId="6F5120B0" w14:textId="77777777" w:rsidR="00C77E0A" w:rsidRDefault="00C7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B45B" w14:textId="77777777" w:rsidR="009F3262" w:rsidRDefault="009405F8" w:rsidP="001059BB">
    <w:pPr>
      <w:pStyle w:val="ae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99CB65" w14:textId="77777777" w:rsidR="009F3262" w:rsidRDefault="009F3262">
    <w:pPr>
      <w:pStyle w:val="ae"/>
    </w:pPr>
  </w:p>
  <w:p w14:paraId="7F1CAE57" w14:textId="77777777" w:rsidR="009F3262" w:rsidRDefault="009F32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B050D" w14:textId="77777777" w:rsidR="00C77E0A" w:rsidRDefault="00C77E0A">
      <w:r>
        <w:separator/>
      </w:r>
    </w:p>
  </w:footnote>
  <w:footnote w:type="continuationSeparator" w:id="0">
    <w:p w14:paraId="08D4C3D3" w14:textId="77777777" w:rsidR="00C77E0A" w:rsidRDefault="00C7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B81F" w14:textId="77777777" w:rsidR="009F3262" w:rsidRDefault="009405F8" w:rsidP="0017667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9F3262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0333396" w14:textId="77777777" w:rsidR="009F3262" w:rsidRDefault="009F3262" w:rsidP="00CC382B">
    <w:pPr>
      <w:ind w:right="360"/>
    </w:pPr>
  </w:p>
  <w:p w14:paraId="074ECF6C" w14:textId="77777777" w:rsidR="009F3262" w:rsidRDefault="009F32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BF00" w14:textId="3E05A040" w:rsidR="009F3262" w:rsidRPr="00A83CFB" w:rsidRDefault="009405F8">
    <w:pPr>
      <w:pStyle w:val="aa"/>
      <w:jc w:val="center"/>
      <w:rPr>
        <w:sz w:val="28"/>
      </w:rPr>
    </w:pPr>
    <w:r w:rsidRPr="00A83CFB">
      <w:rPr>
        <w:sz w:val="28"/>
      </w:rPr>
      <w:fldChar w:fldCharType="begin"/>
    </w:r>
    <w:r w:rsidR="009F3262" w:rsidRPr="00A83CFB">
      <w:rPr>
        <w:sz w:val="28"/>
      </w:rPr>
      <w:instrText>PAGE   \* MERGEFORMAT</w:instrText>
    </w:r>
    <w:r w:rsidRPr="00A83CFB">
      <w:rPr>
        <w:sz w:val="28"/>
      </w:rPr>
      <w:fldChar w:fldCharType="separate"/>
    </w:r>
    <w:r w:rsidR="007271CC">
      <w:rPr>
        <w:noProof/>
        <w:sz w:val="28"/>
      </w:rPr>
      <w:t>4</w:t>
    </w:r>
    <w:r w:rsidRPr="00A83CFB">
      <w:rPr>
        <w:noProof/>
        <w:sz w:val="28"/>
      </w:rPr>
      <w:fldChar w:fldCharType="end"/>
    </w:r>
  </w:p>
  <w:p w14:paraId="4CBB1C2B" w14:textId="77777777" w:rsidR="009F3262" w:rsidRDefault="009F32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26C9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C43B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FCB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00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806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5243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CC76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46E5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4E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3CD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B1F48"/>
    <w:multiLevelType w:val="multilevel"/>
    <w:tmpl w:val="306C1016"/>
    <w:lvl w:ilvl="0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4736F9F"/>
    <w:multiLevelType w:val="hybridMultilevel"/>
    <w:tmpl w:val="E8BC3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A56803"/>
    <w:multiLevelType w:val="hybridMultilevel"/>
    <w:tmpl w:val="F35A773E"/>
    <w:lvl w:ilvl="0" w:tplc="EF6EEA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1F77F3"/>
    <w:multiLevelType w:val="hybridMultilevel"/>
    <w:tmpl w:val="D0D40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B276DF"/>
    <w:multiLevelType w:val="hybridMultilevel"/>
    <w:tmpl w:val="AF32AA2C"/>
    <w:lvl w:ilvl="0" w:tplc="E6D62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0F5CDA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0BE80706"/>
    <w:multiLevelType w:val="multilevel"/>
    <w:tmpl w:val="3474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CEC7B3C"/>
    <w:multiLevelType w:val="hybridMultilevel"/>
    <w:tmpl w:val="2DAA37E6"/>
    <w:lvl w:ilvl="0" w:tplc="73FE6E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2E4744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140A0321"/>
    <w:multiLevelType w:val="hybridMultilevel"/>
    <w:tmpl w:val="306C1016"/>
    <w:lvl w:ilvl="0" w:tplc="B70AA4FE">
      <w:start w:val="1"/>
      <w:numFmt w:val="decimal"/>
      <w:lvlText w:val="%1)"/>
      <w:lvlJc w:val="left"/>
      <w:pPr>
        <w:ind w:left="1069" w:hanging="360"/>
      </w:pPr>
      <w:rPr>
        <w:rFonts w:ascii="Liberation Serif" w:hAnsi="Liberation Serif"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362F71"/>
    <w:multiLevelType w:val="multilevel"/>
    <w:tmpl w:val="83A013C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22" w15:restartNumberingAfterBreak="0">
    <w:nsid w:val="1BDB6200"/>
    <w:multiLevelType w:val="multilevel"/>
    <w:tmpl w:val="E466DBAE"/>
    <w:lvl w:ilvl="0">
      <w:start w:val="1"/>
      <w:numFmt w:val="decimal"/>
      <w:lvlText w:val="%1.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1D876E6A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26B80F10"/>
    <w:multiLevelType w:val="hybridMultilevel"/>
    <w:tmpl w:val="9A74C4F2"/>
    <w:lvl w:ilvl="0" w:tplc="1872571E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E167B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362E3696"/>
    <w:multiLevelType w:val="hybridMultilevel"/>
    <w:tmpl w:val="9D0E8DC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BFF5C9D"/>
    <w:multiLevelType w:val="multilevel"/>
    <w:tmpl w:val="6A665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861DA5"/>
    <w:multiLevelType w:val="multilevel"/>
    <w:tmpl w:val="0060A142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9" w15:restartNumberingAfterBreak="0">
    <w:nsid w:val="3C8D3D8F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3D871DF5"/>
    <w:multiLevelType w:val="multilevel"/>
    <w:tmpl w:val="D52A48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00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  <w:color w:val="000000"/>
      </w:rPr>
    </w:lvl>
  </w:abstractNum>
  <w:abstractNum w:abstractNumId="31" w15:restartNumberingAfterBreak="0">
    <w:nsid w:val="41FA61D6"/>
    <w:multiLevelType w:val="hybridMultilevel"/>
    <w:tmpl w:val="53BEFFDA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31805"/>
    <w:multiLevelType w:val="multilevel"/>
    <w:tmpl w:val="E79CE1E6"/>
    <w:lvl w:ilvl="0">
      <w:start w:val="1"/>
      <w:numFmt w:val="decimal"/>
      <w:suff w:val="space"/>
      <w:lvlText w:val="%1)"/>
      <w:lvlJc w:val="left"/>
      <w:pPr>
        <w:ind w:left="84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4C6C0F0C"/>
    <w:multiLevelType w:val="hybridMultilevel"/>
    <w:tmpl w:val="C1F09F82"/>
    <w:lvl w:ilvl="0" w:tplc="3ECC7ABA">
      <w:start w:val="1"/>
      <w:numFmt w:val="decimal"/>
      <w:lvlText w:val="%1."/>
      <w:lvlJc w:val="left"/>
      <w:pPr>
        <w:ind w:left="4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5457609B"/>
    <w:multiLevelType w:val="multilevel"/>
    <w:tmpl w:val="DCBE0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4783B52"/>
    <w:multiLevelType w:val="multilevel"/>
    <w:tmpl w:val="F9B8BF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7D0E26"/>
    <w:multiLevelType w:val="multilevel"/>
    <w:tmpl w:val="6BE8351C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" w15:restartNumberingAfterBreak="0">
    <w:nsid w:val="6D2E5C24"/>
    <w:multiLevelType w:val="multilevel"/>
    <w:tmpl w:val="403CAA1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38" w15:restartNumberingAfterBreak="0">
    <w:nsid w:val="70413F68"/>
    <w:multiLevelType w:val="multilevel"/>
    <w:tmpl w:val="69B01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3E12C3"/>
    <w:multiLevelType w:val="hybridMultilevel"/>
    <w:tmpl w:val="1046A094"/>
    <w:lvl w:ilvl="0" w:tplc="EF6EE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87FC7"/>
    <w:multiLevelType w:val="multilevel"/>
    <w:tmpl w:val="AFC6B954"/>
    <w:lvl w:ilvl="0">
      <w:start w:val="1"/>
      <w:numFmt w:val="decimal"/>
      <w:suff w:val="space"/>
      <w:lvlText w:val="%1)"/>
      <w:lvlJc w:val="left"/>
      <w:pPr>
        <w:ind w:left="84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4"/>
  </w:num>
  <w:num w:numId="2">
    <w:abstractNumId w:val="12"/>
  </w:num>
  <w:num w:numId="3">
    <w:abstractNumId w:val="14"/>
  </w:num>
  <w:num w:numId="4">
    <w:abstractNumId w:val="39"/>
  </w:num>
  <w:num w:numId="5">
    <w:abstractNumId w:val="3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0"/>
  </w:num>
  <w:num w:numId="17">
    <w:abstractNumId w:val="38"/>
  </w:num>
  <w:num w:numId="18">
    <w:abstractNumId w:val="30"/>
  </w:num>
  <w:num w:numId="19">
    <w:abstractNumId w:val="28"/>
  </w:num>
  <w:num w:numId="20">
    <w:abstractNumId w:val="21"/>
  </w:num>
  <w:num w:numId="21">
    <w:abstractNumId w:val="35"/>
  </w:num>
  <w:num w:numId="22">
    <w:abstractNumId w:val="27"/>
  </w:num>
  <w:num w:numId="23">
    <w:abstractNumId w:val="34"/>
  </w:num>
  <w:num w:numId="24">
    <w:abstractNumId w:val="33"/>
  </w:num>
  <w:num w:numId="25">
    <w:abstractNumId w:val="16"/>
  </w:num>
  <w:num w:numId="26">
    <w:abstractNumId w:val="36"/>
  </w:num>
  <w:num w:numId="27">
    <w:abstractNumId w:val="37"/>
  </w:num>
  <w:num w:numId="28">
    <w:abstractNumId w:val="15"/>
  </w:num>
  <w:num w:numId="29">
    <w:abstractNumId w:val="25"/>
  </w:num>
  <w:num w:numId="30">
    <w:abstractNumId w:val="18"/>
  </w:num>
  <w:num w:numId="31">
    <w:abstractNumId w:val="19"/>
  </w:num>
  <w:num w:numId="32">
    <w:abstractNumId w:val="10"/>
  </w:num>
  <w:num w:numId="33">
    <w:abstractNumId w:val="40"/>
  </w:num>
  <w:num w:numId="34">
    <w:abstractNumId w:val="23"/>
  </w:num>
  <w:num w:numId="35">
    <w:abstractNumId w:val="32"/>
  </w:num>
  <w:num w:numId="36">
    <w:abstractNumId w:val="29"/>
  </w:num>
  <w:num w:numId="37">
    <w:abstractNumId w:val="11"/>
  </w:num>
  <w:num w:numId="38">
    <w:abstractNumId w:val="26"/>
  </w:num>
  <w:num w:numId="39">
    <w:abstractNumId w:val="13"/>
  </w:num>
  <w:num w:numId="40">
    <w:abstractNumId w:val="1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D2"/>
    <w:rsid w:val="0000258B"/>
    <w:rsid w:val="00002A07"/>
    <w:rsid w:val="00003615"/>
    <w:rsid w:val="000057E9"/>
    <w:rsid w:val="0000646E"/>
    <w:rsid w:val="0001161A"/>
    <w:rsid w:val="00013F42"/>
    <w:rsid w:val="00014316"/>
    <w:rsid w:val="00016896"/>
    <w:rsid w:val="0001746C"/>
    <w:rsid w:val="00020179"/>
    <w:rsid w:val="00021234"/>
    <w:rsid w:val="000214D3"/>
    <w:rsid w:val="00022B2C"/>
    <w:rsid w:val="00024045"/>
    <w:rsid w:val="00024A3E"/>
    <w:rsid w:val="00030FD6"/>
    <w:rsid w:val="00033BB0"/>
    <w:rsid w:val="000344D2"/>
    <w:rsid w:val="0003609C"/>
    <w:rsid w:val="000426C3"/>
    <w:rsid w:val="000431B0"/>
    <w:rsid w:val="000432A0"/>
    <w:rsid w:val="00053EAC"/>
    <w:rsid w:val="00054238"/>
    <w:rsid w:val="00054769"/>
    <w:rsid w:val="00057729"/>
    <w:rsid w:val="00057918"/>
    <w:rsid w:val="00060235"/>
    <w:rsid w:val="00061281"/>
    <w:rsid w:val="00063705"/>
    <w:rsid w:val="00063BF4"/>
    <w:rsid w:val="000647D3"/>
    <w:rsid w:val="000648B6"/>
    <w:rsid w:val="0006543A"/>
    <w:rsid w:val="00070217"/>
    <w:rsid w:val="0007514E"/>
    <w:rsid w:val="000767B2"/>
    <w:rsid w:val="000828AA"/>
    <w:rsid w:val="00091F13"/>
    <w:rsid w:val="000923A7"/>
    <w:rsid w:val="000943D7"/>
    <w:rsid w:val="00095A45"/>
    <w:rsid w:val="000A7772"/>
    <w:rsid w:val="000B2E65"/>
    <w:rsid w:val="000B5231"/>
    <w:rsid w:val="000C0590"/>
    <w:rsid w:val="000C15DA"/>
    <w:rsid w:val="000C228A"/>
    <w:rsid w:val="000C3751"/>
    <w:rsid w:val="000C5AEB"/>
    <w:rsid w:val="000C6ADC"/>
    <w:rsid w:val="000D076D"/>
    <w:rsid w:val="000D129F"/>
    <w:rsid w:val="000D242D"/>
    <w:rsid w:val="000D29E9"/>
    <w:rsid w:val="000D36E3"/>
    <w:rsid w:val="000D3893"/>
    <w:rsid w:val="000D52E3"/>
    <w:rsid w:val="000D7AC2"/>
    <w:rsid w:val="000E30E4"/>
    <w:rsid w:val="000E5220"/>
    <w:rsid w:val="000E757C"/>
    <w:rsid w:val="000F022D"/>
    <w:rsid w:val="000F063C"/>
    <w:rsid w:val="000F0C4B"/>
    <w:rsid w:val="000F1930"/>
    <w:rsid w:val="000F2687"/>
    <w:rsid w:val="000F3A4B"/>
    <w:rsid w:val="000F3AAF"/>
    <w:rsid w:val="000F5A84"/>
    <w:rsid w:val="00102300"/>
    <w:rsid w:val="00103A8D"/>
    <w:rsid w:val="001059BB"/>
    <w:rsid w:val="00105D25"/>
    <w:rsid w:val="001062DC"/>
    <w:rsid w:val="0010649F"/>
    <w:rsid w:val="001070A5"/>
    <w:rsid w:val="00113C92"/>
    <w:rsid w:val="001142FC"/>
    <w:rsid w:val="0012125A"/>
    <w:rsid w:val="00124274"/>
    <w:rsid w:val="001252C6"/>
    <w:rsid w:val="00132167"/>
    <w:rsid w:val="00132818"/>
    <w:rsid w:val="00133A2E"/>
    <w:rsid w:val="00137C9B"/>
    <w:rsid w:val="001410CA"/>
    <w:rsid w:val="00141256"/>
    <w:rsid w:val="0014313F"/>
    <w:rsid w:val="001461BF"/>
    <w:rsid w:val="00147B9C"/>
    <w:rsid w:val="00151864"/>
    <w:rsid w:val="001539A3"/>
    <w:rsid w:val="001563A3"/>
    <w:rsid w:val="001571DE"/>
    <w:rsid w:val="00160CED"/>
    <w:rsid w:val="0016186B"/>
    <w:rsid w:val="001651AA"/>
    <w:rsid w:val="001675CD"/>
    <w:rsid w:val="00171AE7"/>
    <w:rsid w:val="00174FE7"/>
    <w:rsid w:val="00175109"/>
    <w:rsid w:val="00176674"/>
    <w:rsid w:val="0017697C"/>
    <w:rsid w:val="0018020B"/>
    <w:rsid w:val="0018238F"/>
    <w:rsid w:val="001828D6"/>
    <w:rsid w:val="00182D8F"/>
    <w:rsid w:val="001862D0"/>
    <w:rsid w:val="00190B1F"/>
    <w:rsid w:val="001921C1"/>
    <w:rsid w:val="00197619"/>
    <w:rsid w:val="001A0B43"/>
    <w:rsid w:val="001A7FC0"/>
    <w:rsid w:val="001B2C00"/>
    <w:rsid w:val="001B338A"/>
    <w:rsid w:val="001B5A39"/>
    <w:rsid w:val="001B65E2"/>
    <w:rsid w:val="001B7BA0"/>
    <w:rsid w:val="001C0104"/>
    <w:rsid w:val="001C1820"/>
    <w:rsid w:val="001C2A4C"/>
    <w:rsid w:val="001C35CB"/>
    <w:rsid w:val="001C5915"/>
    <w:rsid w:val="001D0FD6"/>
    <w:rsid w:val="001D4CBE"/>
    <w:rsid w:val="001E124F"/>
    <w:rsid w:val="001E7399"/>
    <w:rsid w:val="001F10A2"/>
    <w:rsid w:val="001F3212"/>
    <w:rsid w:val="001F52A0"/>
    <w:rsid w:val="001F54EE"/>
    <w:rsid w:val="001F6AFD"/>
    <w:rsid w:val="00200223"/>
    <w:rsid w:val="0020497D"/>
    <w:rsid w:val="002053B0"/>
    <w:rsid w:val="002119FA"/>
    <w:rsid w:val="00212787"/>
    <w:rsid w:val="002201AE"/>
    <w:rsid w:val="0022083C"/>
    <w:rsid w:val="00221B25"/>
    <w:rsid w:val="00224957"/>
    <w:rsid w:val="00225FBB"/>
    <w:rsid w:val="00226DB8"/>
    <w:rsid w:val="00230664"/>
    <w:rsid w:val="00230A7A"/>
    <w:rsid w:val="00237BB7"/>
    <w:rsid w:val="0024053F"/>
    <w:rsid w:val="00241DAA"/>
    <w:rsid w:val="002420FE"/>
    <w:rsid w:val="00242C33"/>
    <w:rsid w:val="00244CEE"/>
    <w:rsid w:val="00246D58"/>
    <w:rsid w:val="00251E68"/>
    <w:rsid w:val="0025349D"/>
    <w:rsid w:val="00260A96"/>
    <w:rsid w:val="00262BB1"/>
    <w:rsid w:val="00263847"/>
    <w:rsid w:val="00263A79"/>
    <w:rsid w:val="0026425D"/>
    <w:rsid w:val="00265E38"/>
    <w:rsid w:val="00275DD2"/>
    <w:rsid w:val="00280C5D"/>
    <w:rsid w:val="00280ED1"/>
    <w:rsid w:val="002833FC"/>
    <w:rsid w:val="0028614E"/>
    <w:rsid w:val="00293771"/>
    <w:rsid w:val="00294E99"/>
    <w:rsid w:val="002A2153"/>
    <w:rsid w:val="002A2D37"/>
    <w:rsid w:val="002A2F36"/>
    <w:rsid w:val="002A4FDA"/>
    <w:rsid w:val="002A67CE"/>
    <w:rsid w:val="002A6F5E"/>
    <w:rsid w:val="002A77CC"/>
    <w:rsid w:val="002B0E28"/>
    <w:rsid w:val="002B2D3E"/>
    <w:rsid w:val="002B32AD"/>
    <w:rsid w:val="002B7DD8"/>
    <w:rsid w:val="002C3270"/>
    <w:rsid w:val="002C489C"/>
    <w:rsid w:val="002C7396"/>
    <w:rsid w:val="002D2F97"/>
    <w:rsid w:val="002D411D"/>
    <w:rsid w:val="002E08FD"/>
    <w:rsid w:val="002E132E"/>
    <w:rsid w:val="002E337D"/>
    <w:rsid w:val="002E4112"/>
    <w:rsid w:val="002F09C4"/>
    <w:rsid w:val="002F2F68"/>
    <w:rsid w:val="002F607B"/>
    <w:rsid w:val="0030314C"/>
    <w:rsid w:val="00304E29"/>
    <w:rsid w:val="00306B93"/>
    <w:rsid w:val="00307B0A"/>
    <w:rsid w:val="003137DA"/>
    <w:rsid w:val="00315646"/>
    <w:rsid w:val="00321DFD"/>
    <w:rsid w:val="00321EC2"/>
    <w:rsid w:val="00321FA9"/>
    <w:rsid w:val="00322490"/>
    <w:rsid w:val="00322AA4"/>
    <w:rsid w:val="00324754"/>
    <w:rsid w:val="003251F6"/>
    <w:rsid w:val="00326864"/>
    <w:rsid w:val="00346C8B"/>
    <w:rsid w:val="00346E59"/>
    <w:rsid w:val="00347AB6"/>
    <w:rsid w:val="003530AB"/>
    <w:rsid w:val="0035752C"/>
    <w:rsid w:val="00360367"/>
    <w:rsid w:val="00361F7D"/>
    <w:rsid w:val="00362FF3"/>
    <w:rsid w:val="003663AB"/>
    <w:rsid w:val="00370A1E"/>
    <w:rsid w:val="00374CC8"/>
    <w:rsid w:val="00380E9A"/>
    <w:rsid w:val="00382F74"/>
    <w:rsid w:val="00383522"/>
    <w:rsid w:val="00383589"/>
    <w:rsid w:val="0038405F"/>
    <w:rsid w:val="00384D6B"/>
    <w:rsid w:val="003871D6"/>
    <w:rsid w:val="00387C85"/>
    <w:rsid w:val="00391FD0"/>
    <w:rsid w:val="00397776"/>
    <w:rsid w:val="003A5A04"/>
    <w:rsid w:val="003A6C58"/>
    <w:rsid w:val="003A7B32"/>
    <w:rsid w:val="003B1D4E"/>
    <w:rsid w:val="003B2461"/>
    <w:rsid w:val="003B2A06"/>
    <w:rsid w:val="003B34CC"/>
    <w:rsid w:val="003B5657"/>
    <w:rsid w:val="003B734D"/>
    <w:rsid w:val="003C4021"/>
    <w:rsid w:val="003C5C5A"/>
    <w:rsid w:val="003C738A"/>
    <w:rsid w:val="003D391E"/>
    <w:rsid w:val="003D39D0"/>
    <w:rsid w:val="003D454D"/>
    <w:rsid w:val="003D51AD"/>
    <w:rsid w:val="003D5BA3"/>
    <w:rsid w:val="003E4615"/>
    <w:rsid w:val="003F008C"/>
    <w:rsid w:val="003F3A8B"/>
    <w:rsid w:val="003F48B7"/>
    <w:rsid w:val="003F4B44"/>
    <w:rsid w:val="003F51C0"/>
    <w:rsid w:val="003F70A8"/>
    <w:rsid w:val="00412746"/>
    <w:rsid w:val="00412F6C"/>
    <w:rsid w:val="004130E8"/>
    <w:rsid w:val="004169BA"/>
    <w:rsid w:val="00421612"/>
    <w:rsid w:val="00423FAC"/>
    <w:rsid w:val="004277FA"/>
    <w:rsid w:val="004316C9"/>
    <w:rsid w:val="00432DE4"/>
    <w:rsid w:val="0044178B"/>
    <w:rsid w:val="00441ADB"/>
    <w:rsid w:val="004515E0"/>
    <w:rsid w:val="00453357"/>
    <w:rsid w:val="004533E0"/>
    <w:rsid w:val="00453507"/>
    <w:rsid w:val="00453BE2"/>
    <w:rsid w:val="004549CC"/>
    <w:rsid w:val="00455DC5"/>
    <w:rsid w:val="004577D9"/>
    <w:rsid w:val="00457F09"/>
    <w:rsid w:val="0046032C"/>
    <w:rsid w:val="00461B15"/>
    <w:rsid w:val="00464CA0"/>
    <w:rsid w:val="004659AD"/>
    <w:rsid w:val="004712BD"/>
    <w:rsid w:val="004714E4"/>
    <w:rsid w:val="00472F7A"/>
    <w:rsid w:val="004734B0"/>
    <w:rsid w:val="004749A4"/>
    <w:rsid w:val="0048529C"/>
    <w:rsid w:val="0048760F"/>
    <w:rsid w:val="00487F88"/>
    <w:rsid w:val="00490FF9"/>
    <w:rsid w:val="00491173"/>
    <w:rsid w:val="004926E7"/>
    <w:rsid w:val="00495095"/>
    <w:rsid w:val="004A0AB8"/>
    <w:rsid w:val="004A1816"/>
    <w:rsid w:val="004A38BC"/>
    <w:rsid w:val="004A6DAA"/>
    <w:rsid w:val="004B2474"/>
    <w:rsid w:val="004B3D6C"/>
    <w:rsid w:val="004B59C9"/>
    <w:rsid w:val="004B6830"/>
    <w:rsid w:val="004B6838"/>
    <w:rsid w:val="004B6F3A"/>
    <w:rsid w:val="004C12DC"/>
    <w:rsid w:val="004C1A98"/>
    <w:rsid w:val="004C74DD"/>
    <w:rsid w:val="004C7F2F"/>
    <w:rsid w:val="004D2F9F"/>
    <w:rsid w:val="004D53AF"/>
    <w:rsid w:val="004D5C0B"/>
    <w:rsid w:val="004D7A18"/>
    <w:rsid w:val="004D7FED"/>
    <w:rsid w:val="004E01E6"/>
    <w:rsid w:val="004F433F"/>
    <w:rsid w:val="004F6A05"/>
    <w:rsid w:val="004F72BC"/>
    <w:rsid w:val="00502681"/>
    <w:rsid w:val="00504DED"/>
    <w:rsid w:val="00506D69"/>
    <w:rsid w:val="00507042"/>
    <w:rsid w:val="00511F3C"/>
    <w:rsid w:val="00514C52"/>
    <w:rsid w:val="0051558B"/>
    <w:rsid w:val="00515BB4"/>
    <w:rsid w:val="0051670D"/>
    <w:rsid w:val="005179B5"/>
    <w:rsid w:val="00522033"/>
    <w:rsid w:val="005319EA"/>
    <w:rsid w:val="00533910"/>
    <w:rsid w:val="005372AE"/>
    <w:rsid w:val="0054041E"/>
    <w:rsid w:val="00551ADE"/>
    <w:rsid w:val="005532B1"/>
    <w:rsid w:val="0055353A"/>
    <w:rsid w:val="00553BA8"/>
    <w:rsid w:val="00556B38"/>
    <w:rsid w:val="00557D47"/>
    <w:rsid w:val="00561371"/>
    <w:rsid w:val="00565014"/>
    <w:rsid w:val="00565F2B"/>
    <w:rsid w:val="005668BA"/>
    <w:rsid w:val="00567236"/>
    <w:rsid w:val="005676CE"/>
    <w:rsid w:val="00575BBB"/>
    <w:rsid w:val="00583F61"/>
    <w:rsid w:val="005951D8"/>
    <w:rsid w:val="00595B6D"/>
    <w:rsid w:val="005A1AA8"/>
    <w:rsid w:val="005A2F5C"/>
    <w:rsid w:val="005A3C91"/>
    <w:rsid w:val="005A689C"/>
    <w:rsid w:val="005B168A"/>
    <w:rsid w:val="005B189C"/>
    <w:rsid w:val="005B6530"/>
    <w:rsid w:val="005C24F7"/>
    <w:rsid w:val="005C2BBA"/>
    <w:rsid w:val="005C4AEF"/>
    <w:rsid w:val="005C5434"/>
    <w:rsid w:val="005C6554"/>
    <w:rsid w:val="005C6F0D"/>
    <w:rsid w:val="005C773E"/>
    <w:rsid w:val="005D53F7"/>
    <w:rsid w:val="005D6003"/>
    <w:rsid w:val="005E0A3C"/>
    <w:rsid w:val="005E0D28"/>
    <w:rsid w:val="005E3E52"/>
    <w:rsid w:val="005E5987"/>
    <w:rsid w:val="005E7898"/>
    <w:rsid w:val="005F0C15"/>
    <w:rsid w:val="005F4CEC"/>
    <w:rsid w:val="005F6DAF"/>
    <w:rsid w:val="00600F63"/>
    <w:rsid w:val="0060276C"/>
    <w:rsid w:val="00602ECE"/>
    <w:rsid w:val="00603848"/>
    <w:rsid w:val="00604B12"/>
    <w:rsid w:val="006061A0"/>
    <w:rsid w:val="00607656"/>
    <w:rsid w:val="00613EE2"/>
    <w:rsid w:val="0061569F"/>
    <w:rsid w:val="00617E48"/>
    <w:rsid w:val="00624078"/>
    <w:rsid w:val="00632CFC"/>
    <w:rsid w:val="00633A70"/>
    <w:rsid w:val="00635CCB"/>
    <w:rsid w:val="0063617F"/>
    <w:rsid w:val="00640806"/>
    <w:rsid w:val="00652318"/>
    <w:rsid w:val="0065245C"/>
    <w:rsid w:val="006560BD"/>
    <w:rsid w:val="00656E8F"/>
    <w:rsid w:val="00666E6F"/>
    <w:rsid w:val="00670C98"/>
    <w:rsid w:val="00672E29"/>
    <w:rsid w:val="00673F5D"/>
    <w:rsid w:val="00674BA2"/>
    <w:rsid w:val="006760A4"/>
    <w:rsid w:val="006802A9"/>
    <w:rsid w:val="00682FDE"/>
    <w:rsid w:val="00690D1F"/>
    <w:rsid w:val="00693E37"/>
    <w:rsid w:val="0069606B"/>
    <w:rsid w:val="006A2DCE"/>
    <w:rsid w:val="006A3227"/>
    <w:rsid w:val="006A5700"/>
    <w:rsid w:val="006B26AE"/>
    <w:rsid w:val="006B44DD"/>
    <w:rsid w:val="006B543A"/>
    <w:rsid w:val="006B63CE"/>
    <w:rsid w:val="006B7A32"/>
    <w:rsid w:val="006C7A55"/>
    <w:rsid w:val="006D3DFA"/>
    <w:rsid w:val="006E0E54"/>
    <w:rsid w:val="006E2276"/>
    <w:rsid w:val="006E34EF"/>
    <w:rsid w:val="006E3A91"/>
    <w:rsid w:val="006E50E3"/>
    <w:rsid w:val="006F0447"/>
    <w:rsid w:val="006F1D29"/>
    <w:rsid w:val="006F2D88"/>
    <w:rsid w:val="006F3EAE"/>
    <w:rsid w:val="006F3F98"/>
    <w:rsid w:val="006F53B1"/>
    <w:rsid w:val="006F79D4"/>
    <w:rsid w:val="006F7F8C"/>
    <w:rsid w:val="00700FE8"/>
    <w:rsid w:val="007035F0"/>
    <w:rsid w:val="0072071A"/>
    <w:rsid w:val="00721195"/>
    <w:rsid w:val="007222ED"/>
    <w:rsid w:val="00724C40"/>
    <w:rsid w:val="00725305"/>
    <w:rsid w:val="007271CC"/>
    <w:rsid w:val="00731D23"/>
    <w:rsid w:val="00731F4F"/>
    <w:rsid w:val="00733247"/>
    <w:rsid w:val="00733AC1"/>
    <w:rsid w:val="007408A8"/>
    <w:rsid w:val="00740F99"/>
    <w:rsid w:val="00746A54"/>
    <w:rsid w:val="00746F59"/>
    <w:rsid w:val="00750ABC"/>
    <w:rsid w:val="00751EE5"/>
    <w:rsid w:val="007537D1"/>
    <w:rsid w:val="00755780"/>
    <w:rsid w:val="00755E53"/>
    <w:rsid w:val="00757BDA"/>
    <w:rsid w:val="007656CD"/>
    <w:rsid w:val="0076741E"/>
    <w:rsid w:val="0077009C"/>
    <w:rsid w:val="007706F3"/>
    <w:rsid w:val="0077172C"/>
    <w:rsid w:val="0077220D"/>
    <w:rsid w:val="00772EE1"/>
    <w:rsid w:val="007751D3"/>
    <w:rsid w:val="00783E27"/>
    <w:rsid w:val="00785099"/>
    <w:rsid w:val="00796805"/>
    <w:rsid w:val="00796EA5"/>
    <w:rsid w:val="007A04BA"/>
    <w:rsid w:val="007A0EAA"/>
    <w:rsid w:val="007A5547"/>
    <w:rsid w:val="007A636B"/>
    <w:rsid w:val="007B0C55"/>
    <w:rsid w:val="007B15EC"/>
    <w:rsid w:val="007C58A1"/>
    <w:rsid w:val="007D4962"/>
    <w:rsid w:val="007D6544"/>
    <w:rsid w:val="007E50A0"/>
    <w:rsid w:val="007E65E5"/>
    <w:rsid w:val="007E682A"/>
    <w:rsid w:val="007F0B78"/>
    <w:rsid w:val="007F0D78"/>
    <w:rsid w:val="007F1E8A"/>
    <w:rsid w:val="007F252E"/>
    <w:rsid w:val="007F2657"/>
    <w:rsid w:val="007F3CE7"/>
    <w:rsid w:val="00803417"/>
    <w:rsid w:val="00806A92"/>
    <w:rsid w:val="0080731B"/>
    <w:rsid w:val="008157DE"/>
    <w:rsid w:val="00824552"/>
    <w:rsid w:val="0082738F"/>
    <w:rsid w:val="00840F63"/>
    <w:rsid w:val="00844BDD"/>
    <w:rsid w:val="00845092"/>
    <w:rsid w:val="008472F2"/>
    <w:rsid w:val="00847980"/>
    <w:rsid w:val="00850E56"/>
    <w:rsid w:val="00851DAF"/>
    <w:rsid w:val="00853902"/>
    <w:rsid w:val="0085394E"/>
    <w:rsid w:val="008559A5"/>
    <w:rsid w:val="008568EA"/>
    <w:rsid w:val="00856AFA"/>
    <w:rsid w:val="00860EA0"/>
    <w:rsid w:val="008736E4"/>
    <w:rsid w:val="0087394E"/>
    <w:rsid w:val="0087484E"/>
    <w:rsid w:val="00875B52"/>
    <w:rsid w:val="008879F8"/>
    <w:rsid w:val="00892DF8"/>
    <w:rsid w:val="008935F6"/>
    <w:rsid w:val="008973E2"/>
    <w:rsid w:val="008A0FDE"/>
    <w:rsid w:val="008A1D1A"/>
    <w:rsid w:val="008A24F2"/>
    <w:rsid w:val="008A32BD"/>
    <w:rsid w:val="008B31BB"/>
    <w:rsid w:val="008B3BEE"/>
    <w:rsid w:val="008C210E"/>
    <w:rsid w:val="008C522A"/>
    <w:rsid w:val="008C66C5"/>
    <w:rsid w:val="008C699B"/>
    <w:rsid w:val="008C78CA"/>
    <w:rsid w:val="008D1CE0"/>
    <w:rsid w:val="008D2269"/>
    <w:rsid w:val="008D239A"/>
    <w:rsid w:val="008D425C"/>
    <w:rsid w:val="008D455F"/>
    <w:rsid w:val="008D547B"/>
    <w:rsid w:val="008E0E4A"/>
    <w:rsid w:val="008E17A2"/>
    <w:rsid w:val="008E496E"/>
    <w:rsid w:val="008E6509"/>
    <w:rsid w:val="008E6897"/>
    <w:rsid w:val="008E6CAA"/>
    <w:rsid w:val="008E793E"/>
    <w:rsid w:val="008F0907"/>
    <w:rsid w:val="008F273C"/>
    <w:rsid w:val="008F2E08"/>
    <w:rsid w:val="008F2E45"/>
    <w:rsid w:val="00903CE2"/>
    <w:rsid w:val="00905AA7"/>
    <w:rsid w:val="009077AC"/>
    <w:rsid w:val="00907A27"/>
    <w:rsid w:val="009103B6"/>
    <w:rsid w:val="0091082B"/>
    <w:rsid w:val="009116F3"/>
    <w:rsid w:val="00912241"/>
    <w:rsid w:val="0091382C"/>
    <w:rsid w:val="00915D3E"/>
    <w:rsid w:val="009264A3"/>
    <w:rsid w:val="0092672D"/>
    <w:rsid w:val="00926CFE"/>
    <w:rsid w:val="0093362C"/>
    <w:rsid w:val="00937831"/>
    <w:rsid w:val="009405F8"/>
    <w:rsid w:val="00942BB4"/>
    <w:rsid w:val="00944DFC"/>
    <w:rsid w:val="00945239"/>
    <w:rsid w:val="00945AD7"/>
    <w:rsid w:val="009467F9"/>
    <w:rsid w:val="00951125"/>
    <w:rsid w:val="0095117B"/>
    <w:rsid w:val="00952F25"/>
    <w:rsid w:val="00953C56"/>
    <w:rsid w:val="00955DC3"/>
    <w:rsid w:val="009624B3"/>
    <w:rsid w:val="00962E8D"/>
    <w:rsid w:val="00963222"/>
    <w:rsid w:val="00963A1A"/>
    <w:rsid w:val="00964162"/>
    <w:rsid w:val="00965471"/>
    <w:rsid w:val="00965E89"/>
    <w:rsid w:val="0097047D"/>
    <w:rsid w:val="009708C9"/>
    <w:rsid w:val="00970AA3"/>
    <w:rsid w:val="00973043"/>
    <w:rsid w:val="00974B6F"/>
    <w:rsid w:val="009754A1"/>
    <w:rsid w:val="0097794A"/>
    <w:rsid w:val="009779DF"/>
    <w:rsid w:val="00980472"/>
    <w:rsid w:val="00982257"/>
    <w:rsid w:val="009834C4"/>
    <w:rsid w:val="00985E2F"/>
    <w:rsid w:val="0099170A"/>
    <w:rsid w:val="00994D35"/>
    <w:rsid w:val="00994E85"/>
    <w:rsid w:val="00995EA2"/>
    <w:rsid w:val="00997265"/>
    <w:rsid w:val="009A0306"/>
    <w:rsid w:val="009A2263"/>
    <w:rsid w:val="009A474B"/>
    <w:rsid w:val="009A54BA"/>
    <w:rsid w:val="009B0841"/>
    <w:rsid w:val="009B334A"/>
    <w:rsid w:val="009B5CAB"/>
    <w:rsid w:val="009C0B23"/>
    <w:rsid w:val="009C16D2"/>
    <w:rsid w:val="009C5B42"/>
    <w:rsid w:val="009C6810"/>
    <w:rsid w:val="009D0E04"/>
    <w:rsid w:val="009D414F"/>
    <w:rsid w:val="009D682D"/>
    <w:rsid w:val="009D6998"/>
    <w:rsid w:val="009D7B43"/>
    <w:rsid w:val="009E1223"/>
    <w:rsid w:val="009F02FA"/>
    <w:rsid w:val="009F3262"/>
    <w:rsid w:val="009F389C"/>
    <w:rsid w:val="009F4712"/>
    <w:rsid w:val="009F68E1"/>
    <w:rsid w:val="00A02D82"/>
    <w:rsid w:val="00A032C4"/>
    <w:rsid w:val="00A04048"/>
    <w:rsid w:val="00A07990"/>
    <w:rsid w:val="00A139B2"/>
    <w:rsid w:val="00A14167"/>
    <w:rsid w:val="00A166E9"/>
    <w:rsid w:val="00A17AFE"/>
    <w:rsid w:val="00A22DF8"/>
    <w:rsid w:val="00A233BC"/>
    <w:rsid w:val="00A242D0"/>
    <w:rsid w:val="00A24DB0"/>
    <w:rsid w:val="00A25071"/>
    <w:rsid w:val="00A26603"/>
    <w:rsid w:val="00A26AFD"/>
    <w:rsid w:val="00A300F0"/>
    <w:rsid w:val="00A3071F"/>
    <w:rsid w:val="00A33D1C"/>
    <w:rsid w:val="00A412F3"/>
    <w:rsid w:val="00A42962"/>
    <w:rsid w:val="00A43681"/>
    <w:rsid w:val="00A500DB"/>
    <w:rsid w:val="00A550DC"/>
    <w:rsid w:val="00A57346"/>
    <w:rsid w:val="00A574BA"/>
    <w:rsid w:val="00A60CBA"/>
    <w:rsid w:val="00A63768"/>
    <w:rsid w:val="00A643A9"/>
    <w:rsid w:val="00A64A71"/>
    <w:rsid w:val="00A674C5"/>
    <w:rsid w:val="00A713EB"/>
    <w:rsid w:val="00A7194F"/>
    <w:rsid w:val="00A72511"/>
    <w:rsid w:val="00A725AF"/>
    <w:rsid w:val="00A7479F"/>
    <w:rsid w:val="00A8296B"/>
    <w:rsid w:val="00A83CB0"/>
    <w:rsid w:val="00A83CFB"/>
    <w:rsid w:val="00A841AC"/>
    <w:rsid w:val="00A9214B"/>
    <w:rsid w:val="00A94C50"/>
    <w:rsid w:val="00A97BCA"/>
    <w:rsid w:val="00AA0D0B"/>
    <w:rsid w:val="00AA2854"/>
    <w:rsid w:val="00AA777D"/>
    <w:rsid w:val="00AA7832"/>
    <w:rsid w:val="00AA7BE3"/>
    <w:rsid w:val="00AB020F"/>
    <w:rsid w:val="00AB0770"/>
    <w:rsid w:val="00AB1150"/>
    <w:rsid w:val="00AB280B"/>
    <w:rsid w:val="00AB2F1E"/>
    <w:rsid w:val="00AB2F42"/>
    <w:rsid w:val="00AB605D"/>
    <w:rsid w:val="00AB6AFA"/>
    <w:rsid w:val="00AB6FD4"/>
    <w:rsid w:val="00AC00D7"/>
    <w:rsid w:val="00AC090A"/>
    <w:rsid w:val="00AC780C"/>
    <w:rsid w:val="00AD0970"/>
    <w:rsid w:val="00AD3539"/>
    <w:rsid w:val="00AD5DDB"/>
    <w:rsid w:val="00AD74A3"/>
    <w:rsid w:val="00AE4894"/>
    <w:rsid w:val="00AE5A30"/>
    <w:rsid w:val="00AF1162"/>
    <w:rsid w:val="00AF1953"/>
    <w:rsid w:val="00AF1D80"/>
    <w:rsid w:val="00AF2883"/>
    <w:rsid w:val="00AF3DA4"/>
    <w:rsid w:val="00AF652E"/>
    <w:rsid w:val="00B03E63"/>
    <w:rsid w:val="00B06956"/>
    <w:rsid w:val="00B06E29"/>
    <w:rsid w:val="00B0700E"/>
    <w:rsid w:val="00B13965"/>
    <w:rsid w:val="00B15E2C"/>
    <w:rsid w:val="00B163D9"/>
    <w:rsid w:val="00B25C38"/>
    <w:rsid w:val="00B3217D"/>
    <w:rsid w:val="00B32F30"/>
    <w:rsid w:val="00B37310"/>
    <w:rsid w:val="00B41D7A"/>
    <w:rsid w:val="00B45ECB"/>
    <w:rsid w:val="00B47C17"/>
    <w:rsid w:val="00B5169A"/>
    <w:rsid w:val="00B51777"/>
    <w:rsid w:val="00B530FE"/>
    <w:rsid w:val="00B535FB"/>
    <w:rsid w:val="00B54CD7"/>
    <w:rsid w:val="00B5740C"/>
    <w:rsid w:val="00B576B8"/>
    <w:rsid w:val="00B6326B"/>
    <w:rsid w:val="00B65CDC"/>
    <w:rsid w:val="00B6648D"/>
    <w:rsid w:val="00B66D0B"/>
    <w:rsid w:val="00B7092A"/>
    <w:rsid w:val="00B71636"/>
    <w:rsid w:val="00B75AF0"/>
    <w:rsid w:val="00B7755D"/>
    <w:rsid w:val="00B84291"/>
    <w:rsid w:val="00B84D8D"/>
    <w:rsid w:val="00B900DD"/>
    <w:rsid w:val="00B94084"/>
    <w:rsid w:val="00B976A0"/>
    <w:rsid w:val="00BA04BE"/>
    <w:rsid w:val="00BA0D5A"/>
    <w:rsid w:val="00BA3026"/>
    <w:rsid w:val="00BA30FB"/>
    <w:rsid w:val="00BA310E"/>
    <w:rsid w:val="00BA5896"/>
    <w:rsid w:val="00BA768A"/>
    <w:rsid w:val="00BA7ADD"/>
    <w:rsid w:val="00BA7FEE"/>
    <w:rsid w:val="00BB1AD3"/>
    <w:rsid w:val="00BB1FF1"/>
    <w:rsid w:val="00BB37C9"/>
    <w:rsid w:val="00BB6F4E"/>
    <w:rsid w:val="00BB7A46"/>
    <w:rsid w:val="00BD211B"/>
    <w:rsid w:val="00BD4E84"/>
    <w:rsid w:val="00BD5DED"/>
    <w:rsid w:val="00BD5E68"/>
    <w:rsid w:val="00BD64AA"/>
    <w:rsid w:val="00BD6AC0"/>
    <w:rsid w:val="00BE3EA5"/>
    <w:rsid w:val="00BE6B67"/>
    <w:rsid w:val="00BE7848"/>
    <w:rsid w:val="00BF12F0"/>
    <w:rsid w:val="00BF1963"/>
    <w:rsid w:val="00BF1AFF"/>
    <w:rsid w:val="00BF2845"/>
    <w:rsid w:val="00BF2B8E"/>
    <w:rsid w:val="00BF75B9"/>
    <w:rsid w:val="00BF7A0A"/>
    <w:rsid w:val="00C02FAC"/>
    <w:rsid w:val="00C05535"/>
    <w:rsid w:val="00C076CF"/>
    <w:rsid w:val="00C11262"/>
    <w:rsid w:val="00C123AA"/>
    <w:rsid w:val="00C134A5"/>
    <w:rsid w:val="00C15EDD"/>
    <w:rsid w:val="00C20DD2"/>
    <w:rsid w:val="00C21AA6"/>
    <w:rsid w:val="00C22EE9"/>
    <w:rsid w:val="00C238EC"/>
    <w:rsid w:val="00C303B1"/>
    <w:rsid w:val="00C314E4"/>
    <w:rsid w:val="00C36477"/>
    <w:rsid w:val="00C403E1"/>
    <w:rsid w:val="00C41966"/>
    <w:rsid w:val="00C4201E"/>
    <w:rsid w:val="00C44026"/>
    <w:rsid w:val="00C4688B"/>
    <w:rsid w:val="00C46DE8"/>
    <w:rsid w:val="00C47A50"/>
    <w:rsid w:val="00C50362"/>
    <w:rsid w:val="00C55F70"/>
    <w:rsid w:val="00C57478"/>
    <w:rsid w:val="00C61076"/>
    <w:rsid w:val="00C617F8"/>
    <w:rsid w:val="00C62106"/>
    <w:rsid w:val="00C652A8"/>
    <w:rsid w:val="00C659B8"/>
    <w:rsid w:val="00C66876"/>
    <w:rsid w:val="00C6760C"/>
    <w:rsid w:val="00C710DA"/>
    <w:rsid w:val="00C7160C"/>
    <w:rsid w:val="00C77E0A"/>
    <w:rsid w:val="00C80522"/>
    <w:rsid w:val="00C821C0"/>
    <w:rsid w:val="00C83EB6"/>
    <w:rsid w:val="00C87BA2"/>
    <w:rsid w:val="00C912BE"/>
    <w:rsid w:val="00C91426"/>
    <w:rsid w:val="00C92B0E"/>
    <w:rsid w:val="00C95036"/>
    <w:rsid w:val="00C96227"/>
    <w:rsid w:val="00C964A1"/>
    <w:rsid w:val="00C97A92"/>
    <w:rsid w:val="00C97ACE"/>
    <w:rsid w:val="00CA26E2"/>
    <w:rsid w:val="00CA461B"/>
    <w:rsid w:val="00CA4D6C"/>
    <w:rsid w:val="00CA6FF3"/>
    <w:rsid w:val="00CA74CC"/>
    <w:rsid w:val="00CB0321"/>
    <w:rsid w:val="00CB0C75"/>
    <w:rsid w:val="00CB382A"/>
    <w:rsid w:val="00CB4E5A"/>
    <w:rsid w:val="00CB543F"/>
    <w:rsid w:val="00CB6EB1"/>
    <w:rsid w:val="00CC382B"/>
    <w:rsid w:val="00CC3EA2"/>
    <w:rsid w:val="00CC5348"/>
    <w:rsid w:val="00CC5598"/>
    <w:rsid w:val="00CC5C14"/>
    <w:rsid w:val="00CC65C1"/>
    <w:rsid w:val="00CD0105"/>
    <w:rsid w:val="00CD0F6F"/>
    <w:rsid w:val="00CD11FE"/>
    <w:rsid w:val="00CD1F8D"/>
    <w:rsid w:val="00CE0D30"/>
    <w:rsid w:val="00CE28CF"/>
    <w:rsid w:val="00CE2A90"/>
    <w:rsid w:val="00CE42EE"/>
    <w:rsid w:val="00CE5DA4"/>
    <w:rsid w:val="00CE6A96"/>
    <w:rsid w:val="00CF09DA"/>
    <w:rsid w:val="00CF1324"/>
    <w:rsid w:val="00CF15FC"/>
    <w:rsid w:val="00CF1732"/>
    <w:rsid w:val="00CF35CA"/>
    <w:rsid w:val="00CF5526"/>
    <w:rsid w:val="00CF554B"/>
    <w:rsid w:val="00D03C63"/>
    <w:rsid w:val="00D0603E"/>
    <w:rsid w:val="00D066B7"/>
    <w:rsid w:val="00D0791A"/>
    <w:rsid w:val="00D105B8"/>
    <w:rsid w:val="00D15298"/>
    <w:rsid w:val="00D20DC6"/>
    <w:rsid w:val="00D227E2"/>
    <w:rsid w:val="00D24F55"/>
    <w:rsid w:val="00D316F7"/>
    <w:rsid w:val="00D31987"/>
    <w:rsid w:val="00D3391B"/>
    <w:rsid w:val="00D33C94"/>
    <w:rsid w:val="00D34C49"/>
    <w:rsid w:val="00D45499"/>
    <w:rsid w:val="00D4619D"/>
    <w:rsid w:val="00D46780"/>
    <w:rsid w:val="00D54668"/>
    <w:rsid w:val="00D56A4A"/>
    <w:rsid w:val="00D601B8"/>
    <w:rsid w:val="00D610A6"/>
    <w:rsid w:val="00D6112C"/>
    <w:rsid w:val="00D64889"/>
    <w:rsid w:val="00D64F91"/>
    <w:rsid w:val="00D65A27"/>
    <w:rsid w:val="00D65A9D"/>
    <w:rsid w:val="00D73AFC"/>
    <w:rsid w:val="00D74060"/>
    <w:rsid w:val="00D74828"/>
    <w:rsid w:val="00D753FD"/>
    <w:rsid w:val="00D82AAA"/>
    <w:rsid w:val="00D82E09"/>
    <w:rsid w:val="00D85350"/>
    <w:rsid w:val="00D856D0"/>
    <w:rsid w:val="00D9283B"/>
    <w:rsid w:val="00D9399B"/>
    <w:rsid w:val="00D93BA1"/>
    <w:rsid w:val="00D9523C"/>
    <w:rsid w:val="00D959C5"/>
    <w:rsid w:val="00D972FB"/>
    <w:rsid w:val="00DA0ADE"/>
    <w:rsid w:val="00DA32D4"/>
    <w:rsid w:val="00DA4026"/>
    <w:rsid w:val="00DA4B92"/>
    <w:rsid w:val="00DA605C"/>
    <w:rsid w:val="00DA67CC"/>
    <w:rsid w:val="00DA68C8"/>
    <w:rsid w:val="00DB0658"/>
    <w:rsid w:val="00DB0C1B"/>
    <w:rsid w:val="00DB0D7A"/>
    <w:rsid w:val="00DB169C"/>
    <w:rsid w:val="00DB56B4"/>
    <w:rsid w:val="00DC0BB1"/>
    <w:rsid w:val="00DC13B7"/>
    <w:rsid w:val="00DC3012"/>
    <w:rsid w:val="00DC369A"/>
    <w:rsid w:val="00DC5F96"/>
    <w:rsid w:val="00DC6C8C"/>
    <w:rsid w:val="00DC7445"/>
    <w:rsid w:val="00DC76EC"/>
    <w:rsid w:val="00DD01C3"/>
    <w:rsid w:val="00DD5246"/>
    <w:rsid w:val="00DD7898"/>
    <w:rsid w:val="00DE5454"/>
    <w:rsid w:val="00DE5A90"/>
    <w:rsid w:val="00DE6845"/>
    <w:rsid w:val="00DF4843"/>
    <w:rsid w:val="00E06884"/>
    <w:rsid w:val="00E07A1E"/>
    <w:rsid w:val="00E07F48"/>
    <w:rsid w:val="00E10ECC"/>
    <w:rsid w:val="00E121CA"/>
    <w:rsid w:val="00E13B93"/>
    <w:rsid w:val="00E167C5"/>
    <w:rsid w:val="00E16DF8"/>
    <w:rsid w:val="00E20E23"/>
    <w:rsid w:val="00E22BF0"/>
    <w:rsid w:val="00E22DAC"/>
    <w:rsid w:val="00E240B2"/>
    <w:rsid w:val="00E25FF8"/>
    <w:rsid w:val="00E2665B"/>
    <w:rsid w:val="00E31071"/>
    <w:rsid w:val="00E313EC"/>
    <w:rsid w:val="00E31867"/>
    <w:rsid w:val="00E35E57"/>
    <w:rsid w:val="00E42389"/>
    <w:rsid w:val="00E43D42"/>
    <w:rsid w:val="00E44C9C"/>
    <w:rsid w:val="00E50935"/>
    <w:rsid w:val="00E5457D"/>
    <w:rsid w:val="00E577B2"/>
    <w:rsid w:val="00E61FB5"/>
    <w:rsid w:val="00E62AFE"/>
    <w:rsid w:val="00E63CFF"/>
    <w:rsid w:val="00E63F66"/>
    <w:rsid w:val="00E72532"/>
    <w:rsid w:val="00E81829"/>
    <w:rsid w:val="00E8204E"/>
    <w:rsid w:val="00E9135D"/>
    <w:rsid w:val="00E91BCC"/>
    <w:rsid w:val="00E93655"/>
    <w:rsid w:val="00E95139"/>
    <w:rsid w:val="00EA2817"/>
    <w:rsid w:val="00EA73E2"/>
    <w:rsid w:val="00EB25AA"/>
    <w:rsid w:val="00EB320A"/>
    <w:rsid w:val="00EB3783"/>
    <w:rsid w:val="00EB4B9B"/>
    <w:rsid w:val="00EB55D9"/>
    <w:rsid w:val="00EB5602"/>
    <w:rsid w:val="00EB60D0"/>
    <w:rsid w:val="00EC2F99"/>
    <w:rsid w:val="00EC4452"/>
    <w:rsid w:val="00EC73BA"/>
    <w:rsid w:val="00ED518F"/>
    <w:rsid w:val="00ED5E63"/>
    <w:rsid w:val="00EE1181"/>
    <w:rsid w:val="00EE59A6"/>
    <w:rsid w:val="00EE7BEB"/>
    <w:rsid w:val="00EF2AE7"/>
    <w:rsid w:val="00EF6851"/>
    <w:rsid w:val="00F0353A"/>
    <w:rsid w:val="00F0371F"/>
    <w:rsid w:val="00F068FB"/>
    <w:rsid w:val="00F103A2"/>
    <w:rsid w:val="00F108C6"/>
    <w:rsid w:val="00F1413B"/>
    <w:rsid w:val="00F14AFF"/>
    <w:rsid w:val="00F205A2"/>
    <w:rsid w:val="00F21A5C"/>
    <w:rsid w:val="00F36AB0"/>
    <w:rsid w:val="00F43921"/>
    <w:rsid w:val="00F440CF"/>
    <w:rsid w:val="00F47A40"/>
    <w:rsid w:val="00F47A54"/>
    <w:rsid w:val="00F5116D"/>
    <w:rsid w:val="00F52651"/>
    <w:rsid w:val="00F529A8"/>
    <w:rsid w:val="00F53219"/>
    <w:rsid w:val="00F5321D"/>
    <w:rsid w:val="00F54022"/>
    <w:rsid w:val="00F5476B"/>
    <w:rsid w:val="00F547C7"/>
    <w:rsid w:val="00F615AC"/>
    <w:rsid w:val="00F6538B"/>
    <w:rsid w:val="00F7504C"/>
    <w:rsid w:val="00F755A7"/>
    <w:rsid w:val="00F84851"/>
    <w:rsid w:val="00F858F4"/>
    <w:rsid w:val="00F85BE5"/>
    <w:rsid w:val="00F90B2A"/>
    <w:rsid w:val="00F9293B"/>
    <w:rsid w:val="00F9454F"/>
    <w:rsid w:val="00F964CF"/>
    <w:rsid w:val="00F96C46"/>
    <w:rsid w:val="00F96D29"/>
    <w:rsid w:val="00F97752"/>
    <w:rsid w:val="00FA1A55"/>
    <w:rsid w:val="00FA1ACE"/>
    <w:rsid w:val="00FA3199"/>
    <w:rsid w:val="00FA3B35"/>
    <w:rsid w:val="00FA5B32"/>
    <w:rsid w:val="00FB1448"/>
    <w:rsid w:val="00FB2918"/>
    <w:rsid w:val="00FB3364"/>
    <w:rsid w:val="00FB5BD9"/>
    <w:rsid w:val="00FB5D57"/>
    <w:rsid w:val="00FB5E0E"/>
    <w:rsid w:val="00FC1372"/>
    <w:rsid w:val="00FC1F1B"/>
    <w:rsid w:val="00FC2200"/>
    <w:rsid w:val="00FC346D"/>
    <w:rsid w:val="00FC79AE"/>
    <w:rsid w:val="00FD0528"/>
    <w:rsid w:val="00FD1525"/>
    <w:rsid w:val="00FD3272"/>
    <w:rsid w:val="00FD5832"/>
    <w:rsid w:val="00FD6379"/>
    <w:rsid w:val="00FD6B6A"/>
    <w:rsid w:val="00FE0399"/>
    <w:rsid w:val="00FE2082"/>
    <w:rsid w:val="00FE4910"/>
    <w:rsid w:val="00FE644F"/>
    <w:rsid w:val="00FE71BD"/>
    <w:rsid w:val="00FF1561"/>
    <w:rsid w:val="00FF5D1D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5E391"/>
  <w15:docId w15:val="{AA1EAEBD-70F6-4CA2-9251-D4A86F5D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0E9A"/>
    <w:rPr>
      <w:sz w:val="24"/>
      <w:szCs w:val="24"/>
    </w:rPr>
  </w:style>
  <w:style w:type="paragraph" w:styleId="1">
    <w:name w:val="heading 1"/>
    <w:aliases w:val="1 ЗАГОЛОВОК"/>
    <w:basedOn w:val="a"/>
    <w:next w:val="a"/>
    <w:autoRedefine/>
    <w:qFormat/>
    <w:rsid w:val="009A54BA"/>
    <w:pPr>
      <w:keepNext/>
      <w:spacing w:before="240" w:after="60" w:line="360" w:lineRule="auto"/>
      <w:jc w:val="center"/>
      <w:outlineLvl w:val="0"/>
    </w:pPr>
    <w:rPr>
      <w:rFonts w:cs="Arial"/>
      <w:bCs/>
      <w:caps/>
      <w:color w:val="333333"/>
      <w:kern w:val="32"/>
      <w:sz w:val="28"/>
      <w:szCs w:val="28"/>
    </w:rPr>
  </w:style>
  <w:style w:type="paragraph" w:styleId="2">
    <w:name w:val="heading 2"/>
    <w:aliases w:val="*П-20-Заголовок постановления"/>
    <w:basedOn w:val="a"/>
    <w:next w:val="a"/>
    <w:autoRedefine/>
    <w:qFormat/>
    <w:rsid w:val="00CA74CC"/>
    <w:pPr>
      <w:keepNext/>
      <w:spacing w:before="240" w:after="60"/>
      <w:jc w:val="center"/>
      <w:outlineLvl w:val="1"/>
    </w:pPr>
    <w:rPr>
      <w:rFonts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autoRedefine/>
    <w:qFormat/>
    <w:rsid w:val="00C238EC"/>
    <w:pPr>
      <w:keepNext/>
      <w:spacing w:before="240" w:after="60" w:line="360" w:lineRule="auto"/>
      <w:jc w:val="center"/>
      <w:outlineLvl w:val="2"/>
    </w:pPr>
    <w:rPr>
      <w:rFonts w:cs="Arial"/>
      <w:bCs/>
      <w:snapToGrid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62FF3"/>
    <w:rPr>
      <w:sz w:val="20"/>
      <w:szCs w:val="20"/>
    </w:rPr>
  </w:style>
  <w:style w:type="character" w:styleId="a4">
    <w:name w:val="footnote reference"/>
    <w:semiHidden/>
    <w:rsid w:val="00362FF3"/>
    <w:rPr>
      <w:vertAlign w:val="superscript"/>
    </w:rPr>
  </w:style>
  <w:style w:type="paragraph" w:customStyle="1" w:styleId="-20-">
    <w:name w:val="*П-20-Текст документа"/>
    <w:basedOn w:val="a"/>
    <w:link w:val="-20-0"/>
    <w:autoRedefine/>
    <w:qFormat/>
    <w:rsid w:val="00DE5A90"/>
    <w:pPr>
      <w:ind w:firstLine="720"/>
      <w:jc w:val="both"/>
    </w:pPr>
    <w:rPr>
      <w:snapToGrid w:val="0"/>
      <w:color w:val="000000"/>
      <w:sz w:val="28"/>
      <w:szCs w:val="26"/>
    </w:rPr>
  </w:style>
  <w:style w:type="paragraph" w:customStyle="1" w:styleId="a5">
    <w:name w:val="Стиль сноски"/>
    <w:basedOn w:val="-20-"/>
    <w:autoRedefine/>
    <w:rsid w:val="00362FF3"/>
    <w:pPr>
      <w:spacing w:before="240" w:after="240"/>
      <w:ind w:firstLine="0"/>
    </w:pPr>
    <w:rPr>
      <w:sz w:val="22"/>
      <w:szCs w:val="22"/>
    </w:rPr>
  </w:style>
  <w:style w:type="paragraph" w:styleId="20">
    <w:name w:val="toc 2"/>
    <w:basedOn w:val="a"/>
    <w:next w:val="a"/>
    <w:autoRedefine/>
    <w:uiPriority w:val="39"/>
    <w:rsid w:val="00362FF3"/>
    <w:pPr>
      <w:spacing w:line="360" w:lineRule="auto"/>
      <w:ind w:left="280" w:firstLine="709"/>
    </w:pPr>
    <w:rPr>
      <w:color w:val="333333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362FF3"/>
    <w:pPr>
      <w:spacing w:line="360" w:lineRule="auto"/>
      <w:ind w:firstLine="709"/>
    </w:pPr>
    <w:rPr>
      <w:color w:val="333333"/>
      <w:sz w:val="28"/>
      <w:szCs w:val="28"/>
    </w:rPr>
  </w:style>
  <w:style w:type="paragraph" w:styleId="30">
    <w:name w:val="toc 3"/>
    <w:basedOn w:val="a"/>
    <w:next w:val="a"/>
    <w:autoRedefine/>
    <w:rsid w:val="00362FF3"/>
    <w:pPr>
      <w:spacing w:line="360" w:lineRule="auto"/>
      <w:ind w:left="560" w:firstLine="709"/>
    </w:pPr>
    <w:rPr>
      <w:color w:val="333333"/>
      <w:sz w:val="28"/>
      <w:szCs w:val="28"/>
    </w:rPr>
  </w:style>
  <w:style w:type="character" w:styleId="a6">
    <w:name w:val="Hyperlink"/>
    <w:uiPriority w:val="99"/>
    <w:rsid w:val="00362FF3"/>
    <w:rPr>
      <w:color w:val="0000FF"/>
      <w:u w:val="single"/>
    </w:rPr>
  </w:style>
  <w:style w:type="paragraph" w:customStyle="1" w:styleId="-0">
    <w:name w:val="П-Маркированный список"/>
    <w:basedOn w:val="a"/>
    <w:autoRedefine/>
    <w:rsid w:val="00E31867"/>
    <w:pPr>
      <w:spacing w:before="120" w:after="120" w:line="360" w:lineRule="auto"/>
      <w:jc w:val="center"/>
    </w:pPr>
    <w:rPr>
      <w:b/>
      <w:caps/>
      <w:color w:val="4C4C4C"/>
      <w:sz w:val="32"/>
      <w:szCs w:val="28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4130E8"/>
    <w:pPr>
      <w:ind w:firstLine="0"/>
    </w:pPr>
    <w:rPr>
      <w:b/>
      <w:i/>
      <w:color w:val="auto"/>
      <w:sz w:val="24"/>
      <w:szCs w:val="24"/>
    </w:rPr>
  </w:style>
  <w:style w:type="paragraph" w:customStyle="1" w:styleId="-">
    <w:name w:val="П-Нумерованный список"/>
    <w:basedOn w:val="a"/>
    <w:autoRedefine/>
    <w:rsid w:val="00A94C50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7">
    <w:name w:val="Приложение"/>
    <w:basedOn w:val="-20-"/>
    <w:autoRedefine/>
    <w:rsid w:val="00A94C50"/>
    <w:pPr>
      <w:ind w:firstLine="0"/>
      <w:jc w:val="right"/>
      <w:outlineLvl w:val="0"/>
    </w:pPr>
    <w:rPr>
      <w:color w:val="auto"/>
    </w:rPr>
  </w:style>
  <w:style w:type="paragraph" w:customStyle="1" w:styleId="a8">
    <w:name w:val="Подписи рисунок"/>
    <w:aliases w:val="таблица,приложение"/>
    <w:basedOn w:val="-20-"/>
    <w:rsid w:val="00C238EC"/>
  </w:style>
  <w:style w:type="table" w:styleId="a9">
    <w:name w:val="Table Grid"/>
    <w:basedOn w:val="a1"/>
    <w:uiPriority w:val="39"/>
    <w:rsid w:val="00CC3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*П-СПРАВА без абзаца"/>
    <w:basedOn w:val="-20-"/>
    <w:autoRedefine/>
    <w:qFormat/>
    <w:rsid w:val="00A94C50"/>
    <w:pPr>
      <w:ind w:firstLine="0"/>
      <w:jc w:val="right"/>
    </w:pPr>
    <w:rPr>
      <w:color w:val="auto"/>
    </w:rPr>
  </w:style>
  <w:style w:type="paragraph" w:styleId="aa">
    <w:name w:val="header"/>
    <w:basedOn w:val="a"/>
    <w:link w:val="ab"/>
    <w:uiPriority w:val="99"/>
    <w:rsid w:val="00CC382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C382B"/>
  </w:style>
  <w:style w:type="paragraph" w:customStyle="1" w:styleId="ad">
    <w:name w:val="Название Табл"/>
    <w:aliases w:val="Рис.,Приложен."/>
    <w:basedOn w:val="a8"/>
    <w:rsid w:val="002E132E"/>
    <w:pPr>
      <w:ind w:firstLine="0"/>
      <w:jc w:val="center"/>
    </w:pPr>
  </w:style>
  <w:style w:type="paragraph" w:styleId="ae">
    <w:name w:val="footer"/>
    <w:basedOn w:val="a"/>
    <w:rsid w:val="00733AC1"/>
    <w:pPr>
      <w:tabs>
        <w:tab w:val="center" w:pos="4677"/>
        <w:tab w:val="right" w:pos="9355"/>
      </w:tabs>
    </w:pPr>
  </w:style>
  <w:style w:type="paragraph" w:styleId="af">
    <w:name w:val="Document Map"/>
    <w:basedOn w:val="a"/>
    <w:link w:val="af0"/>
    <w:rsid w:val="00BD5DED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BD5DED"/>
    <w:rPr>
      <w:rFonts w:ascii="Tahoma" w:hAnsi="Tahoma" w:cs="Tahoma"/>
      <w:sz w:val="16"/>
      <w:szCs w:val="16"/>
    </w:rPr>
  </w:style>
  <w:style w:type="character" w:styleId="af1">
    <w:name w:val="endnote reference"/>
    <w:semiHidden/>
    <w:rsid w:val="00724C40"/>
    <w:rPr>
      <w:vertAlign w:val="superscript"/>
    </w:rPr>
  </w:style>
  <w:style w:type="paragraph" w:styleId="af2">
    <w:name w:val="List Paragraph"/>
    <w:basedOn w:val="a"/>
    <w:uiPriority w:val="34"/>
    <w:qFormat/>
    <w:rsid w:val="00A94C50"/>
    <w:pPr>
      <w:ind w:left="708"/>
    </w:pPr>
  </w:style>
  <w:style w:type="character" w:styleId="af3">
    <w:name w:val="Book Title"/>
    <w:uiPriority w:val="33"/>
    <w:qFormat/>
    <w:rsid w:val="00A94C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9A54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b/>
      <w:caps w:val="0"/>
      <w:color w:val="365F91"/>
      <w:kern w:val="0"/>
      <w:lang w:eastAsia="en-US"/>
    </w:rPr>
  </w:style>
  <w:style w:type="character" w:customStyle="1" w:styleId="-20-0">
    <w:name w:val="*П-20-Текст документа Знак"/>
    <w:link w:val="-20-"/>
    <w:rsid w:val="00DE5A90"/>
    <w:rPr>
      <w:snapToGrid w:val="0"/>
      <w:color w:val="000000"/>
      <w:sz w:val="28"/>
      <w:szCs w:val="26"/>
    </w:rPr>
  </w:style>
  <w:style w:type="character" w:customStyle="1" w:styleId="23">
    <w:name w:val="Заголовок №2 (3)"/>
    <w:link w:val="231"/>
    <w:uiPriority w:val="99"/>
    <w:rsid w:val="00963A1A"/>
    <w:rPr>
      <w:b/>
      <w:bCs/>
      <w:i/>
      <w:iCs/>
      <w:sz w:val="30"/>
      <w:szCs w:val="30"/>
      <w:shd w:val="clear" w:color="auto" w:fill="FFFFFF"/>
    </w:rPr>
  </w:style>
  <w:style w:type="paragraph" w:customStyle="1" w:styleId="231">
    <w:name w:val="Заголовок №2 (3)1"/>
    <w:basedOn w:val="a"/>
    <w:link w:val="23"/>
    <w:uiPriority w:val="99"/>
    <w:rsid w:val="00963A1A"/>
    <w:pPr>
      <w:shd w:val="clear" w:color="auto" w:fill="FFFFFF"/>
      <w:spacing w:before="480" w:line="326" w:lineRule="exact"/>
      <w:jc w:val="center"/>
      <w:outlineLvl w:val="1"/>
    </w:pPr>
    <w:rPr>
      <w:b/>
      <w:bCs/>
      <w:i/>
      <w:iCs/>
      <w:sz w:val="30"/>
      <w:szCs w:val="30"/>
    </w:rPr>
  </w:style>
  <w:style w:type="character" w:customStyle="1" w:styleId="5">
    <w:name w:val="Основной текст (5)"/>
    <w:link w:val="51"/>
    <w:uiPriority w:val="99"/>
    <w:rsid w:val="00963A1A"/>
    <w:rPr>
      <w:sz w:val="28"/>
      <w:szCs w:val="28"/>
      <w:shd w:val="clear" w:color="auto" w:fill="FFFFFF"/>
    </w:rPr>
  </w:style>
  <w:style w:type="paragraph" w:styleId="af5">
    <w:name w:val="Body Text"/>
    <w:basedOn w:val="a"/>
    <w:link w:val="af6"/>
    <w:uiPriority w:val="99"/>
    <w:rsid w:val="00963A1A"/>
    <w:pPr>
      <w:shd w:val="clear" w:color="auto" w:fill="FFFFFF"/>
      <w:spacing w:before="600" w:line="322" w:lineRule="exact"/>
      <w:ind w:firstLine="720"/>
    </w:pPr>
    <w:rPr>
      <w:rFonts w:eastAsia="Arial Unicode MS"/>
      <w:sz w:val="28"/>
      <w:szCs w:val="28"/>
    </w:rPr>
  </w:style>
  <w:style w:type="character" w:customStyle="1" w:styleId="af6">
    <w:name w:val="Основной текст Знак"/>
    <w:link w:val="af5"/>
    <w:uiPriority w:val="99"/>
    <w:rsid w:val="00963A1A"/>
    <w:rPr>
      <w:rFonts w:eastAsia="Arial Unicode MS"/>
      <w:sz w:val="28"/>
      <w:szCs w:val="28"/>
      <w:shd w:val="clear" w:color="auto" w:fill="FFFFFF"/>
    </w:rPr>
  </w:style>
  <w:style w:type="character" w:customStyle="1" w:styleId="af7">
    <w:name w:val="Основной текст + Полужирный"/>
    <w:uiPriority w:val="99"/>
    <w:rsid w:val="00963A1A"/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"/>
    <w:link w:val="61"/>
    <w:rsid w:val="00963A1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63A1A"/>
    <w:pPr>
      <w:shd w:val="clear" w:color="auto" w:fill="FFFFFF"/>
      <w:spacing w:after="600" w:line="326" w:lineRule="exact"/>
      <w:jc w:val="both"/>
    </w:pPr>
    <w:rPr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963A1A"/>
    <w:pPr>
      <w:shd w:val="clear" w:color="auto" w:fill="FFFFFF"/>
      <w:spacing w:line="322" w:lineRule="exact"/>
      <w:ind w:firstLine="720"/>
      <w:jc w:val="both"/>
    </w:pPr>
    <w:rPr>
      <w:sz w:val="28"/>
      <w:szCs w:val="28"/>
    </w:rPr>
  </w:style>
  <w:style w:type="character" w:customStyle="1" w:styleId="21">
    <w:name w:val="Основной текст (2)"/>
    <w:link w:val="210"/>
    <w:uiPriority w:val="99"/>
    <w:rsid w:val="00A841AC"/>
    <w:rPr>
      <w:sz w:val="28"/>
      <w:szCs w:val="28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A841AC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841AC"/>
    <w:pPr>
      <w:shd w:val="clear" w:color="auto" w:fill="FFFFFF"/>
      <w:spacing w:before="60" w:after="120" w:line="240" w:lineRule="atLeast"/>
    </w:pPr>
    <w:rPr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A841AC"/>
    <w:pPr>
      <w:shd w:val="clear" w:color="auto" w:fill="FFFFFF"/>
      <w:spacing w:after="2820" w:line="259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F964CF"/>
    <w:rPr>
      <w:sz w:val="24"/>
      <w:szCs w:val="24"/>
    </w:rPr>
  </w:style>
  <w:style w:type="paragraph" w:customStyle="1" w:styleId="FR1">
    <w:name w:val="FR1"/>
    <w:rsid w:val="00FA1A5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FA1A55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3">
    <w:name w:val="*П-СЛЕВА без абзаца"/>
    <w:basedOn w:val="a"/>
    <w:link w:val="-4"/>
    <w:qFormat/>
    <w:rsid w:val="00B7755D"/>
    <w:rPr>
      <w:color w:val="000000"/>
      <w:sz w:val="28"/>
      <w:szCs w:val="28"/>
    </w:rPr>
  </w:style>
  <w:style w:type="paragraph" w:customStyle="1" w:styleId="-5">
    <w:name w:val="*П-ПОСТАНОВЛЯЮ:"/>
    <w:basedOn w:val="a"/>
    <w:link w:val="-6"/>
    <w:qFormat/>
    <w:rsid w:val="00B7755D"/>
    <w:pPr>
      <w:jc w:val="both"/>
    </w:pPr>
    <w:rPr>
      <w:b/>
      <w:color w:val="000000"/>
      <w:sz w:val="28"/>
      <w:szCs w:val="28"/>
    </w:rPr>
  </w:style>
  <w:style w:type="character" w:customStyle="1" w:styleId="-4">
    <w:name w:val="*П-СЛЕВА без абзаца Знак"/>
    <w:link w:val="-3"/>
    <w:rsid w:val="00B7755D"/>
    <w:rPr>
      <w:color w:val="000000"/>
      <w:sz w:val="28"/>
      <w:szCs w:val="28"/>
    </w:rPr>
  </w:style>
  <w:style w:type="paragraph" w:customStyle="1" w:styleId="-7">
    <w:name w:val="*П-СОГЛАСОВАНИЕ постановления"/>
    <w:basedOn w:val="a"/>
    <w:link w:val="-8"/>
    <w:qFormat/>
    <w:rsid w:val="00CA74CC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-6">
    <w:name w:val="*П-ПОСТАНОВЛЯЮ: Знак"/>
    <w:link w:val="-5"/>
    <w:rsid w:val="00B7755D"/>
    <w:rPr>
      <w:b/>
      <w:color w:val="000000"/>
      <w:sz w:val="28"/>
      <w:szCs w:val="28"/>
    </w:rPr>
  </w:style>
  <w:style w:type="paragraph" w:customStyle="1" w:styleId="-14">
    <w:name w:val="*П-№14 с абзаца"/>
    <w:basedOn w:val="-3"/>
    <w:rsid w:val="00E31867"/>
  </w:style>
  <w:style w:type="character" w:customStyle="1" w:styleId="-8">
    <w:name w:val="*П-СОГЛАСОВАНИЕ постановления Знак"/>
    <w:link w:val="-7"/>
    <w:rsid w:val="00CA74CC"/>
    <w:rPr>
      <w:b/>
      <w:bCs/>
      <w:color w:val="000000"/>
      <w:sz w:val="28"/>
      <w:szCs w:val="28"/>
    </w:rPr>
  </w:style>
  <w:style w:type="paragraph" w:customStyle="1" w:styleId="-9">
    <w:name w:val="*П-Очистить текст"/>
    <w:basedOn w:val="a"/>
    <w:link w:val="-a"/>
    <w:qFormat/>
    <w:rsid w:val="00E31867"/>
  </w:style>
  <w:style w:type="paragraph" w:customStyle="1" w:styleId="-b">
    <w:name w:val="*П-Заголовок НПА"/>
    <w:basedOn w:val="a"/>
    <w:link w:val="-c"/>
    <w:qFormat/>
    <w:rsid w:val="006F3EAE"/>
    <w:pPr>
      <w:jc w:val="center"/>
    </w:pPr>
    <w:rPr>
      <w:b/>
      <w:i/>
      <w:sz w:val="28"/>
      <w:szCs w:val="28"/>
    </w:rPr>
  </w:style>
  <w:style w:type="character" w:customStyle="1" w:styleId="-a">
    <w:name w:val="*П-Очистить текст Знак"/>
    <w:link w:val="-9"/>
    <w:rsid w:val="00E31867"/>
    <w:rPr>
      <w:sz w:val="24"/>
      <w:szCs w:val="24"/>
    </w:rPr>
  </w:style>
  <w:style w:type="paragraph" w:customStyle="1" w:styleId="-d">
    <w:name w:val="*П-СЛЕВА"/>
    <w:aliases w:val="с абзаца"/>
    <w:basedOn w:val="-14"/>
    <w:rsid w:val="001B338A"/>
  </w:style>
  <w:style w:type="character" w:customStyle="1" w:styleId="-c">
    <w:name w:val="*П-Заголовок НПА Знак"/>
    <w:link w:val="-b"/>
    <w:rsid w:val="006F3EAE"/>
    <w:rPr>
      <w:b/>
      <w:i/>
      <w:sz w:val="28"/>
      <w:szCs w:val="28"/>
    </w:rPr>
  </w:style>
  <w:style w:type="paragraph" w:customStyle="1" w:styleId="20-">
    <w:name w:val="20-Текст документа"/>
    <w:basedOn w:val="a"/>
    <w:link w:val="20-0"/>
    <w:autoRedefine/>
    <w:qFormat/>
    <w:rsid w:val="008A0FDE"/>
    <w:pPr>
      <w:ind w:firstLine="720"/>
      <w:jc w:val="both"/>
    </w:pPr>
    <w:rPr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8A0FDE"/>
    <w:rPr>
      <w:snapToGrid/>
      <w:color w:val="000000"/>
      <w:sz w:val="28"/>
    </w:rPr>
  </w:style>
  <w:style w:type="paragraph" w:styleId="af8">
    <w:name w:val="Balloon Text"/>
    <w:basedOn w:val="a"/>
    <w:semiHidden/>
    <w:rsid w:val="00963222"/>
    <w:rPr>
      <w:rFonts w:ascii="Tahoma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rsid w:val="008F0907"/>
    <w:rPr>
      <w:rFonts w:cs="Times New Roman"/>
      <w:color w:val="106BBE"/>
    </w:rPr>
  </w:style>
  <w:style w:type="paragraph" w:customStyle="1" w:styleId="15-">
    <w:name w:val="15-Адресат"/>
    <w:basedOn w:val="a"/>
    <w:link w:val="15-0"/>
    <w:qFormat/>
    <w:rsid w:val="00370A1E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370A1E"/>
    <w:rPr>
      <w:color w:val="000000"/>
      <w:sz w:val="28"/>
      <w:szCs w:val="28"/>
    </w:rPr>
  </w:style>
  <w:style w:type="paragraph" w:customStyle="1" w:styleId="ConsPlusNormal">
    <w:name w:val="ConsPlusNormal"/>
    <w:rsid w:val="004D2F9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3C5C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fa">
    <w:name w:val="Основной текст_"/>
    <w:basedOn w:val="a0"/>
    <w:link w:val="8"/>
    <w:rsid w:val="00556B38"/>
    <w:rPr>
      <w:spacing w:val="2"/>
      <w:shd w:val="clear" w:color="auto" w:fill="FFFFFF"/>
    </w:rPr>
  </w:style>
  <w:style w:type="character" w:customStyle="1" w:styleId="11">
    <w:name w:val="Основной текст1"/>
    <w:basedOn w:val="afa"/>
    <w:rsid w:val="00556B38"/>
    <w:rPr>
      <w:color w:val="000000"/>
      <w:spacing w:val="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fa"/>
    <w:rsid w:val="00556B38"/>
    <w:pPr>
      <w:widowControl w:val="0"/>
      <w:shd w:val="clear" w:color="auto" w:fill="FFFFFF"/>
      <w:spacing w:line="0" w:lineRule="atLeast"/>
    </w:pPr>
    <w:rPr>
      <w:spacing w:val="2"/>
      <w:sz w:val="20"/>
      <w:szCs w:val="20"/>
    </w:rPr>
  </w:style>
  <w:style w:type="paragraph" w:styleId="afb">
    <w:name w:val="annotation text"/>
    <w:basedOn w:val="a"/>
    <w:link w:val="afc"/>
    <w:rsid w:val="006B7A32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rsid w:val="006B7A32"/>
    <w:rPr>
      <w:rFonts w:ascii="Calibri" w:eastAsia="Calibri" w:hAnsi="Calibri"/>
      <w:lang w:eastAsia="en-US"/>
    </w:rPr>
  </w:style>
  <w:style w:type="character" w:customStyle="1" w:styleId="pt-a0-000004">
    <w:name w:val="pt-a0-000004"/>
    <w:basedOn w:val="a0"/>
    <w:rsid w:val="006B7A32"/>
  </w:style>
  <w:style w:type="paragraph" w:customStyle="1" w:styleId="pt-a-000027">
    <w:name w:val="pt-a-000027"/>
    <w:basedOn w:val="a"/>
    <w:rsid w:val="00B94084"/>
    <w:pPr>
      <w:suppressAutoHyphens/>
      <w:autoSpaceDN w:val="0"/>
      <w:spacing w:before="100" w:after="100"/>
      <w:textAlignment w:val="baseline"/>
    </w:pPr>
  </w:style>
  <w:style w:type="paragraph" w:customStyle="1" w:styleId="pt-a-000030">
    <w:name w:val="pt-a-000030"/>
    <w:basedOn w:val="a"/>
    <w:rsid w:val="00B94084"/>
    <w:pPr>
      <w:suppressAutoHyphens/>
      <w:autoSpaceDN w:val="0"/>
      <w:spacing w:before="100" w:after="100"/>
      <w:textAlignment w:val="baseline"/>
    </w:pPr>
  </w:style>
  <w:style w:type="character" w:customStyle="1" w:styleId="pt-a0">
    <w:name w:val="pt-a0"/>
    <w:basedOn w:val="a0"/>
    <w:rsid w:val="00B94084"/>
  </w:style>
  <w:style w:type="paragraph" w:customStyle="1" w:styleId="Standard">
    <w:name w:val="Standard"/>
    <w:rsid w:val="00B9408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B94084"/>
    <w:pPr>
      <w:suppressLineNumbers/>
    </w:pPr>
  </w:style>
  <w:style w:type="numbering" w:customStyle="1" w:styleId="WWNum1aa">
    <w:name w:val="WWNum1aa"/>
    <w:basedOn w:val="a2"/>
    <w:rsid w:val="00B94084"/>
    <w:pPr>
      <w:numPr>
        <w:numId w:val="19"/>
      </w:numPr>
    </w:pPr>
  </w:style>
  <w:style w:type="numbering" w:customStyle="1" w:styleId="WWNum1aa1">
    <w:name w:val="WWNum1aa1"/>
    <w:basedOn w:val="a2"/>
    <w:rsid w:val="00F440CF"/>
  </w:style>
  <w:style w:type="character" w:customStyle="1" w:styleId="60">
    <w:name w:val="Основной текст (6)_"/>
    <w:basedOn w:val="a0"/>
    <w:rsid w:val="00A04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table" w:customStyle="1" w:styleId="12">
    <w:name w:val="Сетка таблицы1"/>
    <w:basedOn w:val="a1"/>
    <w:next w:val="a9"/>
    <w:uiPriority w:val="59"/>
    <w:rsid w:val="00E2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BA7FE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BA7FE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BA7FE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customStyle="1" w:styleId="22">
    <w:name w:val="Сетка таблицы2"/>
    <w:basedOn w:val="a1"/>
    <w:next w:val="a9"/>
    <w:uiPriority w:val="39"/>
    <w:rsid w:val="001023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1023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1">
    <w:name w:val="Сетка таблицы3"/>
    <w:basedOn w:val="a1"/>
    <w:next w:val="a9"/>
    <w:uiPriority w:val="39"/>
    <w:rsid w:val="005F4C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9"/>
    <w:uiPriority w:val="59"/>
    <w:rsid w:val="005F4CE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75260-9579-402B-95AD-79124325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ExpertSystem</Company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Admin</dc:creator>
  <cp:lastModifiedBy>Олег Рычков</cp:lastModifiedBy>
  <cp:revision>2</cp:revision>
  <cp:lastPrinted>2025-04-25T05:59:00Z</cp:lastPrinted>
  <dcterms:created xsi:type="dcterms:W3CDTF">2026-03-05T11:55:00Z</dcterms:created>
  <dcterms:modified xsi:type="dcterms:W3CDTF">2026-03-05T11:55:00Z</dcterms:modified>
</cp:coreProperties>
</file>