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C37D9" w14:textId="77777777" w:rsidR="00E53B0B" w:rsidRPr="00615E2F" w:rsidRDefault="00E53B0B" w:rsidP="00E53B0B">
      <w:pPr>
        <w:spacing w:line="259" w:lineRule="auto"/>
        <w:ind w:firstLine="0"/>
        <w:jc w:val="left"/>
        <w:rPr>
          <w:rFonts w:ascii="Times New Roman" w:eastAsia="Calibri" w:hAnsi="Times New Roman" w:cs="Times New Roman"/>
          <w:b/>
          <w:sz w:val="26"/>
          <w:szCs w:val="26"/>
        </w:rPr>
      </w:pPr>
      <w:r w:rsidRPr="00615E2F">
        <w:rPr>
          <w:rFonts w:ascii="Times New Roman" w:eastAsia="Calibri" w:hAnsi="Times New Roman" w:cs="Times New Roman"/>
          <w:b/>
          <w:sz w:val="26"/>
          <w:szCs w:val="26"/>
        </w:rPr>
        <w:t>Форма 1</w:t>
      </w:r>
    </w:p>
    <w:p w14:paraId="3EC73B67" w14:textId="77777777" w:rsidR="00E53B0B" w:rsidRPr="00615E2F" w:rsidRDefault="00E53B0B" w:rsidP="00E53B0B">
      <w:pPr>
        <w:spacing w:line="259" w:lineRule="auto"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5E2F">
        <w:rPr>
          <w:rFonts w:ascii="Times New Roman" w:eastAsia="Calibri" w:hAnsi="Times New Roman" w:cs="Times New Roman"/>
          <w:b/>
          <w:sz w:val="26"/>
          <w:szCs w:val="26"/>
        </w:rPr>
        <w:t>ОТЧЕТ</w:t>
      </w:r>
    </w:p>
    <w:p w14:paraId="7C3EA167" w14:textId="77777777" w:rsidR="00E53B0B" w:rsidRPr="00615E2F" w:rsidRDefault="00E53B0B" w:rsidP="00E53B0B">
      <w:pPr>
        <w:spacing w:after="0"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5E2F">
        <w:rPr>
          <w:rFonts w:ascii="Times New Roman" w:eastAsia="Calibri" w:hAnsi="Times New Roman" w:cs="Times New Roman"/>
          <w:b/>
          <w:sz w:val="26"/>
          <w:szCs w:val="26"/>
        </w:rPr>
        <w:t>о реализации муниципальной программы</w:t>
      </w:r>
    </w:p>
    <w:p w14:paraId="09C2D519" w14:textId="77777777" w:rsidR="00E53B0B" w:rsidRPr="00615E2F" w:rsidRDefault="00E53B0B" w:rsidP="00E53B0B">
      <w:pPr>
        <w:spacing w:after="0"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5E2F">
        <w:rPr>
          <w:rFonts w:ascii="Times New Roman" w:eastAsia="Calibri" w:hAnsi="Times New Roman" w:cs="Times New Roman"/>
          <w:b/>
          <w:sz w:val="26"/>
          <w:szCs w:val="26"/>
        </w:rPr>
        <w:t>«Гармонизация межнациональных и межконфессиональных отношений, профилактика экстремизма на территории Верхнесалдинского муниципального округа»</w:t>
      </w:r>
    </w:p>
    <w:p w14:paraId="1275CA1F" w14:textId="77777777" w:rsidR="00E53B0B" w:rsidRPr="00615E2F" w:rsidRDefault="00E53B0B" w:rsidP="00E53B0B">
      <w:pPr>
        <w:spacing w:after="0"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BD7B6EA" w14:textId="77777777" w:rsidR="00E53B0B" w:rsidRPr="00615E2F" w:rsidRDefault="00E53B0B" w:rsidP="00E53B0B">
      <w:pPr>
        <w:spacing w:after="0"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5E2F">
        <w:rPr>
          <w:rFonts w:ascii="Times New Roman" w:eastAsia="Calibri" w:hAnsi="Times New Roman" w:cs="Times New Roman"/>
          <w:b/>
          <w:sz w:val="26"/>
          <w:szCs w:val="26"/>
        </w:rPr>
        <w:t>Достижение целевых показателей</w:t>
      </w:r>
    </w:p>
    <w:p w14:paraId="2D911CEE" w14:textId="77777777" w:rsidR="00E53B0B" w:rsidRPr="00615E2F" w:rsidRDefault="00E53B0B" w:rsidP="00E53B0B">
      <w:pPr>
        <w:spacing w:after="0"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5E2F">
        <w:rPr>
          <w:rFonts w:ascii="Times New Roman" w:eastAsia="Calibri" w:hAnsi="Times New Roman" w:cs="Times New Roman"/>
          <w:b/>
          <w:sz w:val="26"/>
          <w:szCs w:val="26"/>
        </w:rPr>
        <w:t>муниципальной программы</w:t>
      </w:r>
    </w:p>
    <w:p w14:paraId="330F9BD8" w14:textId="77777777" w:rsidR="00E53B0B" w:rsidRPr="00615E2F" w:rsidRDefault="00E53B0B" w:rsidP="00E53B0B">
      <w:pPr>
        <w:spacing w:after="0"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5E2F">
        <w:rPr>
          <w:rFonts w:ascii="Times New Roman" w:eastAsia="Calibri" w:hAnsi="Times New Roman" w:cs="Times New Roman"/>
          <w:b/>
          <w:sz w:val="26"/>
          <w:szCs w:val="26"/>
        </w:rPr>
        <w:t>за 12 месяцев 2025 года</w:t>
      </w:r>
    </w:p>
    <w:p w14:paraId="78DA8EF3" w14:textId="77777777" w:rsidR="00E53B0B" w:rsidRPr="00615E2F" w:rsidRDefault="00E53B0B" w:rsidP="00E53B0B">
      <w:pPr>
        <w:spacing w:after="0"/>
        <w:ind w:firstLine="0"/>
        <w:jc w:val="center"/>
        <w:rPr>
          <w:rFonts w:ascii="Times New Roman" w:eastAsia="Calibri" w:hAnsi="Times New Roman" w:cs="Times New Roman"/>
          <w:szCs w:val="28"/>
        </w:rPr>
      </w:pPr>
    </w:p>
    <w:tbl>
      <w:tblPr>
        <w:tblW w:w="152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4253"/>
        <w:gridCol w:w="1418"/>
        <w:gridCol w:w="1134"/>
        <w:gridCol w:w="1269"/>
        <w:gridCol w:w="6"/>
        <w:gridCol w:w="1134"/>
        <w:gridCol w:w="1705"/>
        <w:gridCol w:w="1839"/>
        <w:gridCol w:w="1985"/>
      </w:tblGrid>
      <w:tr w:rsidR="00E53B0B" w:rsidRPr="00615E2F" w14:paraId="62911F81" w14:textId="77777777" w:rsidTr="00005566">
        <w:tc>
          <w:tcPr>
            <w:tcW w:w="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E62D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№ строки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4DBF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Цели, задачи и целевые 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8CE6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Единица измерения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3EC7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Значение целевого показателя</w:t>
            </w:r>
            <w:hyperlink w:anchor="sub_222" w:history="1">
              <w:r w:rsidRPr="00615E2F">
                <w:rPr>
                  <w:rFonts w:ascii="Times New Roman" w:eastAsia="Calibri" w:hAnsi="Times New Roman" w:cs="Times New Roman"/>
                  <w:color w:val="0000FF"/>
                  <w:sz w:val="22"/>
                  <w:u w:val="single"/>
                </w:rPr>
                <w:t>*</w:t>
              </w:r>
            </w:hyperlink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2F70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Процент выполнения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F98AE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Причины отклонений от планового значения</w:t>
            </w:r>
          </w:p>
        </w:tc>
      </w:tr>
      <w:tr w:rsidR="00E53B0B" w:rsidRPr="00615E2F" w14:paraId="64241933" w14:textId="77777777" w:rsidTr="00005566">
        <w:trPr>
          <w:trHeight w:val="507"/>
        </w:trPr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7EF6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A12B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EDEC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67E0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план (год)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E0DB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план (отчетный период)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FB5D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факт**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F567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D495D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E53B0B" w:rsidRPr="00615E2F" w14:paraId="74BA7931" w14:textId="77777777" w:rsidTr="00005566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9E02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9375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DC73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05CF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D4D5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A1CE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3F0A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от годового значения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4F5B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от значения отчетного периода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41F1D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E53B0B" w:rsidRPr="00615E2F" w14:paraId="766B8099" w14:textId="77777777" w:rsidTr="00005566">
        <w:trPr>
          <w:tblHeader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4EF4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ADC0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60B0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13C9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C34F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9DDF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2457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FD83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A779D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9</w:t>
            </w:r>
          </w:p>
        </w:tc>
      </w:tr>
      <w:tr w:rsidR="00E53B0B" w:rsidRPr="00615E2F" w14:paraId="0131FCEA" w14:textId="77777777" w:rsidTr="00005566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6120" w14:textId="77777777" w:rsidR="00E53B0B" w:rsidRPr="00615E2F" w:rsidRDefault="00E53B0B" w:rsidP="00005566">
            <w:pPr>
              <w:numPr>
                <w:ilvl w:val="0"/>
                <w:numId w:val="1"/>
              </w:numPr>
              <w:spacing w:after="0" w:line="259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47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7BFB3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  <w:lang w:eastAsia="ar-SA"/>
              </w:rPr>
              <w:t xml:space="preserve">Цель </w:t>
            </w:r>
            <w:proofErr w:type="gramStart"/>
            <w:r w:rsidRPr="00615E2F">
              <w:rPr>
                <w:rFonts w:ascii="Times New Roman" w:eastAsia="Calibri" w:hAnsi="Times New Roman" w:cs="Times New Roman"/>
                <w:sz w:val="22"/>
                <w:lang w:eastAsia="ar-SA"/>
              </w:rPr>
              <w:t>1.С</w:t>
            </w:r>
            <w:r w:rsidRPr="00615E2F">
              <w:rPr>
                <w:rFonts w:ascii="Times New Roman" w:eastAsia="Calibri" w:hAnsi="Times New Roman" w:cs="Times New Roman"/>
                <w:sz w:val="22"/>
              </w:rPr>
              <w:t>овершенствование</w:t>
            </w:r>
            <w:proofErr w:type="gramEnd"/>
            <w:r w:rsidRPr="00615E2F">
              <w:rPr>
                <w:rFonts w:ascii="Times New Roman" w:eastAsia="Calibri" w:hAnsi="Times New Roman" w:cs="Times New Roman"/>
                <w:sz w:val="22"/>
              </w:rPr>
              <w:t xml:space="preserve"> системы профилактических мер антиэкстремистской направленности, предупреждение экстремистских проявлений, укрепление и дальнейшее распространение норм и установок толерантного сознания и поведения, формирование уважительного отношения к этнокультурным и конфессиональным различиям.</w:t>
            </w:r>
          </w:p>
        </w:tc>
      </w:tr>
      <w:tr w:rsidR="00E53B0B" w:rsidRPr="00615E2F" w14:paraId="321BC32D" w14:textId="77777777" w:rsidTr="00005566">
        <w:trPr>
          <w:trHeight w:val="439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4A09" w14:textId="77777777" w:rsidR="00E53B0B" w:rsidRPr="00615E2F" w:rsidRDefault="00E53B0B" w:rsidP="00005566">
            <w:pPr>
              <w:numPr>
                <w:ilvl w:val="0"/>
                <w:numId w:val="1"/>
              </w:numPr>
              <w:spacing w:after="0" w:line="259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47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541D7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Задача 1. Организация мониторинга общественно-политических, социально-экономических и иных процессов, оказывающих влияние на ситуацию в сфере профилактики экстремизма.</w:t>
            </w:r>
          </w:p>
        </w:tc>
      </w:tr>
      <w:tr w:rsidR="00E53B0B" w:rsidRPr="00615E2F" w14:paraId="39AE8EFF" w14:textId="77777777" w:rsidTr="00005566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68BE" w14:textId="77777777" w:rsidR="00E53B0B" w:rsidRPr="00615E2F" w:rsidRDefault="00E53B0B" w:rsidP="00005566">
            <w:pPr>
              <w:numPr>
                <w:ilvl w:val="0"/>
                <w:numId w:val="1"/>
              </w:numPr>
              <w:spacing w:after="0" w:line="259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213C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  <w:lang w:eastAsia="ar-SA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  <w:lang w:eastAsia="ar-SA"/>
              </w:rPr>
              <w:t xml:space="preserve">Целевой показатель 1. </w:t>
            </w:r>
          </w:p>
          <w:p w14:paraId="639DB6F6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  <w:lang w:eastAsia="ar-SA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  <w:lang w:eastAsia="ar-SA"/>
              </w:rPr>
              <w:t>Количество проявлений экстремизма на территории Верхнесалдинского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F61A" w14:textId="77777777" w:rsidR="00E53B0B" w:rsidRPr="00615E2F" w:rsidRDefault="00E53B0B" w:rsidP="00005566">
            <w:pPr>
              <w:spacing w:line="259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E2F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0B27" w14:textId="77777777" w:rsidR="00E53B0B" w:rsidRPr="00615E2F" w:rsidRDefault="00E53B0B" w:rsidP="00005566">
            <w:pPr>
              <w:spacing w:line="259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E2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AA7D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56A6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04F4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100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FF00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16E3B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нет</w:t>
            </w:r>
          </w:p>
        </w:tc>
      </w:tr>
      <w:tr w:rsidR="00E53B0B" w:rsidRPr="00615E2F" w14:paraId="244BCD79" w14:textId="77777777" w:rsidTr="00005566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A400" w14:textId="77777777" w:rsidR="00E53B0B" w:rsidRPr="00615E2F" w:rsidRDefault="00E53B0B" w:rsidP="00005566">
            <w:pPr>
              <w:numPr>
                <w:ilvl w:val="0"/>
                <w:numId w:val="1"/>
              </w:numPr>
              <w:spacing w:after="0" w:line="259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8C43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  <w:lang w:eastAsia="ar-SA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  <w:lang w:eastAsia="ar-SA"/>
              </w:rPr>
              <w:t xml:space="preserve">Целевой показатель 2. </w:t>
            </w:r>
          </w:p>
          <w:p w14:paraId="6361AE58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  <w:lang w:eastAsia="ar-SA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  <w:lang w:eastAsia="ar-SA"/>
              </w:rPr>
              <w:t xml:space="preserve">Доля граждан, положительно оценивающих состояние межнациональных отношений в Верхнесалдинском муниципальном округе.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552A" w14:textId="77777777" w:rsidR="00E53B0B" w:rsidRPr="00615E2F" w:rsidRDefault="00E53B0B" w:rsidP="00005566">
            <w:pPr>
              <w:spacing w:line="259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E2F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F503" w14:textId="77777777" w:rsidR="00E53B0B" w:rsidRPr="00615E2F" w:rsidRDefault="00E53B0B" w:rsidP="00005566">
            <w:pPr>
              <w:spacing w:line="259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E2F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5C3E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92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7C6E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92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73DC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100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87FA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05F7B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нет</w:t>
            </w:r>
          </w:p>
        </w:tc>
      </w:tr>
      <w:tr w:rsidR="00E53B0B" w:rsidRPr="00615E2F" w14:paraId="1FDB0A7E" w14:textId="77777777" w:rsidTr="00005566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61FE" w14:textId="77777777" w:rsidR="00E53B0B" w:rsidRPr="00615E2F" w:rsidRDefault="00E53B0B" w:rsidP="00005566">
            <w:pPr>
              <w:numPr>
                <w:ilvl w:val="0"/>
                <w:numId w:val="1"/>
              </w:numPr>
              <w:spacing w:after="0" w:line="259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47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A083D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 xml:space="preserve">Задача 2. Содействие укреплению гражданского единства и гармонизации межнациональных отношений, путем вовлечения населения, в том числе молодежи в мероприятия, </w:t>
            </w:r>
            <w:r w:rsidRPr="00615E2F">
              <w:rPr>
                <w:rFonts w:ascii="Times New Roman" w:eastAsia="Calibri" w:hAnsi="Times New Roman" w:cs="Times New Roman"/>
                <w:sz w:val="22"/>
                <w:lang w:eastAsia="ar-SA"/>
              </w:rPr>
              <w:t>способствующие профилактике экстремизма и этнокультурному развитию.</w:t>
            </w:r>
          </w:p>
        </w:tc>
      </w:tr>
      <w:tr w:rsidR="00E53B0B" w:rsidRPr="00615E2F" w14:paraId="0EB63507" w14:textId="77777777" w:rsidTr="00005566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40D7" w14:textId="77777777" w:rsidR="00E53B0B" w:rsidRPr="00615E2F" w:rsidRDefault="00E53B0B" w:rsidP="00005566">
            <w:pPr>
              <w:numPr>
                <w:ilvl w:val="0"/>
                <w:numId w:val="1"/>
              </w:numPr>
              <w:spacing w:after="0" w:line="259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535E" w14:textId="77777777" w:rsidR="00E53B0B" w:rsidRPr="00615E2F" w:rsidRDefault="00E53B0B" w:rsidP="00005566">
            <w:pPr>
              <w:spacing w:after="0"/>
              <w:ind w:firstLine="0"/>
              <w:textAlignment w:val="baseline"/>
              <w:rPr>
                <w:rFonts w:ascii="Times New Roman" w:eastAsia="Calibri" w:hAnsi="Times New Roman" w:cs="Times New Roman"/>
                <w:sz w:val="22"/>
                <w:lang w:eastAsia="ar-SA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  <w:lang w:eastAsia="ar-SA"/>
              </w:rPr>
              <w:t>Целевой показатель 1.</w:t>
            </w:r>
          </w:p>
          <w:p w14:paraId="2DDD2021" w14:textId="77777777" w:rsidR="00E53B0B" w:rsidRPr="00615E2F" w:rsidRDefault="00E53B0B" w:rsidP="00005566">
            <w:pPr>
              <w:spacing w:after="0"/>
              <w:ind w:firstLine="0"/>
              <w:textAlignment w:val="baseline"/>
              <w:rPr>
                <w:rFonts w:ascii="Times New Roman" w:eastAsia="Calibri" w:hAnsi="Times New Roman" w:cs="Times New Roman"/>
                <w:sz w:val="22"/>
                <w:lang w:eastAsia="ar-SA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  <w:lang w:eastAsia="ar-SA"/>
              </w:rPr>
              <w:t>Доля жителей, вовлеченных в мероприятия, направленные на профилактику экстремизма и укрепление межнациональных отношений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69CF" w14:textId="77777777" w:rsidR="00E53B0B" w:rsidRPr="00615E2F" w:rsidRDefault="00E53B0B" w:rsidP="00005566">
            <w:pPr>
              <w:spacing w:line="259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E2F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D92E" w14:textId="77777777" w:rsidR="00E53B0B" w:rsidRPr="00615E2F" w:rsidRDefault="00E53B0B" w:rsidP="00005566">
            <w:pPr>
              <w:spacing w:line="259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E2F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8F47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18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8144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18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EBD1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51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69CB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38BC8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нет</w:t>
            </w:r>
          </w:p>
        </w:tc>
      </w:tr>
      <w:tr w:rsidR="00E53B0B" w:rsidRPr="00615E2F" w14:paraId="15976338" w14:textId="77777777" w:rsidTr="00005566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F7F3" w14:textId="77777777" w:rsidR="00E53B0B" w:rsidRPr="00615E2F" w:rsidRDefault="00E53B0B" w:rsidP="00005566">
            <w:pPr>
              <w:numPr>
                <w:ilvl w:val="0"/>
                <w:numId w:val="1"/>
              </w:numPr>
              <w:spacing w:after="0" w:line="259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1E24" w14:textId="77777777" w:rsidR="00E53B0B" w:rsidRPr="00615E2F" w:rsidRDefault="00E53B0B" w:rsidP="00005566">
            <w:pPr>
              <w:spacing w:after="0"/>
              <w:ind w:firstLine="0"/>
              <w:rPr>
                <w:rFonts w:ascii="Times New Roman" w:eastAsia="Calibri" w:hAnsi="Times New Roman" w:cs="Times New Roman"/>
                <w:sz w:val="22"/>
                <w:lang w:eastAsia="ar-SA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  <w:lang w:eastAsia="ar-SA"/>
              </w:rPr>
              <w:t>Целевой показатель 2.</w:t>
            </w:r>
          </w:p>
          <w:p w14:paraId="49CDFE1B" w14:textId="77777777" w:rsidR="00E53B0B" w:rsidRPr="00615E2F" w:rsidRDefault="00E53B0B" w:rsidP="00005566">
            <w:pPr>
              <w:spacing w:after="0"/>
              <w:ind w:firstLine="0"/>
              <w:rPr>
                <w:rFonts w:ascii="Times New Roman" w:eastAsia="Calibri" w:hAnsi="Times New Roman" w:cs="Times New Roman"/>
                <w:sz w:val="22"/>
                <w:lang w:eastAsia="ar-SA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  <w:lang w:eastAsia="ar-SA"/>
              </w:rPr>
              <w:t>Доля молодых граждан в возрасте от 14 до 30 лет, вовлеченных в профилактические мероприятия, направленные на формирование неприятия идеологии экстремистских проявлений.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2008" w14:textId="77777777" w:rsidR="00E53B0B" w:rsidRPr="00615E2F" w:rsidRDefault="00E53B0B" w:rsidP="00005566">
            <w:pPr>
              <w:spacing w:line="259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E2F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C505" w14:textId="77777777" w:rsidR="00E53B0B" w:rsidRPr="00615E2F" w:rsidRDefault="00E53B0B" w:rsidP="00005566">
            <w:pPr>
              <w:spacing w:line="259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E2F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433C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35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165D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35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9ECA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50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7D48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2FB16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нет</w:t>
            </w:r>
          </w:p>
        </w:tc>
      </w:tr>
      <w:tr w:rsidR="00E53B0B" w:rsidRPr="00615E2F" w14:paraId="0A3E2698" w14:textId="77777777" w:rsidTr="00005566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2838" w14:textId="77777777" w:rsidR="00E53B0B" w:rsidRPr="00615E2F" w:rsidRDefault="00E53B0B" w:rsidP="00005566">
            <w:pPr>
              <w:numPr>
                <w:ilvl w:val="0"/>
                <w:numId w:val="1"/>
              </w:numPr>
              <w:spacing w:after="0" w:line="259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D41F" w14:textId="77777777" w:rsidR="00E53B0B" w:rsidRPr="00615E2F" w:rsidRDefault="00E53B0B" w:rsidP="00005566">
            <w:pPr>
              <w:spacing w:after="0"/>
              <w:ind w:firstLine="0"/>
              <w:rPr>
                <w:rFonts w:ascii="Times New Roman" w:eastAsia="Calibri" w:hAnsi="Times New Roman" w:cs="Times New Roman"/>
                <w:sz w:val="22"/>
                <w:lang w:eastAsia="ar-SA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  <w:lang w:eastAsia="ar-SA"/>
              </w:rPr>
              <w:t>Целевой показатель 3.</w:t>
            </w:r>
          </w:p>
          <w:p w14:paraId="5D3372C4" w14:textId="77777777" w:rsidR="00E53B0B" w:rsidRPr="00615E2F" w:rsidRDefault="00E53B0B" w:rsidP="00005566">
            <w:pPr>
              <w:spacing w:after="0"/>
              <w:ind w:firstLine="0"/>
              <w:rPr>
                <w:rFonts w:ascii="Times New Roman" w:eastAsia="Calibri" w:hAnsi="Times New Roman" w:cs="Times New Roman"/>
                <w:sz w:val="22"/>
                <w:lang w:eastAsia="ar-SA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  <w:lang w:eastAsia="ar-SA"/>
              </w:rPr>
              <w:t>Доля информированных граждан по вопросам противодействия экстремизму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AA50" w14:textId="77777777" w:rsidR="00E53B0B" w:rsidRPr="00615E2F" w:rsidRDefault="00E53B0B" w:rsidP="00005566">
            <w:pPr>
              <w:spacing w:line="259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E2F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821F" w14:textId="77777777" w:rsidR="00E53B0B" w:rsidRPr="00615E2F" w:rsidRDefault="00E53B0B" w:rsidP="00005566">
            <w:pPr>
              <w:spacing w:line="259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E2F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CEE7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35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66A2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35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3237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50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27E6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E53B5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нет</w:t>
            </w:r>
          </w:p>
        </w:tc>
      </w:tr>
    </w:tbl>
    <w:p w14:paraId="0D5B458D" w14:textId="77777777" w:rsidR="00E53B0B" w:rsidRPr="00615E2F" w:rsidRDefault="00E53B0B" w:rsidP="00E53B0B">
      <w:pPr>
        <w:widowControl w:val="0"/>
        <w:autoSpaceDE w:val="0"/>
        <w:autoSpaceDN w:val="0"/>
        <w:spacing w:after="0"/>
        <w:ind w:firstLine="0"/>
        <w:outlineLvl w:val="2"/>
        <w:rPr>
          <w:rFonts w:ascii="Times New Roman" w:eastAsia="Times New Roman" w:hAnsi="Times New Roman" w:cs="Times New Roman"/>
          <w:sz w:val="22"/>
          <w:lang w:eastAsia="ru-RU"/>
        </w:rPr>
      </w:pPr>
      <w:r w:rsidRPr="00615E2F">
        <w:rPr>
          <w:rFonts w:ascii="Times New Roman" w:eastAsia="Times New Roman" w:hAnsi="Times New Roman" w:cs="Times New Roman"/>
          <w:sz w:val="22"/>
          <w:lang w:eastAsia="ru-RU"/>
        </w:rPr>
        <w:t>Форма 2</w:t>
      </w:r>
    </w:p>
    <w:p w14:paraId="0187EBC6" w14:textId="77777777" w:rsidR="00E53B0B" w:rsidRPr="00615E2F" w:rsidRDefault="00E53B0B" w:rsidP="00E53B0B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 w:cs="Times New Roman"/>
          <w:sz w:val="22"/>
          <w:lang w:eastAsia="ru-RU"/>
        </w:rPr>
      </w:pPr>
    </w:p>
    <w:p w14:paraId="566CAB39" w14:textId="77777777" w:rsidR="00E53B0B" w:rsidRPr="00615E2F" w:rsidRDefault="00E53B0B" w:rsidP="00E53B0B">
      <w:pPr>
        <w:widowControl w:val="0"/>
        <w:autoSpaceDE w:val="0"/>
        <w:autoSpaceDN w:val="0"/>
        <w:spacing w:after="0"/>
        <w:ind w:firstLine="0"/>
        <w:jc w:val="center"/>
        <w:rPr>
          <w:rFonts w:ascii="Times New Roman" w:eastAsia="Times New Roman" w:hAnsi="Times New Roman" w:cs="Times New Roman"/>
          <w:sz w:val="22"/>
          <w:lang w:eastAsia="ru-RU"/>
        </w:rPr>
      </w:pPr>
      <w:r w:rsidRPr="00615E2F">
        <w:rPr>
          <w:rFonts w:ascii="Times New Roman" w:eastAsia="Times New Roman" w:hAnsi="Times New Roman" w:cs="Times New Roman"/>
          <w:sz w:val="22"/>
          <w:lang w:eastAsia="ru-RU"/>
        </w:rPr>
        <w:t>ВЫПОЛНЕНИЕ МЕРОПРИЯТИЙ</w:t>
      </w:r>
    </w:p>
    <w:p w14:paraId="21F18E90" w14:textId="77777777" w:rsidR="00E53B0B" w:rsidRPr="00615E2F" w:rsidRDefault="00E53B0B" w:rsidP="00E53B0B">
      <w:pPr>
        <w:widowControl w:val="0"/>
        <w:autoSpaceDE w:val="0"/>
        <w:autoSpaceDN w:val="0"/>
        <w:spacing w:after="0"/>
        <w:ind w:firstLine="0"/>
        <w:jc w:val="center"/>
        <w:rPr>
          <w:rFonts w:ascii="Times New Roman" w:eastAsia="Times New Roman" w:hAnsi="Times New Roman" w:cs="Times New Roman"/>
          <w:sz w:val="22"/>
          <w:lang w:eastAsia="ru-RU"/>
        </w:rPr>
      </w:pPr>
      <w:r w:rsidRPr="00615E2F">
        <w:rPr>
          <w:rFonts w:ascii="Times New Roman" w:eastAsia="Times New Roman" w:hAnsi="Times New Roman" w:cs="Times New Roman"/>
          <w:sz w:val="22"/>
          <w:lang w:eastAsia="ru-RU"/>
        </w:rPr>
        <w:t>МУНИЦИПАЛЬНОЙ ПРОГРАММЫ</w:t>
      </w:r>
    </w:p>
    <w:p w14:paraId="4AF6FBFC" w14:textId="77777777" w:rsidR="00E53B0B" w:rsidRPr="00615E2F" w:rsidRDefault="00E53B0B" w:rsidP="00E53B0B">
      <w:pPr>
        <w:spacing w:after="0"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5E2F">
        <w:rPr>
          <w:rFonts w:ascii="Times New Roman" w:eastAsia="Calibri" w:hAnsi="Times New Roman" w:cs="Times New Roman"/>
          <w:b/>
          <w:sz w:val="26"/>
          <w:szCs w:val="26"/>
        </w:rPr>
        <w:t>«Гармонизация межнациональных и межконфессиональных отношений, профилактика экстремизма на территории Верхнесалдинского муниципального округа»</w:t>
      </w:r>
    </w:p>
    <w:p w14:paraId="002DCBF1" w14:textId="77777777" w:rsidR="00E53B0B" w:rsidRPr="00615E2F" w:rsidRDefault="00E53B0B" w:rsidP="00E53B0B">
      <w:pPr>
        <w:widowControl w:val="0"/>
        <w:autoSpaceDE w:val="0"/>
        <w:autoSpaceDN w:val="0"/>
        <w:spacing w:after="0"/>
        <w:ind w:firstLine="0"/>
        <w:jc w:val="center"/>
        <w:rPr>
          <w:rFonts w:ascii="Times New Roman" w:eastAsia="Times New Roman" w:hAnsi="Times New Roman" w:cs="Times New Roman"/>
          <w:sz w:val="22"/>
          <w:lang w:eastAsia="ru-RU"/>
        </w:rPr>
      </w:pPr>
      <w:r w:rsidRPr="00615E2F">
        <w:rPr>
          <w:rFonts w:ascii="Times New Roman" w:eastAsia="Times New Roman" w:hAnsi="Times New Roman" w:cs="Times New Roman"/>
          <w:sz w:val="22"/>
          <w:lang w:eastAsia="ru-RU"/>
        </w:rPr>
        <w:t xml:space="preserve">за январь- декабрь2025 года </w:t>
      </w:r>
    </w:p>
    <w:p w14:paraId="77F58469" w14:textId="77777777" w:rsidR="00E53B0B" w:rsidRPr="00615E2F" w:rsidRDefault="00E53B0B" w:rsidP="00E53B0B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 w:cs="Times New Roman"/>
          <w:sz w:val="22"/>
          <w:lang w:eastAsia="ru-RU"/>
        </w:rPr>
      </w:pPr>
    </w:p>
    <w:p w14:paraId="20E5A244" w14:textId="77777777" w:rsidR="00E53B0B" w:rsidRPr="00615E2F" w:rsidRDefault="00E53B0B" w:rsidP="00E53B0B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 w:cs="Times New Roman"/>
          <w:sz w:val="22"/>
          <w:lang w:eastAsia="ru-RU"/>
        </w:rPr>
      </w:pPr>
    </w:p>
    <w:tbl>
      <w:tblPr>
        <w:tblW w:w="51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4"/>
        <w:gridCol w:w="3686"/>
        <w:gridCol w:w="1657"/>
        <w:gridCol w:w="1657"/>
        <w:gridCol w:w="1660"/>
        <w:gridCol w:w="1678"/>
        <w:gridCol w:w="1606"/>
        <w:gridCol w:w="2299"/>
      </w:tblGrid>
      <w:tr w:rsidR="00E53B0B" w:rsidRPr="00615E2F" w14:paraId="3DA1E4D8" w14:textId="77777777" w:rsidTr="00005566">
        <w:trPr>
          <w:trHeight w:val="30"/>
          <w:tblHeader/>
        </w:trPr>
        <w:tc>
          <w:tcPr>
            <w:tcW w:w="273" w:type="pct"/>
            <w:vMerge w:val="restart"/>
          </w:tcPr>
          <w:p w14:paraId="248EBEC8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N строки</w:t>
            </w:r>
          </w:p>
        </w:tc>
        <w:tc>
          <w:tcPr>
            <w:tcW w:w="1223" w:type="pct"/>
            <w:vMerge w:val="restart"/>
          </w:tcPr>
          <w:p w14:paraId="1339BB5A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2207" w:type="pct"/>
            <w:gridSpan w:val="4"/>
          </w:tcPr>
          <w:p w14:paraId="28D5241E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Объем расходов на выполнение мероприятия, тыс. рублей</w:t>
            </w:r>
          </w:p>
        </w:tc>
        <w:tc>
          <w:tcPr>
            <w:tcW w:w="533" w:type="pct"/>
            <w:vMerge w:val="restart"/>
          </w:tcPr>
          <w:p w14:paraId="13D76420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Выполнение с учетом экономии, процентов</w:t>
            </w:r>
          </w:p>
        </w:tc>
        <w:tc>
          <w:tcPr>
            <w:tcW w:w="763" w:type="pct"/>
            <w:vMerge w:val="restart"/>
          </w:tcPr>
          <w:p w14:paraId="4928CF34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Информация о фактическом исполнении мероприятия</w:t>
            </w:r>
          </w:p>
        </w:tc>
      </w:tr>
      <w:tr w:rsidR="00E53B0B" w:rsidRPr="00615E2F" w14:paraId="1911CA76" w14:textId="77777777" w:rsidTr="00005566">
        <w:trPr>
          <w:trHeight w:val="1562"/>
          <w:tblHeader/>
        </w:trPr>
        <w:tc>
          <w:tcPr>
            <w:tcW w:w="273" w:type="pct"/>
            <w:vMerge/>
          </w:tcPr>
          <w:p w14:paraId="06D4FBFA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223" w:type="pct"/>
            <w:vMerge/>
          </w:tcPr>
          <w:p w14:paraId="33D36091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550" w:type="pct"/>
          </w:tcPr>
          <w:p w14:paraId="4F2C5DBC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план </w:t>
            </w:r>
            <w:hyperlink w:anchor="P2712" w:history="1">
              <w:r w:rsidRPr="00615E2F">
                <w:rPr>
                  <w:rFonts w:ascii="Times New Roman" w:eastAsia="Times New Roman" w:hAnsi="Times New Roman" w:cs="Times New Roman"/>
                  <w:sz w:val="22"/>
                  <w:lang w:eastAsia="ru-RU"/>
                </w:rPr>
                <w:t>&lt;*&gt;</w:t>
              </w:r>
            </w:hyperlink>
          </w:p>
        </w:tc>
        <w:tc>
          <w:tcPr>
            <w:tcW w:w="550" w:type="pct"/>
          </w:tcPr>
          <w:p w14:paraId="7414E4F0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факт (без учета экономии по результатам проведенных конкурсных процедур)</w:t>
            </w:r>
          </w:p>
        </w:tc>
        <w:tc>
          <w:tcPr>
            <w:tcW w:w="551" w:type="pct"/>
          </w:tcPr>
          <w:p w14:paraId="609FBDC0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выполнение, процентов</w:t>
            </w:r>
          </w:p>
        </w:tc>
        <w:tc>
          <w:tcPr>
            <w:tcW w:w="557" w:type="pct"/>
          </w:tcPr>
          <w:p w14:paraId="6B3F649C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экономия по результатам проведенных конкурсных процедур</w:t>
            </w:r>
          </w:p>
        </w:tc>
        <w:tc>
          <w:tcPr>
            <w:tcW w:w="533" w:type="pct"/>
            <w:vMerge/>
          </w:tcPr>
          <w:p w14:paraId="7A03AA28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763" w:type="pct"/>
            <w:vMerge/>
          </w:tcPr>
          <w:p w14:paraId="79A3B98A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E53B0B" w:rsidRPr="00615E2F" w14:paraId="037D94D5" w14:textId="77777777" w:rsidTr="00005566">
        <w:trPr>
          <w:trHeight w:val="521"/>
        </w:trPr>
        <w:tc>
          <w:tcPr>
            <w:tcW w:w="273" w:type="pct"/>
          </w:tcPr>
          <w:p w14:paraId="5A90D6ED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01921592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Всего по муниципальной программе, в том числе:</w:t>
            </w:r>
          </w:p>
        </w:tc>
        <w:tc>
          <w:tcPr>
            <w:tcW w:w="550" w:type="pct"/>
            <w:vAlign w:val="center"/>
          </w:tcPr>
          <w:p w14:paraId="5C5242DA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221,00</w:t>
            </w:r>
          </w:p>
        </w:tc>
        <w:tc>
          <w:tcPr>
            <w:tcW w:w="550" w:type="pct"/>
            <w:vAlign w:val="center"/>
          </w:tcPr>
          <w:p w14:paraId="5ADB839B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50,00</w:t>
            </w:r>
          </w:p>
        </w:tc>
        <w:tc>
          <w:tcPr>
            <w:tcW w:w="551" w:type="pct"/>
            <w:vAlign w:val="center"/>
          </w:tcPr>
          <w:p w14:paraId="3254B185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22,6</w:t>
            </w:r>
          </w:p>
        </w:tc>
        <w:tc>
          <w:tcPr>
            <w:tcW w:w="557" w:type="pct"/>
            <w:vAlign w:val="center"/>
          </w:tcPr>
          <w:p w14:paraId="762AF77B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0</w:t>
            </w:r>
          </w:p>
        </w:tc>
        <w:tc>
          <w:tcPr>
            <w:tcW w:w="533" w:type="pct"/>
            <w:vAlign w:val="center"/>
          </w:tcPr>
          <w:p w14:paraId="6965246A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22,6</w:t>
            </w:r>
          </w:p>
        </w:tc>
        <w:tc>
          <w:tcPr>
            <w:tcW w:w="763" w:type="pct"/>
            <w:vAlign w:val="center"/>
          </w:tcPr>
          <w:p w14:paraId="6832E4BA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</w:tr>
      <w:tr w:rsidR="00E53B0B" w:rsidRPr="00615E2F" w14:paraId="180C0EFF" w14:textId="77777777" w:rsidTr="00005566">
        <w:trPr>
          <w:trHeight w:val="30"/>
        </w:trPr>
        <w:tc>
          <w:tcPr>
            <w:tcW w:w="273" w:type="pct"/>
          </w:tcPr>
          <w:p w14:paraId="03C35A04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78610C7D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федеральный бюджет</w:t>
            </w:r>
          </w:p>
        </w:tc>
        <w:tc>
          <w:tcPr>
            <w:tcW w:w="550" w:type="pct"/>
            <w:vAlign w:val="center"/>
          </w:tcPr>
          <w:p w14:paraId="3E290ABA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0,00</w:t>
            </w:r>
          </w:p>
        </w:tc>
        <w:tc>
          <w:tcPr>
            <w:tcW w:w="550" w:type="pct"/>
            <w:vAlign w:val="center"/>
          </w:tcPr>
          <w:p w14:paraId="478D4A07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0,00</w:t>
            </w:r>
          </w:p>
        </w:tc>
        <w:tc>
          <w:tcPr>
            <w:tcW w:w="551" w:type="pct"/>
            <w:vAlign w:val="center"/>
          </w:tcPr>
          <w:p w14:paraId="125DBAD3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0,</w:t>
            </w:r>
          </w:p>
        </w:tc>
        <w:tc>
          <w:tcPr>
            <w:tcW w:w="557" w:type="pct"/>
            <w:vAlign w:val="center"/>
          </w:tcPr>
          <w:p w14:paraId="30D4E0AF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0,00</w:t>
            </w:r>
          </w:p>
        </w:tc>
        <w:tc>
          <w:tcPr>
            <w:tcW w:w="533" w:type="pct"/>
            <w:vAlign w:val="center"/>
          </w:tcPr>
          <w:p w14:paraId="71BC5D9B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0</w:t>
            </w:r>
          </w:p>
        </w:tc>
        <w:tc>
          <w:tcPr>
            <w:tcW w:w="763" w:type="pct"/>
            <w:vAlign w:val="center"/>
          </w:tcPr>
          <w:p w14:paraId="626000D0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</w:tr>
      <w:tr w:rsidR="00E53B0B" w:rsidRPr="00615E2F" w14:paraId="29A4671F" w14:textId="77777777" w:rsidTr="00005566">
        <w:trPr>
          <w:trHeight w:val="30"/>
        </w:trPr>
        <w:tc>
          <w:tcPr>
            <w:tcW w:w="273" w:type="pct"/>
          </w:tcPr>
          <w:p w14:paraId="21A8018A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454FC7C0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областной бюджет</w:t>
            </w:r>
          </w:p>
        </w:tc>
        <w:tc>
          <w:tcPr>
            <w:tcW w:w="550" w:type="pct"/>
            <w:vAlign w:val="center"/>
          </w:tcPr>
          <w:p w14:paraId="20AEE891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0,00</w:t>
            </w:r>
          </w:p>
        </w:tc>
        <w:tc>
          <w:tcPr>
            <w:tcW w:w="550" w:type="pct"/>
            <w:vAlign w:val="center"/>
          </w:tcPr>
          <w:p w14:paraId="711CD804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0,00</w:t>
            </w:r>
          </w:p>
        </w:tc>
        <w:tc>
          <w:tcPr>
            <w:tcW w:w="551" w:type="pct"/>
            <w:vAlign w:val="center"/>
          </w:tcPr>
          <w:p w14:paraId="7A980D62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0</w:t>
            </w:r>
          </w:p>
        </w:tc>
        <w:tc>
          <w:tcPr>
            <w:tcW w:w="557" w:type="pct"/>
            <w:vAlign w:val="center"/>
          </w:tcPr>
          <w:p w14:paraId="3646533A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0,00</w:t>
            </w:r>
          </w:p>
        </w:tc>
        <w:tc>
          <w:tcPr>
            <w:tcW w:w="533" w:type="pct"/>
            <w:vAlign w:val="center"/>
          </w:tcPr>
          <w:p w14:paraId="42F39DD4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0</w:t>
            </w:r>
          </w:p>
        </w:tc>
        <w:tc>
          <w:tcPr>
            <w:tcW w:w="763" w:type="pct"/>
            <w:vAlign w:val="center"/>
          </w:tcPr>
          <w:p w14:paraId="16FAABFB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</w:tr>
      <w:tr w:rsidR="00E53B0B" w:rsidRPr="00615E2F" w14:paraId="713C4A37" w14:textId="77777777" w:rsidTr="00005566">
        <w:trPr>
          <w:trHeight w:val="30"/>
        </w:trPr>
        <w:tc>
          <w:tcPr>
            <w:tcW w:w="273" w:type="pct"/>
          </w:tcPr>
          <w:p w14:paraId="2314C6D0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6F1BD607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в том числе субсидии местным бюджетам</w:t>
            </w:r>
          </w:p>
        </w:tc>
        <w:tc>
          <w:tcPr>
            <w:tcW w:w="550" w:type="pct"/>
            <w:vAlign w:val="center"/>
          </w:tcPr>
          <w:p w14:paraId="19EEBACA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0,00</w:t>
            </w:r>
          </w:p>
        </w:tc>
        <w:tc>
          <w:tcPr>
            <w:tcW w:w="550" w:type="pct"/>
            <w:vAlign w:val="center"/>
          </w:tcPr>
          <w:p w14:paraId="76808EC0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0,00</w:t>
            </w:r>
          </w:p>
        </w:tc>
        <w:tc>
          <w:tcPr>
            <w:tcW w:w="551" w:type="pct"/>
            <w:vAlign w:val="center"/>
          </w:tcPr>
          <w:p w14:paraId="3CF164DF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0</w:t>
            </w:r>
          </w:p>
        </w:tc>
        <w:tc>
          <w:tcPr>
            <w:tcW w:w="557" w:type="pct"/>
            <w:vAlign w:val="center"/>
          </w:tcPr>
          <w:p w14:paraId="13B78213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0,00</w:t>
            </w:r>
          </w:p>
        </w:tc>
        <w:tc>
          <w:tcPr>
            <w:tcW w:w="533" w:type="pct"/>
            <w:vAlign w:val="center"/>
          </w:tcPr>
          <w:p w14:paraId="0205DC30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0</w:t>
            </w:r>
          </w:p>
        </w:tc>
        <w:tc>
          <w:tcPr>
            <w:tcW w:w="763" w:type="pct"/>
            <w:vAlign w:val="center"/>
          </w:tcPr>
          <w:p w14:paraId="35DCC347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</w:tr>
      <w:tr w:rsidR="00E53B0B" w:rsidRPr="00615E2F" w14:paraId="551996D8" w14:textId="77777777" w:rsidTr="00005566">
        <w:trPr>
          <w:trHeight w:val="30"/>
        </w:trPr>
        <w:tc>
          <w:tcPr>
            <w:tcW w:w="273" w:type="pct"/>
          </w:tcPr>
          <w:p w14:paraId="30F82581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3AC393B7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местный бюджет</w:t>
            </w:r>
          </w:p>
        </w:tc>
        <w:tc>
          <w:tcPr>
            <w:tcW w:w="550" w:type="pct"/>
            <w:vAlign w:val="center"/>
          </w:tcPr>
          <w:p w14:paraId="7C06A2C0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221,00</w:t>
            </w:r>
          </w:p>
        </w:tc>
        <w:tc>
          <w:tcPr>
            <w:tcW w:w="550" w:type="pct"/>
            <w:vAlign w:val="center"/>
          </w:tcPr>
          <w:p w14:paraId="259EA6B3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50,00</w:t>
            </w:r>
          </w:p>
        </w:tc>
        <w:tc>
          <w:tcPr>
            <w:tcW w:w="551" w:type="pct"/>
            <w:vAlign w:val="center"/>
          </w:tcPr>
          <w:p w14:paraId="526DD9BF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22,6</w:t>
            </w:r>
          </w:p>
        </w:tc>
        <w:tc>
          <w:tcPr>
            <w:tcW w:w="557" w:type="pct"/>
            <w:vAlign w:val="center"/>
          </w:tcPr>
          <w:p w14:paraId="5B47617B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0</w:t>
            </w:r>
          </w:p>
        </w:tc>
        <w:tc>
          <w:tcPr>
            <w:tcW w:w="533" w:type="pct"/>
            <w:vAlign w:val="center"/>
          </w:tcPr>
          <w:p w14:paraId="5C739781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22,6</w:t>
            </w:r>
          </w:p>
        </w:tc>
        <w:tc>
          <w:tcPr>
            <w:tcW w:w="763" w:type="pct"/>
            <w:vAlign w:val="center"/>
          </w:tcPr>
          <w:p w14:paraId="59881850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</w:tr>
      <w:tr w:rsidR="00E53B0B" w:rsidRPr="00615E2F" w14:paraId="0842C53C" w14:textId="77777777" w:rsidTr="00005566">
        <w:trPr>
          <w:trHeight w:val="30"/>
        </w:trPr>
        <w:tc>
          <w:tcPr>
            <w:tcW w:w="273" w:type="pct"/>
          </w:tcPr>
          <w:p w14:paraId="51BCB7E1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4FE723A8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 xml:space="preserve">внебюджетные источники </w:t>
            </w:r>
          </w:p>
        </w:tc>
        <w:tc>
          <w:tcPr>
            <w:tcW w:w="550" w:type="pct"/>
            <w:vAlign w:val="center"/>
          </w:tcPr>
          <w:p w14:paraId="714FB39A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0,00</w:t>
            </w:r>
          </w:p>
        </w:tc>
        <w:tc>
          <w:tcPr>
            <w:tcW w:w="550" w:type="pct"/>
            <w:vAlign w:val="center"/>
          </w:tcPr>
          <w:p w14:paraId="19AA1767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0,00</w:t>
            </w:r>
          </w:p>
        </w:tc>
        <w:tc>
          <w:tcPr>
            <w:tcW w:w="551" w:type="pct"/>
            <w:vAlign w:val="center"/>
          </w:tcPr>
          <w:p w14:paraId="2D509905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0</w:t>
            </w:r>
          </w:p>
        </w:tc>
        <w:tc>
          <w:tcPr>
            <w:tcW w:w="557" w:type="pct"/>
            <w:vAlign w:val="center"/>
          </w:tcPr>
          <w:p w14:paraId="080B1D0D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0,00</w:t>
            </w:r>
          </w:p>
        </w:tc>
        <w:tc>
          <w:tcPr>
            <w:tcW w:w="533" w:type="pct"/>
            <w:vAlign w:val="center"/>
          </w:tcPr>
          <w:p w14:paraId="2D663319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0</w:t>
            </w:r>
          </w:p>
        </w:tc>
        <w:tc>
          <w:tcPr>
            <w:tcW w:w="763" w:type="pct"/>
            <w:vAlign w:val="center"/>
          </w:tcPr>
          <w:p w14:paraId="44C30279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</w:tr>
      <w:tr w:rsidR="00E53B0B" w:rsidRPr="00615E2F" w14:paraId="53114908" w14:textId="77777777" w:rsidTr="00005566">
        <w:trPr>
          <w:trHeight w:val="30"/>
        </w:trPr>
        <w:tc>
          <w:tcPr>
            <w:tcW w:w="273" w:type="pct"/>
          </w:tcPr>
          <w:p w14:paraId="04954A25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6E4A1B85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Прочие нужды, в том числе</w:t>
            </w:r>
          </w:p>
        </w:tc>
        <w:tc>
          <w:tcPr>
            <w:tcW w:w="550" w:type="pct"/>
            <w:vAlign w:val="center"/>
          </w:tcPr>
          <w:p w14:paraId="2C0EB25B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221,00</w:t>
            </w:r>
          </w:p>
        </w:tc>
        <w:tc>
          <w:tcPr>
            <w:tcW w:w="550" w:type="pct"/>
            <w:vAlign w:val="center"/>
          </w:tcPr>
          <w:p w14:paraId="4ADD1C68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50,00</w:t>
            </w:r>
          </w:p>
        </w:tc>
        <w:tc>
          <w:tcPr>
            <w:tcW w:w="551" w:type="pct"/>
            <w:vAlign w:val="center"/>
          </w:tcPr>
          <w:p w14:paraId="1F97A956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22,6</w:t>
            </w:r>
          </w:p>
        </w:tc>
        <w:tc>
          <w:tcPr>
            <w:tcW w:w="557" w:type="pct"/>
            <w:vAlign w:val="center"/>
          </w:tcPr>
          <w:p w14:paraId="1847FCC5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33" w:type="pct"/>
            <w:vAlign w:val="center"/>
          </w:tcPr>
          <w:p w14:paraId="1CB8D1B5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22,6</w:t>
            </w:r>
          </w:p>
        </w:tc>
        <w:tc>
          <w:tcPr>
            <w:tcW w:w="763" w:type="pct"/>
            <w:vAlign w:val="center"/>
          </w:tcPr>
          <w:p w14:paraId="7951D2CF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E53B0B" w:rsidRPr="00615E2F" w14:paraId="7B896C0F" w14:textId="77777777" w:rsidTr="00005566">
        <w:trPr>
          <w:trHeight w:val="30"/>
        </w:trPr>
        <w:tc>
          <w:tcPr>
            <w:tcW w:w="273" w:type="pct"/>
          </w:tcPr>
          <w:p w14:paraId="592B9F3B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798886C7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федеральный бюджет</w:t>
            </w:r>
          </w:p>
        </w:tc>
        <w:tc>
          <w:tcPr>
            <w:tcW w:w="550" w:type="pct"/>
            <w:vAlign w:val="center"/>
          </w:tcPr>
          <w:p w14:paraId="05A77329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50" w:type="pct"/>
            <w:vAlign w:val="center"/>
          </w:tcPr>
          <w:p w14:paraId="03F9B0E8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51" w:type="pct"/>
            <w:vAlign w:val="center"/>
          </w:tcPr>
          <w:p w14:paraId="1D0472EC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</w:t>
            </w:r>
          </w:p>
        </w:tc>
        <w:tc>
          <w:tcPr>
            <w:tcW w:w="557" w:type="pct"/>
            <w:vAlign w:val="center"/>
          </w:tcPr>
          <w:p w14:paraId="4EB99BE1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33" w:type="pct"/>
            <w:vAlign w:val="center"/>
          </w:tcPr>
          <w:p w14:paraId="419DDFE7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  <w:tc>
          <w:tcPr>
            <w:tcW w:w="763" w:type="pct"/>
            <w:vAlign w:val="center"/>
          </w:tcPr>
          <w:p w14:paraId="60A3809A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E53B0B" w:rsidRPr="00615E2F" w14:paraId="7B1B95CE" w14:textId="77777777" w:rsidTr="00005566">
        <w:trPr>
          <w:trHeight w:val="30"/>
        </w:trPr>
        <w:tc>
          <w:tcPr>
            <w:tcW w:w="273" w:type="pct"/>
          </w:tcPr>
          <w:p w14:paraId="62036CAA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386CA148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областной бюджет</w:t>
            </w:r>
          </w:p>
        </w:tc>
        <w:tc>
          <w:tcPr>
            <w:tcW w:w="550" w:type="pct"/>
            <w:vAlign w:val="center"/>
          </w:tcPr>
          <w:p w14:paraId="3A7413BC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50" w:type="pct"/>
            <w:vAlign w:val="center"/>
          </w:tcPr>
          <w:p w14:paraId="1225DF34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51" w:type="pct"/>
            <w:vAlign w:val="center"/>
          </w:tcPr>
          <w:p w14:paraId="51F08171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  <w:tc>
          <w:tcPr>
            <w:tcW w:w="557" w:type="pct"/>
            <w:vAlign w:val="center"/>
          </w:tcPr>
          <w:p w14:paraId="12A2A4B2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33" w:type="pct"/>
            <w:vAlign w:val="center"/>
          </w:tcPr>
          <w:p w14:paraId="0494EF93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  <w:tc>
          <w:tcPr>
            <w:tcW w:w="763" w:type="pct"/>
            <w:vAlign w:val="center"/>
          </w:tcPr>
          <w:p w14:paraId="60B782A3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E53B0B" w:rsidRPr="00615E2F" w14:paraId="26423527" w14:textId="77777777" w:rsidTr="00005566">
        <w:trPr>
          <w:trHeight w:val="30"/>
        </w:trPr>
        <w:tc>
          <w:tcPr>
            <w:tcW w:w="273" w:type="pct"/>
          </w:tcPr>
          <w:p w14:paraId="6C4F03EF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2E56CAA8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в том числе субсидии местным бюджетам</w:t>
            </w:r>
          </w:p>
        </w:tc>
        <w:tc>
          <w:tcPr>
            <w:tcW w:w="550" w:type="pct"/>
            <w:vAlign w:val="center"/>
          </w:tcPr>
          <w:p w14:paraId="52A958FC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50" w:type="pct"/>
            <w:vAlign w:val="center"/>
          </w:tcPr>
          <w:p w14:paraId="45C7A01A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51" w:type="pct"/>
            <w:vAlign w:val="center"/>
          </w:tcPr>
          <w:p w14:paraId="1655D625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  <w:tc>
          <w:tcPr>
            <w:tcW w:w="557" w:type="pct"/>
            <w:vAlign w:val="center"/>
          </w:tcPr>
          <w:p w14:paraId="760514F7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33" w:type="pct"/>
            <w:vAlign w:val="center"/>
          </w:tcPr>
          <w:p w14:paraId="3C024B88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  <w:tc>
          <w:tcPr>
            <w:tcW w:w="763" w:type="pct"/>
            <w:vAlign w:val="center"/>
          </w:tcPr>
          <w:p w14:paraId="3F18675D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E53B0B" w:rsidRPr="00615E2F" w14:paraId="01939E22" w14:textId="77777777" w:rsidTr="00005566">
        <w:trPr>
          <w:trHeight w:val="30"/>
        </w:trPr>
        <w:tc>
          <w:tcPr>
            <w:tcW w:w="273" w:type="pct"/>
          </w:tcPr>
          <w:p w14:paraId="54FDCEE4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27F6E3BC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местный бюджет</w:t>
            </w:r>
          </w:p>
        </w:tc>
        <w:tc>
          <w:tcPr>
            <w:tcW w:w="550" w:type="pct"/>
            <w:vAlign w:val="center"/>
          </w:tcPr>
          <w:p w14:paraId="458B7425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221,00</w:t>
            </w:r>
          </w:p>
        </w:tc>
        <w:tc>
          <w:tcPr>
            <w:tcW w:w="550" w:type="pct"/>
            <w:vAlign w:val="center"/>
          </w:tcPr>
          <w:p w14:paraId="11F388E9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50,00</w:t>
            </w:r>
          </w:p>
        </w:tc>
        <w:tc>
          <w:tcPr>
            <w:tcW w:w="551" w:type="pct"/>
            <w:vAlign w:val="center"/>
          </w:tcPr>
          <w:p w14:paraId="46D8017A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22,6</w:t>
            </w:r>
          </w:p>
        </w:tc>
        <w:tc>
          <w:tcPr>
            <w:tcW w:w="557" w:type="pct"/>
            <w:vAlign w:val="center"/>
          </w:tcPr>
          <w:p w14:paraId="67BD6CF3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33" w:type="pct"/>
            <w:vAlign w:val="center"/>
          </w:tcPr>
          <w:p w14:paraId="690998FE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22,6</w:t>
            </w:r>
          </w:p>
        </w:tc>
        <w:tc>
          <w:tcPr>
            <w:tcW w:w="763" w:type="pct"/>
            <w:vAlign w:val="center"/>
          </w:tcPr>
          <w:p w14:paraId="303F25A3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E53B0B" w:rsidRPr="00615E2F" w14:paraId="4DDA4503" w14:textId="77777777" w:rsidTr="00005566">
        <w:trPr>
          <w:trHeight w:val="30"/>
        </w:trPr>
        <w:tc>
          <w:tcPr>
            <w:tcW w:w="273" w:type="pct"/>
          </w:tcPr>
          <w:p w14:paraId="17262F82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2EF947B3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 xml:space="preserve">внебюджетные источники </w:t>
            </w:r>
          </w:p>
        </w:tc>
        <w:tc>
          <w:tcPr>
            <w:tcW w:w="550" w:type="pct"/>
            <w:vAlign w:val="center"/>
          </w:tcPr>
          <w:p w14:paraId="2C406938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50" w:type="pct"/>
            <w:vAlign w:val="center"/>
          </w:tcPr>
          <w:p w14:paraId="3E115A9B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51" w:type="pct"/>
            <w:vAlign w:val="center"/>
          </w:tcPr>
          <w:p w14:paraId="3ACDB28E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  <w:tc>
          <w:tcPr>
            <w:tcW w:w="557" w:type="pct"/>
            <w:vAlign w:val="center"/>
          </w:tcPr>
          <w:p w14:paraId="0047C343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33" w:type="pct"/>
            <w:vAlign w:val="center"/>
          </w:tcPr>
          <w:p w14:paraId="5C1A945D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  <w:tc>
          <w:tcPr>
            <w:tcW w:w="763" w:type="pct"/>
            <w:vAlign w:val="center"/>
          </w:tcPr>
          <w:p w14:paraId="02BAA861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E53B0B" w:rsidRPr="00615E2F" w14:paraId="762D4E6C" w14:textId="77777777" w:rsidTr="00005566">
        <w:trPr>
          <w:trHeight w:val="30"/>
        </w:trPr>
        <w:tc>
          <w:tcPr>
            <w:tcW w:w="273" w:type="pct"/>
          </w:tcPr>
          <w:p w14:paraId="499671A3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2B925A20" w14:textId="77777777" w:rsidR="00E53B0B" w:rsidRPr="00615E2F" w:rsidRDefault="00E53B0B" w:rsidP="00005566">
            <w:pPr>
              <w:spacing w:after="0"/>
              <w:ind w:firstLine="0"/>
              <w:textAlignment w:val="baseline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Мероприятие 1.</w:t>
            </w:r>
          </w:p>
          <w:p w14:paraId="28984449" w14:textId="77777777" w:rsidR="00E53B0B" w:rsidRPr="00615E2F" w:rsidRDefault="00E53B0B" w:rsidP="00005566">
            <w:pPr>
              <w:spacing w:after="0"/>
              <w:ind w:firstLine="0"/>
              <w:textAlignment w:val="baseline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 xml:space="preserve">Проведение мониторинга политических, социально-экономических и иных процессов </w:t>
            </w: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lastRenderedPageBreak/>
              <w:t>на территории Верхнесалдинского городского округа, оказывающих влияние на ситуацию в сфере профилактики экстремизма</w:t>
            </w:r>
          </w:p>
        </w:tc>
        <w:tc>
          <w:tcPr>
            <w:tcW w:w="550" w:type="pct"/>
            <w:vAlign w:val="center"/>
          </w:tcPr>
          <w:p w14:paraId="74806302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lastRenderedPageBreak/>
              <w:t>1,00</w:t>
            </w:r>
          </w:p>
        </w:tc>
        <w:tc>
          <w:tcPr>
            <w:tcW w:w="550" w:type="pct"/>
            <w:vAlign w:val="center"/>
          </w:tcPr>
          <w:p w14:paraId="7C63304B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0,00</w:t>
            </w:r>
          </w:p>
        </w:tc>
        <w:tc>
          <w:tcPr>
            <w:tcW w:w="551" w:type="pct"/>
            <w:vAlign w:val="center"/>
          </w:tcPr>
          <w:p w14:paraId="0440B518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0</w:t>
            </w:r>
          </w:p>
        </w:tc>
        <w:tc>
          <w:tcPr>
            <w:tcW w:w="557" w:type="pct"/>
            <w:vAlign w:val="center"/>
          </w:tcPr>
          <w:p w14:paraId="41701955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0,00</w:t>
            </w:r>
          </w:p>
        </w:tc>
        <w:tc>
          <w:tcPr>
            <w:tcW w:w="533" w:type="pct"/>
            <w:vAlign w:val="center"/>
          </w:tcPr>
          <w:p w14:paraId="0488B3E4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0</w:t>
            </w:r>
          </w:p>
        </w:tc>
        <w:tc>
          <w:tcPr>
            <w:tcW w:w="763" w:type="pct"/>
            <w:vAlign w:val="center"/>
          </w:tcPr>
          <w:p w14:paraId="0B69D56C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Реализация мероприятия запланирована во 2 половине 2025 года</w:t>
            </w:r>
          </w:p>
        </w:tc>
      </w:tr>
      <w:tr w:rsidR="00E53B0B" w:rsidRPr="00615E2F" w14:paraId="4C955973" w14:textId="77777777" w:rsidTr="00005566">
        <w:trPr>
          <w:trHeight w:val="30"/>
        </w:trPr>
        <w:tc>
          <w:tcPr>
            <w:tcW w:w="273" w:type="pct"/>
          </w:tcPr>
          <w:p w14:paraId="43267C4C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367B3B37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федеральный бюджет</w:t>
            </w:r>
          </w:p>
        </w:tc>
        <w:tc>
          <w:tcPr>
            <w:tcW w:w="550" w:type="pct"/>
            <w:vAlign w:val="center"/>
          </w:tcPr>
          <w:p w14:paraId="309B6B06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50" w:type="pct"/>
            <w:vAlign w:val="center"/>
          </w:tcPr>
          <w:p w14:paraId="556587F1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51" w:type="pct"/>
            <w:vAlign w:val="center"/>
          </w:tcPr>
          <w:p w14:paraId="331CFC52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7" w:type="pct"/>
            <w:vAlign w:val="center"/>
          </w:tcPr>
          <w:p w14:paraId="7A08B279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33" w:type="pct"/>
            <w:vAlign w:val="center"/>
          </w:tcPr>
          <w:p w14:paraId="3AB3C03F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763" w:type="pct"/>
            <w:vAlign w:val="center"/>
          </w:tcPr>
          <w:p w14:paraId="1CE30722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E53B0B" w:rsidRPr="00615E2F" w14:paraId="41023D92" w14:textId="77777777" w:rsidTr="00005566">
        <w:trPr>
          <w:trHeight w:val="30"/>
        </w:trPr>
        <w:tc>
          <w:tcPr>
            <w:tcW w:w="273" w:type="pct"/>
          </w:tcPr>
          <w:p w14:paraId="1895702A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37FCB780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областной бюджет</w:t>
            </w:r>
          </w:p>
        </w:tc>
        <w:tc>
          <w:tcPr>
            <w:tcW w:w="550" w:type="pct"/>
            <w:vAlign w:val="center"/>
          </w:tcPr>
          <w:p w14:paraId="751884D6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50" w:type="pct"/>
            <w:vAlign w:val="center"/>
          </w:tcPr>
          <w:p w14:paraId="48ACEFB1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51" w:type="pct"/>
            <w:vAlign w:val="center"/>
          </w:tcPr>
          <w:p w14:paraId="2D742D26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7" w:type="pct"/>
            <w:vAlign w:val="center"/>
          </w:tcPr>
          <w:p w14:paraId="5CF4C818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33" w:type="pct"/>
            <w:vAlign w:val="center"/>
          </w:tcPr>
          <w:p w14:paraId="35AD30E3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  <w:tc>
          <w:tcPr>
            <w:tcW w:w="763" w:type="pct"/>
            <w:vAlign w:val="center"/>
          </w:tcPr>
          <w:p w14:paraId="50394B15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E53B0B" w:rsidRPr="00615E2F" w14:paraId="54287F90" w14:textId="77777777" w:rsidTr="00005566">
        <w:trPr>
          <w:trHeight w:val="30"/>
        </w:trPr>
        <w:tc>
          <w:tcPr>
            <w:tcW w:w="273" w:type="pct"/>
          </w:tcPr>
          <w:p w14:paraId="0E00D4D2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50F13A67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в том числе субсидии местным бюджетам</w:t>
            </w:r>
          </w:p>
        </w:tc>
        <w:tc>
          <w:tcPr>
            <w:tcW w:w="550" w:type="pct"/>
            <w:vAlign w:val="center"/>
          </w:tcPr>
          <w:p w14:paraId="515A7183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50" w:type="pct"/>
            <w:vAlign w:val="center"/>
          </w:tcPr>
          <w:p w14:paraId="15C17E3E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51" w:type="pct"/>
            <w:vAlign w:val="center"/>
          </w:tcPr>
          <w:p w14:paraId="3B14C739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  <w:tc>
          <w:tcPr>
            <w:tcW w:w="557" w:type="pct"/>
            <w:vAlign w:val="center"/>
          </w:tcPr>
          <w:p w14:paraId="272BA01D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33" w:type="pct"/>
            <w:vAlign w:val="center"/>
          </w:tcPr>
          <w:p w14:paraId="4FAA3A2C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  <w:tc>
          <w:tcPr>
            <w:tcW w:w="763" w:type="pct"/>
            <w:vAlign w:val="center"/>
          </w:tcPr>
          <w:p w14:paraId="50868852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E53B0B" w:rsidRPr="00615E2F" w14:paraId="5D4181BF" w14:textId="77777777" w:rsidTr="00005566">
        <w:trPr>
          <w:trHeight w:val="30"/>
        </w:trPr>
        <w:tc>
          <w:tcPr>
            <w:tcW w:w="273" w:type="pct"/>
          </w:tcPr>
          <w:p w14:paraId="30B2A5FC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509672E3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местный бюджет</w:t>
            </w:r>
          </w:p>
        </w:tc>
        <w:tc>
          <w:tcPr>
            <w:tcW w:w="550" w:type="pct"/>
            <w:vAlign w:val="center"/>
          </w:tcPr>
          <w:p w14:paraId="36C24D1A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1,00</w:t>
            </w:r>
          </w:p>
        </w:tc>
        <w:tc>
          <w:tcPr>
            <w:tcW w:w="550" w:type="pct"/>
            <w:vAlign w:val="center"/>
          </w:tcPr>
          <w:p w14:paraId="5714A1BB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51" w:type="pct"/>
            <w:vAlign w:val="center"/>
          </w:tcPr>
          <w:p w14:paraId="4D8D611E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  <w:tc>
          <w:tcPr>
            <w:tcW w:w="557" w:type="pct"/>
            <w:vAlign w:val="center"/>
          </w:tcPr>
          <w:p w14:paraId="43D3A21A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33" w:type="pct"/>
            <w:vAlign w:val="center"/>
          </w:tcPr>
          <w:p w14:paraId="28FE8FFF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  <w:tc>
          <w:tcPr>
            <w:tcW w:w="763" w:type="pct"/>
            <w:vAlign w:val="center"/>
          </w:tcPr>
          <w:p w14:paraId="48E6E73A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E53B0B" w:rsidRPr="00615E2F" w14:paraId="2EEFCFBE" w14:textId="77777777" w:rsidTr="00005566">
        <w:trPr>
          <w:trHeight w:val="30"/>
        </w:trPr>
        <w:tc>
          <w:tcPr>
            <w:tcW w:w="273" w:type="pct"/>
          </w:tcPr>
          <w:p w14:paraId="351B68E2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77938089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 xml:space="preserve">внебюджетные источники </w:t>
            </w:r>
          </w:p>
        </w:tc>
        <w:tc>
          <w:tcPr>
            <w:tcW w:w="550" w:type="pct"/>
            <w:vAlign w:val="center"/>
          </w:tcPr>
          <w:p w14:paraId="70B7112F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50" w:type="pct"/>
            <w:vAlign w:val="center"/>
          </w:tcPr>
          <w:p w14:paraId="3A1B3D5F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51" w:type="pct"/>
            <w:vAlign w:val="center"/>
          </w:tcPr>
          <w:p w14:paraId="420E44BF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7" w:type="pct"/>
            <w:vAlign w:val="center"/>
          </w:tcPr>
          <w:p w14:paraId="3870280E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33" w:type="pct"/>
            <w:vAlign w:val="center"/>
          </w:tcPr>
          <w:p w14:paraId="41BD84AA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763" w:type="pct"/>
            <w:vAlign w:val="center"/>
          </w:tcPr>
          <w:p w14:paraId="1E9756F6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E53B0B" w:rsidRPr="00615E2F" w14:paraId="4CFE55A7" w14:textId="77777777" w:rsidTr="00005566">
        <w:trPr>
          <w:trHeight w:val="2433"/>
        </w:trPr>
        <w:tc>
          <w:tcPr>
            <w:tcW w:w="273" w:type="pct"/>
          </w:tcPr>
          <w:p w14:paraId="41018497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72486327" w14:textId="77777777" w:rsidR="00E53B0B" w:rsidRPr="00615E2F" w:rsidRDefault="00E53B0B" w:rsidP="00005566">
            <w:pPr>
              <w:spacing w:after="0"/>
              <w:ind w:firstLine="0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Мероприятие 2.</w:t>
            </w:r>
          </w:p>
          <w:p w14:paraId="5E10C840" w14:textId="77777777" w:rsidR="00E53B0B" w:rsidRPr="00615E2F" w:rsidRDefault="00E53B0B" w:rsidP="00005566">
            <w:pPr>
              <w:spacing w:after="0"/>
              <w:ind w:firstLine="0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Проведение мероприятий, направленных на гармонизацию межэтнических и межконфессиональных отношений, профилактику экстремизма и поддержание позитивного имиджа Верхнесалдинского городского округа</w:t>
            </w:r>
          </w:p>
        </w:tc>
        <w:tc>
          <w:tcPr>
            <w:tcW w:w="550" w:type="pct"/>
            <w:vAlign w:val="center"/>
          </w:tcPr>
          <w:p w14:paraId="44DF2D78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70,00</w:t>
            </w:r>
          </w:p>
        </w:tc>
        <w:tc>
          <w:tcPr>
            <w:tcW w:w="550" w:type="pct"/>
            <w:vAlign w:val="center"/>
          </w:tcPr>
          <w:p w14:paraId="40E035DA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0</w:t>
            </w:r>
          </w:p>
        </w:tc>
        <w:tc>
          <w:tcPr>
            <w:tcW w:w="551" w:type="pct"/>
            <w:vAlign w:val="center"/>
          </w:tcPr>
          <w:p w14:paraId="747EBD31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0</w:t>
            </w:r>
          </w:p>
        </w:tc>
        <w:tc>
          <w:tcPr>
            <w:tcW w:w="557" w:type="pct"/>
            <w:vAlign w:val="center"/>
          </w:tcPr>
          <w:p w14:paraId="3D2CE834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0,00</w:t>
            </w:r>
          </w:p>
        </w:tc>
        <w:tc>
          <w:tcPr>
            <w:tcW w:w="533" w:type="pct"/>
            <w:vAlign w:val="center"/>
          </w:tcPr>
          <w:p w14:paraId="7ED4DFD7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0</w:t>
            </w:r>
          </w:p>
        </w:tc>
        <w:tc>
          <w:tcPr>
            <w:tcW w:w="763" w:type="pct"/>
            <w:vAlign w:val="center"/>
          </w:tcPr>
          <w:p w14:paraId="479C29D9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Реализация мероприятия запланирована во 2 половине 2025 года</w:t>
            </w:r>
          </w:p>
        </w:tc>
      </w:tr>
      <w:tr w:rsidR="00E53B0B" w:rsidRPr="00615E2F" w14:paraId="587FD22A" w14:textId="77777777" w:rsidTr="00005566">
        <w:trPr>
          <w:trHeight w:val="30"/>
        </w:trPr>
        <w:tc>
          <w:tcPr>
            <w:tcW w:w="273" w:type="pct"/>
          </w:tcPr>
          <w:p w14:paraId="5428D01E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3CC4F0AE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федеральный бюджет</w:t>
            </w:r>
          </w:p>
        </w:tc>
        <w:tc>
          <w:tcPr>
            <w:tcW w:w="550" w:type="pct"/>
            <w:vAlign w:val="center"/>
          </w:tcPr>
          <w:p w14:paraId="6A521E9F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50" w:type="pct"/>
            <w:vAlign w:val="center"/>
          </w:tcPr>
          <w:p w14:paraId="6B6DAAAD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51" w:type="pct"/>
            <w:vAlign w:val="center"/>
          </w:tcPr>
          <w:p w14:paraId="6939A4C8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7" w:type="pct"/>
            <w:vAlign w:val="center"/>
          </w:tcPr>
          <w:p w14:paraId="63738943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33" w:type="pct"/>
            <w:vAlign w:val="center"/>
          </w:tcPr>
          <w:p w14:paraId="6265ABCD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763" w:type="pct"/>
            <w:vAlign w:val="center"/>
          </w:tcPr>
          <w:p w14:paraId="717CB6DB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E53B0B" w:rsidRPr="00615E2F" w14:paraId="116EAF1B" w14:textId="77777777" w:rsidTr="00005566">
        <w:trPr>
          <w:trHeight w:val="30"/>
        </w:trPr>
        <w:tc>
          <w:tcPr>
            <w:tcW w:w="273" w:type="pct"/>
          </w:tcPr>
          <w:p w14:paraId="3AAE7099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5122612B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областной бюджет</w:t>
            </w:r>
          </w:p>
        </w:tc>
        <w:tc>
          <w:tcPr>
            <w:tcW w:w="550" w:type="pct"/>
            <w:vAlign w:val="center"/>
          </w:tcPr>
          <w:p w14:paraId="2EF68251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50" w:type="pct"/>
            <w:vAlign w:val="center"/>
          </w:tcPr>
          <w:p w14:paraId="41F23325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51" w:type="pct"/>
            <w:vAlign w:val="center"/>
          </w:tcPr>
          <w:p w14:paraId="03A0E47E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7" w:type="pct"/>
            <w:vAlign w:val="center"/>
          </w:tcPr>
          <w:p w14:paraId="4E6A6547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33" w:type="pct"/>
            <w:vAlign w:val="center"/>
          </w:tcPr>
          <w:p w14:paraId="62BC34C6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763" w:type="pct"/>
            <w:vAlign w:val="center"/>
          </w:tcPr>
          <w:p w14:paraId="694183EB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E53B0B" w:rsidRPr="00615E2F" w14:paraId="3AC8EA18" w14:textId="77777777" w:rsidTr="00005566">
        <w:trPr>
          <w:trHeight w:val="30"/>
        </w:trPr>
        <w:tc>
          <w:tcPr>
            <w:tcW w:w="273" w:type="pct"/>
          </w:tcPr>
          <w:p w14:paraId="5E406564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677E8B36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в том числе субсидии местным бюджетам</w:t>
            </w:r>
          </w:p>
        </w:tc>
        <w:tc>
          <w:tcPr>
            <w:tcW w:w="550" w:type="pct"/>
            <w:vAlign w:val="center"/>
          </w:tcPr>
          <w:p w14:paraId="7CAF874E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50" w:type="pct"/>
            <w:vAlign w:val="center"/>
          </w:tcPr>
          <w:p w14:paraId="74E6C2BA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51" w:type="pct"/>
            <w:vAlign w:val="center"/>
          </w:tcPr>
          <w:p w14:paraId="53C96277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7" w:type="pct"/>
            <w:vAlign w:val="center"/>
          </w:tcPr>
          <w:p w14:paraId="6FD343AC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33" w:type="pct"/>
            <w:vAlign w:val="center"/>
          </w:tcPr>
          <w:p w14:paraId="16D81286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763" w:type="pct"/>
            <w:vAlign w:val="center"/>
          </w:tcPr>
          <w:p w14:paraId="7A4B6E07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E53B0B" w:rsidRPr="00615E2F" w14:paraId="54015A07" w14:textId="77777777" w:rsidTr="00005566">
        <w:trPr>
          <w:trHeight w:val="30"/>
        </w:trPr>
        <w:tc>
          <w:tcPr>
            <w:tcW w:w="273" w:type="pct"/>
          </w:tcPr>
          <w:p w14:paraId="48C975C2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73B7618D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местный бюджет</w:t>
            </w:r>
          </w:p>
        </w:tc>
        <w:tc>
          <w:tcPr>
            <w:tcW w:w="550" w:type="pct"/>
            <w:vAlign w:val="center"/>
          </w:tcPr>
          <w:p w14:paraId="5D264266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70,00</w:t>
            </w:r>
          </w:p>
        </w:tc>
        <w:tc>
          <w:tcPr>
            <w:tcW w:w="550" w:type="pct"/>
            <w:vAlign w:val="center"/>
          </w:tcPr>
          <w:p w14:paraId="1FCE3DB7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1" w:type="pct"/>
            <w:vAlign w:val="center"/>
          </w:tcPr>
          <w:p w14:paraId="46225638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7" w:type="pct"/>
            <w:vAlign w:val="center"/>
          </w:tcPr>
          <w:p w14:paraId="2E5279C9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33" w:type="pct"/>
            <w:vAlign w:val="center"/>
          </w:tcPr>
          <w:p w14:paraId="2D16ECE3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763" w:type="pct"/>
            <w:vAlign w:val="center"/>
          </w:tcPr>
          <w:p w14:paraId="638A8446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E53B0B" w:rsidRPr="00615E2F" w14:paraId="78D93ACD" w14:textId="77777777" w:rsidTr="00005566">
        <w:trPr>
          <w:trHeight w:val="199"/>
        </w:trPr>
        <w:tc>
          <w:tcPr>
            <w:tcW w:w="273" w:type="pct"/>
          </w:tcPr>
          <w:p w14:paraId="52E7AE43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1D151383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 xml:space="preserve">внебюджетные источники </w:t>
            </w:r>
          </w:p>
        </w:tc>
        <w:tc>
          <w:tcPr>
            <w:tcW w:w="550" w:type="pct"/>
            <w:vAlign w:val="center"/>
          </w:tcPr>
          <w:p w14:paraId="4C9A53E4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50" w:type="pct"/>
            <w:vAlign w:val="center"/>
          </w:tcPr>
          <w:p w14:paraId="579140B9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51" w:type="pct"/>
            <w:vAlign w:val="center"/>
          </w:tcPr>
          <w:p w14:paraId="7A6CCC73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7" w:type="pct"/>
            <w:vAlign w:val="center"/>
          </w:tcPr>
          <w:p w14:paraId="3AEC506A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33" w:type="pct"/>
            <w:vAlign w:val="center"/>
          </w:tcPr>
          <w:p w14:paraId="16D5B712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763" w:type="pct"/>
            <w:vAlign w:val="center"/>
          </w:tcPr>
          <w:p w14:paraId="1FDCE8BC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E53B0B" w:rsidRPr="00615E2F" w14:paraId="11215CEB" w14:textId="77777777" w:rsidTr="00005566">
        <w:trPr>
          <w:trHeight w:val="30"/>
        </w:trPr>
        <w:tc>
          <w:tcPr>
            <w:tcW w:w="273" w:type="pct"/>
          </w:tcPr>
          <w:p w14:paraId="40B1C7C1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7F49058F" w14:textId="77777777" w:rsidR="00E53B0B" w:rsidRPr="00615E2F" w:rsidRDefault="00E53B0B" w:rsidP="00005566">
            <w:pPr>
              <w:spacing w:after="0"/>
              <w:ind w:firstLine="0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Мероприятие 3.</w:t>
            </w:r>
          </w:p>
          <w:p w14:paraId="2F6745F9" w14:textId="77777777" w:rsidR="00E53B0B" w:rsidRPr="00615E2F" w:rsidRDefault="00E53B0B" w:rsidP="00005566">
            <w:pPr>
              <w:spacing w:after="0"/>
              <w:ind w:firstLine="0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Организация и проведение профилактических мероприятий для учащихся образовательных учреждений, подростков, состоящих на всех видах профилактического учета, склонных к противоправным действиям</w:t>
            </w:r>
          </w:p>
        </w:tc>
        <w:tc>
          <w:tcPr>
            <w:tcW w:w="550" w:type="pct"/>
            <w:vAlign w:val="center"/>
          </w:tcPr>
          <w:p w14:paraId="27F42139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30,00</w:t>
            </w:r>
          </w:p>
        </w:tc>
        <w:tc>
          <w:tcPr>
            <w:tcW w:w="550" w:type="pct"/>
            <w:vAlign w:val="center"/>
          </w:tcPr>
          <w:p w14:paraId="5BAB5149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0,00</w:t>
            </w:r>
          </w:p>
        </w:tc>
        <w:tc>
          <w:tcPr>
            <w:tcW w:w="551" w:type="pct"/>
            <w:vAlign w:val="center"/>
          </w:tcPr>
          <w:p w14:paraId="565A4598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0</w:t>
            </w:r>
          </w:p>
        </w:tc>
        <w:tc>
          <w:tcPr>
            <w:tcW w:w="557" w:type="pct"/>
            <w:vAlign w:val="center"/>
          </w:tcPr>
          <w:p w14:paraId="602CBD85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0,00</w:t>
            </w:r>
          </w:p>
        </w:tc>
        <w:tc>
          <w:tcPr>
            <w:tcW w:w="533" w:type="pct"/>
            <w:vAlign w:val="center"/>
          </w:tcPr>
          <w:p w14:paraId="2F6F8756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0</w:t>
            </w:r>
          </w:p>
        </w:tc>
        <w:tc>
          <w:tcPr>
            <w:tcW w:w="763" w:type="pct"/>
            <w:vAlign w:val="center"/>
          </w:tcPr>
          <w:p w14:paraId="64A7B6EC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Реализация мероприятия запланирована во 2 половине 2025 года</w:t>
            </w:r>
          </w:p>
        </w:tc>
      </w:tr>
      <w:tr w:rsidR="00E53B0B" w:rsidRPr="00615E2F" w14:paraId="26E9AC0C" w14:textId="77777777" w:rsidTr="00005566">
        <w:trPr>
          <w:trHeight w:val="30"/>
        </w:trPr>
        <w:tc>
          <w:tcPr>
            <w:tcW w:w="273" w:type="pct"/>
          </w:tcPr>
          <w:p w14:paraId="47F66D66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53CFCD93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федеральный бюджет</w:t>
            </w:r>
          </w:p>
        </w:tc>
        <w:tc>
          <w:tcPr>
            <w:tcW w:w="550" w:type="pct"/>
            <w:vAlign w:val="center"/>
          </w:tcPr>
          <w:p w14:paraId="660E7357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50" w:type="pct"/>
            <w:vAlign w:val="center"/>
          </w:tcPr>
          <w:p w14:paraId="536BC2DF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51" w:type="pct"/>
            <w:vAlign w:val="center"/>
          </w:tcPr>
          <w:p w14:paraId="681FBEEC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7" w:type="pct"/>
            <w:vAlign w:val="center"/>
          </w:tcPr>
          <w:p w14:paraId="24EC62BD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33" w:type="pct"/>
            <w:vAlign w:val="center"/>
          </w:tcPr>
          <w:p w14:paraId="1B94C1EE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763" w:type="pct"/>
            <w:vAlign w:val="center"/>
          </w:tcPr>
          <w:p w14:paraId="34E09610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E53B0B" w:rsidRPr="00615E2F" w14:paraId="5D1326B6" w14:textId="77777777" w:rsidTr="00005566">
        <w:trPr>
          <w:trHeight w:val="30"/>
        </w:trPr>
        <w:tc>
          <w:tcPr>
            <w:tcW w:w="273" w:type="pct"/>
          </w:tcPr>
          <w:p w14:paraId="6D79FFBB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7C548BB0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областной бюджет</w:t>
            </w:r>
          </w:p>
        </w:tc>
        <w:tc>
          <w:tcPr>
            <w:tcW w:w="550" w:type="pct"/>
            <w:vAlign w:val="center"/>
          </w:tcPr>
          <w:p w14:paraId="527FC85C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50" w:type="pct"/>
            <w:vAlign w:val="center"/>
          </w:tcPr>
          <w:p w14:paraId="0B366125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51" w:type="pct"/>
            <w:vAlign w:val="center"/>
          </w:tcPr>
          <w:p w14:paraId="40397540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7" w:type="pct"/>
            <w:vAlign w:val="center"/>
          </w:tcPr>
          <w:p w14:paraId="7753E38D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33" w:type="pct"/>
            <w:vAlign w:val="center"/>
          </w:tcPr>
          <w:p w14:paraId="684D871D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763" w:type="pct"/>
            <w:vAlign w:val="center"/>
          </w:tcPr>
          <w:p w14:paraId="01455D26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E53B0B" w:rsidRPr="00615E2F" w14:paraId="6BD61281" w14:textId="77777777" w:rsidTr="00005566">
        <w:trPr>
          <w:trHeight w:val="30"/>
        </w:trPr>
        <w:tc>
          <w:tcPr>
            <w:tcW w:w="273" w:type="pct"/>
          </w:tcPr>
          <w:p w14:paraId="42C0FEE4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00FF4FEB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в том числе субсидии местным бюджетам</w:t>
            </w:r>
          </w:p>
        </w:tc>
        <w:tc>
          <w:tcPr>
            <w:tcW w:w="550" w:type="pct"/>
            <w:vAlign w:val="center"/>
          </w:tcPr>
          <w:p w14:paraId="5DA98ABD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50" w:type="pct"/>
            <w:vAlign w:val="center"/>
          </w:tcPr>
          <w:p w14:paraId="4C3C607C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51" w:type="pct"/>
            <w:vAlign w:val="center"/>
          </w:tcPr>
          <w:p w14:paraId="434E4299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7" w:type="pct"/>
            <w:vAlign w:val="center"/>
          </w:tcPr>
          <w:p w14:paraId="2C5DC159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33" w:type="pct"/>
            <w:vAlign w:val="center"/>
          </w:tcPr>
          <w:p w14:paraId="23CF3E0A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763" w:type="pct"/>
            <w:vAlign w:val="center"/>
          </w:tcPr>
          <w:p w14:paraId="608BBCC7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E53B0B" w:rsidRPr="00615E2F" w14:paraId="1A3B2E78" w14:textId="77777777" w:rsidTr="00005566">
        <w:trPr>
          <w:trHeight w:val="30"/>
        </w:trPr>
        <w:tc>
          <w:tcPr>
            <w:tcW w:w="273" w:type="pct"/>
          </w:tcPr>
          <w:p w14:paraId="0E90D481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6535133B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местный бюджет</w:t>
            </w:r>
          </w:p>
        </w:tc>
        <w:tc>
          <w:tcPr>
            <w:tcW w:w="550" w:type="pct"/>
            <w:vAlign w:val="center"/>
          </w:tcPr>
          <w:p w14:paraId="402FAB61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30,00</w:t>
            </w:r>
          </w:p>
        </w:tc>
        <w:tc>
          <w:tcPr>
            <w:tcW w:w="550" w:type="pct"/>
            <w:vAlign w:val="center"/>
          </w:tcPr>
          <w:p w14:paraId="7FCE861F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51" w:type="pct"/>
            <w:vAlign w:val="center"/>
          </w:tcPr>
          <w:p w14:paraId="30FC43F5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7" w:type="pct"/>
            <w:vAlign w:val="center"/>
          </w:tcPr>
          <w:p w14:paraId="58C7C8AC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33" w:type="pct"/>
            <w:vAlign w:val="center"/>
          </w:tcPr>
          <w:p w14:paraId="036A50F2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763" w:type="pct"/>
            <w:vAlign w:val="center"/>
          </w:tcPr>
          <w:p w14:paraId="20AFFAF4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Реализация мероприятия </w:t>
            </w: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>запланирована во 2 половине 2025 года</w:t>
            </w:r>
          </w:p>
        </w:tc>
      </w:tr>
      <w:tr w:rsidR="00E53B0B" w:rsidRPr="00615E2F" w14:paraId="461AE816" w14:textId="77777777" w:rsidTr="00005566">
        <w:trPr>
          <w:trHeight w:val="30"/>
        </w:trPr>
        <w:tc>
          <w:tcPr>
            <w:tcW w:w="273" w:type="pct"/>
          </w:tcPr>
          <w:p w14:paraId="6B728489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23537EE5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 xml:space="preserve">внебюджетные источники </w:t>
            </w:r>
          </w:p>
        </w:tc>
        <w:tc>
          <w:tcPr>
            <w:tcW w:w="550" w:type="pct"/>
            <w:vAlign w:val="center"/>
          </w:tcPr>
          <w:p w14:paraId="5537EC3C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50" w:type="pct"/>
            <w:vAlign w:val="center"/>
          </w:tcPr>
          <w:p w14:paraId="5D6E99DA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51" w:type="pct"/>
            <w:vAlign w:val="center"/>
          </w:tcPr>
          <w:p w14:paraId="77113B26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7" w:type="pct"/>
            <w:vAlign w:val="center"/>
          </w:tcPr>
          <w:p w14:paraId="6B1723C7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33" w:type="pct"/>
            <w:vAlign w:val="center"/>
          </w:tcPr>
          <w:p w14:paraId="71C4769C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763" w:type="pct"/>
            <w:vAlign w:val="center"/>
          </w:tcPr>
          <w:p w14:paraId="19073F7A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E53B0B" w:rsidRPr="00615E2F" w14:paraId="0189B02E" w14:textId="77777777" w:rsidTr="00005566">
        <w:trPr>
          <w:trHeight w:val="30"/>
        </w:trPr>
        <w:tc>
          <w:tcPr>
            <w:tcW w:w="273" w:type="pct"/>
          </w:tcPr>
          <w:p w14:paraId="114679BF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57B9617D" w14:textId="77777777" w:rsidR="00E53B0B" w:rsidRPr="00615E2F" w:rsidRDefault="00E53B0B" w:rsidP="00005566">
            <w:pPr>
              <w:spacing w:after="0"/>
              <w:ind w:firstLine="0"/>
              <w:textAlignment w:val="baseline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Мероприятие 4.</w:t>
            </w:r>
          </w:p>
          <w:p w14:paraId="7DDDCEB9" w14:textId="77777777" w:rsidR="00E53B0B" w:rsidRPr="00615E2F" w:rsidRDefault="00E53B0B" w:rsidP="00005566">
            <w:pPr>
              <w:spacing w:after="0"/>
              <w:ind w:firstLine="0"/>
              <w:textAlignment w:val="baseline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Изготовление, приобретение печатной продукции (плакатов, брошюр, листовок, баннеров) по профилактике экстремизма</w:t>
            </w:r>
          </w:p>
        </w:tc>
        <w:tc>
          <w:tcPr>
            <w:tcW w:w="550" w:type="pct"/>
            <w:vAlign w:val="center"/>
          </w:tcPr>
          <w:p w14:paraId="41509900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20,00</w:t>
            </w:r>
          </w:p>
        </w:tc>
        <w:tc>
          <w:tcPr>
            <w:tcW w:w="550" w:type="pct"/>
            <w:vAlign w:val="center"/>
          </w:tcPr>
          <w:p w14:paraId="4C0A7056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0</w:t>
            </w:r>
          </w:p>
        </w:tc>
        <w:tc>
          <w:tcPr>
            <w:tcW w:w="551" w:type="pct"/>
            <w:vAlign w:val="center"/>
          </w:tcPr>
          <w:p w14:paraId="47847D31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0</w:t>
            </w:r>
          </w:p>
        </w:tc>
        <w:tc>
          <w:tcPr>
            <w:tcW w:w="557" w:type="pct"/>
            <w:vAlign w:val="center"/>
          </w:tcPr>
          <w:p w14:paraId="40C3947F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0,00</w:t>
            </w:r>
          </w:p>
        </w:tc>
        <w:tc>
          <w:tcPr>
            <w:tcW w:w="533" w:type="pct"/>
            <w:vAlign w:val="center"/>
          </w:tcPr>
          <w:p w14:paraId="2A24A1DB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0</w:t>
            </w:r>
          </w:p>
        </w:tc>
        <w:tc>
          <w:tcPr>
            <w:tcW w:w="763" w:type="pct"/>
            <w:vAlign w:val="center"/>
          </w:tcPr>
          <w:p w14:paraId="5A62209B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Реализация мероприятия запланирована во 2 половине 2025 года</w:t>
            </w:r>
          </w:p>
        </w:tc>
      </w:tr>
      <w:tr w:rsidR="00E53B0B" w:rsidRPr="00615E2F" w14:paraId="61E52DAD" w14:textId="77777777" w:rsidTr="00005566">
        <w:trPr>
          <w:trHeight w:val="30"/>
        </w:trPr>
        <w:tc>
          <w:tcPr>
            <w:tcW w:w="273" w:type="pct"/>
          </w:tcPr>
          <w:p w14:paraId="1A388E55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06B92082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федеральный бюджет</w:t>
            </w:r>
          </w:p>
        </w:tc>
        <w:tc>
          <w:tcPr>
            <w:tcW w:w="550" w:type="pct"/>
            <w:vAlign w:val="center"/>
          </w:tcPr>
          <w:p w14:paraId="0720E11A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50" w:type="pct"/>
            <w:vAlign w:val="center"/>
          </w:tcPr>
          <w:p w14:paraId="13685151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51" w:type="pct"/>
            <w:vAlign w:val="center"/>
          </w:tcPr>
          <w:p w14:paraId="2404485D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7" w:type="pct"/>
            <w:vAlign w:val="center"/>
          </w:tcPr>
          <w:p w14:paraId="5358CEE5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33" w:type="pct"/>
            <w:vAlign w:val="center"/>
          </w:tcPr>
          <w:p w14:paraId="110604BE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763" w:type="pct"/>
            <w:vAlign w:val="center"/>
          </w:tcPr>
          <w:p w14:paraId="2EF0AB37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E53B0B" w:rsidRPr="00615E2F" w14:paraId="375D5737" w14:textId="77777777" w:rsidTr="00005566">
        <w:trPr>
          <w:trHeight w:val="30"/>
        </w:trPr>
        <w:tc>
          <w:tcPr>
            <w:tcW w:w="273" w:type="pct"/>
          </w:tcPr>
          <w:p w14:paraId="301637BD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5F652B18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областной бюджет</w:t>
            </w:r>
          </w:p>
        </w:tc>
        <w:tc>
          <w:tcPr>
            <w:tcW w:w="550" w:type="pct"/>
            <w:vAlign w:val="center"/>
          </w:tcPr>
          <w:p w14:paraId="473324F7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50" w:type="pct"/>
            <w:vAlign w:val="center"/>
          </w:tcPr>
          <w:p w14:paraId="101DEB21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51" w:type="pct"/>
            <w:vAlign w:val="center"/>
          </w:tcPr>
          <w:p w14:paraId="66D20AD5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7" w:type="pct"/>
            <w:vAlign w:val="center"/>
          </w:tcPr>
          <w:p w14:paraId="22F66FE9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33" w:type="pct"/>
            <w:vAlign w:val="center"/>
          </w:tcPr>
          <w:p w14:paraId="63301203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763" w:type="pct"/>
            <w:vAlign w:val="center"/>
          </w:tcPr>
          <w:p w14:paraId="462FEB29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E53B0B" w:rsidRPr="00615E2F" w14:paraId="26BE3C1D" w14:textId="77777777" w:rsidTr="00005566">
        <w:trPr>
          <w:trHeight w:val="746"/>
        </w:trPr>
        <w:tc>
          <w:tcPr>
            <w:tcW w:w="273" w:type="pct"/>
          </w:tcPr>
          <w:p w14:paraId="12E7B239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5DACF4FE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в том числе субсидии местным бюджетам</w:t>
            </w:r>
          </w:p>
        </w:tc>
        <w:tc>
          <w:tcPr>
            <w:tcW w:w="550" w:type="pct"/>
            <w:vAlign w:val="center"/>
          </w:tcPr>
          <w:p w14:paraId="4F3FAEA1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50" w:type="pct"/>
            <w:vAlign w:val="center"/>
          </w:tcPr>
          <w:p w14:paraId="591B4814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51" w:type="pct"/>
            <w:vAlign w:val="center"/>
          </w:tcPr>
          <w:p w14:paraId="06A90F32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7" w:type="pct"/>
            <w:vAlign w:val="center"/>
          </w:tcPr>
          <w:p w14:paraId="1EB8A22B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33" w:type="pct"/>
            <w:vAlign w:val="center"/>
          </w:tcPr>
          <w:p w14:paraId="2C321D85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763" w:type="pct"/>
            <w:vAlign w:val="center"/>
          </w:tcPr>
          <w:p w14:paraId="19A33F40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E53B0B" w:rsidRPr="00615E2F" w14:paraId="6D1A07B5" w14:textId="77777777" w:rsidTr="00005566">
        <w:trPr>
          <w:trHeight w:val="30"/>
        </w:trPr>
        <w:tc>
          <w:tcPr>
            <w:tcW w:w="273" w:type="pct"/>
          </w:tcPr>
          <w:p w14:paraId="6B14F169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1D7E30EC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местный бюджет</w:t>
            </w:r>
          </w:p>
        </w:tc>
        <w:tc>
          <w:tcPr>
            <w:tcW w:w="550" w:type="pct"/>
            <w:vAlign w:val="center"/>
          </w:tcPr>
          <w:p w14:paraId="0D27973E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20,00</w:t>
            </w:r>
          </w:p>
        </w:tc>
        <w:tc>
          <w:tcPr>
            <w:tcW w:w="550" w:type="pct"/>
            <w:vAlign w:val="center"/>
          </w:tcPr>
          <w:p w14:paraId="42E1E044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20,00</w:t>
            </w:r>
          </w:p>
        </w:tc>
        <w:tc>
          <w:tcPr>
            <w:tcW w:w="551" w:type="pct"/>
            <w:vAlign w:val="center"/>
          </w:tcPr>
          <w:p w14:paraId="6E657A20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57" w:type="pct"/>
            <w:vAlign w:val="center"/>
          </w:tcPr>
          <w:p w14:paraId="460B0D45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33" w:type="pct"/>
            <w:vAlign w:val="center"/>
          </w:tcPr>
          <w:p w14:paraId="3108DC6B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763" w:type="pct"/>
            <w:vAlign w:val="center"/>
          </w:tcPr>
          <w:p w14:paraId="3BFCD23B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E53B0B" w:rsidRPr="00615E2F" w14:paraId="664E96AA" w14:textId="77777777" w:rsidTr="00005566">
        <w:trPr>
          <w:trHeight w:val="30"/>
        </w:trPr>
        <w:tc>
          <w:tcPr>
            <w:tcW w:w="273" w:type="pct"/>
          </w:tcPr>
          <w:p w14:paraId="1AA6A8A3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06A02EB0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 xml:space="preserve">внебюджетные источники </w:t>
            </w:r>
          </w:p>
        </w:tc>
        <w:tc>
          <w:tcPr>
            <w:tcW w:w="550" w:type="pct"/>
            <w:vAlign w:val="center"/>
          </w:tcPr>
          <w:p w14:paraId="4A2BD5A0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50" w:type="pct"/>
            <w:vAlign w:val="center"/>
          </w:tcPr>
          <w:p w14:paraId="0EAF441A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51" w:type="pct"/>
            <w:vAlign w:val="center"/>
          </w:tcPr>
          <w:p w14:paraId="74D45F47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7" w:type="pct"/>
            <w:vAlign w:val="center"/>
          </w:tcPr>
          <w:p w14:paraId="12580BB9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33" w:type="pct"/>
            <w:vAlign w:val="center"/>
          </w:tcPr>
          <w:p w14:paraId="56C68575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763" w:type="pct"/>
            <w:vAlign w:val="center"/>
          </w:tcPr>
          <w:p w14:paraId="18FABDC3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E53B0B" w:rsidRPr="00615E2F" w14:paraId="044FB8EC" w14:textId="77777777" w:rsidTr="00005566">
        <w:trPr>
          <w:trHeight w:val="30"/>
        </w:trPr>
        <w:tc>
          <w:tcPr>
            <w:tcW w:w="273" w:type="pct"/>
          </w:tcPr>
          <w:p w14:paraId="6FF6D3C4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6B270880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 xml:space="preserve">Мероприятие 5. Изготовление, приобретение и размещение социальной рекламы (видеоролики), направленной на гармонизацию межнациональных </w:t>
            </w: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lastRenderedPageBreak/>
              <w:t>и межконфессиональных отношений</w:t>
            </w:r>
          </w:p>
        </w:tc>
        <w:tc>
          <w:tcPr>
            <w:tcW w:w="550" w:type="pct"/>
            <w:vAlign w:val="center"/>
          </w:tcPr>
          <w:p w14:paraId="537E11E8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lastRenderedPageBreak/>
              <w:t>20,00</w:t>
            </w:r>
          </w:p>
        </w:tc>
        <w:tc>
          <w:tcPr>
            <w:tcW w:w="550" w:type="pct"/>
            <w:vAlign w:val="center"/>
          </w:tcPr>
          <w:p w14:paraId="2681D16B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20,00</w:t>
            </w:r>
          </w:p>
        </w:tc>
        <w:tc>
          <w:tcPr>
            <w:tcW w:w="551" w:type="pct"/>
            <w:vAlign w:val="center"/>
          </w:tcPr>
          <w:p w14:paraId="5D4BAB12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100</w:t>
            </w:r>
          </w:p>
        </w:tc>
        <w:tc>
          <w:tcPr>
            <w:tcW w:w="557" w:type="pct"/>
            <w:vAlign w:val="center"/>
          </w:tcPr>
          <w:p w14:paraId="3AEEAA08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0,00</w:t>
            </w:r>
          </w:p>
        </w:tc>
        <w:tc>
          <w:tcPr>
            <w:tcW w:w="533" w:type="pct"/>
            <w:vAlign w:val="center"/>
          </w:tcPr>
          <w:p w14:paraId="70FDBC3C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100</w:t>
            </w:r>
          </w:p>
        </w:tc>
        <w:tc>
          <w:tcPr>
            <w:tcW w:w="763" w:type="pct"/>
            <w:vAlign w:val="center"/>
          </w:tcPr>
          <w:p w14:paraId="512B4700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</w:tr>
      <w:tr w:rsidR="00E53B0B" w:rsidRPr="00615E2F" w14:paraId="5A237F1A" w14:textId="77777777" w:rsidTr="00005566">
        <w:trPr>
          <w:trHeight w:val="30"/>
        </w:trPr>
        <w:tc>
          <w:tcPr>
            <w:tcW w:w="273" w:type="pct"/>
          </w:tcPr>
          <w:p w14:paraId="0175FB1F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262F8F62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федеральный бюджет</w:t>
            </w:r>
          </w:p>
        </w:tc>
        <w:tc>
          <w:tcPr>
            <w:tcW w:w="550" w:type="pct"/>
            <w:vAlign w:val="center"/>
          </w:tcPr>
          <w:p w14:paraId="099C6225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50" w:type="pct"/>
            <w:vAlign w:val="center"/>
          </w:tcPr>
          <w:p w14:paraId="4F6DE59E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51" w:type="pct"/>
            <w:vAlign w:val="center"/>
          </w:tcPr>
          <w:p w14:paraId="460EBB1F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7" w:type="pct"/>
            <w:vAlign w:val="center"/>
          </w:tcPr>
          <w:p w14:paraId="3E2D78D1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33" w:type="pct"/>
            <w:vAlign w:val="center"/>
          </w:tcPr>
          <w:p w14:paraId="7180BA9F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763" w:type="pct"/>
            <w:vAlign w:val="center"/>
          </w:tcPr>
          <w:p w14:paraId="728457A6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E53B0B" w:rsidRPr="00615E2F" w14:paraId="52FFC36C" w14:textId="77777777" w:rsidTr="00005566">
        <w:trPr>
          <w:trHeight w:val="30"/>
        </w:trPr>
        <w:tc>
          <w:tcPr>
            <w:tcW w:w="273" w:type="pct"/>
          </w:tcPr>
          <w:p w14:paraId="1ECFF5C5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2B143A91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областной бюджет</w:t>
            </w:r>
          </w:p>
        </w:tc>
        <w:tc>
          <w:tcPr>
            <w:tcW w:w="550" w:type="pct"/>
            <w:vAlign w:val="center"/>
          </w:tcPr>
          <w:p w14:paraId="4217A8C3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50" w:type="pct"/>
            <w:vAlign w:val="center"/>
          </w:tcPr>
          <w:p w14:paraId="20B223BF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51" w:type="pct"/>
            <w:vAlign w:val="center"/>
          </w:tcPr>
          <w:p w14:paraId="6D12273B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7" w:type="pct"/>
            <w:vAlign w:val="center"/>
          </w:tcPr>
          <w:p w14:paraId="6C780242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33" w:type="pct"/>
            <w:vAlign w:val="center"/>
          </w:tcPr>
          <w:p w14:paraId="52FB99AF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763" w:type="pct"/>
            <w:vAlign w:val="center"/>
          </w:tcPr>
          <w:p w14:paraId="1943A438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E53B0B" w:rsidRPr="00615E2F" w14:paraId="2740D440" w14:textId="77777777" w:rsidTr="00005566">
        <w:trPr>
          <w:trHeight w:val="30"/>
        </w:trPr>
        <w:tc>
          <w:tcPr>
            <w:tcW w:w="273" w:type="pct"/>
          </w:tcPr>
          <w:p w14:paraId="38F8E039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3EBECA51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в том числе субсидии местным бюджетам</w:t>
            </w:r>
          </w:p>
        </w:tc>
        <w:tc>
          <w:tcPr>
            <w:tcW w:w="550" w:type="pct"/>
            <w:vAlign w:val="center"/>
          </w:tcPr>
          <w:p w14:paraId="38645693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50" w:type="pct"/>
            <w:vAlign w:val="center"/>
          </w:tcPr>
          <w:p w14:paraId="7C5A1460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51" w:type="pct"/>
            <w:vAlign w:val="center"/>
          </w:tcPr>
          <w:p w14:paraId="26CC91F3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7" w:type="pct"/>
            <w:vAlign w:val="center"/>
          </w:tcPr>
          <w:p w14:paraId="1107E07C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33" w:type="pct"/>
            <w:vAlign w:val="center"/>
          </w:tcPr>
          <w:p w14:paraId="763BBA47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763" w:type="pct"/>
            <w:vAlign w:val="center"/>
          </w:tcPr>
          <w:p w14:paraId="6C662FB3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E53B0B" w:rsidRPr="00615E2F" w14:paraId="443277ED" w14:textId="77777777" w:rsidTr="00005566">
        <w:trPr>
          <w:trHeight w:val="30"/>
        </w:trPr>
        <w:tc>
          <w:tcPr>
            <w:tcW w:w="273" w:type="pct"/>
          </w:tcPr>
          <w:p w14:paraId="7D1B5637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1CC77A50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местный бюджет</w:t>
            </w:r>
          </w:p>
        </w:tc>
        <w:tc>
          <w:tcPr>
            <w:tcW w:w="550" w:type="pct"/>
            <w:vAlign w:val="center"/>
          </w:tcPr>
          <w:p w14:paraId="2BAC0C21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20</w:t>
            </w:r>
            <w:r w:rsidRPr="00615E2F">
              <w:rPr>
                <w:rFonts w:ascii="Times New Roman" w:eastAsia="Calibri" w:hAnsi="Times New Roman" w:cs="Times New Roman"/>
                <w:sz w:val="22"/>
              </w:rPr>
              <w:t>,00</w:t>
            </w:r>
          </w:p>
        </w:tc>
        <w:tc>
          <w:tcPr>
            <w:tcW w:w="550" w:type="pct"/>
            <w:vAlign w:val="center"/>
          </w:tcPr>
          <w:p w14:paraId="025A2941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2</w:t>
            </w: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51" w:type="pct"/>
            <w:vAlign w:val="center"/>
          </w:tcPr>
          <w:p w14:paraId="57ED5F3B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10</w:t>
            </w: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7" w:type="pct"/>
            <w:vAlign w:val="center"/>
          </w:tcPr>
          <w:p w14:paraId="486B3240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33" w:type="pct"/>
            <w:vAlign w:val="center"/>
          </w:tcPr>
          <w:p w14:paraId="5373AD98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10</w:t>
            </w: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763" w:type="pct"/>
            <w:vAlign w:val="center"/>
          </w:tcPr>
          <w:p w14:paraId="17D79316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заключен контракт на размещение социальной рекламы на сумму 20000 рублей. </w:t>
            </w:r>
          </w:p>
        </w:tc>
      </w:tr>
      <w:tr w:rsidR="00E53B0B" w:rsidRPr="00615E2F" w14:paraId="03C6B80B" w14:textId="77777777" w:rsidTr="00005566">
        <w:trPr>
          <w:trHeight w:val="30"/>
        </w:trPr>
        <w:tc>
          <w:tcPr>
            <w:tcW w:w="273" w:type="pct"/>
          </w:tcPr>
          <w:p w14:paraId="5F2F9D22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1223" w:type="pct"/>
          </w:tcPr>
          <w:p w14:paraId="40ABF99E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 xml:space="preserve">внебюджетные источники </w:t>
            </w:r>
          </w:p>
        </w:tc>
        <w:tc>
          <w:tcPr>
            <w:tcW w:w="550" w:type="pct"/>
            <w:vAlign w:val="center"/>
          </w:tcPr>
          <w:p w14:paraId="2093FB31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50" w:type="pct"/>
            <w:vAlign w:val="center"/>
          </w:tcPr>
          <w:p w14:paraId="681843A4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51" w:type="pct"/>
            <w:vAlign w:val="center"/>
          </w:tcPr>
          <w:p w14:paraId="05E7D74E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7" w:type="pct"/>
            <w:vAlign w:val="center"/>
          </w:tcPr>
          <w:p w14:paraId="2A3B6DF4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33" w:type="pct"/>
            <w:vAlign w:val="center"/>
          </w:tcPr>
          <w:p w14:paraId="44F60055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763" w:type="pct"/>
            <w:vAlign w:val="center"/>
          </w:tcPr>
          <w:p w14:paraId="2C779CCA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E53B0B" w:rsidRPr="00615E2F" w14:paraId="76EA47EB" w14:textId="77777777" w:rsidTr="00005566">
        <w:trPr>
          <w:trHeight w:val="2252"/>
        </w:trPr>
        <w:tc>
          <w:tcPr>
            <w:tcW w:w="273" w:type="pct"/>
          </w:tcPr>
          <w:p w14:paraId="798F3C7C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223" w:type="pct"/>
            <w:vAlign w:val="center"/>
          </w:tcPr>
          <w:p w14:paraId="07104D9F" w14:textId="77777777" w:rsidR="00E53B0B" w:rsidRPr="00615E2F" w:rsidRDefault="00E53B0B" w:rsidP="00005566">
            <w:pPr>
              <w:spacing w:after="0"/>
              <w:ind w:firstLine="0"/>
              <w:textAlignment w:val="baseline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Мероприятие 6. Организация обучения представителей общественных организаций, педагогов по вопросам профилактики экстремизма и гармонизации межэтнических отношений, патриотического воспитания</w:t>
            </w:r>
          </w:p>
        </w:tc>
        <w:tc>
          <w:tcPr>
            <w:tcW w:w="550" w:type="pct"/>
            <w:vAlign w:val="center"/>
          </w:tcPr>
          <w:p w14:paraId="177E87E2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30,00</w:t>
            </w:r>
          </w:p>
        </w:tc>
        <w:tc>
          <w:tcPr>
            <w:tcW w:w="550" w:type="pct"/>
            <w:vAlign w:val="center"/>
          </w:tcPr>
          <w:p w14:paraId="6C2FA8A3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30,00</w:t>
            </w:r>
          </w:p>
        </w:tc>
        <w:tc>
          <w:tcPr>
            <w:tcW w:w="551" w:type="pct"/>
            <w:vAlign w:val="center"/>
          </w:tcPr>
          <w:p w14:paraId="7B65769D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100</w:t>
            </w:r>
          </w:p>
        </w:tc>
        <w:tc>
          <w:tcPr>
            <w:tcW w:w="557" w:type="pct"/>
            <w:vAlign w:val="center"/>
          </w:tcPr>
          <w:p w14:paraId="7E84598C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0</w:t>
            </w:r>
          </w:p>
        </w:tc>
        <w:tc>
          <w:tcPr>
            <w:tcW w:w="533" w:type="pct"/>
            <w:vAlign w:val="center"/>
          </w:tcPr>
          <w:p w14:paraId="366C3B15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100</w:t>
            </w:r>
          </w:p>
        </w:tc>
        <w:tc>
          <w:tcPr>
            <w:tcW w:w="763" w:type="pct"/>
            <w:vAlign w:val="center"/>
          </w:tcPr>
          <w:p w14:paraId="71236BC5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</w:tr>
      <w:tr w:rsidR="00E53B0B" w:rsidRPr="00615E2F" w14:paraId="589223BD" w14:textId="77777777" w:rsidTr="00005566">
        <w:trPr>
          <w:trHeight w:val="30"/>
        </w:trPr>
        <w:tc>
          <w:tcPr>
            <w:tcW w:w="273" w:type="pct"/>
          </w:tcPr>
          <w:p w14:paraId="14D5FD2E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  <w:vAlign w:val="center"/>
          </w:tcPr>
          <w:p w14:paraId="705E9C75" w14:textId="77777777" w:rsidR="00E53B0B" w:rsidRPr="00615E2F" w:rsidRDefault="00E53B0B" w:rsidP="00005566">
            <w:pPr>
              <w:spacing w:after="0"/>
              <w:ind w:firstLine="0"/>
              <w:textAlignment w:val="baseline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федеральный бюджет</w:t>
            </w:r>
          </w:p>
        </w:tc>
        <w:tc>
          <w:tcPr>
            <w:tcW w:w="550" w:type="pct"/>
            <w:vAlign w:val="center"/>
          </w:tcPr>
          <w:p w14:paraId="78A53108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50" w:type="pct"/>
            <w:vAlign w:val="center"/>
          </w:tcPr>
          <w:p w14:paraId="7456FBE9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51" w:type="pct"/>
            <w:vAlign w:val="center"/>
          </w:tcPr>
          <w:p w14:paraId="480B0B29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7" w:type="pct"/>
            <w:vAlign w:val="center"/>
          </w:tcPr>
          <w:p w14:paraId="6AB804ED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33" w:type="pct"/>
            <w:vAlign w:val="center"/>
          </w:tcPr>
          <w:p w14:paraId="30A1DA8E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763" w:type="pct"/>
            <w:vAlign w:val="center"/>
          </w:tcPr>
          <w:p w14:paraId="4C4A46FD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E53B0B" w:rsidRPr="00615E2F" w14:paraId="7156BF44" w14:textId="77777777" w:rsidTr="00005566">
        <w:trPr>
          <w:trHeight w:val="30"/>
        </w:trPr>
        <w:tc>
          <w:tcPr>
            <w:tcW w:w="273" w:type="pct"/>
          </w:tcPr>
          <w:p w14:paraId="7971DC9A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  <w:vAlign w:val="center"/>
          </w:tcPr>
          <w:p w14:paraId="20290312" w14:textId="77777777" w:rsidR="00E53B0B" w:rsidRPr="00615E2F" w:rsidRDefault="00E53B0B" w:rsidP="00005566">
            <w:pPr>
              <w:spacing w:after="0"/>
              <w:ind w:firstLine="0"/>
              <w:textAlignment w:val="baseline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областной бюджет</w:t>
            </w:r>
          </w:p>
        </w:tc>
        <w:tc>
          <w:tcPr>
            <w:tcW w:w="550" w:type="pct"/>
            <w:vAlign w:val="center"/>
          </w:tcPr>
          <w:p w14:paraId="60679E95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50" w:type="pct"/>
            <w:vAlign w:val="center"/>
          </w:tcPr>
          <w:p w14:paraId="023B9A31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51" w:type="pct"/>
            <w:vAlign w:val="center"/>
          </w:tcPr>
          <w:p w14:paraId="4396F808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7" w:type="pct"/>
            <w:vAlign w:val="center"/>
          </w:tcPr>
          <w:p w14:paraId="11B62786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33" w:type="pct"/>
            <w:vAlign w:val="center"/>
          </w:tcPr>
          <w:p w14:paraId="1416F748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763" w:type="pct"/>
            <w:vAlign w:val="center"/>
          </w:tcPr>
          <w:p w14:paraId="50193017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E53B0B" w:rsidRPr="00615E2F" w14:paraId="6C1F5581" w14:textId="77777777" w:rsidTr="00005566">
        <w:trPr>
          <w:trHeight w:val="30"/>
        </w:trPr>
        <w:tc>
          <w:tcPr>
            <w:tcW w:w="273" w:type="pct"/>
          </w:tcPr>
          <w:p w14:paraId="27F47689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  <w:vAlign w:val="center"/>
          </w:tcPr>
          <w:p w14:paraId="68742FB9" w14:textId="77777777" w:rsidR="00E53B0B" w:rsidRPr="00615E2F" w:rsidRDefault="00E53B0B" w:rsidP="00005566">
            <w:pPr>
              <w:spacing w:after="0"/>
              <w:ind w:firstLine="0"/>
              <w:textAlignment w:val="baseline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в том числе субсидии местным бюджетам</w:t>
            </w:r>
          </w:p>
        </w:tc>
        <w:tc>
          <w:tcPr>
            <w:tcW w:w="550" w:type="pct"/>
            <w:vAlign w:val="center"/>
          </w:tcPr>
          <w:p w14:paraId="4C57B0C3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50" w:type="pct"/>
            <w:vAlign w:val="center"/>
          </w:tcPr>
          <w:p w14:paraId="5B24F989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51" w:type="pct"/>
            <w:vAlign w:val="center"/>
          </w:tcPr>
          <w:p w14:paraId="3485EEA9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7" w:type="pct"/>
            <w:vAlign w:val="center"/>
          </w:tcPr>
          <w:p w14:paraId="1121A6D5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33" w:type="pct"/>
            <w:vAlign w:val="center"/>
          </w:tcPr>
          <w:p w14:paraId="530A0043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763" w:type="pct"/>
            <w:vAlign w:val="center"/>
          </w:tcPr>
          <w:p w14:paraId="41B8DDBC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E53B0B" w:rsidRPr="00615E2F" w14:paraId="4F305219" w14:textId="77777777" w:rsidTr="00005566">
        <w:trPr>
          <w:trHeight w:val="30"/>
        </w:trPr>
        <w:tc>
          <w:tcPr>
            <w:tcW w:w="273" w:type="pct"/>
          </w:tcPr>
          <w:p w14:paraId="09201866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  <w:vAlign w:val="center"/>
          </w:tcPr>
          <w:p w14:paraId="2F54AF23" w14:textId="77777777" w:rsidR="00E53B0B" w:rsidRPr="00615E2F" w:rsidRDefault="00E53B0B" w:rsidP="00005566">
            <w:pPr>
              <w:spacing w:after="0"/>
              <w:ind w:firstLine="0"/>
              <w:textAlignment w:val="baseline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местный бюджет</w:t>
            </w:r>
          </w:p>
        </w:tc>
        <w:tc>
          <w:tcPr>
            <w:tcW w:w="550" w:type="pct"/>
            <w:vAlign w:val="center"/>
          </w:tcPr>
          <w:p w14:paraId="5ECFA063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30,00</w:t>
            </w:r>
          </w:p>
        </w:tc>
        <w:tc>
          <w:tcPr>
            <w:tcW w:w="550" w:type="pct"/>
            <w:vAlign w:val="center"/>
          </w:tcPr>
          <w:p w14:paraId="5E48EB87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30,00</w:t>
            </w:r>
          </w:p>
        </w:tc>
        <w:tc>
          <w:tcPr>
            <w:tcW w:w="551" w:type="pct"/>
            <w:vAlign w:val="center"/>
          </w:tcPr>
          <w:p w14:paraId="2E8073A9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57" w:type="pct"/>
            <w:vAlign w:val="center"/>
          </w:tcPr>
          <w:p w14:paraId="10E1D72A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33" w:type="pct"/>
            <w:vAlign w:val="center"/>
          </w:tcPr>
          <w:p w14:paraId="430825A6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763" w:type="pct"/>
            <w:vAlign w:val="center"/>
          </w:tcPr>
          <w:p w14:paraId="2A991E68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Проведен обучавший семинар по вопросам миграционного законодательства, профилактики экстремизма, на сумму 30000 рублей</w:t>
            </w:r>
          </w:p>
        </w:tc>
      </w:tr>
      <w:tr w:rsidR="00E53B0B" w:rsidRPr="00615E2F" w14:paraId="78F5ADC3" w14:textId="77777777" w:rsidTr="00005566">
        <w:trPr>
          <w:trHeight w:val="30"/>
        </w:trPr>
        <w:tc>
          <w:tcPr>
            <w:tcW w:w="273" w:type="pct"/>
          </w:tcPr>
          <w:p w14:paraId="0BCA6C84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  <w:vAlign w:val="center"/>
          </w:tcPr>
          <w:p w14:paraId="6FB1B8DA" w14:textId="77777777" w:rsidR="00E53B0B" w:rsidRPr="00615E2F" w:rsidRDefault="00E53B0B" w:rsidP="00005566">
            <w:pPr>
              <w:spacing w:after="0"/>
              <w:ind w:firstLine="0"/>
              <w:textAlignment w:val="baseline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 xml:space="preserve">внебюджетные источники </w:t>
            </w:r>
          </w:p>
        </w:tc>
        <w:tc>
          <w:tcPr>
            <w:tcW w:w="550" w:type="pct"/>
            <w:vAlign w:val="center"/>
          </w:tcPr>
          <w:p w14:paraId="100D662E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50" w:type="pct"/>
            <w:vAlign w:val="center"/>
          </w:tcPr>
          <w:p w14:paraId="6D15A43C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51" w:type="pct"/>
            <w:vAlign w:val="center"/>
          </w:tcPr>
          <w:p w14:paraId="724A9478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7" w:type="pct"/>
            <w:vAlign w:val="center"/>
          </w:tcPr>
          <w:p w14:paraId="322EB768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33" w:type="pct"/>
            <w:vAlign w:val="center"/>
          </w:tcPr>
          <w:p w14:paraId="453ED557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763" w:type="pct"/>
            <w:vAlign w:val="center"/>
          </w:tcPr>
          <w:p w14:paraId="168B4C2A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E53B0B" w:rsidRPr="00615E2F" w14:paraId="471ED5C9" w14:textId="77777777" w:rsidTr="00005566">
        <w:trPr>
          <w:trHeight w:val="30"/>
        </w:trPr>
        <w:tc>
          <w:tcPr>
            <w:tcW w:w="273" w:type="pct"/>
          </w:tcPr>
          <w:p w14:paraId="04180F20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2A08E6B7" w14:textId="77777777" w:rsidR="00E53B0B" w:rsidRPr="00615E2F" w:rsidRDefault="00E53B0B" w:rsidP="00005566">
            <w:pPr>
              <w:spacing w:after="0"/>
              <w:ind w:firstLine="0"/>
              <w:textAlignment w:val="baseline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Мероприятие 7.</w:t>
            </w:r>
          </w:p>
          <w:p w14:paraId="3287B4C7" w14:textId="77777777" w:rsidR="00E53B0B" w:rsidRPr="00615E2F" w:rsidRDefault="00E53B0B" w:rsidP="00005566">
            <w:pPr>
              <w:spacing w:after="0"/>
              <w:ind w:firstLine="0"/>
              <w:textAlignment w:val="baseline"/>
              <w:rPr>
                <w:rFonts w:ascii="Times New Roman" w:eastAsia="Calibri" w:hAnsi="Times New Roman" w:cs="Times New Roman"/>
                <w:b/>
                <w:sz w:val="22"/>
              </w:rPr>
            </w:pPr>
            <w:proofErr w:type="gramStart"/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Подготовка и проведение культурно-просветительского мероприятия (фестиваль, конкурс)</w:t>
            </w:r>
            <w:proofErr w:type="gramEnd"/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 xml:space="preserve"> направленного на сохранение и популяризацию культурных традиций народов Среднего Урала</w:t>
            </w:r>
          </w:p>
        </w:tc>
        <w:tc>
          <w:tcPr>
            <w:tcW w:w="550" w:type="pct"/>
            <w:vAlign w:val="center"/>
          </w:tcPr>
          <w:p w14:paraId="1B2EF5E9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b/>
                <w:sz w:val="22"/>
              </w:rPr>
              <w:t>50,00</w:t>
            </w:r>
          </w:p>
        </w:tc>
        <w:tc>
          <w:tcPr>
            <w:tcW w:w="550" w:type="pct"/>
            <w:vAlign w:val="center"/>
          </w:tcPr>
          <w:p w14:paraId="739CA749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0,00</w:t>
            </w:r>
          </w:p>
        </w:tc>
        <w:tc>
          <w:tcPr>
            <w:tcW w:w="551" w:type="pct"/>
            <w:vAlign w:val="center"/>
          </w:tcPr>
          <w:p w14:paraId="5BCA8BD6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0</w:t>
            </w:r>
          </w:p>
        </w:tc>
        <w:tc>
          <w:tcPr>
            <w:tcW w:w="557" w:type="pct"/>
            <w:vAlign w:val="center"/>
          </w:tcPr>
          <w:p w14:paraId="04637560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0,00</w:t>
            </w:r>
          </w:p>
        </w:tc>
        <w:tc>
          <w:tcPr>
            <w:tcW w:w="533" w:type="pct"/>
            <w:vAlign w:val="center"/>
          </w:tcPr>
          <w:p w14:paraId="769A952D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0</w:t>
            </w:r>
          </w:p>
        </w:tc>
        <w:tc>
          <w:tcPr>
            <w:tcW w:w="763" w:type="pct"/>
            <w:vAlign w:val="center"/>
          </w:tcPr>
          <w:p w14:paraId="2359CD1F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</w:tr>
      <w:tr w:rsidR="00E53B0B" w:rsidRPr="00615E2F" w14:paraId="2AEF17A2" w14:textId="77777777" w:rsidTr="00005566">
        <w:trPr>
          <w:trHeight w:val="30"/>
        </w:trPr>
        <w:tc>
          <w:tcPr>
            <w:tcW w:w="273" w:type="pct"/>
          </w:tcPr>
          <w:p w14:paraId="04FC4A5A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5DBD195D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федеральный бюджет</w:t>
            </w:r>
          </w:p>
        </w:tc>
        <w:tc>
          <w:tcPr>
            <w:tcW w:w="550" w:type="pct"/>
            <w:vAlign w:val="center"/>
          </w:tcPr>
          <w:p w14:paraId="3A82E73E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50" w:type="pct"/>
            <w:vAlign w:val="center"/>
          </w:tcPr>
          <w:p w14:paraId="4AEE02ED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51" w:type="pct"/>
            <w:vAlign w:val="center"/>
          </w:tcPr>
          <w:p w14:paraId="27F309ED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7" w:type="pct"/>
            <w:vAlign w:val="center"/>
          </w:tcPr>
          <w:p w14:paraId="31D09C0B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33" w:type="pct"/>
            <w:vAlign w:val="center"/>
          </w:tcPr>
          <w:p w14:paraId="2AFF2EC2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763" w:type="pct"/>
            <w:vAlign w:val="center"/>
          </w:tcPr>
          <w:p w14:paraId="1AB19D5F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E53B0B" w:rsidRPr="00615E2F" w14:paraId="186CCEA8" w14:textId="77777777" w:rsidTr="00005566">
        <w:trPr>
          <w:trHeight w:val="30"/>
        </w:trPr>
        <w:tc>
          <w:tcPr>
            <w:tcW w:w="273" w:type="pct"/>
          </w:tcPr>
          <w:p w14:paraId="316A7EB0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5D8B01CC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областной бюджет</w:t>
            </w:r>
          </w:p>
        </w:tc>
        <w:tc>
          <w:tcPr>
            <w:tcW w:w="550" w:type="pct"/>
            <w:vAlign w:val="center"/>
          </w:tcPr>
          <w:p w14:paraId="38D0E379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50" w:type="pct"/>
            <w:vAlign w:val="center"/>
          </w:tcPr>
          <w:p w14:paraId="40B3762B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51" w:type="pct"/>
            <w:vAlign w:val="center"/>
          </w:tcPr>
          <w:p w14:paraId="3FC927F6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7" w:type="pct"/>
            <w:vAlign w:val="center"/>
          </w:tcPr>
          <w:p w14:paraId="230EE821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33" w:type="pct"/>
            <w:vAlign w:val="center"/>
          </w:tcPr>
          <w:p w14:paraId="0DEBF2B6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763" w:type="pct"/>
            <w:vAlign w:val="center"/>
          </w:tcPr>
          <w:p w14:paraId="2FCAF6DA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E53B0B" w:rsidRPr="00615E2F" w14:paraId="38511E21" w14:textId="77777777" w:rsidTr="00005566">
        <w:trPr>
          <w:trHeight w:val="30"/>
        </w:trPr>
        <w:tc>
          <w:tcPr>
            <w:tcW w:w="273" w:type="pct"/>
          </w:tcPr>
          <w:p w14:paraId="2140C51F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4CD6F1AE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в том числе субсидии местным бюджетам</w:t>
            </w:r>
          </w:p>
        </w:tc>
        <w:tc>
          <w:tcPr>
            <w:tcW w:w="550" w:type="pct"/>
            <w:vAlign w:val="center"/>
          </w:tcPr>
          <w:p w14:paraId="6D027B9F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50" w:type="pct"/>
            <w:vAlign w:val="center"/>
          </w:tcPr>
          <w:p w14:paraId="134D73AF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51" w:type="pct"/>
            <w:vAlign w:val="center"/>
          </w:tcPr>
          <w:p w14:paraId="1D5BA9DD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7" w:type="pct"/>
            <w:vAlign w:val="center"/>
          </w:tcPr>
          <w:p w14:paraId="609039FB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33" w:type="pct"/>
            <w:vAlign w:val="center"/>
          </w:tcPr>
          <w:p w14:paraId="180D42F4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763" w:type="pct"/>
            <w:vAlign w:val="center"/>
          </w:tcPr>
          <w:p w14:paraId="4FCE4C47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E53B0B" w:rsidRPr="00615E2F" w14:paraId="288295B6" w14:textId="77777777" w:rsidTr="00005566">
        <w:trPr>
          <w:trHeight w:val="30"/>
        </w:trPr>
        <w:tc>
          <w:tcPr>
            <w:tcW w:w="273" w:type="pct"/>
          </w:tcPr>
          <w:p w14:paraId="1AFDA5C4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0FCD1883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местный бюджет</w:t>
            </w:r>
          </w:p>
        </w:tc>
        <w:tc>
          <w:tcPr>
            <w:tcW w:w="550" w:type="pct"/>
            <w:vAlign w:val="center"/>
          </w:tcPr>
          <w:p w14:paraId="4A3217EE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50,00</w:t>
            </w:r>
          </w:p>
        </w:tc>
        <w:tc>
          <w:tcPr>
            <w:tcW w:w="550" w:type="pct"/>
            <w:vAlign w:val="center"/>
          </w:tcPr>
          <w:p w14:paraId="7ECCE418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51" w:type="pct"/>
            <w:vAlign w:val="center"/>
          </w:tcPr>
          <w:p w14:paraId="1557565F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7" w:type="pct"/>
            <w:vAlign w:val="center"/>
          </w:tcPr>
          <w:p w14:paraId="5299327B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33" w:type="pct"/>
            <w:vAlign w:val="center"/>
          </w:tcPr>
          <w:p w14:paraId="5A328CD2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763" w:type="pct"/>
            <w:vAlign w:val="center"/>
          </w:tcPr>
          <w:p w14:paraId="605142F5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Реализация мероприятия запланирована во 2 половине 2025 года</w:t>
            </w:r>
          </w:p>
        </w:tc>
      </w:tr>
      <w:tr w:rsidR="00E53B0B" w:rsidRPr="00615E2F" w14:paraId="4F6EE464" w14:textId="77777777" w:rsidTr="00005566">
        <w:trPr>
          <w:trHeight w:val="30"/>
        </w:trPr>
        <w:tc>
          <w:tcPr>
            <w:tcW w:w="273" w:type="pct"/>
          </w:tcPr>
          <w:p w14:paraId="34B61F64" w14:textId="77777777" w:rsidR="00E53B0B" w:rsidRPr="00615E2F" w:rsidRDefault="00E53B0B" w:rsidP="000055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3" w:type="pct"/>
          </w:tcPr>
          <w:p w14:paraId="49DF029D" w14:textId="77777777" w:rsidR="00E53B0B" w:rsidRPr="00615E2F" w:rsidRDefault="00E53B0B" w:rsidP="00005566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 xml:space="preserve">внебюджетные источники </w:t>
            </w:r>
          </w:p>
        </w:tc>
        <w:tc>
          <w:tcPr>
            <w:tcW w:w="550" w:type="pct"/>
            <w:vAlign w:val="center"/>
          </w:tcPr>
          <w:p w14:paraId="0B741F39" w14:textId="77777777" w:rsidR="00E53B0B" w:rsidRPr="00615E2F" w:rsidRDefault="00E53B0B" w:rsidP="00005566">
            <w:pPr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15E2F">
              <w:rPr>
                <w:rFonts w:ascii="Times New Roman" w:eastAsia="Calibri" w:hAnsi="Times New Roman" w:cs="Times New Roman"/>
                <w:sz w:val="22"/>
              </w:rPr>
              <w:t>0,00</w:t>
            </w:r>
          </w:p>
        </w:tc>
        <w:tc>
          <w:tcPr>
            <w:tcW w:w="550" w:type="pct"/>
            <w:vAlign w:val="center"/>
          </w:tcPr>
          <w:p w14:paraId="00DE8D8D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51" w:type="pct"/>
            <w:vAlign w:val="center"/>
          </w:tcPr>
          <w:p w14:paraId="74E90468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7" w:type="pct"/>
            <w:vAlign w:val="center"/>
          </w:tcPr>
          <w:p w14:paraId="2A5AEDBD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533" w:type="pct"/>
            <w:vAlign w:val="center"/>
          </w:tcPr>
          <w:p w14:paraId="7D5F3683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15E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763" w:type="pct"/>
            <w:vAlign w:val="center"/>
          </w:tcPr>
          <w:p w14:paraId="48BB2B09" w14:textId="77777777" w:rsidR="00E53B0B" w:rsidRPr="00615E2F" w:rsidRDefault="00E53B0B" w:rsidP="0000556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</w:tbl>
    <w:p w14:paraId="6C3CAE49" w14:textId="77777777" w:rsidR="00E53B0B" w:rsidRPr="00615E2F" w:rsidRDefault="00E53B0B" w:rsidP="00E53B0B">
      <w:pPr>
        <w:spacing w:after="0"/>
        <w:ind w:firstLine="0"/>
        <w:jc w:val="left"/>
        <w:rPr>
          <w:rFonts w:ascii="Times New Roman" w:eastAsia="Calibri" w:hAnsi="Times New Roman" w:cs="Times New Roman"/>
          <w:b/>
          <w:bCs/>
          <w:sz w:val="22"/>
        </w:rPr>
      </w:pPr>
    </w:p>
    <w:sectPr w:rsidR="00E53B0B" w:rsidRPr="00615E2F" w:rsidSect="00615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134" w:bottom="851" w:left="1134" w:header="709" w:footer="709" w:gutter="0"/>
      <w:paperSrc w:first="4" w:other="4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0035D" w14:textId="77777777" w:rsidR="00516ED3" w:rsidRDefault="00516ED3" w:rsidP="0084670A">
      <w:pPr>
        <w:spacing w:after="0"/>
      </w:pPr>
      <w:r>
        <w:separator/>
      </w:r>
    </w:p>
  </w:endnote>
  <w:endnote w:type="continuationSeparator" w:id="0">
    <w:p w14:paraId="7901A417" w14:textId="77777777" w:rsidR="00516ED3" w:rsidRDefault="00516ED3" w:rsidP="008467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61E1A" w14:textId="77777777" w:rsidR="0084670A" w:rsidRDefault="0084670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04D93" w14:textId="77777777" w:rsidR="0084670A" w:rsidRDefault="0084670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8E527" w14:textId="77777777" w:rsidR="0084670A" w:rsidRDefault="0084670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49D9F" w14:textId="77777777" w:rsidR="00516ED3" w:rsidRDefault="00516ED3" w:rsidP="0084670A">
      <w:pPr>
        <w:spacing w:after="0"/>
      </w:pPr>
      <w:r>
        <w:separator/>
      </w:r>
    </w:p>
  </w:footnote>
  <w:footnote w:type="continuationSeparator" w:id="0">
    <w:p w14:paraId="3DC18876" w14:textId="77777777" w:rsidR="00516ED3" w:rsidRDefault="00516ED3" w:rsidP="008467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F8ABD" w14:textId="77777777" w:rsidR="0084670A" w:rsidRDefault="0084670A" w:rsidP="00EA3086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772A67F9" w14:textId="77777777" w:rsidR="0084670A" w:rsidRDefault="0084670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5525A" w14:textId="77777777" w:rsidR="0084670A" w:rsidRPr="0084670A" w:rsidRDefault="0084670A" w:rsidP="00EA3086">
    <w:pPr>
      <w:pStyle w:val="ac"/>
      <w:framePr w:wrap="around" w:vAnchor="text" w:hAnchor="margin" w:xAlign="center" w:y="1"/>
      <w:rPr>
        <w:rStyle w:val="af0"/>
      </w:rPr>
    </w:pPr>
    <w:r w:rsidRPr="0084670A">
      <w:rPr>
        <w:rStyle w:val="af0"/>
      </w:rPr>
      <w:fldChar w:fldCharType="begin"/>
    </w:r>
    <w:r w:rsidRPr="0084670A">
      <w:rPr>
        <w:rStyle w:val="af0"/>
      </w:rPr>
      <w:instrText xml:space="preserve"> PAGE </w:instrText>
    </w:r>
    <w:r w:rsidRPr="0084670A">
      <w:rPr>
        <w:rStyle w:val="af0"/>
      </w:rPr>
      <w:fldChar w:fldCharType="separate"/>
    </w:r>
    <w:r w:rsidRPr="0084670A">
      <w:rPr>
        <w:rStyle w:val="af0"/>
        <w:noProof/>
      </w:rPr>
      <w:t>1</w:t>
    </w:r>
    <w:r w:rsidRPr="0084670A">
      <w:rPr>
        <w:rStyle w:val="af0"/>
      </w:rPr>
      <w:fldChar w:fldCharType="end"/>
    </w:r>
  </w:p>
  <w:p w14:paraId="4C3508C8" w14:textId="77777777" w:rsidR="0084670A" w:rsidRPr="0084670A" w:rsidRDefault="0084670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35466" w14:textId="77777777" w:rsidR="0084670A" w:rsidRDefault="0084670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543FE"/>
    <w:multiLevelType w:val="hybridMultilevel"/>
    <w:tmpl w:val="8B6EA3E4"/>
    <w:lvl w:ilvl="0" w:tplc="ED3497D4">
      <w:start w:val="1"/>
      <w:numFmt w:val="decimal"/>
      <w:suff w:val="nothing"/>
      <w:lvlText w:val="%1."/>
      <w:lvlJc w:val="center"/>
      <w:pPr>
        <w:ind w:left="720" w:hanging="6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D22B5"/>
    <w:multiLevelType w:val="hybridMultilevel"/>
    <w:tmpl w:val="5C02301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69"/>
    <w:rsid w:val="002956F7"/>
    <w:rsid w:val="003011BE"/>
    <w:rsid w:val="003F41CC"/>
    <w:rsid w:val="004562EE"/>
    <w:rsid w:val="00516ED3"/>
    <w:rsid w:val="00597924"/>
    <w:rsid w:val="00615E2F"/>
    <w:rsid w:val="0068556E"/>
    <w:rsid w:val="006C0B77"/>
    <w:rsid w:val="006F5965"/>
    <w:rsid w:val="007168D2"/>
    <w:rsid w:val="007A43BB"/>
    <w:rsid w:val="007E611A"/>
    <w:rsid w:val="00813AF0"/>
    <w:rsid w:val="008242FF"/>
    <w:rsid w:val="0084670A"/>
    <w:rsid w:val="00870751"/>
    <w:rsid w:val="00883324"/>
    <w:rsid w:val="008C2BE2"/>
    <w:rsid w:val="00922C48"/>
    <w:rsid w:val="00937012"/>
    <w:rsid w:val="00A72A52"/>
    <w:rsid w:val="00AC2CBB"/>
    <w:rsid w:val="00B915B7"/>
    <w:rsid w:val="00C06DAE"/>
    <w:rsid w:val="00C21F69"/>
    <w:rsid w:val="00C337ED"/>
    <w:rsid w:val="00CB223F"/>
    <w:rsid w:val="00D329EE"/>
    <w:rsid w:val="00DB6036"/>
    <w:rsid w:val="00E420C3"/>
    <w:rsid w:val="00E53B0B"/>
    <w:rsid w:val="00E87905"/>
    <w:rsid w:val="00EA59DF"/>
    <w:rsid w:val="00EE4070"/>
    <w:rsid w:val="00F12C76"/>
    <w:rsid w:val="00FB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E750F"/>
  <w15:chartTrackingRefBased/>
  <w15:docId w15:val="{6278B839-333E-4C3B-80E5-DB001990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  <w:ind w:firstLine="709"/>
      <w:jc w:val="both"/>
    </w:pPr>
    <w:rPr>
      <w:rFonts w:ascii="Liberation Serif" w:hAnsi="Liberation Serif" w:cs="Liberation Serif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1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F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F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F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F6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F6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F6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F6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Документа"/>
    <w:basedOn w:val="a"/>
    <w:link w:val="a4"/>
    <w:rsid w:val="00883324"/>
    <w:pPr>
      <w:spacing w:after="0"/>
      <w:jc w:val="center"/>
    </w:pPr>
    <w:rPr>
      <w:b/>
      <w:lang w:val="en-US"/>
    </w:rPr>
  </w:style>
  <w:style w:type="character" w:customStyle="1" w:styleId="a4">
    <w:name w:val="Заголовок Документа Знак"/>
    <w:basedOn w:val="a0"/>
    <w:link w:val="a3"/>
    <w:rsid w:val="00883324"/>
    <w:rPr>
      <w:rFonts w:ascii="Liberation Serif" w:hAnsi="Liberation Serif" w:cs="Liberation Serif"/>
      <w:b/>
      <w:kern w:val="0"/>
      <w:sz w:val="28"/>
      <w:lang w:val="en-US"/>
      <w14:ligatures w14:val="none"/>
    </w:rPr>
  </w:style>
  <w:style w:type="paragraph" w:customStyle="1" w:styleId="a5">
    <w:name w:val="!АДМ Заголовок Документа"/>
    <w:basedOn w:val="a"/>
    <w:link w:val="a6"/>
    <w:rsid w:val="0084670A"/>
    <w:pPr>
      <w:spacing w:after="0"/>
      <w:jc w:val="center"/>
    </w:pPr>
    <w:rPr>
      <w:b/>
      <w:lang w:val="en-US"/>
    </w:rPr>
  </w:style>
  <w:style w:type="character" w:customStyle="1" w:styleId="a7">
    <w:name w:val="Подпись Знак"/>
    <w:basedOn w:val="a0"/>
    <w:uiPriority w:val="99"/>
    <w:semiHidden/>
    <w:rsid w:val="00883324"/>
    <w:rPr>
      <w:rFonts w:ascii="Liberation Serif" w:hAnsi="Liberation Serif" w:cs="Liberation Serif"/>
      <w:kern w:val="0"/>
      <w:sz w:val="28"/>
      <w14:ligatures w14:val="none"/>
    </w:rPr>
  </w:style>
  <w:style w:type="character" w:customStyle="1" w:styleId="a6">
    <w:name w:val="!АДМ Заголовок Документа Знак"/>
    <w:basedOn w:val="a0"/>
    <w:link w:val="a5"/>
    <w:rsid w:val="0084670A"/>
    <w:rPr>
      <w:rFonts w:ascii="Liberation Serif" w:hAnsi="Liberation Serif" w:cs="Liberation Serif"/>
      <w:b/>
      <w:kern w:val="0"/>
      <w:sz w:val="28"/>
      <w:lang w:val="en-US"/>
      <w14:ligatures w14:val="none"/>
    </w:rPr>
  </w:style>
  <w:style w:type="paragraph" w:customStyle="1" w:styleId="a8">
    <w:name w:val="!АДМ Подпись"/>
    <w:basedOn w:val="a"/>
    <w:link w:val="a9"/>
    <w:rsid w:val="0084670A"/>
    <w:pPr>
      <w:spacing w:after="0"/>
    </w:pPr>
    <w:rPr>
      <w:lang w:val="en-US"/>
    </w:rPr>
  </w:style>
  <w:style w:type="character" w:customStyle="1" w:styleId="a9">
    <w:name w:val="!АДМ Подпись Знак"/>
    <w:basedOn w:val="a0"/>
    <w:link w:val="a8"/>
    <w:rsid w:val="0084670A"/>
    <w:rPr>
      <w:rFonts w:ascii="Liberation Serif" w:hAnsi="Liberation Serif" w:cs="Liberation Serif"/>
      <w:kern w:val="0"/>
      <w:sz w:val="28"/>
      <w:lang w:val="en-US"/>
      <w14:ligatures w14:val="none"/>
    </w:rPr>
  </w:style>
  <w:style w:type="paragraph" w:customStyle="1" w:styleId="aa">
    <w:name w:val="!АДМ Отметка об Исполнителе"/>
    <w:basedOn w:val="a"/>
    <w:link w:val="ab"/>
    <w:rsid w:val="0084670A"/>
    <w:pPr>
      <w:spacing w:after="0"/>
      <w:jc w:val="left"/>
    </w:pPr>
    <w:rPr>
      <w:sz w:val="20"/>
      <w:lang w:val="en-US"/>
    </w:rPr>
  </w:style>
  <w:style w:type="character" w:customStyle="1" w:styleId="ab">
    <w:name w:val="!АДМ Отметка об Исполнителе Знак"/>
    <w:basedOn w:val="a0"/>
    <w:link w:val="aa"/>
    <w:rsid w:val="0084670A"/>
    <w:rPr>
      <w:rFonts w:ascii="Liberation Serif" w:hAnsi="Liberation Serif" w:cs="Liberation Serif"/>
      <w:kern w:val="0"/>
      <w:sz w:val="20"/>
      <w:lang w:val="en-US"/>
      <w14:ligatures w14:val="none"/>
    </w:rPr>
  </w:style>
  <w:style w:type="paragraph" w:styleId="ac">
    <w:name w:val="header"/>
    <w:basedOn w:val="a"/>
    <w:link w:val="ad"/>
    <w:uiPriority w:val="99"/>
    <w:unhideWhenUsed/>
    <w:rsid w:val="0084670A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84670A"/>
    <w:rPr>
      <w:rFonts w:ascii="Liberation Serif" w:hAnsi="Liberation Serif" w:cs="Liberation Serif"/>
      <w:kern w:val="0"/>
      <w:sz w:val="28"/>
      <w14:ligatures w14:val="none"/>
    </w:rPr>
  </w:style>
  <w:style w:type="paragraph" w:styleId="ae">
    <w:name w:val="footer"/>
    <w:basedOn w:val="a"/>
    <w:link w:val="af"/>
    <w:uiPriority w:val="99"/>
    <w:unhideWhenUsed/>
    <w:rsid w:val="0084670A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84670A"/>
    <w:rPr>
      <w:rFonts w:ascii="Liberation Serif" w:hAnsi="Liberation Serif" w:cs="Liberation Serif"/>
      <w:kern w:val="0"/>
      <w:sz w:val="28"/>
      <w14:ligatures w14:val="none"/>
    </w:rPr>
  </w:style>
  <w:style w:type="character" w:styleId="af0">
    <w:name w:val="page number"/>
    <w:basedOn w:val="a0"/>
    <w:uiPriority w:val="99"/>
    <w:semiHidden/>
    <w:unhideWhenUsed/>
    <w:rsid w:val="0084670A"/>
  </w:style>
  <w:style w:type="character" w:customStyle="1" w:styleId="10">
    <w:name w:val="Заголовок 1 Знак"/>
    <w:basedOn w:val="a0"/>
    <w:link w:val="1"/>
    <w:uiPriority w:val="9"/>
    <w:rsid w:val="00C21F6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C21F6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21F6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21F6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21F6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21F6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21F6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21F6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21F6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f1">
    <w:name w:val="Title"/>
    <w:basedOn w:val="a"/>
    <w:next w:val="a"/>
    <w:link w:val="af2"/>
    <w:uiPriority w:val="10"/>
    <w:qFormat/>
    <w:rsid w:val="00C21F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1"/>
    <w:uiPriority w:val="10"/>
    <w:rsid w:val="00C21F6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f3">
    <w:name w:val="Subtitle"/>
    <w:basedOn w:val="a"/>
    <w:next w:val="a"/>
    <w:link w:val="af4"/>
    <w:uiPriority w:val="11"/>
    <w:qFormat/>
    <w:rsid w:val="00C21F69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f4">
    <w:name w:val="Подзаголовок Знак"/>
    <w:basedOn w:val="a0"/>
    <w:link w:val="af3"/>
    <w:uiPriority w:val="11"/>
    <w:rsid w:val="00C21F6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21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1F69"/>
    <w:rPr>
      <w:rFonts w:ascii="Liberation Serif" w:hAnsi="Liberation Serif" w:cs="Liberation Serif"/>
      <w:i/>
      <w:iCs/>
      <w:color w:val="404040" w:themeColor="text1" w:themeTint="BF"/>
      <w:kern w:val="0"/>
      <w:sz w:val="28"/>
      <w14:ligatures w14:val="none"/>
    </w:rPr>
  </w:style>
  <w:style w:type="paragraph" w:styleId="af5">
    <w:name w:val="List Paragraph"/>
    <w:basedOn w:val="a"/>
    <w:uiPriority w:val="34"/>
    <w:qFormat/>
    <w:rsid w:val="00C21F69"/>
    <w:pPr>
      <w:ind w:left="720"/>
      <w:contextualSpacing/>
    </w:pPr>
  </w:style>
  <w:style w:type="character" w:styleId="af6">
    <w:name w:val="Intense Emphasis"/>
    <w:basedOn w:val="a0"/>
    <w:uiPriority w:val="21"/>
    <w:qFormat/>
    <w:rsid w:val="00C21F69"/>
    <w:rPr>
      <w:i/>
      <w:iCs/>
      <w:color w:val="2F5496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rsid w:val="00C21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8">
    <w:name w:val="Выделенная цитата Знак"/>
    <w:basedOn w:val="a0"/>
    <w:link w:val="af7"/>
    <w:uiPriority w:val="30"/>
    <w:rsid w:val="00C21F69"/>
    <w:rPr>
      <w:rFonts w:ascii="Liberation Serif" w:hAnsi="Liberation Serif" w:cs="Liberation Serif"/>
      <w:i/>
      <w:iCs/>
      <w:color w:val="2F5496" w:themeColor="accent1" w:themeShade="BF"/>
      <w:kern w:val="0"/>
      <w:sz w:val="28"/>
      <w14:ligatures w14:val="none"/>
    </w:rPr>
  </w:style>
  <w:style w:type="character" w:styleId="af9">
    <w:name w:val="Intense Reference"/>
    <w:basedOn w:val="a0"/>
    <w:uiPriority w:val="32"/>
    <w:qFormat/>
    <w:rsid w:val="00C21F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1033</Words>
  <Characters>5890</Characters>
  <Application>Microsoft Office Word</Application>
  <DocSecurity>0</DocSecurity>
  <Lines>49</Lines>
  <Paragraphs>13</Paragraphs>
  <ScaleCrop>false</ScaleCrop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Олег Рычков</cp:lastModifiedBy>
  <cp:revision>2</cp:revision>
  <dcterms:created xsi:type="dcterms:W3CDTF">2026-01-30T06:01:00Z</dcterms:created>
  <dcterms:modified xsi:type="dcterms:W3CDTF">2026-01-30T06:01:00Z</dcterms:modified>
</cp:coreProperties>
</file>