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6BCD47EB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245CED">
        <w:rPr>
          <w:b/>
          <w:i/>
          <w:sz w:val="26"/>
          <w:szCs w:val="26"/>
        </w:rPr>
        <w:t>Спортивная</w:t>
      </w:r>
      <w:r w:rsidRPr="00B377B6">
        <w:rPr>
          <w:b/>
          <w:i/>
          <w:sz w:val="26"/>
          <w:szCs w:val="26"/>
        </w:rPr>
        <w:t xml:space="preserve">, дом № </w:t>
      </w:r>
      <w:r w:rsidR="00245CED">
        <w:rPr>
          <w:b/>
          <w:i/>
          <w:sz w:val="26"/>
          <w:szCs w:val="26"/>
        </w:rPr>
        <w:t>3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245CED">
        <w:rPr>
          <w:b/>
          <w:i/>
          <w:sz w:val="26"/>
          <w:szCs w:val="26"/>
        </w:rPr>
        <w:t>44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160DD1CB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245CED">
        <w:rPr>
          <w:rFonts w:ascii="Times New Roman" w:hAnsi="Times New Roman"/>
          <w:sz w:val="26"/>
          <w:szCs w:val="26"/>
        </w:rPr>
        <w:t>2011:3576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245CED">
        <w:rPr>
          <w:rFonts w:ascii="Times New Roman" w:hAnsi="Times New Roman"/>
          <w:sz w:val="26"/>
          <w:szCs w:val="26"/>
        </w:rPr>
        <w:t>47,2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245CED">
        <w:rPr>
          <w:rFonts w:ascii="Times New Roman" w:hAnsi="Times New Roman"/>
          <w:sz w:val="26"/>
          <w:szCs w:val="26"/>
        </w:rPr>
        <w:t>Спортивная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245CED">
        <w:rPr>
          <w:rFonts w:ascii="Times New Roman" w:hAnsi="Times New Roman"/>
          <w:sz w:val="26"/>
          <w:szCs w:val="26"/>
        </w:rPr>
        <w:t>3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245CED">
        <w:rPr>
          <w:rFonts w:ascii="Times New Roman" w:hAnsi="Times New Roman"/>
          <w:sz w:val="26"/>
          <w:szCs w:val="26"/>
        </w:rPr>
        <w:t>44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245CED">
        <w:rPr>
          <w:rFonts w:ascii="Times New Roman" w:hAnsi="Times New Roman"/>
          <w:sz w:val="26"/>
          <w:szCs w:val="26"/>
        </w:rPr>
        <w:t>Никифорова Людмила Владимировна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2EAEA741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Жилое помещение принадлежит </w:t>
      </w:r>
      <w:r w:rsidR="00E5155C">
        <w:rPr>
          <w:rFonts w:ascii="Times New Roman" w:hAnsi="Times New Roman"/>
          <w:sz w:val="26"/>
          <w:szCs w:val="26"/>
        </w:rPr>
        <w:t>Маренцевой Лидии Ивановне</w:t>
      </w:r>
      <w:r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передачи </w:t>
      </w:r>
      <w:r w:rsidR="00E5155C">
        <w:rPr>
          <w:rFonts w:ascii="Times New Roman" w:hAnsi="Times New Roman"/>
          <w:sz w:val="26"/>
          <w:szCs w:val="26"/>
        </w:rPr>
        <w:t>квартиры</w:t>
      </w:r>
      <w:r w:rsidRPr="00B377B6">
        <w:rPr>
          <w:rFonts w:ascii="Times New Roman" w:hAnsi="Times New Roman"/>
          <w:sz w:val="26"/>
          <w:szCs w:val="26"/>
        </w:rPr>
        <w:t xml:space="preserve"> в собственность граждан от </w:t>
      </w:r>
      <w:r w:rsidR="00245CED">
        <w:rPr>
          <w:rFonts w:ascii="Times New Roman" w:hAnsi="Times New Roman"/>
          <w:sz w:val="26"/>
          <w:szCs w:val="26"/>
        </w:rPr>
        <w:t>25.05</w:t>
      </w:r>
      <w:r w:rsidR="00E5155C">
        <w:rPr>
          <w:rFonts w:ascii="Times New Roman" w:hAnsi="Times New Roman"/>
          <w:sz w:val="26"/>
          <w:szCs w:val="26"/>
        </w:rPr>
        <w:t>.1994</w:t>
      </w:r>
      <w:r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AAB3" w14:textId="77777777" w:rsidR="002F77C6" w:rsidRDefault="002F77C6" w:rsidP="000D3954">
      <w:r>
        <w:separator/>
      </w:r>
    </w:p>
  </w:endnote>
  <w:endnote w:type="continuationSeparator" w:id="0">
    <w:p w14:paraId="5C8272F9" w14:textId="77777777" w:rsidR="002F77C6" w:rsidRDefault="002F77C6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909A" w14:textId="77777777" w:rsidR="002F77C6" w:rsidRDefault="002F77C6" w:rsidP="000D3954">
      <w:r>
        <w:separator/>
      </w:r>
    </w:p>
  </w:footnote>
  <w:footnote w:type="continuationSeparator" w:id="0">
    <w:p w14:paraId="202676EC" w14:textId="77777777" w:rsidR="002F77C6" w:rsidRDefault="002F77C6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622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2F77C6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2026-05-20T10:23:00Z</dcterms:created>
  <dcterms:modified xsi:type="dcterms:W3CDTF">2026-05-21T11:38:00Z</dcterms:modified>
</cp:coreProperties>
</file>