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4A" w:rsidRDefault="0078464A" w:rsidP="0078464A">
      <w:pPr>
        <w:widowControl w:val="0"/>
        <w:suppressAutoHyphens/>
        <w:jc w:val="center"/>
        <w:rPr>
          <w:b/>
          <w:sz w:val="28"/>
          <w:szCs w:val="28"/>
        </w:rPr>
      </w:pPr>
    </w:p>
    <w:p w:rsidR="0078464A" w:rsidRDefault="0078464A" w:rsidP="0078464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78464A" w:rsidRDefault="0078464A" w:rsidP="0078464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КРУГЛОГО СТОЛА</w:t>
      </w:r>
    </w:p>
    <w:p w:rsidR="0078464A" w:rsidRDefault="0078464A" w:rsidP="0078464A">
      <w:pPr>
        <w:widowControl w:val="0"/>
        <w:suppressAutoHyphens/>
        <w:jc w:val="center"/>
        <w:rPr>
          <w:sz w:val="28"/>
          <w:szCs w:val="28"/>
        </w:rPr>
      </w:pPr>
    </w:p>
    <w:p w:rsidR="0078464A" w:rsidRPr="006B62EE" w:rsidRDefault="0078464A" w:rsidP="0078464A">
      <w:pPr>
        <w:pStyle w:val="a3"/>
        <w:framePr w:w="0" w:hRule="auto" w:hSpace="0" w:wrap="auto" w:vAnchor="margin" w:hAnchor="text" w:xAlign="left" w:yAlign="inline"/>
        <w:widowControl w:val="0"/>
        <w:suppressAutoHyphens/>
        <w:jc w:val="left"/>
        <w:rPr>
          <w:sz w:val="28"/>
          <w:szCs w:val="28"/>
        </w:rPr>
      </w:pPr>
      <w:r w:rsidRPr="006B62EE">
        <w:rPr>
          <w:sz w:val="28"/>
          <w:szCs w:val="28"/>
        </w:rPr>
        <w:t xml:space="preserve">г. </w:t>
      </w:r>
      <w:proofErr w:type="gramStart"/>
      <w:r w:rsidRPr="006B62EE">
        <w:rPr>
          <w:sz w:val="28"/>
          <w:szCs w:val="28"/>
        </w:rPr>
        <w:t>Екатеринбург,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6B62EE">
        <w:rPr>
          <w:sz w:val="28"/>
          <w:szCs w:val="28"/>
        </w:rPr>
        <w:t>23 сентября 2016 г.</w:t>
      </w:r>
    </w:p>
    <w:p w:rsidR="0078464A" w:rsidRPr="006B62EE" w:rsidRDefault="0078464A" w:rsidP="0078464A">
      <w:pPr>
        <w:pStyle w:val="a3"/>
        <w:framePr w:w="0" w:hRule="auto" w:hSpace="0" w:wrap="auto" w:vAnchor="margin" w:hAnchor="text" w:xAlign="left" w:yAlign="inline"/>
        <w:widowControl w:val="0"/>
        <w:suppressAutoHyphens/>
        <w:jc w:val="left"/>
        <w:rPr>
          <w:sz w:val="28"/>
          <w:szCs w:val="28"/>
        </w:rPr>
      </w:pPr>
      <w:r w:rsidRPr="006B62EE">
        <w:rPr>
          <w:sz w:val="28"/>
          <w:szCs w:val="28"/>
        </w:rPr>
        <w:t>пер. Отдельный, 3</w:t>
      </w:r>
    </w:p>
    <w:p w:rsidR="0078464A" w:rsidRPr="006B62EE" w:rsidRDefault="0078464A" w:rsidP="0078464A">
      <w:pPr>
        <w:pStyle w:val="a3"/>
        <w:framePr w:w="0" w:hRule="auto" w:hSpace="0" w:wrap="auto" w:vAnchor="margin" w:hAnchor="text" w:xAlign="left" w:yAlign="inline"/>
        <w:widowControl w:val="0"/>
        <w:suppressAutoHyphens/>
        <w:jc w:val="left"/>
        <w:rPr>
          <w:sz w:val="28"/>
          <w:szCs w:val="28"/>
        </w:rPr>
      </w:pPr>
      <w:r w:rsidRPr="006B62EE">
        <w:rPr>
          <w:sz w:val="28"/>
          <w:szCs w:val="28"/>
        </w:rPr>
        <w:t xml:space="preserve">конференц-зал (4 </w:t>
      </w:r>
      <w:proofErr w:type="gramStart"/>
      <w:r w:rsidRPr="006B62EE">
        <w:rPr>
          <w:sz w:val="28"/>
          <w:szCs w:val="28"/>
        </w:rPr>
        <w:t>этаж)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62EE">
        <w:rPr>
          <w:sz w:val="28"/>
          <w:szCs w:val="28"/>
        </w:rPr>
        <w:t>11-00 часов</w:t>
      </w:r>
    </w:p>
    <w:p w:rsidR="002F5D67" w:rsidRDefault="002F5D67" w:rsidP="0078464A">
      <w:pPr>
        <w:widowControl w:val="0"/>
        <w:suppressAutoHyphens/>
        <w:jc w:val="center"/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8"/>
        <w:gridCol w:w="8280"/>
      </w:tblGrid>
      <w:tr w:rsidR="0078464A" w:rsidTr="00BF7D4B">
        <w:trPr>
          <w:cantSplit/>
        </w:trPr>
        <w:tc>
          <w:tcPr>
            <w:tcW w:w="1728" w:type="dxa"/>
            <w:hideMark/>
          </w:tcPr>
          <w:p w:rsidR="0078464A" w:rsidRDefault="0078464A" w:rsidP="00BF7D4B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11.00-11.05</w:t>
            </w:r>
          </w:p>
        </w:tc>
        <w:tc>
          <w:tcPr>
            <w:tcW w:w="8280" w:type="dxa"/>
            <w:hideMark/>
          </w:tcPr>
          <w:p w:rsidR="0078464A" w:rsidRDefault="0078464A" w:rsidP="00BF7D4B">
            <w:pPr>
              <w:widowControl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заседания круглого стола</w:t>
            </w:r>
          </w:p>
          <w:p w:rsidR="0078464A" w:rsidRDefault="0078464A" w:rsidP="00BF7D4B">
            <w:pPr>
              <w:widowControl w:val="0"/>
              <w:spacing w:before="40" w:after="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Кузьмин Сергей Владимирович </w:t>
            </w:r>
          </w:p>
          <w:p w:rsidR="0078464A" w:rsidRDefault="0078464A" w:rsidP="00BF7D4B">
            <w:pPr>
              <w:widowControl w:val="0"/>
              <w:spacing w:before="40" w:after="4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Свердловской области</w:t>
            </w:r>
          </w:p>
        </w:tc>
      </w:tr>
      <w:tr w:rsidR="00563443" w:rsidTr="00BF7D4B">
        <w:trPr>
          <w:cantSplit/>
        </w:trPr>
        <w:tc>
          <w:tcPr>
            <w:tcW w:w="1728" w:type="dxa"/>
          </w:tcPr>
          <w:p w:rsidR="00563443" w:rsidRDefault="00563443" w:rsidP="00BF7D4B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11.05-11.10</w:t>
            </w:r>
          </w:p>
        </w:tc>
        <w:tc>
          <w:tcPr>
            <w:tcW w:w="8280" w:type="dxa"/>
          </w:tcPr>
          <w:p w:rsidR="00563443" w:rsidRDefault="00563443" w:rsidP="002067B1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Приветственное слово</w:t>
            </w:r>
          </w:p>
        </w:tc>
      </w:tr>
      <w:tr w:rsidR="001F42D2" w:rsidTr="00BF7D4B">
        <w:trPr>
          <w:cantSplit/>
        </w:trPr>
        <w:tc>
          <w:tcPr>
            <w:tcW w:w="1728" w:type="dxa"/>
          </w:tcPr>
          <w:p w:rsidR="001F42D2" w:rsidRDefault="001F42D2" w:rsidP="001F42D2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8280" w:type="dxa"/>
          </w:tcPr>
          <w:p w:rsidR="001F42D2" w:rsidRDefault="001F42D2" w:rsidP="001F42D2">
            <w:pPr>
              <w:widowControl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B62EE">
              <w:rPr>
                <w:sz w:val="28"/>
                <w:szCs w:val="28"/>
              </w:rPr>
              <w:t xml:space="preserve">О ситуации в санитарно-эпидемиологической обстановке и на потребительском рынке в Свердловской области в 1 полугодии 2016 года, </w:t>
            </w:r>
            <w:r>
              <w:rPr>
                <w:sz w:val="28"/>
                <w:szCs w:val="28"/>
              </w:rPr>
              <w:t>о</w:t>
            </w:r>
            <w:r w:rsidRPr="006B62EE">
              <w:rPr>
                <w:sz w:val="28"/>
                <w:szCs w:val="28"/>
              </w:rPr>
              <w:t xml:space="preserve">б особенностях планирования контрольно-надзорных мероприятий Управления Роспотребнадзора по Свердловской области на 2017 год, в </w:t>
            </w:r>
            <w:proofErr w:type="spellStart"/>
            <w:r w:rsidRPr="006B62EE">
              <w:rPr>
                <w:sz w:val="28"/>
                <w:szCs w:val="28"/>
              </w:rPr>
              <w:t>т.ч</w:t>
            </w:r>
            <w:proofErr w:type="spellEnd"/>
            <w:r w:rsidRPr="006B62EE">
              <w:rPr>
                <w:sz w:val="28"/>
                <w:szCs w:val="28"/>
              </w:rPr>
              <w:t>. в отношении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1F42D2" w:rsidRDefault="001F42D2" w:rsidP="001F42D2">
            <w:pPr>
              <w:widowControl w:val="0"/>
              <w:spacing w:before="40" w:after="40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Диконская</w:t>
            </w:r>
            <w:proofErr w:type="spellEnd"/>
            <w:r>
              <w:rPr>
                <w:i/>
                <w:sz w:val="28"/>
                <w:szCs w:val="28"/>
              </w:rPr>
              <w:t xml:space="preserve"> Ольга Викторовна</w:t>
            </w:r>
          </w:p>
          <w:p w:rsidR="001F42D2" w:rsidRDefault="001F42D2" w:rsidP="001F42D2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 Свердловской области</w:t>
            </w:r>
          </w:p>
        </w:tc>
      </w:tr>
      <w:tr w:rsidR="0078464A" w:rsidTr="00BF7D4B">
        <w:trPr>
          <w:cantSplit/>
        </w:trPr>
        <w:tc>
          <w:tcPr>
            <w:tcW w:w="1728" w:type="dxa"/>
            <w:hideMark/>
          </w:tcPr>
          <w:p w:rsidR="0078464A" w:rsidRDefault="001F42D2" w:rsidP="001F42D2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40-11.55</w:t>
            </w:r>
          </w:p>
        </w:tc>
        <w:tc>
          <w:tcPr>
            <w:tcW w:w="8280" w:type="dxa"/>
            <w:hideMark/>
          </w:tcPr>
          <w:p w:rsidR="002067B1" w:rsidRDefault="002067B1" w:rsidP="002067B1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«О взаимодействии </w:t>
            </w:r>
            <w:r w:rsidRPr="000930D7">
              <w:rPr>
                <w:sz w:val="28"/>
                <w:szCs w:val="27"/>
              </w:rPr>
              <w:t>Уполномоченно</w:t>
            </w:r>
            <w:r>
              <w:rPr>
                <w:sz w:val="28"/>
                <w:szCs w:val="27"/>
              </w:rPr>
              <w:t xml:space="preserve">го </w:t>
            </w:r>
            <w:r w:rsidRPr="000930D7">
              <w:rPr>
                <w:sz w:val="28"/>
                <w:szCs w:val="27"/>
              </w:rPr>
              <w:t xml:space="preserve">по защите прав предпринимателей </w:t>
            </w:r>
            <w:r>
              <w:rPr>
                <w:sz w:val="28"/>
                <w:szCs w:val="27"/>
              </w:rPr>
              <w:t xml:space="preserve">Свердловской области и </w:t>
            </w:r>
            <w:r w:rsidRPr="006B62EE">
              <w:rPr>
                <w:sz w:val="28"/>
                <w:szCs w:val="28"/>
              </w:rPr>
              <w:t>Управления Роспотребнадзора по Свердловской области</w:t>
            </w:r>
            <w:r>
              <w:rPr>
                <w:sz w:val="28"/>
                <w:szCs w:val="28"/>
              </w:rPr>
              <w:t xml:space="preserve"> при реализации законных задач и полномочий»</w:t>
            </w:r>
          </w:p>
          <w:p w:rsidR="0078464A" w:rsidRDefault="002F5D67" w:rsidP="00BF7D4B">
            <w:pPr>
              <w:widowControl w:val="0"/>
              <w:spacing w:before="40" w:after="40"/>
              <w:jc w:val="both"/>
              <w:rPr>
                <w:i/>
                <w:sz w:val="28"/>
                <w:szCs w:val="28"/>
              </w:rPr>
            </w:pPr>
            <w:proofErr w:type="spellStart"/>
            <w:r w:rsidRPr="002F5D67">
              <w:rPr>
                <w:i/>
                <w:sz w:val="28"/>
                <w:szCs w:val="28"/>
              </w:rPr>
              <w:t>Артюх</w:t>
            </w:r>
            <w:proofErr w:type="spellEnd"/>
            <w:r w:rsidRPr="002F5D67">
              <w:rPr>
                <w:i/>
                <w:sz w:val="28"/>
                <w:szCs w:val="28"/>
              </w:rPr>
              <w:t xml:space="preserve"> Елена Николаевна </w:t>
            </w:r>
          </w:p>
          <w:p w:rsidR="002F5D67" w:rsidRPr="002F5D67" w:rsidRDefault="002F5D67" w:rsidP="002F5D67">
            <w:pPr>
              <w:widowControl w:val="0"/>
              <w:spacing w:before="40" w:after="4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7"/>
              </w:rPr>
              <w:t xml:space="preserve">Уполномоченный </w:t>
            </w:r>
            <w:r w:rsidRPr="000930D7">
              <w:rPr>
                <w:sz w:val="28"/>
                <w:szCs w:val="27"/>
              </w:rPr>
              <w:t xml:space="preserve">по защите прав предпринимателей </w:t>
            </w:r>
            <w:r>
              <w:rPr>
                <w:sz w:val="28"/>
                <w:szCs w:val="27"/>
              </w:rPr>
              <w:t>Свердловской области</w:t>
            </w:r>
          </w:p>
        </w:tc>
      </w:tr>
      <w:tr w:rsidR="0078464A" w:rsidTr="00BF7D4B">
        <w:trPr>
          <w:cantSplit/>
        </w:trPr>
        <w:tc>
          <w:tcPr>
            <w:tcW w:w="1728" w:type="dxa"/>
          </w:tcPr>
          <w:p w:rsidR="0078464A" w:rsidRDefault="001F42D2" w:rsidP="001F42D2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</w:t>
            </w:r>
            <w:r w:rsidR="00563443">
              <w:rPr>
                <w:sz w:val="28"/>
                <w:szCs w:val="28"/>
              </w:rPr>
              <w:t>-12.2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</w:tcPr>
          <w:p w:rsidR="0078464A" w:rsidRDefault="0078464A" w:rsidP="00BF7D4B">
            <w:pPr>
              <w:widowControl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правоприменительной практике Управления Федеральной службы по надзору в сфере защиты прав потребителей и благополучия человека по Свердловской области и новации в законодательстве РФ»</w:t>
            </w:r>
          </w:p>
          <w:p w:rsidR="0078464A" w:rsidRDefault="0078464A" w:rsidP="00BF7D4B">
            <w:pPr>
              <w:widowControl w:val="0"/>
              <w:spacing w:before="40" w:after="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Дмитриева Мария Николаевна</w:t>
            </w:r>
          </w:p>
          <w:p w:rsidR="0078464A" w:rsidRDefault="0078464A" w:rsidP="00BF7D4B">
            <w:pPr>
              <w:widowControl w:val="0"/>
              <w:spacing w:before="40" w:after="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отдела юридического обеспечения Управления Федеральной службы по надзору в сфере защиты прав потребителей и благополучия человека по Свердловской области</w:t>
            </w:r>
          </w:p>
        </w:tc>
      </w:tr>
      <w:tr w:rsidR="0078464A" w:rsidTr="00BF7D4B">
        <w:trPr>
          <w:cantSplit/>
        </w:trPr>
        <w:tc>
          <w:tcPr>
            <w:tcW w:w="1728" w:type="dxa"/>
            <w:hideMark/>
          </w:tcPr>
          <w:p w:rsidR="0078464A" w:rsidRDefault="00563443" w:rsidP="001F42D2">
            <w:pPr>
              <w:widowControl w:val="0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1F42D2">
              <w:rPr>
                <w:sz w:val="28"/>
                <w:szCs w:val="28"/>
              </w:rPr>
              <w:t>0-12.50</w:t>
            </w:r>
          </w:p>
        </w:tc>
        <w:tc>
          <w:tcPr>
            <w:tcW w:w="8280" w:type="dxa"/>
          </w:tcPr>
          <w:p w:rsidR="0078464A" w:rsidRDefault="0078464A" w:rsidP="00BF7D4B">
            <w:pPr>
              <w:widowControl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участников. Обсуждение проблем взаимодействия.</w:t>
            </w:r>
          </w:p>
        </w:tc>
      </w:tr>
      <w:tr w:rsidR="0078464A" w:rsidTr="00BF7D4B">
        <w:trPr>
          <w:cantSplit/>
        </w:trPr>
        <w:tc>
          <w:tcPr>
            <w:tcW w:w="1728" w:type="dxa"/>
            <w:hideMark/>
          </w:tcPr>
          <w:p w:rsidR="0078464A" w:rsidRDefault="0078464A" w:rsidP="00563443">
            <w:pPr>
              <w:widowControl w:val="0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  <w:r w:rsidR="001F42D2">
              <w:rPr>
                <w:sz w:val="28"/>
                <w:szCs w:val="28"/>
              </w:rPr>
              <w:t>0-13.0</w:t>
            </w:r>
            <w:bookmarkStart w:id="0" w:name="_GoBack"/>
            <w:bookmarkEnd w:id="0"/>
            <w:r w:rsidR="00563443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</w:tcPr>
          <w:p w:rsidR="0078464A" w:rsidRDefault="0078464A" w:rsidP="00BF7D4B">
            <w:pPr>
              <w:widowControl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заседания круглого стола</w:t>
            </w:r>
          </w:p>
          <w:p w:rsidR="0078464A" w:rsidRDefault="0078464A" w:rsidP="00BF7D4B">
            <w:pPr>
              <w:widowControl w:val="0"/>
              <w:spacing w:before="40" w:after="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Кузьмин Сергей Владимирович </w:t>
            </w:r>
          </w:p>
          <w:p w:rsidR="0078464A" w:rsidRDefault="0078464A" w:rsidP="00BF7D4B">
            <w:pPr>
              <w:widowControl w:val="0"/>
              <w:spacing w:before="40" w:after="4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Свердловской области</w:t>
            </w:r>
          </w:p>
        </w:tc>
      </w:tr>
    </w:tbl>
    <w:p w:rsidR="001D632B" w:rsidRDefault="001D632B" w:rsidP="002F5D67"/>
    <w:sectPr w:rsidR="001D632B" w:rsidSect="000930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07"/>
    <w:rsid w:val="00140968"/>
    <w:rsid w:val="001D632B"/>
    <w:rsid w:val="001F42D2"/>
    <w:rsid w:val="002067B1"/>
    <w:rsid w:val="002F5D67"/>
    <w:rsid w:val="00563443"/>
    <w:rsid w:val="00660907"/>
    <w:rsid w:val="0078464A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D0B3-8653-4153-8763-765AEE62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464A"/>
    <w:pPr>
      <w:framePr w:w="3857" w:h="4657" w:hSpace="180" w:wrap="around" w:vAnchor="text" w:hAnchor="page" w:x="1172" w:y="-677"/>
      <w:jc w:val="center"/>
    </w:pPr>
    <w:rPr>
      <w:bCs/>
      <w:i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78464A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9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ЕК</dc:creator>
  <cp:keywords/>
  <dc:description/>
  <cp:lastModifiedBy>Гуськова ЕК</cp:lastModifiedBy>
  <cp:revision>8</cp:revision>
  <cp:lastPrinted>2016-09-22T04:53:00Z</cp:lastPrinted>
  <dcterms:created xsi:type="dcterms:W3CDTF">2016-09-13T05:44:00Z</dcterms:created>
  <dcterms:modified xsi:type="dcterms:W3CDTF">2016-09-22T05:00:00Z</dcterms:modified>
</cp:coreProperties>
</file>