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ED1EDB" w:rsidRPr="00ED1EDB" w:rsidTr="00D17A3C">
        <w:trPr>
          <w:trHeight w:val="964"/>
        </w:trPr>
        <w:tc>
          <w:tcPr>
            <w:tcW w:w="9856" w:type="dxa"/>
            <w:gridSpan w:val="3"/>
          </w:tcPr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DB" w:rsidRPr="00ED1EDB" w:rsidTr="00D17A3C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D1EDB" w:rsidRPr="00ED1EDB" w:rsidRDefault="00ED1EDB" w:rsidP="00ED1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D1EDB" w:rsidRPr="00ED1EDB" w:rsidRDefault="00ED1EDB" w:rsidP="00ED1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 ОКРУГА</w:t>
            </w:r>
          </w:p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ED1EDB" w:rsidRPr="00ED1EDB" w:rsidTr="00D17A3C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31.10.2014</w:t>
            </w:r>
            <w:r w:rsidRPr="00ED1E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</w:t>
            </w:r>
            <w:r w:rsidRPr="00ED1E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3396</w:t>
            </w:r>
            <w:r w:rsidRPr="00ED1E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</w:p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D1EDB" w:rsidRPr="00ED1EDB" w:rsidRDefault="00ED1EDB" w:rsidP="00ED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D1EDB" w:rsidRPr="00ED1EDB" w:rsidRDefault="00ED1EDB" w:rsidP="00ED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D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7636" w:rsidRDefault="00667636" w:rsidP="00ED1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4466" w:rsidRDefault="00324466" w:rsidP="00ED1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94BBA" w:rsidRPr="00574A5F" w:rsidRDefault="00C94BBA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О 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>внесении изменений в постановление администрации городского округа от 10</w:t>
      </w:r>
      <w:r w:rsidR="00A4013E">
        <w:rPr>
          <w:rFonts w:ascii="Times New Roman" w:hAnsi="Times New Roman" w:cs="Times New Roman"/>
          <w:b/>
          <w:i/>
          <w:sz w:val="27"/>
          <w:szCs w:val="27"/>
        </w:rPr>
        <w:t>.05.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2012 № 929 «Об установлении </w:t>
      </w:r>
      <w:r w:rsidR="00E8406B"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предельного 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>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</w:t>
      </w:r>
      <w:proofErr w:type="gramEnd"/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 платы за содержание и ремонт жилого помещения по Верхнесалдинскому городскому округу»</w:t>
      </w:r>
    </w:p>
    <w:p w:rsidR="00020A88" w:rsidRDefault="00020A88" w:rsidP="00D33E3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A4013E" w:rsidRPr="00574A5F" w:rsidRDefault="00A4013E" w:rsidP="00D33E3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D67DE3" w:rsidRPr="00574A5F" w:rsidRDefault="00547FEB" w:rsidP="009A7FA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86916" w:rsidRPr="00574A5F">
        <w:rPr>
          <w:rFonts w:ascii="Times New Roman" w:hAnsi="Times New Roman" w:cs="Times New Roman"/>
          <w:sz w:val="27"/>
          <w:szCs w:val="27"/>
        </w:rPr>
        <w:t>с</w:t>
      </w:r>
      <w:r w:rsidR="009A7FA6" w:rsidRPr="00574A5F">
        <w:rPr>
          <w:rFonts w:ascii="Times New Roman" w:hAnsi="Times New Roman" w:cs="Times New Roman"/>
          <w:sz w:val="27"/>
          <w:szCs w:val="27"/>
        </w:rPr>
        <w:t xml:space="preserve">о статьями 153, 154, 156 Жилищного кодекса Российской Федерации, </w:t>
      </w:r>
      <w:r w:rsidR="00977476" w:rsidRPr="00574A5F">
        <w:rPr>
          <w:rFonts w:ascii="Times New Roman" w:hAnsi="Times New Roman" w:cs="Times New Roman"/>
          <w:sz w:val="27"/>
          <w:szCs w:val="27"/>
        </w:rPr>
        <w:t xml:space="preserve">руководствуясь Уставом Верхнесалдинского городского округа, </w:t>
      </w:r>
    </w:p>
    <w:p w:rsidR="00D67DE3" w:rsidRPr="00574A5F" w:rsidRDefault="00D67DE3" w:rsidP="00521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4A5F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F63ED3" w:rsidRDefault="00D67DE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  </w:t>
      </w:r>
      <w:r w:rsidR="00F226A2" w:rsidRPr="00574A5F">
        <w:rPr>
          <w:rFonts w:ascii="Times New Roman" w:hAnsi="Times New Roman" w:cs="Times New Roman"/>
          <w:sz w:val="27"/>
          <w:szCs w:val="27"/>
        </w:rPr>
        <w:t xml:space="preserve">   </w:t>
      </w:r>
      <w:r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807A7A" w:rsidRPr="00574A5F">
        <w:rPr>
          <w:rFonts w:ascii="Times New Roman" w:hAnsi="Times New Roman" w:cs="Times New Roman"/>
          <w:sz w:val="27"/>
          <w:szCs w:val="27"/>
        </w:rPr>
        <w:t xml:space="preserve">  </w:t>
      </w:r>
      <w:r w:rsidRPr="00574A5F">
        <w:rPr>
          <w:rFonts w:ascii="Times New Roman" w:hAnsi="Times New Roman" w:cs="Times New Roman"/>
          <w:sz w:val="27"/>
          <w:szCs w:val="27"/>
        </w:rPr>
        <w:t xml:space="preserve"> 1. </w:t>
      </w:r>
      <w:r w:rsidR="00CC310F" w:rsidRPr="00F63ED3">
        <w:rPr>
          <w:rFonts w:ascii="Times New Roman" w:hAnsi="Times New Roman" w:cs="Times New Roman"/>
          <w:spacing w:val="36"/>
          <w:sz w:val="27"/>
          <w:szCs w:val="27"/>
        </w:rPr>
        <w:t xml:space="preserve">Внести в </w:t>
      </w:r>
      <w:r w:rsidR="00D55FB3" w:rsidRPr="00F63ED3">
        <w:rPr>
          <w:rFonts w:ascii="Times New Roman" w:hAnsi="Times New Roman" w:cs="Times New Roman"/>
          <w:spacing w:val="36"/>
          <w:sz w:val="27"/>
          <w:szCs w:val="27"/>
        </w:rPr>
        <w:t>постановление администрации городского округа</w:t>
      </w:r>
      <w:r w:rsidR="00D55FB3" w:rsidRPr="00574A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0D32" w:rsidRDefault="00D55FB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>от 10</w:t>
      </w:r>
      <w:r w:rsidR="00F63ED3">
        <w:rPr>
          <w:rFonts w:ascii="Times New Roman" w:hAnsi="Times New Roman" w:cs="Times New Roman"/>
          <w:sz w:val="27"/>
          <w:szCs w:val="27"/>
        </w:rPr>
        <w:t xml:space="preserve">.05.2012 </w:t>
      </w:r>
      <w:r w:rsidRPr="00574A5F">
        <w:rPr>
          <w:rFonts w:ascii="Times New Roman" w:hAnsi="Times New Roman" w:cs="Times New Roman"/>
          <w:sz w:val="27"/>
          <w:szCs w:val="27"/>
        </w:rPr>
        <w:t>№ 929 «Об установлении</w:t>
      </w:r>
      <w:r w:rsidR="00E8406B" w:rsidRPr="00574A5F">
        <w:rPr>
          <w:rFonts w:ascii="Times New Roman" w:hAnsi="Times New Roman" w:cs="Times New Roman"/>
          <w:sz w:val="27"/>
          <w:szCs w:val="27"/>
        </w:rPr>
        <w:t xml:space="preserve"> предельного</w:t>
      </w:r>
      <w:r w:rsidRPr="00574A5F">
        <w:rPr>
          <w:rFonts w:ascii="Times New Roman" w:hAnsi="Times New Roman" w:cs="Times New Roman"/>
          <w:sz w:val="27"/>
          <w:szCs w:val="27"/>
        </w:rPr>
        <w:t xml:space="preserve">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 (в редакции постановления администрации Верхнесалдинского городского округа от </w:t>
      </w:r>
      <w:r w:rsidR="0018251E">
        <w:rPr>
          <w:rFonts w:ascii="Times New Roman" w:hAnsi="Times New Roman" w:cs="Times New Roman"/>
          <w:sz w:val="27"/>
          <w:szCs w:val="27"/>
        </w:rPr>
        <w:t>03</w:t>
      </w:r>
      <w:r w:rsidR="00A4013E">
        <w:rPr>
          <w:rFonts w:ascii="Times New Roman" w:hAnsi="Times New Roman" w:cs="Times New Roman"/>
          <w:sz w:val="27"/>
          <w:szCs w:val="27"/>
        </w:rPr>
        <w:t>.0</w:t>
      </w:r>
      <w:r w:rsidR="0018251E">
        <w:rPr>
          <w:rFonts w:ascii="Times New Roman" w:hAnsi="Times New Roman" w:cs="Times New Roman"/>
          <w:sz w:val="27"/>
          <w:szCs w:val="27"/>
        </w:rPr>
        <w:t>9</w:t>
      </w:r>
      <w:r w:rsidR="00A4013E">
        <w:rPr>
          <w:rFonts w:ascii="Times New Roman" w:hAnsi="Times New Roman" w:cs="Times New Roman"/>
          <w:sz w:val="27"/>
          <w:szCs w:val="27"/>
        </w:rPr>
        <w:t>.2014</w:t>
      </w:r>
      <w:r w:rsidRPr="00574A5F">
        <w:rPr>
          <w:rFonts w:ascii="Times New Roman" w:hAnsi="Times New Roman" w:cs="Times New Roman"/>
          <w:sz w:val="27"/>
          <w:szCs w:val="27"/>
        </w:rPr>
        <w:t xml:space="preserve"> № </w:t>
      </w:r>
      <w:r w:rsidR="009A7FA6" w:rsidRPr="00574A5F">
        <w:rPr>
          <w:rFonts w:ascii="Times New Roman" w:hAnsi="Times New Roman" w:cs="Times New Roman"/>
          <w:sz w:val="27"/>
          <w:szCs w:val="27"/>
        </w:rPr>
        <w:t>2</w:t>
      </w:r>
      <w:r w:rsidR="0018251E">
        <w:rPr>
          <w:rFonts w:ascii="Times New Roman" w:hAnsi="Times New Roman" w:cs="Times New Roman"/>
          <w:sz w:val="27"/>
          <w:szCs w:val="27"/>
        </w:rPr>
        <w:t>761</w:t>
      </w:r>
      <w:r w:rsidRPr="00574A5F">
        <w:rPr>
          <w:rFonts w:ascii="Times New Roman" w:hAnsi="Times New Roman" w:cs="Times New Roman"/>
          <w:sz w:val="27"/>
          <w:szCs w:val="27"/>
        </w:rPr>
        <w:t>)</w:t>
      </w:r>
      <w:r w:rsidR="009C0D32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CC310F" w:rsidRPr="00574A5F" w:rsidRDefault="009C0D32" w:rsidP="009C0D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дополнить</w:t>
      </w:r>
      <w:r w:rsidR="0018251E">
        <w:rPr>
          <w:rFonts w:ascii="Times New Roman" w:hAnsi="Times New Roman" w:cs="Times New Roman"/>
          <w:sz w:val="27"/>
          <w:szCs w:val="27"/>
        </w:rPr>
        <w:t xml:space="preserve"> пунктом 1.1. следующего содержания</w:t>
      </w:r>
      <w:r w:rsidR="00CC310F" w:rsidRPr="00574A5F">
        <w:rPr>
          <w:rFonts w:ascii="Times New Roman" w:hAnsi="Times New Roman" w:cs="Times New Roman"/>
          <w:sz w:val="27"/>
          <w:szCs w:val="27"/>
        </w:rPr>
        <w:t>:</w:t>
      </w:r>
    </w:p>
    <w:p w:rsidR="00FA626A" w:rsidRDefault="0018251E" w:rsidP="00CC3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«1.1. Установить размер платы за пользование жилым помещением (плата за </w:t>
      </w:r>
      <w:r w:rsidR="00CC310F" w:rsidRPr="00574A5F">
        <w:rPr>
          <w:rFonts w:ascii="Times New Roman" w:hAnsi="Times New Roman" w:cs="Times New Roman"/>
          <w:sz w:val="27"/>
          <w:szCs w:val="27"/>
        </w:rPr>
        <w:t>наем) для нанимателей жилого помещения, занимаемого по договору социального найма или договору найма жилого помещения муниципального жилищного фонда</w:t>
      </w:r>
      <w:r>
        <w:rPr>
          <w:rFonts w:ascii="Times New Roman" w:hAnsi="Times New Roman" w:cs="Times New Roman"/>
          <w:sz w:val="27"/>
          <w:szCs w:val="27"/>
        </w:rPr>
        <w:t xml:space="preserve"> на 2015-2017 годы</w:t>
      </w:r>
      <w:r w:rsidR="00FA626A">
        <w:rPr>
          <w:rFonts w:ascii="Times New Roman" w:hAnsi="Times New Roman" w:cs="Times New Roman"/>
          <w:sz w:val="27"/>
          <w:szCs w:val="27"/>
        </w:rPr>
        <w:t>:</w:t>
      </w:r>
    </w:p>
    <w:p w:rsidR="00FA626A" w:rsidRDefault="00FA626A" w:rsidP="00CC3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5"/>
        <w:gridCol w:w="2835"/>
      </w:tblGrid>
      <w:tr w:rsidR="00FA626A" w:rsidRPr="00946D83" w:rsidTr="00781CDE">
        <w:tc>
          <w:tcPr>
            <w:tcW w:w="648" w:type="dxa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(руб. коп.)</w:t>
            </w:r>
          </w:p>
        </w:tc>
      </w:tr>
      <w:tr w:rsidR="00FA626A" w:rsidRPr="00946D83" w:rsidTr="00781CDE">
        <w:tc>
          <w:tcPr>
            <w:tcW w:w="648" w:type="dxa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26A" w:rsidRPr="00946D83" w:rsidTr="00781CDE">
        <w:tc>
          <w:tcPr>
            <w:tcW w:w="648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квартирах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6D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</w:t>
            </w:r>
          </w:p>
        </w:tc>
        <w:tc>
          <w:tcPr>
            <w:tcW w:w="2835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A626A" w:rsidRPr="00946D83" w:rsidTr="00781CDE">
        <w:tc>
          <w:tcPr>
            <w:tcW w:w="648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квартирах, комнате в жилом помещении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6D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6A" w:rsidRPr="00946D83" w:rsidTr="00781CDE">
        <w:tc>
          <w:tcPr>
            <w:tcW w:w="648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коэффициентом соотношения общей площади  жилого помещения к жилой площади 1,4 </w:t>
            </w:r>
          </w:p>
        </w:tc>
        <w:tc>
          <w:tcPr>
            <w:tcW w:w="2835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FA626A" w:rsidRPr="00946D83" w:rsidTr="00781CDE">
        <w:tc>
          <w:tcPr>
            <w:tcW w:w="648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15" w:type="dxa"/>
          </w:tcPr>
          <w:p w:rsidR="00FA626A" w:rsidRPr="00946D83" w:rsidRDefault="00FA626A" w:rsidP="00E4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соотношения общей площади  жилого помещения к жилой площади 1,6 и более</w:t>
            </w:r>
          </w:p>
        </w:tc>
        <w:tc>
          <w:tcPr>
            <w:tcW w:w="2835" w:type="dxa"/>
            <w:vAlign w:val="center"/>
          </w:tcPr>
          <w:p w:rsidR="00FA626A" w:rsidRPr="00946D83" w:rsidRDefault="00FA626A" w:rsidP="00E4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</w:tr>
    </w:tbl>
    <w:p w:rsidR="008763F6" w:rsidRPr="00574A5F" w:rsidRDefault="00F6242C" w:rsidP="00F6242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9C0D32" w:rsidRDefault="009C0D32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подпункт 1 пункта 1 исключить.</w:t>
      </w:r>
    </w:p>
    <w:p w:rsidR="009C0D32" w:rsidRDefault="009C0D32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директора МУП «Гор. УЖКХ» И.П. Харламову и генеральному директору ООО «УК ЖКХ» В.Н.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Байбаре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проинформировать в письменной форме </w:t>
      </w:r>
      <w:r w:rsidRPr="00574A5F">
        <w:rPr>
          <w:rFonts w:ascii="Times New Roman" w:hAnsi="Times New Roman" w:cs="Times New Roman"/>
          <w:sz w:val="27"/>
          <w:szCs w:val="27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</w:t>
      </w:r>
      <w:r>
        <w:rPr>
          <w:rFonts w:ascii="Times New Roman" w:hAnsi="Times New Roman" w:cs="Times New Roman"/>
          <w:sz w:val="27"/>
          <w:szCs w:val="27"/>
        </w:rPr>
        <w:t xml:space="preserve"> об изменении размера платы за пользование жилым помещением (плата за </w:t>
      </w:r>
      <w:r w:rsidRPr="00574A5F">
        <w:rPr>
          <w:rFonts w:ascii="Times New Roman" w:hAnsi="Times New Roman" w:cs="Times New Roman"/>
          <w:sz w:val="27"/>
          <w:szCs w:val="27"/>
        </w:rPr>
        <w:t>наем)</w:t>
      </w:r>
      <w:r>
        <w:rPr>
          <w:rFonts w:ascii="Times New Roman" w:hAnsi="Times New Roman" w:cs="Times New Roman"/>
          <w:sz w:val="27"/>
          <w:szCs w:val="27"/>
        </w:rPr>
        <w:t xml:space="preserve"> не позднее чем за тридцать дней до даты предоставления платежных документов, на основании которых будет вносится плата за жилое помещение в ином размере.</w:t>
      </w:r>
    </w:p>
    <w:p w:rsidR="00D67DE3" w:rsidRDefault="00324466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07E5E" w:rsidRPr="00574A5F">
        <w:rPr>
          <w:rFonts w:ascii="Times New Roman" w:hAnsi="Times New Roman" w:cs="Times New Roman"/>
          <w:sz w:val="27"/>
          <w:szCs w:val="27"/>
        </w:rPr>
        <w:t xml:space="preserve">. </w:t>
      </w:r>
      <w:r w:rsidR="00A4013E">
        <w:rPr>
          <w:rFonts w:ascii="Times New Roman" w:hAnsi="Times New Roman" w:cs="Times New Roman"/>
          <w:sz w:val="27"/>
          <w:szCs w:val="27"/>
        </w:rPr>
        <w:t>Н</w:t>
      </w:r>
      <w:r w:rsidR="00976BBE" w:rsidRPr="00574A5F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A4013E" w:rsidRPr="00574A5F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976BBE" w:rsidRPr="00574A5F">
        <w:rPr>
          <w:rFonts w:ascii="Times New Roman" w:hAnsi="Times New Roman" w:cs="Times New Roman"/>
          <w:sz w:val="27"/>
          <w:szCs w:val="27"/>
        </w:rPr>
        <w:t>в официальном печатном издании городского округа и разместить на официальном сайте городского округа.</w:t>
      </w:r>
    </w:p>
    <w:p w:rsidR="00C94A72" w:rsidRPr="00574A5F" w:rsidRDefault="00597076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94A72" w:rsidRPr="00574A5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Пункт 1 настоящего постановления вступает в силу с 01 января 2015 года.</w:t>
      </w:r>
    </w:p>
    <w:p w:rsidR="00977476" w:rsidRPr="00574A5F" w:rsidRDefault="00597076" w:rsidP="00107E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07E5E" w:rsidRPr="00574A5F">
        <w:rPr>
          <w:rFonts w:ascii="Times New Roman" w:hAnsi="Times New Roman" w:cs="Times New Roman"/>
          <w:sz w:val="27"/>
          <w:szCs w:val="27"/>
        </w:rPr>
        <w:t xml:space="preserve">. 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Контроль за </w:t>
      </w:r>
      <w:r w:rsidR="004B4406">
        <w:rPr>
          <w:rFonts w:ascii="Times New Roman" w:hAnsi="Times New Roman" w:cs="Times New Roman"/>
          <w:sz w:val="27"/>
          <w:szCs w:val="27"/>
        </w:rPr>
        <w:t>выполнением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 настоящего постановления </w:t>
      </w:r>
      <w:r w:rsidR="001542F6" w:rsidRPr="00574A5F">
        <w:rPr>
          <w:rFonts w:ascii="Times New Roman" w:hAnsi="Times New Roman" w:cs="Times New Roman"/>
          <w:sz w:val="27"/>
          <w:szCs w:val="27"/>
        </w:rPr>
        <w:t>возложить на первого заместителя главы администрации по экономике И.В. Туркину</w:t>
      </w:r>
      <w:r w:rsidR="00624065" w:rsidRPr="00574A5F">
        <w:rPr>
          <w:rFonts w:ascii="Times New Roman" w:hAnsi="Times New Roman" w:cs="Times New Roman"/>
          <w:sz w:val="27"/>
          <w:szCs w:val="27"/>
        </w:rPr>
        <w:t>.</w:t>
      </w:r>
    </w:p>
    <w:p w:rsidR="00A6507E" w:rsidRPr="00574A5F" w:rsidRDefault="00A6507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507E" w:rsidRPr="00574A5F" w:rsidRDefault="00A6507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07E5E" w:rsidRPr="00574A5F" w:rsidRDefault="00107E5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24466" w:rsidRDefault="00324466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4A5F" w:rsidRDefault="00597076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1542F6" w:rsidRPr="00574A5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администрации городско</w:t>
      </w:r>
      <w:r w:rsidR="00ED1EDB">
        <w:rPr>
          <w:rFonts w:ascii="Times New Roman" w:hAnsi="Times New Roman" w:cs="Times New Roman"/>
          <w:sz w:val="27"/>
          <w:szCs w:val="27"/>
        </w:rPr>
        <w:t xml:space="preserve">го округа                   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  </w:t>
      </w:r>
      <w:r w:rsidR="00976BBE" w:rsidRPr="00574A5F">
        <w:rPr>
          <w:rFonts w:ascii="Times New Roman" w:hAnsi="Times New Roman" w:cs="Times New Roman"/>
          <w:sz w:val="27"/>
          <w:szCs w:val="27"/>
        </w:rPr>
        <w:t xml:space="preserve">    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  </w:t>
      </w:r>
      <w:r w:rsidR="001542F6" w:rsidRPr="00574A5F">
        <w:rPr>
          <w:rFonts w:ascii="Times New Roman" w:hAnsi="Times New Roman" w:cs="Times New Roman"/>
          <w:sz w:val="27"/>
          <w:szCs w:val="27"/>
        </w:rPr>
        <w:t xml:space="preserve">    </w:t>
      </w:r>
      <w:r w:rsidR="00574A5F">
        <w:rPr>
          <w:rFonts w:ascii="Times New Roman" w:hAnsi="Times New Roman" w:cs="Times New Roman"/>
          <w:sz w:val="27"/>
          <w:szCs w:val="27"/>
        </w:rPr>
        <w:t xml:space="preserve">       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1542F6" w:rsidRPr="00574A5F">
        <w:rPr>
          <w:rFonts w:ascii="Times New Roman" w:hAnsi="Times New Roman" w:cs="Times New Roman"/>
          <w:sz w:val="27"/>
          <w:szCs w:val="27"/>
        </w:rPr>
        <w:t xml:space="preserve">И.В. </w:t>
      </w:r>
      <w:r>
        <w:rPr>
          <w:rFonts w:ascii="Times New Roman" w:hAnsi="Times New Roman" w:cs="Times New Roman"/>
          <w:sz w:val="27"/>
          <w:szCs w:val="27"/>
        </w:rPr>
        <w:t>Туркина</w:t>
      </w:r>
    </w:p>
    <w:p w:rsidR="00834FD2" w:rsidRDefault="00834FD2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076" w:rsidRDefault="005970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7076" w:rsidSect="00781C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2"/>
    <w:multiLevelType w:val="hybridMultilevel"/>
    <w:tmpl w:val="B40247D4"/>
    <w:lvl w:ilvl="0" w:tplc="BA1C7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F3E14"/>
    <w:multiLevelType w:val="hybridMultilevel"/>
    <w:tmpl w:val="D360A01C"/>
    <w:lvl w:ilvl="0" w:tplc="3B3E33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272C28"/>
    <w:multiLevelType w:val="hybridMultilevel"/>
    <w:tmpl w:val="9E187268"/>
    <w:lvl w:ilvl="0" w:tplc="8ECA4C6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A"/>
    <w:rsid w:val="000014C9"/>
    <w:rsid w:val="0000183B"/>
    <w:rsid w:val="0000363A"/>
    <w:rsid w:val="00015417"/>
    <w:rsid w:val="00016269"/>
    <w:rsid w:val="00020A88"/>
    <w:rsid w:val="000212CC"/>
    <w:rsid w:val="00032D0E"/>
    <w:rsid w:val="00034E86"/>
    <w:rsid w:val="0003650C"/>
    <w:rsid w:val="00036609"/>
    <w:rsid w:val="00041169"/>
    <w:rsid w:val="00051B35"/>
    <w:rsid w:val="00056379"/>
    <w:rsid w:val="00060C9E"/>
    <w:rsid w:val="00061763"/>
    <w:rsid w:val="00064AA3"/>
    <w:rsid w:val="00067BAC"/>
    <w:rsid w:val="00071939"/>
    <w:rsid w:val="00083C4F"/>
    <w:rsid w:val="000A0A7B"/>
    <w:rsid w:val="000A165E"/>
    <w:rsid w:val="000A6FF5"/>
    <w:rsid w:val="000B00ED"/>
    <w:rsid w:val="000B06D5"/>
    <w:rsid w:val="000B1A8B"/>
    <w:rsid w:val="000B21D9"/>
    <w:rsid w:val="000B60CF"/>
    <w:rsid w:val="000C0ADA"/>
    <w:rsid w:val="000C55E2"/>
    <w:rsid w:val="000C7562"/>
    <w:rsid w:val="000D6B72"/>
    <w:rsid w:val="000E028F"/>
    <w:rsid w:val="000E3A3C"/>
    <w:rsid w:val="000F1D1F"/>
    <w:rsid w:val="000F234F"/>
    <w:rsid w:val="000F2D0D"/>
    <w:rsid w:val="000F3ACB"/>
    <w:rsid w:val="000F7FA5"/>
    <w:rsid w:val="00101FFD"/>
    <w:rsid w:val="00103327"/>
    <w:rsid w:val="00104B55"/>
    <w:rsid w:val="00107A6B"/>
    <w:rsid w:val="00107E5E"/>
    <w:rsid w:val="0011046D"/>
    <w:rsid w:val="00110B28"/>
    <w:rsid w:val="00114FB8"/>
    <w:rsid w:val="001211D8"/>
    <w:rsid w:val="00126C64"/>
    <w:rsid w:val="001319E8"/>
    <w:rsid w:val="00135F9B"/>
    <w:rsid w:val="0013606D"/>
    <w:rsid w:val="00136757"/>
    <w:rsid w:val="00146402"/>
    <w:rsid w:val="001542F6"/>
    <w:rsid w:val="00154D45"/>
    <w:rsid w:val="00157ED3"/>
    <w:rsid w:val="001808CD"/>
    <w:rsid w:val="0018251E"/>
    <w:rsid w:val="00182A78"/>
    <w:rsid w:val="00183660"/>
    <w:rsid w:val="001856EA"/>
    <w:rsid w:val="00186916"/>
    <w:rsid w:val="001A44F3"/>
    <w:rsid w:val="001A6670"/>
    <w:rsid w:val="001B3D22"/>
    <w:rsid w:val="001C643B"/>
    <w:rsid w:val="001D1347"/>
    <w:rsid w:val="001D4657"/>
    <w:rsid w:val="001D6111"/>
    <w:rsid w:val="001D645F"/>
    <w:rsid w:val="001E7D8A"/>
    <w:rsid w:val="002038A5"/>
    <w:rsid w:val="00203C53"/>
    <w:rsid w:val="00203D94"/>
    <w:rsid w:val="002057DA"/>
    <w:rsid w:val="002310C5"/>
    <w:rsid w:val="002330B7"/>
    <w:rsid w:val="00236F15"/>
    <w:rsid w:val="0024389A"/>
    <w:rsid w:val="00244812"/>
    <w:rsid w:val="00253003"/>
    <w:rsid w:val="00265EFD"/>
    <w:rsid w:val="00266157"/>
    <w:rsid w:val="00270650"/>
    <w:rsid w:val="002708DD"/>
    <w:rsid w:val="00272C2D"/>
    <w:rsid w:val="002731F7"/>
    <w:rsid w:val="002800C5"/>
    <w:rsid w:val="00283432"/>
    <w:rsid w:val="00284162"/>
    <w:rsid w:val="002905CE"/>
    <w:rsid w:val="002943FD"/>
    <w:rsid w:val="00297541"/>
    <w:rsid w:val="00297E6C"/>
    <w:rsid w:val="002A0C47"/>
    <w:rsid w:val="002A1ACB"/>
    <w:rsid w:val="002A578E"/>
    <w:rsid w:val="002B09C2"/>
    <w:rsid w:val="002B150B"/>
    <w:rsid w:val="002B5652"/>
    <w:rsid w:val="002C0529"/>
    <w:rsid w:val="002C3225"/>
    <w:rsid w:val="002C6485"/>
    <w:rsid w:val="002D0CC3"/>
    <w:rsid w:val="002E00D8"/>
    <w:rsid w:val="002E14F0"/>
    <w:rsid w:val="002E1F94"/>
    <w:rsid w:val="002E533F"/>
    <w:rsid w:val="002E6A67"/>
    <w:rsid w:val="002E7137"/>
    <w:rsid w:val="002E745D"/>
    <w:rsid w:val="002F398F"/>
    <w:rsid w:val="002F4DA6"/>
    <w:rsid w:val="002F7A15"/>
    <w:rsid w:val="003006B1"/>
    <w:rsid w:val="00303A71"/>
    <w:rsid w:val="00305F8E"/>
    <w:rsid w:val="0031190F"/>
    <w:rsid w:val="00313643"/>
    <w:rsid w:val="003219F4"/>
    <w:rsid w:val="00322E23"/>
    <w:rsid w:val="00323714"/>
    <w:rsid w:val="00324466"/>
    <w:rsid w:val="003435BF"/>
    <w:rsid w:val="003437E0"/>
    <w:rsid w:val="00345EF8"/>
    <w:rsid w:val="00346A56"/>
    <w:rsid w:val="00354415"/>
    <w:rsid w:val="00355734"/>
    <w:rsid w:val="003644FC"/>
    <w:rsid w:val="00365B88"/>
    <w:rsid w:val="0037103A"/>
    <w:rsid w:val="003728CA"/>
    <w:rsid w:val="00372F9D"/>
    <w:rsid w:val="003777EA"/>
    <w:rsid w:val="00377D7E"/>
    <w:rsid w:val="00384F2C"/>
    <w:rsid w:val="003874CE"/>
    <w:rsid w:val="00394DCE"/>
    <w:rsid w:val="003A1BAD"/>
    <w:rsid w:val="003A322D"/>
    <w:rsid w:val="003B05D9"/>
    <w:rsid w:val="003B2315"/>
    <w:rsid w:val="003C273D"/>
    <w:rsid w:val="003C2D37"/>
    <w:rsid w:val="003C44C6"/>
    <w:rsid w:val="003F2125"/>
    <w:rsid w:val="003F45B5"/>
    <w:rsid w:val="00404C99"/>
    <w:rsid w:val="00411825"/>
    <w:rsid w:val="0041392A"/>
    <w:rsid w:val="00424410"/>
    <w:rsid w:val="0043578F"/>
    <w:rsid w:val="004407E5"/>
    <w:rsid w:val="00441DB6"/>
    <w:rsid w:val="00447FD9"/>
    <w:rsid w:val="00450F3B"/>
    <w:rsid w:val="00463369"/>
    <w:rsid w:val="00463FCC"/>
    <w:rsid w:val="00476E1C"/>
    <w:rsid w:val="004774DF"/>
    <w:rsid w:val="0048339E"/>
    <w:rsid w:val="00483A89"/>
    <w:rsid w:val="00484A1F"/>
    <w:rsid w:val="00484BC7"/>
    <w:rsid w:val="004A5ECC"/>
    <w:rsid w:val="004A7425"/>
    <w:rsid w:val="004B4406"/>
    <w:rsid w:val="004C1CD7"/>
    <w:rsid w:val="004C1F23"/>
    <w:rsid w:val="004C6CBD"/>
    <w:rsid w:val="004D18C8"/>
    <w:rsid w:val="004E2449"/>
    <w:rsid w:val="004F2D46"/>
    <w:rsid w:val="004F415D"/>
    <w:rsid w:val="004F528F"/>
    <w:rsid w:val="00501635"/>
    <w:rsid w:val="0050583B"/>
    <w:rsid w:val="00506372"/>
    <w:rsid w:val="0051654C"/>
    <w:rsid w:val="005177A2"/>
    <w:rsid w:val="0052100B"/>
    <w:rsid w:val="00522E3A"/>
    <w:rsid w:val="005330E4"/>
    <w:rsid w:val="00534B6C"/>
    <w:rsid w:val="00547FEB"/>
    <w:rsid w:val="00561A12"/>
    <w:rsid w:val="005631FD"/>
    <w:rsid w:val="0056597A"/>
    <w:rsid w:val="00571E4A"/>
    <w:rsid w:val="005729AC"/>
    <w:rsid w:val="0057393C"/>
    <w:rsid w:val="00574779"/>
    <w:rsid w:val="00574A5F"/>
    <w:rsid w:val="00580435"/>
    <w:rsid w:val="005836A1"/>
    <w:rsid w:val="005841E6"/>
    <w:rsid w:val="005859AB"/>
    <w:rsid w:val="00587C61"/>
    <w:rsid w:val="0059251F"/>
    <w:rsid w:val="005962FE"/>
    <w:rsid w:val="00597076"/>
    <w:rsid w:val="005A07C0"/>
    <w:rsid w:val="005A0B4A"/>
    <w:rsid w:val="005A0E08"/>
    <w:rsid w:val="005B2F8C"/>
    <w:rsid w:val="005B6C27"/>
    <w:rsid w:val="005C474A"/>
    <w:rsid w:val="005C7DF2"/>
    <w:rsid w:val="005D04A0"/>
    <w:rsid w:val="005D767B"/>
    <w:rsid w:val="005E3DE9"/>
    <w:rsid w:val="00602372"/>
    <w:rsid w:val="00612A0D"/>
    <w:rsid w:val="006168E5"/>
    <w:rsid w:val="00617006"/>
    <w:rsid w:val="00620013"/>
    <w:rsid w:val="00624065"/>
    <w:rsid w:val="006246CE"/>
    <w:rsid w:val="00636AE1"/>
    <w:rsid w:val="00646A75"/>
    <w:rsid w:val="006544F5"/>
    <w:rsid w:val="00663019"/>
    <w:rsid w:val="00663D47"/>
    <w:rsid w:val="00667636"/>
    <w:rsid w:val="00671C40"/>
    <w:rsid w:val="00672901"/>
    <w:rsid w:val="00675102"/>
    <w:rsid w:val="0067650F"/>
    <w:rsid w:val="00676F95"/>
    <w:rsid w:val="00683AD6"/>
    <w:rsid w:val="00690401"/>
    <w:rsid w:val="006A1A58"/>
    <w:rsid w:val="006A619C"/>
    <w:rsid w:val="006A753E"/>
    <w:rsid w:val="006B1BC1"/>
    <w:rsid w:val="006B2936"/>
    <w:rsid w:val="006B33C3"/>
    <w:rsid w:val="006B3FDE"/>
    <w:rsid w:val="006B5E2F"/>
    <w:rsid w:val="006D399B"/>
    <w:rsid w:val="006D5A1F"/>
    <w:rsid w:val="006D5B6D"/>
    <w:rsid w:val="006D5DA6"/>
    <w:rsid w:val="006D7757"/>
    <w:rsid w:val="006E3557"/>
    <w:rsid w:val="006E49C1"/>
    <w:rsid w:val="006F0420"/>
    <w:rsid w:val="006F262B"/>
    <w:rsid w:val="007028FB"/>
    <w:rsid w:val="00706B96"/>
    <w:rsid w:val="00713198"/>
    <w:rsid w:val="00713B4F"/>
    <w:rsid w:val="007169D4"/>
    <w:rsid w:val="007303C5"/>
    <w:rsid w:val="00732C31"/>
    <w:rsid w:val="007356D3"/>
    <w:rsid w:val="00743EAA"/>
    <w:rsid w:val="00745403"/>
    <w:rsid w:val="00746532"/>
    <w:rsid w:val="00752A72"/>
    <w:rsid w:val="00753859"/>
    <w:rsid w:val="0075551F"/>
    <w:rsid w:val="00760F3D"/>
    <w:rsid w:val="00762843"/>
    <w:rsid w:val="00776E2C"/>
    <w:rsid w:val="00781CDE"/>
    <w:rsid w:val="007836F4"/>
    <w:rsid w:val="00785275"/>
    <w:rsid w:val="00785291"/>
    <w:rsid w:val="0078674F"/>
    <w:rsid w:val="00786815"/>
    <w:rsid w:val="00787CC3"/>
    <w:rsid w:val="00790FC3"/>
    <w:rsid w:val="007932E6"/>
    <w:rsid w:val="00796BD5"/>
    <w:rsid w:val="007A6586"/>
    <w:rsid w:val="007B03BB"/>
    <w:rsid w:val="007B2C17"/>
    <w:rsid w:val="007B2FFA"/>
    <w:rsid w:val="007C3B03"/>
    <w:rsid w:val="007C4D54"/>
    <w:rsid w:val="007D63AB"/>
    <w:rsid w:val="007D6905"/>
    <w:rsid w:val="007E3561"/>
    <w:rsid w:val="007F5C95"/>
    <w:rsid w:val="007F693A"/>
    <w:rsid w:val="0080458A"/>
    <w:rsid w:val="00807342"/>
    <w:rsid w:val="00807A7A"/>
    <w:rsid w:val="0081184B"/>
    <w:rsid w:val="00811AF5"/>
    <w:rsid w:val="00823507"/>
    <w:rsid w:val="008258B2"/>
    <w:rsid w:val="00834FD2"/>
    <w:rsid w:val="00836246"/>
    <w:rsid w:val="00845BE6"/>
    <w:rsid w:val="00865A50"/>
    <w:rsid w:val="0087459C"/>
    <w:rsid w:val="008762F2"/>
    <w:rsid w:val="008763F6"/>
    <w:rsid w:val="0088087F"/>
    <w:rsid w:val="00884421"/>
    <w:rsid w:val="008903B6"/>
    <w:rsid w:val="008923EC"/>
    <w:rsid w:val="00894F76"/>
    <w:rsid w:val="00895A46"/>
    <w:rsid w:val="008A2048"/>
    <w:rsid w:val="008A791B"/>
    <w:rsid w:val="008B1507"/>
    <w:rsid w:val="008B20F3"/>
    <w:rsid w:val="008B3446"/>
    <w:rsid w:val="008B763E"/>
    <w:rsid w:val="008C55D5"/>
    <w:rsid w:val="008D0E9A"/>
    <w:rsid w:val="008D335C"/>
    <w:rsid w:val="008D3E72"/>
    <w:rsid w:val="008E0E87"/>
    <w:rsid w:val="008E465B"/>
    <w:rsid w:val="008E4818"/>
    <w:rsid w:val="008E65AA"/>
    <w:rsid w:val="008F200C"/>
    <w:rsid w:val="008F68CA"/>
    <w:rsid w:val="008F775A"/>
    <w:rsid w:val="00907D09"/>
    <w:rsid w:val="0091024D"/>
    <w:rsid w:val="009103DD"/>
    <w:rsid w:val="00930EBF"/>
    <w:rsid w:val="00930F0F"/>
    <w:rsid w:val="0093139F"/>
    <w:rsid w:val="00945009"/>
    <w:rsid w:val="00946B3E"/>
    <w:rsid w:val="00946D83"/>
    <w:rsid w:val="00946FF5"/>
    <w:rsid w:val="00951131"/>
    <w:rsid w:val="00951CBF"/>
    <w:rsid w:val="009629F2"/>
    <w:rsid w:val="00962EAF"/>
    <w:rsid w:val="00963A54"/>
    <w:rsid w:val="009755AD"/>
    <w:rsid w:val="00976BBE"/>
    <w:rsid w:val="00977476"/>
    <w:rsid w:val="00984DEC"/>
    <w:rsid w:val="00987D9A"/>
    <w:rsid w:val="00993035"/>
    <w:rsid w:val="0099373E"/>
    <w:rsid w:val="00994366"/>
    <w:rsid w:val="00995921"/>
    <w:rsid w:val="00996A4F"/>
    <w:rsid w:val="00997915"/>
    <w:rsid w:val="00997FAE"/>
    <w:rsid w:val="009A2388"/>
    <w:rsid w:val="009A3B25"/>
    <w:rsid w:val="009A7FA6"/>
    <w:rsid w:val="009B055F"/>
    <w:rsid w:val="009B4BC9"/>
    <w:rsid w:val="009C0262"/>
    <w:rsid w:val="009C0D32"/>
    <w:rsid w:val="009E2912"/>
    <w:rsid w:val="009E3B47"/>
    <w:rsid w:val="009E3B93"/>
    <w:rsid w:val="009E433B"/>
    <w:rsid w:val="009F678E"/>
    <w:rsid w:val="00A1215D"/>
    <w:rsid w:val="00A171B3"/>
    <w:rsid w:val="00A174E5"/>
    <w:rsid w:val="00A17501"/>
    <w:rsid w:val="00A20EA2"/>
    <w:rsid w:val="00A25A16"/>
    <w:rsid w:val="00A30F5B"/>
    <w:rsid w:val="00A328CA"/>
    <w:rsid w:val="00A32B61"/>
    <w:rsid w:val="00A33231"/>
    <w:rsid w:val="00A336B1"/>
    <w:rsid w:val="00A36704"/>
    <w:rsid w:val="00A4013E"/>
    <w:rsid w:val="00A42B55"/>
    <w:rsid w:val="00A4373F"/>
    <w:rsid w:val="00A44163"/>
    <w:rsid w:val="00A44FCF"/>
    <w:rsid w:val="00A46B40"/>
    <w:rsid w:val="00A478D8"/>
    <w:rsid w:val="00A540BF"/>
    <w:rsid w:val="00A56BB3"/>
    <w:rsid w:val="00A5730C"/>
    <w:rsid w:val="00A622A5"/>
    <w:rsid w:val="00A633DF"/>
    <w:rsid w:val="00A65034"/>
    <w:rsid w:val="00A6507E"/>
    <w:rsid w:val="00A66961"/>
    <w:rsid w:val="00A74EF9"/>
    <w:rsid w:val="00A83FBF"/>
    <w:rsid w:val="00A87434"/>
    <w:rsid w:val="00AA3F17"/>
    <w:rsid w:val="00AA4F58"/>
    <w:rsid w:val="00AA62F7"/>
    <w:rsid w:val="00AB0386"/>
    <w:rsid w:val="00AB084E"/>
    <w:rsid w:val="00AB3F5F"/>
    <w:rsid w:val="00AC05DF"/>
    <w:rsid w:val="00AC6551"/>
    <w:rsid w:val="00AD245C"/>
    <w:rsid w:val="00AD440B"/>
    <w:rsid w:val="00AD5192"/>
    <w:rsid w:val="00AD5535"/>
    <w:rsid w:val="00AD5878"/>
    <w:rsid w:val="00AD6E51"/>
    <w:rsid w:val="00AD7CC5"/>
    <w:rsid w:val="00AE029F"/>
    <w:rsid w:val="00AE608E"/>
    <w:rsid w:val="00AF233D"/>
    <w:rsid w:val="00AF63FB"/>
    <w:rsid w:val="00AF750C"/>
    <w:rsid w:val="00B036C0"/>
    <w:rsid w:val="00B079BB"/>
    <w:rsid w:val="00B103E1"/>
    <w:rsid w:val="00B12395"/>
    <w:rsid w:val="00B15E8F"/>
    <w:rsid w:val="00B323F4"/>
    <w:rsid w:val="00B34CD4"/>
    <w:rsid w:val="00B41940"/>
    <w:rsid w:val="00B41C72"/>
    <w:rsid w:val="00B43DB0"/>
    <w:rsid w:val="00B45AD2"/>
    <w:rsid w:val="00B45AE6"/>
    <w:rsid w:val="00B46868"/>
    <w:rsid w:val="00B50F96"/>
    <w:rsid w:val="00B51572"/>
    <w:rsid w:val="00B52BC8"/>
    <w:rsid w:val="00B52CE7"/>
    <w:rsid w:val="00B54B08"/>
    <w:rsid w:val="00B57980"/>
    <w:rsid w:val="00B759AE"/>
    <w:rsid w:val="00B775AE"/>
    <w:rsid w:val="00B805C1"/>
    <w:rsid w:val="00B906C1"/>
    <w:rsid w:val="00B95BA5"/>
    <w:rsid w:val="00BB174F"/>
    <w:rsid w:val="00BB4007"/>
    <w:rsid w:val="00BB7D9C"/>
    <w:rsid w:val="00BC2D35"/>
    <w:rsid w:val="00BC4C4A"/>
    <w:rsid w:val="00BD2726"/>
    <w:rsid w:val="00BD77A8"/>
    <w:rsid w:val="00BE77BB"/>
    <w:rsid w:val="00C108CC"/>
    <w:rsid w:val="00C17056"/>
    <w:rsid w:val="00C2154A"/>
    <w:rsid w:val="00C24614"/>
    <w:rsid w:val="00C2535E"/>
    <w:rsid w:val="00C255C8"/>
    <w:rsid w:val="00C315BC"/>
    <w:rsid w:val="00C33A18"/>
    <w:rsid w:val="00C40DA9"/>
    <w:rsid w:val="00C42A4B"/>
    <w:rsid w:val="00C42CEA"/>
    <w:rsid w:val="00C44C80"/>
    <w:rsid w:val="00C450E4"/>
    <w:rsid w:val="00C46499"/>
    <w:rsid w:val="00C60817"/>
    <w:rsid w:val="00C737C6"/>
    <w:rsid w:val="00C7630C"/>
    <w:rsid w:val="00C8428B"/>
    <w:rsid w:val="00C94A72"/>
    <w:rsid w:val="00C94BBA"/>
    <w:rsid w:val="00CA1204"/>
    <w:rsid w:val="00CA39D7"/>
    <w:rsid w:val="00CB319B"/>
    <w:rsid w:val="00CC2B5E"/>
    <w:rsid w:val="00CC310F"/>
    <w:rsid w:val="00CC4DEF"/>
    <w:rsid w:val="00CD3055"/>
    <w:rsid w:val="00CD4E67"/>
    <w:rsid w:val="00CD7154"/>
    <w:rsid w:val="00CD7393"/>
    <w:rsid w:val="00CE09F8"/>
    <w:rsid w:val="00CE4AF7"/>
    <w:rsid w:val="00CE4FD8"/>
    <w:rsid w:val="00CE56F8"/>
    <w:rsid w:val="00CF2DF1"/>
    <w:rsid w:val="00CF3CDE"/>
    <w:rsid w:val="00CF4222"/>
    <w:rsid w:val="00CF5E47"/>
    <w:rsid w:val="00D02EEB"/>
    <w:rsid w:val="00D04C94"/>
    <w:rsid w:val="00D07605"/>
    <w:rsid w:val="00D076D7"/>
    <w:rsid w:val="00D128C2"/>
    <w:rsid w:val="00D1669B"/>
    <w:rsid w:val="00D17366"/>
    <w:rsid w:val="00D23398"/>
    <w:rsid w:val="00D23F7C"/>
    <w:rsid w:val="00D24DA4"/>
    <w:rsid w:val="00D3155E"/>
    <w:rsid w:val="00D33E36"/>
    <w:rsid w:val="00D5368A"/>
    <w:rsid w:val="00D55FB3"/>
    <w:rsid w:val="00D67DE3"/>
    <w:rsid w:val="00D75930"/>
    <w:rsid w:val="00D81886"/>
    <w:rsid w:val="00D85516"/>
    <w:rsid w:val="00D87A29"/>
    <w:rsid w:val="00D943AA"/>
    <w:rsid w:val="00D95599"/>
    <w:rsid w:val="00D96931"/>
    <w:rsid w:val="00D97638"/>
    <w:rsid w:val="00DA5DB1"/>
    <w:rsid w:val="00DB16E3"/>
    <w:rsid w:val="00DB2C7D"/>
    <w:rsid w:val="00DB6AEF"/>
    <w:rsid w:val="00DB7093"/>
    <w:rsid w:val="00DB7C8A"/>
    <w:rsid w:val="00DC0C85"/>
    <w:rsid w:val="00DC220A"/>
    <w:rsid w:val="00DC349C"/>
    <w:rsid w:val="00DC4761"/>
    <w:rsid w:val="00DC6972"/>
    <w:rsid w:val="00DC7487"/>
    <w:rsid w:val="00DD10B7"/>
    <w:rsid w:val="00DD4374"/>
    <w:rsid w:val="00DF40D2"/>
    <w:rsid w:val="00E01B22"/>
    <w:rsid w:val="00E01F1D"/>
    <w:rsid w:val="00E10A1D"/>
    <w:rsid w:val="00E15C78"/>
    <w:rsid w:val="00E20216"/>
    <w:rsid w:val="00E21905"/>
    <w:rsid w:val="00E219D1"/>
    <w:rsid w:val="00E22275"/>
    <w:rsid w:val="00E361DD"/>
    <w:rsid w:val="00E4444F"/>
    <w:rsid w:val="00E44B47"/>
    <w:rsid w:val="00E50E55"/>
    <w:rsid w:val="00E63908"/>
    <w:rsid w:val="00E75077"/>
    <w:rsid w:val="00E75578"/>
    <w:rsid w:val="00E76435"/>
    <w:rsid w:val="00E8406B"/>
    <w:rsid w:val="00E87ACC"/>
    <w:rsid w:val="00E9487D"/>
    <w:rsid w:val="00EA1DDA"/>
    <w:rsid w:val="00EA71E6"/>
    <w:rsid w:val="00EB1514"/>
    <w:rsid w:val="00EB316B"/>
    <w:rsid w:val="00EC64B6"/>
    <w:rsid w:val="00EC6BC3"/>
    <w:rsid w:val="00ED1EDB"/>
    <w:rsid w:val="00ED41DD"/>
    <w:rsid w:val="00ED4470"/>
    <w:rsid w:val="00ED770B"/>
    <w:rsid w:val="00EE0023"/>
    <w:rsid w:val="00EE314D"/>
    <w:rsid w:val="00EE4A48"/>
    <w:rsid w:val="00EE63C1"/>
    <w:rsid w:val="00EF0C75"/>
    <w:rsid w:val="00EF0C7C"/>
    <w:rsid w:val="00EF5D18"/>
    <w:rsid w:val="00EF64CE"/>
    <w:rsid w:val="00F05853"/>
    <w:rsid w:val="00F05C16"/>
    <w:rsid w:val="00F067C4"/>
    <w:rsid w:val="00F07557"/>
    <w:rsid w:val="00F1054C"/>
    <w:rsid w:val="00F12DCC"/>
    <w:rsid w:val="00F20C32"/>
    <w:rsid w:val="00F226A2"/>
    <w:rsid w:val="00F31025"/>
    <w:rsid w:val="00F40A97"/>
    <w:rsid w:val="00F46B45"/>
    <w:rsid w:val="00F54D15"/>
    <w:rsid w:val="00F57DDC"/>
    <w:rsid w:val="00F600DF"/>
    <w:rsid w:val="00F6242C"/>
    <w:rsid w:val="00F63ED3"/>
    <w:rsid w:val="00F670D2"/>
    <w:rsid w:val="00F71527"/>
    <w:rsid w:val="00F7513C"/>
    <w:rsid w:val="00F7594E"/>
    <w:rsid w:val="00F77FD4"/>
    <w:rsid w:val="00F8030C"/>
    <w:rsid w:val="00F843F0"/>
    <w:rsid w:val="00F92D11"/>
    <w:rsid w:val="00F93615"/>
    <w:rsid w:val="00F95C07"/>
    <w:rsid w:val="00FA00F9"/>
    <w:rsid w:val="00FA245C"/>
    <w:rsid w:val="00FA2983"/>
    <w:rsid w:val="00FA56CF"/>
    <w:rsid w:val="00FA626A"/>
    <w:rsid w:val="00FB1340"/>
    <w:rsid w:val="00FB175A"/>
    <w:rsid w:val="00FB25AB"/>
    <w:rsid w:val="00FB5A0D"/>
    <w:rsid w:val="00FC31BB"/>
    <w:rsid w:val="00FD1C8E"/>
    <w:rsid w:val="00FD2F58"/>
    <w:rsid w:val="00FD6607"/>
    <w:rsid w:val="00FE03D1"/>
    <w:rsid w:val="00FE0E4B"/>
    <w:rsid w:val="00FF23A1"/>
    <w:rsid w:val="00FF26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2E00-3C80-486B-8BD5-DD2284F6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2014-10-23T06:38:00Z</cp:lastPrinted>
  <dcterms:created xsi:type="dcterms:W3CDTF">2013-02-08T02:32:00Z</dcterms:created>
  <dcterms:modified xsi:type="dcterms:W3CDTF">2014-11-12T07:35:00Z</dcterms:modified>
</cp:coreProperties>
</file>