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76"/>
        <w:gridCol w:w="824"/>
        <w:gridCol w:w="4597"/>
      </w:tblGrid>
      <w:tr w:rsidR="008266D0" w:rsidTr="008266D0">
        <w:trPr>
          <w:trHeight w:val="964"/>
        </w:trPr>
        <w:tc>
          <w:tcPr>
            <w:tcW w:w="9856" w:type="dxa"/>
            <w:gridSpan w:val="3"/>
            <w:hideMark/>
          </w:tcPr>
          <w:p w:rsidR="008266D0" w:rsidRDefault="008266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6D0" w:rsidTr="008266D0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266D0" w:rsidRDefault="008266D0">
            <w:pPr>
              <w:rPr>
                <w:sz w:val="8"/>
              </w:rPr>
            </w:pPr>
          </w:p>
          <w:p w:rsidR="008266D0" w:rsidRDefault="008266D0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8266D0" w:rsidRDefault="008266D0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ВЕРХНЕСАЛДИНСКОГО ГОРОДСКОГО  ОКРУГА</w:t>
            </w:r>
          </w:p>
          <w:p w:rsidR="008266D0" w:rsidRDefault="008266D0">
            <w:pPr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8266D0" w:rsidTr="008266D0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66D0" w:rsidRDefault="008266D0">
            <w:pPr>
              <w:rPr>
                <w:color w:val="000000"/>
                <w:szCs w:val="20"/>
              </w:rPr>
            </w:pPr>
          </w:p>
          <w:p w:rsidR="008266D0" w:rsidRDefault="008266D0">
            <w:pPr>
              <w:rPr>
                <w:color w:val="000000"/>
              </w:rPr>
            </w:pPr>
            <w:r>
              <w:rPr>
                <w:color w:val="000000"/>
              </w:rPr>
              <w:t>от__</w:t>
            </w:r>
            <w:r w:rsidRPr="008266D0">
              <w:rPr>
                <w:color w:val="000000"/>
                <w:u w:val="single"/>
              </w:rPr>
              <w:t>30.12.2014</w:t>
            </w:r>
            <w:r>
              <w:rPr>
                <w:color w:val="000000"/>
                <w:u w:val="single"/>
              </w:rPr>
              <w:t>___</w:t>
            </w:r>
            <w:r>
              <w:rPr>
                <w:color w:val="000000"/>
              </w:rPr>
              <w:t>___ №__</w:t>
            </w:r>
            <w:r>
              <w:rPr>
                <w:color w:val="000000"/>
                <w:u w:val="single"/>
              </w:rPr>
              <w:t>4054</w:t>
            </w:r>
            <w:r>
              <w:rPr>
                <w:color w:val="000000"/>
              </w:rPr>
              <w:t>__</w:t>
            </w:r>
          </w:p>
          <w:p w:rsidR="008266D0" w:rsidRDefault="008266D0">
            <w:pPr>
              <w:rPr>
                <w:sz w:val="20"/>
              </w:rPr>
            </w:pPr>
            <w:r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66D0" w:rsidRDefault="008266D0"/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266D0" w:rsidRDefault="008266D0">
            <w:pPr>
              <w:pStyle w:val="15-0"/>
              <w:rPr>
                <w:sz w:val="20"/>
              </w:rPr>
            </w:pPr>
            <w:r>
              <w:t xml:space="preserve"> </w:t>
            </w:r>
          </w:p>
        </w:tc>
      </w:tr>
    </w:tbl>
    <w:p w:rsidR="003E6A59" w:rsidRDefault="003E6A59" w:rsidP="008266D0">
      <w:pPr>
        <w:ind w:right="440"/>
        <w:rPr>
          <w:b/>
          <w:i/>
          <w:sz w:val="28"/>
          <w:szCs w:val="28"/>
        </w:rPr>
      </w:pPr>
    </w:p>
    <w:p w:rsidR="00C1377E" w:rsidRDefault="00C1377E" w:rsidP="00A3746E">
      <w:pPr>
        <w:ind w:right="440"/>
        <w:jc w:val="center"/>
        <w:rPr>
          <w:b/>
          <w:i/>
          <w:sz w:val="28"/>
          <w:szCs w:val="28"/>
        </w:rPr>
      </w:pPr>
    </w:p>
    <w:p w:rsidR="00202D5A" w:rsidRPr="00DC4EB6" w:rsidRDefault="00202D5A" w:rsidP="00A3746E">
      <w:pPr>
        <w:ind w:left="360" w:righ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002A1C">
        <w:rPr>
          <w:b/>
          <w:i/>
          <w:sz w:val="28"/>
          <w:szCs w:val="28"/>
        </w:rPr>
        <w:t>б у</w:t>
      </w:r>
      <w:r w:rsidR="00DC556C">
        <w:rPr>
          <w:b/>
          <w:i/>
          <w:sz w:val="28"/>
          <w:szCs w:val="28"/>
        </w:rPr>
        <w:t>становлении</w:t>
      </w:r>
      <w:r w:rsidR="00002A1C">
        <w:rPr>
          <w:b/>
          <w:i/>
          <w:sz w:val="28"/>
          <w:szCs w:val="28"/>
        </w:rPr>
        <w:t xml:space="preserve"> тариф</w:t>
      </w:r>
      <w:r w:rsidR="0017152C">
        <w:rPr>
          <w:b/>
          <w:i/>
          <w:sz w:val="28"/>
          <w:szCs w:val="28"/>
        </w:rPr>
        <w:t>ов</w:t>
      </w:r>
      <w:r w:rsidR="00002A1C">
        <w:rPr>
          <w:b/>
          <w:i/>
          <w:sz w:val="28"/>
          <w:szCs w:val="28"/>
        </w:rPr>
        <w:t xml:space="preserve"> на </w:t>
      </w:r>
      <w:r w:rsidR="003223F0">
        <w:rPr>
          <w:b/>
          <w:i/>
          <w:sz w:val="28"/>
          <w:szCs w:val="28"/>
        </w:rPr>
        <w:t xml:space="preserve">заказные </w:t>
      </w:r>
      <w:r w:rsidR="00B10BA4">
        <w:rPr>
          <w:b/>
          <w:i/>
          <w:sz w:val="28"/>
          <w:szCs w:val="28"/>
        </w:rPr>
        <w:t>автотранспортные услуги, оказываемые муниципальным унитарным предприятием «Городское управление жилищно-коммунального хозяйства»</w:t>
      </w:r>
      <w:r w:rsidR="00846DD2" w:rsidRPr="00846DD2">
        <w:rPr>
          <w:b/>
          <w:i/>
          <w:sz w:val="28"/>
          <w:szCs w:val="28"/>
        </w:rPr>
        <w:t xml:space="preserve"> </w:t>
      </w:r>
    </w:p>
    <w:p w:rsidR="00A3746E" w:rsidRDefault="00A3746E" w:rsidP="003B4742">
      <w:pPr>
        <w:ind w:left="-360"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B10BA4" w:rsidRDefault="00B10BA4" w:rsidP="00B10BA4">
      <w:pPr>
        <w:ind w:right="-5"/>
        <w:jc w:val="center"/>
        <w:rPr>
          <w:b/>
          <w:i/>
          <w:sz w:val="28"/>
          <w:szCs w:val="28"/>
        </w:rPr>
      </w:pPr>
    </w:p>
    <w:p w:rsidR="00202D5A" w:rsidRPr="00310CD2" w:rsidRDefault="009F6B66" w:rsidP="003223F0">
      <w:pPr>
        <w:tabs>
          <w:tab w:val="left" w:pos="7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4C36">
        <w:rPr>
          <w:sz w:val="28"/>
          <w:szCs w:val="28"/>
        </w:rPr>
        <w:t xml:space="preserve"> соответствии со статьей </w:t>
      </w:r>
      <w:r w:rsidR="00744BDC">
        <w:rPr>
          <w:sz w:val="28"/>
          <w:szCs w:val="28"/>
        </w:rPr>
        <w:t>17</w:t>
      </w:r>
      <w:r w:rsidR="00154C36">
        <w:rPr>
          <w:sz w:val="28"/>
          <w:szCs w:val="28"/>
        </w:rPr>
        <w:t xml:space="preserve"> Федераль</w:t>
      </w:r>
      <w:r w:rsidR="00D84DD9">
        <w:rPr>
          <w:sz w:val="28"/>
          <w:szCs w:val="28"/>
        </w:rPr>
        <w:t xml:space="preserve">ного закона </w:t>
      </w:r>
      <w:r w:rsidR="00C45F50">
        <w:rPr>
          <w:sz w:val="28"/>
          <w:szCs w:val="28"/>
        </w:rPr>
        <w:t xml:space="preserve">                                                  </w:t>
      </w:r>
      <w:r w:rsidR="00D84DD9">
        <w:rPr>
          <w:sz w:val="28"/>
          <w:szCs w:val="28"/>
        </w:rPr>
        <w:t>от</w:t>
      </w:r>
      <w:r w:rsidR="001F7120">
        <w:rPr>
          <w:sz w:val="28"/>
          <w:szCs w:val="28"/>
        </w:rPr>
        <w:t xml:space="preserve"> 06 октября </w:t>
      </w:r>
      <w:r w:rsidR="00744BDC">
        <w:rPr>
          <w:sz w:val="28"/>
          <w:szCs w:val="28"/>
        </w:rPr>
        <w:t>2003</w:t>
      </w:r>
      <w:r w:rsidR="0010565D">
        <w:rPr>
          <w:sz w:val="28"/>
          <w:szCs w:val="28"/>
        </w:rPr>
        <w:t xml:space="preserve"> года</w:t>
      </w:r>
      <w:r w:rsidR="00D84DD9">
        <w:rPr>
          <w:sz w:val="28"/>
          <w:szCs w:val="28"/>
        </w:rPr>
        <w:t xml:space="preserve"> №</w:t>
      </w:r>
      <w:r w:rsidR="0010565D">
        <w:rPr>
          <w:sz w:val="28"/>
          <w:szCs w:val="28"/>
        </w:rPr>
        <w:t xml:space="preserve"> </w:t>
      </w:r>
      <w:r w:rsidR="00D84DD9">
        <w:rPr>
          <w:sz w:val="28"/>
          <w:szCs w:val="28"/>
        </w:rPr>
        <w:t>1</w:t>
      </w:r>
      <w:r w:rsidR="00744BDC">
        <w:rPr>
          <w:sz w:val="28"/>
          <w:szCs w:val="28"/>
        </w:rPr>
        <w:t>31</w:t>
      </w:r>
      <w:r w:rsidR="00D84DD9">
        <w:rPr>
          <w:sz w:val="28"/>
          <w:szCs w:val="28"/>
        </w:rPr>
        <w:t>-ФЗ «Об общих принципах организации местного самоуправления в Российской</w:t>
      </w:r>
      <w:r w:rsidR="00202D5A">
        <w:rPr>
          <w:sz w:val="28"/>
          <w:szCs w:val="28"/>
        </w:rPr>
        <w:t xml:space="preserve"> </w:t>
      </w:r>
      <w:r w:rsidR="00D84DD9">
        <w:rPr>
          <w:sz w:val="28"/>
          <w:szCs w:val="28"/>
        </w:rPr>
        <w:t xml:space="preserve"> Федерации»</w:t>
      </w:r>
      <w:r w:rsidR="005B6AD3">
        <w:rPr>
          <w:sz w:val="28"/>
          <w:szCs w:val="28"/>
        </w:rPr>
        <w:t xml:space="preserve">, </w:t>
      </w:r>
      <w:r w:rsidR="003223F0">
        <w:rPr>
          <w:sz w:val="28"/>
          <w:szCs w:val="28"/>
        </w:rPr>
        <w:t xml:space="preserve">на основании решением Думы городского округа от 25 февраля 2009 года № 127 «Об утверждении Положения о порядке установления тарифов на услуги, предоставляемые муниципальными учреждениями и муниципальными унитарными предприятиями Верхнесалдинского городского округа», рассмотрев </w:t>
      </w:r>
      <w:r w:rsidR="00B10BA4">
        <w:rPr>
          <w:sz w:val="28"/>
          <w:szCs w:val="28"/>
        </w:rPr>
        <w:t>представленны</w:t>
      </w:r>
      <w:r w:rsidR="003223F0">
        <w:rPr>
          <w:sz w:val="28"/>
          <w:szCs w:val="28"/>
        </w:rPr>
        <w:t>е</w:t>
      </w:r>
      <w:r w:rsidR="00B10BA4">
        <w:rPr>
          <w:sz w:val="28"/>
          <w:szCs w:val="28"/>
        </w:rPr>
        <w:t xml:space="preserve"> расчет</w:t>
      </w:r>
      <w:r w:rsidR="003223F0">
        <w:rPr>
          <w:sz w:val="28"/>
          <w:szCs w:val="28"/>
        </w:rPr>
        <w:t>ы</w:t>
      </w:r>
      <w:r w:rsidR="00B10BA4">
        <w:rPr>
          <w:sz w:val="28"/>
          <w:szCs w:val="28"/>
        </w:rPr>
        <w:t xml:space="preserve"> муниципального унитарного предприятия «Городское управление жилищно-коммунального хозяйства» на установление тарифов на платные услуги,  </w:t>
      </w:r>
      <w:r w:rsidR="003223F0">
        <w:rPr>
          <w:sz w:val="28"/>
          <w:szCs w:val="28"/>
        </w:rPr>
        <w:t xml:space="preserve">руководствуясь </w:t>
      </w:r>
      <w:r w:rsidR="00202D5A">
        <w:rPr>
          <w:sz w:val="28"/>
          <w:szCs w:val="28"/>
        </w:rPr>
        <w:t>стать</w:t>
      </w:r>
      <w:r w:rsidR="00E05C3E">
        <w:rPr>
          <w:sz w:val="28"/>
          <w:szCs w:val="28"/>
        </w:rPr>
        <w:t>ёй</w:t>
      </w:r>
      <w:r w:rsidR="00202D5A">
        <w:rPr>
          <w:sz w:val="28"/>
          <w:szCs w:val="28"/>
        </w:rPr>
        <w:t xml:space="preserve"> </w:t>
      </w:r>
      <w:r w:rsidR="00ED671D">
        <w:rPr>
          <w:sz w:val="28"/>
          <w:szCs w:val="28"/>
        </w:rPr>
        <w:t>31</w:t>
      </w:r>
      <w:r w:rsidR="00202D5A">
        <w:rPr>
          <w:sz w:val="28"/>
          <w:szCs w:val="28"/>
        </w:rPr>
        <w:t xml:space="preserve"> Устава Верхнесалдинского городского округа</w:t>
      </w:r>
    </w:p>
    <w:p w:rsidR="003223F0" w:rsidRDefault="00692187" w:rsidP="003223F0">
      <w:pPr>
        <w:pStyle w:val="2"/>
        <w:tabs>
          <w:tab w:val="left" w:pos="9900"/>
        </w:tabs>
        <w:ind w:right="-2"/>
        <w:jc w:val="both"/>
        <w:rPr>
          <w:b/>
          <w:sz w:val="28"/>
          <w:szCs w:val="28"/>
        </w:rPr>
      </w:pPr>
      <w:r w:rsidRPr="00763BEE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5618FC" w:rsidRDefault="00BC2554" w:rsidP="003223F0">
      <w:pPr>
        <w:pStyle w:val="2"/>
        <w:tabs>
          <w:tab w:val="left" w:pos="990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3176">
        <w:rPr>
          <w:sz w:val="28"/>
          <w:szCs w:val="28"/>
        </w:rPr>
        <w:t xml:space="preserve"> </w:t>
      </w:r>
      <w:r w:rsidR="00002A1C">
        <w:rPr>
          <w:sz w:val="28"/>
          <w:szCs w:val="28"/>
        </w:rPr>
        <w:t>У</w:t>
      </w:r>
      <w:r w:rsidR="00DC556C">
        <w:rPr>
          <w:sz w:val="28"/>
          <w:szCs w:val="28"/>
        </w:rPr>
        <w:t>становить</w:t>
      </w:r>
      <w:r w:rsidR="00E86C46">
        <w:rPr>
          <w:sz w:val="28"/>
          <w:szCs w:val="28"/>
        </w:rPr>
        <w:t xml:space="preserve"> </w:t>
      </w:r>
      <w:r w:rsidR="00C45F50">
        <w:rPr>
          <w:sz w:val="28"/>
          <w:szCs w:val="28"/>
        </w:rPr>
        <w:t>т</w:t>
      </w:r>
      <w:r w:rsidR="003223F0">
        <w:rPr>
          <w:sz w:val="28"/>
          <w:szCs w:val="28"/>
        </w:rPr>
        <w:t>арифы</w:t>
      </w:r>
      <w:r w:rsidR="005618FC">
        <w:rPr>
          <w:sz w:val="28"/>
          <w:szCs w:val="28"/>
        </w:rPr>
        <w:t xml:space="preserve"> на </w:t>
      </w:r>
      <w:r w:rsidR="003B4742">
        <w:rPr>
          <w:sz w:val="28"/>
          <w:szCs w:val="28"/>
        </w:rPr>
        <w:t xml:space="preserve">заказные </w:t>
      </w:r>
      <w:r w:rsidR="003223F0">
        <w:rPr>
          <w:sz w:val="28"/>
          <w:szCs w:val="28"/>
        </w:rPr>
        <w:t>авто</w:t>
      </w:r>
      <w:r w:rsidR="00CA1A2A">
        <w:rPr>
          <w:sz w:val="28"/>
          <w:szCs w:val="28"/>
        </w:rPr>
        <w:t>транспортны</w:t>
      </w:r>
      <w:r w:rsidR="003223F0">
        <w:rPr>
          <w:sz w:val="28"/>
          <w:szCs w:val="28"/>
        </w:rPr>
        <w:t>е услуги, оказываемые муниципальным унитарным предприятием «Городское управление жилищно-коммунального хозяйства»</w:t>
      </w:r>
      <w:r w:rsidR="00C45F50">
        <w:rPr>
          <w:sz w:val="28"/>
          <w:szCs w:val="28"/>
        </w:rPr>
        <w:t xml:space="preserve"> в зимний период </w:t>
      </w:r>
      <w:r w:rsidR="00D23162">
        <w:rPr>
          <w:sz w:val="28"/>
          <w:szCs w:val="28"/>
        </w:rPr>
        <w:t xml:space="preserve">                            </w:t>
      </w:r>
      <w:r w:rsidR="00C45F50">
        <w:rPr>
          <w:sz w:val="28"/>
          <w:szCs w:val="28"/>
        </w:rPr>
        <w:t xml:space="preserve">с 01 января по 15 апреля 2015 года </w:t>
      </w:r>
      <w:r w:rsidR="003223F0">
        <w:rPr>
          <w:sz w:val="28"/>
          <w:szCs w:val="28"/>
        </w:rPr>
        <w:t>(прилагается)</w:t>
      </w:r>
      <w:r w:rsidR="005618FC">
        <w:rPr>
          <w:sz w:val="28"/>
          <w:szCs w:val="28"/>
        </w:rPr>
        <w:t xml:space="preserve">.  </w:t>
      </w:r>
    </w:p>
    <w:p w:rsidR="003B4742" w:rsidRDefault="003223F0" w:rsidP="003223F0">
      <w:pPr>
        <w:pStyle w:val="2"/>
        <w:tabs>
          <w:tab w:val="left" w:pos="990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3162">
        <w:rPr>
          <w:sz w:val="28"/>
          <w:szCs w:val="28"/>
        </w:rPr>
        <w:t>Настоящее постановление о</w:t>
      </w:r>
      <w:r w:rsidR="003B4742">
        <w:rPr>
          <w:sz w:val="28"/>
          <w:szCs w:val="28"/>
        </w:rPr>
        <w:t>публиковать в официальном печатном издании городского округа и разместить на официальном сайте городского округа.</w:t>
      </w:r>
    </w:p>
    <w:p w:rsidR="003223F0" w:rsidRDefault="003223F0" w:rsidP="003223F0">
      <w:pPr>
        <w:pStyle w:val="2"/>
        <w:tabs>
          <w:tab w:val="left" w:pos="990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директору МУП «Гор. УЖКХ» А.К. Козлову довести до сведения населения настоящее постановление в доступной форме.</w:t>
      </w:r>
    </w:p>
    <w:p w:rsidR="003B4742" w:rsidRPr="0010565D" w:rsidRDefault="003223F0" w:rsidP="003223F0">
      <w:pPr>
        <w:pStyle w:val="2"/>
        <w:tabs>
          <w:tab w:val="left" w:pos="990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4742" w:rsidRPr="0010565D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по экономике И.В.</w:t>
      </w:r>
      <w:r w:rsidR="008A1626">
        <w:rPr>
          <w:sz w:val="28"/>
          <w:szCs w:val="28"/>
        </w:rPr>
        <w:t xml:space="preserve"> </w:t>
      </w:r>
      <w:r w:rsidR="003B4742" w:rsidRPr="0010565D">
        <w:rPr>
          <w:sz w:val="28"/>
          <w:szCs w:val="28"/>
        </w:rPr>
        <w:t>Туркину.</w:t>
      </w:r>
    </w:p>
    <w:p w:rsidR="003B4742" w:rsidRDefault="003B4742" w:rsidP="00807D1E">
      <w:pPr>
        <w:ind w:right="-2"/>
        <w:jc w:val="both"/>
        <w:rPr>
          <w:sz w:val="28"/>
          <w:szCs w:val="28"/>
        </w:rPr>
      </w:pPr>
    </w:p>
    <w:p w:rsidR="008A1626" w:rsidRDefault="008A1626" w:rsidP="00807D1E">
      <w:pPr>
        <w:ind w:right="-2"/>
        <w:jc w:val="both"/>
        <w:rPr>
          <w:sz w:val="28"/>
          <w:szCs w:val="28"/>
        </w:rPr>
      </w:pPr>
    </w:p>
    <w:p w:rsidR="008A1626" w:rsidRDefault="008A1626" w:rsidP="00807D1E">
      <w:pPr>
        <w:ind w:right="-2"/>
        <w:jc w:val="both"/>
        <w:rPr>
          <w:sz w:val="28"/>
          <w:szCs w:val="28"/>
        </w:rPr>
      </w:pPr>
    </w:p>
    <w:p w:rsidR="008A1626" w:rsidRDefault="008A1626" w:rsidP="00807D1E">
      <w:pPr>
        <w:ind w:right="-2"/>
        <w:jc w:val="both"/>
        <w:rPr>
          <w:sz w:val="28"/>
          <w:szCs w:val="28"/>
        </w:rPr>
      </w:pPr>
    </w:p>
    <w:p w:rsidR="008A1626" w:rsidRDefault="008A1626" w:rsidP="00807D1E">
      <w:pPr>
        <w:ind w:right="-2"/>
        <w:jc w:val="both"/>
        <w:rPr>
          <w:sz w:val="28"/>
          <w:szCs w:val="28"/>
        </w:rPr>
      </w:pPr>
    </w:p>
    <w:p w:rsidR="00C35512" w:rsidRDefault="008A1626" w:rsidP="008A1626">
      <w:pPr>
        <w:tabs>
          <w:tab w:val="left" w:pos="720"/>
          <w:tab w:val="left" w:pos="9900"/>
        </w:tabs>
        <w:ind w:right="-2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B4742">
        <w:rPr>
          <w:sz w:val="28"/>
          <w:szCs w:val="28"/>
        </w:rPr>
        <w:t xml:space="preserve"> адм</w:t>
      </w:r>
      <w:r w:rsidR="00F808EC">
        <w:rPr>
          <w:sz w:val="28"/>
          <w:szCs w:val="28"/>
        </w:rPr>
        <w:t xml:space="preserve">инистрации </w:t>
      </w:r>
      <w:r>
        <w:rPr>
          <w:sz w:val="28"/>
          <w:szCs w:val="28"/>
        </w:rPr>
        <w:t>городског</w:t>
      </w:r>
      <w:r w:rsidR="00F808EC">
        <w:rPr>
          <w:sz w:val="28"/>
          <w:szCs w:val="28"/>
        </w:rPr>
        <w:t xml:space="preserve">о округа     </w:t>
      </w:r>
      <w:r w:rsidR="00A26FDE">
        <w:rPr>
          <w:sz w:val="28"/>
          <w:szCs w:val="28"/>
        </w:rPr>
        <w:t xml:space="preserve">                      </w:t>
      </w:r>
      <w:r w:rsidR="0066204E">
        <w:rPr>
          <w:sz w:val="28"/>
          <w:szCs w:val="28"/>
        </w:rPr>
        <w:t xml:space="preserve">   </w:t>
      </w:r>
      <w:r w:rsidR="00807D1E">
        <w:rPr>
          <w:sz w:val="28"/>
          <w:szCs w:val="28"/>
        </w:rPr>
        <w:t xml:space="preserve"> </w:t>
      </w:r>
      <w:r w:rsidR="00966A92">
        <w:rPr>
          <w:sz w:val="28"/>
          <w:szCs w:val="28"/>
        </w:rPr>
        <w:t xml:space="preserve"> </w:t>
      </w:r>
      <w:r w:rsidR="0066204E">
        <w:rPr>
          <w:sz w:val="28"/>
          <w:szCs w:val="28"/>
        </w:rPr>
        <w:t xml:space="preserve">  И.В.</w:t>
      </w:r>
      <w:r>
        <w:rPr>
          <w:sz w:val="28"/>
          <w:szCs w:val="28"/>
        </w:rPr>
        <w:t xml:space="preserve"> Туркина</w:t>
      </w:r>
      <w:r w:rsidR="00F808EC">
        <w:rPr>
          <w:sz w:val="28"/>
          <w:szCs w:val="28"/>
        </w:rPr>
        <w:t xml:space="preserve">   </w:t>
      </w:r>
    </w:p>
    <w:p w:rsidR="00C35512" w:rsidRDefault="00C35512" w:rsidP="008A1626">
      <w:pPr>
        <w:tabs>
          <w:tab w:val="left" w:pos="720"/>
          <w:tab w:val="left" w:pos="9900"/>
        </w:tabs>
        <w:ind w:right="-2"/>
        <w:rPr>
          <w:sz w:val="28"/>
          <w:szCs w:val="28"/>
        </w:rPr>
      </w:pPr>
    </w:p>
    <w:p w:rsidR="00C35512" w:rsidRDefault="00C35512" w:rsidP="008A1626">
      <w:pPr>
        <w:tabs>
          <w:tab w:val="left" w:pos="720"/>
          <w:tab w:val="left" w:pos="9900"/>
        </w:tabs>
        <w:ind w:right="-2"/>
        <w:rPr>
          <w:sz w:val="28"/>
          <w:szCs w:val="28"/>
        </w:rPr>
      </w:pPr>
      <w:bookmarkStart w:id="0" w:name="_GoBack"/>
      <w:bookmarkEnd w:id="0"/>
    </w:p>
    <w:p w:rsidR="008A1626" w:rsidRDefault="00F37DE7" w:rsidP="009877E5">
      <w:pPr>
        <w:tabs>
          <w:tab w:val="left" w:pos="720"/>
          <w:tab w:val="left" w:pos="9900"/>
        </w:tabs>
        <w:ind w:right="-2"/>
      </w:pPr>
      <w:r>
        <w:t xml:space="preserve">                                                        </w:t>
      </w:r>
      <w:r w:rsidR="00A26FDE">
        <w:t xml:space="preserve">        </w:t>
      </w:r>
      <w:r w:rsidR="0052790B">
        <w:t xml:space="preserve">    </w:t>
      </w:r>
      <w:r w:rsidR="009877E5">
        <w:t xml:space="preserve">  </w:t>
      </w:r>
    </w:p>
    <w:p w:rsidR="009877E5" w:rsidRDefault="008A1626" w:rsidP="008A1626">
      <w:pPr>
        <w:tabs>
          <w:tab w:val="left" w:pos="720"/>
          <w:tab w:val="left" w:pos="9900"/>
        </w:tabs>
        <w:ind w:right="-2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77E5">
        <w:t xml:space="preserve">          </w:t>
      </w:r>
    </w:p>
    <w:p w:rsidR="008A1626" w:rsidRDefault="008A1626" w:rsidP="008A1626">
      <w:pPr>
        <w:tabs>
          <w:tab w:val="left" w:pos="309"/>
        </w:tabs>
        <w:ind w:left="5387" w:right="-2"/>
        <w:jc w:val="both"/>
      </w:pPr>
      <w:r>
        <w:t>У</w:t>
      </w:r>
      <w:r w:rsidR="00C45F50">
        <w:t>СТАНОВЛЕНЫ</w:t>
      </w:r>
    </w:p>
    <w:p w:rsidR="009877E5" w:rsidRPr="00A76631" w:rsidRDefault="008A1626" w:rsidP="008A1626">
      <w:pPr>
        <w:tabs>
          <w:tab w:val="left" w:pos="309"/>
        </w:tabs>
        <w:ind w:left="5387" w:right="-2"/>
      </w:pPr>
      <w:r>
        <w:t>п</w:t>
      </w:r>
      <w:r w:rsidR="009877E5">
        <w:t>остановлени</w:t>
      </w:r>
      <w:r>
        <w:t>ем а</w:t>
      </w:r>
      <w:r w:rsidR="009877E5">
        <w:t xml:space="preserve">дминистрации Верхнесалдинского  городского округа                                                                                от </w:t>
      </w:r>
      <w:r>
        <w:t>____</w:t>
      </w:r>
      <w:r w:rsidR="008266D0">
        <w:rPr>
          <w:u w:val="single"/>
        </w:rPr>
        <w:t>30.12.2014</w:t>
      </w:r>
      <w:r w:rsidR="009877E5">
        <w:t>____   № ____</w:t>
      </w:r>
      <w:r w:rsidR="008266D0">
        <w:rPr>
          <w:u w:val="single"/>
        </w:rPr>
        <w:t>4054</w:t>
      </w:r>
      <w:r w:rsidR="009877E5">
        <w:t>_</w:t>
      </w:r>
    </w:p>
    <w:p w:rsidR="009877E5" w:rsidRDefault="008A1626" w:rsidP="008A1626">
      <w:pPr>
        <w:pStyle w:val="a7"/>
        <w:tabs>
          <w:tab w:val="left" w:pos="720"/>
        </w:tabs>
        <w:ind w:left="5387" w:right="-2"/>
        <w:rPr>
          <w:b/>
          <w:i/>
        </w:rPr>
      </w:pPr>
      <w:r>
        <w:rPr>
          <w:szCs w:val="28"/>
        </w:rPr>
        <w:t>«</w:t>
      </w:r>
      <w:r w:rsidRPr="008A1626">
        <w:rPr>
          <w:szCs w:val="28"/>
        </w:rPr>
        <w:t xml:space="preserve">Об установлении тарифов на заказные автотранспортные услуги, оказываемые муниципальным унитарным предприятием «Городское управление жилищно-коммунального хозяйства» </w:t>
      </w:r>
      <w:r w:rsidR="009877E5">
        <w:rPr>
          <w:szCs w:val="28"/>
        </w:rPr>
        <w:t xml:space="preserve">                                                                                    </w:t>
      </w:r>
    </w:p>
    <w:p w:rsidR="009877E5" w:rsidRDefault="009877E5" w:rsidP="009877E5">
      <w:pPr>
        <w:ind w:hanging="5220"/>
        <w:rPr>
          <w:szCs w:val="28"/>
        </w:rPr>
      </w:pPr>
    </w:p>
    <w:p w:rsidR="00A26FDE" w:rsidRDefault="00A26FDE" w:rsidP="005070B4">
      <w:pPr>
        <w:ind w:left="5220" w:hanging="5220"/>
        <w:rPr>
          <w:sz w:val="28"/>
          <w:szCs w:val="28"/>
        </w:rPr>
      </w:pPr>
    </w:p>
    <w:p w:rsidR="00A26FDE" w:rsidRDefault="00C45F50" w:rsidP="00C45F5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заказные автотранспортные услуги, оказываемые муниципальным унитарным предприятием «Городское управление жилищно-коммунального хозяйства» в зимний период с 01 января по 15 апреля 2015 года</w:t>
      </w:r>
    </w:p>
    <w:p w:rsidR="00C45F50" w:rsidRDefault="00C45F50" w:rsidP="00C45F50">
      <w:pPr>
        <w:jc w:val="center"/>
        <w:rPr>
          <w:sz w:val="28"/>
          <w:szCs w:val="28"/>
        </w:rPr>
      </w:pPr>
    </w:p>
    <w:p w:rsidR="00C45F50" w:rsidRDefault="004C732B" w:rsidP="00C45F50">
      <w:pPr>
        <w:tabs>
          <w:tab w:val="left" w:pos="720"/>
          <w:tab w:val="left" w:pos="9900"/>
        </w:tabs>
        <w:ind w:right="-2"/>
      </w:pPr>
      <w:r>
        <w:t xml:space="preserve">          </w:t>
      </w: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701"/>
        <w:gridCol w:w="1418"/>
        <w:gridCol w:w="1134"/>
        <w:gridCol w:w="1848"/>
      </w:tblGrid>
      <w:tr w:rsidR="00C1377E" w:rsidRPr="00C45F50" w:rsidTr="00710FD8">
        <w:trPr>
          <w:trHeight w:val="32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77E" w:rsidRPr="00C45F50" w:rsidRDefault="00C1377E" w:rsidP="0071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77E" w:rsidRPr="00C45F50" w:rsidRDefault="00C1377E" w:rsidP="0086499B">
            <w:pPr>
              <w:jc w:val="center"/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Наименование транспорта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77E" w:rsidRPr="00C45F50" w:rsidRDefault="00C13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1 маш./часа в рублях</w:t>
            </w:r>
          </w:p>
        </w:tc>
      </w:tr>
      <w:tr w:rsidR="00C1377E" w:rsidRPr="00C45F50" w:rsidTr="0086499B">
        <w:trPr>
          <w:trHeight w:val="690"/>
        </w:trPr>
        <w:tc>
          <w:tcPr>
            <w:tcW w:w="5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77E" w:rsidRPr="00C45F50" w:rsidRDefault="00C137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77E" w:rsidRPr="00C45F50" w:rsidRDefault="00C137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77E" w:rsidRPr="00C45F50" w:rsidRDefault="00C1377E">
            <w:pPr>
              <w:jc w:val="center"/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Население и бюджетные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77E" w:rsidRPr="00C45F50" w:rsidRDefault="00C1377E">
            <w:pPr>
              <w:jc w:val="center"/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 xml:space="preserve">Прочие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77E" w:rsidRPr="00C45F50" w:rsidRDefault="00C1377E">
            <w:pPr>
              <w:jc w:val="center"/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Для калькуляций и смет</w:t>
            </w:r>
          </w:p>
        </w:tc>
      </w:tr>
      <w:tr w:rsidR="00C1377E" w:rsidRPr="00C45F50" w:rsidTr="0086499B">
        <w:trPr>
          <w:trHeight w:val="2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377E" w:rsidRPr="00C45F50" w:rsidRDefault="00C137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377E" w:rsidRPr="00C45F50" w:rsidRDefault="00C137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77E" w:rsidRPr="00C45F50" w:rsidRDefault="00C1377E">
            <w:pPr>
              <w:jc w:val="center"/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прибыль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77E" w:rsidRPr="00C45F50" w:rsidRDefault="00C137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377E" w:rsidRPr="00C45F50" w:rsidTr="0086499B">
        <w:trPr>
          <w:trHeight w:val="26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77E" w:rsidRPr="00C45F50" w:rsidRDefault="00C137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77E" w:rsidRPr="00C45F50" w:rsidRDefault="00C137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77E" w:rsidRPr="00C45F50" w:rsidRDefault="00C1377E">
            <w:pPr>
              <w:jc w:val="center"/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77E" w:rsidRPr="00C45F50" w:rsidRDefault="00C1377E">
            <w:pPr>
              <w:jc w:val="center"/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77E" w:rsidRPr="00C45F50" w:rsidRDefault="00C137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512" w:rsidRPr="00C45F50" w:rsidTr="00C35512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Автовышка</w:t>
            </w:r>
            <w:r w:rsidRPr="00C45F5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ГАЗ 33-09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Т 456 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1137,31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1236,20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775,04</w:t>
            </w:r>
          </w:p>
        </w:tc>
      </w:tr>
      <w:tr w:rsidR="00C35512" w:rsidRPr="00C45F50" w:rsidTr="00C35512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ЗИЛ-131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35512" w:rsidP="00C3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C45F50" w:rsidRPr="00C45F50">
              <w:rPr>
                <w:sz w:val="20"/>
                <w:szCs w:val="20"/>
              </w:rPr>
              <w:t>М 822 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1195,33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1299,27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826,32</w:t>
            </w:r>
          </w:p>
        </w:tc>
      </w:tr>
      <w:tr w:rsidR="00C35512" w:rsidRPr="00C45F50" w:rsidTr="00C35512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Автокраны</w:t>
            </w:r>
            <w:r w:rsidRPr="00C45F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МКТ 25.7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А 559 МВ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1901,75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2067,12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1338,37</w:t>
            </w:r>
          </w:p>
        </w:tc>
      </w:tr>
      <w:tr w:rsidR="00C35512" w:rsidRPr="00C45F50" w:rsidTr="00C35512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КС-35715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О 773 СН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1317,47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1432,04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907,81</w:t>
            </w:r>
          </w:p>
        </w:tc>
      </w:tr>
      <w:tr w:rsidR="00C35512" w:rsidRPr="00C45F50" w:rsidTr="00C35512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Ас.бочка</w:t>
            </w:r>
            <w:r w:rsidRPr="00C45F5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ГАЗ -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К 932 НХ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890,33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555,33</w:t>
            </w:r>
          </w:p>
        </w:tc>
      </w:tr>
      <w:tr w:rsidR="00C35512" w:rsidRPr="00C45F50" w:rsidTr="00C35512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ГАЗ -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А 083 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849,64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923,53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577,84</w:t>
            </w:r>
          </w:p>
        </w:tc>
      </w:tr>
      <w:tr w:rsidR="00C35512" w:rsidRPr="00C45F50" w:rsidTr="00C35512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Погрузчики</w:t>
            </w:r>
            <w:r w:rsidRPr="00C45F5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 xml:space="preserve">АМКОДОР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35512" w:rsidP="00C3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СХ </w:t>
            </w:r>
            <w:r w:rsidR="00C45F50" w:rsidRPr="00C45F50">
              <w:rPr>
                <w:sz w:val="20"/>
                <w:szCs w:val="20"/>
              </w:rPr>
              <w:t>51-97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1212,17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1317,57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838,73</w:t>
            </w:r>
          </w:p>
        </w:tc>
      </w:tr>
      <w:tr w:rsidR="00C35512" w:rsidRPr="00C45F50" w:rsidTr="00C35512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 xml:space="preserve">  "MITSUBER"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73-13 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1520,51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1652,73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1065,96</w:t>
            </w:r>
          </w:p>
        </w:tc>
      </w:tr>
      <w:tr w:rsidR="00C35512" w:rsidRPr="00C45F50" w:rsidTr="00C45F50">
        <w:trPr>
          <w:trHeight w:val="74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Бурильно-крановая машина</w:t>
            </w:r>
            <w:r w:rsidRPr="00C45F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БМ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9580 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751,91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817,30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505,82</w:t>
            </w:r>
          </w:p>
        </w:tc>
      </w:tr>
      <w:tr w:rsidR="00C35512" w:rsidRPr="00C45F50" w:rsidTr="00C35512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 xml:space="preserve">Водовозка   </w:t>
            </w:r>
            <w:r w:rsidRPr="00C45F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ГАЗ 3307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К 921 НХ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798,20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486,61</w:t>
            </w:r>
          </w:p>
        </w:tc>
      </w:tr>
      <w:tr w:rsidR="00C35512" w:rsidRPr="00C45F50" w:rsidTr="00C35512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 xml:space="preserve">Трактора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Т-40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95-40 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617,22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370,17</w:t>
            </w:r>
          </w:p>
        </w:tc>
      </w:tr>
      <w:tr w:rsidR="00C35512" w:rsidRPr="00C45F50" w:rsidTr="00C355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 xml:space="preserve">Т-40 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73-19 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617,48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370,35</w:t>
            </w:r>
          </w:p>
        </w:tc>
      </w:tr>
      <w:tr w:rsidR="00C35512" w:rsidRPr="00C45F50" w:rsidTr="00C35512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Т-150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73-03 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1181,53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1284,27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822,41</w:t>
            </w:r>
          </w:p>
        </w:tc>
      </w:tr>
      <w:tr w:rsidR="00C35512" w:rsidRPr="00C45F50" w:rsidTr="00C35512">
        <w:trPr>
          <w:trHeight w:val="26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Т 30-69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№51-76 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628,47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683,12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414,85</w:t>
            </w:r>
          </w:p>
        </w:tc>
      </w:tr>
      <w:tr w:rsidR="00C35512" w:rsidRPr="00C45F50" w:rsidTr="00C35512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МТ3-82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81-54 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805,43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497,77</w:t>
            </w:r>
          </w:p>
        </w:tc>
      </w:tr>
      <w:tr w:rsidR="00C35512" w:rsidRPr="00C45F50" w:rsidTr="00C35512">
        <w:trPr>
          <w:trHeight w:val="26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МТЗ - 80 с прицепом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58-41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731,39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794,99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490,69</w:t>
            </w:r>
          </w:p>
        </w:tc>
      </w:tr>
      <w:tr w:rsidR="00C35512" w:rsidRPr="00C45F50" w:rsidTr="00C35512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МТ3-82.1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№17-85 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937,91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587,59</w:t>
            </w:r>
          </w:p>
        </w:tc>
      </w:tr>
      <w:tr w:rsidR="00C35512" w:rsidRPr="00C45F50" w:rsidTr="00C35512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МТ3-82.1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17-84 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847,87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921,60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50" w:rsidRPr="00C45F50" w:rsidRDefault="00C45F50" w:rsidP="00C35512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576,53</w:t>
            </w:r>
          </w:p>
        </w:tc>
      </w:tr>
      <w:tr w:rsidR="004844E9" w:rsidRPr="00C45F50" w:rsidTr="002D3992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Автогрейдер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ГС 14.02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1776 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E9" w:rsidRPr="004844E9" w:rsidRDefault="004844E9" w:rsidP="004844E9">
            <w:pPr>
              <w:jc w:val="center"/>
              <w:rPr>
                <w:sz w:val="20"/>
                <w:szCs w:val="20"/>
              </w:rPr>
            </w:pPr>
            <w:r w:rsidRPr="004844E9">
              <w:rPr>
                <w:sz w:val="20"/>
                <w:szCs w:val="20"/>
              </w:rPr>
              <w:t>2040,87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E9" w:rsidRPr="004844E9" w:rsidRDefault="004844E9" w:rsidP="004844E9">
            <w:pPr>
              <w:jc w:val="center"/>
              <w:rPr>
                <w:sz w:val="20"/>
                <w:szCs w:val="20"/>
              </w:rPr>
            </w:pPr>
            <w:r w:rsidRPr="004844E9">
              <w:rPr>
                <w:sz w:val="20"/>
                <w:szCs w:val="20"/>
              </w:rPr>
              <w:t>2218,34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E9" w:rsidRPr="004844E9" w:rsidRDefault="004844E9" w:rsidP="004844E9">
            <w:pPr>
              <w:jc w:val="center"/>
              <w:rPr>
                <w:sz w:val="20"/>
                <w:szCs w:val="20"/>
              </w:rPr>
            </w:pPr>
            <w:r w:rsidRPr="004844E9">
              <w:rPr>
                <w:sz w:val="20"/>
                <w:szCs w:val="20"/>
              </w:rPr>
              <w:t>1449,42</w:t>
            </w:r>
          </w:p>
        </w:tc>
      </w:tr>
      <w:tr w:rsidR="004844E9" w:rsidRPr="00C45F50" w:rsidTr="00C35512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ГС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13-35 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1321,65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1436,58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919,41</w:t>
            </w:r>
          </w:p>
        </w:tc>
      </w:tr>
      <w:tr w:rsidR="004844E9" w:rsidRPr="00C45F50" w:rsidTr="00C35512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Экскаваторы</w:t>
            </w:r>
            <w:r w:rsidRPr="00C45F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ЭО - 2621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2199 СВ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666,27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724,21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442,71</w:t>
            </w:r>
          </w:p>
        </w:tc>
      </w:tr>
      <w:tr w:rsidR="004844E9" w:rsidRPr="00C45F50" w:rsidTr="00C35512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ЭО - 2621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5027 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678,29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737,27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451,56</w:t>
            </w:r>
          </w:p>
        </w:tc>
      </w:tr>
      <w:tr w:rsidR="004844E9" w:rsidRPr="00C45F50" w:rsidTr="00C35512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ЭО - 3323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А 2200 СВ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949,74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589,35</w:t>
            </w:r>
          </w:p>
        </w:tc>
      </w:tr>
      <w:tr w:rsidR="004844E9" w:rsidRPr="00C45F50" w:rsidTr="00C35512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ЭО - 3323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7381 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960,77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1044,31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653,47</w:t>
            </w:r>
          </w:p>
        </w:tc>
      </w:tr>
      <w:tr w:rsidR="004844E9" w:rsidRPr="00C45F50" w:rsidTr="00011BB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ЕК-18-20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4167 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4844E9" w:rsidRDefault="004844E9" w:rsidP="004844E9">
            <w:pPr>
              <w:jc w:val="center"/>
              <w:rPr>
                <w:sz w:val="20"/>
                <w:szCs w:val="20"/>
              </w:rPr>
            </w:pPr>
            <w:r w:rsidRPr="004844E9">
              <w:rPr>
                <w:sz w:val="20"/>
                <w:szCs w:val="20"/>
              </w:rPr>
              <w:t>1335,44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4844E9" w:rsidRDefault="004844E9" w:rsidP="004844E9">
            <w:pPr>
              <w:jc w:val="center"/>
              <w:rPr>
                <w:sz w:val="20"/>
                <w:szCs w:val="20"/>
              </w:rPr>
            </w:pPr>
            <w:r w:rsidRPr="004844E9">
              <w:rPr>
                <w:sz w:val="20"/>
                <w:szCs w:val="20"/>
              </w:rPr>
              <w:t>1451,57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4844E9" w:rsidRDefault="004844E9" w:rsidP="004844E9">
            <w:pPr>
              <w:jc w:val="center"/>
              <w:rPr>
                <w:sz w:val="20"/>
                <w:szCs w:val="20"/>
              </w:rPr>
            </w:pPr>
            <w:r w:rsidRPr="004844E9">
              <w:rPr>
                <w:sz w:val="20"/>
                <w:szCs w:val="20"/>
              </w:rPr>
              <w:t>929,57</w:t>
            </w:r>
          </w:p>
        </w:tc>
      </w:tr>
      <w:tr w:rsidR="004844E9" w:rsidRPr="00C45F50" w:rsidTr="00C35512">
        <w:trPr>
          <w:trHeight w:val="26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Цистерны</w:t>
            </w:r>
            <w:r w:rsidRPr="00C45F5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КАМАЗ 4925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К 859 НХ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1372,88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1492,26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953,75</w:t>
            </w:r>
          </w:p>
        </w:tc>
      </w:tr>
      <w:tr w:rsidR="004844E9" w:rsidRPr="00C45F50" w:rsidTr="00C35512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Автобус</w:t>
            </w:r>
            <w:r w:rsidRPr="00C45F5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КАВЗ 33796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368 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782,52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474,69</w:t>
            </w:r>
          </w:p>
        </w:tc>
      </w:tr>
      <w:tr w:rsidR="004844E9" w:rsidRPr="00C45F50" w:rsidTr="00205A02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ПАЗ 3204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Т 478 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4844E9" w:rsidRDefault="004844E9" w:rsidP="004844E9">
            <w:pPr>
              <w:jc w:val="center"/>
              <w:rPr>
                <w:sz w:val="20"/>
                <w:szCs w:val="20"/>
              </w:rPr>
            </w:pPr>
            <w:r w:rsidRPr="004844E9">
              <w:rPr>
                <w:sz w:val="20"/>
                <w:szCs w:val="20"/>
              </w:rPr>
              <w:t>921,73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4844E9" w:rsidRDefault="004844E9" w:rsidP="004844E9">
            <w:pPr>
              <w:jc w:val="center"/>
              <w:rPr>
                <w:sz w:val="20"/>
                <w:szCs w:val="20"/>
              </w:rPr>
            </w:pPr>
            <w:r w:rsidRPr="004844E9">
              <w:rPr>
                <w:sz w:val="20"/>
                <w:szCs w:val="20"/>
              </w:rPr>
              <w:t>1001,88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4844E9" w:rsidRDefault="004844E9" w:rsidP="004844E9">
            <w:pPr>
              <w:jc w:val="center"/>
              <w:rPr>
                <w:sz w:val="20"/>
                <w:szCs w:val="20"/>
              </w:rPr>
            </w:pPr>
            <w:r w:rsidRPr="004844E9">
              <w:rPr>
                <w:sz w:val="20"/>
                <w:szCs w:val="20"/>
              </w:rPr>
              <w:t>627,94</w:t>
            </w:r>
          </w:p>
        </w:tc>
      </w:tr>
      <w:tr w:rsidR="004844E9" w:rsidRPr="00C45F50" w:rsidTr="00C35512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ПАЗ 332053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Х 326 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878,60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544,36</w:t>
            </w:r>
          </w:p>
        </w:tc>
      </w:tr>
      <w:tr w:rsidR="004844E9" w:rsidRPr="00C45F50" w:rsidTr="00C35512">
        <w:trPr>
          <w:trHeight w:val="29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 xml:space="preserve">Бортовые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УАЗ 3303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К 897 НХ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559,76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331,22</w:t>
            </w:r>
          </w:p>
        </w:tc>
      </w:tr>
      <w:tr w:rsidR="004844E9" w:rsidRPr="00C45F50" w:rsidTr="00C35512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УАЗ 390945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А 443 МВ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633,37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381,12</w:t>
            </w:r>
          </w:p>
        </w:tc>
      </w:tr>
      <w:tr w:rsidR="004844E9" w:rsidRPr="00C45F50" w:rsidTr="00C35512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УАЗ 3909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Е 751 НВ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563,37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612,36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366,88</w:t>
            </w:r>
          </w:p>
        </w:tc>
      </w:tr>
      <w:tr w:rsidR="004844E9" w:rsidRPr="00C45F50" w:rsidTr="00C35512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ЗИЛ 433360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К 914 НХ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815,16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501,35</w:t>
            </w:r>
          </w:p>
        </w:tc>
      </w:tr>
      <w:tr w:rsidR="004844E9" w:rsidRPr="00C45F50" w:rsidTr="00C35512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Самосвалы</w:t>
            </w:r>
            <w:r w:rsidRPr="00C45F5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ЗИЛ 4505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М 843 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750,39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815,65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504,70</w:t>
            </w:r>
          </w:p>
        </w:tc>
      </w:tr>
      <w:tr w:rsidR="004844E9" w:rsidRPr="00C45F50" w:rsidTr="00C35512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ЗИЛ 45085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К 915 НХ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870,22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541,70</w:t>
            </w:r>
          </w:p>
        </w:tc>
      </w:tr>
      <w:tr w:rsidR="004844E9" w:rsidRPr="00C45F50" w:rsidTr="00C35512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КАМАЗ 55111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М 902 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1040,09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1130,53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711,92</w:t>
            </w:r>
          </w:p>
        </w:tc>
      </w:tr>
      <w:tr w:rsidR="004844E9" w:rsidRPr="00C45F50" w:rsidTr="00C35512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САМС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C45F50">
              <w:rPr>
                <w:sz w:val="20"/>
                <w:szCs w:val="20"/>
              </w:rPr>
              <w:t>М 002 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1454,60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1581,09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1020,63</w:t>
            </w:r>
          </w:p>
        </w:tc>
      </w:tr>
      <w:tr w:rsidR="004844E9" w:rsidRPr="00C45F50" w:rsidTr="00C35512">
        <w:trPr>
          <w:trHeight w:val="12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Илосос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ЗИЛ 4314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К 924 НХ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743,26</w:t>
            </w:r>
          </w:p>
        </w:tc>
      </w:tr>
      <w:tr w:rsidR="004844E9" w:rsidRPr="00C45F50" w:rsidTr="006C15D7">
        <w:trPr>
          <w:trHeight w:val="31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Мусоровоз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ЗИЛ 433362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А 969 ЕК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4844E9" w:rsidRDefault="004844E9" w:rsidP="004844E9">
            <w:pPr>
              <w:jc w:val="center"/>
              <w:rPr>
                <w:sz w:val="20"/>
                <w:szCs w:val="20"/>
              </w:rPr>
            </w:pPr>
            <w:r w:rsidRPr="004844E9">
              <w:rPr>
                <w:sz w:val="20"/>
                <w:szCs w:val="20"/>
              </w:rPr>
              <w:t>989,25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4844E9" w:rsidRDefault="004844E9" w:rsidP="004844E9">
            <w:pPr>
              <w:jc w:val="center"/>
              <w:rPr>
                <w:sz w:val="20"/>
                <w:szCs w:val="20"/>
              </w:rPr>
            </w:pPr>
            <w:r w:rsidRPr="004844E9">
              <w:rPr>
                <w:sz w:val="20"/>
                <w:szCs w:val="20"/>
              </w:rPr>
              <w:t>1075,27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4844E9" w:rsidRDefault="004844E9" w:rsidP="004844E9">
            <w:pPr>
              <w:jc w:val="center"/>
              <w:rPr>
                <w:sz w:val="20"/>
                <w:szCs w:val="20"/>
              </w:rPr>
            </w:pPr>
            <w:r w:rsidRPr="004844E9">
              <w:rPr>
                <w:sz w:val="20"/>
                <w:szCs w:val="20"/>
              </w:rPr>
              <w:t>677,70</w:t>
            </w:r>
          </w:p>
        </w:tc>
      </w:tr>
      <w:tr w:rsidR="004844E9" w:rsidRPr="00C45F50" w:rsidTr="00C35512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b/>
                <w:bCs/>
                <w:sz w:val="20"/>
                <w:szCs w:val="20"/>
              </w:rPr>
            </w:pPr>
            <w:r w:rsidRPr="00C45F50">
              <w:rPr>
                <w:b/>
                <w:bCs/>
                <w:sz w:val="20"/>
                <w:szCs w:val="20"/>
              </w:rPr>
              <w:t>Фургон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ГАЗ 6615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Е 731 НВ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690,33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750,36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452,90</w:t>
            </w:r>
          </w:p>
        </w:tc>
      </w:tr>
      <w:tr w:rsidR="004844E9" w:rsidRPr="00C45F50" w:rsidTr="00C35512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rPr>
                <w:color w:val="0000FF"/>
                <w:sz w:val="20"/>
                <w:szCs w:val="20"/>
              </w:rPr>
            </w:pPr>
            <w:r w:rsidRPr="00C45F5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ЗИЛ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№ А 147 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773,62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840,89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E9" w:rsidRPr="00C45F50" w:rsidRDefault="004844E9" w:rsidP="004844E9">
            <w:pPr>
              <w:jc w:val="center"/>
              <w:rPr>
                <w:sz w:val="20"/>
                <w:szCs w:val="20"/>
              </w:rPr>
            </w:pPr>
            <w:r w:rsidRPr="00C45F50">
              <w:rPr>
                <w:sz w:val="20"/>
                <w:szCs w:val="20"/>
              </w:rPr>
              <w:t>521,82</w:t>
            </w:r>
          </w:p>
        </w:tc>
      </w:tr>
    </w:tbl>
    <w:p w:rsidR="005070B4" w:rsidRDefault="004C732B" w:rsidP="00C45F50">
      <w:pPr>
        <w:tabs>
          <w:tab w:val="left" w:pos="720"/>
          <w:tab w:val="left" w:pos="9900"/>
        </w:tabs>
        <w:ind w:right="-2"/>
        <w:rPr>
          <w:sz w:val="28"/>
          <w:szCs w:val="28"/>
        </w:rPr>
      </w:pPr>
      <w:r>
        <w:t xml:space="preserve">             </w:t>
      </w:r>
    </w:p>
    <w:sectPr w:rsidR="005070B4" w:rsidSect="00B10BA4">
      <w:headerReference w:type="even" r:id="rId8"/>
      <w:footerReference w:type="even" r:id="rId9"/>
      <w:pgSz w:w="11906" w:h="16838"/>
      <w:pgMar w:top="851" w:right="99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08" w:rsidRDefault="00222508">
      <w:r>
        <w:separator/>
      </w:r>
    </w:p>
  </w:endnote>
  <w:endnote w:type="continuationSeparator" w:id="0">
    <w:p w:rsidR="00222508" w:rsidRDefault="0022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32" w:rsidRDefault="00F61C32" w:rsidP="00AA1C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C32" w:rsidRDefault="00F61C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08" w:rsidRDefault="00222508">
      <w:r>
        <w:separator/>
      </w:r>
    </w:p>
  </w:footnote>
  <w:footnote w:type="continuationSeparator" w:id="0">
    <w:p w:rsidR="00222508" w:rsidRDefault="0022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32" w:rsidRDefault="00F61C32" w:rsidP="00AA1C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C32" w:rsidRDefault="00F61C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A2F75"/>
    <w:multiLevelType w:val="hybridMultilevel"/>
    <w:tmpl w:val="6B32DFD2"/>
    <w:lvl w:ilvl="0" w:tplc="DD06F108">
      <w:start w:val="1"/>
      <w:numFmt w:val="decimal"/>
      <w:lvlText w:val="%1."/>
      <w:lvlJc w:val="left"/>
      <w:pPr>
        <w:ind w:left="1356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1"/>
    <w:rsid w:val="00002A1C"/>
    <w:rsid w:val="0002110A"/>
    <w:rsid w:val="000374A8"/>
    <w:rsid w:val="00057DA4"/>
    <w:rsid w:val="00060CDB"/>
    <w:rsid w:val="00061A93"/>
    <w:rsid w:val="00072E21"/>
    <w:rsid w:val="000A6DFF"/>
    <w:rsid w:val="000B322F"/>
    <w:rsid w:val="000B4065"/>
    <w:rsid w:val="000E17F3"/>
    <w:rsid w:val="000F5CF6"/>
    <w:rsid w:val="0010486F"/>
    <w:rsid w:val="0010565D"/>
    <w:rsid w:val="00112AAA"/>
    <w:rsid w:val="001355DF"/>
    <w:rsid w:val="00136B88"/>
    <w:rsid w:val="00154C36"/>
    <w:rsid w:val="001645C2"/>
    <w:rsid w:val="0017152C"/>
    <w:rsid w:val="00186BC5"/>
    <w:rsid w:val="001926A9"/>
    <w:rsid w:val="001A006F"/>
    <w:rsid w:val="001B017A"/>
    <w:rsid w:val="001C1A9D"/>
    <w:rsid w:val="001C587B"/>
    <w:rsid w:val="001D2141"/>
    <w:rsid w:val="001D594E"/>
    <w:rsid w:val="001E401B"/>
    <w:rsid w:val="001F7120"/>
    <w:rsid w:val="00202D5A"/>
    <w:rsid w:val="00204BE7"/>
    <w:rsid w:val="002062E6"/>
    <w:rsid w:val="002111ED"/>
    <w:rsid w:val="00222508"/>
    <w:rsid w:val="002317E7"/>
    <w:rsid w:val="00265FD1"/>
    <w:rsid w:val="002B39AF"/>
    <w:rsid w:val="002D355B"/>
    <w:rsid w:val="002D5373"/>
    <w:rsid w:val="0030767D"/>
    <w:rsid w:val="00317B17"/>
    <w:rsid w:val="003223F0"/>
    <w:rsid w:val="0032524E"/>
    <w:rsid w:val="00327D41"/>
    <w:rsid w:val="00327E12"/>
    <w:rsid w:val="00335794"/>
    <w:rsid w:val="00344EC7"/>
    <w:rsid w:val="0035089D"/>
    <w:rsid w:val="00361F08"/>
    <w:rsid w:val="003903CA"/>
    <w:rsid w:val="003A2F9D"/>
    <w:rsid w:val="003B4742"/>
    <w:rsid w:val="003E6A59"/>
    <w:rsid w:val="003F4727"/>
    <w:rsid w:val="00416917"/>
    <w:rsid w:val="00421200"/>
    <w:rsid w:val="004213BE"/>
    <w:rsid w:val="00446033"/>
    <w:rsid w:val="00471B13"/>
    <w:rsid w:val="00475356"/>
    <w:rsid w:val="004844E9"/>
    <w:rsid w:val="0048502F"/>
    <w:rsid w:val="0048702D"/>
    <w:rsid w:val="004A6C60"/>
    <w:rsid w:val="004C732B"/>
    <w:rsid w:val="004D0CEE"/>
    <w:rsid w:val="004D2475"/>
    <w:rsid w:val="00505185"/>
    <w:rsid w:val="005070B4"/>
    <w:rsid w:val="005107D7"/>
    <w:rsid w:val="00517D63"/>
    <w:rsid w:val="00521ECA"/>
    <w:rsid w:val="0052790B"/>
    <w:rsid w:val="00545CC4"/>
    <w:rsid w:val="00552F2B"/>
    <w:rsid w:val="00554FB8"/>
    <w:rsid w:val="005618FC"/>
    <w:rsid w:val="00562136"/>
    <w:rsid w:val="00566654"/>
    <w:rsid w:val="00566DE7"/>
    <w:rsid w:val="00570844"/>
    <w:rsid w:val="00575300"/>
    <w:rsid w:val="00575974"/>
    <w:rsid w:val="0059301B"/>
    <w:rsid w:val="005A76FD"/>
    <w:rsid w:val="005B3DDA"/>
    <w:rsid w:val="005B6AD3"/>
    <w:rsid w:val="005D42D4"/>
    <w:rsid w:val="005D5BF0"/>
    <w:rsid w:val="00603B33"/>
    <w:rsid w:val="006056C0"/>
    <w:rsid w:val="00606C73"/>
    <w:rsid w:val="006119D4"/>
    <w:rsid w:val="00641BD2"/>
    <w:rsid w:val="00641CF1"/>
    <w:rsid w:val="006500B0"/>
    <w:rsid w:val="0066204E"/>
    <w:rsid w:val="00671095"/>
    <w:rsid w:val="00692187"/>
    <w:rsid w:val="006E20B5"/>
    <w:rsid w:val="006E7C44"/>
    <w:rsid w:val="006F30C3"/>
    <w:rsid w:val="007032A4"/>
    <w:rsid w:val="00707593"/>
    <w:rsid w:val="00710880"/>
    <w:rsid w:val="00711C9D"/>
    <w:rsid w:val="00722EB5"/>
    <w:rsid w:val="00725DF2"/>
    <w:rsid w:val="007355E6"/>
    <w:rsid w:val="00744BDC"/>
    <w:rsid w:val="00752027"/>
    <w:rsid w:val="00773176"/>
    <w:rsid w:val="0078021E"/>
    <w:rsid w:val="007B3711"/>
    <w:rsid w:val="007C296B"/>
    <w:rsid w:val="007D06DA"/>
    <w:rsid w:val="00803A5D"/>
    <w:rsid w:val="00807D1E"/>
    <w:rsid w:val="008135F1"/>
    <w:rsid w:val="00822B0A"/>
    <w:rsid w:val="008266D0"/>
    <w:rsid w:val="00826947"/>
    <w:rsid w:val="00831223"/>
    <w:rsid w:val="00833ACA"/>
    <w:rsid w:val="00845C5F"/>
    <w:rsid w:val="00846DD2"/>
    <w:rsid w:val="008706BA"/>
    <w:rsid w:val="008A1626"/>
    <w:rsid w:val="008A1869"/>
    <w:rsid w:val="008A5FF1"/>
    <w:rsid w:val="008D7675"/>
    <w:rsid w:val="008E23CF"/>
    <w:rsid w:val="008E2E01"/>
    <w:rsid w:val="008E6B2B"/>
    <w:rsid w:val="00935EA4"/>
    <w:rsid w:val="00956DED"/>
    <w:rsid w:val="00966A92"/>
    <w:rsid w:val="009864EE"/>
    <w:rsid w:val="009877E5"/>
    <w:rsid w:val="009B5A1D"/>
    <w:rsid w:val="009C5C9E"/>
    <w:rsid w:val="009F34AD"/>
    <w:rsid w:val="009F6B66"/>
    <w:rsid w:val="009F7003"/>
    <w:rsid w:val="00A0674D"/>
    <w:rsid w:val="00A15D06"/>
    <w:rsid w:val="00A25692"/>
    <w:rsid w:val="00A258B8"/>
    <w:rsid w:val="00A26FDE"/>
    <w:rsid w:val="00A3746E"/>
    <w:rsid w:val="00A563BB"/>
    <w:rsid w:val="00AA02DA"/>
    <w:rsid w:val="00AA1CFF"/>
    <w:rsid w:val="00AA2088"/>
    <w:rsid w:val="00AB6F3A"/>
    <w:rsid w:val="00B03063"/>
    <w:rsid w:val="00B06744"/>
    <w:rsid w:val="00B10BA4"/>
    <w:rsid w:val="00B11253"/>
    <w:rsid w:val="00B3487B"/>
    <w:rsid w:val="00B44092"/>
    <w:rsid w:val="00B469DD"/>
    <w:rsid w:val="00B57FC0"/>
    <w:rsid w:val="00B63C2C"/>
    <w:rsid w:val="00B72ABC"/>
    <w:rsid w:val="00B8484C"/>
    <w:rsid w:val="00B851A3"/>
    <w:rsid w:val="00BA6F53"/>
    <w:rsid w:val="00BB1019"/>
    <w:rsid w:val="00BC2554"/>
    <w:rsid w:val="00BC6476"/>
    <w:rsid w:val="00BD3FA3"/>
    <w:rsid w:val="00BF5CD4"/>
    <w:rsid w:val="00BF7550"/>
    <w:rsid w:val="00C1377E"/>
    <w:rsid w:val="00C271FF"/>
    <w:rsid w:val="00C317C8"/>
    <w:rsid w:val="00C32191"/>
    <w:rsid w:val="00C35512"/>
    <w:rsid w:val="00C379F1"/>
    <w:rsid w:val="00C45F50"/>
    <w:rsid w:val="00C77955"/>
    <w:rsid w:val="00C97838"/>
    <w:rsid w:val="00CA1A2A"/>
    <w:rsid w:val="00CA77CC"/>
    <w:rsid w:val="00CB20E1"/>
    <w:rsid w:val="00CC1201"/>
    <w:rsid w:val="00CD7498"/>
    <w:rsid w:val="00CE34AB"/>
    <w:rsid w:val="00CF66EF"/>
    <w:rsid w:val="00D013E3"/>
    <w:rsid w:val="00D11533"/>
    <w:rsid w:val="00D13060"/>
    <w:rsid w:val="00D23162"/>
    <w:rsid w:val="00D25471"/>
    <w:rsid w:val="00D3644A"/>
    <w:rsid w:val="00D60C23"/>
    <w:rsid w:val="00D63E08"/>
    <w:rsid w:val="00D77861"/>
    <w:rsid w:val="00D81BBC"/>
    <w:rsid w:val="00D823DB"/>
    <w:rsid w:val="00D84DD9"/>
    <w:rsid w:val="00D940A1"/>
    <w:rsid w:val="00DA567D"/>
    <w:rsid w:val="00DC4EB6"/>
    <w:rsid w:val="00DC556C"/>
    <w:rsid w:val="00DF412A"/>
    <w:rsid w:val="00E05C3E"/>
    <w:rsid w:val="00E3219A"/>
    <w:rsid w:val="00E37552"/>
    <w:rsid w:val="00E42B94"/>
    <w:rsid w:val="00E45912"/>
    <w:rsid w:val="00E52831"/>
    <w:rsid w:val="00E574E8"/>
    <w:rsid w:val="00E606DA"/>
    <w:rsid w:val="00E748CF"/>
    <w:rsid w:val="00E86C46"/>
    <w:rsid w:val="00EA0953"/>
    <w:rsid w:val="00EC048C"/>
    <w:rsid w:val="00EC1F8D"/>
    <w:rsid w:val="00EC5A73"/>
    <w:rsid w:val="00ED5078"/>
    <w:rsid w:val="00ED671D"/>
    <w:rsid w:val="00EF3ABF"/>
    <w:rsid w:val="00F12DD0"/>
    <w:rsid w:val="00F155E0"/>
    <w:rsid w:val="00F37DE7"/>
    <w:rsid w:val="00F44EEB"/>
    <w:rsid w:val="00F4633D"/>
    <w:rsid w:val="00F61C32"/>
    <w:rsid w:val="00F64ACD"/>
    <w:rsid w:val="00F707C0"/>
    <w:rsid w:val="00F808EC"/>
    <w:rsid w:val="00F8516B"/>
    <w:rsid w:val="00FC13C6"/>
    <w:rsid w:val="00FD0F0E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DCB3-8C13-4641-A239-DED6C901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92187"/>
    <w:rPr>
      <w:szCs w:val="20"/>
    </w:rPr>
  </w:style>
  <w:style w:type="paragraph" w:customStyle="1" w:styleId="a3">
    <w:name w:val="Знак"/>
    <w:basedOn w:val="a"/>
    <w:rsid w:val="00105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E748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48CF"/>
  </w:style>
  <w:style w:type="paragraph" w:styleId="a6">
    <w:name w:val="header"/>
    <w:basedOn w:val="a"/>
    <w:rsid w:val="00E748C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44092"/>
    <w:pPr>
      <w:spacing w:after="120"/>
    </w:pPr>
  </w:style>
  <w:style w:type="paragraph" w:customStyle="1" w:styleId="20">
    <w:name w:val="Знак Знак2 Знак Знак Знак Знак Знак Знак Знак"/>
    <w:basedOn w:val="a"/>
    <w:rsid w:val="00B44092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8">
    <w:name w:val="Table Grid"/>
    <w:basedOn w:val="a1"/>
    <w:rsid w:val="00956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321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3219A"/>
    <w:rPr>
      <w:rFonts w:ascii="Segoe UI" w:hAnsi="Segoe UI" w:cs="Segoe UI"/>
      <w:sz w:val="18"/>
      <w:szCs w:val="18"/>
    </w:rPr>
  </w:style>
  <w:style w:type="character" w:customStyle="1" w:styleId="15-">
    <w:name w:val="15-Адресат Знак"/>
    <w:link w:val="15-0"/>
    <w:locked/>
    <w:rsid w:val="008266D0"/>
    <w:rPr>
      <w:color w:val="000000"/>
      <w:sz w:val="28"/>
      <w:szCs w:val="28"/>
    </w:rPr>
  </w:style>
  <w:style w:type="paragraph" w:customStyle="1" w:styleId="15-0">
    <w:name w:val="15-Адресат"/>
    <w:basedOn w:val="a"/>
    <w:link w:val="15-"/>
    <w:qFormat/>
    <w:rsid w:val="008266D0"/>
    <w:pPr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663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тарифа на горячее водоснабжение и размера платы за вывоз и утилизацию (захоронение) твердых бытовых отходов по Верхнесалдинскому городскому округу на период </vt:lpstr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тарифа на горячее водоснабжение и размера платы за вывоз и утилизацию (захоронение) твердых бытовых отходов по Верхнесалдинскому городскому округу на период </dc:title>
  <dc:subject/>
  <dc:creator>user</dc:creator>
  <cp:keywords/>
  <dc:description/>
  <cp:lastModifiedBy>admin</cp:lastModifiedBy>
  <cp:revision>22</cp:revision>
  <cp:lastPrinted>2014-12-30T05:57:00Z</cp:lastPrinted>
  <dcterms:created xsi:type="dcterms:W3CDTF">2013-11-19T09:12:00Z</dcterms:created>
  <dcterms:modified xsi:type="dcterms:W3CDTF">2015-01-14T07:05:00Z</dcterms:modified>
  <cp:contentStatus/>
</cp:coreProperties>
</file>