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123"/>
        <w:gridCol w:w="853"/>
        <w:gridCol w:w="4877"/>
      </w:tblGrid>
      <w:tr w:rsidR="00842923" w:rsidRPr="00842923" w:rsidTr="00842923">
        <w:trPr>
          <w:trHeight w:val="964"/>
        </w:trPr>
        <w:tc>
          <w:tcPr>
            <w:tcW w:w="9856" w:type="dxa"/>
            <w:gridSpan w:val="3"/>
            <w:hideMark/>
          </w:tcPr>
          <w:p w:rsidR="00842923" w:rsidRPr="00842923" w:rsidRDefault="00842923" w:rsidP="0084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92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B628F40" wp14:editId="72F8AA27">
                  <wp:extent cx="379730" cy="605790"/>
                  <wp:effectExtent l="0" t="0" r="1270" b="3810"/>
                  <wp:docPr id="2" name="Рисунок 2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2923" w:rsidRPr="00842923" w:rsidTr="00842923">
        <w:trPr>
          <w:trHeight w:val="1134"/>
        </w:trPr>
        <w:tc>
          <w:tcPr>
            <w:tcW w:w="985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42923" w:rsidRPr="00842923" w:rsidRDefault="00842923" w:rsidP="0084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0"/>
              </w:rPr>
            </w:pPr>
          </w:p>
          <w:p w:rsidR="00842923" w:rsidRPr="00842923" w:rsidRDefault="00842923" w:rsidP="00842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842923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842923" w:rsidRPr="00842923" w:rsidRDefault="00842923" w:rsidP="0084292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</w:pPr>
            <w:r w:rsidRPr="00842923">
              <w:rPr>
                <w:rFonts w:ascii="Times New Roman" w:eastAsia="Times New Roman" w:hAnsi="Times New Roman" w:cs="Times New Roman"/>
                <w:b/>
                <w:color w:val="000000"/>
                <w:spacing w:val="-14"/>
                <w:sz w:val="28"/>
                <w:szCs w:val="28"/>
              </w:rPr>
              <w:t>ВЕРХНЕСАЛДИНСКОГО ГОРОДСКОГО  ОКРУГА</w:t>
            </w:r>
          </w:p>
          <w:p w:rsidR="00842923" w:rsidRPr="00842923" w:rsidRDefault="00842923" w:rsidP="0084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36"/>
                <w:szCs w:val="36"/>
              </w:rPr>
            </w:pPr>
            <w:r w:rsidRPr="00842923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842923" w:rsidRPr="00842923" w:rsidTr="00842923">
        <w:trPr>
          <w:trHeight w:val="567"/>
        </w:trPr>
        <w:tc>
          <w:tcPr>
            <w:tcW w:w="41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2923" w:rsidRPr="00842923" w:rsidRDefault="00842923" w:rsidP="0084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842923" w:rsidRPr="00842923" w:rsidRDefault="00842923" w:rsidP="0084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8429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</w:t>
            </w:r>
            <w:r w:rsidRPr="008429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28.08.2014</w:t>
            </w:r>
            <w:r w:rsidRPr="008429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2706</w:t>
            </w:r>
          </w:p>
          <w:p w:rsidR="00842923" w:rsidRPr="00842923" w:rsidRDefault="00842923" w:rsidP="0084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2923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2923" w:rsidRPr="00842923" w:rsidRDefault="00842923" w:rsidP="00842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842923" w:rsidRPr="00842923" w:rsidRDefault="00842923" w:rsidP="008429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8"/>
              </w:rPr>
            </w:pPr>
            <w:r w:rsidRPr="0084292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42923" w:rsidRPr="00842923" w:rsidRDefault="00842923" w:rsidP="00842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2923" w:rsidRPr="00842923" w:rsidRDefault="00842923" w:rsidP="008429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A52" w:rsidRPr="008B03B0" w:rsidRDefault="00B34A52" w:rsidP="008B03B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B03B0" w:rsidRDefault="008B03B0" w:rsidP="00A64DE3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 w:rsidRPr="008B03B0">
        <w:rPr>
          <w:rFonts w:ascii="Times New Roman" w:hAnsi="Times New Roman" w:cs="Times New Roman"/>
          <w:b/>
          <w:i/>
          <w:sz w:val="28"/>
        </w:rPr>
        <w:t xml:space="preserve">О внесении изменений в Административный регламент </w:t>
      </w:r>
      <w:r w:rsidR="00A64DE3">
        <w:rPr>
          <w:rFonts w:ascii="Times New Roman" w:hAnsi="Times New Roman" w:cs="Times New Roman"/>
          <w:b/>
          <w:i/>
          <w:sz w:val="28"/>
        </w:rPr>
        <w:t xml:space="preserve">предоставления муниципальной услуги </w:t>
      </w:r>
      <w:r w:rsidRPr="008B03B0">
        <w:rPr>
          <w:rFonts w:ascii="Times New Roman" w:hAnsi="Times New Roman" w:cs="Times New Roman"/>
          <w:b/>
          <w:i/>
          <w:sz w:val="28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успеваемости», утвержденный постановлением главы Верхнесалдинского городского округа от 12 ноября 2010 года № 738 </w:t>
      </w:r>
    </w:p>
    <w:p w:rsidR="00B34A52" w:rsidRDefault="00B34A52" w:rsidP="006F0CE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954D6" w:rsidRPr="008B03B0" w:rsidRDefault="003954D6" w:rsidP="003954D6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sz w:val="28"/>
        </w:rPr>
      </w:pPr>
    </w:p>
    <w:p w:rsidR="008B03B0" w:rsidRPr="008B03B0" w:rsidRDefault="008B03B0" w:rsidP="00DD4A1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8B03B0">
        <w:rPr>
          <w:rFonts w:ascii="Times New Roman" w:hAnsi="Times New Roman" w:cs="Times New Roman"/>
          <w:sz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решением Думы городского округа от 30 января 2013 года № 107 «Об утверждении Положения о муниципальных правовых актах Верхнесалдинского городского округа»,</w:t>
      </w:r>
    </w:p>
    <w:p w:rsidR="008B03B0" w:rsidRPr="00EC0234" w:rsidRDefault="008B03B0" w:rsidP="008B03B0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EC0234">
        <w:rPr>
          <w:rFonts w:ascii="Times New Roman" w:hAnsi="Times New Roman" w:cs="Times New Roman"/>
          <w:b/>
          <w:sz w:val="28"/>
        </w:rPr>
        <w:t>ПОСТАНОВЛЯЮ:</w:t>
      </w:r>
    </w:p>
    <w:p w:rsidR="008B03B0" w:rsidRDefault="008B03B0" w:rsidP="00DD4A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B03B0">
        <w:rPr>
          <w:rFonts w:ascii="Times New Roman" w:hAnsi="Times New Roman" w:cs="Times New Roman"/>
          <w:sz w:val="28"/>
        </w:rPr>
        <w:t xml:space="preserve">1. Внести в Административный регламент </w:t>
      </w:r>
      <w:r w:rsidR="00A64DE3">
        <w:rPr>
          <w:rFonts w:ascii="Times New Roman" w:hAnsi="Times New Roman" w:cs="Times New Roman"/>
          <w:sz w:val="28"/>
        </w:rPr>
        <w:t xml:space="preserve">предоставления муниципальной услуги </w:t>
      </w:r>
      <w:r w:rsidRPr="008B03B0">
        <w:rPr>
          <w:rFonts w:ascii="Times New Roman" w:hAnsi="Times New Roman" w:cs="Times New Roman"/>
          <w:sz w:val="28"/>
        </w:rPr>
        <w:t xml:space="preserve">«Предоставление информации о текущей успеваемости учащегося, ведение электронного дневника и электронного журнала успеваемости», </w:t>
      </w:r>
      <w:proofErr w:type="gramStart"/>
      <w:r w:rsidRPr="008B03B0">
        <w:rPr>
          <w:rFonts w:ascii="Times New Roman" w:hAnsi="Times New Roman" w:cs="Times New Roman"/>
          <w:sz w:val="28"/>
        </w:rPr>
        <w:t>утвержденный</w:t>
      </w:r>
      <w:proofErr w:type="gramEnd"/>
      <w:r w:rsidRPr="008B03B0">
        <w:rPr>
          <w:rFonts w:ascii="Times New Roman" w:hAnsi="Times New Roman" w:cs="Times New Roman"/>
          <w:sz w:val="28"/>
        </w:rPr>
        <w:t xml:space="preserve"> постановлением главы Верхнесалдинского городского округа от 12 ноября 2010 года № 738 «Об утверждении Административного регламента предоставления муниципальной услуги «Предоставление информации о текущей успеваемости учащихся, ведение электронного дневника и электронного журнала успеваемости», следующие изменения:</w:t>
      </w:r>
    </w:p>
    <w:p w:rsidR="003954D6" w:rsidRDefault="00A64DE3" w:rsidP="00DD4A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пункт 3 раздела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дополнит</w:t>
      </w:r>
      <w:r w:rsidR="003954D6">
        <w:rPr>
          <w:rFonts w:ascii="Times New Roman" w:hAnsi="Times New Roman" w:cs="Times New Roman"/>
          <w:sz w:val="28"/>
        </w:rPr>
        <w:t>ь абзацем следующего содержания:</w:t>
      </w:r>
    </w:p>
    <w:p w:rsidR="00A64DE3" w:rsidRPr="00A64DE3" w:rsidRDefault="00A64DE3" w:rsidP="00DD4A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</w:t>
      </w:r>
      <w:r w:rsidR="00B1701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явители имеют право на получение муниципальной услуги </w:t>
      </w:r>
      <w:r w:rsidRPr="00A64DE3">
        <w:rPr>
          <w:rFonts w:ascii="Times New Roman" w:hAnsi="Times New Roman" w:cs="Times New Roman"/>
          <w:sz w:val="28"/>
        </w:rPr>
        <w:t>«Предоставление информации о текущей успеваемости учащегося, ведение электронного дневника и электронного журнала успеваемости</w:t>
      </w:r>
      <w:proofErr w:type="gramStart"/>
      <w:r w:rsidR="003954D6">
        <w:rPr>
          <w:rFonts w:ascii="Times New Roman" w:hAnsi="Times New Roman" w:cs="Times New Roman"/>
          <w:sz w:val="28"/>
        </w:rPr>
        <w:t>.</w:t>
      </w:r>
      <w:r w:rsidRPr="00A64DE3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  <w:proofErr w:type="gramEnd"/>
    </w:p>
    <w:p w:rsidR="000E220F" w:rsidRPr="00B34A52" w:rsidRDefault="00A64DE3" w:rsidP="00DD4A1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8B03B0" w:rsidRPr="008B03B0">
        <w:rPr>
          <w:rFonts w:ascii="Times New Roman" w:hAnsi="Times New Roman" w:cs="Times New Roman"/>
          <w:sz w:val="28"/>
        </w:rPr>
        <w:t xml:space="preserve">) </w:t>
      </w:r>
      <w:r w:rsidR="00B34A52">
        <w:rPr>
          <w:rFonts w:ascii="Times New Roman" w:hAnsi="Times New Roman" w:cs="Times New Roman"/>
          <w:sz w:val="28"/>
        </w:rPr>
        <w:t xml:space="preserve">пункт 12 раздела </w:t>
      </w:r>
      <w:r w:rsidR="00B34A52">
        <w:rPr>
          <w:rFonts w:ascii="Times New Roman" w:hAnsi="Times New Roman" w:cs="Times New Roman"/>
          <w:sz w:val="28"/>
          <w:lang w:val="en-US"/>
        </w:rPr>
        <w:t>II</w:t>
      </w:r>
      <w:r w:rsidR="00B34A52" w:rsidRPr="00B34A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дополнить </w:t>
      </w:r>
      <w:r w:rsidR="003954D6">
        <w:rPr>
          <w:rFonts w:ascii="Times New Roman" w:hAnsi="Times New Roman" w:cs="Times New Roman"/>
          <w:sz w:val="28"/>
        </w:rPr>
        <w:t>подпунктом 4 и абзацем</w:t>
      </w:r>
      <w:r w:rsidR="00B34A52">
        <w:rPr>
          <w:rFonts w:ascii="Times New Roman" w:hAnsi="Times New Roman" w:cs="Times New Roman"/>
          <w:sz w:val="28"/>
        </w:rPr>
        <w:t xml:space="preserve"> следующего содержания</w:t>
      </w:r>
      <w:r w:rsidR="00D31A47">
        <w:rPr>
          <w:rFonts w:ascii="Times New Roman" w:hAnsi="Times New Roman" w:cs="Times New Roman"/>
          <w:sz w:val="28"/>
        </w:rPr>
        <w:t>:</w:t>
      </w:r>
    </w:p>
    <w:p w:rsidR="00A64DE3" w:rsidRDefault="00D31A47" w:rsidP="003954D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«4) местонахождение и график работы многофункционального центра предоставления госуда</w:t>
      </w:r>
      <w:r w:rsidR="003954D6">
        <w:rPr>
          <w:rFonts w:ascii="Times New Roman" w:hAnsi="Times New Roman" w:cs="Times New Roman"/>
          <w:sz w:val="28"/>
        </w:rPr>
        <w:t>рственных и муниципальных услуг</w:t>
      </w:r>
      <w:r w:rsidR="00A64DE3">
        <w:rPr>
          <w:rFonts w:ascii="Times New Roman" w:hAnsi="Times New Roman" w:cs="Times New Roman"/>
          <w:sz w:val="28"/>
        </w:rPr>
        <w:t>.</w:t>
      </w:r>
    </w:p>
    <w:p w:rsidR="00D31A47" w:rsidRPr="00D31A47" w:rsidRDefault="00A64DE3" w:rsidP="00A64DE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графике работы и предоставления государственных и муниципальных услуг и его филиалов размещена на официальном сайте </w:t>
      </w:r>
      <w:r>
        <w:rPr>
          <w:rFonts w:ascii="Times New Roman" w:hAnsi="Times New Roman" w:cs="Times New Roman"/>
          <w:sz w:val="28"/>
        </w:rPr>
        <w:lastRenderedPageBreak/>
        <w:t xml:space="preserve">многофункционального центра предоставления государственных и муниципальных услуг в информационно–телекоммуникационной сети Интернет по адресу: </w:t>
      </w:r>
      <w:hyperlink r:id="rId9" w:history="1">
        <w:r w:rsidR="003954D6" w:rsidRPr="003954D6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="003954D6" w:rsidRPr="003954D6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="003954D6" w:rsidRPr="003954D6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mfc</w:t>
        </w:r>
        <w:proofErr w:type="spellEnd"/>
        <w:r w:rsidR="003954D6" w:rsidRPr="003954D6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66.</w:t>
        </w:r>
        <w:proofErr w:type="spellStart"/>
        <w:r w:rsidR="003954D6" w:rsidRPr="003954D6">
          <w:rPr>
            <w:rStyle w:val="a4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  <w:r w:rsidR="003954D6" w:rsidRPr="003954D6">
          <w:rPr>
            <w:rStyle w:val="a4"/>
            <w:rFonts w:ascii="Times New Roman" w:hAnsi="Times New Roman" w:cs="Times New Roman"/>
            <w:color w:val="auto"/>
            <w:sz w:val="28"/>
            <w:u w:val="none"/>
          </w:rPr>
          <w:t>.»</w:t>
        </w:r>
      </w:hyperlink>
      <w:r w:rsidR="00D31A47">
        <w:rPr>
          <w:rFonts w:ascii="Times New Roman" w:hAnsi="Times New Roman" w:cs="Times New Roman"/>
          <w:sz w:val="28"/>
        </w:rPr>
        <w:t>;</w:t>
      </w:r>
    </w:p>
    <w:p w:rsidR="00B4121C" w:rsidRDefault="00F07770" w:rsidP="00F077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64DE3">
        <w:rPr>
          <w:rFonts w:ascii="Times New Roman" w:hAnsi="Times New Roman" w:cs="Times New Roman"/>
          <w:sz w:val="28"/>
        </w:rPr>
        <w:t>3</w:t>
      </w:r>
      <w:r w:rsidR="00B4121C">
        <w:rPr>
          <w:rFonts w:ascii="Times New Roman" w:hAnsi="Times New Roman" w:cs="Times New Roman"/>
          <w:sz w:val="28"/>
        </w:rPr>
        <w:t>) пункт</w:t>
      </w:r>
      <w:r w:rsidR="00A64DE3">
        <w:rPr>
          <w:rFonts w:ascii="Times New Roman" w:hAnsi="Times New Roman" w:cs="Times New Roman"/>
          <w:sz w:val="28"/>
        </w:rPr>
        <w:t xml:space="preserve"> 15</w:t>
      </w:r>
      <w:r w:rsidR="00D31A47">
        <w:rPr>
          <w:rFonts w:ascii="Times New Roman" w:hAnsi="Times New Roman" w:cs="Times New Roman"/>
          <w:sz w:val="28"/>
        </w:rPr>
        <w:t xml:space="preserve"> раздела </w:t>
      </w:r>
      <w:r w:rsidR="00D31A47">
        <w:rPr>
          <w:rFonts w:ascii="Times New Roman" w:hAnsi="Times New Roman" w:cs="Times New Roman"/>
          <w:sz w:val="28"/>
          <w:lang w:val="en-US"/>
        </w:rPr>
        <w:t>II</w:t>
      </w:r>
      <w:r w:rsidR="00CE48E4">
        <w:rPr>
          <w:rFonts w:ascii="Times New Roman" w:hAnsi="Times New Roman" w:cs="Times New Roman"/>
          <w:sz w:val="28"/>
        </w:rPr>
        <w:t xml:space="preserve"> дополнить абзацами</w:t>
      </w:r>
      <w:r w:rsidR="00B4121C">
        <w:rPr>
          <w:rFonts w:ascii="Times New Roman" w:hAnsi="Times New Roman" w:cs="Times New Roman"/>
          <w:sz w:val="28"/>
        </w:rPr>
        <w:t xml:space="preserve"> следующего содержания:</w:t>
      </w:r>
    </w:p>
    <w:p w:rsidR="00CE48E4" w:rsidRDefault="00B4121C" w:rsidP="00F077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«Приём документов у заявителей и </w:t>
      </w:r>
      <w:r w:rsidR="00B1701A">
        <w:rPr>
          <w:rFonts w:ascii="Times New Roman" w:hAnsi="Times New Roman" w:cs="Times New Roman"/>
          <w:sz w:val="28"/>
        </w:rPr>
        <w:t>выдача результата предоставления</w:t>
      </w:r>
      <w:r>
        <w:rPr>
          <w:rFonts w:ascii="Times New Roman" w:hAnsi="Times New Roman" w:cs="Times New Roman"/>
          <w:sz w:val="28"/>
        </w:rPr>
        <w:t xml:space="preserve"> муниципальной усл</w:t>
      </w:r>
      <w:r w:rsidR="003954D6">
        <w:rPr>
          <w:rFonts w:ascii="Times New Roman" w:hAnsi="Times New Roman" w:cs="Times New Roman"/>
          <w:sz w:val="28"/>
        </w:rPr>
        <w:t xml:space="preserve">уги может осуществляться также </w:t>
      </w:r>
      <w:r>
        <w:rPr>
          <w:rFonts w:ascii="Times New Roman" w:hAnsi="Times New Roman" w:cs="Times New Roman"/>
          <w:sz w:val="28"/>
        </w:rPr>
        <w:t>в многофункциональном центре предоставления государственных и муниципальных услуг</w:t>
      </w:r>
      <w:r w:rsidR="00CE48E4">
        <w:rPr>
          <w:rFonts w:ascii="Times New Roman" w:hAnsi="Times New Roman" w:cs="Times New Roman"/>
          <w:sz w:val="28"/>
        </w:rPr>
        <w:t xml:space="preserve">. </w:t>
      </w:r>
    </w:p>
    <w:p w:rsidR="00B4121C" w:rsidRDefault="00CE48E4" w:rsidP="00F077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Получение муниципальной услуги в МФЦ осуществляется в соответствии с соглашением, заключённым между Управлением образования Верхнесалдинского городского округа и многофункциональным центром предоставления государственных и муниципальных услуг, с момента вступления в силу </w:t>
      </w:r>
      <w:proofErr w:type="spellStart"/>
      <w:r>
        <w:rPr>
          <w:rFonts w:ascii="Times New Roman" w:hAnsi="Times New Roman" w:cs="Times New Roman"/>
          <w:sz w:val="28"/>
        </w:rPr>
        <w:t>соответсвующего</w:t>
      </w:r>
      <w:proofErr w:type="spellEnd"/>
      <w:r>
        <w:rPr>
          <w:rFonts w:ascii="Times New Roman" w:hAnsi="Times New Roman" w:cs="Times New Roman"/>
          <w:sz w:val="28"/>
        </w:rPr>
        <w:t xml:space="preserve"> соглашения о взаимодействии</w:t>
      </w:r>
      <w:proofErr w:type="gramStart"/>
      <w:r w:rsidR="003954D6">
        <w:rPr>
          <w:rFonts w:ascii="Times New Roman" w:hAnsi="Times New Roman" w:cs="Times New Roman"/>
          <w:sz w:val="28"/>
        </w:rPr>
        <w:t>.</w:t>
      </w:r>
      <w:r w:rsidR="00B4121C">
        <w:rPr>
          <w:rFonts w:ascii="Times New Roman" w:hAnsi="Times New Roman" w:cs="Times New Roman"/>
          <w:sz w:val="28"/>
        </w:rPr>
        <w:t>»</w:t>
      </w:r>
      <w:r w:rsidR="008A6346">
        <w:rPr>
          <w:rFonts w:ascii="Times New Roman" w:hAnsi="Times New Roman" w:cs="Times New Roman"/>
          <w:sz w:val="28"/>
        </w:rPr>
        <w:t>;</w:t>
      </w:r>
      <w:proofErr w:type="gramEnd"/>
    </w:p>
    <w:p w:rsidR="00EC0234" w:rsidRDefault="00A64DE3" w:rsidP="00F077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EC0234">
        <w:rPr>
          <w:rFonts w:ascii="Times New Roman" w:hAnsi="Times New Roman" w:cs="Times New Roman"/>
          <w:sz w:val="28"/>
        </w:rPr>
        <w:t xml:space="preserve">) </w:t>
      </w:r>
      <w:r w:rsidR="00D31A47">
        <w:rPr>
          <w:rFonts w:ascii="Times New Roman" w:hAnsi="Times New Roman" w:cs="Times New Roman"/>
          <w:sz w:val="28"/>
        </w:rPr>
        <w:t>подпункт 1</w:t>
      </w:r>
      <w:r w:rsidR="00CA1363">
        <w:rPr>
          <w:rFonts w:ascii="Times New Roman" w:hAnsi="Times New Roman" w:cs="Times New Roman"/>
          <w:sz w:val="28"/>
        </w:rPr>
        <w:t xml:space="preserve"> </w:t>
      </w:r>
      <w:r w:rsidR="00EC0234">
        <w:rPr>
          <w:rFonts w:ascii="Times New Roman" w:hAnsi="Times New Roman" w:cs="Times New Roman"/>
          <w:sz w:val="28"/>
        </w:rPr>
        <w:t>пункт</w:t>
      </w:r>
      <w:r w:rsidR="00D31A47">
        <w:rPr>
          <w:rFonts w:ascii="Times New Roman" w:hAnsi="Times New Roman" w:cs="Times New Roman"/>
          <w:sz w:val="28"/>
        </w:rPr>
        <w:t xml:space="preserve">а 22 раздела </w:t>
      </w:r>
      <w:r w:rsidR="00D31A47">
        <w:rPr>
          <w:rFonts w:ascii="Times New Roman" w:hAnsi="Times New Roman" w:cs="Times New Roman"/>
          <w:sz w:val="28"/>
          <w:lang w:val="en-US"/>
        </w:rPr>
        <w:t>III</w:t>
      </w:r>
      <w:r w:rsidR="00D31A47">
        <w:rPr>
          <w:rFonts w:ascii="Times New Roman" w:hAnsi="Times New Roman" w:cs="Times New Roman"/>
          <w:sz w:val="28"/>
        </w:rPr>
        <w:t xml:space="preserve"> </w:t>
      </w:r>
      <w:r w:rsidR="00EC0234">
        <w:rPr>
          <w:rFonts w:ascii="Times New Roman" w:hAnsi="Times New Roman" w:cs="Times New Roman"/>
          <w:sz w:val="28"/>
        </w:rPr>
        <w:t>после слов «образовательное учреждение»</w:t>
      </w:r>
      <w:r w:rsidR="003954D6">
        <w:rPr>
          <w:rFonts w:ascii="Times New Roman" w:hAnsi="Times New Roman" w:cs="Times New Roman"/>
          <w:sz w:val="28"/>
        </w:rPr>
        <w:t xml:space="preserve"> дополнить словами «</w:t>
      </w:r>
      <w:r w:rsidR="008A6346">
        <w:rPr>
          <w:rFonts w:ascii="Times New Roman" w:hAnsi="Times New Roman" w:cs="Times New Roman"/>
          <w:sz w:val="28"/>
        </w:rPr>
        <w:t>или в МФЦ»;</w:t>
      </w:r>
    </w:p>
    <w:p w:rsidR="00A64DE3" w:rsidRDefault="00A64DE3" w:rsidP="00F077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3954D6">
        <w:rPr>
          <w:rFonts w:ascii="Times New Roman" w:hAnsi="Times New Roman" w:cs="Times New Roman"/>
          <w:sz w:val="28"/>
        </w:rPr>
        <w:t>) пункт 39</w:t>
      </w:r>
      <w:r w:rsidR="00730613">
        <w:rPr>
          <w:rFonts w:ascii="Times New Roman" w:hAnsi="Times New Roman" w:cs="Times New Roman"/>
          <w:sz w:val="28"/>
        </w:rPr>
        <w:t xml:space="preserve"> раздела </w:t>
      </w:r>
      <w:r w:rsidR="00730613">
        <w:rPr>
          <w:rFonts w:ascii="Times New Roman" w:hAnsi="Times New Roman" w:cs="Times New Roman"/>
          <w:sz w:val="28"/>
          <w:lang w:val="en-US"/>
        </w:rPr>
        <w:t>V</w:t>
      </w:r>
      <w:r w:rsidR="00730613" w:rsidRPr="00730613">
        <w:rPr>
          <w:rFonts w:ascii="Times New Roman" w:hAnsi="Times New Roman" w:cs="Times New Roman"/>
          <w:sz w:val="28"/>
        </w:rPr>
        <w:t xml:space="preserve"> </w:t>
      </w:r>
      <w:r w:rsidR="00B1701A">
        <w:rPr>
          <w:rFonts w:ascii="Times New Roman" w:hAnsi="Times New Roman" w:cs="Times New Roman"/>
          <w:sz w:val="28"/>
        </w:rPr>
        <w:t>изложить</w:t>
      </w:r>
      <w:r w:rsidR="00190A1D">
        <w:rPr>
          <w:rFonts w:ascii="Times New Roman" w:hAnsi="Times New Roman" w:cs="Times New Roman"/>
          <w:sz w:val="28"/>
        </w:rPr>
        <w:t xml:space="preserve"> в следующей редакции:</w:t>
      </w:r>
      <w:r w:rsidR="00730613">
        <w:rPr>
          <w:rFonts w:ascii="Times New Roman" w:hAnsi="Times New Roman" w:cs="Times New Roman"/>
          <w:sz w:val="28"/>
        </w:rPr>
        <w:t xml:space="preserve"> </w:t>
      </w:r>
    </w:p>
    <w:p w:rsidR="00190A1D" w:rsidRDefault="00730613" w:rsidP="00F077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«Жалоба может быть направлена заявителем по почте, через многофункциональный центр предоставления государственных и муниципальных услуг,</w:t>
      </w:r>
      <w:r w:rsidR="008A6346">
        <w:rPr>
          <w:rFonts w:ascii="Times New Roman" w:hAnsi="Times New Roman" w:cs="Times New Roman"/>
          <w:sz w:val="28"/>
        </w:rPr>
        <w:t xml:space="preserve"> с использованием информационно-</w:t>
      </w:r>
      <w:r>
        <w:rPr>
          <w:rFonts w:ascii="Times New Roman" w:hAnsi="Times New Roman" w:cs="Times New Roman"/>
          <w:sz w:val="28"/>
        </w:rPr>
        <w:t>телекоммуникационной</w:t>
      </w:r>
      <w:r w:rsidR="00437A68">
        <w:rPr>
          <w:rFonts w:ascii="Times New Roman" w:hAnsi="Times New Roman" w:cs="Times New Roman"/>
          <w:sz w:val="28"/>
        </w:rPr>
        <w:t xml:space="preserve"> сети Интернет, а также может быть принята при личном приёме заявителя</w:t>
      </w:r>
      <w:proofErr w:type="gramStart"/>
      <w:r w:rsidR="003954D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</w:t>
      </w:r>
      <w:r w:rsidR="008A6346">
        <w:rPr>
          <w:rFonts w:ascii="Times New Roman" w:hAnsi="Times New Roman" w:cs="Times New Roman"/>
          <w:sz w:val="28"/>
        </w:rPr>
        <w:t>;</w:t>
      </w:r>
      <w:proofErr w:type="gramEnd"/>
    </w:p>
    <w:p w:rsidR="008B03B0" w:rsidRDefault="00437A68" w:rsidP="00F0777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A64DE3">
        <w:rPr>
          <w:rFonts w:ascii="Times New Roman" w:hAnsi="Times New Roman" w:cs="Times New Roman"/>
          <w:sz w:val="28"/>
        </w:rPr>
        <w:t>6</w:t>
      </w:r>
      <w:r w:rsidR="00EC0234">
        <w:rPr>
          <w:rFonts w:ascii="Times New Roman" w:hAnsi="Times New Roman" w:cs="Times New Roman"/>
          <w:sz w:val="28"/>
        </w:rPr>
        <w:t>) приложе</w:t>
      </w:r>
      <w:r w:rsidR="00C00C84">
        <w:rPr>
          <w:rFonts w:ascii="Times New Roman" w:hAnsi="Times New Roman" w:cs="Times New Roman"/>
          <w:sz w:val="28"/>
        </w:rPr>
        <w:t>ние 1</w:t>
      </w:r>
      <w:r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F07770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C00C84">
        <w:rPr>
          <w:rFonts w:ascii="Times New Roman" w:hAnsi="Times New Roman" w:cs="Times New Roman"/>
          <w:sz w:val="28"/>
        </w:rPr>
        <w:t xml:space="preserve"> изложить в новой редакции</w:t>
      </w:r>
      <w:r w:rsidR="00B1701A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прилагается)</w:t>
      </w:r>
      <w:r w:rsidR="00C00C84">
        <w:rPr>
          <w:rFonts w:ascii="Times New Roman" w:hAnsi="Times New Roman" w:cs="Times New Roman"/>
          <w:sz w:val="28"/>
        </w:rPr>
        <w:t>.</w:t>
      </w:r>
    </w:p>
    <w:p w:rsidR="00040629" w:rsidRPr="00040629" w:rsidRDefault="003954D6" w:rsidP="0004062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040629" w:rsidRPr="0004062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в официальном печатном издании </w:t>
      </w:r>
      <w:r w:rsidR="00040629" w:rsidRPr="00040629">
        <w:rPr>
          <w:rFonts w:ascii="Times New Roman" w:hAnsi="Times New Roman" w:cs="Times New Roman"/>
          <w:sz w:val="28"/>
          <w:szCs w:val="28"/>
        </w:rPr>
        <w:t>и разместить на официальном сайте городского округа.</w:t>
      </w:r>
    </w:p>
    <w:p w:rsidR="00040629" w:rsidRPr="00040629" w:rsidRDefault="00B1701A" w:rsidP="005F66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040629" w:rsidRPr="00040629">
        <w:rPr>
          <w:rFonts w:ascii="Times New Roman" w:hAnsi="Times New Roman" w:cs="Times New Roman"/>
          <w:sz w:val="28"/>
          <w:szCs w:val="28"/>
        </w:rPr>
        <w:t>полнением настоящего постановления возложить на заместителя</w:t>
      </w:r>
      <w:r w:rsidR="005F66A6">
        <w:rPr>
          <w:rFonts w:ascii="Times New Roman" w:hAnsi="Times New Roman" w:cs="Times New Roman"/>
          <w:sz w:val="28"/>
          <w:szCs w:val="28"/>
        </w:rPr>
        <w:t xml:space="preserve"> </w:t>
      </w:r>
      <w:r w:rsidR="00040629" w:rsidRPr="00040629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5F66A6">
        <w:rPr>
          <w:rFonts w:ascii="Times New Roman" w:hAnsi="Times New Roman" w:cs="Times New Roman"/>
          <w:sz w:val="28"/>
          <w:szCs w:val="28"/>
        </w:rPr>
        <w:t xml:space="preserve"> </w:t>
      </w:r>
      <w:r w:rsidR="00040629" w:rsidRPr="00040629">
        <w:rPr>
          <w:rFonts w:ascii="Times New Roman" w:hAnsi="Times New Roman" w:cs="Times New Roman"/>
          <w:sz w:val="28"/>
          <w:szCs w:val="28"/>
        </w:rPr>
        <w:t xml:space="preserve"> </w:t>
      </w:r>
      <w:r w:rsidR="005F66A6">
        <w:rPr>
          <w:rFonts w:ascii="Times New Roman" w:hAnsi="Times New Roman" w:cs="Times New Roman"/>
          <w:sz w:val="28"/>
          <w:szCs w:val="28"/>
        </w:rPr>
        <w:t xml:space="preserve"> </w:t>
      </w:r>
      <w:r w:rsidR="00040629" w:rsidRPr="00040629">
        <w:rPr>
          <w:rFonts w:ascii="Times New Roman" w:hAnsi="Times New Roman" w:cs="Times New Roman"/>
          <w:sz w:val="28"/>
          <w:szCs w:val="28"/>
        </w:rPr>
        <w:t>администрации</w:t>
      </w:r>
      <w:r w:rsidR="005F66A6">
        <w:rPr>
          <w:rFonts w:ascii="Times New Roman" w:hAnsi="Times New Roman" w:cs="Times New Roman"/>
          <w:sz w:val="28"/>
          <w:szCs w:val="28"/>
        </w:rPr>
        <w:t xml:space="preserve">  </w:t>
      </w:r>
      <w:r w:rsidR="00040629" w:rsidRPr="00040629">
        <w:rPr>
          <w:rFonts w:ascii="Times New Roman" w:hAnsi="Times New Roman" w:cs="Times New Roman"/>
          <w:sz w:val="28"/>
          <w:szCs w:val="28"/>
        </w:rPr>
        <w:t xml:space="preserve"> по управлению</w:t>
      </w:r>
      <w:r w:rsidR="005F66A6">
        <w:rPr>
          <w:rFonts w:ascii="Times New Roman" w:hAnsi="Times New Roman" w:cs="Times New Roman"/>
          <w:sz w:val="28"/>
          <w:szCs w:val="28"/>
        </w:rPr>
        <w:t xml:space="preserve">  </w:t>
      </w:r>
      <w:r w:rsidR="00040629" w:rsidRPr="00040629">
        <w:rPr>
          <w:rFonts w:ascii="Times New Roman" w:hAnsi="Times New Roman" w:cs="Times New Roman"/>
          <w:sz w:val="28"/>
          <w:szCs w:val="28"/>
        </w:rPr>
        <w:t xml:space="preserve"> социальной</w:t>
      </w:r>
      <w:r w:rsidR="005F66A6">
        <w:rPr>
          <w:rFonts w:ascii="Times New Roman" w:hAnsi="Times New Roman" w:cs="Times New Roman"/>
          <w:sz w:val="28"/>
          <w:szCs w:val="28"/>
        </w:rPr>
        <w:t xml:space="preserve"> </w:t>
      </w:r>
      <w:r w:rsidR="00040629" w:rsidRPr="00040629">
        <w:rPr>
          <w:rFonts w:ascii="Times New Roman" w:hAnsi="Times New Roman" w:cs="Times New Roman"/>
          <w:sz w:val="28"/>
          <w:szCs w:val="28"/>
        </w:rPr>
        <w:t xml:space="preserve"> </w:t>
      </w:r>
      <w:r w:rsidR="005F66A6">
        <w:rPr>
          <w:rFonts w:ascii="Times New Roman" w:hAnsi="Times New Roman" w:cs="Times New Roman"/>
          <w:sz w:val="28"/>
          <w:szCs w:val="28"/>
        </w:rPr>
        <w:t xml:space="preserve"> </w:t>
      </w:r>
      <w:r w:rsidR="00040629" w:rsidRPr="00040629">
        <w:rPr>
          <w:rFonts w:ascii="Times New Roman" w:hAnsi="Times New Roman" w:cs="Times New Roman"/>
          <w:sz w:val="28"/>
          <w:szCs w:val="28"/>
        </w:rPr>
        <w:t xml:space="preserve">сферой </w:t>
      </w:r>
      <w:r w:rsidR="005F66A6">
        <w:rPr>
          <w:rFonts w:ascii="Times New Roman" w:hAnsi="Times New Roman" w:cs="Times New Roman"/>
          <w:sz w:val="28"/>
          <w:szCs w:val="28"/>
        </w:rPr>
        <w:t xml:space="preserve"> </w:t>
      </w:r>
      <w:r w:rsidR="00040629" w:rsidRPr="00040629">
        <w:rPr>
          <w:rFonts w:ascii="Times New Roman" w:hAnsi="Times New Roman" w:cs="Times New Roman"/>
          <w:sz w:val="28"/>
          <w:szCs w:val="28"/>
        </w:rPr>
        <w:t>Е.С.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629" w:rsidRPr="00040629">
        <w:rPr>
          <w:rFonts w:ascii="Times New Roman" w:hAnsi="Times New Roman" w:cs="Times New Roman"/>
          <w:sz w:val="28"/>
          <w:szCs w:val="28"/>
        </w:rPr>
        <w:t>Вербах.</w:t>
      </w:r>
    </w:p>
    <w:p w:rsidR="00040629" w:rsidRPr="003954D6" w:rsidRDefault="00040629" w:rsidP="003954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4D6" w:rsidRPr="003954D6" w:rsidRDefault="003954D6" w:rsidP="003954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4D6" w:rsidRPr="003954D6" w:rsidRDefault="003954D6" w:rsidP="003954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54D6" w:rsidRPr="003954D6" w:rsidRDefault="003954D6" w:rsidP="003954D6">
      <w:pPr>
        <w:pStyle w:val="a3"/>
        <w:rPr>
          <w:rFonts w:ascii="Times New Roman" w:hAnsi="Times New Roman" w:cs="Times New Roman"/>
          <w:sz w:val="28"/>
        </w:rPr>
      </w:pPr>
    </w:p>
    <w:p w:rsidR="003954D6" w:rsidRDefault="003954D6" w:rsidP="00040629">
      <w:pPr>
        <w:rPr>
          <w:rFonts w:ascii="Times New Roman" w:hAnsi="Times New Roman" w:cs="Times New Roman"/>
          <w:sz w:val="28"/>
        </w:rPr>
        <w:sectPr w:rsidR="003954D6">
          <w:headerReference w:type="default" r:id="rId10"/>
          <w:pgSz w:w="11906" w:h="16838"/>
          <w:pgMar w:top="1134" w:right="851" w:bottom="1134" w:left="1418" w:header="709" w:footer="709" w:gutter="0"/>
          <w:cols w:space="720"/>
        </w:sectPr>
      </w:pPr>
      <w:r>
        <w:rPr>
          <w:rFonts w:ascii="Times New Roman" w:hAnsi="Times New Roman" w:cs="Times New Roman"/>
          <w:sz w:val="28"/>
        </w:rPr>
        <w:t xml:space="preserve">Глава администрации городского округа                          </w:t>
      </w:r>
      <w:r w:rsidR="00842923">
        <w:rPr>
          <w:rFonts w:ascii="Times New Roman" w:hAnsi="Times New Roman" w:cs="Times New Roman"/>
          <w:sz w:val="28"/>
        </w:rPr>
        <w:t xml:space="preserve">                     И.В. Оленев</w:t>
      </w:r>
    </w:p>
    <w:p w:rsidR="00DD4A12" w:rsidRDefault="00DD4A12" w:rsidP="003954D6">
      <w:pPr>
        <w:pStyle w:val="a3"/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455"/>
      </w:tblGrid>
      <w:tr w:rsidR="00DD4A12" w:rsidTr="00DD4A12">
        <w:tc>
          <w:tcPr>
            <w:tcW w:w="8330" w:type="dxa"/>
          </w:tcPr>
          <w:p w:rsidR="00DD4A12" w:rsidRDefault="00DD4A12" w:rsidP="00232728">
            <w:pPr>
              <w:pStyle w:val="a3"/>
            </w:pPr>
          </w:p>
        </w:tc>
        <w:tc>
          <w:tcPr>
            <w:tcW w:w="6455" w:type="dxa"/>
          </w:tcPr>
          <w:p w:rsidR="00062201" w:rsidRDefault="003954D6" w:rsidP="00DD4A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</w:p>
          <w:p w:rsidR="003954D6" w:rsidRDefault="003954D6" w:rsidP="00DD4A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постановлению администрации Верхнесалдинского городского округа</w:t>
            </w:r>
          </w:p>
          <w:p w:rsidR="003954D6" w:rsidRDefault="003954D6" w:rsidP="00DD4A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____________________________________№___________</w:t>
            </w:r>
          </w:p>
          <w:p w:rsidR="00062201" w:rsidRDefault="00062201" w:rsidP="00DD4A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D4A12" w:rsidRDefault="003954D6" w:rsidP="00DD4A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="00DD4A12" w:rsidRPr="00E34D6E">
              <w:rPr>
                <w:rFonts w:ascii="Times New Roman" w:hAnsi="Times New Roman" w:cs="Times New Roman"/>
                <w:sz w:val="24"/>
              </w:rPr>
              <w:t>Прилож</w:t>
            </w:r>
            <w:r w:rsidR="00DD4A12">
              <w:rPr>
                <w:rFonts w:ascii="Times New Roman" w:hAnsi="Times New Roman" w:cs="Times New Roman"/>
                <w:sz w:val="24"/>
              </w:rPr>
              <w:t>ение 1</w:t>
            </w:r>
          </w:p>
          <w:p w:rsidR="00DD4A12" w:rsidRDefault="00DD4A12" w:rsidP="00DD4A1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</w:t>
            </w:r>
            <w:r w:rsidR="00232728">
              <w:rPr>
                <w:rFonts w:ascii="Times New Roman" w:hAnsi="Times New Roman" w:cs="Times New Roman"/>
                <w:sz w:val="24"/>
              </w:rPr>
              <w:t>А</w:t>
            </w:r>
            <w:r w:rsidRPr="00E34D6E">
              <w:rPr>
                <w:rFonts w:ascii="Times New Roman" w:hAnsi="Times New Roman" w:cs="Times New Roman"/>
                <w:sz w:val="24"/>
              </w:rPr>
              <w:t>дминистративному регламенту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D4A12">
              <w:rPr>
                <w:rFonts w:ascii="Times New Roman" w:hAnsi="Times New Roman" w:cs="Times New Roman"/>
                <w:sz w:val="24"/>
              </w:rPr>
              <w:t>предоставления муниципальной услуги «Предоставление информации о текущей успеваемости учащихся, ведение электронного дневника и элек</w:t>
            </w:r>
            <w:r>
              <w:rPr>
                <w:rFonts w:ascii="Times New Roman" w:hAnsi="Times New Roman" w:cs="Times New Roman"/>
                <w:sz w:val="24"/>
              </w:rPr>
              <w:t>тронного журнала успеваемости»</w:t>
            </w:r>
          </w:p>
          <w:p w:rsidR="00DD4A12" w:rsidRPr="00B5545C" w:rsidRDefault="00DD4A12" w:rsidP="00B5545C">
            <w:pPr>
              <w:pStyle w:val="a3"/>
            </w:pPr>
          </w:p>
        </w:tc>
      </w:tr>
    </w:tbl>
    <w:p w:rsidR="00E61DC4" w:rsidRDefault="00232728" w:rsidP="00DD4A12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Информация о </w:t>
      </w:r>
      <w:r w:rsidR="00D125A7" w:rsidRPr="00E61DC4">
        <w:rPr>
          <w:rFonts w:ascii="Times New Roman" w:hAnsi="Times New Roman" w:cs="Times New Roman"/>
          <w:b/>
          <w:sz w:val="28"/>
        </w:rPr>
        <w:t>местах нахожде</w:t>
      </w:r>
      <w:r>
        <w:rPr>
          <w:rFonts w:ascii="Times New Roman" w:hAnsi="Times New Roman" w:cs="Times New Roman"/>
          <w:b/>
          <w:sz w:val="28"/>
        </w:rPr>
        <w:t xml:space="preserve">ния и графике приёма заявлений о предоставлении </w:t>
      </w:r>
      <w:r w:rsidR="00D125A7" w:rsidRPr="00E61DC4">
        <w:rPr>
          <w:rFonts w:ascii="Times New Roman" w:hAnsi="Times New Roman" w:cs="Times New Roman"/>
          <w:b/>
          <w:sz w:val="28"/>
        </w:rPr>
        <w:t>му</w:t>
      </w:r>
      <w:r>
        <w:rPr>
          <w:rFonts w:ascii="Times New Roman" w:hAnsi="Times New Roman" w:cs="Times New Roman"/>
          <w:b/>
          <w:sz w:val="28"/>
        </w:rPr>
        <w:t xml:space="preserve">ниципальной услуги Управлением образования и муниципальными общеобразовательными </w:t>
      </w:r>
      <w:r w:rsidR="00D125A7" w:rsidRPr="00E61DC4">
        <w:rPr>
          <w:rFonts w:ascii="Times New Roman" w:hAnsi="Times New Roman" w:cs="Times New Roman"/>
          <w:b/>
          <w:sz w:val="28"/>
        </w:rPr>
        <w:t>учреждениями</w:t>
      </w:r>
    </w:p>
    <w:p w:rsidR="00D125A7" w:rsidRPr="00E34D6E" w:rsidRDefault="00D125A7" w:rsidP="00E34D6E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34D6E">
        <w:rPr>
          <w:rFonts w:ascii="Times New Roman" w:hAnsi="Times New Roman" w:cs="Times New Roman"/>
          <w:b/>
          <w:sz w:val="28"/>
          <w:szCs w:val="28"/>
        </w:rPr>
        <w:t>Верхнесалдинского</w:t>
      </w:r>
      <w:r w:rsidRPr="00E34D6E">
        <w:rPr>
          <w:rFonts w:ascii="Times New Roman" w:hAnsi="Times New Roman" w:cs="Times New Roman"/>
          <w:sz w:val="28"/>
          <w:szCs w:val="28"/>
        </w:rPr>
        <w:t xml:space="preserve"> </w:t>
      </w:r>
      <w:r w:rsidRPr="00E34D6E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E34D6E">
        <w:rPr>
          <w:rFonts w:ascii="Times New Roman" w:hAnsi="Times New Roman" w:cs="Times New Roman"/>
          <w:sz w:val="28"/>
          <w:szCs w:val="28"/>
        </w:rPr>
        <w:t xml:space="preserve"> </w:t>
      </w:r>
      <w:r w:rsidRPr="00E34D6E"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D125A7" w:rsidRPr="00B5545C" w:rsidRDefault="00D125A7" w:rsidP="00B5545C">
      <w:pPr>
        <w:pStyle w:val="a3"/>
      </w:pPr>
    </w:p>
    <w:tbl>
      <w:tblPr>
        <w:tblW w:w="148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2977"/>
        <w:gridCol w:w="3118"/>
        <w:gridCol w:w="2410"/>
        <w:gridCol w:w="1984"/>
      </w:tblGrid>
      <w:tr w:rsidR="00D125A7" w:rsidRPr="00E34D6E" w:rsidTr="00916CB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916CB1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нахождения приёма заявлений 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Телефон,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сайты, адреса электронной почты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B5545C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 руководителя 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- директора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B5545C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приёма заявлений</w:t>
            </w:r>
          </w:p>
        </w:tc>
      </w:tr>
      <w:tr w:rsidR="00D125A7" w:rsidRPr="00E34D6E" w:rsidTr="00916CB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916CB1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Верхнесалдинского городского округа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624760,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Свердловская область,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г. Верхняя Салда,</w:t>
            </w:r>
          </w:p>
          <w:p w:rsidR="00DD4A12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ул. Ленина  31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(34345)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2-42-63</w:t>
            </w:r>
          </w:p>
          <w:p w:rsidR="00D125A7" w:rsidRPr="00E34D6E" w:rsidRDefault="00842923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61DC4" w:rsidRPr="00E34D6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  <w:lang w:val="en-US"/>
                </w:rPr>
                <w:t>www</w:t>
              </w:r>
              <w:r w:rsidR="00E61DC4" w:rsidRPr="00E34D6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.</w:t>
              </w:r>
              <w:r w:rsidR="00E61DC4" w:rsidRPr="00E34D6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  <w:lang w:val="en-US"/>
                </w:rPr>
                <w:t>obrazovanie</w:t>
              </w:r>
              <w:r w:rsidR="00E61DC4" w:rsidRPr="00E34D6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-</w:t>
              </w:r>
              <w:r w:rsidR="00E61DC4" w:rsidRPr="00E34D6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  <w:lang w:val="en-US"/>
                </w:rPr>
                <w:t>vs</w:t>
              </w:r>
              <w:r w:rsidR="00E61DC4" w:rsidRPr="00E34D6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.</w:t>
              </w:r>
              <w:r w:rsidR="00E61DC4" w:rsidRPr="00E34D6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  <w:lang w:val="en-US"/>
                </w:rPr>
                <w:t>ucoz</w:t>
              </w:r>
              <w:r w:rsidR="00E61DC4" w:rsidRPr="00E34D6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</w:rPr>
                <w:t>.</w:t>
              </w:r>
              <w:r w:rsidR="00E61DC4" w:rsidRPr="00E34D6E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8"/>
                  <w:u w:val="none"/>
                  <w:lang w:val="en-US"/>
                </w:rPr>
                <w:t>ru</w:t>
              </w:r>
            </w:hyperlink>
            <w:r w:rsidR="00D125A7" w:rsidRPr="00E34D6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;</w:t>
            </w:r>
            <w:r w:rsidR="00D125A7" w:rsidRPr="00E34D6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obrazovanie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bk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Золотарёв Александр Евгеньевич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14.00 – 17.00</w:t>
            </w:r>
          </w:p>
        </w:tc>
      </w:tr>
      <w:tr w:rsidR="00D125A7" w:rsidRPr="00E34D6E" w:rsidTr="005E6B67">
        <w:tc>
          <w:tcPr>
            <w:tcW w:w="1485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  <w:p w:rsidR="00DD4A12" w:rsidRPr="00B5545C" w:rsidRDefault="00DD4A12" w:rsidP="00B5545C">
            <w:pPr>
              <w:pStyle w:val="a3"/>
            </w:pPr>
          </w:p>
        </w:tc>
      </w:tr>
      <w:tr w:rsidR="00D125A7" w:rsidRPr="00E34D6E" w:rsidTr="00916CB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AC7EB1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</w:t>
            </w:r>
          </w:p>
          <w:p w:rsidR="0081576A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школа № 1 им. А.С. </w:t>
            </w:r>
            <w:r w:rsidRPr="00E34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Пушкина»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624760,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Свердловская область,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г. Верхняя Салда,</w:t>
            </w:r>
          </w:p>
          <w:p w:rsidR="00E61DC4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ул. 25 Октября, д. 18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(34345)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2-43-15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www.s</w:t>
            </w:r>
            <w:proofErr w:type="spellStart"/>
            <w:r w:rsidR="00437A68"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choolone</w:t>
            </w:r>
            <w:proofErr w:type="spellEnd"/>
            <w:r w:rsidR="00437A68" w:rsidRPr="00E34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37A68"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ucoz</w:t>
            </w:r>
            <w:proofErr w:type="spellEnd"/>
            <w:r w:rsidR="00437A68" w:rsidRPr="00E34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37A68"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schoolone.35@mail.ru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DC4" w:rsidRPr="00E34D6E" w:rsidRDefault="0081576A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Елена Алекс</w:t>
            </w:r>
            <w:r w:rsidR="0081576A">
              <w:rPr>
                <w:rFonts w:ascii="Times New Roman" w:hAnsi="Times New Roman" w:cs="Times New Roman"/>
                <w:sz w:val="28"/>
                <w:szCs w:val="28"/>
              </w:rPr>
              <w:t>еевна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D125A7" w:rsidRPr="00E34D6E" w:rsidTr="00916CB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DC4" w:rsidRPr="00E34D6E" w:rsidRDefault="00AC7EB1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Автономное общеобразовательное учреждение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общеобразовательная школа № 2 с углубленным изучением физики, математики, русского языка и литературы»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624760, Свердловская область,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г. Верхняя Салда,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ул. Энгельса,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д. 87, </w:t>
            </w:r>
            <w:proofErr w:type="spellStart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кор</w:t>
            </w:r>
            <w:proofErr w:type="spellEnd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. 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(34345)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2-45-93</w:t>
            </w:r>
          </w:p>
          <w:p w:rsidR="00D125A7" w:rsidRPr="00E34D6E" w:rsidRDefault="00842923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125A7" w:rsidRPr="00E34D6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www.vs-school2.3dn.ru</w:t>
              </w:r>
            </w:hyperlink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vs_school2@mail.ru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Калиенко</w:t>
            </w:r>
            <w:proofErr w:type="spellEnd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Рената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Федоровна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D125A7" w:rsidRPr="00E34D6E" w:rsidTr="00916CB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AC7EB1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школа № 3</w:t>
            </w:r>
            <w:r w:rsidR="0023272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624760, Свердловская область,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г. Верхняя Салда,</w:t>
            </w:r>
          </w:p>
          <w:p w:rsidR="00DD4A12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ул. Сабурова, д. 11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(34345)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2-37-31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37A68"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="00437A68" w:rsidRPr="00E34D6E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proofErr w:type="spellStart"/>
            <w:r w:rsidR="00437A68"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</w:t>
            </w:r>
            <w:proofErr w:type="spellEnd"/>
            <w:r w:rsidR="00437A68" w:rsidRPr="00E34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437A68"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vs-ou3@mail.ru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DC4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Иванова 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Наталья  Ивановна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D125A7" w:rsidRPr="00E34D6E" w:rsidTr="00916CB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AC7EB1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школа № 6»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624760, Свердловская область,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г. Верхняя Салда, </w:t>
            </w:r>
          </w:p>
          <w:p w:rsidR="00DD4A12" w:rsidRPr="00E34D6E" w:rsidRDefault="00DD4A12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Спортивная, д.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(34345)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5-07-73</w:t>
            </w:r>
          </w:p>
          <w:p w:rsidR="00D125A7" w:rsidRPr="00E34D6E" w:rsidRDefault="00842923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125A7" w:rsidRPr="00E34D6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www.school-6vs.ucoz.ru</w:t>
              </w:r>
            </w:hyperlink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083104@mail.ru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Пидоря</w:t>
            </w:r>
            <w:proofErr w:type="spellEnd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D125A7" w:rsidRPr="00E34D6E" w:rsidTr="00916CB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A12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DD4A12">
              <w:rPr>
                <w:rFonts w:ascii="Times New Roman" w:hAnsi="Times New Roman" w:cs="Times New Roman"/>
                <w:sz w:val="28"/>
                <w:szCs w:val="28"/>
              </w:rPr>
              <w:t xml:space="preserve">ое </w:t>
            </w:r>
            <w:r w:rsidR="00AC7EB1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общеобразовательн</w:t>
            </w:r>
            <w:r w:rsidR="00AC7EB1" w:rsidRPr="00E34D6E">
              <w:rPr>
                <w:rFonts w:ascii="Times New Roman" w:hAnsi="Times New Roman" w:cs="Times New Roman"/>
                <w:sz w:val="28"/>
                <w:szCs w:val="28"/>
              </w:rPr>
              <w:t>ое учреждение</w:t>
            </w: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«Общеобразовательная школа-интернат среднего (полного) общего образования № 9 «Мыс доброй надежды»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624760, Свердловская область,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г. Верхняя Салда,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ул. Фрунзе, д. 23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(34345)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2-29-61</w:t>
            </w:r>
          </w:p>
          <w:p w:rsidR="00D125A7" w:rsidRPr="00E34D6E" w:rsidRDefault="00842923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125A7" w:rsidRPr="00E34D6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www.kadetschool9.ucoz.ru</w:t>
              </w:r>
            </w:hyperlink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vsschool9@mail.ru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Кудря</w:t>
            </w:r>
            <w:proofErr w:type="spellEnd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Татьяна Вениаминовна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D125A7" w:rsidRPr="00E34D6E" w:rsidTr="00916CB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AC7EB1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</w:t>
            </w:r>
            <w:r w:rsidRPr="00E34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учреждение 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школа № 12»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624777,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область, </w:t>
            </w:r>
            <w:r w:rsidRPr="00E34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Верхнесалдинский городской округ,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п. Басьяновский,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ул. Ленина, д. 6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(34345)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49-2-31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shkola12Bas@yandex.ru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Ширма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Лариса </w:t>
            </w:r>
            <w:r w:rsidRPr="00E34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Викторовна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понедельник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D125A7" w:rsidRPr="00E34D6E" w:rsidTr="00916CB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D4A12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</w:t>
            </w:r>
            <w:r w:rsidR="00AC7EB1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общеобразовательное учреждение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proofErr w:type="gramEnd"/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общеобразовательная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школа № 14»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624760, Свердловская область,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г. Верхняя Салда,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ул. Энгельса, д. 40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(34345)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2-35-25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www</w:t>
            </w:r>
            <w:proofErr w:type="spellEnd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3CB7"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</w:t>
            </w:r>
            <w:proofErr w:type="spellEnd"/>
            <w:r w:rsidR="00CE3CB7" w:rsidRPr="00E34D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3CB7"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="00CE3CB7" w:rsidRPr="00E34D6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proofErr w:type="spellStart"/>
            <w:r w:rsidR="00CE3CB7"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ucoz</w:t>
            </w:r>
            <w:proofErr w:type="spellEnd"/>
            <w:r w:rsidR="00CE3CB7" w:rsidRPr="00E34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3CB7"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D125A7" w:rsidRPr="00E34D6E" w:rsidRDefault="00CE3CB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vs</w:t>
            </w:r>
            <w:proofErr w:type="spellEnd"/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school</w:t>
            </w:r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14@</w:t>
            </w:r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Бурасова</w:t>
            </w:r>
            <w:proofErr w:type="spellEnd"/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Ирина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D125A7" w:rsidRPr="00E34D6E" w:rsidTr="00916CB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AC7EB1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ое бюджетное общеобразовательное учреждение </w:t>
            </w: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«Общеобразовательная школа-инт</w:t>
            </w:r>
            <w:r w:rsidR="00DD4A12">
              <w:rPr>
                <w:rFonts w:ascii="Times New Roman" w:hAnsi="Times New Roman" w:cs="Times New Roman"/>
                <w:sz w:val="28"/>
                <w:szCs w:val="28"/>
              </w:rPr>
              <w:t xml:space="preserve">ернат среднего (полного) общего </w:t>
            </w: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</w:p>
          <w:p w:rsidR="00D125A7" w:rsidRPr="00E34D6E" w:rsidRDefault="00916CB1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17 «Юные спасатели 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МЧС»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624761, Свердловская область,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г. Верхняя Салда,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ул. Н. Стройка, д. 1 А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(34345)</w:t>
            </w:r>
          </w:p>
          <w:p w:rsidR="00CE3CB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2-54-20</w:t>
            </w:r>
          </w:p>
          <w:p w:rsidR="00CE3CB7" w:rsidRPr="00E34D6E" w:rsidRDefault="00CE3CB7" w:rsidP="00E34D6E">
            <w:pPr>
              <w:pStyle w:val="a3"/>
              <w:rPr>
                <w:rFonts w:ascii="Times New Roman" w:hAnsi="Times New Roman" w:cs="Times New Roman"/>
                <w:szCs w:val="28"/>
              </w:rPr>
            </w:pPr>
            <w:r w:rsidRPr="00E34D6E">
              <w:rPr>
                <w:rFonts w:ascii="Times New Roman" w:hAnsi="Times New Roman" w:cs="Times New Roman"/>
                <w:szCs w:val="28"/>
                <w:lang w:val="en-US"/>
              </w:rPr>
              <w:t>www</w:t>
            </w:r>
            <w:r w:rsidRPr="00E34D6E">
              <w:rPr>
                <w:rFonts w:ascii="Times New Roman" w:hAnsi="Times New Roman" w:cs="Times New Roman"/>
                <w:szCs w:val="28"/>
              </w:rPr>
              <w:t>.</w:t>
            </w:r>
            <w:proofErr w:type="spellStart"/>
            <w:r w:rsidRPr="00E34D6E">
              <w:rPr>
                <w:rFonts w:ascii="Times New Roman" w:hAnsi="Times New Roman" w:cs="Times New Roman"/>
                <w:szCs w:val="28"/>
                <w:lang w:val="en-US"/>
              </w:rPr>
              <w:t>kadetschool</w:t>
            </w:r>
            <w:proofErr w:type="spellEnd"/>
            <w:r w:rsidRPr="00E34D6E">
              <w:rPr>
                <w:rFonts w:ascii="Times New Roman" w:hAnsi="Times New Roman" w:cs="Times New Roman"/>
                <w:szCs w:val="28"/>
              </w:rPr>
              <w:t>17.</w:t>
            </w:r>
            <w:proofErr w:type="spellStart"/>
            <w:r w:rsidRPr="00E34D6E">
              <w:rPr>
                <w:rFonts w:ascii="Times New Roman" w:hAnsi="Times New Roman" w:cs="Times New Roman"/>
                <w:szCs w:val="28"/>
                <w:lang w:val="en-US"/>
              </w:rPr>
              <w:t>byethost</w:t>
            </w:r>
            <w:proofErr w:type="spellEnd"/>
            <w:r w:rsidRPr="00E34D6E">
              <w:rPr>
                <w:rFonts w:ascii="Times New Roman" w:hAnsi="Times New Roman" w:cs="Times New Roman"/>
                <w:szCs w:val="28"/>
              </w:rPr>
              <w:t>8.</w:t>
            </w:r>
            <w:r w:rsidRPr="00E34D6E">
              <w:rPr>
                <w:rFonts w:ascii="Times New Roman" w:hAnsi="Times New Roman" w:cs="Times New Roman"/>
                <w:szCs w:val="28"/>
                <w:lang w:val="en-US"/>
              </w:rPr>
              <w:t>com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kadet-school@mail.ru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Самойленко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D125A7" w:rsidRPr="00E34D6E" w:rsidTr="00916CB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AC7EB1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казённое общеобразовательное учреждение </w:t>
            </w:r>
            <w:r w:rsidR="00DD4A12">
              <w:rPr>
                <w:rFonts w:ascii="Times New Roman" w:hAnsi="Times New Roman" w:cs="Times New Roman"/>
                <w:sz w:val="28"/>
                <w:szCs w:val="28"/>
              </w:rPr>
              <w:t xml:space="preserve">«Никитинская средняя 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916CB1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624786, Свердловская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ерхнесалдинский</w:t>
            </w:r>
            <w:proofErr w:type="spellEnd"/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д. Никитино,</w:t>
            </w:r>
          </w:p>
          <w:p w:rsidR="00D125A7" w:rsidRPr="00E34D6E" w:rsidRDefault="00E34D6E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Центральная, д.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(34345)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4-25-43</w:t>
            </w:r>
          </w:p>
          <w:p w:rsidR="00CE3CB7" w:rsidRPr="00E34D6E" w:rsidRDefault="00CE3CB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nikitino</w:t>
            </w:r>
            <w:proofErr w:type="spellEnd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ucoz</w:t>
            </w:r>
            <w:proofErr w:type="spellEnd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D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nikitino</w:t>
            </w:r>
            <w:proofErr w:type="spellEnd"/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shkola</w:t>
            </w:r>
            <w:proofErr w:type="spellEnd"/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mail</w:t>
            </w:r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Максимов Алексей Витальевич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  <w:tr w:rsidR="00D125A7" w:rsidRPr="00E34D6E" w:rsidTr="00916CB1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AC7EB1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Муниципальное казённое общеобразовательное учреждение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«Основная общеобразовательная школа</w:t>
            </w: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деревни </w:t>
            </w:r>
            <w:proofErr w:type="spellStart"/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Нелоба</w:t>
            </w:r>
            <w:proofErr w:type="spellEnd"/>
            <w:r w:rsidR="00D125A7" w:rsidRPr="00E34D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D6E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624782,Свердловская область, Верхнесалдинский городской округ,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Нелоба</w:t>
            </w:r>
            <w:proofErr w:type="spellEnd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34D6E"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34D6E" w:rsidRPr="00E34D6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="00E34D6E" w:rsidRPr="00E34D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ентральная</w:t>
            </w:r>
            <w:proofErr w:type="spellEnd"/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, д. 83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(34345) 2-14-01</w:t>
            </w:r>
          </w:p>
          <w:p w:rsidR="00CE3CB7" w:rsidRPr="00E34D6E" w:rsidRDefault="00CE3CB7" w:rsidP="00E34D6E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www</w:t>
            </w:r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neloba</w:t>
            </w:r>
            <w:proofErr w:type="spellEnd"/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edusite</w:t>
            </w:r>
            <w:proofErr w:type="spellEnd"/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neloba@list.ru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Гареева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125A7" w:rsidRPr="00E34D6E" w:rsidRDefault="00D125A7" w:rsidP="00E34D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34D6E">
              <w:rPr>
                <w:rFonts w:ascii="Times New Roman" w:hAnsi="Times New Roman" w:cs="Times New Roman"/>
                <w:sz w:val="28"/>
                <w:szCs w:val="28"/>
              </w:rPr>
              <w:t>14.00 – 16.00</w:t>
            </w:r>
          </w:p>
        </w:tc>
      </w:tr>
    </w:tbl>
    <w:p w:rsidR="00D125A7" w:rsidRPr="003954D6" w:rsidRDefault="003954D6" w:rsidP="003954D6">
      <w:pPr>
        <w:jc w:val="right"/>
        <w:rPr>
          <w:rStyle w:val="FontStyle40"/>
          <w:sz w:val="28"/>
          <w:szCs w:val="28"/>
        </w:rPr>
      </w:pPr>
      <w:r w:rsidRPr="003954D6">
        <w:rPr>
          <w:rStyle w:val="FontStyle40"/>
          <w:sz w:val="28"/>
          <w:szCs w:val="28"/>
        </w:rPr>
        <w:lastRenderedPageBreak/>
        <w:t>».</w:t>
      </w:r>
    </w:p>
    <w:p w:rsidR="00D125A7" w:rsidRPr="00E34D6E" w:rsidRDefault="00D125A7" w:rsidP="00D125A7">
      <w:pPr>
        <w:rPr>
          <w:rFonts w:ascii="Times New Roman" w:hAnsi="Times New Roman" w:cs="Times New Roman"/>
          <w:sz w:val="28"/>
          <w:szCs w:val="28"/>
        </w:rPr>
      </w:pPr>
    </w:p>
    <w:p w:rsidR="00D125A7" w:rsidRPr="00E34D6E" w:rsidRDefault="00D125A7" w:rsidP="00D125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5A7" w:rsidRPr="00E34D6E" w:rsidRDefault="00D125A7" w:rsidP="00D125A7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25A7" w:rsidRPr="00E34D6E" w:rsidRDefault="00D125A7" w:rsidP="00D125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  <w:sectPr w:rsidR="00D125A7" w:rsidRPr="00E34D6E" w:rsidSect="00E34D6E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D125A7" w:rsidRPr="00E34D6E" w:rsidRDefault="00D125A7" w:rsidP="00C00C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125A7" w:rsidRPr="00E34D6E" w:rsidSect="00E34D6E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E4" w:rsidRDefault="009B15E4" w:rsidP="00D85AC7">
      <w:pPr>
        <w:spacing w:after="0" w:line="240" w:lineRule="auto"/>
      </w:pPr>
      <w:r>
        <w:separator/>
      </w:r>
    </w:p>
  </w:endnote>
  <w:endnote w:type="continuationSeparator" w:id="0">
    <w:p w:rsidR="009B15E4" w:rsidRDefault="009B15E4" w:rsidP="00D8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E4" w:rsidRDefault="009B15E4" w:rsidP="00D85AC7">
      <w:pPr>
        <w:spacing w:after="0" w:line="240" w:lineRule="auto"/>
      </w:pPr>
      <w:r>
        <w:separator/>
      </w:r>
    </w:p>
  </w:footnote>
  <w:footnote w:type="continuationSeparator" w:id="0">
    <w:p w:rsidR="009B15E4" w:rsidRDefault="009B15E4" w:rsidP="00D8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AC7" w:rsidRDefault="005F66A6" w:rsidP="005F66A6">
    <w:pPr>
      <w:pStyle w:val="ab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B03B0"/>
    <w:rsid w:val="00040629"/>
    <w:rsid w:val="00062201"/>
    <w:rsid w:val="00063625"/>
    <w:rsid w:val="000E220F"/>
    <w:rsid w:val="00165ED4"/>
    <w:rsid w:val="0018096D"/>
    <w:rsid w:val="00190A1D"/>
    <w:rsid w:val="001C5C13"/>
    <w:rsid w:val="00232728"/>
    <w:rsid w:val="00271847"/>
    <w:rsid w:val="003614FF"/>
    <w:rsid w:val="00377FE0"/>
    <w:rsid w:val="003954D6"/>
    <w:rsid w:val="003A28BB"/>
    <w:rsid w:val="003F4C7F"/>
    <w:rsid w:val="00410DE5"/>
    <w:rsid w:val="00437A68"/>
    <w:rsid w:val="00507A71"/>
    <w:rsid w:val="00526FB9"/>
    <w:rsid w:val="00544B27"/>
    <w:rsid w:val="00572595"/>
    <w:rsid w:val="005E6B67"/>
    <w:rsid w:val="005F66A6"/>
    <w:rsid w:val="00641065"/>
    <w:rsid w:val="00652B7F"/>
    <w:rsid w:val="006B0DC4"/>
    <w:rsid w:val="006F0CEF"/>
    <w:rsid w:val="00730613"/>
    <w:rsid w:val="007937FF"/>
    <w:rsid w:val="007B3F74"/>
    <w:rsid w:val="0081576A"/>
    <w:rsid w:val="008318E0"/>
    <w:rsid w:val="008335F7"/>
    <w:rsid w:val="00842923"/>
    <w:rsid w:val="00897159"/>
    <w:rsid w:val="008A6346"/>
    <w:rsid w:val="008B03B0"/>
    <w:rsid w:val="008E52D5"/>
    <w:rsid w:val="009154F9"/>
    <w:rsid w:val="00916CB1"/>
    <w:rsid w:val="009B15E4"/>
    <w:rsid w:val="009E1558"/>
    <w:rsid w:val="00A17A81"/>
    <w:rsid w:val="00A25844"/>
    <w:rsid w:val="00A4312D"/>
    <w:rsid w:val="00A64DE3"/>
    <w:rsid w:val="00A95B4E"/>
    <w:rsid w:val="00AC7EB1"/>
    <w:rsid w:val="00B1701A"/>
    <w:rsid w:val="00B2461A"/>
    <w:rsid w:val="00B34A52"/>
    <w:rsid w:val="00B4121C"/>
    <w:rsid w:val="00B5545C"/>
    <w:rsid w:val="00B92650"/>
    <w:rsid w:val="00C00C84"/>
    <w:rsid w:val="00C00F8C"/>
    <w:rsid w:val="00C04B95"/>
    <w:rsid w:val="00C15D48"/>
    <w:rsid w:val="00C2006F"/>
    <w:rsid w:val="00C82D0B"/>
    <w:rsid w:val="00CA1363"/>
    <w:rsid w:val="00CA1D1B"/>
    <w:rsid w:val="00CE3CB7"/>
    <w:rsid w:val="00CE48E4"/>
    <w:rsid w:val="00D125A7"/>
    <w:rsid w:val="00D200F5"/>
    <w:rsid w:val="00D31A47"/>
    <w:rsid w:val="00D703C7"/>
    <w:rsid w:val="00D82566"/>
    <w:rsid w:val="00D85AC7"/>
    <w:rsid w:val="00DD4A12"/>
    <w:rsid w:val="00E34D6E"/>
    <w:rsid w:val="00E61DC4"/>
    <w:rsid w:val="00EC0234"/>
    <w:rsid w:val="00F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0-">
    <w:name w:val="*П-20-Текст документа Знак"/>
    <w:link w:val="-20-0"/>
    <w:locked/>
    <w:rsid w:val="008B03B0"/>
    <w:rPr>
      <w:color w:val="000000"/>
      <w:sz w:val="28"/>
    </w:rPr>
  </w:style>
  <w:style w:type="paragraph" w:customStyle="1" w:styleId="-20-0">
    <w:name w:val="*П-20-Текст документа"/>
    <w:basedOn w:val="a"/>
    <w:link w:val="-20-"/>
    <w:autoRedefine/>
    <w:rsid w:val="008B03B0"/>
    <w:pPr>
      <w:spacing w:after="0" w:line="240" w:lineRule="auto"/>
      <w:ind w:firstLine="720"/>
      <w:jc w:val="both"/>
    </w:pPr>
    <w:rPr>
      <w:color w:val="000000"/>
      <w:sz w:val="28"/>
    </w:rPr>
  </w:style>
  <w:style w:type="paragraph" w:styleId="a3">
    <w:name w:val="No Spacing"/>
    <w:qFormat/>
    <w:rsid w:val="008B03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121C"/>
    <w:rPr>
      <w:color w:val="0000FF" w:themeColor="hyperlink"/>
      <w:u w:val="single"/>
    </w:rPr>
  </w:style>
  <w:style w:type="character" w:customStyle="1" w:styleId="FontStyle40">
    <w:name w:val="Font Style40"/>
    <w:basedOn w:val="a0"/>
    <w:rsid w:val="00EC0234"/>
    <w:rPr>
      <w:rFonts w:ascii="Times New Roman" w:hAnsi="Times New Roman" w:cs="Times New Roman" w:hint="default"/>
      <w:sz w:val="22"/>
      <w:szCs w:val="22"/>
    </w:rPr>
  </w:style>
  <w:style w:type="paragraph" w:styleId="a5">
    <w:name w:val="caption"/>
    <w:basedOn w:val="a"/>
    <w:next w:val="a"/>
    <w:qFormat/>
    <w:rsid w:val="00EC023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</w:rPr>
  </w:style>
  <w:style w:type="paragraph" w:styleId="a6">
    <w:name w:val="Title"/>
    <w:basedOn w:val="a"/>
    <w:link w:val="a7"/>
    <w:qFormat/>
    <w:rsid w:val="00EC0234"/>
    <w:pPr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4"/>
    </w:rPr>
  </w:style>
  <w:style w:type="character" w:customStyle="1" w:styleId="a7">
    <w:name w:val="Название Знак"/>
    <w:basedOn w:val="a0"/>
    <w:link w:val="a6"/>
    <w:rsid w:val="00EC0234"/>
    <w:rPr>
      <w:rFonts w:ascii="Bookman Old Style" w:eastAsia="Times New Roman" w:hAnsi="Bookman Old Style" w:cs="Times New Roman"/>
      <w:sz w:val="32"/>
      <w:szCs w:val="24"/>
    </w:rPr>
  </w:style>
  <w:style w:type="character" w:customStyle="1" w:styleId="a8">
    <w:name w:val="Основной текст Знак"/>
    <w:basedOn w:val="a0"/>
    <w:link w:val="a9"/>
    <w:locked/>
    <w:rsid w:val="00EC0234"/>
    <w:rPr>
      <w:sz w:val="24"/>
      <w:szCs w:val="24"/>
    </w:rPr>
  </w:style>
  <w:style w:type="paragraph" w:styleId="a9">
    <w:name w:val="Body Text"/>
    <w:basedOn w:val="a"/>
    <w:link w:val="a8"/>
    <w:rsid w:val="00EC0234"/>
    <w:pPr>
      <w:spacing w:after="120" w:line="360" w:lineRule="auto"/>
      <w:ind w:firstLine="709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EC0234"/>
  </w:style>
  <w:style w:type="paragraph" w:styleId="3">
    <w:name w:val="Body Text 3"/>
    <w:basedOn w:val="a"/>
    <w:link w:val="30"/>
    <w:rsid w:val="00EC0234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30">
    <w:name w:val="Основной текст 3 Знак"/>
    <w:basedOn w:val="a0"/>
    <w:link w:val="3"/>
    <w:rsid w:val="00EC0234"/>
    <w:rPr>
      <w:rFonts w:ascii="Times New Roman" w:eastAsia="Times New Roman" w:hAnsi="Times New Roman" w:cs="Times New Roman"/>
      <w:sz w:val="18"/>
      <w:szCs w:val="24"/>
    </w:rPr>
  </w:style>
  <w:style w:type="paragraph" w:customStyle="1" w:styleId="11">
    <w:name w:val="Знак Знак Знак1 Знак1 Знак Знак Знак Знак Знак Знак"/>
    <w:basedOn w:val="a"/>
    <w:rsid w:val="00190A1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59"/>
    <w:rsid w:val="00DD4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8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85AC7"/>
  </w:style>
  <w:style w:type="paragraph" w:styleId="ad">
    <w:name w:val="footer"/>
    <w:basedOn w:val="a"/>
    <w:link w:val="ae"/>
    <w:uiPriority w:val="99"/>
    <w:semiHidden/>
    <w:unhideWhenUsed/>
    <w:rsid w:val="00D85A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85AC7"/>
  </w:style>
  <w:style w:type="paragraph" w:styleId="af">
    <w:name w:val="Balloon Text"/>
    <w:basedOn w:val="a"/>
    <w:link w:val="af0"/>
    <w:uiPriority w:val="99"/>
    <w:semiHidden/>
    <w:unhideWhenUsed/>
    <w:rsid w:val="00842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42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hool-6vs.ucoz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s-school2.3d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brazovanie-vs.ucoz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66.ru." TargetMode="External"/><Relationship Id="rId14" Type="http://schemas.openxmlformats.org/officeDocument/2006/relationships/hyperlink" Target="http://www.kadetschool9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83FA-E577-4492-8533-BDD55E22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7821</CharactersWithSpaces>
  <SharedDoc>false</SharedDoc>
  <HLinks>
    <vt:vector size="48" baseType="variant">
      <vt:variant>
        <vt:i4>4456520</vt:i4>
      </vt:variant>
      <vt:variant>
        <vt:i4>21</vt:i4>
      </vt:variant>
      <vt:variant>
        <vt:i4>0</vt:i4>
      </vt:variant>
      <vt:variant>
        <vt:i4>5</vt:i4>
      </vt:variant>
      <vt:variant>
        <vt:lpwstr>http://www.s14.v-salda.info/</vt:lpwstr>
      </vt:variant>
      <vt:variant>
        <vt:lpwstr/>
      </vt:variant>
      <vt:variant>
        <vt:i4>5898328</vt:i4>
      </vt:variant>
      <vt:variant>
        <vt:i4>18</vt:i4>
      </vt:variant>
      <vt:variant>
        <vt:i4>0</vt:i4>
      </vt:variant>
      <vt:variant>
        <vt:i4>5</vt:i4>
      </vt:variant>
      <vt:variant>
        <vt:lpwstr>http://www.kadetschool9.ucoz.ru/</vt:lpwstr>
      </vt:variant>
      <vt:variant>
        <vt:lpwstr/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>http://www.school-6vs.ucoz.ru/</vt:lpwstr>
      </vt:variant>
      <vt:variant>
        <vt:lpwstr/>
      </vt:variant>
      <vt:variant>
        <vt:i4>7405668</vt:i4>
      </vt:variant>
      <vt:variant>
        <vt:i4>12</vt:i4>
      </vt:variant>
      <vt:variant>
        <vt:i4>0</vt:i4>
      </vt:variant>
      <vt:variant>
        <vt:i4>5</vt:i4>
      </vt:variant>
      <vt:variant>
        <vt:lpwstr>http://www.s3.v-salda.info/</vt:lpwstr>
      </vt:variant>
      <vt:variant>
        <vt:lpwstr/>
      </vt:variant>
      <vt:variant>
        <vt:i4>65610</vt:i4>
      </vt:variant>
      <vt:variant>
        <vt:i4>9</vt:i4>
      </vt:variant>
      <vt:variant>
        <vt:i4>0</vt:i4>
      </vt:variant>
      <vt:variant>
        <vt:i4>5</vt:i4>
      </vt:variant>
      <vt:variant>
        <vt:lpwstr>http://www.vs-school2.3dn.ru/</vt:lpwstr>
      </vt:variant>
      <vt:variant>
        <vt:lpwstr/>
      </vt:variant>
      <vt:variant>
        <vt:i4>7405670</vt:i4>
      </vt:variant>
      <vt:variant>
        <vt:i4>6</vt:i4>
      </vt:variant>
      <vt:variant>
        <vt:i4>0</vt:i4>
      </vt:variant>
      <vt:variant>
        <vt:i4>5</vt:i4>
      </vt:variant>
      <vt:variant>
        <vt:lpwstr>http://www.s1.v-salda.info/</vt:lpwstr>
      </vt:variant>
      <vt:variant>
        <vt:lpwstr/>
      </vt:variant>
      <vt:variant>
        <vt:i4>2949163</vt:i4>
      </vt:variant>
      <vt:variant>
        <vt:i4>3</vt:i4>
      </vt:variant>
      <vt:variant>
        <vt:i4>0</vt:i4>
      </vt:variant>
      <vt:variant>
        <vt:i4>5</vt:i4>
      </vt:variant>
      <vt:variant>
        <vt:lpwstr>http://www.obrazovanie-vs.ucoz.ru/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38</cp:revision>
  <cp:lastPrinted>2014-08-28T05:45:00Z</cp:lastPrinted>
  <dcterms:created xsi:type="dcterms:W3CDTF">2014-08-06T06:23:00Z</dcterms:created>
  <dcterms:modified xsi:type="dcterms:W3CDTF">2014-09-09T10:31:00Z</dcterms:modified>
</cp:coreProperties>
</file>