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BF" w:rsidRPr="008C67F1" w:rsidRDefault="00996DE7" w:rsidP="008848BF">
      <w:pPr>
        <w:shd w:val="clear" w:color="auto" w:fill="FFFFFF"/>
        <w:tabs>
          <w:tab w:val="left" w:pos="142"/>
        </w:tabs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Общественный </w:t>
      </w:r>
      <w:r w:rsidR="008848BF" w:rsidRPr="008C67F1">
        <w:rPr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</w:p>
    <w:p w:rsidR="008848BF" w:rsidRPr="008C67F1" w:rsidRDefault="008848BF" w:rsidP="008848BF">
      <w:pPr>
        <w:shd w:val="clear" w:color="auto" w:fill="FFFFFF"/>
        <w:tabs>
          <w:tab w:val="left" w:pos="142"/>
        </w:tabs>
        <w:ind w:left="-567"/>
        <w:jc w:val="center"/>
        <w:rPr>
          <w:sz w:val="28"/>
          <w:szCs w:val="28"/>
        </w:rPr>
      </w:pPr>
      <w:r w:rsidRPr="008C67F1">
        <w:rPr>
          <w:sz w:val="28"/>
          <w:szCs w:val="28"/>
        </w:rPr>
        <w:t>Верхнесалдинского городского округа</w:t>
      </w:r>
    </w:p>
    <w:p w:rsidR="008848BF" w:rsidRPr="008C67F1" w:rsidRDefault="008848BF" w:rsidP="008848BF">
      <w:pPr>
        <w:shd w:val="clear" w:color="auto" w:fill="FFFFFF"/>
        <w:tabs>
          <w:tab w:val="left" w:pos="142"/>
        </w:tabs>
        <w:ind w:left="-567"/>
        <w:jc w:val="center"/>
        <w:rPr>
          <w:sz w:val="28"/>
          <w:szCs w:val="28"/>
        </w:rPr>
      </w:pPr>
    </w:p>
    <w:p w:rsidR="008848BF" w:rsidRPr="008C67F1" w:rsidRDefault="00413ACB" w:rsidP="008848BF">
      <w:pPr>
        <w:shd w:val="clear" w:color="auto" w:fill="FFFFFF"/>
        <w:tabs>
          <w:tab w:val="left" w:pos="142"/>
        </w:tabs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ПРОТОКОЛА</w:t>
      </w:r>
    </w:p>
    <w:p w:rsidR="008848BF" w:rsidRPr="008C67F1" w:rsidRDefault="008848BF" w:rsidP="008848BF">
      <w:pPr>
        <w:shd w:val="clear" w:color="auto" w:fill="FFFFFF"/>
        <w:tabs>
          <w:tab w:val="left" w:pos="142"/>
        </w:tabs>
        <w:ind w:left="-567"/>
        <w:jc w:val="center"/>
        <w:rPr>
          <w:sz w:val="28"/>
          <w:szCs w:val="28"/>
        </w:rPr>
      </w:pPr>
      <w:r w:rsidRPr="008C67F1">
        <w:rPr>
          <w:sz w:val="28"/>
          <w:szCs w:val="28"/>
        </w:rPr>
        <w:t>заседани</w:t>
      </w:r>
      <w:r w:rsidR="00413ACB">
        <w:rPr>
          <w:sz w:val="28"/>
          <w:szCs w:val="28"/>
        </w:rPr>
        <w:t>я</w:t>
      </w:r>
      <w:r w:rsidRPr="008C67F1">
        <w:rPr>
          <w:sz w:val="28"/>
          <w:szCs w:val="28"/>
        </w:rPr>
        <w:t xml:space="preserve"> Общественно</w:t>
      </w:r>
      <w:r w:rsidR="001A3F32">
        <w:rPr>
          <w:sz w:val="28"/>
          <w:szCs w:val="28"/>
        </w:rPr>
        <w:t>го</w:t>
      </w:r>
      <w:r w:rsidRPr="008C67F1">
        <w:rPr>
          <w:sz w:val="28"/>
          <w:szCs w:val="28"/>
        </w:rPr>
        <w:t xml:space="preserve"> </w:t>
      </w:r>
      <w:r w:rsidR="001A3F32">
        <w:rPr>
          <w:sz w:val="28"/>
          <w:szCs w:val="28"/>
        </w:rPr>
        <w:t>Совета</w:t>
      </w:r>
    </w:p>
    <w:p w:rsidR="008848BF" w:rsidRPr="008C67F1" w:rsidRDefault="008848BF" w:rsidP="008848BF">
      <w:pPr>
        <w:shd w:val="clear" w:color="auto" w:fill="FFFFFF"/>
        <w:tabs>
          <w:tab w:val="left" w:pos="142"/>
        </w:tabs>
        <w:ind w:left="-567"/>
        <w:jc w:val="center"/>
        <w:rPr>
          <w:sz w:val="28"/>
          <w:szCs w:val="28"/>
        </w:rPr>
      </w:pPr>
    </w:p>
    <w:p w:rsidR="008848BF" w:rsidRDefault="00685595" w:rsidP="00A5668F">
      <w:pPr>
        <w:shd w:val="clear" w:color="auto" w:fill="FFFFFF"/>
        <w:tabs>
          <w:tab w:val="left" w:pos="0"/>
        </w:tabs>
        <w:ind w:left="-567" w:right="-143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5668F">
        <w:rPr>
          <w:sz w:val="26"/>
          <w:szCs w:val="26"/>
        </w:rPr>
        <w:t xml:space="preserve">    </w:t>
      </w:r>
      <w:r w:rsidR="004C24DC" w:rsidRPr="00906DA2">
        <w:rPr>
          <w:sz w:val="26"/>
          <w:szCs w:val="26"/>
        </w:rPr>
        <w:t>18</w:t>
      </w:r>
      <w:r>
        <w:rPr>
          <w:sz w:val="26"/>
          <w:szCs w:val="26"/>
        </w:rPr>
        <w:t>.</w:t>
      </w:r>
      <w:r w:rsidR="004C24DC" w:rsidRPr="00906DA2">
        <w:rPr>
          <w:sz w:val="26"/>
          <w:szCs w:val="26"/>
        </w:rPr>
        <w:t>02</w:t>
      </w:r>
      <w:r w:rsidR="00A86117">
        <w:rPr>
          <w:sz w:val="26"/>
          <w:szCs w:val="26"/>
        </w:rPr>
        <w:t>.20</w:t>
      </w:r>
      <w:r w:rsidR="004C24DC" w:rsidRPr="00906DA2">
        <w:rPr>
          <w:sz w:val="26"/>
          <w:szCs w:val="26"/>
        </w:rPr>
        <w:t>20</w:t>
      </w:r>
      <w:r w:rsidR="000F3152">
        <w:rPr>
          <w:sz w:val="26"/>
          <w:szCs w:val="26"/>
        </w:rPr>
        <w:t xml:space="preserve"> г.                                                        </w:t>
      </w:r>
      <w:r>
        <w:rPr>
          <w:sz w:val="26"/>
          <w:szCs w:val="26"/>
        </w:rPr>
        <w:t xml:space="preserve">  </w:t>
      </w:r>
      <w:r w:rsidR="000F3152">
        <w:rPr>
          <w:sz w:val="26"/>
          <w:szCs w:val="26"/>
        </w:rPr>
        <w:t xml:space="preserve">                          </w:t>
      </w:r>
      <w:r w:rsidR="0004385D">
        <w:rPr>
          <w:sz w:val="26"/>
          <w:szCs w:val="26"/>
        </w:rPr>
        <w:t xml:space="preserve">                              №</w:t>
      </w:r>
      <w:r w:rsidR="00574CC6">
        <w:rPr>
          <w:sz w:val="26"/>
          <w:szCs w:val="26"/>
        </w:rPr>
        <w:t xml:space="preserve"> </w:t>
      </w:r>
      <w:r w:rsidR="00A56BD9" w:rsidRPr="00906DA2">
        <w:rPr>
          <w:sz w:val="26"/>
          <w:szCs w:val="26"/>
        </w:rPr>
        <w:t>1</w:t>
      </w:r>
    </w:p>
    <w:p w:rsidR="008848BF" w:rsidRPr="008C67F1" w:rsidRDefault="008848BF" w:rsidP="008848BF">
      <w:pPr>
        <w:shd w:val="clear" w:color="auto" w:fill="FFFFFF"/>
        <w:tabs>
          <w:tab w:val="left" w:pos="0"/>
          <w:tab w:val="left" w:pos="142"/>
        </w:tabs>
        <w:ind w:left="-567"/>
        <w:jc w:val="center"/>
        <w:rPr>
          <w:sz w:val="26"/>
          <w:szCs w:val="26"/>
        </w:rPr>
      </w:pPr>
      <w:r w:rsidRPr="008C67F1">
        <w:rPr>
          <w:sz w:val="26"/>
          <w:szCs w:val="26"/>
        </w:rPr>
        <w:t>г. Верхняя Салда</w:t>
      </w:r>
    </w:p>
    <w:p w:rsidR="008848BF" w:rsidRPr="008C67F1" w:rsidRDefault="008848BF" w:rsidP="008848BF">
      <w:pPr>
        <w:shd w:val="clear" w:color="auto" w:fill="FFFFFF"/>
        <w:tabs>
          <w:tab w:val="left" w:pos="142"/>
        </w:tabs>
        <w:ind w:left="-567"/>
        <w:jc w:val="center"/>
        <w:rPr>
          <w:sz w:val="26"/>
          <w:szCs w:val="26"/>
        </w:rPr>
      </w:pPr>
    </w:p>
    <w:p w:rsidR="008848BF" w:rsidRPr="008C67F1" w:rsidRDefault="008848BF" w:rsidP="00A5668F">
      <w:pPr>
        <w:shd w:val="clear" w:color="auto" w:fill="FFFFFF"/>
        <w:tabs>
          <w:tab w:val="left" w:pos="142"/>
        </w:tabs>
        <w:jc w:val="both"/>
        <w:rPr>
          <w:sz w:val="26"/>
          <w:szCs w:val="26"/>
        </w:rPr>
      </w:pPr>
      <w:r w:rsidRPr="008C67F1">
        <w:rPr>
          <w:sz w:val="26"/>
          <w:szCs w:val="26"/>
        </w:rPr>
        <w:t>ПРЕДСЕДАТЕЛЬ</w:t>
      </w:r>
      <w:r w:rsidR="00BD04B9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685595">
        <w:rPr>
          <w:sz w:val="26"/>
          <w:szCs w:val="26"/>
        </w:rPr>
        <w:t>Ракитина Наталья Александровна</w:t>
      </w:r>
    </w:p>
    <w:p w:rsidR="008848BF" w:rsidRPr="008C67F1" w:rsidRDefault="008848BF" w:rsidP="00A5668F">
      <w:pPr>
        <w:shd w:val="clear" w:color="auto" w:fill="FFFFFF"/>
        <w:tabs>
          <w:tab w:val="left" w:pos="142"/>
        </w:tabs>
        <w:jc w:val="both"/>
        <w:rPr>
          <w:sz w:val="26"/>
          <w:szCs w:val="26"/>
        </w:rPr>
      </w:pPr>
    </w:p>
    <w:p w:rsidR="008848BF" w:rsidRPr="008C67F1" w:rsidRDefault="008848BF" w:rsidP="00A5668F">
      <w:pPr>
        <w:shd w:val="clear" w:color="auto" w:fill="FFFFFF"/>
        <w:tabs>
          <w:tab w:val="left" w:pos="142"/>
        </w:tabs>
        <w:jc w:val="both"/>
        <w:rPr>
          <w:sz w:val="26"/>
          <w:szCs w:val="26"/>
        </w:rPr>
      </w:pPr>
      <w:r w:rsidRPr="008C67F1">
        <w:rPr>
          <w:sz w:val="26"/>
          <w:szCs w:val="26"/>
        </w:rPr>
        <w:t>СЕКРЕТАРЬ: Сапогова Ольга Борисовна</w:t>
      </w:r>
    </w:p>
    <w:p w:rsidR="008848BF" w:rsidRPr="008C67F1" w:rsidRDefault="008848BF" w:rsidP="00A5668F">
      <w:pPr>
        <w:shd w:val="clear" w:color="auto" w:fill="FFFFFF"/>
        <w:tabs>
          <w:tab w:val="left" w:pos="142"/>
        </w:tabs>
        <w:jc w:val="both"/>
        <w:rPr>
          <w:sz w:val="26"/>
          <w:szCs w:val="26"/>
        </w:rPr>
      </w:pPr>
    </w:p>
    <w:p w:rsidR="008848BF" w:rsidRDefault="008848BF" w:rsidP="00A5668F">
      <w:pPr>
        <w:tabs>
          <w:tab w:val="left" w:pos="142"/>
        </w:tabs>
        <w:ind w:right="-284"/>
        <w:jc w:val="both"/>
        <w:rPr>
          <w:sz w:val="26"/>
          <w:szCs w:val="26"/>
        </w:rPr>
      </w:pPr>
      <w:r w:rsidRPr="008C67F1">
        <w:rPr>
          <w:sz w:val="26"/>
          <w:szCs w:val="26"/>
        </w:rPr>
        <w:t xml:space="preserve">ПРИСУТСТВОВАЛИ ЧЛЕНЫ </w:t>
      </w:r>
      <w:r w:rsidR="001357D2">
        <w:rPr>
          <w:sz w:val="26"/>
          <w:szCs w:val="26"/>
        </w:rPr>
        <w:t>СОВЕТА</w:t>
      </w:r>
      <w:r w:rsidRPr="008C67F1">
        <w:rPr>
          <w:sz w:val="26"/>
          <w:szCs w:val="26"/>
        </w:rPr>
        <w:t xml:space="preserve">: </w:t>
      </w:r>
    </w:p>
    <w:p w:rsidR="008848BF" w:rsidRDefault="00D20A15" w:rsidP="00A5668F">
      <w:pPr>
        <w:tabs>
          <w:tab w:val="left" w:pos="142"/>
        </w:tabs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Новосёлова О.И.</w:t>
      </w:r>
      <w:r w:rsidRPr="008C67F1">
        <w:rPr>
          <w:sz w:val="26"/>
          <w:szCs w:val="26"/>
        </w:rPr>
        <w:t>,</w:t>
      </w:r>
      <w:r w:rsidRPr="008B22B6">
        <w:rPr>
          <w:sz w:val="26"/>
          <w:szCs w:val="26"/>
        </w:rPr>
        <w:t xml:space="preserve"> </w:t>
      </w:r>
      <w:proofErr w:type="spellStart"/>
      <w:r w:rsidR="008B22B6" w:rsidRPr="00BD04B9">
        <w:rPr>
          <w:bCs/>
          <w:iCs/>
          <w:sz w:val="26"/>
          <w:szCs w:val="26"/>
        </w:rPr>
        <w:t>Кисличенко</w:t>
      </w:r>
      <w:proofErr w:type="spellEnd"/>
      <w:r w:rsidR="008B22B6">
        <w:rPr>
          <w:bCs/>
          <w:iCs/>
          <w:sz w:val="26"/>
          <w:szCs w:val="26"/>
        </w:rPr>
        <w:t xml:space="preserve"> А.В</w:t>
      </w:r>
      <w:r w:rsidR="008B22B6">
        <w:rPr>
          <w:sz w:val="26"/>
          <w:szCs w:val="26"/>
        </w:rPr>
        <w:t xml:space="preserve">., </w:t>
      </w:r>
      <w:r w:rsidR="008848BF" w:rsidRPr="008C67F1">
        <w:rPr>
          <w:sz w:val="26"/>
          <w:szCs w:val="26"/>
        </w:rPr>
        <w:t xml:space="preserve">Журавлёв О.С., </w:t>
      </w:r>
      <w:proofErr w:type="spellStart"/>
      <w:r w:rsidR="008848BF" w:rsidRPr="008C67F1">
        <w:rPr>
          <w:sz w:val="26"/>
          <w:szCs w:val="26"/>
        </w:rPr>
        <w:t>Новопашин</w:t>
      </w:r>
      <w:proofErr w:type="spellEnd"/>
      <w:r w:rsidR="008848BF" w:rsidRPr="008C67F1">
        <w:rPr>
          <w:sz w:val="26"/>
          <w:szCs w:val="26"/>
        </w:rPr>
        <w:t xml:space="preserve"> С.В.</w:t>
      </w:r>
      <w:r w:rsidR="008848BF">
        <w:rPr>
          <w:sz w:val="26"/>
          <w:szCs w:val="26"/>
        </w:rPr>
        <w:t>,</w:t>
      </w:r>
      <w:r w:rsidR="008848BF" w:rsidRPr="00EE2836">
        <w:rPr>
          <w:sz w:val="26"/>
          <w:szCs w:val="26"/>
        </w:rPr>
        <w:t xml:space="preserve"> </w:t>
      </w:r>
      <w:r>
        <w:rPr>
          <w:sz w:val="26"/>
          <w:szCs w:val="26"/>
        </w:rPr>
        <w:t>Крысина Г.Я</w:t>
      </w:r>
      <w:r w:rsidR="005F382F">
        <w:rPr>
          <w:sz w:val="26"/>
          <w:szCs w:val="26"/>
        </w:rPr>
        <w:t>.</w:t>
      </w:r>
      <w:r w:rsidR="004C24DC" w:rsidRPr="004C24DC">
        <w:rPr>
          <w:sz w:val="26"/>
          <w:szCs w:val="26"/>
        </w:rPr>
        <w:t xml:space="preserve"> </w:t>
      </w:r>
      <w:proofErr w:type="spellStart"/>
      <w:r w:rsidR="004C24DC" w:rsidRPr="008C67F1">
        <w:rPr>
          <w:sz w:val="26"/>
          <w:szCs w:val="26"/>
        </w:rPr>
        <w:t>Карагодин</w:t>
      </w:r>
      <w:proofErr w:type="spellEnd"/>
      <w:r w:rsidR="004C24DC">
        <w:rPr>
          <w:sz w:val="26"/>
          <w:szCs w:val="26"/>
        </w:rPr>
        <w:t xml:space="preserve"> </w:t>
      </w:r>
      <w:r w:rsidR="004C24DC" w:rsidRPr="008C67F1">
        <w:rPr>
          <w:sz w:val="26"/>
          <w:szCs w:val="26"/>
        </w:rPr>
        <w:t>В.В</w:t>
      </w:r>
      <w:r w:rsidR="004C24DC">
        <w:rPr>
          <w:sz w:val="26"/>
          <w:szCs w:val="26"/>
        </w:rPr>
        <w:t>.,</w:t>
      </w:r>
      <w:r w:rsidR="004C24DC" w:rsidRPr="004C24DC">
        <w:rPr>
          <w:sz w:val="26"/>
          <w:szCs w:val="26"/>
        </w:rPr>
        <w:t xml:space="preserve"> </w:t>
      </w:r>
      <w:proofErr w:type="spellStart"/>
      <w:r w:rsidR="004C24DC" w:rsidRPr="008C67F1">
        <w:rPr>
          <w:sz w:val="26"/>
          <w:szCs w:val="26"/>
        </w:rPr>
        <w:t>Мурзин</w:t>
      </w:r>
      <w:proofErr w:type="spellEnd"/>
      <w:r w:rsidR="004C24DC" w:rsidRPr="008C67F1">
        <w:rPr>
          <w:sz w:val="26"/>
          <w:szCs w:val="26"/>
        </w:rPr>
        <w:t xml:space="preserve"> А.Д</w:t>
      </w:r>
      <w:r w:rsidR="004C24DC">
        <w:rPr>
          <w:sz w:val="26"/>
          <w:szCs w:val="26"/>
        </w:rPr>
        <w:t>.,</w:t>
      </w:r>
      <w:r w:rsidR="004C24DC" w:rsidRPr="004C24DC">
        <w:rPr>
          <w:sz w:val="26"/>
          <w:szCs w:val="26"/>
        </w:rPr>
        <w:t xml:space="preserve"> </w:t>
      </w:r>
      <w:proofErr w:type="spellStart"/>
      <w:r w:rsidR="004C24DC">
        <w:rPr>
          <w:sz w:val="26"/>
          <w:szCs w:val="26"/>
        </w:rPr>
        <w:t>Ахалая</w:t>
      </w:r>
      <w:proofErr w:type="spellEnd"/>
      <w:r w:rsidR="004C24DC">
        <w:rPr>
          <w:sz w:val="26"/>
          <w:szCs w:val="26"/>
        </w:rPr>
        <w:t xml:space="preserve"> В.Г.</w:t>
      </w:r>
    </w:p>
    <w:p w:rsidR="002C4210" w:rsidRPr="008C67F1" w:rsidRDefault="002C4210" w:rsidP="00A5668F">
      <w:pPr>
        <w:tabs>
          <w:tab w:val="left" w:pos="142"/>
        </w:tabs>
        <w:ind w:right="-2"/>
        <w:jc w:val="both"/>
        <w:rPr>
          <w:sz w:val="26"/>
          <w:szCs w:val="26"/>
        </w:rPr>
      </w:pPr>
    </w:p>
    <w:p w:rsidR="008848BF" w:rsidRDefault="008848BF" w:rsidP="00A5668F">
      <w:pPr>
        <w:tabs>
          <w:tab w:val="left" w:pos="142"/>
        </w:tabs>
        <w:ind w:right="-284"/>
        <w:jc w:val="both"/>
        <w:rPr>
          <w:sz w:val="26"/>
          <w:szCs w:val="26"/>
        </w:rPr>
      </w:pPr>
      <w:r w:rsidRPr="008C67F1">
        <w:rPr>
          <w:sz w:val="26"/>
          <w:szCs w:val="26"/>
        </w:rPr>
        <w:t xml:space="preserve">ОТСУТСВОВАЛИ: </w:t>
      </w:r>
    </w:p>
    <w:p w:rsidR="008848BF" w:rsidRDefault="00D20A15" w:rsidP="00A5668F">
      <w:pPr>
        <w:shd w:val="clear" w:color="auto" w:fill="FFFFFF"/>
        <w:tabs>
          <w:tab w:val="left" w:pos="142"/>
        </w:tabs>
        <w:jc w:val="both"/>
        <w:rPr>
          <w:sz w:val="26"/>
          <w:szCs w:val="26"/>
        </w:rPr>
      </w:pPr>
      <w:r w:rsidRPr="008C67F1">
        <w:rPr>
          <w:sz w:val="26"/>
          <w:szCs w:val="26"/>
        </w:rPr>
        <w:t>Ложкин И.В.</w:t>
      </w:r>
      <w:r>
        <w:rPr>
          <w:sz w:val="26"/>
          <w:szCs w:val="26"/>
        </w:rPr>
        <w:t>,</w:t>
      </w:r>
      <w:r w:rsidRPr="00D20A15">
        <w:rPr>
          <w:sz w:val="26"/>
          <w:szCs w:val="26"/>
        </w:rPr>
        <w:t xml:space="preserve"> </w:t>
      </w:r>
      <w:r w:rsidR="00685595">
        <w:rPr>
          <w:sz w:val="26"/>
          <w:szCs w:val="26"/>
        </w:rPr>
        <w:t>Санников Д.Ю.,</w:t>
      </w:r>
      <w:r w:rsidR="00685595" w:rsidRPr="00685595">
        <w:rPr>
          <w:sz w:val="26"/>
          <w:szCs w:val="26"/>
        </w:rPr>
        <w:t xml:space="preserve"> </w:t>
      </w:r>
      <w:r w:rsidR="004C24DC">
        <w:rPr>
          <w:bCs/>
          <w:iCs/>
          <w:sz w:val="26"/>
          <w:szCs w:val="26"/>
        </w:rPr>
        <w:t>Кондрашов Н.П</w:t>
      </w:r>
      <w:r w:rsidR="004C24DC" w:rsidRPr="008C67F1">
        <w:rPr>
          <w:sz w:val="26"/>
          <w:szCs w:val="26"/>
        </w:rPr>
        <w:t>.,</w:t>
      </w:r>
      <w:r w:rsidR="004C24DC" w:rsidRPr="004C24DC">
        <w:rPr>
          <w:sz w:val="26"/>
          <w:szCs w:val="26"/>
        </w:rPr>
        <w:t xml:space="preserve"> </w:t>
      </w:r>
      <w:r w:rsidR="004C24DC">
        <w:rPr>
          <w:sz w:val="26"/>
          <w:szCs w:val="26"/>
        </w:rPr>
        <w:t>Ошеров И.С.,</w:t>
      </w:r>
      <w:r w:rsidR="004C24DC" w:rsidRPr="004C24DC">
        <w:rPr>
          <w:sz w:val="26"/>
          <w:szCs w:val="26"/>
        </w:rPr>
        <w:t xml:space="preserve"> </w:t>
      </w:r>
      <w:r w:rsidR="004C24DC" w:rsidRPr="008C67F1">
        <w:rPr>
          <w:sz w:val="26"/>
          <w:szCs w:val="26"/>
        </w:rPr>
        <w:t>Рогачёва Л.Н</w:t>
      </w:r>
      <w:r w:rsidR="004C24DC">
        <w:rPr>
          <w:sz w:val="26"/>
          <w:szCs w:val="26"/>
        </w:rPr>
        <w:t>.</w:t>
      </w:r>
    </w:p>
    <w:p w:rsidR="00D20A15" w:rsidRPr="008C67F1" w:rsidRDefault="00D20A15" w:rsidP="00A5668F">
      <w:pPr>
        <w:shd w:val="clear" w:color="auto" w:fill="FFFFFF"/>
        <w:tabs>
          <w:tab w:val="left" w:pos="142"/>
        </w:tabs>
        <w:jc w:val="both"/>
        <w:rPr>
          <w:sz w:val="26"/>
          <w:szCs w:val="26"/>
        </w:rPr>
      </w:pPr>
    </w:p>
    <w:p w:rsidR="008848BF" w:rsidRDefault="008848BF" w:rsidP="00A5668F">
      <w:pPr>
        <w:tabs>
          <w:tab w:val="left" w:pos="142"/>
        </w:tabs>
        <w:jc w:val="both"/>
        <w:rPr>
          <w:rFonts w:eastAsia="Calibri"/>
          <w:b/>
          <w:sz w:val="26"/>
          <w:szCs w:val="26"/>
          <w:lang w:eastAsia="en-US"/>
        </w:rPr>
      </w:pPr>
      <w:r w:rsidRPr="008C67F1">
        <w:rPr>
          <w:rFonts w:eastAsia="Calibri"/>
          <w:b/>
          <w:i/>
          <w:sz w:val="26"/>
          <w:szCs w:val="26"/>
          <w:lang w:eastAsia="en-US"/>
        </w:rPr>
        <w:t xml:space="preserve">                                            </w:t>
      </w:r>
      <w:r w:rsidRPr="008C67F1">
        <w:rPr>
          <w:rFonts w:eastAsia="Calibri"/>
          <w:b/>
          <w:sz w:val="26"/>
          <w:szCs w:val="26"/>
          <w:lang w:eastAsia="en-US"/>
        </w:rPr>
        <w:t>ПОВЕСТКА ДНЯ</w:t>
      </w:r>
      <w:r>
        <w:rPr>
          <w:rFonts w:eastAsia="Calibri"/>
          <w:b/>
          <w:sz w:val="26"/>
          <w:szCs w:val="26"/>
          <w:lang w:eastAsia="en-US"/>
        </w:rPr>
        <w:t>:</w:t>
      </w:r>
    </w:p>
    <w:p w:rsidR="008848BF" w:rsidRDefault="008848BF" w:rsidP="00A5668F">
      <w:pPr>
        <w:tabs>
          <w:tab w:val="left" w:pos="142"/>
        </w:tabs>
        <w:jc w:val="both"/>
        <w:rPr>
          <w:rFonts w:eastAsia="Calibri"/>
          <w:b/>
          <w:sz w:val="26"/>
          <w:szCs w:val="26"/>
          <w:lang w:eastAsia="en-US"/>
        </w:rPr>
      </w:pPr>
    </w:p>
    <w:p w:rsidR="004C24DC" w:rsidRPr="00927006" w:rsidRDefault="004C24DC" w:rsidP="004C24DC">
      <w:pPr>
        <w:pStyle w:val="a4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  <w:r w:rsidRPr="00927006">
        <w:rPr>
          <w:bCs/>
          <w:color w:val="000000"/>
          <w:sz w:val="26"/>
          <w:szCs w:val="26"/>
        </w:rPr>
        <w:t xml:space="preserve">1. </w:t>
      </w:r>
      <w:r w:rsidRPr="00927006">
        <w:rPr>
          <w:sz w:val="26"/>
          <w:szCs w:val="26"/>
          <w:shd w:val="clear" w:color="auto" w:fill="FFFFFF"/>
        </w:rPr>
        <w:t>Отчет Межмуниципального отдела МВД России «Верхнесалдинский» о результатах работы за 2019 год. Целевые показатели на 2020 год</w:t>
      </w:r>
      <w:r w:rsidRPr="00927006">
        <w:rPr>
          <w:bCs/>
          <w:color w:val="000000"/>
          <w:sz w:val="26"/>
          <w:szCs w:val="26"/>
        </w:rPr>
        <w:t xml:space="preserve"> </w:t>
      </w:r>
    </w:p>
    <w:p w:rsidR="004C24DC" w:rsidRPr="00927006" w:rsidRDefault="004C24DC" w:rsidP="004C24DC">
      <w:pPr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2</w:t>
      </w:r>
      <w:r w:rsidRPr="00927006">
        <w:rPr>
          <w:bCs/>
          <w:color w:val="000000"/>
          <w:sz w:val="26"/>
          <w:szCs w:val="26"/>
        </w:rPr>
        <w:t xml:space="preserve">. </w:t>
      </w:r>
      <w:r w:rsidRPr="00927006">
        <w:rPr>
          <w:sz w:val="26"/>
          <w:szCs w:val="26"/>
        </w:rPr>
        <w:t>Отчет о деятельности совместного предприятия «</w:t>
      </w:r>
      <w:proofErr w:type="spellStart"/>
      <w:r w:rsidRPr="00927006">
        <w:rPr>
          <w:sz w:val="26"/>
          <w:szCs w:val="26"/>
        </w:rPr>
        <w:t>Верхнесалдинские</w:t>
      </w:r>
      <w:proofErr w:type="spellEnd"/>
      <w:r w:rsidRPr="00927006">
        <w:rPr>
          <w:sz w:val="26"/>
          <w:szCs w:val="26"/>
        </w:rPr>
        <w:t xml:space="preserve"> электрические сети» (итоги работы, достигнутые результаты, кадровая политика).</w:t>
      </w:r>
    </w:p>
    <w:p w:rsidR="004C24DC" w:rsidRPr="00927006" w:rsidRDefault="004C24DC" w:rsidP="004C24DC">
      <w:pPr>
        <w:jc w:val="both"/>
        <w:rPr>
          <w:sz w:val="26"/>
          <w:szCs w:val="26"/>
        </w:rPr>
      </w:pPr>
      <w:r w:rsidRPr="00927006">
        <w:rPr>
          <w:color w:val="000000"/>
          <w:sz w:val="26"/>
          <w:szCs w:val="26"/>
        </w:rPr>
        <w:t xml:space="preserve">3. </w:t>
      </w:r>
      <w:r w:rsidRPr="00927006">
        <w:rPr>
          <w:sz w:val="26"/>
          <w:szCs w:val="26"/>
        </w:rPr>
        <w:t>Программа развития спорта в ВСГО на 2020 год</w:t>
      </w:r>
      <w:r>
        <w:rPr>
          <w:sz w:val="26"/>
          <w:szCs w:val="26"/>
        </w:rPr>
        <w:t>.</w:t>
      </w:r>
      <w:r w:rsidRPr="00927006">
        <w:rPr>
          <w:sz w:val="26"/>
          <w:szCs w:val="26"/>
        </w:rPr>
        <w:t xml:space="preserve"> </w:t>
      </w:r>
    </w:p>
    <w:p w:rsidR="004C24DC" w:rsidRDefault="004C24DC" w:rsidP="004C24DC">
      <w:pPr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4</w:t>
      </w:r>
      <w:r w:rsidRPr="003F3944">
        <w:rPr>
          <w:bCs/>
          <w:color w:val="000000"/>
          <w:sz w:val="26"/>
          <w:szCs w:val="26"/>
        </w:rPr>
        <w:t>. Отчет о выполнении плана работы общественного Совета за 2019 год.</w:t>
      </w:r>
      <w:r>
        <w:rPr>
          <w:bCs/>
          <w:color w:val="000000"/>
          <w:sz w:val="26"/>
          <w:szCs w:val="26"/>
        </w:rPr>
        <w:t xml:space="preserve"> </w:t>
      </w:r>
      <w:r w:rsidRPr="003F3944">
        <w:rPr>
          <w:bCs/>
          <w:color w:val="000000"/>
          <w:sz w:val="26"/>
          <w:szCs w:val="26"/>
        </w:rPr>
        <w:t>Р</w:t>
      </w:r>
      <w:r w:rsidRPr="003F3944">
        <w:rPr>
          <w:color w:val="000000"/>
          <w:sz w:val="26"/>
          <w:szCs w:val="26"/>
        </w:rPr>
        <w:t>ассмотрение плана работы общественного Совета на 2020 год.</w:t>
      </w:r>
    </w:p>
    <w:p w:rsidR="004C24DC" w:rsidRPr="006737C8" w:rsidRDefault="004C24DC" w:rsidP="004C24DC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5</w:t>
      </w:r>
      <w:r w:rsidRPr="006737C8">
        <w:rPr>
          <w:bCs/>
          <w:color w:val="000000"/>
          <w:sz w:val="26"/>
          <w:szCs w:val="26"/>
        </w:rPr>
        <w:t xml:space="preserve">. Рассмотрение </w:t>
      </w:r>
      <w:r>
        <w:rPr>
          <w:bCs/>
          <w:color w:val="000000"/>
          <w:sz w:val="26"/>
          <w:szCs w:val="26"/>
        </w:rPr>
        <w:t xml:space="preserve">письменного </w:t>
      </w:r>
      <w:r w:rsidRPr="006737C8">
        <w:rPr>
          <w:bCs/>
          <w:color w:val="000000"/>
          <w:sz w:val="26"/>
          <w:szCs w:val="26"/>
        </w:rPr>
        <w:t>обращения</w:t>
      </w:r>
      <w:r>
        <w:rPr>
          <w:bCs/>
          <w:color w:val="000000"/>
          <w:sz w:val="26"/>
          <w:szCs w:val="26"/>
        </w:rPr>
        <w:t xml:space="preserve"> жителей совхоза </w:t>
      </w:r>
      <w:proofErr w:type="spellStart"/>
      <w:r w:rsidRPr="006737C8">
        <w:rPr>
          <w:bCs/>
          <w:color w:val="000000"/>
          <w:sz w:val="26"/>
          <w:szCs w:val="26"/>
        </w:rPr>
        <w:t>Верхнесалдинского</w:t>
      </w:r>
      <w:proofErr w:type="spellEnd"/>
      <w:r w:rsidRPr="006737C8">
        <w:rPr>
          <w:bCs/>
          <w:color w:val="000000"/>
          <w:sz w:val="26"/>
          <w:szCs w:val="26"/>
        </w:rPr>
        <w:t xml:space="preserve"> городского округа.</w:t>
      </w:r>
    </w:p>
    <w:p w:rsidR="00B17DEA" w:rsidRPr="00904A33" w:rsidRDefault="004C24DC" w:rsidP="00A5668F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B17DEA" w:rsidRPr="00904A33">
        <w:rPr>
          <w:bCs/>
          <w:sz w:val="26"/>
          <w:szCs w:val="26"/>
        </w:rPr>
        <w:t>. Разное</w:t>
      </w:r>
      <w:r w:rsidR="00B17DEA">
        <w:rPr>
          <w:bCs/>
          <w:sz w:val="26"/>
          <w:szCs w:val="26"/>
        </w:rPr>
        <w:t>.</w:t>
      </w:r>
    </w:p>
    <w:p w:rsidR="008848BF" w:rsidRPr="0029232F" w:rsidRDefault="008848BF" w:rsidP="00A5668F">
      <w:pPr>
        <w:tabs>
          <w:tab w:val="left" w:pos="142"/>
        </w:tabs>
        <w:jc w:val="both"/>
        <w:rPr>
          <w:bCs/>
          <w:iCs/>
          <w:sz w:val="26"/>
          <w:szCs w:val="26"/>
        </w:rPr>
      </w:pPr>
    </w:p>
    <w:p w:rsidR="002214FE" w:rsidRPr="00076F5B" w:rsidRDefault="00076F5B" w:rsidP="004C24DC">
      <w:pPr>
        <w:jc w:val="both"/>
        <w:rPr>
          <w:b/>
          <w:bCs/>
          <w:sz w:val="26"/>
          <w:szCs w:val="26"/>
        </w:rPr>
      </w:pPr>
      <w:r w:rsidRPr="00076F5B">
        <w:rPr>
          <w:b/>
          <w:bCs/>
          <w:sz w:val="26"/>
          <w:szCs w:val="26"/>
        </w:rPr>
        <w:t>По первому вопросу:</w:t>
      </w:r>
    </w:p>
    <w:p w:rsidR="004F3188" w:rsidRPr="004C24DC" w:rsidRDefault="008918A2" w:rsidP="004C24DC">
      <w:pPr>
        <w:jc w:val="both"/>
        <w:rPr>
          <w:bCs/>
          <w:sz w:val="26"/>
          <w:szCs w:val="26"/>
        </w:rPr>
      </w:pPr>
      <w:r>
        <w:rPr>
          <w:b/>
          <w:bCs/>
          <w:iCs/>
          <w:sz w:val="26"/>
          <w:szCs w:val="26"/>
        </w:rPr>
        <w:t>РЕШИЛИ</w:t>
      </w:r>
      <w:r w:rsidR="005B3B39">
        <w:rPr>
          <w:b/>
          <w:bCs/>
          <w:iCs/>
          <w:sz w:val="26"/>
          <w:szCs w:val="26"/>
        </w:rPr>
        <w:t>:</w:t>
      </w:r>
    </w:p>
    <w:p w:rsidR="004C24DC" w:rsidRDefault="004C24DC" w:rsidP="00A5668F">
      <w:pPr>
        <w:tabs>
          <w:tab w:val="left" w:pos="142"/>
        </w:tabs>
        <w:jc w:val="both"/>
        <w:rPr>
          <w:b/>
          <w:bCs/>
          <w:iCs/>
          <w:sz w:val="26"/>
          <w:szCs w:val="26"/>
        </w:rPr>
      </w:pPr>
    </w:p>
    <w:p w:rsidR="004C24DC" w:rsidRDefault="004C24DC" w:rsidP="00A5668F">
      <w:pPr>
        <w:tabs>
          <w:tab w:val="left" w:pos="142"/>
        </w:tabs>
        <w:jc w:val="both"/>
        <w:rPr>
          <w:sz w:val="26"/>
          <w:szCs w:val="26"/>
          <w:shd w:val="clear" w:color="auto" w:fill="FFFFFF"/>
        </w:rPr>
      </w:pP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  <w:t xml:space="preserve">Признать работу </w:t>
      </w:r>
      <w:r w:rsidRPr="00927006">
        <w:rPr>
          <w:sz w:val="26"/>
          <w:szCs w:val="26"/>
          <w:shd w:val="clear" w:color="auto" w:fill="FFFFFF"/>
        </w:rPr>
        <w:t>Межмуниципального отдела МВД России «Верхнесалдинский</w:t>
      </w:r>
      <w:r>
        <w:rPr>
          <w:sz w:val="26"/>
          <w:szCs w:val="26"/>
          <w:shd w:val="clear" w:color="auto" w:fill="FFFFFF"/>
        </w:rPr>
        <w:t>»</w:t>
      </w:r>
      <w:r w:rsidRPr="00927006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в</w:t>
      </w:r>
      <w:r w:rsidRPr="00927006">
        <w:rPr>
          <w:sz w:val="26"/>
          <w:szCs w:val="26"/>
          <w:shd w:val="clear" w:color="auto" w:fill="FFFFFF"/>
        </w:rPr>
        <w:t xml:space="preserve"> 2019</w:t>
      </w:r>
      <w:r>
        <w:rPr>
          <w:sz w:val="26"/>
          <w:szCs w:val="26"/>
          <w:shd w:val="clear" w:color="auto" w:fill="FFFFFF"/>
        </w:rPr>
        <w:t xml:space="preserve"> году удовлетворительной. Намеченные целевые показатели на 2020 год реализовать и представить отчет по итогам работы за первое полугодие 2020 года в июле 2020 года.</w:t>
      </w:r>
    </w:p>
    <w:p w:rsidR="004C24DC" w:rsidRDefault="004C24DC" w:rsidP="004C24DC">
      <w:pPr>
        <w:tabs>
          <w:tab w:val="left" w:pos="0"/>
        </w:tabs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</w:r>
    </w:p>
    <w:p w:rsidR="00DD5370" w:rsidRPr="00076F5B" w:rsidRDefault="00076F5B" w:rsidP="00A5668F">
      <w:pPr>
        <w:tabs>
          <w:tab w:val="left" w:pos="-567"/>
        </w:tabs>
        <w:jc w:val="both"/>
        <w:rPr>
          <w:b/>
          <w:bCs/>
          <w:iCs/>
          <w:sz w:val="26"/>
          <w:szCs w:val="26"/>
        </w:rPr>
      </w:pPr>
      <w:r w:rsidRPr="00076F5B">
        <w:rPr>
          <w:b/>
          <w:bCs/>
          <w:iCs/>
          <w:sz w:val="26"/>
          <w:szCs w:val="26"/>
        </w:rPr>
        <w:t xml:space="preserve">По второму вопросу: </w:t>
      </w:r>
      <w:r w:rsidR="00DD5370" w:rsidRPr="00076F5B">
        <w:rPr>
          <w:b/>
          <w:bCs/>
          <w:iCs/>
          <w:sz w:val="26"/>
          <w:szCs w:val="26"/>
        </w:rPr>
        <w:tab/>
      </w:r>
    </w:p>
    <w:p w:rsidR="006369FE" w:rsidRDefault="006369FE" w:rsidP="00A5668F">
      <w:pPr>
        <w:tabs>
          <w:tab w:val="left" w:pos="-567"/>
        </w:tabs>
        <w:jc w:val="both"/>
        <w:rPr>
          <w:b/>
          <w:bCs/>
          <w:iCs/>
          <w:sz w:val="26"/>
          <w:szCs w:val="26"/>
        </w:rPr>
      </w:pPr>
      <w:r w:rsidRPr="006369FE">
        <w:rPr>
          <w:b/>
          <w:bCs/>
          <w:iCs/>
          <w:sz w:val="26"/>
          <w:szCs w:val="26"/>
        </w:rPr>
        <w:t>РЕШИЛИ:</w:t>
      </w:r>
    </w:p>
    <w:p w:rsidR="002214FE" w:rsidRDefault="00DD5370" w:rsidP="00A5668F">
      <w:pPr>
        <w:tabs>
          <w:tab w:val="left" w:pos="142"/>
        </w:tabs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 w:rsidR="002214FE">
        <w:rPr>
          <w:bCs/>
          <w:iCs/>
          <w:sz w:val="26"/>
          <w:szCs w:val="26"/>
        </w:rPr>
        <w:t xml:space="preserve">Признать работу </w:t>
      </w:r>
      <w:r w:rsidR="002214FE" w:rsidRPr="00927006">
        <w:rPr>
          <w:sz w:val="26"/>
          <w:szCs w:val="26"/>
        </w:rPr>
        <w:t>совместного предприятия «</w:t>
      </w:r>
      <w:proofErr w:type="spellStart"/>
      <w:r w:rsidR="002214FE" w:rsidRPr="00927006">
        <w:rPr>
          <w:sz w:val="26"/>
          <w:szCs w:val="26"/>
        </w:rPr>
        <w:t>Верхнесалдинские</w:t>
      </w:r>
      <w:proofErr w:type="spellEnd"/>
      <w:r w:rsidR="002214FE" w:rsidRPr="00927006">
        <w:rPr>
          <w:sz w:val="26"/>
          <w:szCs w:val="26"/>
        </w:rPr>
        <w:t xml:space="preserve"> электрические сети»</w:t>
      </w:r>
      <w:r>
        <w:rPr>
          <w:sz w:val="26"/>
          <w:szCs w:val="26"/>
        </w:rPr>
        <w:t xml:space="preserve"> удовлетворительной.</w:t>
      </w:r>
    </w:p>
    <w:p w:rsidR="00DD5370" w:rsidRDefault="00DD5370" w:rsidP="00A5668F">
      <w:pPr>
        <w:tabs>
          <w:tab w:val="left" w:pos="142"/>
        </w:tabs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Продолжить работу по пресечению возможностей хищений </w:t>
      </w:r>
      <w:r>
        <w:rPr>
          <w:bCs/>
          <w:iCs/>
          <w:sz w:val="26"/>
          <w:szCs w:val="26"/>
        </w:rPr>
        <w:t>электрической энергии жителями частного сектора.</w:t>
      </w:r>
    </w:p>
    <w:p w:rsidR="007E5772" w:rsidRDefault="00DD5370" w:rsidP="00DD5370">
      <w:pPr>
        <w:tabs>
          <w:tab w:val="left" w:pos="142"/>
        </w:tabs>
        <w:jc w:val="both"/>
        <w:rPr>
          <w:b/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</w:p>
    <w:p w:rsidR="00076F5B" w:rsidRDefault="00076F5B" w:rsidP="00DD5370">
      <w:pPr>
        <w:tabs>
          <w:tab w:val="left" w:pos="-567"/>
        </w:tabs>
        <w:jc w:val="both"/>
        <w:rPr>
          <w:bCs/>
          <w:iCs/>
          <w:sz w:val="26"/>
          <w:szCs w:val="26"/>
        </w:rPr>
      </w:pPr>
    </w:p>
    <w:p w:rsidR="009C73B8" w:rsidRPr="00076F5B" w:rsidRDefault="00076F5B" w:rsidP="00DD5370">
      <w:pPr>
        <w:tabs>
          <w:tab w:val="left" w:pos="-567"/>
        </w:tabs>
        <w:jc w:val="both"/>
        <w:rPr>
          <w:b/>
          <w:bCs/>
          <w:iCs/>
          <w:sz w:val="26"/>
          <w:szCs w:val="26"/>
        </w:rPr>
      </w:pPr>
      <w:r w:rsidRPr="00076F5B">
        <w:rPr>
          <w:b/>
          <w:bCs/>
          <w:iCs/>
          <w:sz w:val="26"/>
          <w:szCs w:val="26"/>
        </w:rPr>
        <w:lastRenderedPageBreak/>
        <w:t>По третьему воп</w:t>
      </w:r>
      <w:r>
        <w:rPr>
          <w:b/>
          <w:bCs/>
          <w:iCs/>
          <w:sz w:val="26"/>
          <w:szCs w:val="26"/>
        </w:rPr>
        <w:t>р</w:t>
      </w:r>
      <w:r w:rsidRPr="00076F5B">
        <w:rPr>
          <w:b/>
          <w:bCs/>
          <w:iCs/>
          <w:sz w:val="26"/>
          <w:szCs w:val="26"/>
        </w:rPr>
        <w:t>осу:</w:t>
      </w:r>
      <w:r w:rsidR="00DD5370" w:rsidRPr="00076F5B">
        <w:rPr>
          <w:b/>
          <w:bCs/>
          <w:iCs/>
          <w:sz w:val="26"/>
          <w:szCs w:val="26"/>
        </w:rPr>
        <w:t xml:space="preserve"> </w:t>
      </w:r>
      <w:r w:rsidR="00645EF4" w:rsidRPr="00076F5B">
        <w:rPr>
          <w:b/>
          <w:bCs/>
          <w:iCs/>
          <w:sz w:val="26"/>
          <w:szCs w:val="26"/>
        </w:rPr>
        <w:t xml:space="preserve">       </w:t>
      </w:r>
    </w:p>
    <w:p w:rsidR="00B54950" w:rsidRDefault="00B54950" w:rsidP="00A5668F">
      <w:pPr>
        <w:tabs>
          <w:tab w:val="left" w:pos="142"/>
        </w:tabs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РЕШИЛИ</w:t>
      </w:r>
      <w:r w:rsidRPr="008C67F1">
        <w:rPr>
          <w:b/>
          <w:bCs/>
          <w:iCs/>
          <w:sz w:val="26"/>
          <w:szCs w:val="26"/>
        </w:rPr>
        <w:t>:</w:t>
      </w:r>
    </w:p>
    <w:p w:rsidR="00DD5370" w:rsidRDefault="00DD5370" w:rsidP="00A5668F">
      <w:pPr>
        <w:tabs>
          <w:tab w:val="left" w:pos="142"/>
        </w:tabs>
        <w:jc w:val="both"/>
        <w:rPr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ab/>
      </w:r>
      <w:r>
        <w:rPr>
          <w:b/>
          <w:bCs/>
          <w:iCs/>
          <w:sz w:val="26"/>
          <w:szCs w:val="26"/>
        </w:rPr>
        <w:tab/>
      </w:r>
      <w:r w:rsidRPr="00DD5370">
        <w:rPr>
          <w:bCs/>
          <w:iCs/>
          <w:sz w:val="26"/>
          <w:szCs w:val="26"/>
        </w:rPr>
        <w:t xml:space="preserve">Признать работу  </w:t>
      </w:r>
      <w:r w:rsidRPr="003F3944">
        <w:rPr>
          <w:sz w:val="26"/>
          <w:szCs w:val="26"/>
        </w:rPr>
        <w:t>МКУ «Молодежный центр»</w:t>
      </w:r>
      <w:r>
        <w:rPr>
          <w:sz w:val="26"/>
          <w:szCs w:val="26"/>
        </w:rPr>
        <w:t xml:space="preserve"> в части развития спорта в ВСГО удовлетворительной.</w:t>
      </w:r>
    </w:p>
    <w:p w:rsidR="00DA47B3" w:rsidRDefault="00DA47B3" w:rsidP="00A5668F">
      <w:pPr>
        <w:tabs>
          <w:tab w:val="left" w:pos="-567"/>
          <w:tab w:val="left" w:pos="-426"/>
        </w:tabs>
        <w:jc w:val="both"/>
        <w:rPr>
          <w:b/>
          <w:bCs/>
          <w:iCs/>
          <w:sz w:val="26"/>
          <w:szCs w:val="26"/>
        </w:rPr>
      </w:pPr>
    </w:p>
    <w:p w:rsidR="005C6B62" w:rsidRPr="00076F5B" w:rsidRDefault="00076F5B" w:rsidP="00A5668F">
      <w:pPr>
        <w:tabs>
          <w:tab w:val="left" w:pos="-567"/>
          <w:tab w:val="left" w:pos="-426"/>
        </w:tabs>
        <w:jc w:val="both"/>
        <w:rPr>
          <w:b/>
          <w:color w:val="000000"/>
          <w:sz w:val="26"/>
          <w:szCs w:val="26"/>
        </w:rPr>
      </w:pPr>
      <w:r w:rsidRPr="00076F5B">
        <w:rPr>
          <w:b/>
          <w:color w:val="000000"/>
          <w:sz w:val="26"/>
          <w:szCs w:val="26"/>
        </w:rPr>
        <w:t>По четвертому вопросу:</w:t>
      </w:r>
      <w:r w:rsidR="005C6B62" w:rsidRPr="00076F5B">
        <w:rPr>
          <w:b/>
          <w:color w:val="000000"/>
          <w:sz w:val="26"/>
          <w:szCs w:val="26"/>
        </w:rPr>
        <w:tab/>
      </w:r>
    </w:p>
    <w:p w:rsidR="006B66EE" w:rsidRPr="006B66EE" w:rsidRDefault="006B66EE" w:rsidP="00A5668F">
      <w:pPr>
        <w:tabs>
          <w:tab w:val="left" w:pos="-567"/>
          <w:tab w:val="left" w:pos="-426"/>
        </w:tabs>
        <w:jc w:val="both"/>
        <w:rPr>
          <w:b/>
          <w:bCs/>
          <w:iCs/>
          <w:sz w:val="26"/>
          <w:szCs w:val="26"/>
        </w:rPr>
      </w:pPr>
      <w:r w:rsidRPr="006B66EE">
        <w:rPr>
          <w:b/>
          <w:bCs/>
          <w:iCs/>
          <w:sz w:val="26"/>
          <w:szCs w:val="26"/>
        </w:rPr>
        <w:t>РЕШИЛИ:</w:t>
      </w:r>
    </w:p>
    <w:p w:rsidR="005C6B62" w:rsidRDefault="006B66EE" w:rsidP="00A5668F">
      <w:pPr>
        <w:tabs>
          <w:tab w:val="left" w:pos="-567"/>
          <w:tab w:val="left" w:pos="-426"/>
        </w:tabs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</w:t>
      </w:r>
      <w:r w:rsidR="00B47E44">
        <w:rPr>
          <w:bCs/>
          <w:iCs/>
          <w:sz w:val="26"/>
          <w:szCs w:val="26"/>
        </w:rPr>
        <w:tab/>
      </w:r>
      <w:r w:rsidR="005C6B62">
        <w:rPr>
          <w:bCs/>
          <w:iCs/>
          <w:sz w:val="26"/>
          <w:szCs w:val="26"/>
        </w:rPr>
        <w:t>Признать работу Общественного Совета ВСГО по итогам 2019 года удовлетворительной.</w:t>
      </w:r>
    </w:p>
    <w:p w:rsidR="005C6B62" w:rsidRDefault="005C6B62" w:rsidP="00A5668F">
      <w:pPr>
        <w:tabs>
          <w:tab w:val="left" w:pos="-567"/>
          <w:tab w:val="left" w:pos="-426"/>
        </w:tabs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ab/>
        <w:t xml:space="preserve">Принять отчет о выполнении плана работы за 2019 год. </w:t>
      </w:r>
    </w:p>
    <w:p w:rsidR="005C6B62" w:rsidRDefault="005C6B62" w:rsidP="00A5668F">
      <w:pPr>
        <w:tabs>
          <w:tab w:val="left" w:pos="-567"/>
          <w:tab w:val="left" w:pos="-426"/>
        </w:tabs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ab/>
        <w:t xml:space="preserve">Утвердить План работы общественного Совета ВСГО на 2020 год. </w:t>
      </w:r>
      <w:proofErr w:type="gramStart"/>
      <w:r>
        <w:rPr>
          <w:bCs/>
          <w:iCs/>
          <w:sz w:val="26"/>
          <w:szCs w:val="26"/>
        </w:rPr>
        <w:t>Разместить план</w:t>
      </w:r>
      <w:proofErr w:type="gramEnd"/>
      <w:r>
        <w:rPr>
          <w:bCs/>
          <w:iCs/>
          <w:sz w:val="26"/>
          <w:szCs w:val="26"/>
        </w:rPr>
        <w:t xml:space="preserve"> работы ОС ВСГО в открытых источниках сети Интернет (сайт ВСГО)</w:t>
      </w:r>
      <w:r w:rsidR="00874F53">
        <w:rPr>
          <w:bCs/>
          <w:iCs/>
          <w:sz w:val="26"/>
          <w:szCs w:val="26"/>
        </w:rPr>
        <w:t>.</w:t>
      </w:r>
    </w:p>
    <w:p w:rsidR="005C6B62" w:rsidRDefault="005C6B62" w:rsidP="00A5668F">
      <w:pPr>
        <w:tabs>
          <w:tab w:val="left" w:pos="-567"/>
          <w:tab w:val="left" w:pos="-426"/>
        </w:tabs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ab/>
        <w:t xml:space="preserve">Утвердить Доклад </w:t>
      </w:r>
      <w:r>
        <w:rPr>
          <w:color w:val="000000"/>
          <w:sz w:val="26"/>
          <w:szCs w:val="26"/>
        </w:rPr>
        <w:t xml:space="preserve">о деятельности совета за 2019 год </w:t>
      </w:r>
      <w:r w:rsidR="00874F53">
        <w:rPr>
          <w:color w:val="000000"/>
          <w:sz w:val="26"/>
          <w:szCs w:val="26"/>
        </w:rPr>
        <w:t>и пред</w:t>
      </w:r>
      <w:r>
        <w:rPr>
          <w:color w:val="000000"/>
          <w:sz w:val="26"/>
          <w:szCs w:val="26"/>
        </w:rPr>
        <w:t>став</w:t>
      </w:r>
      <w:r w:rsidR="00874F53">
        <w:rPr>
          <w:color w:val="000000"/>
          <w:sz w:val="26"/>
          <w:szCs w:val="26"/>
        </w:rPr>
        <w:t xml:space="preserve">ить </w:t>
      </w:r>
      <w:r>
        <w:rPr>
          <w:color w:val="000000"/>
          <w:sz w:val="26"/>
          <w:szCs w:val="26"/>
        </w:rPr>
        <w:t>в Общественную Палату Свердловской области</w:t>
      </w:r>
      <w:r w:rsidR="00874F53">
        <w:rPr>
          <w:color w:val="000000"/>
          <w:sz w:val="26"/>
          <w:szCs w:val="26"/>
        </w:rPr>
        <w:t xml:space="preserve">, а также разместить </w:t>
      </w:r>
      <w:r w:rsidR="00874F53">
        <w:rPr>
          <w:bCs/>
          <w:iCs/>
          <w:sz w:val="26"/>
          <w:szCs w:val="26"/>
        </w:rPr>
        <w:t>открытых источниках сети Интернет (сайт ВСГО).</w:t>
      </w:r>
    </w:p>
    <w:p w:rsidR="00874F53" w:rsidRDefault="00874F53" w:rsidP="00A5668F">
      <w:pPr>
        <w:tabs>
          <w:tab w:val="left" w:pos="-567"/>
          <w:tab w:val="left" w:pos="-426"/>
        </w:tabs>
        <w:jc w:val="both"/>
        <w:rPr>
          <w:bCs/>
          <w:iCs/>
          <w:sz w:val="26"/>
          <w:szCs w:val="26"/>
        </w:rPr>
      </w:pPr>
    </w:p>
    <w:p w:rsidR="00EC3CC4" w:rsidRPr="00076F5B" w:rsidRDefault="00076F5B" w:rsidP="00A715B3">
      <w:pPr>
        <w:tabs>
          <w:tab w:val="left" w:pos="-567"/>
          <w:tab w:val="left" w:pos="-426"/>
        </w:tabs>
        <w:jc w:val="both"/>
        <w:rPr>
          <w:b/>
          <w:bCs/>
          <w:iCs/>
          <w:sz w:val="26"/>
          <w:szCs w:val="26"/>
        </w:rPr>
      </w:pPr>
      <w:r w:rsidRPr="00076F5B">
        <w:rPr>
          <w:b/>
          <w:bCs/>
          <w:iCs/>
          <w:sz w:val="26"/>
          <w:szCs w:val="26"/>
        </w:rPr>
        <w:t>По пятому вопросу:</w:t>
      </w:r>
    </w:p>
    <w:p w:rsidR="00A715B3" w:rsidRPr="006B66EE" w:rsidRDefault="00A715B3" w:rsidP="00A715B3">
      <w:pPr>
        <w:tabs>
          <w:tab w:val="left" w:pos="-567"/>
          <w:tab w:val="left" w:pos="-426"/>
        </w:tabs>
        <w:jc w:val="both"/>
        <w:rPr>
          <w:b/>
          <w:bCs/>
          <w:iCs/>
          <w:sz w:val="26"/>
          <w:szCs w:val="26"/>
        </w:rPr>
      </w:pPr>
      <w:r w:rsidRPr="006B66EE">
        <w:rPr>
          <w:b/>
          <w:bCs/>
          <w:iCs/>
          <w:sz w:val="26"/>
          <w:szCs w:val="26"/>
        </w:rPr>
        <w:t>РЕШИЛИ:</w:t>
      </w:r>
    </w:p>
    <w:p w:rsidR="00EC3CC4" w:rsidRDefault="00EC3CC4" w:rsidP="00A715B3">
      <w:pPr>
        <w:tabs>
          <w:tab w:val="left" w:pos="-567"/>
          <w:tab w:val="left" w:pos="-426"/>
        </w:tabs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ab/>
        <w:t xml:space="preserve">Рекомендовать Главе ВСГО Савченко М.В. организовать встречу с юристом, который оказывает юридическую и правовую помощь жителям совхоза «Верхнесалдинский». </w:t>
      </w:r>
    </w:p>
    <w:p w:rsidR="00EC3CC4" w:rsidRDefault="00EC3CC4" w:rsidP="00A715B3">
      <w:pPr>
        <w:tabs>
          <w:tab w:val="left" w:pos="-567"/>
          <w:tab w:val="left" w:pos="-426"/>
        </w:tabs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ab/>
      </w:r>
      <w:proofErr w:type="spellStart"/>
      <w:r>
        <w:rPr>
          <w:bCs/>
          <w:iCs/>
          <w:sz w:val="26"/>
          <w:szCs w:val="26"/>
        </w:rPr>
        <w:t>Палкиной</w:t>
      </w:r>
      <w:proofErr w:type="spellEnd"/>
      <w:r>
        <w:rPr>
          <w:bCs/>
          <w:iCs/>
          <w:sz w:val="26"/>
          <w:szCs w:val="26"/>
        </w:rPr>
        <w:t xml:space="preserve"> З.Г. рекомендовать совместно с юристом сформировать линию защиты интересов в суде для выработки дальнейших мероприятий.</w:t>
      </w:r>
    </w:p>
    <w:p w:rsidR="00A715B3" w:rsidRDefault="00A715B3" w:rsidP="00A5668F">
      <w:pPr>
        <w:tabs>
          <w:tab w:val="left" w:pos="-567"/>
          <w:tab w:val="left" w:pos="-426"/>
        </w:tabs>
        <w:jc w:val="both"/>
        <w:rPr>
          <w:b/>
          <w:bCs/>
          <w:iCs/>
          <w:sz w:val="26"/>
          <w:szCs w:val="26"/>
        </w:rPr>
      </w:pPr>
    </w:p>
    <w:p w:rsidR="00165ED7" w:rsidRPr="00076F5B" w:rsidRDefault="00076F5B" w:rsidP="00A715B3">
      <w:pPr>
        <w:tabs>
          <w:tab w:val="left" w:pos="-567"/>
          <w:tab w:val="left" w:pos="-426"/>
        </w:tabs>
        <w:jc w:val="both"/>
        <w:rPr>
          <w:b/>
          <w:color w:val="000000"/>
          <w:sz w:val="26"/>
          <w:szCs w:val="26"/>
        </w:rPr>
      </w:pPr>
      <w:r w:rsidRPr="00076F5B">
        <w:rPr>
          <w:b/>
          <w:color w:val="000000"/>
          <w:sz w:val="26"/>
          <w:szCs w:val="26"/>
        </w:rPr>
        <w:t>По шестому вопросу:</w:t>
      </w:r>
    </w:p>
    <w:p w:rsidR="00A715B3" w:rsidRPr="00076F5B" w:rsidRDefault="00A715B3" w:rsidP="00A715B3">
      <w:pPr>
        <w:tabs>
          <w:tab w:val="left" w:pos="-567"/>
          <w:tab w:val="left" w:pos="-426"/>
        </w:tabs>
        <w:jc w:val="both"/>
        <w:rPr>
          <w:b/>
          <w:bCs/>
          <w:iCs/>
          <w:sz w:val="26"/>
          <w:szCs w:val="26"/>
        </w:rPr>
      </w:pPr>
      <w:r w:rsidRPr="00076F5B">
        <w:rPr>
          <w:b/>
          <w:bCs/>
          <w:iCs/>
          <w:sz w:val="26"/>
          <w:szCs w:val="26"/>
        </w:rPr>
        <w:t>РЕШИЛИ:</w:t>
      </w:r>
    </w:p>
    <w:p w:rsidR="00165ED7" w:rsidRDefault="00165ED7" w:rsidP="00165ED7">
      <w:pPr>
        <w:tabs>
          <w:tab w:val="left" w:pos="-567"/>
          <w:tab w:val="left" w:pos="-426"/>
        </w:tabs>
        <w:jc w:val="both"/>
        <w:rPr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>Главе ВСГО Савченко М.В. подготовить и направить пакет документов на присвоение городу Верхняя Салда звания «Город трудовой доблести».</w:t>
      </w:r>
    </w:p>
    <w:p w:rsidR="00A715B3" w:rsidRDefault="00A715B3" w:rsidP="00165ED7">
      <w:pPr>
        <w:tabs>
          <w:tab w:val="left" w:pos="-567"/>
          <w:tab w:val="left" w:pos="-426"/>
        </w:tabs>
        <w:jc w:val="both"/>
        <w:rPr>
          <w:b/>
          <w:bCs/>
          <w:iCs/>
          <w:sz w:val="26"/>
          <w:szCs w:val="26"/>
        </w:rPr>
      </w:pPr>
    </w:p>
    <w:p w:rsidR="008848BF" w:rsidRPr="008C67F1" w:rsidRDefault="008848BF" w:rsidP="00A5668F">
      <w:pPr>
        <w:tabs>
          <w:tab w:val="left" w:pos="142"/>
        </w:tabs>
        <w:jc w:val="both"/>
        <w:rPr>
          <w:bCs/>
          <w:iCs/>
          <w:sz w:val="26"/>
          <w:szCs w:val="26"/>
        </w:rPr>
      </w:pPr>
    </w:p>
    <w:p w:rsidR="008848BF" w:rsidRPr="008C67F1" w:rsidRDefault="00807E54" w:rsidP="00A5668F">
      <w:pPr>
        <w:tabs>
          <w:tab w:val="left" w:pos="142"/>
        </w:tabs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</w:t>
      </w:r>
      <w:r w:rsidR="005F382F">
        <w:rPr>
          <w:bCs/>
          <w:iCs/>
          <w:sz w:val="26"/>
          <w:szCs w:val="26"/>
        </w:rPr>
        <w:t>П</w:t>
      </w:r>
      <w:r w:rsidR="008848BF" w:rsidRPr="008C67F1">
        <w:rPr>
          <w:bCs/>
          <w:iCs/>
          <w:sz w:val="26"/>
          <w:szCs w:val="26"/>
        </w:rPr>
        <w:t>редседател</w:t>
      </w:r>
      <w:r w:rsidR="008848BF">
        <w:rPr>
          <w:bCs/>
          <w:iCs/>
          <w:sz w:val="26"/>
          <w:szCs w:val="26"/>
        </w:rPr>
        <w:t>ь</w:t>
      </w:r>
      <w:r w:rsidR="008848BF" w:rsidRPr="008C67F1">
        <w:rPr>
          <w:bCs/>
          <w:iCs/>
          <w:sz w:val="26"/>
          <w:szCs w:val="26"/>
        </w:rPr>
        <w:t xml:space="preserve"> О</w:t>
      </w:r>
      <w:r w:rsidR="008848BF">
        <w:rPr>
          <w:bCs/>
          <w:iCs/>
          <w:sz w:val="26"/>
          <w:szCs w:val="26"/>
        </w:rPr>
        <w:t>С</w:t>
      </w:r>
      <w:r w:rsidR="008848BF" w:rsidRPr="008C67F1">
        <w:rPr>
          <w:bCs/>
          <w:iCs/>
          <w:sz w:val="26"/>
          <w:szCs w:val="26"/>
        </w:rPr>
        <w:t xml:space="preserve"> ВСГО                                                 </w:t>
      </w:r>
      <w:r w:rsidR="008848BF">
        <w:rPr>
          <w:bCs/>
          <w:iCs/>
          <w:sz w:val="26"/>
          <w:szCs w:val="26"/>
        </w:rPr>
        <w:t xml:space="preserve">                   </w:t>
      </w:r>
      <w:r w:rsidR="005F382F">
        <w:rPr>
          <w:bCs/>
          <w:iCs/>
          <w:sz w:val="26"/>
          <w:szCs w:val="26"/>
        </w:rPr>
        <w:t xml:space="preserve">          </w:t>
      </w:r>
      <w:r w:rsidR="008848BF">
        <w:rPr>
          <w:bCs/>
          <w:iCs/>
          <w:sz w:val="26"/>
          <w:szCs w:val="26"/>
        </w:rPr>
        <w:t xml:space="preserve">  </w:t>
      </w:r>
      <w:r w:rsidR="008848BF" w:rsidRPr="008C67F1">
        <w:rPr>
          <w:bCs/>
          <w:iCs/>
          <w:sz w:val="26"/>
          <w:szCs w:val="26"/>
        </w:rPr>
        <w:t xml:space="preserve">  </w:t>
      </w:r>
      <w:r w:rsidR="008848BF">
        <w:rPr>
          <w:bCs/>
          <w:iCs/>
          <w:sz w:val="26"/>
          <w:szCs w:val="26"/>
        </w:rPr>
        <w:t xml:space="preserve"> </w:t>
      </w:r>
      <w:r w:rsidR="005F382F">
        <w:rPr>
          <w:bCs/>
          <w:iCs/>
          <w:sz w:val="26"/>
          <w:szCs w:val="26"/>
        </w:rPr>
        <w:t>Н.А. Ракитина</w:t>
      </w:r>
      <w:r>
        <w:rPr>
          <w:bCs/>
          <w:iCs/>
          <w:sz w:val="26"/>
          <w:szCs w:val="26"/>
        </w:rPr>
        <w:t xml:space="preserve"> </w:t>
      </w:r>
    </w:p>
    <w:p w:rsidR="008848BF" w:rsidRPr="008C67F1" w:rsidRDefault="008848BF" w:rsidP="00A5668F">
      <w:pPr>
        <w:tabs>
          <w:tab w:val="left" w:pos="142"/>
        </w:tabs>
        <w:jc w:val="both"/>
        <w:rPr>
          <w:bCs/>
          <w:iCs/>
          <w:sz w:val="26"/>
          <w:szCs w:val="26"/>
        </w:rPr>
      </w:pPr>
    </w:p>
    <w:p w:rsidR="008848BF" w:rsidRPr="008C67F1" w:rsidRDefault="00807E54" w:rsidP="00A5668F">
      <w:pPr>
        <w:tabs>
          <w:tab w:val="left" w:pos="142"/>
        </w:tabs>
        <w:jc w:val="both"/>
        <w:rPr>
          <w:b/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</w:t>
      </w:r>
      <w:r w:rsidR="008848BF" w:rsidRPr="008C67F1">
        <w:rPr>
          <w:bCs/>
          <w:iCs/>
          <w:sz w:val="26"/>
          <w:szCs w:val="26"/>
        </w:rPr>
        <w:t>Секретарь О</w:t>
      </w:r>
      <w:r w:rsidR="008848BF">
        <w:rPr>
          <w:bCs/>
          <w:iCs/>
          <w:sz w:val="26"/>
          <w:szCs w:val="26"/>
        </w:rPr>
        <w:t>С</w:t>
      </w:r>
      <w:r w:rsidR="008848BF" w:rsidRPr="008C67F1">
        <w:rPr>
          <w:bCs/>
          <w:iCs/>
          <w:sz w:val="26"/>
          <w:szCs w:val="26"/>
        </w:rPr>
        <w:t xml:space="preserve"> ВСГО                                                                             </w:t>
      </w:r>
      <w:r>
        <w:rPr>
          <w:bCs/>
          <w:iCs/>
          <w:sz w:val="26"/>
          <w:szCs w:val="26"/>
        </w:rPr>
        <w:t xml:space="preserve">        </w:t>
      </w:r>
      <w:r w:rsidR="008848BF" w:rsidRPr="008C67F1">
        <w:rPr>
          <w:bCs/>
          <w:iCs/>
          <w:sz w:val="26"/>
          <w:szCs w:val="26"/>
        </w:rPr>
        <w:t xml:space="preserve">  </w:t>
      </w:r>
      <w:r w:rsidR="008848BF">
        <w:rPr>
          <w:bCs/>
          <w:iCs/>
          <w:sz w:val="26"/>
          <w:szCs w:val="26"/>
        </w:rPr>
        <w:t xml:space="preserve"> </w:t>
      </w:r>
      <w:r w:rsidR="008848BF" w:rsidRPr="008C67F1">
        <w:rPr>
          <w:bCs/>
          <w:iCs/>
          <w:sz w:val="26"/>
          <w:szCs w:val="26"/>
        </w:rPr>
        <w:t xml:space="preserve"> О.Б.</w:t>
      </w:r>
      <w:r w:rsidR="008848BF">
        <w:rPr>
          <w:bCs/>
          <w:iCs/>
          <w:sz w:val="26"/>
          <w:szCs w:val="26"/>
        </w:rPr>
        <w:t xml:space="preserve"> </w:t>
      </w:r>
      <w:r w:rsidR="008848BF" w:rsidRPr="008C67F1">
        <w:rPr>
          <w:bCs/>
          <w:iCs/>
          <w:sz w:val="26"/>
          <w:szCs w:val="26"/>
        </w:rPr>
        <w:t>Сапогова</w:t>
      </w:r>
    </w:p>
    <w:p w:rsidR="008848BF" w:rsidRPr="008C67F1" w:rsidRDefault="008848BF" w:rsidP="00A5668F">
      <w:pPr>
        <w:tabs>
          <w:tab w:val="left" w:pos="142"/>
        </w:tabs>
        <w:jc w:val="both"/>
        <w:rPr>
          <w:b/>
          <w:bCs/>
          <w:iCs/>
          <w:sz w:val="26"/>
          <w:szCs w:val="26"/>
        </w:rPr>
      </w:pPr>
    </w:p>
    <w:p w:rsidR="008848BF" w:rsidRDefault="008848BF" w:rsidP="00A5668F">
      <w:pPr>
        <w:tabs>
          <w:tab w:val="left" w:pos="142"/>
        </w:tabs>
        <w:jc w:val="both"/>
        <w:rPr>
          <w:bCs/>
          <w:iCs/>
          <w:sz w:val="26"/>
          <w:szCs w:val="26"/>
        </w:rPr>
      </w:pPr>
    </w:p>
    <w:p w:rsidR="008848BF" w:rsidRDefault="008848BF" w:rsidP="008848BF">
      <w:pPr>
        <w:tabs>
          <w:tab w:val="left" w:pos="142"/>
        </w:tabs>
        <w:ind w:left="-567" w:firstLine="709"/>
        <w:jc w:val="both"/>
        <w:rPr>
          <w:b/>
          <w:bCs/>
          <w:i/>
          <w:iCs/>
          <w:sz w:val="26"/>
          <w:szCs w:val="26"/>
        </w:rPr>
      </w:pPr>
    </w:p>
    <w:p w:rsidR="00C3483C" w:rsidRPr="008848BF" w:rsidRDefault="00C3483C" w:rsidP="008848BF">
      <w:pPr>
        <w:tabs>
          <w:tab w:val="left" w:pos="142"/>
        </w:tabs>
        <w:ind w:left="-567"/>
      </w:pPr>
    </w:p>
    <w:sectPr w:rsidR="00C3483C" w:rsidRPr="008848BF" w:rsidSect="00A5668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B5443"/>
    <w:multiLevelType w:val="hybridMultilevel"/>
    <w:tmpl w:val="88F6B3B0"/>
    <w:lvl w:ilvl="0" w:tplc="ECD67D0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C72"/>
    <w:rsid w:val="00026914"/>
    <w:rsid w:val="0004385D"/>
    <w:rsid w:val="0005089B"/>
    <w:rsid w:val="00076F5B"/>
    <w:rsid w:val="0008041E"/>
    <w:rsid w:val="0009032E"/>
    <w:rsid w:val="000A5BB4"/>
    <w:rsid w:val="000C086B"/>
    <w:rsid w:val="000C7A46"/>
    <w:rsid w:val="000D352D"/>
    <w:rsid w:val="000F3152"/>
    <w:rsid w:val="000F4637"/>
    <w:rsid w:val="0010410C"/>
    <w:rsid w:val="00112AA5"/>
    <w:rsid w:val="001144D2"/>
    <w:rsid w:val="0012109A"/>
    <w:rsid w:val="001237A1"/>
    <w:rsid w:val="00127182"/>
    <w:rsid w:val="001351CA"/>
    <w:rsid w:val="001357D2"/>
    <w:rsid w:val="00142D30"/>
    <w:rsid w:val="001432CE"/>
    <w:rsid w:val="001507FF"/>
    <w:rsid w:val="00162B02"/>
    <w:rsid w:val="00165ED7"/>
    <w:rsid w:val="00172326"/>
    <w:rsid w:val="00174446"/>
    <w:rsid w:val="001760AF"/>
    <w:rsid w:val="00184AB3"/>
    <w:rsid w:val="001A3F32"/>
    <w:rsid w:val="001A74A3"/>
    <w:rsid w:val="001B4B90"/>
    <w:rsid w:val="001C434A"/>
    <w:rsid w:val="001D160A"/>
    <w:rsid w:val="00205D2D"/>
    <w:rsid w:val="00213788"/>
    <w:rsid w:val="002177CF"/>
    <w:rsid w:val="00217951"/>
    <w:rsid w:val="002214FE"/>
    <w:rsid w:val="0024641A"/>
    <w:rsid w:val="00255D7E"/>
    <w:rsid w:val="00256241"/>
    <w:rsid w:val="00256396"/>
    <w:rsid w:val="0026109A"/>
    <w:rsid w:val="00284135"/>
    <w:rsid w:val="002901F1"/>
    <w:rsid w:val="002A331D"/>
    <w:rsid w:val="002B246C"/>
    <w:rsid w:val="002C1C60"/>
    <w:rsid w:val="002C4210"/>
    <w:rsid w:val="002D3BB6"/>
    <w:rsid w:val="00311A4E"/>
    <w:rsid w:val="00313D2D"/>
    <w:rsid w:val="00317F7D"/>
    <w:rsid w:val="003368BC"/>
    <w:rsid w:val="003572E8"/>
    <w:rsid w:val="00363FC1"/>
    <w:rsid w:val="0038047D"/>
    <w:rsid w:val="00383FAF"/>
    <w:rsid w:val="003D5377"/>
    <w:rsid w:val="003D7153"/>
    <w:rsid w:val="003E03D2"/>
    <w:rsid w:val="003F3854"/>
    <w:rsid w:val="00413ACB"/>
    <w:rsid w:val="00420599"/>
    <w:rsid w:val="004205DD"/>
    <w:rsid w:val="004318AC"/>
    <w:rsid w:val="00432EC3"/>
    <w:rsid w:val="00443550"/>
    <w:rsid w:val="0044658D"/>
    <w:rsid w:val="0045720A"/>
    <w:rsid w:val="00457B24"/>
    <w:rsid w:val="00460803"/>
    <w:rsid w:val="00483385"/>
    <w:rsid w:val="004874EA"/>
    <w:rsid w:val="00487674"/>
    <w:rsid w:val="00493774"/>
    <w:rsid w:val="004C24DC"/>
    <w:rsid w:val="004D57F0"/>
    <w:rsid w:val="004E541D"/>
    <w:rsid w:val="004F0EAB"/>
    <w:rsid w:val="004F3188"/>
    <w:rsid w:val="00512C0E"/>
    <w:rsid w:val="00520175"/>
    <w:rsid w:val="00562648"/>
    <w:rsid w:val="00562988"/>
    <w:rsid w:val="005717B3"/>
    <w:rsid w:val="00574CC6"/>
    <w:rsid w:val="00575D3D"/>
    <w:rsid w:val="0058264D"/>
    <w:rsid w:val="00586B6F"/>
    <w:rsid w:val="00595920"/>
    <w:rsid w:val="00596CA2"/>
    <w:rsid w:val="005A64D7"/>
    <w:rsid w:val="005B2824"/>
    <w:rsid w:val="005B3B39"/>
    <w:rsid w:val="005C084A"/>
    <w:rsid w:val="005C1B87"/>
    <w:rsid w:val="005C58AB"/>
    <w:rsid w:val="005C6B62"/>
    <w:rsid w:val="005D25DA"/>
    <w:rsid w:val="005F382F"/>
    <w:rsid w:val="006332FF"/>
    <w:rsid w:val="006369FE"/>
    <w:rsid w:val="00637E36"/>
    <w:rsid w:val="00645EF4"/>
    <w:rsid w:val="00684827"/>
    <w:rsid w:val="00685595"/>
    <w:rsid w:val="00687BA8"/>
    <w:rsid w:val="00690550"/>
    <w:rsid w:val="00691309"/>
    <w:rsid w:val="006A7946"/>
    <w:rsid w:val="006B66EE"/>
    <w:rsid w:val="006D33A0"/>
    <w:rsid w:val="006F0A5F"/>
    <w:rsid w:val="00702651"/>
    <w:rsid w:val="00714CB0"/>
    <w:rsid w:val="00716F2F"/>
    <w:rsid w:val="00721759"/>
    <w:rsid w:val="00725EBF"/>
    <w:rsid w:val="00730F5F"/>
    <w:rsid w:val="00741C75"/>
    <w:rsid w:val="00762DFB"/>
    <w:rsid w:val="00773CAB"/>
    <w:rsid w:val="0079276F"/>
    <w:rsid w:val="00794B4A"/>
    <w:rsid w:val="00796A3F"/>
    <w:rsid w:val="007A0C9D"/>
    <w:rsid w:val="007A735C"/>
    <w:rsid w:val="007B663E"/>
    <w:rsid w:val="007C6C72"/>
    <w:rsid w:val="007E15F5"/>
    <w:rsid w:val="007E17E0"/>
    <w:rsid w:val="007E5772"/>
    <w:rsid w:val="007E7867"/>
    <w:rsid w:val="00803859"/>
    <w:rsid w:val="00807E54"/>
    <w:rsid w:val="00825753"/>
    <w:rsid w:val="00831DED"/>
    <w:rsid w:val="00850257"/>
    <w:rsid w:val="00852F59"/>
    <w:rsid w:val="008649DE"/>
    <w:rsid w:val="0086751C"/>
    <w:rsid w:val="00874F53"/>
    <w:rsid w:val="00875497"/>
    <w:rsid w:val="008818F2"/>
    <w:rsid w:val="008848BF"/>
    <w:rsid w:val="008918A2"/>
    <w:rsid w:val="00892D4A"/>
    <w:rsid w:val="00893B9F"/>
    <w:rsid w:val="008950F2"/>
    <w:rsid w:val="00895E3D"/>
    <w:rsid w:val="008B22B6"/>
    <w:rsid w:val="008C258F"/>
    <w:rsid w:val="008C5A92"/>
    <w:rsid w:val="008C6E7D"/>
    <w:rsid w:val="008D53A3"/>
    <w:rsid w:val="008E0FD1"/>
    <w:rsid w:val="008E2124"/>
    <w:rsid w:val="00906DA2"/>
    <w:rsid w:val="00960C5F"/>
    <w:rsid w:val="009612E3"/>
    <w:rsid w:val="009652CE"/>
    <w:rsid w:val="0097395B"/>
    <w:rsid w:val="00991E46"/>
    <w:rsid w:val="0099376E"/>
    <w:rsid w:val="00996DE7"/>
    <w:rsid w:val="009A5C63"/>
    <w:rsid w:val="009B6122"/>
    <w:rsid w:val="009C73B8"/>
    <w:rsid w:val="009E56B8"/>
    <w:rsid w:val="009E79DB"/>
    <w:rsid w:val="009F2CDC"/>
    <w:rsid w:val="00A323A2"/>
    <w:rsid w:val="00A33F68"/>
    <w:rsid w:val="00A42A13"/>
    <w:rsid w:val="00A4602F"/>
    <w:rsid w:val="00A54322"/>
    <w:rsid w:val="00A5668F"/>
    <w:rsid w:val="00A56B9D"/>
    <w:rsid w:val="00A56BD9"/>
    <w:rsid w:val="00A56EC6"/>
    <w:rsid w:val="00A650B2"/>
    <w:rsid w:val="00A65F8E"/>
    <w:rsid w:val="00A7111A"/>
    <w:rsid w:val="00A715B3"/>
    <w:rsid w:val="00A81BB5"/>
    <w:rsid w:val="00A830F3"/>
    <w:rsid w:val="00A86117"/>
    <w:rsid w:val="00A9262A"/>
    <w:rsid w:val="00AA58E7"/>
    <w:rsid w:val="00AB0445"/>
    <w:rsid w:val="00AB09DE"/>
    <w:rsid w:val="00AC77CA"/>
    <w:rsid w:val="00AE0244"/>
    <w:rsid w:val="00B000A9"/>
    <w:rsid w:val="00B16C1B"/>
    <w:rsid w:val="00B17DEA"/>
    <w:rsid w:val="00B23A3E"/>
    <w:rsid w:val="00B47E44"/>
    <w:rsid w:val="00B51C56"/>
    <w:rsid w:val="00B523C2"/>
    <w:rsid w:val="00B54950"/>
    <w:rsid w:val="00B72CB3"/>
    <w:rsid w:val="00BA0F0C"/>
    <w:rsid w:val="00BA36A3"/>
    <w:rsid w:val="00BA4988"/>
    <w:rsid w:val="00BA7DF2"/>
    <w:rsid w:val="00BC1206"/>
    <w:rsid w:val="00BD04B9"/>
    <w:rsid w:val="00BD5C67"/>
    <w:rsid w:val="00BD77C4"/>
    <w:rsid w:val="00BF2AB2"/>
    <w:rsid w:val="00C03E3D"/>
    <w:rsid w:val="00C06017"/>
    <w:rsid w:val="00C15FA2"/>
    <w:rsid w:val="00C266C6"/>
    <w:rsid w:val="00C309FC"/>
    <w:rsid w:val="00C3483C"/>
    <w:rsid w:val="00C46581"/>
    <w:rsid w:val="00C47D7F"/>
    <w:rsid w:val="00C52615"/>
    <w:rsid w:val="00C55DA2"/>
    <w:rsid w:val="00C64560"/>
    <w:rsid w:val="00C92493"/>
    <w:rsid w:val="00CC0378"/>
    <w:rsid w:val="00CC7F48"/>
    <w:rsid w:val="00CD00F0"/>
    <w:rsid w:val="00CF5D06"/>
    <w:rsid w:val="00D06B1F"/>
    <w:rsid w:val="00D17151"/>
    <w:rsid w:val="00D20A15"/>
    <w:rsid w:val="00D32B60"/>
    <w:rsid w:val="00D412C5"/>
    <w:rsid w:val="00D54FA5"/>
    <w:rsid w:val="00D65617"/>
    <w:rsid w:val="00D66758"/>
    <w:rsid w:val="00D712F7"/>
    <w:rsid w:val="00D817DE"/>
    <w:rsid w:val="00D857E1"/>
    <w:rsid w:val="00DA47B3"/>
    <w:rsid w:val="00DA5958"/>
    <w:rsid w:val="00DB40D5"/>
    <w:rsid w:val="00DB5D14"/>
    <w:rsid w:val="00DD5370"/>
    <w:rsid w:val="00DD638D"/>
    <w:rsid w:val="00DF2A05"/>
    <w:rsid w:val="00E22FB0"/>
    <w:rsid w:val="00E24241"/>
    <w:rsid w:val="00E31EE3"/>
    <w:rsid w:val="00E3537C"/>
    <w:rsid w:val="00E359FE"/>
    <w:rsid w:val="00E57C8A"/>
    <w:rsid w:val="00E57CAA"/>
    <w:rsid w:val="00E641A9"/>
    <w:rsid w:val="00E71384"/>
    <w:rsid w:val="00EA3E92"/>
    <w:rsid w:val="00EA4258"/>
    <w:rsid w:val="00EC2BE6"/>
    <w:rsid w:val="00EC351A"/>
    <w:rsid w:val="00EC3CC4"/>
    <w:rsid w:val="00EE4BA7"/>
    <w:rsid w:val="00EF0C6F"/>
    <w:rsid w:val="00EF1962"/>
    <w:rsid w:val="00EF1F18"/>
    <w:rsid w:val="00F05666"/>
    <w:rsid w:val="00F105A1"/>
    <w:rsid w:val="00F24101"/>
    <w:rsid w:val="00F56DAD"/>
    <w:rsid w:val="00F86E04"/>
    <w:rsid w:val="00FA5B01"/>
    <w:rsid w:val="00FB12AE"/>
    <w:rsid w:val="00FD03C9"/>
    <w:rsid w:val="00FE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74C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B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4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3572E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vsamt220-1</cp:lastModifiedBy>
  <cp:revision>2</cp:revision>
  <cp:lastPrinted>2020-03-09T08:19:00Z</cp:lastPrinted>
  <dcterms:created xsi:type="dcterms:W3CDTF">2020-03-09T08:56:00Z</dcterms:created>
  <dcterms:modified xsi:type="dcterms:W3CDTF">2020-03-09T08:56:00Z</dcterms:modified>
</cp:coreProperties>
</file>