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41"/>
        <w:gridCol w:w="857"/>
        <w:gridCol w:w="4900"/>
      </w:tblGrid>
      <w:tr w:rsidR="00E92170" w:rsidRPr="00E92170" w:rsidTr="00E92170">
        <w:trPr>
          <w:trHeight w:val="964"/>
        </w:trPr>
        <w:tc>
          <w:tcPr>
            <w:tcW w:w="9856" w:type="dxa"/>
            <w:gridSpan w:val="3"/>
            <w:hideMark/>
          </w:tcPr>
          <w:p w:rsidR="00E92170" w:rsidRPr="00E92170" w:rsidRDefault="00E92170" w:rsidP="00E92170">
            <w:pPr>
              <w:ind w:left="77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7A69A1">
              <w:rPr>
                <w:noProof/>
              </w:rPr>
              <w:drawing>
                <wp:inline distT="0" distB="0" distL="0" distR="0" wp14:anchorId="59F12345" wp14:editId="12E3001C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170" w:rsidRPr="007A69A1" w:rsidTr="00E92170">
        <w:trPr>
          <w:trHeight w:val="1134"/>
        </w:trPr>
        <w:tc>
          <w:tcPr>
            <w:tcW w:w="985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2170" w:rsidRPr="007A69A1" w:rsidRDefault="00E92170" w:rsidP="00E9217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E92170" w:rsidRPr="007A69A1" w:rsidRDefault="00E92170" w:rsidP="00E92170">
            <w:pPr>
              <w:shd w:val="clear" w:color="auto" w:fill="FFFFFF"/>
              <w:tabs>
                <w:tab w:val="left" w:pos="3285"/>
                <w:tab w:val="left" w:pos="346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E92170" w:rsidRPr="007A69A1" w:rsidRDefault="00E92170" w:rsidP="00E92170">
            <w:pPr>
              <w:shd w:val="clear" w:color="auto" w:fill="FFFFFF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7A69A1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E92170" w:rsidRPr="007A69A1" w:rsidRDefault="00E92170" w:rsidP="00E92170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</w:pPr>
            <w:r w:rsidRPr="007A69A1">
              <w:rPr>
                <w:rFonts w:ascii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92170" w:rsidRPr="007A69A1" w:rsidTr="00E92170">
        <w:trPr>
          <w:trHeight w:val="567"/>
        </w:trPr>
        <w:tc>
          <w:tcPr>
            <w:tcW w:w="41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от</w:t>
            </w:r>
            <w:proofErr w:type="gramEnd"/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</w:t>
            </w:r>
            <w:r w:rsidR="00852ED7"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___</w:t>
            </w:r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 xml:space="preserve"> №_</w:t>
            </w:r>
            <w:r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___</w:t>
            </w:r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___</w:t>
            </w:r>
          </w:p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9A1">
              <w:rPr>
                <w:rFonts w:ascii="Times New Roman" w:hAnsi="Times New Roman" w:cs="Times New Roman"/>
                <w:color w:val="000000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170" w:rsidRPr="007A69A1" w:rsidRDefault="00E92170" w:rsidP="009A7C2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92170" w:rsidRPr="007A69A1" w:rsidRDefault="00E92170" w:rsidP="00E92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</w:tr>
    </w:tbl>
    <w:p w:rsidR="000F2AF7" w:rsidRPr="00003932" w:rsidRDefault="000F2AF7" w:rsidP="00FE4C19">
      <w:pPr>
        <w:pStyle w:val="-6"/>
      </w:pPr>
    </w:p>
    <w:p w:rsidR="00EC2695" w:rsidRPr="00003932" w:rsidRDefault="00EC2695" w:rsidP="00454CA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13141" w:rsidRPr="00343BED" w:rsidRDefault="00FE4C19" w:rsidP="00454CAD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43BED">
        <w:rPr>
          <w:rFonts w:ascii="Times New Roman" w:hAnsi="Times New Roman" w:cs="Times New Roman"/>
          <w:i/>
          <w:color w:val="auto"/>
          <w:sz w:val="28"/>
          <w:szCs w:val="28"/>
        </w:rPr>
        <w:t>О вне</w:t>
      </w:r>
      <w:r w:rsidR="00213141" w:rsidRPr="00343BE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сении изменений в 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строительства», утвержденный постановлением администрации Верхнесалдинского городского округа от 26.02.2015 № 806 </w:t>
      </w:r>
    </w:p>
    <w:p w:rsidR="00454CAD" w:rsidRPr="00343BED" w:rsidRDefault="00454CAD" w:rsidP="00454CAD">
      <w:pPr>
        <w:rPr>
          <w:rFonts w:ascii="Times New Roman" w:hAnsi="Times New Roman" w:cs="Times New Roman"/>
          <w:sz w:val="28"/>
          <w:szCs w:val="28"/>
        </w:rPr>
      </w:pPr>
    </w:p>
    <w:p w:rsidR="007F307B" w:rsidRPr="00343BED" w:rsidRDefault="007F307B" w:rsidP="00454CAD">
      <w:pPr>
        <w:rPr>
          <w:rFonts w:ascii="Times New Roman" w:hAnsi="Times New Roman" w:cs="Times New Roman"/>
          <w:sz w:val="28"/>
          <w:szCs w:val="28"/>
        </w:rPr>
      </w:pPr>
    </w:p>
    <w:p w:rsidR="00725ED2" w:rsidRPr="00343BED" w:rsidRDefault="00725ED2" w:rsidP="00725ED2">
      <w:pPr>
        <w:pStyle w:val="affff1"/>
        <w:ind w:firstLine="709"/>
        <w:rPr>
          <w:szCs w:val="28"/>
        </w:rPr>
      </w:pPr>
      <w:r w:rsidRPr="00343BED">
        <w:rPr>
          <w:szCs w:val="28"/>
        </w:rPr>
        <w:t xml:space="preserve">В соответствии с </w:t>
      </w:r>
      <w:r w:rsidR="004E14A1">
        <w:rPr>
          <w:szCs w:val="28"/>
        </w:rPr>
        <w:t>р</w:t>
      </w:r>
      <w:r w:rsidR="004E14A1" w:rsidRPr="004E14A1">
        <w:rPr>
          <w:szCs w:val="28"/>
        </w:rPr>
        <w:t>аспоряжение</w:t>
      </w:r>
      <w:r w:rsidR="004E14A1">
        <w:rPr>
          <w:szCs w:val="28"/>
        </w:rPr>
        <w:t>м</w:t>
      </w:r>
      <w:r w:rsidR="004E14A1" w:rsidRPr="004E14A1">
        <w:rPr>
          <w:szCs w:val="28"/>
        </w:rPr>
        <w:t xml:space="preserve"> Правительства РФ </w:t>
      </w:r>
      <w:r w:rsidR="004E14A1">
        <w:rPr>
          <w:szCs w:val="28"/>
        </w:rPr>
        <w:t xml:space="preserve">                                                 </w:t>
      </w:r>
      <w:r w:rsidR="004E14A1" w:rsidRPr="004E14A1">
        <w:rPr>
          <w:szCs w:val="28"/>
        </w:rPr>
        <w:t xml:space="preserve">от 31.01.2017 </w:t>
      </w:r>
      <w:r w:rsidR="004E14A1">
        <w:rPr>
          <w:szCs w:val="28"/>
        </w:rPr>
        <w:t>№</w:t>
      </w:r>
      <w:r w:rsidR="004E14A1" w:rsidRPr="004E14A1">
        <w:rPr>
          <w:szCs w:val="28"/>
        </w:rPr>
        <w:t xml:space="preserve"> 147-р (ред. от 19.04.2019) </w:t>
      </w:r>
      <w:r w:rsidR="004E14A1">
        <w:rPr>
          <w:szCs w:val="28"/>
        </w:rPr>
        <w:t>«</w:t>
      </w:r>
      <w:r w:rsidR="004E14A1" w:rsidRPr="004E14A1">
        <w:rPr>
          <w:szCs w:val="28"/>
        </w:rPr>
        <w:t>О целевых моделях упрощения процедур ведения бизнеса и повышения инвестиционной привлекательности</w:t>
      </w:r>
      <w:r w:rsidR="004E14A1">
        <w:rPr>
          <w:szCs w:val="28"/>
        </w:rPr>
        <w:t xml:space="preserve"> субъектов Российской Федерации»</w:t>
      </w:r>
    </w:p>
    <w:p w:rsidR="00FE4C19" w:rsidRPr="00343BED" w:rsidRDefault="00213141" w:rsidP="00FE4C19">
      <w:pPr>
        <w:pStyle w:val="affff1"/>
        <w:ind w:firstLine="0"/>
        <w:rPr>
          <w:b/>
          <w:szCs w:val="28"/>
        </w:rPr>
      </w:pPr>
      <w:r w:rsidRPr="00343BED">
        <w:rPr>
          <w:b/>
          <w:szCs w:val="28"/>
        </w:rPr>
        <w:t>ПОСТАНОВЛЯЮ:</w:t>
      </w:r>
    </w:p>
    <w:p w:rsidR="00213141" w:rsidRPr="00343BED" w:rsidRDefault="00FC3946" w:rsidP="00FC3946">
      <w:pPr>
        <w:pStyle w:val="affff1"/>
        <w:rPr>
          <w:b/>
          <w:szCs w:val="28"/>
        </w:rPr>
      </w:pPr>
      <w:r w:rsidRPr="00343BED">
        <w:rPr>
          <w:szCs w:val="28"/>
        </w:rPr>
        <w:t xml:space="preserve">1. </w:t>
      </w:r>
      <w:r w:rsidR="00213141" w:rsidRPr="00343BED">
        <w:rPr>
          <w:szCs w:val="28"/>
        </w:rPr>
        <w:t>Внести в 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строительства», утвержденный постановлением администрации Верхнесалдинского городского округа от 26.02.2015 № 806 (в редакции постановлени</w:t>
      </w:r>
      <w:r w:rsidR="00DB7F15" w:rsidRPr="00343BED">
        <w:rPr>
          <w:szCs w:val="28"/>
        </w:rPr>
        <w:t>й</w:t>
      </w:r>
      <w:r w:rsidR="00213141" w:rsidRPr="00343BED">
        <w:rPr>
          <w:szCs w:val="28"/>
        </w:rPr>
        <w:t xml:space="preserve"> администрации Верхнесалдинского городского округа </w:t>
      </w:r>
      <w:r w:rsidRPr="00343BED">
        <w:rPr>
          <w:szCs w:val="28"/>
        </w:rPr>
        <w:t xml:space="preserve">                                </w:t>
      </w:r>
      <w:r w:rsidR="00213141" w:rsidRPr="00343BED">
        <w:rPr>
          <w:szCs w:val="28"/>
        </w:rPr>
        <w:t>от 06.07.2015 № 2039</w:t>
      </w:r>
      <w:r w:rsidR="0062100D" w:rsidRPr="00343BED">
        <w:rPr>
          <w:szCs w:val="28"/>
        </w:rPr>
        <w:t>, от 09.06.2016 № 1873</w:t>
      </w:r>
      <w:r w:rsidR="004B7852" w:rsidRPr="00343BED">
        <w:rPr>
          <w:szCs w:val="28"/>
        </w:rPr>
        <w:t>,</w:t>
      </w:r>
      <w:r w:rsidR="00321DDE" w:rsidRPr="00343BED">
        <w:rPr>
          <w:szCs w:val="28"/>
        </w:rPr>
        <w:t xml:space="preserve"> от 12.09.2016 № 2985</w:t>
      </w:r>
      <w:r w:rsidR="003945CA" w:rsidRPr="00343BED">
        <w:rPr>
          <w:szCs w:val="28"/>
        </w:rPr>
        <w:t xml:space="preserve">, </w:t>
      </w:r>
      <w:r w:rsidRPr="00343BED">
        <w:rPr>
          <w:szCs w:val="28"/>
        </w:rPr>
        <w:t xml:space="preserve">                                  </w:t>
      </w:r>
      <w:r w:rsidR="003945CA" w:rsidRPr="00343BED">
        <w:rPr>
          <w:szCs w:val="28"/>
        </w:rPr>
        <w:t>от 10.11.2016 № 3542, от 03.02.2017 № 416</w:t>
      </w:r>
      <w:r w:rsidR="00EC2695" w:rsidRPr="00343BED">
        <w:rPr>
          <w:szCs w:val="28"/>
        </w:rPr>
        <w:t>,</w:t>
      </w:r>
      <w:r w:rsidR="00F84C8A" w:rsidRPr="00343BED">
        <w:rPr>
          <w:szCs w:val="28"/>
        </w:rPr>
        <w:t xml:space="preserve"> от </w:t>
      </w:r>
      <w:r w:rsidR="00E57D40" w:rsidRPr="00343BED">
        <w:rPr>
          <w:szCs w:val="28"/>
        </w:rPr>
        <w:t>25.08.2017 № 2463</w:t>
      </w:r>
      <w:r w:rsidR="00EC2695" w:rsidRPr="00343BED">
        <w:rPr>
          <w:b/>
          <w:szCs w:val="28"/>
        </w:rPr>
        <w:t>,</w:t>
      </w:r>
      <w:r w:rsidR="006A0BAA" w:rsidRPr="00343BED">
        <w:rPr>
          <w:b/>
          <w:szCs w:val="28"/>
        </w:rPr>
        <w:t xml:space="preserve"> </w:t>
      </w:r>
      <w:r w:rsidRPr="00343BED">
        <w:rPr>
          <w:b/>
          <w:szCs w:val="28"/>
        </w:rPr>
        <w:t xml:space="preserve">                                       </w:t>
      </w:r>
      <w:r w:rsidR="006A0BAA" w:rsidRPr="00343BED">
        <w:rPr>
          <w:szCs w:val="28"/>
        </w:rPr>
        <w:t>от 12.09.2018 №</w:t>
      </w:r>
      <w:r w:rsidR="00AD4B34" w:rsidRPr="00343BED">
        <w:rPr>
          <w:szCs w:val="28"/>
        </w:rPr>
        <w:t xml:space="preserve"> </w:t>
      </w:r>
      <w:r w:rsidR="006A0BAA" w:rsidRPr="00343BED">
        <w:rPr>
          <w:szCs w:val="28"/>
        </w:rPr>
        <w:t>2459</w:t>
      </w:r>
      <w:r w:rsidR="00023656" w:rsidRPr="00343BED">
        <w:rPr>
          <w:szCs w:val="28"/>
        </w:rPr>
        <w:t xml:space="preserve">, </w:t>
      </w:r>
      <w:r w:rsidRPr="00343BED">
        <w:rPr>
          <w:szCs w:val="28"/>
        </w:rPr>
        <w:t xml:space="preserve">от </w:t>
      </w:r>
      <w:hyperlink r:id="rId9" w:history="1">
        <w:r w:rsidR="00023656" w:rsidRPr="00343BED">
          <w:rPr>
            <w:color w:val="000000"/>
            <w:szCs w:val="28"/>
            <w:bdr w:val="none" w:sz="0" w:space="0" w:color="auto" w:frame="1"/>
          </w:rPr>
          <w:t>28.11.2018 № 3206</w:t>
        </w:r>
      </w:hyperlink>
      <w:r w:rsidR="00DD7BA5">
        <w:rPr>
          <w:color w:val="000000"/>
          <w:szCs w:val="28"/>
          <w:bdr w:val="none" w:sz="0" w:space="0" w:color="auto" w:frame="1"/>
        </w:rPr>
        <w:t>, от 04.06.2019 № 1801</w:t>
      </w:r>
      <w:r w:rsidR="003C47C5" w:rsidRPr="00343BED">
        <w:rPr>
          <w:szCs w:val="28"/>
        </w:rPr>
        <w:t xml:space="preserve">), </w:t>
      </w:r>
      <w:r w:rsidR="000661A5" w:rsidRPr="00343BED">
        <w:rPr>
          <w:szCs w:val="28"/>
        </w:rPr>
        <w:t>следующие изменения:</w:t>
      </w:r>
    </w:p>
    <w:p w:rsidR="00113BD6" w:rsidRDefault="00113BD6" w:rsidP="00113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A3C" w:rsidRPr="00343BED">
        <w:rPr>
          <w:rFonts w:ascii="Times New Roman" w:hAnsi="Times New Roman" w:cs="Times New Roman"/>
          <w:sz w:val="28"/>
          <w:szCs w:val="28"/>
        </w:rPr>
        <w:t xml:space="preserve">) </w:t>
      </w:r>
      <w:r w:rsidR="005C0E1F">
        <w:rPr>
          <w:rFonts w:ascii="Times New Roman" w:hAnsi="Times New Roman" w:cs="Times New Roman"/>
          <w:sz w:val="28"/>
          <w:szCs w:val="28"/>
        </w:rPr>
        <w:t xml:space="preserve">в пункте 4 раздела 1 </w:t>
      </w:r>
      <w:r w:rsidR="00C21CAA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 w:rsidR="005C0E1F">
        <w:rPr>
          <w:rFonts w:ascii="Times New Roman" w:hAnsi="Times New Roman" w:cs="Times New Roman"/>
          <w:sz w:val="28"/>
          <w:szCs w:val="28"/>
        </w:rPr>
        <w:t>слова «Отде</w:t>
      </w:r>
      <w:r w:rsidR="000A01C4">
        <w:rPr>
          <w:rFonts w:ascii="Times New Roman" w:hAnsi="Times New Roman" w:cs="Times New Roman"/>
          <w:sz w:val="28"/>
          <w:szCs w:val="28"/>
        </w:rPr>
        <w:t>л</w:t>
      </w:r>
      <w:r w:rsidR="005C0E1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21CAA">
        <w:rPr>
          <w:rFonts w:ascii="Times New Roman" w:hAnsi="Times New Roman" w:cs="Times New Roman"/>
          <w:sz w:val="28"/>
          <w:szCs w:val="28"/>
        </w:rPr>
        <w:t>«</w:t>
      </w:r>
      <w:r w:rsidR="000A01C4">
        <w:rPr>
          <w:rFonts w:ascii="Times New Roman" w:hAnsi="Times New Roman" w:cs="Times New Roman"/>
          <w:sz w:val="28"/>
          <w:szCs w:val="28"/>
        </w:rPr>
        <w:t>Управление</w:t>
      </w:r>
      <w:r w:rsidR="000A01C4" w:rsidRPr="000A01C4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землепользования администрации Верхнесалдинского городского округа (далее-Управление)</w:t>
      </w:r>
      <w:r w:rsidR="00C21CAA">
        <w:rPr>
          <w:rFonts w:ascii="Times New Roman" w:hAnsi="Times New Roman" w:cs="Times New Roman"/>
          <w:sz w:val="28"/>
          <w:szCs w:val="28"/>
        </w:rPr>
        <w:t>»</w:t>
      </w:r>
      <w:r w:rsidR="003F5A3C" w:rsidRPr="00343BED">
        <w:rPr>
          <w:rFonts w:ascii="Times New Roman" w:hAnsi="Times New Roman" w:cs="Times New Roman"/>
          <w:sz w:val="28"/>
          <w:szCs w:val="28"/>
        </w:rPr>
        <w:t>:</w:t>
      </w:r>
      <w:r w:rsidRPr="00113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Pr="00343BED" w:rsidRDefault="00113BD6" w:rsidP="00113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3BED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12 раздела 2 изложить в следующей редакции</w:t>
      </w:r>
      <w:r w:rsidRPr="00343BED">
        <w:rPr>
          <w:rFonts w:ascii="Times New Roman" w:hAnsi="Times New Roman" w:cs="Times New Roman"/>
          <w:sz w:val="28"/>
          <w:szCs w:val="28"/>
        </w:rPr>
        <w:t>:</w:t>
      </w:r>
    </w:p>
    <w:p w:rsidR="00113BD6" w:rsidRPr="0028603E" w:rsidRDefault="00113BD6" w:rsidP="00113B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343BED">
        <w:rPr>
          <w:rFonts w:ascii="Times New Roman" w:hAnsi="Times New Roman" w:cs="Times New Roman"/>
          <w:sz w:val="28"/>
          <w:szCs w:val="28"/>
        </w:rPr>
        <w:t>«</w:t>
      </w:r>
      <w:bookmarkStart w:id="0" w:name="sub_25"/>
      <w:r w:rsidRPr="0028603E">
        <w:rPr>
          <w:rFonts w:ascii="Times New Roman" w:eastAsiaTheme="minorEastAsia" w:hAnsi="Times New Roman" w:cs="Times New Roman"/>
          <w:sz w:val="28"/>
          <w:szCs w:val="28"/>
        </w:rPr>
        <w:t>12</w:t>
      </w:r>
      <w:bookmarkEnd w:id="0"/>
      <w:r w:rsidRPr="0028603E">
        <w:rPr>
          <w:rFonts w:ascii="Times New Roman" w:eastAsiaTheme="minorEastAsia" w:hAnsi="Times New Roman" w:cs="Times New Roman"/>
          <w:sz w:val="28"/>
          <w:szCs w:val="28"/>
        </w:rPr>
        <w:t>. Решение о предоставлении заявителю муниципальной услуги или об отказе в ее предоставлении принимается не позднее 5 рабочих дней с даты приема (регистрации) заявления со всеми необходимыми документами.</w:t>
      </w:r>
    </w:p>
    <w:p w:rsidR="00113BD6" w:rsidRPr="0028603E" w:rsidRDefault="00113BD6" w:rsidP="00113BD6">
      <w:pPr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603E">
        <w:rPr>
          <w:rFonts w:ascii="Times New Roman" w:eastAsiaTheme="minorEastAsia" w:hAnsi="Times New Roman" w:cs="Times New Roman"/>
          <w:sz w:val="28"/>
          <w:szCs w:val="28"/>
        </w:rPr>
        <w:t>В срок предоставления муниципальной услуги входит срок доставки документов из МФЦ в администрацию городского округа и обратно.</w:t>
      </w:r>
      <w:r w:rsidRPr="00343BED">
        <w:rPr>
          <w:rFonts w:ascii="Times New Roman" w:hAnsi="Times New Roman" w:cs="Times New Roman"/>
          <w:sz w:val="28"/>
          <w:szCs w:val="28"/>
        </w:rPr>
        <w:t>».</w:t>
      </w:r>
    </w:p>
    <w:p w:rsidR="003F5A3C" w:rsidRPr="00343BED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5A3C" w:rsidRPr="00343BED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5A3C" w:rsidRPr="00343BED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5A3C" w:rsidRPr="00343BED" w:rsidRDefault="003F5A3C" w:rsidP="003F5A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7655"/>
        <w:gridCol w:w="2243"/>
      </w:tblGrid>
      <w:tr w:rsidR="003F5A3C" w:rsidRPr="00343BED" w:rsidTr="009F75D3">
        <w:tc>
          <w:tcPr>
            <w:tcW w:w="3867" w:type="pct"/>
          </w:tcPr>
          <w:p w:rsidR="003F5A3C" w:rsidRPr="00343BED" w:rsidRDefault="003F5A3C" w:rsidP="009F75D3">
            <w:pPr>
              <w:pStyle w:val="-3"/>
              <w:tabs>
                <w:tab w:val="left" w:pos="709"/>
              </w:tabs>
            </w:pPr>
            <w:r w:rsidRPr="00343BED">
              <w:t xml:space="preserve">Глава Верхнесалдинского городского округа </w:t>
            </w:r>
          </w:p>
        </w:tc>
        <w:tc>
          <w:tcPr>
            <w:tcW w:w="1133" w:type="pct"/>
          </w:tcPr>
          <w:p w:rsidR="003F5A3C" w:rsidRPr="00343BED" w:rsidRDefault="003F5A3C" w:rsidP="009F75D3">
            <w:pPr>
              <w:pStyle w:val="-0"/>
              <w:rPr>
                <w:snapToGrid w:val="0"/>
                <w:szCs w:val="28"/>
              </w:rPr>
            </w:pPr>
            <w:r w:rsidRPr="00343BED">
              <w:rPr>
                <w:snapToGrid w:val="0"/>
                <w:szCs w:val="28"/>
              </w:rPr>
              <w:t xml:space="preserve">  М.В. Савченко</w:t>
            </w:r>
          </w:p>
        </w:tc>
      </w:tr>
    </w:tbl>
    <w:p w:rsidR="00E92170" w:rsidRPr="00E73F45" w:rsidRDefault="00E92170" w:rsidP="00E9217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92170" w:rsidRPr="00E73F45" w:rsidSect="00A374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0" w:right="800" w:bottom="851" w:left="1418" w:header="39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BC" w:rsidRDefault="00474FBC" w:rsidP="00E27983">
      <w:r>
        <w:separator/>
      </w:r>
    </w:p>
  </w:endnote>
  <w:endnote w:type="continuationSeparator" w:id="0">
    <w:p w:rsidR="00474FBC" w:rsidRDefault="00474FBC" w:rsidP="00E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3" w:rsidRDefault="00A37433">
    <w:pPr>
      <w:pStyle w:val="aff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3" w:rsidRDefault="00A37433">
    <w:pPr>
      <w:pStyle w:val="aff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3" w:rsidRDefault="00A37433">
    <w:pPr>
      <w:pStyle w:val="a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BC" w:rsidRDefault="00474FBC" w:rsidP="00E27983">
      <w:r>
        <w:separator/>
      </w:r>
    </w:p>
  </w:footnote>
  <w:footnote w:type="continuationSeparator" w:id="0">
    <w:p w:rsidR="00474FBC" w:rsidRDefault="00474FBC" w:rsidP="00E2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3" w:rsidRDefault="00A37433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194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164" w:rsidRPr="001F2164" w:rsidRDefault="001F2164" w:rsidP="00375E57">
        <w:pPr>
          <w:pStyle w:val="afff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1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1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21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BD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F21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7B" w:rsidRDefault="007F307B" w:rsidP="00852ED7">
    <w:pPr>
      <w:pStyle w:val="affff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E07"/>
    <w:multiLevelType w:val="hybridMultilevel"/>
    <w:tmpl w:val="EC865B7E"/>
    <w:lvl w:ilvl="0" w:tplc="0EA40D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F072F"/>
    <w:multiLevelType w:val="hybridMultilevel"/>
    <w:tmpl w:val="9E5CC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74579F"/>
    <w:multiLevelType w:val="hybridMultilevel"/>
    <w:tmpl w:val="2F02CD10"/>
    <w:lvl w:ilvl="0" w:tplc="5260B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B9"/>
    <w:multiLevelType w:val="hybridMultilevel"/>
    <w:tmpl w:val="ED325102"/>
    <w:lvl w:ilvl="0" w:tplc="14DA6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BE1892"/>
    <w:multiLevelType w:val="hybridMultilevel"/>
    <w:tmpl w:val="268E89D2"/>
    <w:lvl w:ilvl="0" w:tplc="858A9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72580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14202"/>
    <w:multiLevelType w:val="hybridMultilevel"/>
    <w:tmpl w:val="2BE8E630"/>
    <w:lvl w:ilvl="0" w:tplc="7C229028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C3C7EC6"/>
    <w:multiLevelType w:val="hybridMultilevel"/>
    <w:tmpl w:val="42202C70"/>
    <w:lvl w:ilvl="0" w:tplc="0419000F">
      <w:start w:val="7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9A2CB7"/>
    <w:multiLevelType w:val="hybridMultilevel"/>
    <w:tmpl w:val="4F143CB2"/>
    <w:lvl w:ilvl="0" w:tplc="877865CA">
      <w:start w:val="40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>
    <w:nsid w:val="40123012"/>
    <w:multiLevelType w:val="hybridMultilevel"/>
    <w:tmpl w:val="1D4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A4279"/>
    <w:multiLevelType w:val="hybridMultilevel"/>
    <w:tmpl w:val="E392DF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C41310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113EB"/>
    <w:multiLevelType w:val="hybridMultilevel"/>
    <w:tmpl w:val="9390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6376C1"/>
    <w:multiLevelType w:val="hybridMultilevel"/>
    <w:tmpl w:val="B704BF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7C6BEF"/>
    <w:multiLevelType w:val="hybridMultilevel"/>
    <w:tmpl w:val="F9B2BE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6DD1F8C"/>
    <w:multiLevelType w:val="hybridMultilevel"/>
    <w:tmpl w:val="A03A4CE0"/>
    <w:lvl w:ilvl="0" w:tplc="EDD6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002FC"/>
    <w:multiLevelType w:val="hybridMultilevel"/>
    <w:tmpl w:val="117E52EA"/>
    <w:lvl w:ilvl="0" w:tplc="BED4598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02323"/>
    <w:multiLevelType w:val="hybridMultilevel"/>
    <w:tmpl w:val="432EA4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0055DC6"/>
    <w:multiLevelType w:val="hybridMultilevel"/>
    <w:tmpl w:val="5D70269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6912771"/>
    <w:multiLevelType w:val="hybridMultilevel"/>
    <w:tmpl w:val="C4DE0A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731050B"/>
    <w:multiLevelType w:val="hybridMultilevel"/>
    <w:tmpl w:val="FF0E52B2"/>
    <w:lvl w:ilvl="0" w:tplc="A850A4D4">
      <w:start w:val="4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9A812FE"/>
    <w:multiLevelType w:val="hybridMultilevel"/>
    <w:tmpl w:val="77009E36"/>
    <w:lvl w:ilvl="0" w:tplc="5FDC0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4D76A7"/>
    <w:multiLevelType w:val="hybridMultilevel"/>
    <w:tmpl w:val="997E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94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557160"/>
    <w:multiLevelType w:val="hybridMultilevel"/>
    <w:tmpl w:val="E1F28674"/>
    <w:lvl w:ilvl="0" w:tplc="818C661E">
      <w:start w:val="1"/>
      <w:numFmt w:val="decimal"/>
      <w:lvlText w:val="%1-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25">
    <w:nsid w:val="7AA2744C"/>
    <w:multiLevelType w:val="hybridMultilevel"/>
    <w:tmpl w:val="8F0EA1DC"/>
    <w:lvl w:ilvl="0" w:tplc="20D6362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>
    <w:nsid w:val="7CF91EB1"/>
    <w:multiLevelType w:val="hybridMultilevel"/>
    <w:tmpl w:val="B5A2BF04"/>
    <w:lvl w:ilvl="0" w:tplc="2174AE48">
      <w:start w:val="7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E3F7FC6"/>
    <w:multiLevelType w:val="hybridMultilevel"/>
    <w:tmpl w:val="0D4696D6"/>
    <w:lvl w:ilvl="0" w:tplc="4628C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E11D02"/>
    <w:multiLevelType w:val="hybridMultilevel"/>
    <w:tmpl w:val="B854001E"/>
    <w:lvl w:ilvl="0" w:tplc="B4D27A8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7"/>
  </w:num>
  <w:num w:numId="10">
    <w:abstractNumId w:val="28"/>
  </w:num>
  <w:num w:numId="11">
    <w:abstractNumId w:val="3"/>
  </w:num>
  <w:num w:numId="12">
    <w:abstractNumId w:val="24"/>
  </w:num>
  <w:num w:numId="13">
    <w:abstractNumId w:val="23"/>
    <w:lvlOverride w:ilvl="0">
      <w:startOverride w:val="1"/>
    </w:lvlOverride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 w:numId="18">
    <w:abstractNumId w:val="18"/>
  </w:num>
  <w:num w:numId="19">
    <w:abstractNumId w:val="13"/>
  </w:num>
  <w:num w:numId="20">
    <w:abstractNumId w:val="12"/>
  </w:num>
  <w:num w:numId="21">
    <w:abstractNumId w:val="15"/>
  </w:num>
  <w:num w:numId="22">
    <w:abstractNumId w:val="21"/>
  </w:num>
  <w:num w:numId="23">
    <w:abstractNumId w:val="0"/>
  </w:num>
  <w:num w:numId="24">
    <w:abstractNumId w:val="27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9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B6"/>
    <w:rsid w:val="00003932"/>
    <w:rsid w:val="0002227D"/>
    <w:rsid w:val="00023656"/>
    <w:rsid w:val="00025C67"/>
    <w:rsid w:val="0003622F"/>
    <w:rsid w:val="00036BFE"/>
    <w:rsid w:val="00046AD8"/>
    <w:rsid w:val="000519CB"/>
    <w:rsid w:val="00056996"/>
    <w:rsid w:val="0005724A"/>
    <w:rsid w:val="00064C2D"/>
    <w:rsid w:val="000661A5"/>
    <w:rsid w:val="00070E95"/>
    <w:rsid w:val="00071F15"/>
    <w:rsid w:val="000773A3"/>
    <w:rsid w:val="0008551D"/>
    <w:rsid w:val="000925CD"/>
    <w:rsid w:val="0009474C"/>
    <w:rsid w:val="00096DD3"/>
    <w:rsid w:val="000974D6"/>
    <w:rsid w:val="000A01C4"/>
    <w:rsid w:val="000B398E"/>
    <w:rsid w:val="000C42E2"/>
    <w:rsid w:val="000D72C7"/>
    <w:rsid w:val="000E00CD"/>
    <w:rsid w:val="000E670E"/>
    <w:rsid w:val="000F0959"/>
    <w:rsid w:val="000F2AF7"/>
    <w:rsid w:val="0010244C"/>
    <w:rsid w:val="001025F7"/>
    <w:rsid w:val="00111FFB"/>
    <w:rsid w:val="00113BD6"/>
    <w:rsid w:val="0014106C"/>
    <w:rsid w:val="0015031E"/>
    <w:rsid w:val="00154E21"/>
    <w:rsid w:val="0016506A"/>
    <w:rsid w:val="001668DA"/>
    <w:rsid w:val="00174387"/>
    <w:rsid w:val="00177A55"/>
    <w:rsid w:val="001943A2"/>
    <w:rsid w:val="001A6BA5"/>
    <w:rsid w:val="001B1E1E"/>
    <w:rsid w:val="001B7BDF"/>
    <w:rsid w:val="001C5014"/>
    <w:rsid w:val="001D7B7F"/>
    <w:rsid w:val="001E3447"/>
    <w:rsid w:val="001F2164"/>
    <w:rsid w:val="001F3AAF"/>
    <w:rsid w:val="002047B7"/>
    <w:rsid w:val="0021012F"/>
    <w:rsid w:val="00213141"/>
    <w:rsid w:val="002154B2"/>
    <w:rsid w:val="00215981"/>
    <w:rsid w:val="00217666"/>
    <w:rsid w:val="0022379E"/>
    <w:rsid w:val="00226B70"/>
    <w:rsid w:val="00227641"/>
    <w:rsid w:val="00231773"/>
    <w:rsid w:val="0028603E"/>
    <w:rsid w:val="00290F34"/>
    <w:rsid w:val="00294004"/>
    <w:rsid w:val="002A64DD"/>
    <w:rsid w:val="002B1D42"/>
    <w:rsid w:val="002B2B77"/>
    <w:rsid w:val="002B2DEE"/>
    <w:rsid w:val="002B6436"/>
    <w:rsid w:val="002B70CC"/>
    <w:rsid w:val="002C2131"/>
    <w:rsid w:val="002E3C57"/>
    <w:rsid w:val="002F666D"/>
    <w:rsid w:val="002F7214"/>
    <w:rsid w:val="00303744"/>
    <w:rsid w:val="003069B1"/>
    <w:rsid w:val="003171AE"/>
    <w:rsid w:val="00321DDE"/>
    <w:rsid w:val="0033565B"/>
    <w:rsid w:val="00336A14"/>
    <w:rsid w:val="00343BED"/>
    <w:rsid w:val="00360D28"/>
    <w:rsid w:val="00375CF3"/>
    <w:rsid w:val="00375E57"/>
    <w:rsid w:val="00386A12"/>
    <w:rsid w:val="00390444"/>
    <w:rsid w:val="003945CA"/>
    <w:rsid w:val="003A5A35"/>
    <w:rsid w:val="003B4E2E"/>
    <w:rsid w:val="003C47C5"/>
    <w:rsid w:val="003D41C6"/>
    <w:rsid w:val="003D6870"/>
    <w:rsid w:val="003E2662"/>
    <w:rsid w:val="003F5A3C"/>
    <w:rsid w:val="003F6052"/>
    <w:rsid w:val="00400025"/>
    <w:rsid w:val="0041795F"/>
    <w:rsid w:val="00433DF1"/>
    <w:rsid w:val="004350D3"/>
    <w:rsid w:val="00440632"/>
    <w:rsid w:val="00440FC4"/>
    <w:rsid w:val="004459CB"/>
    <w:rsid w:val="00454CAD"/>
    <w:rsid w:val="0046387F"/>
    <w:rsid w:val="00473E3D"/>
    <w:rsid w:val="00474FBC"/>
    <w:rsid w:val="004878AB"/>
    <w:rsid w:val="004913C0"/>
    <w:rsid w:val="004A6B5A"/>
    <w:rsid w:val="004A73F7"/>
    <w:rsid w:val="004B114A"/>
    <w:rsid w:val="004B3D7D"/>
    <w:rsid w:val="004B7852"/>
    <w:rsid w:val="004C03B5"/>
    <w:rsid w:val="004C5D81"/>
    <w:rsid w:val="004D107B"/>
    <w:rsid w:val="004E14A1"/>
    <w:rsid w:val="004E3092"/>
    <w:rsid w:val="004E5697"/>
    <w:rsid w:val="004E7764"/>
    <w:rsid w:val="004F1FAE"/>
    <w:rsid w:val="004F235B"/>
    <w:rsid w:val="00500C24"/>
    <w:rsid w:val="00502E6D"/>
    <w:rsid w:val="005074B6"/>
    <w:rsid w:val="00514BEC"/>
    <w:rsid w:val="005178C7"/>
    <w:rsid w:val="0052172A"/>
    <w:rsid w:val="00533DF3"/>
    <w:rsid w:val="00536B47"/>
    <w:rsid w:val="00537BCD"/>
    <w:rsid w:val="005510A5"/>
    <w:rsid w:val="005529C5"/>
    <w:rsid w:val="00565AD7"/>
    <w:rsid w:val="005707BE"/>
    <w:rsid w:val="00570F14"/>
    <w:rsid w:val="00576C37"/>
    <w:rsid w:val="0058489B"/>
    <w:rsid w:val="00586396"/>
    <w:rsid w:val="0058762E"/>
    <w:rsid w:val="00593CA7"/>
    <w:rsid w:val="0059492C"/>
    <w:rsid w:val="00595161"/>
    <w:rsid w:val="00595C85"/>
    <w:rsid w:val="005A4FD6"/>
    <w:rsid w:val="005A5C8B"/>
    <w:rsid w:val="005B1E0C"/>
    <w:rsid w:val="005B77F8"/>
    <w:rsid w:val="005C0E1F"/>
    <w:rsid w:val="005D1B39"/>
    <w:rsid w:val="005D3E6A"/>
    <w:rsid w:val="005D7F24"/>
    <w:rsid w:val="005D7FC7"/>
    <w:rsid w:val="005F448E"/>
    <w:rsid w:val="005F5CC4"/>
    <w:rsid w:val="0060080F"/>
    <w:rsid w:val="00612723"/>
    <w:rsid w:val="0062100D"/>
    <w:rsid w:val="00623476"/>
    <w:rsid w:val="006339D1"/>
    <w:rsid w:val="00646C92"/>
    <w:rsid w:val="00654951"/>
    <w:rsid w:val="00660E05"/>
    <w:rsid w:val="00670A1D"/>
    <w:rsid w:val="006751F2"/>
    <w:rsid w:val="00691423"/>
    <w:rsid w:val="00693107"/>
    <w:rsid w:val="006A0BAA"/>
    <w:rsid w:val="006A2623"/>
    <w:rsid w:val="006B740B"/>
    <w:rsid w:val="006D352B"/>
    <w:rsid w:val="006D7D3E"/>
    <w:rsid w:val="006E123D"/>
    <w:rsid w:val="006E246B"/>
    <w:rsid w:val="006E6581"/>
    <w:rsid w:val="007107FF"/>
    <w:rsid w:val="00710D7A"/>
    <w:rsid w:val="007167F9"/>
    <w:rsid w:val="00717F8E"/>
    <w:rsid w:val="00722EF2"/>
    <w:rsid w:val="00725ED2"/>
    <w:rsid w:val="00740989"/>
    <w:rsid w:val="00741864"/>
    <w:rsid w:val="00745C43"/>
    <w:rsid w:val="00764F57"/>
    <w:rsid w:val="00771AA9"/>
    <w:rsid w:val="0077437C"/>
    <w:rsid w:val="00782DF8"/>
    <w:rsid w:val="00784C5B"/>
    <w:rsid w:val="00792B93"/>
    <w:rsid w:val="007943BC"/>
    <w:rsid w:val="007A2C00"/>
    <w:rsid w:val="007A4428"/>
    <w:rsid w:val="007A6D18"/>
    <w:rsid w:val="007B21DE"/>
    <w:rsid w:val="007B5152"/>
    <w:rsid w:val="007B78D2"/>
    <w:rsid w:val="007C43CA"/>
    <w:rsid w:val="007D4E88"/>
    <w:rsid w:val="007F307B"/>
    <w:rsid w:val="007F46B4"/>
    <w:rsid w:val="007F53D9"/>
    <w:rsid w:val="007F5CF1"/>
    <w:rsid w:val="0081555B"/>
    <w:rsid w:val="00823C5F"/>
    <w:rsid w:val="008331A5"/>
    <w:rsid w:val="00834A76"/>
    <w:rsid w:val="00840BF5"/>
    <w:rsid w:val="00852ED7"/>
    <w:rsid w:val="00863685"/>
    <w:rsid w:val="0086430D"/>
    <w:rsid w:val="00866337"/>
    <w:rsid w:val="008838C4"/>
    <w:rsid w:val="00883FEE"/>
    <w:rsid w:val="008865F8"/>
    <w:rsid w:val="0089150B"/>
    <w:rsid w:val="008957E6"/>
    <w:rsid w:val="00897778"/>
    <w:rsid w:val="008B1BF1"/>
    <w:rsid w:val="008B309E"/>
    <w:rsid w:val="008C09C1"/>
    <w:rsid w:val="008C70FC"/>
    <w:rsid w:val="008E5EDC"/>
    <w:rsid w:val="008F11D9"/>
    <w:rsid w:val="00911AA5"/>
    <w:rsid w:val="00926EFE"/>
    <w:rsid w:val="009275F9"/>
    <w:rsid w:val="009277F9"/>
    <w:rsid w:val="009375DB"/>
    <w:rsid w:val="00950848"/>
    <w:rsid w:val="009553B6"/>
    <w:rsid w:val="00960CF9"/>
    <w:rsid w:val="00983CA1"/>
    <w:rsid w:val="00991723"/>
    <w:rsid w:val="009962C3"/>
    <w:rsid w:val="00997104"/>
    <w:rsid w:val="009A1177"/>
    <w:rsid w:val="009A33A4"/>
    <w:rsid w:val="009A7E5C"/>
    <w:rsid w:val="009B0FEA"/>
    <w:rsid w:val="009D1CBD"/>
    <w:rsid w:val="009D7449"/>
    <w:rsid w:val="009F0041"/>
    <w:rsid w:val="009F0D0F"/>
    <w:rsid w:val="009F208E"/>
    <w:rsid w:val="00A327B4"/>
    <w:rsid w:val="00A35EC5"/>
    <w:rsid w:val="00A3634C"/>
    <w:rsid w:val="00A37433"/>
    <w:rsid w:val="00A40C56"/>
    <w:rsid w:val="00A40E03"/>
    <w:rsid w:val="00A53E91"/>
    <w:rsid w:val="00A56CA0"/>
    <w:rsid w:val="00A61268"/>
    <w:rsid w:val="00A61E88"/>
    <w:rsid w:val="00A62BF2"/>
    <w:rsid w:val="00A8044D"/>
    <w:rsid w:val="00A872AF"/>
    <w:rsid w:val="00A9037D"/>
    <w:rsid w:val="00A968E0"/>
    <w:rsid w:val="00AA5213"/>
    <w:rsid w:val="00AB0753"/>
    <w:rsid w:val="00AB0E02"/>
    <w:rsid w:val="00AB2132"/>
    <w:rsid w:val="00AC776A"/>
    <w:rsid w:val="00AD1876"/>
    <w:rsid w:val="00AD4B34"/>
    <w:rsid w:val="00AF0B15"/>
    <w:rsid w:val="00AF346E"/>
    <w:rsid w:val="00AF62A7"/>
    <w:rsid w:val="00B0158D"/>
    <w:rsid w:val="00B24FC8"/>
    <w:rsid w:val="00B33240"/>
    <w:rsid w:val="00B41F23"/>
    <w:rsid w:val="00B535EC"/>
    <w:rsid w:val="00B612D8"/>
    <w:rsid w:val="00B9425D"/>
    <w:rsid w:val="00B9452C"/>
    <w:rsid w:val="00BA3135"/>
    <w:rsid w:val="00BA4674"/>
    <w:rsid w:val="00BB545A"/>
    <w:rsid w:val="00BC635E"/>
    <w:rsid w:val="00BD698A"/>
    <w:rsid w:val="00BF0BE7"/>
    <w:rsid w:val="00C0036D"/>
    <w:rsid w:val="00C101E2"/>
    <w:rsid w:val="00C21CAA"/>
    <w:rsid w:val="00C24A91"/>
    <w:rsid w:val="00C33731"/>
    <w:rsid w:val="00C416FA"/>
    <w:rsid w:val="00C50A41"/>
    <w:rsid w:val="00C5661A"/>
    <w:rsid w:val="00C56925"/>
    <w:rsid w:val="00C61338"/>
    <w:rsid w:val="00C64E5D"/>
    <w:rsid w:val="00C66DBE"/>
    <w:rsid w:val="00C7741E"/>
    <w:rsid w:val="00C93706"/>
    <w:rsid w:val="00C93917"/>
    <w:rsid w:val="00C93975"/>
    <w:rsid w:val="00C943D8"/>
    <w:rsid w:val="00C95D05"/>
    <w:rsid w:val="00C9786B"/>
    <w:rsid w:val="00C97944"/>
    <w:rsid w:val="00CA0947"/>
    <w:rsid w:val="00CC0E89"/>
    <w:rsid w:val="00CC6CBD"/>
    <w:rsid w:val="00CD2447"/>
    <w:rsid w:val="00CD5B2D"/>
    <w:rsid w:val="00CD5D8E"/>
    <w:rsid w:val="00CD6305"/>
    <w:rsid w:val="00D02B4A"/>
    <w:rsid w:val="00D15461"/>
    <w:rsid w:val="00D2293C"/>
    <w:rsid w:val="00D34C7B"/>
    <w:rsid w:val="00D45C13"/>
    <w:rsid w:val="00D46A8F"/>
    <w:rsid w:val="00D47D05"/>
    <w:rsid w:val="00D60DB7"/>
    <w:rsid w:val="00D6600A"/>
    <w:rsid w:val="00D77D37"/>
    <w:rsid w:val="00D82295"/>
    <w:rsid w:val="00D906FC"/>
    <w:rsid w:val="00D92717"/>
    <w:rsid w:val="00DB29DE"/>
    <w:rsid w:val="00DB3ECC"/>
    <w:rsid w:val="00DB7F15"/>
    <w:rsid w:val="00DC33F3"/>
    <w:rsid w:val="00DD65FE"/>
    <w:rsid w:val="00DD7BA5"/>
    <w:rsid w:val="00DF2BE6"/>
    <w:rsid w:val="00E00BCB"/>
    <w:rsid w:val="00E01929"/>
    <w:rsid w:val="00E052D9"/>
    <w:rsid w:val="00E10EFE"/>
    <w:rsid w:val="00E12B5A"/>
    <w:rsid w:val="00E1459D"/>
    <w:rsid w:val="00E148BF"/>
    <w:rsid w:val="00E24354"/>
    <w:rsid w:val="00E27983"/>
    <w:rsid w:val="00E47DAC"/>
    <w:rsid w:val="00E53002"/>
    <w:rsid w:val="00E5538F"/>
    <w:rsid w:val="00E57D40"/>
    <w:rsid w:val="00E60380"/>
    <w:rsid w:val="00E60AA6"/>
    <w:rsid w:val="00E60E1A"/>
    <w:rsid w:val="00E62614"/>
    <w:rsid w:val="00E64726"/>
    <w:rsid w:val="00E76593"/>
    <w:rsid w:val="00E805E3"/>
    <w:rsid w:val="00E81CAE"/>
    <w:rsid w:val="00E848A6"/>
    <w:rsid w:val="00E87C3E"/>
    <w:rsid w:val="00E92170"/>
    <w:rsid w:val="00E95470"/>
    <w:rsid w:val="00EA099A"/>
    <w:rsid w:val="00EA3AC5"/>
    <w:rsid w:val="00EA4099"/>
    <w:rsid w:val="00EB2EBD"/>
    <w:rsid w:val="00EC2685"/>
    <w:rsid w:val="00EC2695"/>
    <w:rsid w:val="00EC2CC2"/>
    <w:rsid w:val="00ED2847"/>
    <w:rsid w:val="00ED2D04"/>
    <w:rsid w:val="00ED371A"/>
    <w:rsid w:val="00ED4E14"/>
    <w:rsid w:val="00ED5B64"/>
    <w:rsid w:val="00EE245A"/>
    <w:rsid w:val="00EF1D61"/>
    <w:rsid w:val="00EF69A7"/>
    <w:rsid w:val="00F15444"/>
    <w:rsid w:val="00F36846"/>
    <w:rsid w:val="00F42345"/>
    <w:rsid w:val="00F44154"/>
    <w:rsid w:val="00F52ED8"/>
    <w:rsid w:val="00F66EC8"/>
    <w:rsid w:val="00F72DA9"/>
    <w:rsid w:val="00F75692"/>
    <w:rsid w:val="00F8000D"/>
    <w:rsid w:val="00F8260F"/>
    <w:rsid w:val="00F84C8A"/>
    <w:rsid w:val="00F852FC"/>
    <w:rsid w:val="00F92298"/>
    <w:rsid w:val="00F964F7"/>
    <w:rsid w:val="00F966C0"/>
    <w:rsid w:val="00FA57B4"/>
    <w:rsid w:val="00FB6204"/>
    <w:rsid w:val="00FC3946"/>
    <w:rsid w:val="00FC41FD"/>
    <w:rsid w:val="00FC6F9B"/>
    <w:rsid w:val="00FD712D"/>
    <w:rsid w:val="00FE4C19"/>
    <w:rsid w:val="00FF5A1E"/>
    <w:rsid w:val="00FF5AE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55D0B52-6541-48CE-A3B5-CA9F852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9375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ffff">
    <w:name w:val="Balloon Text"/>
    <w:basedOn w:val="a"/>
    <w:link w:val="affff0"/>
    <w:uiPriority w:val="99"/>
    <w:semiHidden/>
    <w:unhideWhenUsed/>
    <w:rsid w:val="00595C85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595C85"/>
    <w:rPr>
      <w:rFonts w:ascii="Segoe UI" w:hAnsi="Segoe UI" w:cs="Times New Roman"/>
      <w:sz w:val="18"/>
    </w:rPr>
  </w:style>
  <w:style w:type="paragraph" w:customStyle="1" w:styleId="-20-">
    <w:name w:val="*П-20-Текст документа"/>
    <w:basedOn w:val="a"/>
    <w:link w:val="-20-0"/>
    <w:autoRedefine/>
    <w:qFormat/>
    <w:rsid w:val="000F2AF7"/>
    <w:pPr>
      <w:widowControl/>
      <w:tabs>
        <w:tab w:val="left" w:pos="993"/>
      </w:tabs>
      <w:autoSpaceDE/>
      <w:autoSpaceDN/>
      <w:adjustRightInd/>
      <w:ind w:firstLine="708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-0">
    <w:name w:val="*П-СПРАВА без абзаца"/>
    <w:basedOn w:val="-20-"/>
    <w:autoRedefine/>
    <w:qFormat/>
    <w:rsid w:val="007F5CF1"/>
    <w:pPr>
      <w:tabs>
        <w:tab w:val="clear" w:pos="993"/>
        <w:tab w:val="left" w:pos="2027"/>
      </w:tabs>
      <w:ind w:firstLine="0"/>
    </w:pPr>
    <w:rPr>
      <w:color w:val="auto"/>
    </w:rPr>
  </w:style>
  <w:style w:type="character" w:customStyle="1" w:styleId="-20-0">
    <w:name w:val="*П-20-Текст документа Знак"/>
    <w:link w:val="-20-"/>
    <w:locked/>
    <w:rsid w:val="000F2AF7"/>
    <w:rPr>
      <w:rFonts w:ascii="Times New Roman" w:hAnsi="Times New Roman"/>
      <w:color w:val="000000"/>
      <w:sz w:val="20"/>
      <w:lang w:val="x-none" w:eastAsia="x-none"/>
    </w:rPr>
  </w:style>
  <w:style w:type="paragraph" w:customStyle="1" w:styleId="-1">
    <w:name w:val="*П-ПОСТАНОВЛЯЮ:"/>
    <w:basedOn w:val="a"/>
    <w:link w:val="-2"/>
    <w:qFormat/>
    <w:rsid w:val="000F2AF7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-2">
    <w:name w:val="*П-ПОСТАНОВЛЯЮ: Знак"/>
    <w:link w:val="-1"/>
    <w:locked/>
    <w:rsid w:val="000F2AF7"/>
    <w:rPr>
      <w:rFonts w:ascii="Times New Roman" w:hAnsi="Times New Roman"/>
      <w:b/>
      <w:color w:val="000000"/>
      <w:sz w:val="28"/>
      <w:lang w:val="x-none" w:eastAsia="x-none"/>
    </w:rPr>
  </w:style>
  <w:style w:type="paragraph" w:customStyle="1" w:styleId="-3">
    <w:name w:val="*П-СЛЕВА"/>
    <w:aliases w:val="с абзаца"/>
    <w:basedOn w:val="a"/>
    <w:rsid w:val="000F2AF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rsid w:val="000F2A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1">
    <w:name w:val="Body Text Indent"/>
    <w:basedOn w:val="a"/>
    <w:link w:val="affff2"/>
    <w:uiPriority w:val="99"/>
    <w:rsid w:val="000F2AF7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0F2AF7"/>
    <w:rPr>
      <w:rFonts w:ascii="Times New Roman" w:hAnsi="Times New Roman" w:cs="Times New Roman"/>
      <w:sz w:val="20"/>
    </w:rPr>
  </w:style>
  <w:style w:type="paragraph" w:styleId="affff3">
    <w:name w:val="header"/>
    <w:basedOn w:val="a"/>
    <w:link w:val="affff4"/>
    <w:uiPriority w:val="99"/>
    <w:unhideWhenUsed/>
    <w:rsid w:val="00E27983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E27983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E27983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E27983"/>
    <w:rPr>
      <w:rFonts w:ascii="Arial" w:hAnsi="Arial" w:cs="Times New Roman"/>
      <w:sz w:val="24"/>
    </w:rPr>
  </w:style>
  <w:style w:type="paragraph" w:customStyle="1" w:styleId="-4">
    <w:name w:val="*П-СЛЕВА без абзаца"/>
    <w:basedOn w:val="a"/>
    <w:link w:val="-5"/>
    <w:qFormat/>
    <w:rsid w:val="002B2DE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-5">
    <w:name w:val="*П-СЛЕВА без абзаца Знак"/>
    <w:link w:val="-4"/>
    <w:locked/>
    <w:rsid w:val="002B2DEE"/>
    <w:rPr>
      <w:rFonts w:ascii="Times New Roman" w:hAnsi="Times New Roman"/>
      <w:color w:val="000000"/>
      <w:sz w:val="28"/>
    </w:rPr>
  </w:style>
  <w:style w:type="paragraph" w:customStyle="1" w:styleId="-6">
    <w:name w:val="*П-СОГЛАСОВАНИЕ постановления"/>
    <w:basedOn w:val="a"/>
    <w:link w:val="-7"/>
    <w:qFormat/>
    <w:rsid w:val="002B2DEE"/>
    <w:pPr>
      <w:ind w:firstLine="0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-7">
    <w:name w:val="*П-СОГЛАСОВАНИЕ постановления Знак"/>
    <w:link w:val="-6"/>
    <w:locked/>
    <w:rsid w:val="002B2DEE"/>
    <w:rPr>
      <w:rFonts w:ascii="Times New Roman" w:hAnsi="Times New Roman"/>
      <w:b/>
      <w:color w:val="000000"/>
      <w:sz w:val="28"/>
    </w:rPr>
  </w:style>
  <w:style w:type="paragraph" w:customStyle="1" w:styleId="-14">
    <w:name w:val="*П-№14 с абзаца"/>
    <w:basedOn w:val="a"/>
    <w:rsid w:val="002B2DE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character" w:styleId="affff7">
    <w:name w:val="Hyperlink"/>
    <w:basedOn w:val="a0"/>
    <w:uiPriority w:val="99"/>
    <w:rsid w:val="009962C3"/>
    <w:rPr>
      <w:rFonts w:cs="Times New Roman"/>
      <w:color w:val="0000FF"/>
      <w:u w:val="single"/>
    </w:rPr>
  </w:style>
  <w:style w:type="paragraph" w:customStyle="1" w:styleId="-8">
    <w:name w:val="*П-Наименование постановления в согласовании"/>
    <w:basedOn w:val="a"/>
    <w:autoRedefine/>
    <w:qFormat/>
    <w:rsid w:val="00DD65FE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i/>
    </w:rPr>
  </w:style>
  <w:style w:type="character" w:customStyle="1" w:styleId="apple-converted-space">
    <w:name w:val="apple-converted-space"/>
    <w:rsid w:val="0074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/upload/2018/arkh/3206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CC14-985C-4893-A606-B4DFC1B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2019-09-24T04:32:00Z</cp:lastPrinted>
  <dcterms:created xsi:type="dcterms:W3CDTF">2019-09-24T04:33:00Z</dcterms:created>
  <dcterms:modified xsi:type="dcterms:W3CDTF">2019-09-24T04:33:00Z</dcterms:modified>
</cp:coreProperties>
</file>